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14A3" w:rsidRDefault="008C09E4" w:rsidP="003357CE">
      <w:pPr>
        <w:ind w:right="141"/>
        <w:jc w:val="center"/>
        <w:rPr>
          <w:rFonts w:ascii="Times New Roman" w:hAnsi="Times New Roman" w:cs="Times New Roman"/>
          <w:sz w:val="28"/>
          <w:szCs w:val="28"/>
          <w:lang w:val="kk-KZ"/>
        </w:rPr>
      </w:pPr>
      <w:r w:rsidRPr="008C09E4">
        <w:rPr>
          <w:rFonts w:ascii="Times New Roman" w:hAnsi="Times New Roman" w:cs="Times New Roman"/>
          <w:sz w:val="28"/>
          <w:szCs w:val="28"/>
          <w:lang w:val="kk-KZ"/>
        </w:rPr>
        <w:t>Қ.И.Сәтбаев атындағы Қазақ Ұлттық техникалық зерттеу университеті</w:t>
      </w:r>
    </w:p>
    <w:p w:rsidR="008C09E4" w:rsidRDefault="008C09E4" w:rsidP="003357CE">
      <w:pPr>
        <w:ind w:right="141"/>
        <w:rPr>
          <w:rFonts w:ascii="Times New Roman" w:hAnsi="Times New Roman" w:cs="Times New Roman"/>
          <w:sz w:val="28"/>
          <w:szCs w:val="28"/>
          <w:lang w:val="kk-KZ"/>
        </w:rPr>
      </w:pPr>
    </w:p>
    <w:p w:rsidR="00DE69A5" w:rsidRPr="00DE69A5" w:rsidRDefault="00DE69A5" w:rsidP="003357CE">
      <w:pPr>
        <w:ind w:right="141"/>
        <w:rPr>
          <w:rFonts w:ascii="Times New Roman" w:hAnsi="Times New Roman" w:cs="Times New Roman"/>
          <w:sz w:val="18"/>
          <w:szCs w:val="28"/>
          <w:lang w:val="kk-KZ"/>
        </w:rPr>
      </w:pPr>
    </w:p>
    <w:p w:rsidR="008C09E4" w:rsidRDefault="007839DF" w:rsidP="003357CE">
      <w:pPr>
        <w:ind w:right="141"/>
        <w:rPr>
          <w:rFonts w:ascii="Times New Roman" w:hAnsi="Times New Roman" w:cs="Times New Roman"/>
          <w:sz w:val="28"/>
          <w:szCs w:val="28"/>
          <w:lang w:val="kk-KZ"/>
        </w:rPr>
      </w:pPr>
      <w:r w:rsidRPr="007839DF">
        <w:rPr>
          <w:rFonts w:ascii="Times New Roman" w:hAnsi="Times New Roman" w:cs="Times New Roman"/>
          <w:sz w:val="28"/>
          <w:szCs w:val="28"/>
          <w:lang w:val="kk-KZ"/>
        </w:rPr>
        <w:t xml:space="preserve">УДК 553.3. (043)                                                          </w:t>
      </w:r>
      <w:r>
        <w:rPr>
          <w:rFonts w:ascii="Times New Roman" w:hAnsi="Times New Roman" w:cs="Times New Roman"/>
          <w:sz w:val="28"/>
          <w:szCs w:val="28"/>
          <w:lang w:val="kk-KZ"/>
        </w:rPr>
        <w:t xml:space="preserve">            </w:t>
      </w:r>
      <w:r w:rsidR="008C09E4" w:rsidRPr="008C09E4">
        <w:rPr>
          <w:rFonts w:ascii="Times New Roman" w:hAnsi="Times New Roman" w:cs="Times New Roman"/>
          <w:sz w:val="28"/>
          <w:szCs w:val="28"/>
          <w:lang w:val="kk-KZ"/>
        </w:rPr>
        <w:t>Қолжазба құқығында</w:t>
      </w:r>
    </w:p>
    <w:p w:rsidR="008C09E4" w:rsidRDefault="008C09E4" w:rsidP="003357CE">
      <w:pPr>
        <w:ind w:right="141"/>
        <w:rPr>
          <w:rFonts w:ascii="Times New Roman" w:hAnsi="Times New Roman" w:cs="Times New Roman"/>
          <w:sz w:val="28"/>
          <w:szCs w:val="28"/>
          <w:lang w:val="kk-KZ"/>
        </w:rPr>
      </w:pPr>
    </w:p>
    <w:p w:rsidR="007839DF" w:rsidRDefault="007839DF" w:rsidP="003357CE">
      <w:pPr>
        <w:ind w:right="141"/>
        <w:rPr>
          <w:rFonts w:ascii="Times New Roman" w:hAnsi="Times New Roman" w:cs="Times New Roman"/>
          <w:sz w:val="28"/>
          <w:szCs w:val="28"/>
          <w:lang w:val="kk-KZ"/>
        </w:rPr>
      </w:pPr>
    </w:p>
    <w:p w:rsidR="007839DF" w:rsidRDefault="007839DF" w:rsidP="003357CE">
      <w:pPr>
        <w:ind w:right="141"/>
        <w:rPr>
          <w:rFonts w:ascii="Times New Roman" w:hAnsi="Times New Roman" w:cs="Times New Roman"/>
          <w:sz w:val="28"/>
          <w:szCs w:val="28"/>
          <w:lang w:val="kk-KZ"/>
        </w:rPr>
      </w:pPr>
    </w:p>
    <w:p w:rsidR="008C09E4" w:rsidRPr="00DE69A5" w:rsidRDefault="008C09E4" w:rsidP="003357CE">
      <w:pPr>
        <w:ind w:right="141"/>
        <w:rPr>
          <w:rFonts w:ascii="Times New Roman" w:hAnsi="Times New Roman" w:cs="Times New Roman"/>
          <w:sz w:val="8"/>
          <w:szCs w:val="28"/>
          <w:lang w:val="kk-KZ"/>
        </w:rPr>
      </w:pPr>
    </w:p>
    <w:p w:rsidR="008C09E4" w:rsidRDefault="008C09E4" w:rsidP="003357CE">
      <w:pPr>
        <w:ind w:right="141"/>
        <w:jc w:val="center"/>
        <w:rPr>
          <w:rFonts w:ascii="Times New Roman" w:hAnsi="Times New Roman" w:cs="Times New Roman"/>
          <w:b/>
          <w:sz w:val="28"/>
          <w:szCs w:val="28"/>
          <w:lang w:val="kk-KZ"/>
        </w:rPr>
      </w:pPr>
      <w:r w:rsidRPr="008C09E4">
        <w:rPr>
          <w:rFonts w:ascii="Times New Roman" w:hAnsi="Times New Roman" w:cs="Times New Roman"/>
          <w:b/>
          <w:sz w:val="28"/>
          <w:szCs w:val="28"/>
          <w:lang w:val="kk-KZ"/>
        </w:rPr>
        <w:t>ҚҰРМАНҒАЖИНА МӘДИНА МҰХТАРБЕКҚЫЗЫ</w:t>
      </w:r>
    </w:p>
    <w:p w:rsidR="008C09E4" w:rsidRDefault="008C09E4" w:rsidP="003357CE">
      <w:pPr>
        <w:ind w:right="141"/>
        <w:jc w:val="center"/>
        <w:rPr>
          <w:rFonts w:ascii="Times New Roman" w:hAnsi="Times New Roman" w:cs="Times New Roman"/>
          <w:b/>
          <w:sz w:val="28"/>
          <w:szCs w:val="28"/>
          <w:lang w:val="kk-KZ"/>
        </w:rPr>
      </w:pPr>
    </w:p>
    <w:p w:rsidR="008C09E4" w:rsidRDefault="00A04D74" w:rsidP="003357CE">
      <w:pPr>
        <w:spacing w:after="0"/>
        <w:ind w:right="141"/>
        <w:jc w:val="center"/>
        <w:rPr>
          <w:rFonts w:ascii="Times New Roman" w:hAnsi="Times New Roman" w:cs="Times New Roman"/>
          <w:b/>
          <w:sz w:val="28"/>
          <w:szCs w:val="28"/>
          <w:lang w:val="kk-KZ"/>
        </w:rPr>
      </w:pPr>
      <w:r w:rsidRPr="00A04D74">
        <w:rPr>
          <w:rFonts w:ascii="Times New Roman" w:hAnsi="Times New Roman" w:cs="Times New Roman"/>
          <w:b/>
          <w:sz w:val="28"/>
          <w:szCs w:val="28"/>
          <w:lang w:val="kk-KZ"/>
        </w:rPr>
        <w:t>Сырымбет кенді алаңындағы кенорындардың үш өлшемді модельдік құрылымдарын зерттеу негізінде сирек металды кенденуді болжау</w:t>
      </w:r>
    </w:p>
    <w:p w:rsidR="008C09E4" w:rsidRDefault="008C09E4" w:rsidP="003357CE">
      <w:pPr>
        <w:spacing w:after="0"/>
        <w:ind w:right="141"/>
        <w:jc w:val="center"/>
        <w:rPr>
          <w:rFonts w:ascii="Times New Roman" w:hAnsi="Times New Roman" w:cs="Times New Roman"/>
          <w:b/>
          <w:sz w:val="28"/>
          <w:szCs w:val="28"/>
          <w:lang w:val="kk-KZ"/>
        </w:rPr>
      </w:pPr>
    </w:p>
    <w:p w:rsidR="008C09E4" w:rsidRDefault="008C09E4" w:rsidP="003357CE">
      <w:pPr>
        <w:spacing w:after="0"/>
        <w:ind w:right="141"/>
        <w:jc w:val="center"/>
        <w:rPr>
          <w:rFonts w:ascii="Times New Roman" w:hAnsi="Times New Roman" w:cs="Times New Roman"/>
          <w:sz w:val="28"/>
          <w:szCs w:val="28"/>
          <w:lang w:val="kk-KZ"/>
        </w:rPr>
      </w:pPr>
      <w:r w:rsidRPr="008C09E4">
        <w:rPr>
          <w:rFonts w:ascii="Times New Roman" w:hAnsi="Times New Roman" w:cs="Times New Roman"/>
          <w:sz w:val="28"/>
          <w:szCs w:val="28"/>
          <w:lang w:val="kk-KZ"/>
        </w:rPr>
        <w:t>8D07205 – «Геология және қ</w:t>
      </w:r>
      <w:r>
        <w:rPr>
          <w:rFonts w:ascii="Times New Roman" w:hAnsi="Times New Roman" w:cs="Times New Roman"/>
          <w:sz w:val="28"/>
          <w:szCs w:val="28"/>
          <w:lang w:val="kk-KZ"/>
        </w:rPr>
        <w:t>атты пайдалы қазба кенорындарын</w:t>
      </w:r>
      <w:r w:rsidRPr="008C09E4">
        <w:rPr>
          <w:rFonts w:ascii="Times New Roman" w:hAnsi="Times New Roman" w:cs="Times New Roman"/>
          <w:sz w:val="28"/>
          <w:szCs w:val="28"/>
          <w:lang w:val="kk-KZ"/>
        </w:rPr>
        <w:t xml:space="preserve"> барлау»</w:t>
      </w:r>
    </w:p>
    <w:p w:rsidR="008C09E4" w:rsidRDefault="008C09E4" w:rsidP="003357CE">
      <w:pPr>
        <w:spacing w:after="0"/>
        <w:ind w:right="141"/>
        <w:rPr>
          <w:rFonts w:ascii="Times New Roman" w:hAnsi="Times New Roman" w:cs="Times New Roman"/>
          <w:sz w:val="28"/>
          <w:szCs w:val="28"/>
          <w:lang w:val="kk-KZ"/>
        </w:rPr>
      </w:pPr>
    </w:p>
    <w:p w:rsidR="008C09E4" w:rsidRPr="008C09E4" w:rsidRDefault="008C09E4" w:rsidP="003357CE">
      <w:pPr>
        <w:spacing w:after="0"/>
        <w:ind w:right="141"/>
        <w:jc w:val="center"/>
        <w:rPr>
          <w:rFonts w:ascii="Times New Roman" w:hAnsi="Times New Roman" w:cs="Times New Roman"/>
          <w:sz w:val="28"/>
          <w:szCs w:val="28"/>
          <w:lang w:val="kk-KZ"/>
        </w:rPr>
      </w:pPr>
      <w:r w:rsidRPr="008C09E4">
        <w:rPr>
          <w:rFonts w:ascii="Times New Roman" w:hAnsi="Times New Roman" w:cs="Times New Roman"/>
          <w:sz w:val="28"/>
          <w:szCs w:val="28"/>
          <w:lang w:val="kk-KZ"/>
        </w:rPr>
        <w:t>философия докторы (PhD)</w:t>
      </w:r>
    </w:p>
    <w:p w:rsidR="008C09E4" w:rsidRDefault="008C09E4" w:rsidP="003357CE">
      <w:pPr>
        <w:spacing w:after="0"/>
        <w:ind w:right="141"/>
        <w:jc w:val="center"/>
        <w:rPr>
          <w:rFonts w:ascii="Times New Roman" w:hAnsi="Times New Roman" w:cs="Times New Roman"/>
          <w:sz w:val="28"/>
          <w:szCs w:val="28"/>
          <w:lang w:val="kk-KZ"/>
        </w:rPr>
      </w:pPr>
      <w:r w:rsidRPr="008C09E4">
        <w:rPr>
          <w:rFonts w:ascii="Times New Roman" w:hAnsi="Times New Roman" w:cs="Times New Roman"/>
          <w:sz w:val="28"/>
          <w:szCs w:val="28"/>
          <w:lang w:val="kk-KZ"/>
        </w:rPr>
        <w:t>дәрежесін алу үшін дайындалған диссертация</w:t>
      </w:r>
    </w:p>
    <w:p w:rsidR="008C09E4" w:rsidRDefault="008C09E4" w:rsidP="003357CE">
      <w:pPr>
        <w:spacing w:after="0"/>
        <w:ind w:right="141"/>
        <w:jc w:val="center"/>
        <w:rPr>
          <w:rFonts w:ascii="Times New Roman" w:hAnsi="Times New Roman" w:cs="Times New Roman"/>
          <w:sz w:val="28"/>
          <w:szCs w:val="28"/>
          <w:lang w:val="kk-KZ"/>
        </w:rPr>
      </w:pPr>
    </w:p>
    <w:p w:rsidR="008C09E4" w:rsidRDefault="008C09E4" w:rsidP="003357CE">
      <w:pPr>
        <w:spacing w:after="0"/>
        <w:ind w:right="141"/>
        <w:rPr>
          <w:rFonts w:ascii="Times New Roman" w:hAnsi="Times New Roman" w:cs="Times New Roman"/>
          <w:sz w:val="28"/>
          <w:szCs w:val="28"/>
          <w:lang w:val="kk-KZ"/>
        </w:rPr>
      </w:pPr>
    </w:p>
    <w:p w:rsidR="008C09E4" w:rsidRPr="008C09E4" w:rsidRDefault="008C09E4" w:rsidP="009553D6">
      <w:pPr>
        <w:spacing w:after="0"/>
        <w:ind w:left="4248" w:right="141" w:firstLine="708"/>
        <w:rPr>
          <w:rFonts w:ascii="Times New Roman" w:hAnsi="Times New Roman" w:cs="Times New Roman"/>
          <w:b/>
          <w:sz w:val="28"/>
          <w:szCs w:val="28"/>
          <w:lang w:val="kk-KZ"/>
        </w:rPr>
      </w:pPr>
      <w:r w:rsidRPr="008C09E4">
        <w:rPr>
          <w:rFonts w:ascii="Times New Roman" w:hAnsi="Times New Roman" w:cs="Times New Roman"/>
          <w:b/>
          <w:sz w:val="28"/>
          <w:szCs w:val="28"/>
          <w:lang w:val="kk-KZ"/>
        </w:rPr>
        <w:t>Ғылыми кеңесшілер:</w:t>
      </w:r>
    </w:p>
    <w:p w:rsidR="008C09E4" w:rsidRDefault="008C09E4" w:rsidP="009553D6">
      <w:pPr>
        <w:spacing w:after="0" w:line="240" w:lineRule="auto"/>
        <w:ind w:left="4962" w:right="141"/>
        <w:rPr>
          <w:rFonts w:ascii="Times New Roman" w:hAnsi="Times New Roman" w:cs="Times New Roman"/>
          <w:sz w:val="28"/>
          <w:szCs w:val="28"/>
          <w:lang w:val="kk-KZ"/>
        </w:rPr>
      </w:pPr>
      <w:r w:rsidRPr="008C09E4">
        <w:rPr>
          <w:rFonts w:ascii="Times New Roman" w:hAnsi="Times New Roman" w:cs="Times New Roman"/>
          <w:sz w:val="28"/>
          <w:szCs w:val="28"/>
          <w:lang w:val="kk-KZ"/>
        </w:rPr>
        <w:t xml:space="preserve">PhD, </w:t>
      </w:r>
      <w:r w:rsidR="009553D6" w:rsidRPr="009553D6">
        <w:rPr>
          <w:rFonts w:ascii="Times New Roman" w:hAnsi="Times New Roman" w:cs="Times New Roman"/>
          <w:sz w:val="28"/>
          <w:szCs w:val="28"/>
          <w:lang w:val="kk-KZ"/>
        </w:rPr>
        <w:t xml:space="preserve">қауымдастырылған </w:t>
      </w:r>
      <w:r w:rsidR="009553D6">
        <w:rPr>
          <w:rFonts w:ascii="Times New Roman" w:hAnsi="Times New Roman" w:cs="Times New Roman"/>
          <w:sz w:val="28"/>
          <w:szCs w:val="28"/>
          <w:lang w:val="kk-KZ"/>
        </w:rPr>
        <w:t xml:space="preserve">профессор </w:t>
      </w:r>
      <w:r w:rsidRPr="008C09E4">
        <w:rPr>
          <w:rFonts w:ascii="Times New Roman" w:hAnsi="Times New Roman" w:cs="Times New Roman"/>
          <w:sz w:val="28"/>
          <w:szCs w:val="28"/>
          <w:lang w:val="kk-KZ"/>
        </w:rPr>
        <w:t>Тогизов</w:t>
      </w:r>
      <w:r>
        <w:rPr>
          <w:rFonts w:ascii="Times New Roman" w:hAnsi="Times New Roman" w:cs="Times New Roman"/>
          <w:sz w:val="28"/>
          <w:szCs w:val="28"/>
          <w:lang w:val="kk-KZ"/>
        </w:rPr>
        <w:t xml:space="preserve"> К.С.</w:t>
      </w:r>
      <w:r w:rsidR="009553D6">
        <w:rPr>
          <w:rFonts w:ascii="Times New Roman" w:hAnsi="Times New Roman" w:cs="Times New Roman"/>
          <w:sz w:val="28"/>
          <w:szCs w:val="28"/>
          <w:lang w:val="kk-KZ"/>
        </w:rPr>
        <w:t xml:space="preserve"> </w:t>
      </w:r>
    </w:p>
    <w:p w:rsidR="008C09E4" w:rsidRPr="008C09E4" w:rsidRDefault="008C09E4" w:rsidP="009553D6">
      <w:pPr>
        <w:spacing w:after="0" w:line="240" w:lineRule="auto"/>
        <w:ind w:right="141" w:hanging="138"/>
        <w:rPr>
          <w:rFonts w:ascii="Times New Roman" w:hAnsi="Times New Roman" w:cs="Times New Roman"/>
          <w:sz w:val="12"/>
          <w:szCs w:val="28"/>
          <w:lang w:val="kk-KZ"/>
        </w:rPr>
      </w:pPr>
    </w:p>
    <w:p w:rsidR="009553D6" w:rsidRDefault="002756D4" w:rsidP="009553D6">
      <w:pPr>
        <w:spacing w:after="0" w:line="240" w:lineRule="auto"/>
        <w:ind w:right="141" w:hanging="138"/>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009553D6">
        <w:rPr>
          <w:rFonts w:ascii="Times New Roman" w:hAnsi="Times New Roman" w:cs="Times New Roman"/>
          <w:sz w:val="28"/>
          <w:szCs w:val="28"/>
          <w:lang w:val="kk-KZ"/>
        </w:rPr>
        <w:t xml:space="preserve">   </w:t>
      </w:r>
      <w:r w:rsidR="008C09E4">
        <w:rPr>
          <w:rFonts w:ascii="Times New Roman" w:hAnsi="Times New Roman" w:cs="Times New Roman"/>
          <w:sz w:val="28"/>
          <w:szCs w:val="28"/>
          <w:lang w:val="kk-KZ"/>
        </w:rPr>
        <w:t>Геол.</w:t>
      </w:r>
      <w:r w:rsidR="008C09E4" w:rsidRPr="008C09E4">
        <w:rPr>
          <w:rFonts w:ascii="Times New Roman" w:hAnsi="Times New Roman" w:cs="Times New Roman"/>
          <w:sz w:val="28"/>
          <w:szCs w:val="28"/>
          <w:lang w:val="kk-KZ"/>
        </w:rPr>
        <w:t>-</w:t>
      </w:r>
      <w:r w:rsidR="008C09E4">
        <w:rPr>
          <w:rFonts w:ascii="Times New Roman" w:hAnsi="Times New Roman" w:cs="Times New Roman"/>
          <w:sz w:val="28"/>
          <w:szCs w:val="28"/>
          <w:lang w:val="kk-KZ"/>
        </w:rPr>
        <w:t>мин.</w:t>
      </w:r>
      <w:r w:rsidR="000F73A8">
        <w:rPr>
          <w:rFonts w:ascii="Times New Roman" w:hAnsi="Times New Roman" w:cs="Times New Roman"/>
          <w:sz w:val="28"/>
          <w:szCs w:val="28"/>
          <w:lang w:val="kk-KZ"/>
        </w:rPr>
        <w:t xml:space="preserve"> </w:t>
      </w:r>
      <w:r w:rsidR="008C09E4">
        <w:rPr>
          <w:rFonts w:ascii="Times New Roman" w:hAnsi="Times New Roman" w:cs="Times New Roman"/>
          <w:sz w:val="28"/>
          <w:szCs w:val="28"/>
          <w:lang w:val="kk-KZ"/>
        </w:rPr>
        <w:t>ғыл.</w:t>
      </w:r>
      <w:r w:rsidR="000F73A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кандидаты,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009553D6">
        <w:rPr>
          <w:rFonts w:ascii="Times New Roman" w:hAnsi="Times New Roman" w:cs="Times New Roman"/>
          <w:sz w:val="28"/>
          <w:szCs w:val="28"/>
          <w:lang w:val="kk-KZ"/>
        </w:rPr>
        <w:t xml:space="preserve">   </w:t>
      </w:r>
      <w:r w:rsidR="009553D6" w:rsidRPr="009553D6">
        <w:rPr>
          <w:rFonts w:ascii="Times New Roman" w:hAnsi="Times New Roman" w:cs="Times New Roman"/>
          <w:sz w:val="28"/>
          <w:szCs w:val="28"/>
          <w:lang w:val="kk-KZ"/>
        </w:rPr>
        <w:t>қауымдастырылған</w:t>
      </w:r>
      <w:r>
        <w:rPr>
          <w:rFonts w:ascii="Times New Roman" w:hAnsi="Times New Roman" w:cs="Times New Roman"/>
          <w:sz w:val="28"/>
          <w:szCs w:val="28"/>
          <w:lang w:val="kk-KZ"/>
        </w:rPr>
        <w:t xml:space="preserve"> </w:t>
      </w:r>
      <w:r w:rsidR="008C09E4">
        <w:rPr>
          <w:rFonts w:ascii="Times New Roman" w:hAnsi="Times New Roman" w:cs="Times New Roman"/>
          <w:sz w:val="28"/>
          <w:szCs w:val="28"/>
          <w:lang w:val="kk-KZ"/>
        </w:rPr>
        <w:t xml:space="preserve">профессор </w:t>
      </w:r>
    </w:p>
    <w:p w:rsidR="008C09E4" w:rsidRDefault="008C09E4" w:rsidP="007B7636">
      <w:pPr>
        <w:spacing w:after="0" w:line="240" w:lineRule="auto"/>
        <w:ind w:left="4248" w:right="141" w:firstLine="708"/>
        <w:rPr>
          <w:rFonts w:ascii="Times New Roman" w:hAnsi="Times New Roman" w:cs="Times New Roman"/>
          <w:sz w:val="28"/>
          <w:szCs w:val="28"/>
          <w:lang w:val="kk-KZ"/>
        </w:rPr>
      </w:pPr>
      <w:r w:rsidRPr="008C09E4">
        <w:rPr>
          <w:rFonts w:ascii="Times New Roman" w:hAnsi="Times New Roman" w:cs="Times New Roman"/>
          <w:sz w:val="28"/>
          <w:szCs w:val="28"/>
          <w:lang w:val="kk-KZ"/>
        </w:rPr>
        <w:t>Аршамов</w:t>
      </w:r>
      <w:r w:rsidR="007B7636" w:rsidRPr="007B7636">
        <w:rPr>
          <w:rFonts w:ascii="Times New Roman" w:hAnsi="Times New Roman" w:cs="Times New Roman"/>
          <w:sz w:val="28"/>
          <w:szCs w:val="28"/>
          <w:lang w:val="kk-KZ"/>
        </w:rPr>
        <w:t xml:space="preserve"> </w:t>
      </w:r>
      <w:r w:rsidR="007B7636" w:rsidRPr="008C09E4">
        <w:rPr>
          <w:rFonts w:ascii="Times New Roman" w:hAnsi="Times New Roman" w:cs="Times New Roman"/>
          <w:sz w:val="28"/>
          <w:szCs w:val="28"/>
          <w:lang w:val="kk-KZ"/>
        </w:rPr>
        <w:t>Я.К.</w:t>
      </w:r>
    </w:p>
    <w:p w:rsidR="008C09E4" w:rsidRPr="008C09E4" w:rsidRDefault="008C09E4" w:rsidP="009553D6">
      <w:pPr>
        <w:spacing w:after="0"/>
        <w:ind w:right="141" w:hanging="138"/>
        <w:rPr>
          <w:rFonts w:ascii="Times New Roman" w:hAnsi="Times New Roman" w:cs="Times New Roman"/>
          <w:sz w:val="18"/>
          <w:szCs w:val="28"/>
          <w:lang w:val="kk-KZ"/>
        </w:rPr>
      </w:pPr>
    </w:p>
    <w:p w:rsidR="008C09E4" w:rsidRDefault="009553D6" w:rsidP="009553D6">
      <w:pPr>
        <w:spacing w:after="0"/>
        <w:ind w:right="141" w:hanging="138"/>
        <w:jc w:val="center"/>
        <w:rPr>
          <w:rFonts w:ascii="Times New Roman" w:hAnsi="Times New Roman" w:cs="Times New Roman"/>
          <w:b/>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008C09E4">
        <w:rPr>
          <w:rFonts w:ascii="Times New Roman" w:hAnsi="Times New Roman" w:cs="Times New Roman"/>
          <w:b/>
          <w:sz w:val="28"/>
          <w:szCs w:val="28"/>
          <w:lang w:val="kk-KZ"/>
        </w:rPr>
        <w:t>Шетелдік кеңе</w:t>
      </w:r>
      <w:r w:rsidR="008C09E4" w:rsidRPr="008C09E4">
        <w:rPr>
          <w:rFonts w:ascii="Times New Roman" w:hAnsi="Times New Roman" w:cs="Times New Roman"/>
          <w:b/>
          <w:sz w:val="28"/>
          <w:szCs w:val="28"/>
          <w:lang w:val="kk-KZ"/>
        </w:rPr>
        <w:t>сшілер</w:t>
      </w:r>
    </w:p>
    <w:p w:rsidR="008C09E4" w:rsidRDefault="00DE69A5" w:rsidP="009553D6">
      <w:pPr>
        <w:spacing w:after="0" w:line="240" w:lineRule="auto"/>
        <w:ind w:left="4962" w:right="141"/>
        <w:rPr>
          <w:rFonts w:ascii="Times New Roman" w:hAnsi="Times New Roman" w:cs="Times New Roman"/>
          <w:sz w:val="28"/>
          <w:szCs w:val="28"/>
          <w:lang w:val="kk-KZ"/>
        </w:rPr>
      </w:pPr>
      <w:r w:rsidRPr="00DE69A5">
        <w:rPr>
          <w:rFonts w:ascii="Times New Roman" w:hAnsi="Times New Roman" w:cs="Times New Roman"/>
          <w:sz w:val="28"/>
          <w:szCs w:val="28"/>
          <w:lang w:val="kk-KZ"/>
        </w:rPr>
        <w:t xml:space="preserve">PhD, Адам Мицкевич </w:t>
      </w:r>
      <w:r>
        <w:rPr>
          <w:rFonts w:ascii="Times New Roman" w:hAnsi="Times New Roman" w:cs="Times New Roman"/>
          <w:sz w:val="28"/>
          <w:szCs w:val="28"/>
          <w:lang w:val="kk-KZ"/>
        </w:rPr>
        <w:t xml:space="preserve">    </w:t>
      </w:r>
      <w:r w:rsidRPr="00DE69A5">
        <w:rPr>
          <w:rFonts w:ascii="Times New Roman" w:hAnsi="Times New Roman" w:cs="Times New Roman"/>
          <w:sz w:val="28"/>
          <w:szCs w:val="28"/>
          <w:lang w:val="kk-KZ"/>
        </w:rPr>
        <w:t>университетінің</w:t>
      </w:r>
      <w:r w:rsidRPr="00DE69A5">
        <w:rPr>
          <w:rFonts w:ascii="Times New Roman" w:hAnsi="Times New Roman" w:cs="Times New Roman"/>
          <w:b/>
          <w:sz w:val="28"/>
          <w:szCs w:val="28"/>
          <w:lang w:val="kk-KZ"/>
        </w:rPr>
        <w:t xml:space="preserve"> </w:t>
      </w:r>
      <w:r w:rsidRPr="00DE69A5">
        <w:rPr>
          <w:rFonts w:ascii="Times New Roman" w:hAnsi="Times New Roman" w:cs="Times New Roman"/>
          <w:sz w:val="28"/>
          <w:szCs w:val="28"/>
          <w:lang w:val="kk-KZ"/>
        </w:rPr>
        <w:t xml:space="preserve">профессоры </w:t>
      </w:r>
      <w:r w:rsidRPr="002B22F0">
        <w:rPr>
          <w:rFonts w:ascii="Times New Roman" w:hAnsi="Times New Roman" w:cs="Times New Roman"/>
          <w:sz w:val="28"/>
          <w:szCs w:val="28"/>
          <w:lang w:val="kk-KZ"/>
        </w:rPr>
        <w:t xml:space="preserve">Agata Duczmal-Czernikiewicz </w:t>
      </w:r>
      <w:r w:rsidR="008C09E4" w:rsidRPr="00DE69A5">
        <w:rPr>
          <w:rFonts w:ascii="Times New Roman" w:hAnsi="Times New Roman" w:cs="Times New Roman"/>
          <w:sz w:val="28"/>
          <w:szCs w:val="28"/>
          <w:lang w:val="kk-KZ"/>
        </w:rPr>
        <w:t>(Польша)</w:t>
      </w:r>
    </w:p>
    <w:p w:rsidR="00DE69A5" w:rsidRPr="00DE69A5" w:rsidRDefault="00DE69A5" w:rsidP="009553D6">
      <w:pPr>
        <w:spacing w:after="0" w:line="240" w:lineRule="auto"/>
        <w:ind w:left="5532" w:right="141" w:hanging="138"/>
        <w:rPr>
          <w:rFonts w:ascii="Times New Roman" w:hAnsi="Times New Roman" w:cs="Times New Roman"/>
          <w:sz w:val="12"/>
          <w:szCs w:val="28"/>
          <w:lang w:val="kk-KZ"/>
        </w:rPr>
      </w:pPr>
    </w:p>
    <w:p w:rsidR="009553D6" w:rsidRDefault="00DE69A5" w:rsidP="009553D6">
      <w:pPr>
        <w:tabs>
          <w:tab w:val="left" w:pos="4962"/>
        </w:tabs>
        <w:spacing w:after="0" w:line="240" w:lineRule="auto"/>
        <w:ind w:left="4962" w:right="141"/>
        <w:rPr>
          <w:rFonts w:ascii="Times New Roman" w:hAnsi="Times New Roman" w:cs="Times New Roman"/>
          <w:sz w:val="28"/>
          <w:szCs w:val="28"/>
          <w:lang w:val="kk-KZ"/>
        </w:rPr>
      </w:pPr>
      <w:r>
        <w:rPr>
          <w:rFonts w:ascii="Times New Roman" w:hAnsi="Times New Roman" w:cs="Times New Roman"/>
          <w:sz w:val="28"/>
          <w:szCs w:val="28"/>
          <w:lang w:val="kk-KZ"/>
        </w:rPr>
        <w:t>Геол.</w:t>
      </w:r>
      <w:r w:rsidRPr="008C09E4">
        <w:rPr>
          <w:rFonts w:ascii="Times New Roman" w:hAnsi="Times New Roman" w:cs="Times New Roman"/>
          <w:sz w:val="28"/>
          <w:szCs w:val="28"/>
          <w:lang w:val="kk-KZ"/>
        </w:rPr>
        <w:t>-</w:t>
      </w:r>
      <w:r>
        <w:rPr>
          <w:rFonts w:ascii="Times New Roman" w:hAnsi="Times New Roman" w:cs="Times New Roman"/>
          <w:sz w:val="28"/>
          <w:szCs w:val="28"/>
          <w:lang w:val="kk-KZ"/>
        </w:rPr>
        <w:t xml:space="preserve">мин.ғыл.кандидаты, </w:t>
      </w:r>
      <w:r w:rsidR="009553D6">
        <w:rPr>
          <w:rFonts w:ascii="Times New Roman" w:hAnsi="Times New Roman" w:cs="Times New Roman"/>
          <w:sz w:val="28"/>
          <w:szCs w:val="28"/>
          <w:lang w:val="kk-KZ"/>
        </w:rPr>
        <w:t xml:space="preserve">Серго </w:t>
      </w:r>
      <w:r w:rsidRPr="00DE69A5">
        <w:rPr>
          <w:rFonts w:ascii="Times New Roman" w:hAnsi="Times New Roman" w:cs="Times New Roman"/>
          <w:sz w:val="28"/>
          <w:szCs w:val="28"/>
          <w:lang w:val="kk-KZ"/>
        </w:rPr>
        <w:t xml:space="preserve">Орджоникидзе  </w:t>
      </w:r>
      <w:r>
        <w:rPr>
          <w:rFonts w:ascii="Times New Roman" w:hAnsi="Times New Roman" w:cs="Times New Roman"/>
          <w:sz w:val="28"/>
          <w:szCs w:val="28"/>
          <w:lang w:val="kk-KZ"/>
        </w:rPr>
        <w:t xml:space="preserve">атындағы РМГУ </w:t>
      </w:r>
    </w:p>
    <w:p w:rsidR="008C09E4" w:rsidRPr="00DE69A5" w:rsidRDefault="00DE69A5" w:rsidP="009553D6">
      <w:pPr>
        <w:tabs>
          <w:tab w:val="left" w:pos="5394"/>
        </w:tabs>
        <w:spacing w:after="0" w:line="240" w:lineRule="auto"/>
        <w:ind w:left="5532" w:right="141" w:hanging="570"/>
        <w:rPr>
          <w:rFonts w:ascii="Times New Roman" w:hAnsi="Times New Roman" w:cs="Times New Roman"/>
          <w:sz w:val="28"/>
          <w:szCs w:val="28"/>
          <w:lang w:val="kk-KZ"/>
        </w:rPr>
      </w:pPr>
      <w:r>
        <w:rPr>
          <w:rFonts w:ascii="Times New Roman" w:hAnsi="Times New Roman" w:cs="Times New Roman"/>
          <w:sz w:val="28"/>
          <w:szCs w:val="28"/>
          <w:lang w:val="kk-KZ"/>
        </w:rPr>
        <w:t>доценті</w:t>
      </w:r>
      <w:r w:rsidRPr="00DE69A5">
        <w:rPr>
          <w:rFonts w:ascii="Times New Roman" w:hAnsi="Times New Roman" w:cs="Times New Roman"/>
          <w:sz w:val="28"/>
          <w:szCs w:val="28"/>
          <w:lang w:val="kk-KZ"/>
        </w:rPr>
        <w:t xml:space="preserve"> Алешин</w:t>
      </w:r>
      <w:r>
        <w:rPr>
          <w:rFonts w:ascii="Times New Roman" w:hAnsi="Times New Roman" w:cs="Times New Roman"/>
          <w:sz w:val="28"/>
          <w:szCs w:val="28"/>
          <w:lang w:val="kk-KZ"/>
        </w:rPr>
        <w:t xml:space="preserve"> А.П. </w:t>
      </w:r>
      <w:r w:rsidRPr="00DE69A5">
        <w:rPr>
          <w:rFonts w:ascii="Times New Roman" w:hAnsi="Times New Roman" w:cs="Times New Roman"/>
          <w:sz w:val="28"/>
          <w:szCs w:val="28"/>
          <w:lang w:val="kk-KZ"/>
        </w:rPr>
        <w:t>(</w:t>
      </w:r>
      <w:r>
        <w:rPr>
          <w:rFonts w:ascii="Times New Roman" w:hAnsi="Times New Roman" w:cs="Times New Roman"/>
          <w:sz w:val="28"/>
          <w:szCs w:val="28"/>
          <w:lang w:val="kk-KZ"/>
        </w:rPr>
        <w:t>Ресей</w:t>
      </w:r>
      <w:r w:rsidRPr="00DE69A5">
        <w:rPr>
          <w:rFonts w:ascii="Times New Roman" w:hAnsi="Times New Roman" w:cs="Times New Roman"/>
          <w:sz w:val="28"/>
          <w:szCs w:val="28"/>
          <w:lang w:val="kk-KZ"/>
        </w:rPr>
        <w:t>)</w:t>
      </w:r>
    </w:p>
    <w:p w:rsidR="00537B61" w:rsidRDefault="00537B61" w:rsidP="009553D6">
      <w:pPr>
        <w:spacing w:after="0" w:line="240" w:lineRule="auto"/>
        <w:ind w:right="141"/>
        <w:rPr>
          <w:rFonts w:ascii="Times New Roman" w:hAnsi="Times New Roman" w:cs="Times New Roman"/>
          <w:sz w:val="28"/>
          <w:szCs w:val="28"/>
          <w:lang w:val="kk-KZ"/>
        </w:rPr>
      </w:pPr>
    </w:p>
    <w:p w:rsidR="009553D6" w:rsidRDefault="009553D6" w:rsidP="009553D6">
      <w:pPr>
        <w:spacing w:after="0" w:line="240" w:lineRule="auto"/>
        <w:ind w:right="141"/>
        <w:rPr>
          <w:rFonts w:ascii="Times New Roman" w:hAnsi="Times New Roman" w:cs="Times New Roman"/>
          <w:sz w:val="28"/>
          <w:szCs w:val="28"/>
          <w:lang w:val="kk-KZ"/>
        </w:rPr>
      </w:pPr>
    </w:p>
    <w:p w:rsidR="008C09E4" w:rsidRPr="008C09E4" w:rsidRDefault="000F73A8" w:rsidP="003357CE">
      <w:pPr>
        <w:spacing w:after="0"/>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0F73A8" w:rsidRPr="007839DF" w:rsidRDefault="008C09E4" w:rsidP="007839DF">
      <w:pPr>
        <w:spacing w:after="0"/>
        <w:ind w:right="141"/>
        <w:jc w:val="center"/>
        <w:rPr>
          <w:rFonts w:ascii="Times New Roman" w:hAnsi="Times New Roman" w:cs="Times New Roman"/>
          <w:sz w:val="28"/>
          <w:szCs w:val="28"/>
          <w:lang w:val="kk-KZ"/>
        </w:rPr>
      </w:pPr>
      <w:r w:rsidRPr="008C09E4">
        <w:rPr>
          <w:rFonts w:ascii="Times New Roman" w:hAnsi="Times New Roman" w:cs="Times New Roman"/>
          <w:sz w:val="28"/>
          <w:szCs w:val="28"/>
          <w:lang w:val="kk-KZ"/>
        </w:rPr>
        <w:t>Алматы, 2024</w:t>
      </w:r>
    </w:p>
    <w:p w:rsidR="00CB1966" w:rsidRDefault="00CB1966">
      <w: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1"/>
        <w:gridCol w:w="778"/>
      </w:tblGrid>
      <w:tr w:rsidR="00FB6E4D" w:rsidRPr="003357CE" w:rsidTr="00CB1966">
        <w:tc>
          <w:tcPr>
            <w:tcW w:w="8861" w:type="dxa"/>
          </w:tcPr>
          <w:p w:rsidR="00FB6E4D" w:rsidRPr="003357CE" w:rsidRDefault="00FB6E4D" w:rsidP="003357CE">
            <w:pPr>
              <w:spacing w:line="276" w:lineRule="auto"/>
              <w:ind w:right="141"/>
              <w:jc w:val="center"/>
              <w:rPr>
                <w:rFonts w:ascii="Times New Roman" w:hAnsi="Times New Roman" w:cs="Times New Roman"/>
                <w:b/>
                <w:sz w:val="28"/>
                <w:szCs w:val="28"/>
                <w:lang w:val="kk-KZ"/>
              </w:rPr>
            </w:pPr>
            <w:r w:rsidRPr="003357CE">
              <w:rPr>
                <w:rFonts w:ascii="Times New Roman" w:hAnsi="Times New Roman" w:cs="Times New Roman"/>
                <w:b/>
                <w:sz w:val="28"/>
                <w:szCs w:val="28"/>
                <w:lang w:val="kk-KZ"/>
              </w:rPr>
              <w:lastRenderedPageBreak/>
              <w:t>МАЗМҰНЫ</w:t>
            </w:r>
          </w:p>
          <w:p w:rsidR="00FB6E4D" w:rsidRPr="003357CE" w:rsidRDefault="00FB6E4D" w:rsidP="003357CE">
            <w:pPr>
              <w:spacing w:line="276" w:lineRule="auto"/>
              <w:ind w:right="141"/>
              <w:jc w:val="center"/>
              <w:rPr>
                <w:rFonts w:ascii="Times New Roman" w:hAnsi="Times New Roman" w:cs="Times New Roman"/>
                <w:sz w:val="28"/>
                <w:szCs w:val="28"/>
                <w:lang w:val="kk-KZ"/>
              </w:rPr>
            </w:pPr>
          </w:p>
          <w:p w:rsidR="00FB6E4D" w:rsidRPr="003357CE" w:rsidRDefault="00FB6E4D" w:rsidP="003357CE">
            <w:pPr>
              <w:spacing w:line="276" w:lineRule="auto"/>
              <w:ind w:right="141"/>
              <w:rPr>
                <w:rFonts w:ascii="Times New Roman" w:hAnsi="Times New Roman" w:cs="Times New Roman"/>
                <w:b/>
                <w:sz w:val="28"/>
                <w:szCs w:val="28"/>
                <w:lang w:val="kk-KZ"/>
              </w:rPr>
            </w:pPr>
            <w:r w:rsidRPr="003357CE">
              <w:rPr>
                <w:rFonts w:ascii="Times New Roman" w:hAnsi="Times New Roman" w:cs="Times New Roman"/>
                <w:b/>
                <w:sz w:val="28"/>
                <w:szCs w:val="28"/>
                <w:lang w:val="kk-KZ"/>
              </w:rPr>
              <w:t xml:space="preserve">НОРМАТИВТІК СІЛТЕМЕЛЕР </w:t>
            </w:r>
          </w:p>
          <w:p w:rsidR="00FB6E4D" w:rsidRPr="003357CE" w:rsidRDefault="00FB6E4D" w:rsidP="003357CE">
            <w:pPr>
              <w:spacing w:line="276" w:lineRule="auto"/>
              <w:ind w:right="141"/>
              <w:rPr>
                <w:rFonts w:ascii="Times New Roman" w:hAnsi="Times New Roman" w:cs="Times New Roman"/>
                <w:b/>
                <w:sz w:val="28"/>
                <w:szCs w:val="28"/>
                <w:lang w:val="kk-KZ"/>
              </w:rPr>
            </w:pPr>
            <w:r w:rsidRPr="003357CE">
              <w:rPr>
                <w:rFonts w:ascii="Times New Roman" w:hAnsi="Times New Roman" w:cs="Times New Roman"/>
                <w:b/>
                <w:sz w:val="28"/>
                <w:szCs w:val="28"/>
                <w:lang w:val="kk-KZ"/>
              </w:rPr>
              <w:t xml:space="preserve">БЕЛГІЛЕУЛЕР МЕН ҚЫСҚАРТУЛАР </w:t>
            </w:r>
          </w:p>
          <w:p w:rsidR="00FB6E4D" w:rsidRPr="003357CE" w:rsidRDefault="00FB6E4D" w:rsidP="003357CE">
            <w:pPr>
              <w:spacing w:line="276" w:lineRule="auto"/>
              <w:ind w:right="141"/>
              <w:rPr>
                <w:rFonts w:ascii="Times New Roman" w:hAnsi="Times New Roman" w:cs="Times New Roman"/>
                <w:b/>
                <w:sz w:val="28"/>
                <w:szCs w:val="28"/>
                <w:lang w:val="kk-KZ"/>
              </w:rPr>
            </w:pPr>
            <w:r w:rsidRPr="003357CE">
              <w:rPr>
                <w:rFonts w:ascii="Times New Roman" w:hAnsi="Times New Roman" w:cs="Times New Roman"/>
                <w:b/>
                <w:sz w:val="28"/>
                <w:szCs w:val="28"/>
                <w:lang w:val="kk-KZ"/>
              </w:rPr>
              <w:t>КІРІСПЕ</w:t>
            </w:r>
          </w:p>
          <w:p w:rsidR="00FB6E4D" w:rsidRPr="006720F7" w:rsidRDefault="00FB6E4D" w:rsidP="003357CE">
            <w:pPr>
              <w:spacing w:line="276" w:lineRule="auto"/>
              <w:ind w:right="141"/>
              <w:rPr>
                <w:rFonts w:ascii="Times New Roman" w:hAnsi="Times New Roman" w:cs="Times New Roman"/>
                <w:b/>
                <w:sz w:val="28"/>
                <w:szCs w:val="28"/>
                <w:lang w:val="kk-KZ"/>
              </w:rPr>
            </w:pPr>
            <w:r w:rsidRPr="006720F7">
              <w:rPr>
                <w:rFonts w:ascii="Times New Roman" w:hAnsi="Times New Roman" w:cs="Times New Roman"/>
                <w:b/>
                <w:sz w:val="28"/>
                <w:szCs w:val="28"/>
                <w:lang w:val="kk-KZ"/>
              </w:rPr>
              <w:t xml:space="preserve">1. </w:t>
            </w:r>
            <w:r w:rsidR="007E3FC2" w:rsidRPr="006720F7">
              <w:rPr>
                <w:rFonts w:ascii="Times New Roman" w:hAnsi="Times New Roman" w:cs="Times New Roman"/>
                <w:b/>
                <w:sz w:val="28"/>
                <w:szCs w:val="28"/>
                <w:lang w:val="kk-KZ"/>
              </w:rPr>
              <w:t xml:space="preserve">ҚАЛАЙЫНЫҢ </w:t>
            </w:r>
            <w:r w:rsidRPr="006720F7">
              <w:rPr>
                <w:rFonts w:ascii="Times New Roman" w:hAnsi="Times New Roman" w:cs="Times New Roman"/>
                <w:b/>
                <w:sz w:val="28"/>
                <w:szCs w:val="28"/>
                <w:lang w:val="kk-KZ"/>
              </w:rPr>
              <w:t>ӘЛЕМДІК НАРЫҒЫ</w:t>
            </w:r>
          </w:p>
          <w:p w:rsidR="00FB6E4D" w:rsidRPr="006720F7" w:rsidRDefault="00FB6E4D" w:rsidP="003357CE">
            <w:pPr>
              <w:spacing w:line="276" w:lineRule="auto"/>
              <w:ind w:right="141"/>
              <w:rPr>
                <w:rFonts w:ascii="Times New Roman" w:hAnsi="Times New Roman" w:cs="Times New Roman"/>
                <w:b/>
                <w:sz w:val="28"/>
                <w:szCs w:val="28"/>
                <w:lang w:val="kk-KZ"/>
              </w:rPr>
            </w:pPr>
            <w:r w:rsidRPr="006720F7">
              <w:rPr>
                <w:rFonts w:ascii="Times New Roman" w:hAnsi="Times New Roman" w:cs="Times New Roman"/>
                <w:b/>
                <w:sz w:val="28"/>
                <w:szCs w:val="28"/>
                <w:lang w:val="kk-KZ"/>
              </w:rPr>
              <w:t xml:space="preserve">2. </w:t>
            </w:r>
            <w:r w:rsidR="00B7077A" w:rsidRPr="006720F7">
              <w:rPr>
                <w:rFonts w:ascii="Times New Roman" w:hAnsi="Times New Roman" w:cs="Times New Roman"/>
                <w:b/>
                <w:sz w:val="28"/>
                <w:szCs w:val="28"/>
                <w:lang w:val="kk-KZ"/>
              </w:rPr>
              <w:t>КЕНОР</w:t>
            </w:r>
            <w:r w:rsidR="000F73A8" w:rsidRPr="006720F7">
              <w:rPr>
                <w:rFonts w:ascii="Times New Roman" w:hAnsi="Times New Roman" w:cs="Times New Roman"/>
                <w:b/>
                <w:sz w:val="28"/>
                <w:szCs w:val="28"/>
                <w:lang w:val="kk-KZ"/>
              </w:rPr>
              <w:t>Ы</w:t>
            </w:r>
            <w:r w:rsidR="00E2200B" w:rsidRPr="006720F7">
              <w:rPr>
                <w:rFonts w:ascii="Times New Roman" w:hAnsi="Times New Roman" w:cs="Times New Roman"/>
                <w:b/>
                <w:sz w:val="28"/>
                <w:szCs w:val="28"/>
                <w:lang w:val="kk-KZ"/>
              </w:rPr>
              <w:t>Н</w:t>
            </w:r>
            <w:r w:rsidRPr="006720F7">
              <w:rPr>
                <w:rFonts w:ascii="Times New Roman" w:hAnsi="Times New Roman" w:cs="Times New Roman"/>
                <w:b/>
                <w:sz w:val="28"/>
                <w:szCs w:val="28"/>
                <w:lang w:val="kk-KZ"/>
              </w:rPr>
              <w:t xml:space="preserve"> АУДАНЫНЫҢ ГЕОЛОГИЯЛЫҚ-ГЕОФИЗИКАЛЫҚ ЗЕРДЕЛЕНУІ</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2.1 Сырымбет </w:t>
            </w:r>
            <w:r w:rsidR="00B7077A" w:rsidRPr="003357CE">
              <w:rPr>
                <w:rFonts w:ascii="Times New Roman" w:hAnsi="Times New Roman" w:cs="Times New Roman"/>
                <w:sz w:val="28"/>
                <w:szCs w:val="28"/>
                <w:lang w:val="kk-KZ"/>
              </w:rPr>
              <w:t>кенорны</w:t>
            </w:r>
            <w:r w:rsidRPr="003357CE">
              <w:rPr>
                <w:rFonts w:ascii="Times New Roman" w:hAnsi="Times New Roman" w:cs="Times New Roman"/>
                <w:sz w:val="28"/>
                <w:szCs w:val="28"/>
                <w:lang w:val="kk-KZ"/>
              </w:rPr>
              <w:t xml:space="preserve">ның геологиялық зерделенуі </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2.2 Сырымбет </w:t>
            </w:r>
            <w:r w:rsidR="00B7077A" w:rsidRPr="003357CE">
              <w:rPr>
                <w:rFonts w:ascii="Times New Roman" w:hAnsi="Times New Roman" w:cs="Times New Roman"/>
                <w:sz w:val="28"/>
                <w:szCs w:val="28"/>
                <w:lang w:val="kk-KZ"/>
              </w:rPr>
              <w:t>кенорны</w:t>
            </w:r>
            <w:r w:rsidRPr="003357CE">
              <w:rPr>
                <w:rFonts w:ascii="Times New Roman" w:hAnsi="Times New Roman" w:cs="Times New Roman"/>
                <w:sz w:val="28"/>
                <w:szCs w:val="28"/>
                <w:lang w:val="kk-KZ"/>
              </w:rPr>
              <w:t>ның геофизикалық және геохимиялық зерделенуі</w:t>
            </w:r>
          </w:p>
          <w:p w:rsidR="00FB6E4D" w:rsidRPr="006720F7" w:rsidRDefault="00FB6E4D" w:rsidP="003357CE">
            <w:pPr>
              <w:spacing w:line="276" w:lineRule="auto"/>
              <w:ind w:right="141"/>
              <w:rPr>
                <w:rFonts w:ascii="Times New Roman" w:hAnsi="Times New Roman" w:cs="Times New Roman"/>
                <w:b/>
                <w:sz w:val="28"/>
                <w:szCs w:val="28"/>
                <w:lang w:val="kk-KZ"/>
              </w:rPr>
            </w:pPr>
            <w:r w:rsidRPr="006720F7">
              <w:rPr>
                <w:rFonts w:ascii="Times New Roman" w:hAnsi="Times New Roman" w:cs="Times New Roman"/>
                <w:b/>
                <w:sz w:val="28"/>
                <w:szCs w:val="28"/>
                <w:lang w:val="kk-KZ"/>
              </w:rPr>
              <w:t>3. СЫРЫМБЕТ КЕН</w:t>
            </w:r>
            <w:r w:rsidR="004528CA" w:rsidRPr="006720F7">
              <w:rPr>
                <w:rFonts w:ascii="Times New Roman" w:hAnsi="Times New Roman" w:cs="Times New Roman"/>
                <w:b/>
                <w:sz w:val="28"/>
                <w:szCs w:val="28"/>
                <w:lang w:val="kk-KZ"/>
              </w:rPr>
              <w:t>ДІ АЛАҢ</w:t>
            </w:r>
            <w:r w:rsidRPr="006720F7">
              <w:rPr>
                <w:rFonts w:ascii="Times New Roman" w:hAnsi="Times New Roman" w:cs="Times New Roman"/>
                <w:b/>
                <w:sz w:val="28"/>
                <w:szCs w:val="28"/>
                <w:lang w:val="kk-KZ"/>
              </w:rPr>
              <w:t>ЫНЫҢ ГЕОЛОГИЯЛЫҚ ҚҰРЫЛЫМЫ</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3.1 Кенді </w:t>
            </w:r>
            <w:r w:rsidR="0016039D" w:rsidRPr="003357CE">
              <w:rPr>
                <w:rFonts w:ascii="Times New Roman" w:hAnsi="Times New Roman" w:cs="Times New Roman"/>
                <w:sz w:val="28"/>
                <w:szCs w:val="28"/>
                <w:lang w:val="kk-KZ"/>
              </w:rPr>
              <w:t>алаңн</w:t>
            </w:r>
            <w:r w:rsidRPr="003357CE">
              <w:rPr>
                <w:rFonts w:ascii="Times New Roman" w:hAnsi="Times New Roman" w:cs="Times New Roman"/>
                <w:sz w:val="28"/>
                <w:szCs w:val="28"/>
                <w:lang w:val="kk-KZ"/>
              </w:rPr>
              <w:t>ың қысқаша геологиялық сипаттамасы</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3.2 </w:t>
            </w:r>
            <w:r w:rsidR="000F73A8" w:rsidRPr="003357CE">
              <w:rPr>
                <w:rFonts w:ascii="Times New Roman" w:hAnsi="Times New Roman" w:cs="Times New Roman"/>
                <w:sz w:val="28"/>
                <w:szCs w:val="28"/>
                <w:lang w:val="kk-KZ"/>
              </w:rPr>
              <w:t>Кенорын</w:t>
            </w:r>
            <w:r w:rsidRPr="003357CE">
              <w:rPr>
                <w:rFonts w:ascii="Times New Roman" w:hAnsi="Times New Roman" w:cs="Times New Roman"/>
                <w:sz w:val="28"/>
                <w:szCs w:val="28"/>
                <w:lang w:val="kk-KZ"/>
              </w:rPr>
              <w:t>ның геологиялық құрылымының ерекшеліктері</w:t>
            </w:r>
          </w:p>
          <w:p w:rsidR="00FB6E4D" w:rsidRPr="006720F7" w:rsidRDefault="00FB6E4D" w:rsidP="003357CE">
            <w:pPr>
              <w:spacing w:line="276" w:lineRule="auto"/>
              <w:ind w:right="141"/>
              <w:rPr>
                <w:rFonts w:ascii="Times New Roman" w:hAnsi="Times New Roman" w:cs="Times New Roman"/>
                <w:b/>
                <w:sz w:val="28"/>
                <w:szCs w:val="28"/>
                <w:lang w:val="kk-KZ"/>
              </w:rPr>
            </w:pPr>
            <w:r w:rsidRPr="006720F7">
              <w:rPr>
                <w:rFonts w:ascii="Times New Roman" w:hAnsi="Times New Roman" w:cs="Times New Roman"/>
                <w:b/>
                <w:sz w:val="28"/>
                <w:szCs w:val="28"/>
                <w:lang w:val="kk-KZ"/>
              </w:rPr>
              <w:t xml:space="preserve">4. СЫРЫМБЕТ </w:t>
            </w:r>
            <w:r w:rsidR="000F73A8" w:rsidRPr="006720F7">
              <w:rPr>
                <w:rFonts w:ascii="Times New Roman" w:hAnsi="Times New Roman" w:cs="Times New Roman"/>
                <w:b/>
                <w:sz w:val="28"/>
                <w:szCs w:val="28"/>
                <w:lang w:val="kk-KZ"/>
              </w:rPr>
              <w:t>КЕНОРНЫ</w:t>
            </w:r>
            <w:r w:rsidRPr="006720F7">
              <w:rPr>
                <w:rFonts w:ascii="Times New Roman" w:hAnsi="Times New Roman" w:cs="Times New Roman"/>
                <w:b/>
                <w:sz w:val="28"/>
                <w:szCs w:val="28"/>
                <w:lang w:val="kk-KZ"/>
              </w:rPr>
              <w:t xml:space="preserve"> ҚАЛАЙЫ КЕНДЕРІНІҢ МИНЕРАЛОГИЯЛЫҚ ЗЕРТТЕУЛЕРІ ЖӘНЕ ТЕХНОЛОГИЯЛЫҚ ҚАСИЕТТЕРІ</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4.1 Қалайы рудаларының негізгі түрлері, олардың технологиялық қасиеттері</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4.2 </w:t>
            </w:r>
            <w:r w:rsidR="00620676" w:rsidRPr="00620676">
              <w:rPr>
                <w:rFonts w:ascii="Times New Roman" w:hAnsi="Times New Roman" w:cs="Times New Roman"/>
                <w:sz w:val="28"/>
                <w:szCs w:val="28"/>
                <w:lang w:val="kk-KZ"/>
              </w:rPr>
              <w:t>Сирек металды-сирек</w:t>
            </w:r>
            <w:r w:rsidR="000138AA">
              <w:rPr>
                <w:rFonts w:ascii="Times New Roman" w:hAnsi="Times New Roman" w:cs="Times New Roman"/>
                <w:sz w:val="28"/>
                <w:szCs w:val="28"/>
                <w:lang w:val="kk-KZ"/>
              </w:rPr>
              <w:t xml:space="preserve"> </w:t>
            </w:r>
            <w:r w:rsidR="00620676" w:rsidRPr="00620676">
              <w:rPr>
                <w:rFonts w:ascii="Times New Roman" w:hAnsi="Times New Roman" w:cs="Times New Roman"/>
                <w:sz w:val="28"/>
                <w:szCs w:val="28"/>
                <w:lang w:val="kk-KZ"/>
              </w:rPr>
              <w:t>жер минералдануды зерттеу әдістемесі</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4.3 Сырымбет </w:t>
            </w:r>
            <w:r w:rsidR="000F73A8" w:rsidRPr="003357CE">
              <w:rPr>
                <w:rFonts w:ascii="Times New Roman" w:hAnsi="Times New Roman" w:cs="Times New Roman"/>
                <w:sz w:val="28"/>
                <w:szCs w:val="28"/>
                <w:lang w:val="kk-KZ"/>
              </w:rPr>
              <w:t>кенорны</w:t>
            </w:r>
            <w:r w:rsidR="0016039D" w:rsidRPr="003357CE">
              <w:rPr>
                <w:rFonts w:ascii="Times New Roman" w:hAnsi="Times New Roman" w:cs="Times New Roman"/>
                <w:sz w:val="28"/>
                <w:szCs w:val="28"/>
                <w:lang w:val="kk-KZ"/>
              </w:rPr>
              <w:t xml:space="preserve"> </w:t>
            </w:r>
            <w:r w:rsidR="00CB1966">
              <w:rPr>
                <w:rFonts w:ascii="Times New Roman" w:hAnsi="Times New Roman" w:cs="Times New Roman"/>
                <w:sz w:val="28"/>
                <w:szCs w:val="28"/>
                <w:lang w:val="kk-KZ"/>
              </w:rPr>
              <w:t xml:space="preserve">түбірлік </w:t>
            </w:r>
            <w:r w:rsidR="0016039D" w:rsidRPr="003357CE">
              <w:rPr>
                <w:rFonts w:ascii="Times New Roman" w:hAnsi="Times New Roman" w:cs="Times New Roman"/>
                <w:sz w:val="28"/>
                <w:szCs w:val="28"/>
                <w:lang w:val="kk-KZ"/>
              </w:rPr>
              <w:t>тау</w:t>
            </w:r>
            <w:r w:rsidRPr="003357CE">
              <w:rPr>
                <w:rFonts w:ascii="Times New Roman" w:hAnsi="Times New Roman" w:cs="Times New Roman"/>
                <w:sz w:val="28"/>
                <w:szCs w:val="28"/>
                <w:lang w:val="kk-KZ"/>
              </w:rPr>
              <w:t>жыныстарының минералды</w:t>
            </w:r>
            <w:r w:rsidR="009F1644" w:rsidRPr="003357CE">
              <w:rPr>
                <w:rFonts w:ascii="Times New Roman" w:hAnsi="Times New Roman" w:cs="Times New Roman"/>
                <w:sz w:val="28"/>
                <w:szCs w:val="28"/>
                <w:lang w:val="kk-KZ"/>
              </w:rPr>
              <w:t>қ</w:t>
            </w:r>
            <w:r w:rsidRPr="003357CE">
              <w:rPr>
                <w:rFonts w:ascii="Times New Roman" w:hAnsi="Times New Roman" w:cs="Times New Roman"/>
                <w:sz w:val="28"/>
                <w:szCs w:val="28"/>
                <w:lang w:val="kk-KZ"/>
              </w:rPr>
              <w:t xml:space="preserve"> құрамы</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4.4 Сырымбет </w:t>
            </w:r>
            <w:r w:rsidR="00792311" w:rsidRPr="003357CE">
              <w:rPr>
                <w:rFonts w:ascii="Times New Roman" w:hAnsi="Times New Roman" w:cs="Times New Roman"/>
                <w:sz w:val="28"/>
                <w:szCs w:val="28"/>
                <w:lang w:val="kk-KZ"/>
              </w:rPr>
              <w:t>кенорны</w:t>
            </w:r>
            <w:r w:rsidRPr="003357CE">
              <w:rPr>
                <w:rFonts w:ascii="Times New Roman" w:hAnsi="Times New Roman" w:cs="Times New Roman"/>
                <w:sz w:val="28"/>
                <w:szCs w:val="28"/>
                <w:lang w:val="kk-KZ"/>
              </w:rPr>
              <w:t xml:space="preserve"> </w:t>
            </w:r>
            <w:r w:rsidR="0016039D" w:rsidRPr="003357CE">
              <w:rPr>
                <w:rFonts w:ascii="Times New Roman" w:hAnsi="Times New Roman" w:cs="Times New Roman"/>
                <w:sz w:val="28"/>
                <w:szCs w:val="28"/>
                <w:lang w:val="kk-KZ"/>
              </w:rPr>
              <w:t>мору</w:t>
            </w:r>
            <w:r w:rsidRPr="003357CE">
              <w:rPr>
                <w:rFonts w:ascii="Times New Roman" w:hAnsi="Times New Roman" w:cs="Times New Roman"/>
                <w:sz w:val="28"/>
                <w:szCs w:val="28"/>
                <w:lang w:val="kk-KZ"/>
              </w:rPr>
              <w:t xml:space="preserve"> қыртысы</w:t>
            </w:r>
            <w:r w:rsidR="00937DEF" w:rsidRPr="00937DEF">
              <w:rPr>
                <w:rFonts w:ascii="Times New Roman" w:hAnsi="Times New Roman" w:cs="Times New Roman"/>
                <w:sz w:val="28"/>
                <w:szCs w:val="28"/>
                <w:lang w:val="kk-KZ"/>
              </w:rPr>
              <w:t xml:space="preserve"> таужыныстарыны</w:t>
            </w:r>
            <w:r w:rsidR="00937DEF">
              <w:rPr>
                <w:rFonts w:ascii="Times New Roman" w:hAnsi="Times New Roman" w:cs="Times New Roman"/>
                <w:sz w:val="28"/>
                <w:szCs w:val="28"/>
                <w:lang w:val="kk-KZ"/>
              </w:rPr>
              <w:t>ң</w:t>
            </w:r>
            <w:r w:rsidRPr="003357CE">
              <w:rPr>
                <w:rFonts w:ascii="Times New Roman" w:hAnsi="Times New Roman" w:cs="Times New Roman"/>
                <w:sz w:val="28"/>
                <w:szCs w:val="28"/>
                <w:lang w:val="kk-KZ"/>
              </w:rPr>
              <w:t xml:space="preserve"> минералдық құрамы</w:t>
            </w:r>
          </w:p>
          <w:p w:rsidR="00FB6E4D" w:rsidRPr="00945A9C" w:rsidRDefault="00FB6E4D" w:rsidP="003357CE">
            <w:pPr>
              <w:spacing w:line="276" w:lineRule="auto"/>
              <w:ind w:right="141"/>
              <w:rPr>
                <w:rFonts w:ascii="Times New Roman" w:hAnsi="Times New Roman" w:cs="Times New Roman"/>
                <w:sz w:val="28"/>
                <w:szCs w:val="28"/>
                <w:lang w:val="kk-KZ"/>
              </w:rPr>
            </w:pPr>
            <w:r w:rsidRPr="00945A9C">
              <w:rPr>
                <w:rFonts w:ascii="Times New Roman" w:hAnsi="Times New Roman" w:cs="Times New Roman"/>
                <w:sz w:val="28"/>
                <w:szCs w:val="28"/>
                <w:lang w:val="kk-KZ"/>
              </w:rPr>
              <w:t xml:space="preserve">4.5 </w:t>
            </w:r>
            <w:r w:rsidR="00945A9C" w:rsidRPr="00945A9C">
              <w:rPr>
                <w:rFonts w:ascii="Times New Roman" w:hAnsi="Times New Roman" w:cs="Times New Roman"/>
                <w:sz w:val="28"/>
                <w:szCs w:val="28"/>
                <w:lang w:val="kk-KZ"/>
              </w:rPr>
              <w:t xml:space="preserve">Сырымбет кенорны мору қыртысы кендеріндегі асыл металдар </w:t>
            </w:r>
          </w:p>
          <w:p w:rsidR="00297F74" w:rsidRPr="00937DEF" w:rsidRDefault="00297F74" w:rsidP="003357CE">
            <w:pPr>
              <w:spacing w:line="276" w:lineRule="auto"/>
              <w:ind w:right="141"/>
              <w:rPr>
                <w:rFonts w:ascii="Times New Roman" w:hAnsi="Times New Roman" w:cs="Times New Roman"/>
                <w:sz w:val="28"/>
                <w:szCs w:val="28"/>
                <w:lang w:val="kk-KZ"/>
              </w:rPr>
            </w:pPr>
            <w:r w:rsidRPr="00945A9C">
              <w:rPr>
                <w:rFonts w:ascii="Times New Roman" w:hAnsi="Times New Roman" w:cs="Times New Roman"/>
                <w:sz w:val="28"/>
                <w:szCs w:val="28"/>
                <w:lang w:val="kk-KZ"/>
              </w:rPr>
              <w:t xml:space="preserve">4.6 </w:t>
            </w:r>
            <w:r w:rsidR="00945A9C" w:rsidRPr="00945A9C">
              <w:rPr>
                <w:rFonts w:ascii="Times New Roman" w:hAnsi="Times New Roman" w:cs="Times New Roman"/>
                <w:sz w:val="28"/>
                <w:szCs w:val="28"/>
                <w:lang w:val="kk-KZ"/>
              </w:rPr>
              <w:t>Сырымбет кенорнында сирек жер элементтердің пайда болуы</w:t>
            </w:r>
          </w:p>
          <w:p w:rsidR="00937DEF" w:rsidRDefault="00FB6E4D" w:rsidP="003357CE">
            <w:pPr>
              <w:spacing w:line="276" w:lineRule="auto"/>
              <w:ind w:right="141"/>
              <w:rPr>
                <w:rFonts w:ascii="Times New Roman" w:hAnsi="Times New Roman" w:cs="Times New Roman"/>
                <w:b/>
                <w:sz w:val="28"/>
                <w:szCs w:val="28"/>
                <w:lang w:val="kk-KZ"/>
              </w:rPr>
            </w:pPr>
            <w:r w:rsidRPr="00937DEF">
              <w:rPr>
                <w:rFonts w:ascii="Times New Roman" w:hAnsi="Times New Roman" w:cs="Times New Roman"/>
                <w:b/>
                <w:sz w:val="28"/>
                <w:szCs w:val="28"/>
                <w:lang w:val="kk-KZ"/>
              </w:rPr>
              <w:t>5.</w:t>
            </w:r>
            <w:r w:rsidRPr="00937DEF">
              <w:rPr>
                <w:rFonts w:ascii="Times New Roman" w:hAnsi="Times New Roman" w:cs="Times New Roman"/>
                <w:sz w:val="28"/>
                <w:szCs w:val="28"/>
                <w:lang w:val="kk-KZ"/>
              </w:rPr>
              <w:t xml:space="preserve"> </w:t>
            </w:r>
            <w:r w:rsidR="00937DEF">
              <w:rPr>
                <w:rFonts w:ascii="Times New Roman" w:hAnsi="Times New Roman" w:cs="Times New Roman"/>
                <w:b/>
                <w:sz w:val="28"/>
                <w:szCs w:val="28"/>
                <w:lang w:val="kk-KZ"/>
              </w:rPr>
              <w:t>СЫРЫМБЕТ КЕН</w:t>
            </w:r>
            <w:r w:rsidR="00937DEF" w:rsidRPr="00937DEF">
              <w:rPr>
                <w:rFonts w:ascii="Times New Roman" w:hAnsi="Times New Roman" w:cs="Times New Roman"/>
                <w:b/>
                <w:sz w:val="28"/>
                <w:szCs w:val="28"/>
                <w:lang w:val="kk-KZ"/>
              </w:rPr>
              <w:t xml:space="preserve">ОРНЫНЫҢ </w:t>
            </w:r>
            <w:r w:rsidR="00937DEF" w:rsidRPr="00937DEF">
              <w:rPr>
                <w:rFonts w:ascii="Times New Roman" w:hAnsi="Times New Roman" w:cs="Times New Roman"/>
                <w:b/>
                <w:sz w:val="28"/>
                <w:szCs w:val="28"/>
              </w:rPr>
              <w:t>3</w:t>
            </w:r>
            <w:r w:rsidR="00937DEF">
              <w:rPr>
                <w:rFonts w:ascii="Times New Roman" w:hAnsi="Times New Roman" w:cs="Times New Roman"/>
                <w:b/>
                <w:sz w:val="28"/>
                <w:szCs w:val="28"/>
                <w:lang w:val="en-US"/>
              </w:rPr>
              <w:t>D</w:t>
            </w:r>
            <w:r w:rsidR="00937DEF" w:rsidRPr="00937DEF">
              <w:rPr>
                <w:rFonts w:ascii="Times New Roman" w:hAnsi="Times New Roman" w:cs="Times New Roman"/>
                <w:b/>
                <w:sz w:val="28"/>
                <w:szCs w:val="28"/>
                <w:lang w:val="kk-KZ"/>
              </w:rPr>
              <w:t xml:space="preserve"> МОДЕЛЬДЕРІ ЖӘНЕ ОНЫҢ ПЕРСПЕКТИВАЛАРЫ </w:t>
            </w:r>
          </w:p>
          <w:p w:rsidR="00FB6E4D" w:rsidRPr="00D163BC" w:rsidRDefault="00937DEF" w:rsidP="003357CE">
            <w:pPr>
              <w:spacing w:line="276" w:lineRule="auto"/>
              <w:ind w:right="141"/>
              <w:rPr>
                <w:rFonts w:ascii="Times New Roman" w:hAnsi="Times New Roman" w:cs="Times New Roman"/>
                <w:sz w:val="28"/>
                <w:szCs w:val="28"/>
                <w:lang w:val="kk-KZ"/>
              </w:rPr>
            </w:pPr>
            <w:r>
              <w:rPr>
                <w:rFonts w:ascii="Times New Roman" w:hAnsi="Times New Roman" w:cs="Times New Roman"/>
                <w:sz w:val="28"/>
                <w:szCs w:val="28"/>
                <w:lang w:val="kk-KZ"/>
              </w:rPr>
              <w:t xml:space="preserve">5.1 </w:t>
            </w:r>
            <w:r w:rsidRPr="00937DEF">
              <w:rPr>
                <w:rFonts w:ascii="Times New Roman" w:hAnsi="Times New Roman" w:cs="Times New Roman"/>
                <w:sz w:val="28"/>
                <w:szCs w:val="28"/>
                <w:lang w:val="kk-KZ"/>
              </w:rPr>
              <w:t xml:space="preserve"> </w:t>
            </w:r>
            <w:r w:rsidR="00FB6E4D" w:rsidRPr="00D163BC">
              <w:rPr>
                <w:rFonts w:ascii="Times New Roman" w:hAnsi="Times New Roman" w:cs="Times New Roman"/>
                <w:sz w:val="28"/>
                <w:szCs w:val="28"/>
                <w:lang w:val="kk-KZ"/>
              </w:rPr>
              <w:t xml:space="preserve">Пайдалы қазбалар </w:t>
            </w:r>
            <w:r w:rsidR="00B7077A" w:rsidRPr="00D163BC">
              <w:rPr>
                <w:rFonts w:ascii="Times New Roman" w:hAnsi="Times New Roman" w:cs="Times New Roman"/>
                <w:sz w:val="28"/>
                <w:szCs w:val="28"/>
                <w:lang w:val="kk-KZ"/>
              </w:rPr>
              <w:t>кенорын</w:t>
            </w:r>
            <w:r w:rsidR="00FB6E4D" w:rsidRPr="00D163BC">
              <w:rPr>
                <w:rFonts w:ascii="Times New Roman" w:hAnsi="Times New Roman" w:cs="Times New Roman"/>
                <w:sz w:val="28"/>
                <w:szCs w:val="28"/>
                <w:lang w:val="kk-KZ"/>
              </w:rPr>
              <w:t xml:space="preserve">дарының сандық </w:t>
            </w:r>
            <w:r>
              <w:rPr>
                <w:rFonts w:ascii="Times New Roman" w:hAnsi="Times New Roman" w:cs="Times New Roman"/>
                <w:sz w:val="28"/>
                <w:szCs w:val="28"/>
                <w:lang w:val="kk-KZ"/>
              </w:rPr>
              <w:t>3</w:t>
            </w:r>
            <w:r w:rsidRPr="00937DEF">
              <w:rPr>
                <w:rFonts w:ascii="Times New Roman" w:hAnsi="Times New Roman" w:cs="Times New Roman"/>
                <w:sz w:val="28"/>
                <w:szCs w:val="28"/>
                <w:lang w:val="kk-KZ"/>
              </w:rPr>
              <w:t>D</w:t>
            </w:r>
            <w:r w:rsidR="00FB6E4D" w:rsidRPr="00D163BC">
              <w:rPr>
                <w:rFonts w:ascii="Times New Roman" w:hAnsi="Times New Roman" w:cs="Times New Roman"/>
                <w:sz w:val="28"/>
                <w:szCs w:val="28"/>
                <w:lang w:val="kk-KZ"/>
              </w:rPr>
              <w:t xml:space="preserve"> модельдерін </w:t>
            </w:r>
            <w:r w:rsidR="00792311" w:rsidRPr="00D163BC">
              <w:rPr>
                <w:rFonts w:ascii="Times New Roman" w:hAnsi="Times New Roman" w:cs="Times New Roman"/>
                <w:sz w:val="28"/>
                <w:szCs w:val="28"/>
                <w:lang w:val="kk-KZ"/>
              </w:rPr>
              <w:t>құру</w:t>
            </w:r>
          </w:p>
          <w:p w:rsidR="00FB6E4D" w:rsidRPr="00D163BC" w:rsidRDefault="00FB6E4D" w:rsidP="003357CE">
            <w:pPr>
              <w:spacing w:line="276" w:lineRule="auto"/>
              <w:ind w:right="141"/>
              <w:rPr>
                <w:rFonts w:ascii="Times New Roman" w:hAnsi="Times New Roman" w:cs="Times New Roman"/>
                <w:sz w:val="28"/>
                <w:szCs w:val="28"/>
                <w:lang w:val="kk-KZ"/>
              </w:rPr>
            </w:pPr>
            <w:r w:rsidRPr="00D163BC">
              <w:rPr>
                <w:rFonts w:ascii="Times New Roman" w:hAnsi="Times New Roman" w:cs="Times New Roman"/>
                <w:sz w:val="28"/>
                <w:szCs w:val="28"/>
                <w:lang w:val="kk-KZ"/>
              </w:rPr>
              <w:t xml:space="preserve">5.2  Сырымбет </w:t>
            </w:r>
            <w:r w:rsidR="00B7077A" w:rsidRPr="00D163BC">
              <w:rPr>
                <w:rFonts w:ascii="Times New Roman" w:hAnsi="Times New Roman" w:cs="Times New Roman"/>
                <w:sz w:val="28"/>
                <w:szCs w:val="28"/>
                <w:lang w:val="kk-KZ"/>
              </w:rPr>
              <w:t>кенорны</w:t>
            </w:r>
            <w:r w:rsidRPr="00D163BC">
              <w:rPr>
                <w:rFonts w:ascii="Times New Roman" w:hAnsi="Times New Roman" w:cs="Times New Roman"/>
                <w:sz w:val="28"/>
                <w:szCs w:val="28"/>
                <w:lang w:val="kk-KZ"/>
              </w:rPr>
              <w:t xml:space="preserve">ның сандық </w:t>
            </w:r>
            <w:r w:rsidR="00937DEF" w:rsidRPr="00937DEF">
              <w:rPr>
                <w:rFonts w:ascii="Times New Roman" w:hAnsi="Times New Roman" w:cs="Times New Roman"/>
                <w:sz w:val="28"/>
                <w:szCs w:val="28"/>
                <w:lang w:val="kk-KZ"/>
              </w:rPr>
              <w:t>3D</w:t>
            </w:r>
            <w:r w:rsidRPr="00D163BC">
              <w:rPr>
                <w:rFonts w:ascii="Times New Roman" w:hAnsi="Times New Roman" w:cs="Times New Roman"/>
                <w:sz w:val="28"/>
                <w:szCs w:val="28"/>
                <w:lang w:val="kk-KZ"/>
              </w:rPr>
              <w:t xml:space="preserve"> модельдері</w:t>
            </w:r>
          </w:p>
          <w:p w:rsidR="00FB6E4D" w:rsidRPr="003357CE" w:rsidRDefault="00FB6E4D" w:rsidP="003357CE">
            <w:pPr>
              <w:spacing w:line="276" w:lineRule="auto"/>
              <w:ind w:right="141"/>
              <w:rPr>
                <w:rFonts w:ascii="Times New Roman" w:hAnsi="Times New Roman" w:cs="Times New Roman"/>
                <w:sz w:val="28"/>
                <w:szCs w:val="28"/>
                <w:lang w:val="kk-KZ"/>
              </w:rPr>
            </w:pPr>
            <w:r w:rsidRPr="00D163BC">
              <w:rPr>
                <w:rFonts w:ascii="Times New Roman" w:hAnsi="Times New Roman" w:cs="Times New Roman"/>
                <w:sz w:val="28"/>
                <w:szCs w:val="28"/>
                <w:lang w:val="kk-KZ"/>
              </w:rPr>
              <w:t xml:space="preserve"> </w:t>
            </w:r>
            <w:r w:rsidRPr="00D163BC">
              <w:rPr>
                <w:rFonts w:ascii="Times New Roman" w:hAnsi="Times New Roman" w:cs="Times New Roman"/>
                <w:b/>
                <w:sz w:val="28"/>
                <w:szCs w:val="28"/>
                <w:lang w:val="kk-KZ"/>
              </w:rPr>
              <w:t>6</w:t>
            </w:r>
            <w:r w:rsidRPr="00D163BC">
              <w:rPr>
                <w:rFonts w:ascii="Times New Roman" w:hAnsi="Times New Roman" w:cs="Times New Roman"/>
                <w:sz w:val="28"/>
                <w:szCs w:val="28"/>
                <w:lang w:val="kk-KZ"/>
              </w:rPr>
              <w:t xml:space="preserve">. </w:t>
            </w:r>
            <w:r w:rsidRPr="00D163BC">
              <w:rPr>
                <w:rFonts w:ascii="Times New Roman" w:hAnsi="Times New Roman" w:cs="Times New Roman"/>
                <w:b/>
                <w:sz w:val="28"/>
                <w:szCs w:val="28"/>
                <w:lang w:val="kk-KZ"/>
              </w:rPr>
              <w:t xml:space="preserve">СЫРЫМБЕТ </w:t>
            </w:r>
            <w:r w:rsidR="00B7077A" w:rsidRPr="00D163BC">
              <w:rPr>
                <w:rFonts w:ascii="Times New Roman" w:hAnsi="Times New Roman" w:cs="Times New Roman"/>
                <w:b/>
                <w:sz w:val="28"/>
                <w:szCs w:val="28"/>
                <w:lang w:val="kk-KZ"/>
              </w:rPr>
              <w:t>КЕНОРНЫ</w:t>
            </w:r>
            <w:r w:rsidRPr="00D163BC">
              <w:rPr>
                <w:rFonts w:ascii="Times New Roman" w:hAnsi="Times New Roman" w:cs="Times New Roman"/>
                <w:b/>
                <w:sz w:val="28"/>
                <w:szCs w:val="28"/>
                <w:lang w:val="kk-KZ"/>
              </w:rPr>
              <w:t>НЫҢ КЕН БАҚЫЛАУШЫ ФАКТО</w:t>
            </w:r>
            <w:r w:rsidR="00792311" w:rsidRPr="00D163BC">
              <w:rPr>
                <w:rFonts w:ascii="Times New Roman" w:hAnsi="Times New Roman" w:cs="Times New Roman"/>
                <w:b/>
                <w:sz w:val="28"/>
                <w:szCs w:val="28"/>
                <w:lang w:val="kk-KZ"/>
              </w:rPr>
              <w:t xml:space="preserve">РЛАРЫН ТАЛДАУ ЖӘНЕ </w:t>
            </w:r>
            <w:r w:rsidR="002D5DFA">
              <w:rPr>
                <w:rFonts w:ascii="Times New Roman" w:hAnsi="Times New Roman" w:cs="Times New Roman"/>
                <w:b/>
                <w:sz w:val="28"/>
                <w:szCs w:val="28"/>
                <w:lang w:val="kk-KZ"/>
              </w:rPr>
              <w:t>ПЕРСПЕКТИВТІ</w:t>
            </w:r>
            <w:r w:rsidRPr="006720F7">
              <w:rPr>
                <w:rFonts w:ascii="Times New Roman" w:hAnsi="Times New Roman" w:cs="Times New Roman"/>
                <w:b/>
                <w:sz w:val="28"/>
                <w:szCs w:val="28"/>
                <w:lang w:val="kk-KZ"/>
              </w:rPr>
              <w:t xml:space="preserve"> А</w:t>
            </w:r>
            <w:r w:rsidR="00937DEF">
              <w:rPr>
                <w:rFonts w:ascii="Times New Roman" w:hAnsi="Times New Roman" w:cs="Times New Roman"/>
                <w:b/>
                <w:sz w:val="28"/>
                <w:szCs w:val="28"/>
                <w:lang w:val="kk-KZ"/>
              </w:rPr>
              <w:t>УДАНДАРДЫ</w:t>
            </w:r>
            <w:r w:rsidRPr="006720F7">
              <w:rPr>
                <w:rFonts w:ascii="Times New Roman" w:hAnsi="Times New Roman" w:cs="Times New Roman"/>
                <w:b/>
                <w:sz w:val="28"/>
                <w:szCs w:val="28"/>
                <w:lang w:val="kk-KZ"/>
              </w:rPr>
              <w:t xml:space="preserve"> БӨЛУ</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t xml:space="preserve">6.1  Сырымбет </w:t>
            </w:r>
            <w:r w:rsidR="00B7077A" w:rsidRPr="003357CE">
              <w:rPr>
                <w:rFonts w:ascii="Times New Roman" w:hAnsi="Times New Roman" w:cs="Times New Roman"/>
                <w:sz w:val="28"/>
                <w:szCs w:val="28"/>
                <w:lang w:val="kk-KZ"/>
              </w:rPr>
              <w:t>кенорны</w:t>
            </w:r>
            <w:r w:rsidRPr="003357CE">
              <w:rPr>
                <w:rFonts w:ascii="Times New Roman" w:hAnsi="Times New Roman" w:cs="Times New Roman"/>
                <w:sz w:val="28"/>
                <w:szCs w:val="28"/>
                <w:lang w:val="kk-KZ"/>
              </w:rPr>
              <w:t>ның кен бақылаушы</w:t>
            </w:r>
            <w:r w:rsidR="00E2200B" w:rsidRPr="003357CE">
              <w:rPr>
                <w:rFonts w:ascii="Times New Roman" w:hAnsi="Times New Roman" w:cs="Times New Roman"/>
                <w:sz w:val="28"/>
                <w:szCs w:val="28"/>
                <w:lang w:val="kk-KZ"/>
              </w:rPr>
              <w:t xml:space="preserve"> факторлары және болжау</w:t>
            </w:r>
            <w:r w:rsidR="00792311" w:rsidRPr="003357CE">
              <w:rPr>
                <w:rFonts w:ascii="Times New Roman" w:hAnsi="Times New Roman" w:cs="Times New Roman"/>
                <w:sz w:val="28"/>
                <w:szCs w:val="28"/>
                <w:lang w:val="kk-KZ"/>
              </w:rPr>
              <w:t xml:space="preserve">-іздеу </w:t>
            </w:r>
            <w:r w:rsidRPr="003357CE">
              <w:rPr>
                <w:rFonts w:ascii="Times New Roman" w:hAnsi="Times New Roman" w:cs="Times New Roman"/>
                <w:sz w:val="28"/>
                <w:szCs w:val="28"/>
                <w:lang w:val="kk-KZ"/>
              </w:rPr>
              <w:t>критерийлері</w:t>
            </w:r>
          </w:p>
          <w:p w:rsidR="00FB6E4D" w:rsidRPr="003357CE" w:rsidRDefault="00FB6E4D" w:rsidP="003357CE">
            <w:pPr>
              <w:spacing w:line="276" w:lineRule="auto"/>
              <w:ind w:right="141"/>
              <w:rPr>
                <w:rFonts w:ascii="Times New Roman" w:hAnsi="Times New Roman" w:cs="Times New Roman"/>
                <w:sz w:val="28"/>
                <w:szCs w:val="28"/>
                <w:lang w:val="kk-KZ"/>
              </w:rPr>
            </w:pPr>
            <w:r w:rsidRPr="003357CE">
              <w:rPr>
                <w:rFonts w:ascii="Times New Roman" w:hAnsi="Times New Roman" w:cs="Times New Roman"/>
                <w:sz w:val="28"/>
                <w:szCs w:val="28"/>
                <w:lang w:val="kk-KZ"/>
              </w:rPr>
              <w:lastRenderedPageBreak/>
              <w:t xml:space="preserve">6.2  Сырымбет </w:t>
            </w:r>
            <w:r w:rsidR="00B7077A" w:rsidRPr="003357CE">
              <w:rPr>
                <w:rFonts w:ascii="Times New Roman" w:hAnsi="Times New Roman" w:cs="Times New Roman"/>
                <w:sz w:val="28"/>
                <w:szCs w:val="28"/>
                <w:lang w:val="kk-KZ"/>
              </w:rPr>
              <w:t>кенорны</w:t>
            </w:r>
            <w:r w:rsidRPr="003357CE">
              <w:rPr>
                <w:rFonts w:ascii="Times New Roman" w:hAnsi="Times New Roman" w:cs="Times New Roman"/>
                <w:sz w:val="28"/>
                <w:szCs w:val="28"/>
                <w:lang w:val="kk-KZ"/>
              </w:rPr>
              <w:t xml:space="preserve"> шегінде өнеркәсі</w:t>
            </w:r>
            <w:r w:rsidR="00792311" w:rsidRPr="003357CE">
              <w:rPr>
                <w:rFonts w:ascii="Times New Roman" w:hAnsi="Times New Roman" w:cs="Times New Roman"/>
                <w:sz w:val="28"/>
                <w:szCs w:val="28"/>
                <w:lang w:val="kk-KZ"/>
              </w:rPr>
              <w:t xml:space="preserve">птік рудалар үшін </w:t>
            </w:r>
            <w:r w:rsidR="002D5DFA">
              <w:rPr>
                <w:rFonts w:ascii="Times New Roman" w:hAnsi="Times New Roman" w:cs="Times New Roman"/>
                <w:sz w:val="28"/>
                <w:szCs w:val="28"/>
                <w:lang w:val="kk-KZ"/>
              </w:rPr>
              <w:t>перспективті</w:t>
            </w:r>
            <w:r w:rsidRPr="003357CE">
              <w:rPr>
                <w:rFonts w:ascii="Times New Roman" w:hAnsi="Times New Roman" w:cs="Times New Roman"/>
                <w:sz w:val="28"/>
                <w:szCs w:val="28"/>
                <w:lang w:val="kk-KZ"/>
              </w:rPr>
              <w:t xml:space="preserve"> </w:t>
            </w:r>
            <w:r w:rsidR="00937DEF">
              <w:rPr>
                <w:rFonts w:ascii="Times New Roman" w:hAnsi="Times New Roman" w:cs="Times New Roman"/>
                <w:sz w:val="28"/>
                <w:szCs w:val="28"/>
                <w:lang w:val="kk-KZ"/>
              </w:rPr>
              <w:t>аудандарды</w:t>
            </w:r>
            <w:r w:rsidRPr="003357CE">
              <w:rPr>
                <w:rFonts w:ascii="Times New Roman" w:hAnsi="Times New Roman" w:cs="Times New Roman"/>
                <w:sz w:val="28"/>
                <w:szCs w:val="28"/>
                <w:lang w:val="kk-KZ"/>
              </w:rPr>
              <w:t xml:space="preserve"> бөлу</w:t>
            </w:r>
          </w:p>
          <w:p w:rsidR="00FB6E4D" w:rsidRPr="003357CE" w:rsidRDefault="00FB6E4D" w:rsidP="003357CE">
            <w:pPr>
              <w:spacing w:line="276" w:lineRule="auto"/>
              <w:ind w:right="141"/>
              <w:rPr>
                <w:rFonts w:ascii="Times New Roman" w:hAnsi="Times New Roman" w:cs="Times New Roman"/>
                <w:b/>
                <w:sz w:val="28"/>
                <w:szCs w:val="28"/>
                <w:lang w:val="kk-KZ"/>
              </w:rPr>
            </w:pPr>
            <w:r w:rsidRPr="003357CE">
              <w:rPr>
                <w:rFonts w:ascii="Times New Roman" w:hAnsi="Times New Roman" w:cs="Times New Roman"/>
                <w:b/>
                <w:sz w:val="28"/>
                <w:szCs w:val="28"/>
                <w:lang w:val="kk-KZ"/>
              </w:rPr>
              <w:t>ҚОРЫТЫНДЫ</w:t>
            </w:r>
          </w:p>
          <w:p w:rsidR="00FB6E4D" w:rsidRDefault="00937DEF" w:rsidP="003357CE">
            <w:pPr>
              <w:spacing w:line="276" w:lineRule="auto"/>
              <w:ind w:right="141"/>
              <w:rPr>
                <w:rFonts w:ascii="Times New Roman" w:hAnsi="Times New Roman" w:cs="Times New Roman"/>
                <w:b/>
                <w:sz w:val="28"/>
                <w:szCs w:val="28"/>
                <w:lang w:val="kk-KZ"/>
              </w:rPr>
            </w:pPr>
            <w:r>
              <w:rPr>
                <w:rFonts w:ascii="Times New Roman" w:hAnsi="Times New Roman" w:cs="Times New Roman"/>
                <w:b/>
                <w:sz w:val="28"/>
                <w:szCs w:val="28"/>
                <w:lang w:val="kk-KZ"/>
              </w:rPr>
              <w:t>ҚОЛДАНЫЛҒАН</w:t>
            </w:r>
            <w:r w:rsidR="00FB6E4D" w:rsidRPr="003357CE">
              <w:rPr>
                <w:rFonts w:ascii="Times New Roman" w:hAnsi="Times New Roman" w:cs="Times New Roman"/>
                <w:b/>
                <w:sz w:val="28"/>
                <w:szCs w:val="28"/>
                <w:lang w:val="kk-KZ"/>
              </w:rPr>
              <w:t xml:space="preserve"> ӘДЕБИЕТТЕР ТІЗІМІ</w:t>
            </w:r>
          </w:p>
          <w:p w:rsidR="00937DEF" w:rsidRDefault="00937DEF" w:rsidP="003357CE">
            <w:pPr>
              <w:spacing w:line="276" w:lineRule="auto"/>
              <w:ind w:right="141"/>
              <w:rPr>
                <w:rFonts w:ascii="Times New Roman" w:hAnsi="Times New Roman" w:cs="Times New Roman"/>
                <w:b/>
                <w:sz w:val="28"/>
                <w:szCs w:val="28"/>
                <w:lang w:val="kk-KZ"/>
              </w:rPr>
            </w:pPr>
            <w:r>
              <w:rPr>
                <w:rFonts w:ascii="Times New Roman" w:hAnsi="Times New Roman" w:cs="Times New Roman"/>
                <w:b/>
                <w:sz w:val="28"/>
                <w:szCs w:val="28"/>
                <w:lang w:val="kk-KZ"/>
              </w:rPr>
              <w:t>ҚОСЫМША А</w:t>
            </w:r>
          </w:p>
          <w:p w:rsidR="00937DEF" w:rsidRDefault="00937DEF" w:rsidP="003357CE">
            <w:pPr>
              <w:spacing w:line="276" w:lineRule="auto"/>
              <w:ind w:right="141"/>
              <w:rPr>
                <w:rFonts w:ascii="Times New Roman" w:hAnsi="Times New Roman" w:cs="Times New Roman"/>
                <w:b/>
                <w:sz w:val="28"/>
                <w:szCs w:val="28"/>
                <w:lang w:val="kk-KZ"/>
              </w:rPr>
            </w:pPr>
            <w:r>
              <w:rPr>
                <w:rFonts w:ascii="Times New Roman" w:hAnsi="Times New Roman" w:cs="Times New Roman"/>
                <w:b/>
                <w:sz w:val="28"/>
                <w:szCs w:val="28"/>
                <w:lang w:val="kk-KZ"/>
              </w:rPr>
              <w:t>ҚОСЫМША Б</w:t>
            </w:r>
          </w:p>
          <w:p w:rsidR="00937DEF" w:rsidRDefault="00937DEF" w:rsidP="003357CE">
            <w:pPr>
              <w:spacing w:line="276" w:lineRule="auto"/>
              <w:ind w:right="141"/>
              <w:rPr>
                <w:rFonts w:ascii="Times New Roman" w:hAnsi="Times New Roman" w:cs="Times New Roman"/>
                <w:b/>
                <w:sz w:val="28"/>
                <w:szCs w:val="28"/>
                <w:lang w:val="kk-KZ"/>
              </w:rPr>
            </w:pPr>
            <w:r>
              <w:rPr>
                <w:rFonts w:ascii="Times New Roman" w:hAnsi="Times New Roman" w:cs="Times New Roman"/>
                <w:b/>
                <w:sz w:val="28"/>
                <w:szCs w:val="28"/>
                <w:lang w:val="kk-KZ"/>
              </w:rPr>
              <w:t>ҚОСЫМША В</w:t>
            </w: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937DEF" w:rsidRDefault="00937DEF" w:rsidP="003357CE">
            <w:pPr>
              <w:spacing w:line="276" w:lineRule="auto"/>
              <w:ind w:right="141"/>
              <w:rPr>
                <w:rFonts w:ascii="Times New Roman" w:hAnsi="Times New Roman" w:cs="Times New Roman"/>
                <w:b/>
                <w:sz w:val="28"/>
                <w:szCs w:val="28"/>
                <w:lang w:val="kk-KZ"/>
              </w:rPr>
            </w:pPr>
          </w:p>
          <w:p w:rsidR="00620676" w:rsidRDefault="00620676" w:rsidP="003357CE">
            <w:pPr>
              <w:spacing w:line="276" w:lineRule="auto"/>
              <w:ind w:right="141"/>
              <w:rPr>
                <w:rFonts w:ascii="Times New Roman" w:hAnsi="Times New Roman" w:cs="Times New Roman"/>
                <w:sz w:val="28"/>
                <w:szCs w:val="28"/>
                <w:lang w:val="kk-KZ"/>
              </w:rPr>
            </w:pPr>
          </w:p>
          <w:p w:rsidR="00CB1966" w:rsidRPr="00937DEF" w:rsidRDefault="00CB1966" w:rsidP="003357CE">
            <w:pPr>
              <w:spacing w:line="276" w:lineRule="auto"/>
              <w:ind w:right="141"/>
              <w:rPr>
                <w:rFonts w:ascii="Times New Roman" w:hAnsi="Times New Roman" w:cs="Times New Roman"/>
                <w:sz w:val="28"/>
                <w:szCs w:val="28"/>
                <w:lang w:val="kk-KZ"/>
              </w:rPr>
            </w:pPr>
          </w:p>
        </w:tc>
        <w:tc>
          <w:tcPr>
            <w:tcW w:w="778" w:type="dxa"/>
          </w:tcPr>
          <w:p w:rsidR="00FB6E4D" w:rsidRPr="003357CE" w:rsidRDefault="00FB6E4D" w:rsidP="003357CE">
            <w:pPr>
              <w:spacing w:line="276" w:lineRule="auto"/>
              <w:ind w:right="141"/>
              <w:jc w:val="center"/>
              <w:rPr>
                <w:rFonts w:ascii="Times New Roman" w:hAnsi="Times New Roman" w:cs="Times New Roman"/>
                <w:sz w:val="28"/>
                <w:szCs w:val="28"/>
                <w:lang w:val="kk-KZ"/>
              </w:rPr>
            </w:pPr>
          </w:p>
          <w:p w:rsidR="00FB6E4D" w:rsidRPr="003357CE" w:rsidRDefault="00FB6E4D" w:rsidP="00CB1966">
            <w:pPr>
              <w:spacing w:line="276" w:lineRule="auto"/>
              <w:ind w:right="141"/>
              <w:rPr>
                <w:rFonts w:ascii="Times New Roman" w:hAnsi="Times New Roman" w:cs="Times New Roman"/>
                <w:sz w:val="28"/>
                <w:szCs w:val="28"/>
                <w:lang w:val="kk-KZ"/>
              </w:rPr>
            </w:pPr>
          </w:p>
          <w:p w:rsidR="00D31A03" w:rsidRPr="00945A9C" w:rsidRDefault="00945A9C"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4</w:t>
            </w:r>
          </w:p>
          <w:p w:rsidR="00D31A03"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w:t>
            </w:r>
          </w:p>
          <w:p w:rsidR="00D31A03" w:rsidRPr="003357CE" w:rsidRDefault="00945A9C" w:rsidP="00945A9C">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w:t>
            </w:r>
          </w:p>
          <w:p w:rsidR="00D31A03" w:rsidRPr="006720F7" w:rsidRDefault="00945A9C"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11</w:t>
            </w:r>
          </w:p>
          <w:p w:rsidR="00945A9C" w:rsidRDefault="00945A9C" w:rsidP="003357CE">
            <w:pPr>
              <w:spacing w:line="276" w:lineRule="auto"/>
              <w:ind w:right="141"/>
              <w:jc w:val="center"/>
              <w:rPr>
                <w:rFonts w:ascii="Times New Roman" w:hAnsi="Times New Roman" w:cs="Times New Roman"/>
                <w:sz w:val="28"/>
                <w:szCs w:val="28"/>
                <w:lang w:val="kk-KZ"/>
              </w:rPr>
            </w:pPr>
          </w:p>
          <w:p w:rsidR="00BA6A2D" w:rsidRPr="00945A9C" w:rsidRDefault="00BA6A2D" w:rsidP="003357CE">
            <w:pPr>
              <w:spacing w:line="276" w:lineRule="auto"/>
              <w:ind w:right="141"/>
              <w:jc w:val="center"/>
              <w:rPr>
                <w:rFonts w:ascii="Times New Roman" w:hAnsi="Times New Roman" w:cs="Times New Roman"/>
                <w:sz w:val="28"/>
                <w:szCs w:val="28"/>
                <w:lang w:val="en-US"/>
              </w:rPr>
            </w:pPr>
            <w:r w:rsidRPr="003357CE">
              <w:rPr>
                <w:rFonts w:ascii="Times New Roman" w:hAnsi="Times New Roman" w:cs="Times New Roman"/>
                <w:sz w:val="28"/>
                <w:szCs w:val="28"/>
                <w:lang w:val="kk-KZ"/>
              </w:rPr>
              <w:t>1</w:t>
            </w:r>
            <w:r w:rsidR="00945A9C">
              <w:rPr>
                <w:rFonts w:ascii="Times New Roman" w:hAnsi="Times New Roman" w:cs="Times New Roman"/>
                <w:sz w:val="28"/>
                <w:szCs w:val="28"/>
                <w:lang w:val="en-US"/>
              </w:rPr>
              <w:t>5</w:t>
            </w: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15</w:t>
            </w:r>
          </w:p>
          <w:p w:rsidR="00945A9C" w:rsidRDefault="00945A9C" w:rsidP="003357CE">
            <w:pPr>
              <w:spacing w:line="276" w:lineRule="auto"/>
              <w:ind w:right="141"/>
              <w:jc w:val="center"/>
              <w:rPr>
                <w:rFonts w:ascii="Times New Roman" w:hAnsi="Times New Roman" w:cs="Times New Roman"/>
                <w:sz w:val="28"/>
                <w:szCs w:val="28"/>
                <w:lang w:val="kk-KZ"/>
              </w:rPr>
            </w:pP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20</w:t>
            </w:r>
          </w:p>
          <w:p w:rsidR="00BA6A2D" w:rsidRPr="003357CE" w:rsidRDefault="00BA6A2D" w:rsidP="003357CE">
            <w:pPr>
              <w:spacing w:line="276" w:lineRule="auto"/>
              <w:ind w:right="141"/>
              <w:jc w:val="center"/>
              <w:rPr>
                <w:rFonts w:ascii="Times New Roman" w:hAnsi="Times New Roman" w:cs="Times New Roman"/>
                <w:sz w:val="28"/>
                <w:szCs w:val="28"/>
                <w:lang w:val="kk-KZ"/>
              </w:rPr>
            </w:pP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26</w:t>
            </w: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26</w:t>
            </w: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34</w:t>
            </w:r>
          </w:p>
          <w:p w:rsidR="00BA6A2D" w:rsidRPr="003357CE" w:rsidRDefault="00BA6A2D" w:rsidP="003357CE">
            <w:pPr>
              <w:spacing w:line="276" w:lineRule="auto"/>
              <w:ind w:right="141"/>
              <w:jc w:val="center"/>
              <w:rPr>
                <w:rFonts w:ascii="Times New Roman" w:hAnsi="Times New Roman" w:cs="Times New Roman"/>
                <w:sz w:val="28"/>
                <w:szCs w:val="28"/>
                <w:lang w:val="kk-KZ"/>
              </w:rPr>
            </w:pPr>
          </w:p>
          <w:p w:rsidR="00BA6A2D" w:rsidRPr="003357CE" w:rsidRDefault="00BA6A2D" w:rsidP="003357CE">
            <w:pPr>
              <w:spacing w:line="276" w:lineRule="auto"/>
              <w:ind w:right="141"/>
              <w:jc w:val="center"/>
              <w:rPr>
                <w:rFonts w:ascii="Times New Roman" w:hAnsi="Times New Roman" w:cs="Times New Roman"/>
                <w:sz w:val="28"/>
                <w:szCs w:val="28"/>
                <w:lang w:val="kk-KZ"/>
              </w:rPr>
            </w:pP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42</w:t>
            </w:r>
          </w:p>
          <w:p w:rsidR="00BA6A2D" w:rsidRPr="003357CE" w:rsidRDefault="00BA6A2D" w:rsidP="003357CE">
            <w:pPr>
              <w:spacing w:line="276" w:lineRule="auto"/>
              <w:ind w:right="141"/>
              <w:jc w:val="center"/>
              <w:rPr>
                <w:rFonts w:ascii="Times New Roman" w:hAnsi="Times New Roman" w:cs="Times New Roman"/>
                <w:sz w:val="28"/>
                <w:szCs w:val="28"/>
                <w:lang w:val="kk-KZ"/>
              </w:rPr>
            </w:pP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42</w:t>
            </w:r>
          </w:p>
          <w:p w:rsidR="00BA6A2D" w:rsidRPr="003357CE" w:rsidRDefault="00945A9C"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45</w:t>
            </w:r>
          </w:p>
          <w:p w:rsidR="00CB1966" w:rsidRDefault="00CB1966" w:rsidP="003357CE">
            <w:pPr>
              <w:spacing w:line="276" w:lineRule="auto"/>
              <w:ind w:right="141"/>
              <w:jc w:val="center"/>
              <w:rPr>
                <w:rFonts w:ascii="Times New Roman" w:hAnsi="Times New Roman" w:cs="Times New Roman"/>
                <w:sz w:val="28"/>
                <w:szCs w:val="28"/>
                <w:lang w:val="en-US"/>
              </w:rPr>
            </w:pPr>
          </w:p>
          <w:p w:rsidR="00BA6A2D" w:rsidRPr="00945A9C" w:rsidRDefault="00945A9C"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49</w:t>
            </w:r>
          </w:p>
          <w:p w:rsidR="00945A9C" w:rsidRDefault="00945A9C" w:rsidP="003357CE">
            <w:pPr>
              <w:spacing w:line="276" w:lineRule="auto"/>
              <w:ind w:right="141"/>
              <w:jc w:val="center"/>
              <w:rPr>
                <w:rFonts w:ascii="Times New Roman" w:hAnsi="Times New Roman" w:cs="Times New Roman"/>
                <w:sz w:val="28"/>
                <w:szCs w:val="28"/>
                <w:lang w:val="en-US"/>
              </w:rPr>
            </w:pPr>
          </w:p>
          <w:p w:rsidR="00BA6A2D" w:rsidRPr="003357CE" w:rsidRDefault="00945A9C"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64</w:t>
            </w:r>
          </w:p>
          <w:p w:rsidR="009F127E" w:rsidRPr="00D163BC" w:rsidRDefault="0016039D" w:rsidP="00D163BC">
            <w:pPr>
              <w:spacing w:line="276" w:lineRule="auto"/>
              <w:ind w:right="141"/>
              <w:jc w:val="center"/>
              <w:rPr>
                <w:rFonts w:ascii="Times New Roman" w:hAnsi="Times New Roman" w:cs="Times New Roman"/>
                <w:sz w:val="28"/>
                <w:szCs w:val="28"/>
                <w:lang w:val="kk-KZ"/>
              </w:rPr>
            </w:pPr>
            <w:r w:rsidRPr="003357CE">
              <w:rPr>
                <w:rFonts w:ascii="Times New Roman" w:hAnsi="Times New Roman" w:cs="Times New Roman"/>
                <w:sz w:val="28"/>
                <w:szCs w:val="28"/>
                <w:lang w:val="en-US"/>
              </w:rPr>
              <w:t>6</w:t>
            </w:r>
            <w:r w:rsidR="00945A9C">
              <w:rPr>
                <w:rFonts w:ascii="Times New Roman" w:hAnsi="Times New Roman" w:cs="Times New Roman"/>
                <w:sz w:val="28"/>
                <w:szCs w:val="28"/>
                <w:lang w:val="kk-KZ"/>
              </w:rPr>
              <w:t>9</w:t>
            </w:r>
          </w:p>
          <w:p w:rsidR="00BA6A2D" w:rsidRPr="003357CE"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71</w:t>
            </w:r>
          </w:p>
          <w:p w:rsidR="00BB6D69" w:rsidRDefault="00BB6D69" w:rsidP="003357CE">
            <w:pPr>
              <w:spacing w:line="276" w:lineRule="auto"/>
              <w:ind w:right="141"/>
              <w:jc w:val="center"/>
              <w:rPr>
                <w:rFonts w:ascii="Times New Roman" w:hAnsi="Times New Roman" w:cs="Times New Roman"/>
                <w:sz w:val="28"/>
                <w:szCs w:val="28"/>
                <w:lang w:val="kk-KZ"/>
              </w:rPr>
            </w:pPr>
          </w:p>
          <w:p w:rsidR="00BA6A2D" w:rsidRPr="003357CE" w:rsidRDefault="00BB6D69"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75</w:t>
            </w:r>
          </w:p>
          <w:p w:rsidR="00BA6A2D" w:rsidRPr="00BB6D69"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75</w:t>
            </w:r>
          </w:p>
          <w:p w:rsidR="00BA6A2D" w:rsidRPr="003357CE" w:rsidRDefault="00BB6D69"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77</w:t>
            </w:r>
          </w:p>
          <w:p w:rsidR="00BB6D69" w:rsidRDefault="00BB6D69" w:rsidP="003357CE">
            <w:pPr>
              <w:spacing w:line="276" w:lineRule="auto"/>
              <w:ind w:right="141"/>
              <w:jc w:val="center"/>
              <w:rPr>
                <w:rFonts w:ascii="Times New Roman" w:hAnsi="Times New Roman" w:cs="Times New Roman"/>
                <w:sz w:val="28"/>
                <w:szCs w:val="28"/>
                <w:lang w:val="kk-KZ"/>
              </w:rPr>
            </w:pPr>
          </w:p>
          <w:p w:rsidR="00BB6D69" w:rsidRDefault="00BB6D69" w:rsidP="003357CE">
            <w:pPr>
              <w:spacing w:line="276" w:lineRule="auto"/>
              <w:ind w:right="141"/>
              <w:jc w:val="center"/>
              <w:rPr>
                <w:rFonts w:ascii="Times New Roman" w:hAnsi="Times New Roman" w:cs="Times New Roman"/>
                <w:sz w:val="28"/>
                <w:szCs w:val="28"/>
                <w:lang w:val="kk-KZ"/>
              </w:rPr>
            </w:pPr>
          </w:p>
          <w:p w:rsidR="00BA6A2D" w:rsidRPr="003357CE" w:rsidRDefault="00BB6D69"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93</w:t>
            </w:r>
          </w:p>
          <w:p w:rsidR="00BB6D69" w:rsidRDefault="00BB6D69" w:rsidP="003357CE">
            <w:pPr>
              <w:spacing w:line="276" w:lineRule="auto"/>
              <w:ind w:right="141"/>
              <w:jc w:val="center"/>
              <w:rPr>
                <w:rFonts w:ascii="Times New Roman" w:hAnsi="Times New Roman" w:cs="Times New Roman"/>
                <w:sz w:val="28"/>
                <w:szCs w:val="28"/>
                <w:lang w:val="en-US"/>
              </w:rPr>
            </w:pPr>
          </w:p>
          <w:p w:rsidR="00BA6A2D"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93</w:t>
            </w:r>
          </w:p>
          <w:p w:rsidR="00BB6D69" w:rsidRDefault="00BB6D69" w:rsidP="003357CE">
            <w:pPr>
              <w:spacing w:line="276" w:lineRule="auto"/>
              <w:ind w:right="141"/>
              <w:jc w:val="center"/>
              <w:rPr>
                <w:rFonts w:ascii="Times New Roman" w:hAnsi="Times New Roman" w:cs="Times New Roman"/>
                <w:sz w:val="28"/>
                <w:szCs w:val="28"/>
                <w:lang w:val="en-US"/>
              </w:rPr>
            </w:pPr>
          </w:p>
          <w:p w:rsidR="00BA6A2D" w:rsidRPr="00BB6D69" w:rsidRDefault="00BB6D69" w:rsidP="00BB6D69">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94</w:t>
            </w:r>
          </w:p>
          <w:p w:rsidR="00BA6A2D" w:rsidRPr="003357CE" w:rsidRDefault="00BB6D69"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101</w:t>
            </w:r>
          </w:p>
          <w:p w:rsidR="00BA6A2D" w:rsidRPr="00BB6D69"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105</w:t>
            </w:r>
          </w:p>
          <w:p w:rsidR="00BA6A2D" w:rsidRPr="003357CE" w:rsidRDefault="00BB6D69" w:rsidP="003357CE">
            <w:pPr>
              <w:spacing w:line="276" w:lineRule="auto"/>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112</w:t>
            </w:r>
          </w:p>
          <w:p w:rsidR="00BA6A2D" w:rsidRPr="00BB6D69"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119</w:t>
            </w:r>
          </w:p>
          <w:p w:rsidR="00BA6A2D" w:rsidRDefault="00BB6D69" w:rsidP="003357CE">
            <w:pPr>
              <w:spacing w:line="276" w:lineRule="auto"/>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132</w:t>
            </w:r>
          </w:p>
          <w:p w:rsidR="00CB1966" w:rsidRPr="00BB6D69" w:rsidRDefault="00CB1966" w:rsidP="003357CE">
            <w:pPr>
              <w:spacing w:line="276" w:lineRule="auto"/>
              <w:ind w:right="141"/>
              <w:jc w:val="center"/>
              <w:rPr>
                <w:rFonts w:ascii="Times New Roman" w:hAnsi="Times New Roman" w:cs="Times New Roman"/>
                <w:sz w:val="28"/>
                <w:szCs w:val="28"/>
                <w:lang w:val="en-US"/>
              </w:rPr>
            </w:pPr>
          </w:p>
        </w:tc>
      </w:tr>
    </w:tbl>
    <w:p w:rsidR="00937DEF" w:rsidRDefault="00937DEF" w:rsidP="003357CE">
      <w:pPr>
        <w:pStyle w:val="Default"/>
        <w:ind w:right="141"/>
        <w:jc w:val="center"/>
        <w:rPr>
          <w:b/>
          <w:bCs/>
          <w:sz w:val="28"/>
          <w:szCs w:val="28"/>
          <w:lang w:val="kk-KZ"/>
        </w:rPr>
      </w:pPr>
    </w:p>
    <w:p w:rsidR="00A203A3" w:rsidRDefault="00A203A3" w:rsidP="003357CE">
      <w:pPr>
        <w:pStyle w:val="Default"/>
        <w:ind w:right="141"/>
        <w:jc w:val="center"/>
        <w:rPr>
          <w:b/>
          <w:bCs/>
          <w:sz w:val="28"/>
          <w:szCs w:val="28"/>
          <w:lang w:val="kk-KZ"/>
        </w:rPr>
      </w:pPr>
      <w:r w:rsidRPr="00A203A3">
        <w:rPr>
          <w:b/>
          <w:bCs/>
          <w:sz w:val="28"/>
          <w:szCs w:val="28"/>
          <w:lang w:val="kk-KZ"/>
        </w:rPr>
        <w:lastRenderedPageBreak/>
        <w:t>НОРМАТИВТІК СІЛТЕМЕЛЕР</w:t>
      </w:r>
    </w:p>
    <w:p w:rsidR="00A203A3" w:rsidRPr="00A203A3" w:rsidRDefault="00A203A3" w:rsidP="003357CE">
      <w:pPr>
        <w:pStyle w:val="Default"/>
        <w:ind w:right="141"/>
        <w:jc w:val="center"/>
        <w:rPr>
          <w:sz w:val="28"/>
          <w:szCs w:val="28"/>
          <w:lang w:val="kk-KZ"/>
        </w:rPr>
      </w:pPr>
    </w:p>
    <w:p w:rsidR="00A203A3" w:rsidRPr="00A203A3" w:rsidRDefault="00A203A3" w:rsidP="003357CE">
      <w:pPr>
        <w:pStyle w:val="Default"/>
        <w:spacing w:line="276" w:lineRule="auto"/>
        <w:ind w:right="141" w:firstLine="708"/>
        <w:jc w:val="both"/>
        <w:rPr>
          <w:sz w:val="28"/>
          <w:szCs w:val="28"/>
          <w:lang w:val="kk-KZ"/>
        </w:rPr>
      </w:pPr>
      <w:r w:rsidRPr="00A203A3">
        <w:rPr>
          <w:sz w:val="28"/>
          <w:szCs w:val="28"/>
          <w:lang w:val="kk-KZ"/>
        </w:rPr>
        <w:t xml:space="preserve">Бұл диссертациялық жұмыста келесі стандарттар пайдаланылды: </w:t>
      </w:r>
    </w:p>
    <w:p w:rsidR="009F127E" w:rsidRPr="009F127E" w:rsidRDefault="009F127E" w:rsidP="009F127E">
      <w:pPr>
        <w:pStyle w:val="Default"/>
        <w:spacing w:line="276" w:lineRule="auto"/>
        <w:ind w:right="141" w:firstLine="708"/>
        <w:jc w:val="both"/>
        <w:rPr>
          <w:sz w:val="28"/>
          <w:szCs w:val="28"/>
          <w:lang w:val="kk-KZ"/>
        </w:rPr>
      </w:pPr>
      <w:r w:rsidRPr="009F127E">
        <w:rPr>
          <w:sz w:val="28"/>
          <w:szCs w:val="28"/>
          <w:lang w:val="kk-KZ"/>
        </w:rPr>
        <w:t>1.</w:t>
      </w:r>
      <w:r w:rsidRPr="009F127E">
        <w:rPr>
          <w:sz w:val="28"/>
          <w:szCs w:val="28"/>
        </w:rPr>
        <w:t xml:space="preserve"> </w:t>
      </w:r>
      <w:r w:rsidRPr="009F127E">
        <w:rPr>
          <w:sz w:val="28"/>
          <w:szCs w:val="28"/>
          <w:lang w:val="kk-KZ"/>
        </w:rPr>
        <w:t>Қазақстан Республикасының «Ғылым туралы» заңы (01.07.2023 ж. өзгертулер мен толықтырулармен).</w:t>
      </w:r>
    </w:p>
    <w:p w:rsidR="009F127E" w:rsidRPr="009F127E" w:rsidRDefault="009F127E" w:rsidP="009F127E">
      <w:pPr>
        <w:pStyle w:val="Default"/>
        <w:spacing w:line="276" w:lineRule="auto"/>
        <w:ind w:right="141" w:firstLine="708"/>
        <w:jc w:val="both"/>
        <w:rPr>
          <w:sz w:val="28"/>
          <w:szCs w:val="28"/>
          <w:lang w:val="kk-KZ"/>
        </w:rPr>
      </w:pPr>
      <w:r w:rsidRPr="009F127E">
        <w:rPr>
          <w:sz w:val="28"/>
          <w:szCs w:val="28"/>
          <w:lang w:val="kk-KZ"/>
        </w:rPr>
        <w:t>2. Қазақстан Республикасы Білім және ғылым министрінің 2019 жылғы 28 қыркүйектегі</w:t>
      </w:r>
      <w:r>
        <w:rPr>
          <w:sz w:val="28"/>
          <w:szCs w:val="28"/>
          <w:lang w:val="kk-KZ"/>
        </w:rPr>
        <w:t xml:space="preserve"> №</w:t>
      </w:r>
      <w:r w:rsidRPr="009F127E">
        <w:rPr>
          <w:sz w:val="28"/>
          <w:szCs w:val="28"/>
          <w:lang w:val="kk-KZ"/>
        </w:rPr>
        <w:t xml:space="preserve"> 512 бұйрығымен бекітілген Ғылыми дәрежелер беру қағидалары.</w:t>
      </w:r>
    </w:p>
    <w:p w:rsidR="009F127E" w:rsidRPr="009F127E" w:rsidRDefault="009F127E" w:rsidP="009F127E">
      <w:pPr>
        <w:pStyle w:val="Default"/>
        <w:spacing w:line="276" w:lineRule="auto"/>
        <w:ind w:right="141" w:firstLine="708"/>
        <w:jc w:val="both"/>
        <w:rPr>
          <w:sz w:val="28"/>
          <w:szCs w:val="28"/>
          <w:lang w:val="kk-KZ"/>
        </w:rPr>
      </w:pPr>
      <w:r w:rsidRPr="009F127E">
        <w:rPr>
          <w:sz w:val="28"/>
          <w:szCs w:val="28"/>
          <w:lang w:val="kk-KZ"/>
        </w:rPr>
        <w:t>3. Қазақстан Республикасы Президентінің 2018 жылғы 15 ақпандағы</w:t>
      </w:r>
      <w:r>
        <w:rPr>
          <w:sz w:val="28"/>
          <w:szCs w:val="28"/>
          <w:lang w:val="kk-KZ"/>
        </w:rPr>
        <w:t xml:space="preserve">       </w:t>
      </w:r>
      <w:r w:rsidRPr="009F127E">
        <w:rPr>
          <w:sz w:val="28"/>
          <w:szCs w:val="28"/>
          <w:lang w:val="kk-KZ"/>
        </w:rPr>
        <w:t xml:space="preserve"> </w:t>
      </w:r>
      <w:r>
        <w:rPr>
          <w:sz w:val="28"/>
          <w:szCs w:val="28"/>
          <w:lang w:val="kk-KZ"/>
        </w:rPr>
        <w:t>№</w:t>
      </w:r>
      <w:r w:rsidRPr="009F127E">
        <w:rPr>
          <w:sz w:val="28"/>
          <w:szCs w:val="28"/>
          <w:lang w:val="kk-KZ"/>
        </w:rPr>
        <w:t xml:space="preserve"> 636 Жарлығымен бекітілген Қазақстан Республикасының 2025 жылға дейінгі стратегиялық даму жоспары.</w:t>
      </w:r>
    </w:p>
    <w:p w:rsidR="009F127E" w:rsidRDefault="009F127E" w:rsidP="009F127E">
      <w:pPr>
        <w:pStyle w:val="Default"/>
        <w:spacing w:line="276" w:lineRule="auto"/>
        <w:ind w:right="141" w:firstLine="708"/>
        <w:jc w:val="both"/>
        <w:rPr>
          <w:sz w:val="28"/>
          <w:szCs w:val="28"/>
          <w:lang w:val="kk-KZ"/>
        </w:rPr>
      </w:pPr>
      <w:r w:rsidRPr="009F127E">
        <w:rPr>
          <w:sz w:val="28"/>
          <w:szCs w:val="28"/>
          <w:lang w:val="kk-KZ"/>
        </w:rPr>
        <w:t>4. Қазақстан Республикасының геологиялық саласын дамытудың 2023–2027 жылдарға арналған тұжырымдамасы. Қазақстан Республикасы Үкіметінің</w:t>
      </w:r>
      <w:r>
        <w:rPr>
          <w:sz w:val="28"/>
          <w:szCs w:val="28"/>
          <w:lang w:val="kk-KZ"/>
        </w:rPr>
        <w:t xml:space="preserve"> 2022 жылғы 30 желтоқсандағы </w:t>
      </w:r>
      <w:r w:rsidRPr="00D163BC">
        <w:rPr>
          <w:sz w:val="28"/>
          <w:szCs w:val="28"/>
          <w:lang w:val="kk-KZ"/>
        </w:rPr>
        <w:t xml:space="preserve">№ </w:t>
      </w:r>
      <w:r w:rsidR="00BB1163">
        <w:rPr>
          <w:sz w:val="28"/>
          <w:szCs w:val="28"/>
          <w:lang w:val="kk-KZ"/>
        </w:rPr>
        <w:t>1127 қ</w:t>
      </w:r>
      <w:r w:rsidRPr="009F127E">
        <w:rPr>
          <w:sz w:val="28"/>
          <w:szCs w:val="28"/>
          <w:lang w:val="kk-KZ"/>
        </w:rPr>
        <w:t>аулысы.</w:t>
      </w:r>
    </w:p>
    <w:p w:rsidR="009F127E" w:rsidRPr="009F127E" w:rsidRDefault="009F127E" w:rsidP="009F127E">
      <w:pPr>
        <w:pStyle w:val="Default"/>
        <w:spacing w:line="276" w:lineRule="auto"/>
        <w:ind w:right="141" w:firstLine="708"/>
        <w:jc w:val="both"/>
        <w:rPr>
          <w:sz w:val="28"/>
          <w:szCs w:val="28"/>
          <w:lang w:val="kk-KZ"/>
        </w:rPr>
      </w:pPr>
      <w:r>
        <w:rPr>
          <w:sz w:val="28"/>
          <w:szCs w:val="28"/>
          <w:lang w:val="kk-KZ"/>
        </w:rPr>
        <w:t>5</w:t>
      </w:r>
      <w:r w:rsidRPr="009F127E">
        <w:rPr>
          <w:sz w:val="28"/>
          <w:szCs w:val="28"/>
          <w:lang w:val="kk-KZ"/>
        </w:rPr>
        <w:t>. Мемлекетаралық стандарт МЕСТ 7.1-2003. Библиографиялық жазба. Библиографиялық сипаттама. Жалпы талаптар және жобаны жасау ережелері.</w:t>
      </w:r>
    </w:p>
    <w:p w:rsidR="009F127E" w:rsidRPr="009F127E" w:rsidRDefault="00CE0779" w:rsidP="009F127E">
      <w:pPr>
        <w:pStyle w:val="Default"/>
        <w:spacing w:line="276" w:lineRule="auto"/>
        <w:ind w:right="141" w:firstLine="708"/>
        <w:jc w:val="both"/>
        <w:rPr>
          <w:sz w:val="28"/>
          <w:szCs w:val="28"/>
          <w:lang w:val="kk-KZ"/>
        </w:rPr>
      </w:pPr>
      <w:r w:rsidRPr="00CE0779">
        <w:rPr>
          <w:sz w:val="28"/>
          <w:szCs w:val="28"/>
          <w:lang w:val="kk-KZ"/>
        </w:rPr>
        <w:t>6</w:t>
      </w:r>
      <w:r w:rsidR="009F127E" w:rsidRPr="009F127E">
        <w:rPr>
          <w:sz w:val="28"/>
          <w:szCs w:val="28"/>
          <w:lang w:val="kk-KZ"/>
        </w:rPr>
        <w:t xml:space="preserve">. </w:t>
      </w:r>
      <w:r w:rsidR="009F127E">
        <w:rPr>
          <w:sz w:val="28"/>
          <w:szCs w:val="28"/>
          <w:lang w:val="kk-KZ"/>
        </w:rPr>
        <w:t>Докторлық</w:t>
      </w:r>
      <w:r w:rsidR="009F127E" w:rsidRPr="009F127E">
        <w:rPr>
          <w:sz w:val="28"/>
          <w:szCs w:val="28"/>
          <w:lang w:val="kk-KZ"/>
        </w:rPr>
        <w:t xml:space="preserve"> диссертацияны дайындау бойынша нұсқаулық. I.029-04-01-03.2.1-2023 ж. 18.04.2023 жылғы № 1 түзету. Сәтбаев университет</w:t>
      </w:r>
      <w:r w:rsidR="009F127E">
        <w:rPr>
          <w:sz w:val="28"/>
          <w:szCs w:val="28"/>
          <w:lang w:val="kk-KZ"/>
        </w:rPr>
        <w:t>і</w:t>
      </w:r>
      <w:r w:rsidR="009F127E" w:rsidRPr="009F127E">
        <w:rPr>
          <w:sz w:val="28"/>
          <w:szCs w:val="28"/>
          <w:lang w:val="kk-KZ"/>
        </w:rPr>
        <w:t>.</w:t>
      </w:r>
    </w:p>
    <w:p w:rsidR="009F127E" w:rsidRPr="009F127E" w:rsidRDefault="00CE0779" w:rsidP="009F127E">
      <w:pPr>
        <w:pStyle w:val="Default"/>
        <w:spacing w:line="276" w:lineRule="auto"/>
        <w:ind w:right="141" w:firstLine="708"/>
        <w:jc w:val="both"/>
        <w:rPr>
          <w:sz w:val="28"/>
          <w:szCs w:val="28"/>
          <w:lang w:val="kk-KZ"/>
        </w:rPr>
      </w:pPr>
      <w:r>
        <w:rPr>
          <w:sz w:val="28"/>
          <w:szCs w:val="28"/>
          <w:lang w:val="kk-KZ"/>
        </w:rPr>
        <w:t>7</w:t>
      </w:r>
      <w:r w:rsidR="009F127E" w:rsidRPr="009F127E">
        <w:rPr>
          <w:sz w:val="28"/>
          <w:szCs w:val="28"/>
          <w:lang w:val="kk-KZ"/>
        </w:rPr>
        <w:t xml:space="preserve">. </w:t>
      </w:r>
      <w:r w:rsidR="009F127E">
        <w:rPr>
          <w:sz w:val="28"/>
          <w:szCs w:val="28"/>
          <w:lang w:val="kk-KZ"/>
        </w:rPr>
        <w:t>МЕСТ</w:t>
      </w:r>
      <w:r w:rsidR="009F127E" w:rsidRPr="009F127E">
        <w:rPr>
          <w:sz w:val="28"/>
          <w:szCs w:val="28"/>
          <w:lang w:val="kk-KZ"/>
        </w:rPr>
        <w:t xml:space="preserve"> 8.417–2002 Өлшем бірлігін қамтамасыз етудің мемлекеттік жүйесі. Шамалар бірліктері (түзетілген).</w:t>
      </w:r>
    </w:p>
    <w:p w:rsidR="009F127E" w:rsidRDefault="00CE0779" w:rsidP="009F127E">
      <w:pPr>
        <w:pStyle w:val="Default"/>
        <w:spacing w:line="276" w:lineRule="auto"/>
        <w:ind w:right="141" w:firstLine="708"/>
        <w:jc w:val="both"/>
        <w:rPr>
          <w:sz w:val="28"/>
          <w:szCs w:val="28"/>
          <w:lang w:val="kk-KZ"/>
        </w:rPr>
      </w:pPr>
      <w:r>
        <w:rPr>
          <w:sz w:val="28"/>
          <w:szCs w:val="28"/>
          <w:lang w:val="kk-KZ"/>
        </w:rPr>
        <w:t>8</w:t>
      </w:r>
      <w:r w:rsidR="009F127E" w:rsidRPr="009F127E">
        <w:rPr>
          <w:sz w:val="28"/>
          <w:szCs w:val="28"/>
          <w:lang w:val="kk-KZ"/>
        </w:rPr>
        <w:t xml:space="preserve">. </w:t>
      </w:r>
      <w:r w:rsidR="009F127E">
        <w:rPr>
          <w:sz w:val="28"/>
          <w:szCs w:val="28"/>
          <w:lang w:val="kk-KZ"/>
        </w:rPr>
        <w:t>МЕСТ</w:t>
      </w:r>
      <w:r w:rsidR="009F127E" w:rsidRPr="009F127E">
        <w:rPr>
          <w:sz w:val="28"/>
          <w:szCs w:val="28"/>
          <w:lang w:val="kk-KZ"/>
        </w:rPr>
        <w:t xml:space="preserve"> 7.9–95 (ИСО 214-76) </w:t>
      </w:r>
      <w:r w:rsidRPr="00CE0779">
        <w:rPr>
          <w:sz w:val="28"/>
          <w:szCs w:val="28"/>
          <w:lang w:val="kk-KZ"/>
        </w:rPr>
        <w:t>Ақпарат, кітапхана және баспаға арналған стандарттар жүйесі. Реферат және аннотация. Жалпы талаптар.</w:t>
      </w:r>
    </w:p>
    <w:p w:rsidR="009F127E" w:rsidRDefault="009F127E" w:rsidP="009F127E">
      <w:pPr>
        <w:pStyle w:val="Default"/>
        <w:spacing w:line="276" w:lineRule="auto"/>
        <w:ind w:right="141" w:firstLine="708"/>
        <w:jc w:val="both"/>
        <w:rPr>
          <w:sz w:val="28"/>
          <w:szCs w:val="28"/>
          <w:lang w:val="kk-KZ"/>
        </w:rPr>
      </w:pPr>
    </w:p>
    <w:p w:rsidR="00A203A3" w:rsidRDefault="00A203A3" w:rsidP="00D113BA">
      <w:pPr>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A203A3" w:rsidRDefault="00A203A3" w:rsidP="003357CE">
      <w:pPr>
        <w:spacing w:after="0" w:line="276" w:lineRule="auto"/>
        <w:ind w:right="141"/>
        <w:jc w:val="both"/>
        <w:rPr>
          <w:rFonts w:ascii="Times New Roman" w:hAnsi="Times New Roman" w:cs="Times New Roman"/>
          <w:sz w:val="28"/>
          <w:szCs w:val="28"/>
          <w:lang w:val="kk-KZ"/>
        </w:rPr>
      </w:pPr>
    </w:p>
    <w:p w:rsidR="00D13B68" w:rsidRDefault="00D113BA" w:rsidP="00D113BA">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217C73" w:rsidRDefault="004C38FE" w:rsidP="00B02402">
      <w:pPr>
        <w:spacing w:after="0" w:line="276" w:lineRule="auto"/>
        <w:ind w:right="141"/>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БЕЛГІЛЕУЛЕР</w:t>
      </w:r>
      <w:r w:rsidR="00B90D20" w:rsidRPr="00B90D20">
        <w:rPr>
          <w:rFonts w:ascii="Times New Roman" w:hAnsi="Times New Roman" w:cs="Times New Roman"/>
          <w:b/>
          <w:sz w:val="28"/>
          <w:szCs w:val="28"/>
          <w:lang w:val="kk-KZ"/>
        </w:rPr>
        <w:t xml:space="preserve"> МЕН ҚЫСҚАРТУЛАР</w:t>
      </w:r>
    </w:p>
    <w:p w:rsidR="00B02402" w:rsidRPr="00B02402" w:rsidRDefault="00B02402" w:rsidP="00B02402">
      <w:pPr>
        <w:spacing w:after="0" w:line="276" w:lineRule="auto"/>
        <w:ind w:right="141"/>
        <w:jc w:val="center"/>
        <w:rPr>
          <w:rFonts w:ascii="Times New Roman" w:hAnsi="Times New Roman" w:cs="Times New Roman"/>
          <w:b/>
          <w:sz w:val="28"/>
          <w:szCs w:val="28"/>
          <w:lang w:val="kk-KZ"/>
        </w:rPr>
      </w:pPr>
    </w:p>
    <w:p w:rsidR="00217C73" w:rsidRPr="007839DF" w:rsidRDefault="00217C73" w:rsidP="00217C73">
      <w:pPr>
        <w:spacing w:after="0" w:line="276" w:lineRule="auto"/>
        <w:contextualSpacing/>
        <w:rPr>
          <w:rFonts w:ascii="Times New Roman" w:hAnsi="Times New Roman"/>
          <w:sz w:val="28"/>
          <w:szCs w:val="28"/>
          <w:lang w:val="kk-KZ"/>
        </w:rPr>
      </w:pPr>
      <w:r w:rsidRPr="007839DF">
        <w:rPr>
          <w:rFonts w:ascii="Times New Roman" w:hAnsi="Times New Roman"/>
          <w:sz w:val="28"/>
          <w:szCs w:val="28"/>
          <w:lang w:val="kk-KZ"/>
        </w:rPr>
        <w:t>ГҒИ - Геологиялық ғылымдар институты</w:t>
      </w:r>
    </w:p>
    <w:p w:rsidR="00217C73" w:rsidRPr="007839DF" w:rsidRDefault="00217C73" w:rsidP="002756D4">
      <w:pPr>
        <w:spacing w:after="0" w:line="276" w:lineRule="auto"/>
        <w:contextualSpacing/>
        <w:rPr>
          <w:rFonts w:ascii="Times New Roman" w:hAnsi="Times New Roman"/>
          <w:sz w:val="28"/>
          <w:szCs w:val="28"/>
          <w:lang w:val="kk-KZ"/>
        </w:rPr>
      </w:pPr>
      <w:r w:rsidRPr="007839DF">
        <w:rPr>
          <w:rFonts w:ascii="Times New Roman" w:hAnsi="Times New Roman"/>
          <w:sz w:val="28"/>
          <w:szCs w:val="28"/>
          <w:lang w:val="kk-KZ"/>
        </w:rPr>
        <w:t>ГТПҚКІжБ - Геологиялық түсіру, пайдалы қазбалар кенорындарын іздеу және барлау</w:t>
      </w:r>
    </w:p>
    <w:p w:rsidR="002756D4" w:rsidRPr="00217C73" w:rsidRDefault="00217C73" w:rsidP="002756D4">
      <w:pPr>
        <w:spacing w:after="0" w:line="276" w:lineRule="auto"/>
        <w:contextualSpacing/>
        <w:rPr>
          <w:rFonts w:ascii="Times New Roman" w:hAnsi="Times New Roman"/>
          <w:sz w:val="28"/>
          <w:szCs w:val="28"/>
        </w:rPr>
      </w:pPr>
      <w:r w:rsidRPr="00217C73">
        <w:rPr>
          <w:rFonts w:ascii="Times New Roman" w:hAnsi="Times New Roman"/>
          <w:sz w:val="28"/>
          <w:szCs w:val="28"/>
        </w:rPr>
        <w:t>ПҚК - пайдалы қазбалар кенорындары</w:t>
      </w:r>
    </w:p>
    <w:tbl>
      <w:tblPr>
        <w:tblW w:w="10122" w:type="dxa"/>
        <w:tblLook w:val="04A0" w:firstRow="1" w:lastRow="0" w:firstColumn="1" w:lastColumn="0" w:noHBand="0" w:noVBand="1"/>
      </w:tblPr>
      <w:tblGrid>
        <w:gridCol w:w="1843"/>
        <w:gridCol w:w="8279"/>
      </w:tblGrid>
      <w:tr w:rsidR="002756D4" w:rsidRPr="006C6D9B" w:rsidTr="002756D4">
        <w:tc>
          <w:tcPr>
            <w:tcW w:w="1843" w:type="dxa"/>
            <w:hideMark/>
          </w:tcPr>
          <w:p w:rsidR="002756D4" w:rsidRPr="006C6D9B" w:rsidRDefault="00217C73" w:rsidP="002756D4">
            <w:pPr>
              <w:spacing w:after="0" w:line="276" w:lineRule="auto"/>
              <w:ind w:left="-108"/>
              <w:contextualSpacing/>
              <w:rPr>
                <w:rFonts w:ascii="Times New Roman" w:eastAsia="Calibri" w:hAnsi="Times New Roman" w:cs="Times New Roman"/>
                <w:bCs/>
                <w:sz w:val="28"/>
                <w:szCs w:val="28"/>
                <w:lang w:val="kk-KZ"/>
              </w:rPr>
            </w:pPr>
            <w:r>
              <w:rPr>
                <w:rFonts w:ascii="Times New Roman" w:eastAsia="TimesNewRoman" w:hAnsi="Times New Roman" w:cs="Times New Roman"/>
                <w:bCs/>
                <w:sz w:val="28"/>
                <w:szCs w:val="28"/>
              </w:rPr>
              <w:t>С</w:t>
            </w:r>
            <w:r w:rsidR="002756D4" w:rsidRPr="006C6D9B">
              <w:rPr>
                <w:rFonts w:ascii="Times New Roman" w:eastAsia="TimesNewRoman" w:hAnsi="Times New Roman" w:cs="Times New Roman"/>
                <w:bCs/>
                <w:sz w:val="28"/>
                <w:szCs w:val="28"/>
              </w:rPr>
              <w:t>М -</w:t>
            </w:r>
          </w:p>
        </w:tc>
        <w:tc>
          <w:tcPr>
            <w:tcW w:w="8279" w:type="dxa"/>
            <w:hideMark/>
          </w:tcPr>
          <w:p w:rsidR="002756D4" w:rsidRPr="001B6B15" w:rsidRDefault="001B6B15" w:rsidP="002756D4">
            <w:pPr>
              <w:spacing w:after="0" w:line="276" w:lineRule="auto"/>
              <w:ind w:left="-108"/>
              <w:contextualSpacing/>
              <w:rPr>
                <w:rFonts w:ascii="Times New Roman" w:eastAsia="Calibri" w:hAnsi="Times New Roman" w:cs="Times New Roman"/>
                <w:bCs/>
                <w:sz w:val="28"/>
                <w:szCs w:val="28"/>
                <w:lang w:val="kk-KZ"/>
              </w:rPr>
            </w:pPr>
            <w:r>
              <w:rPr>
                <w:rFonts w:ascii="Times New Roman" w:eastAsia="Calibri" w:hAnsi="Times New Roman" w:cs="Times New Roman"/>
                <w:bCs/>
                <w:sz w:val="28"/>
                <w:szCs w:val="28"/>
              </w:rPr>
              <w:t>сирек метал</w:t>
            </w:r>
            <w:r>
              <w:rPr>
                <w:rFonts w:ascii="Times New Roman" w:eastAsia="Calibri" w:hAnsi="Times New Roman" w:cs="Times New Roman"/>
                <w:bCs/>
                <w:sz w:val="28"/>
                <w:szCs w:val="28"/>
                <w:lang w:val="kk-KZ"/>
              </w:rPr>
              <w:t>дар</w:t>
            </w:r>
          </w:p>
        </w:tc>
      </w:tr>
      <w:tr w:rsidR="002756D4" w:rsidRPr="006C6D9B" w:rsidTr="002756D4">
        <w:tc>
          <w:tcPr>
            <w:tcW w:w="1843" w:type="dxa"/>
            <w:hideMark/>
          </w:tcPr>
          <w:p w:rsidR="002756D4" w:rsidRDefault="005C353B"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С</w:t>
            </w:r>
            <w:r w:rsidR="000138AA">
              <w:rPr>
                <w:rFonts w:ascii="Times New Roman" w:eastAsia="TimesNewRoman" w:hAnsi="Times New Roman" w:cs="Times New Roman"/>
                <w:bCs/>
                <w:sz w:val="28"/>
                <w:szCs w:val="28"/>
                <w:lang w:val="kk-KZ"/>
              </w:rPr>
              <w:t>Ж</w:t>
            </w:r>
            <w:r w:rsidR="002756D4" w:rsidRPr="006C6D9B">
              <w:rPr>
                <w:rFonts w:ascii="Times New Roman" w:eastAsia="TimesNewRoman" w:hAnsi="Times New Roman" w:cs="Times New Roman"/>
                <w:bCs/>
                <w:sz w:val="28"/>
                <w:szCs w:val="28"/>
              </w:rPr>
              <w:t>Э</w:t>
            </w:r>
            <w:r w:rsidR="002756D4">
              <w:rPr>
                <w:rFonts w:ascii="Times New Roman" w:eastAsia="TimesNewRoman" w:hAnsi="Times New Roman" w:cs="Times New Roman"/>
                <w:bCs/>
                <w:sz w:val="28"/>
                <w:szCs w:val="28"/>
              </w:rPr>
              <w:t xml:space="preserve"> -</w:t>
            </w:r>
          </w:p>
          <w:p w:rsidR="002756D4" w:rsidRPr="00A073B7" w:rsidRDefault="001B6B15" w:rsidP="002756D4">
            <w:pPr>
              <w:spacing w:after="0" w:line="276" w:lineRule="auto"/>
              <w:ind w:left="-108"/>
              <w:contextualSpacing/>
              <w:rPr>
                <w:rFonts w:ascii="Times New Roman" w:eastAsia="TimesNewRoman" w:hAnsi="Times New Roman" w:cs="Times New Roman"/>
                <w:bCs/>
                <w:sz w:val="28"/>
                <w:szCs w:val="28"/>
              </w:rPr>
            </w:pPr>
            <w:r w:rsidRPr="001B6B15">
              <w:rPr>
                <w:rFonts w:ascii="Times New Roman" w:eastAsia="TimesNewRoman" w:hAnsi="Times New Roman" w:cs="Times New Roman"/>
                <w:bCs/>
                <w:sz w:val="28"/>
                <w:szCs w:val="28"/>
                <w:lang w:val="kk-KZ"/>
              </w:rPr>
              <w:t xml:space="preserve">USGS USA </w:t>
            </w:r>
            <w:r w:rsidR="002756D4" w:rsidRPr="00A073B7">
              <w:rPr>
                <w:rFonts w:ascii="Times New Roman" w:eastAsia="TimesNewRoman" w:hAnsi="Times New Roman" w:cs="Times New Roman"/>
                <w:bCs/>
                <w:sz w:val="28"/>
                <w:szCs w:val="28"/>
              </w:rPr>
              <w:t xml:space="preserve">- </w:t>
            </w:r>
          </w:p>
          <w:p w:rsidR="002756D4" w:rsidRDefault="001B6B15"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О</w:t>
            </w:r>
            <w:r>
              <w:rPr>
                <w:rFonts w:ascii="Times New Roman" w:eastAsia="TimesNewRoman" w:hAnsi="Times New Roman" w:cs="Times New Roman"/>
                <w:bCs/>
                <w:sz w:val="28"/>
                <w:szCs w:val="28"/>
                <w:lang w:val="kk-KZ"/>
              </w:rPr>
              <w:t>ҚГБ</w:t>
            </w:r>
            <w:r w:rsidR="002756D4">
              <w:rPr>
                <w:rFonts w:ascii="Times New Roman" w:eastAsia="TimesNewRoman" w:hAnsi="Times New Roman" w:cs="Times New Roman"/>
                <w:bCs/>
                <w:sz w:val="28"/>
                <w:szCs w:val="28"/>
              </w:rPr>
              <w:t xml:space="preserve"> -   </w:t>
            </w:r>
          </w:p>
          <w:p w:rsidR="002756D4" w:rsidRDefault="001B6B15"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Г</w:t>
            </w:r>
            <w:r>
              <w:rPr>
                <w:rFonts w:ascii="Times New Roman" w:eastAsia="TimesNewRoman" w:hAnsi="Times New Roman" w:cs="Times New Roman"/>
                <w:bCs/>
                <w:sz w:val="28"/>
                <w:szCs w:val="28"/>
                <w:lang w:val="kk-KZ"/>
              </w:rPr>
              <w:t>Б</w:t>
            </w:r>
            <w:r w:rsidR="002756D4">
              <w:rPr>
                <w:rFonts w:ascii="Times New Roman" w:eastAsia="TimesNewRoman" w:hAnsi="Times New Roman" w:cs="Times New Roman"/>
                <w:bCs/>
                <w:sz w:val="28"/>
                <w:szCs w:val="28"/>
              </w:rPr>
              <w:t>Э -</w:t>
            </w:r>
          </w:p>
          <w:p w:rsidR="002756D4" w:rsidRDefault="002756D4"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 xml:space="preserve">ГЭ - </w:t>
            </w:r>
          </w:p>
          <w:p w:rsidR="002756D4" w:rsidRDefault="001B6B15"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lang w:val="kk-KZ"/>
              </w:rPr>
              <w:t>Қ</w:t>
            </w:r>
            <w:r>
              <w:rPr>
                <w:rFonts w:ascii="Times New Roman" w:eastAsia="TimesNewRoman" w:hAnsi="Times New Roman" w:cs="Times New Roman"/>
                <w:bCs/>
                <w:sz w:val="28"/>
                <w:szCs w:val="28"/>
              </w:rPr>
              <w:t>аз</w:t>
            </w:r>
            <w:r>
              <w:rPr>
                <w:rFonts w:ascii="Times New Roman" w:eastAsia="TimesNewRoman" w:hAnsi="Times New Roman" w:cs="Times New Roman"/>
                <w:bCs/>
                <w:sz w:val="28"/>
                <w:szCs w:val="28"/>
                <w:lang w:val="kk-KZ"/>
              </w:rPr>
              <w:t>МШИ</w:t>
            </w:r>
            <w:r w:rsidR="007B7636">
              <w:rPr>
                <w:rFonts w:ascii="Times New Roman" w:eastAsia="TimesNewRoman" w:hAnsi="Times New Roman" w:cs="Times New Roman"/>
                <w:bCs/>
                <w:sz w:val="28"/>
                <w:szCs w:val="28"/>
                <w:lang w:val="kk-KZ"/>
              </w:rPr>
              <w:t xml:space="preserve"> </w:t>
            </w:r>
            <w:r w:rsidR="002756D4">
              <w:rPr>
                <w:rFonts w:ascii="Times New Roman" w:eastAsia="TimesNewRoman" w:hAnsi="Times New Roman" w:cs="Times New Roman"/>
                <w:bCs/>
                <w:sz w:val="28"/>
                <w:szCs w:val="28"/>
              </w:rPr>
              <w:t xml:space="preserve">- </w:t>
            </w:r>
          </w:p>
          <w:p w:rsidR="002756D4" w:rsidRDefault="00B02402"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lang w:val="kk-KZ"/>
              </w:rPr>
              <w:t>БМРИ</w:t>
            </w:r>
            <w:r w:rsidR="001B6B15">
              <w:rPr>
                <w:rFonts w:ascii="Times New Roman" w:eastAsia="TimesNewRoman" w:hAnsi="Times New Roman" w:cs="Times New Roman"/>
                <w:bCs/>
                <w:sz w:val="28"/>
                <w:szCs w:val="28"/>
              </w:rPr>
              <w:t xml:space="preserve"> -</w:t>
            </w:r>
            <w:r w:rsidR="002756D4">
              <w:rPr>
                <w:rFonts w:ascii="Times New Roman" w:eastAsia="TimesNewRoman" w:hAnsi="Times New Roman" w:cs="Times New Roman"/>
                <w:bCs/>
                <w:sz w:val="28"/>
                <w:szCs w:val="28"/>
              </w:rPr>
              <w:t xml:space="preserve"> </w:t>
            </w:r>
          </w:p>
          <w:p w:rsidR="002756D4" w:rsidRDefault="001B6B15"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lang w:val="kk-KZ"/>
              </w:rPr>
              <w:t>СЭМГжКИ</w:t>
            </w:r>
            <w:r w:rsidR="002756D4">
              <w:rPr>
                <w:rFonts w:ascii="Times New Roman" w:eastAsia="TimesNewRoman" w:hAnsi="Times New Roman" w:cs="Times New Roman"/>
                <w:bCs/>
                <w:sz w:val="28"/>
                <w:szCs w:val="28"/>
              </w:rPr>
              <w:t xml:space="preserve"> -  </w:t>
            </w:r>
          </w:p>
          <w:p w:rsidR="002756D4" w:rsidRDefault="002756D4" w:rsidP="002756D4">
            <w:pPr>
              <w:spacing w:after="0" w:line="276" w:lineRule="auto"/>
              <w:ind w:left="-108"/>
              <w:contextualSpacing/>
              <w:rPr>
                <w:rFonts w:ascii="Times New Roman" w:eastAsia="TimesNewRoman" w:hAnsi="Times New Roman" w:cs="Times New Roman"/>
                <w:bCs/>
                <w:sz w:val="28"/>
                <w:szCs w:val="28"/>
              </w:rPr>
            </w:pPr>
          </w:p>
          <w:p w:rsidR="002756D4" w:rsidRDefault="00AE5A41"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ТЭ</w:t>
            </w:r>
            <w:r>
              <w:rPr>
                <w:rFonts w:ascii="Times New Roman" w:eastAsia="TimesNewRoman" w:hAnsi="Times New Roman" w:cs="Times New Roman"/>
                <w:bCs/>
                <w:sz w:val="28"/>
                <w:szCs w:val="28"/>
                <w:lang w:val="kk-KZ"/>
              </w:rPr>
              <w:t>Қ</w:t>
            </w:r>
            <w:r w:rsidR="002756D4">
              <w:rPr>
                <w:rFonts w:ascii="Times New Roman" w:eastAsia="TimesNewRoman" w:hAnsi="Times New Roman" w:cs="Times New Roman"/>
                <w:bCs/>
                <w:sz w:val="28"/>
                <w:szCs w:val="28"/>
              </w:rPr>
              <w:t xml:space="preserve"> - </w:t>
            </w:r>
          </w:p>
          <w:p w:rsidR="002756D4" w:rsidRDefault="00B02402" w:rsidP="002756D4">
            <w:pPr>
              <w:spacing w:after="0" w:line="276" w:lineRule="auto"/>
              <w:ind w:left="-108"/>
              <w:contextualSpacing/>
              <w:rPr>
                <w:rFonts w:ascii="Times New Roman" w:eastAsia="TimesNewRoman" w:hAnsi="Times New Roman" w:cs="Times New Roman"/>
                <w:bCs/>
                <w:sz w:val="28"/>
                <w:szCs w:val="28"/>
              </w:rPr>
            </w:pPr>
            <w:r w:rsidRPr="00B02402">
              <w:rPr>
                <w:rFonts w:ascii="Times New Roman" w:eastAsia="TimesNewRoman" w:hAnsi="Times New Roman" w:cs="Times New Roman"/>
                <w:bCs/>
                <w:sz w:val="28"/>
                <w:szCs w:val="28"/>
                <w:lang w:val="kk-KZ"/>
              </w:rPr>
              <w:t>ҚазББГИ</w:t>
            </w:r>
            <w:r>
              <w:rPr>
                <w:rFonts w:ascii="Times New Roman" w:eastAsia="TimesNewRoman" w:hAnsi="Times New Roman" w:cs="Times New Roman"/>
                <w:bCs/>
                <w:sz w:val="28"/>
                <w:szCs w:val="28"/>
                <w:lang w:val="kk-KZ"/>
              </w:rPr>
              <w:t xml:space="preserve"> </w:t>
            </w:r>
            <w:r w:rsidR="002756D4" w:rsidRPr="00B02402">
              <w:rPr>
                <w:rFonts w:ascii="Times New Roman" w:eastAsia="TimesNewRoman" w:hAnsi="Times New Roman" w:cs="Times New Roman"/>
                <w:bCs/>
                <w:sz w:val="28"/>
                <w:szCs w:val="28"/>
              </w:rPr>
              <w:t>-</w:t>
            </w:r>
          </w:p>
          <w:p w:rsidR="002756D4" w:rsidRDefault="00AE5A41"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І</w:t>
            </w:r>
            <w:r>
              <w:rPr>
                <w:rFonts w:ascii="Times New Roman" w:eastAsia="TimesNewRoman" w:hAnsi="Times New Roman" w:cs="Times New Roman"/>
                <w:bCs/>
                <w:sz w:val="28"/>
                <w:szCs w:val="28"/>
                <w:lang w:val="kk-KZ"/>
              </w:rPr>
              <w:t>Б</w:t>
            </w:r>
            <w:r w:rsidR="002756D4">
              <w:rPr>
                <w:rFonts w:ascii="Times New Roman" w:eastAsia="TimesNewRoman" w:hAnsi="Times New Roman" w:cs="Times New Roman"/>
                <w:bCs/>
                <w:sz w:val="28"/>
                <w:szCs w:val="28"/>
              </w:rPr>
              <w:t xml:space="preserve">Э - </w:t>
            </w:r>
          </w:p>
          <w:p w:rsidR="002756D4" w:rsidRDefault="00AE5A41"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ҒТЗ</w:t>
            </w:r>
            <w:r w:rsidR="002756D4">
              <w:rPr>
                <w:rFonts w:ascii="Times New Roman" w:eastAsia="TimesNewRoman" w:hAnsi="Times New Roman" w:cs="Times New Roman"/>
                <w:bCs/>
                <w:sz w:val="28"/>
                <w:szCs w:val="28"/>
              </w:rPr>
              <w:t xml:space="preserve"> - </w:t>
            </w:r>
          </w:p>
          <w:p w:rsidR="002756D4" w:rsidRPr="006C6D9B" w:rsidRDefault="00AE5A41" w:rsidP="002756D4">
            <w:pPr>
              <w:spacing w:after="0" w:line="276" w:lineRule="auto"/>
              <w:ind w:left="-108"/>
              <w:contextualSpacing/>
              <w:rPr>
                <w:rFonts w:ascii="Times New Roman" w:eastAsia="Calibri" w:hAnsi="Times New Roman" w:cs="Times New Roman"/>
                <w:bCs/>
                <w:sz w:val="28"/>
                <w:szCs w:val="28"/>
                <w:lang w:val="kk-KZ"/>
              </w:rPr>
            </w:pPr>
            <w:r>
              <w:rPr>
                <w:rFonts w:ascii="Times New Roman" w:eastAsia="TimesNewRoman" w:hAnsi="Times New Roman" w:cs="Times New Roman"/>
                <w:bCs/>
                <w:sz w:val="28"/>
                <w:szCs w:val="28"/>
                <w:lang w:val="kk-KZ"/>
              </w:rPr>
              <w:t>ҚМК</w:t>
            </w:r>
            <w:r w:rsidR="002756D4" w:rsidRPr="00432809">
              <w:rPr>
                <w:rFonts w:ascii="Times New Roman" w:eastAsia="TimesNewRoman" w:hAnsi="Times New Roman" w:cs="Times New Roman"/>
                <w:bCs/>
                <w:sz w:val="28"/>
                <w:szCs w:val="28"/>
              </w:rPr>
              <w:t xml:space="preserve"> </w:t>
            </w:r>
            <w:r w:rsidR="002756D4" w:rsidRPr="006C6D9B">
              <w:rPr>
                <w:rFonts w:ascii="Times New Roman" w:eastAsia="TimesNewRoman" w:hAnsi="Times New Roman" w:cs="Times New Roman"/>
                <w:bCs/>
                <w:sz w:val="28"/>
                <w:szCs w:val="28"/>
              </w:rPr>
              <w:t xml:space="preserve">- </w:t>
            </w:r>
          </w:p>
        </w:tc>
        <w:tc>
          <w:tcPr>
            <w:tcW w:w="8279" w:type="dxa"/>
            <w:hideMark/>
          </w:tcPr>
          <w:p w:rsidR="002756D4" w:rsidRPr="00A073B7" w:rsidRDefault="000138AA" w:rsidP="002756D4">
            <w:pPr>
              <w:spacing w:after="0" w:line="276" w:lineRule="auto"/>
              <w:ind w:left="-108"/>
              <w:contextualSpacing/>
              <w:rPr>
                <w:rFonts w:ascii="Times New Roman" w:eastAsia="TimesNewRoman" w:hAnsi="Times New Roman" w:cs="Times New Roman"/>
                <w:bCs/>
                <w:sz w:val="28"/>
                <w:szCs w:val="28"/>
                <w:lang w:val="kk-KZ"/>
              </w:rPr>
            </w:pPr>
            <w:r>
              <w:rPr>
                <w:rFonts w:ascii="Times New Roman" w:eastAsia="TimesNewRoman" w:hAnsi="Times New Roman" w:cs="Times New Roman"/>
                <w:bCs/>
                <w:sz w:val="28"/>
                <w:szCs w:val="28"/>
                <w:lang w:val="kk-KZ"/>
              </w:rPr>
              <w:t>с</w:t>
            </w:r>
            <w:r w:rsidR="00A307A0">
              <w:rPr>
                <w:rFonts w:ascii="Times New Roman" w:eastAsia="TimesNewRoman" w:hAnsi="Times New Roman" w:cs="Times New Roman"/>
                <w:bCs/>
                <w:sz w:val="28"/>
                <w:szCs w:val="28"/>
                <w:lang w:val="kk-KZ"/>
              </w:rPr>
              <w:t>ирек</w:t>
            </w:r>
            <w:r>
              <w:rPr>
                <w:rFonts w:ascii="Times New Roman" w:eastAsia="TimesNewRoman" w:hAnsi="Times New Roman" w:cs="Times New Roman"/>
                <w:bCs/>
                <w:sz w:val="28"/>
                <w:szCs w:val="28"/>
                <w:lang w:val="kk-KZ"/>
              </w:rPr>
              <w:t xml:space="preserve"> </w:t>
            </w:r>
            <w:r w:rsidR="00967275">
              <w:rPr>
                <w:rFonts w:ascii="Times New Roman" w:eastAsia="TimesNewRoman" w:hAnsi="Times New Roman" w:cs="Times New Roman"/>
                <w:bCs/>
                <w:sz w:val="28"/>
                <w:szCs w:val="28"/>
                <w:lang w:val="kk-KZ"/>
              </w:rPr>
              <w:t xml:space="preserve">жер </w:t>
            </w:r>
            <w:r w:rsidR="005C353B">
              <w:rPr>
                <w:rFonts w:ascii="Times New Roman" w:eastAsia="TimesNewRoman" w:hAnsi="Times New Roman" w:cs="Times New Roman"/>
                <w:bCs/>
                <w:sz w:val="28"/>
                <w:szCs w:val="28"/>
                <w:lang w:val="kk-KZ"/>
              </w:rPr>
              <w:t>элементтер</w:t>
            </w:r>
          </w:p>
          <w:p w:rsidR="002756D4" w:rsidRPr="00A073B7" w:rsidRDefault="001B6B15" w:rsidP="002756D4">
            <w:pPr>
              <w:spacing w:after="0" w:line="276" w:lineRule="auto"/>
              <w:ind w:left="-108"/>
              <w:contextualSpacing/>
              <w:rPr>
                <w:rFonts w:ascii="Times New Roman" w:eastAsia="TimesNewRoman" w:hAnsi="Times New Roman" w:cs="Times New Roman"/>
                <w:bCs/>
                <w:sz w:val="28"/>
                <w:szCs w:val="28"/>
                <w:lang w:val="kk-KZ"/>
              </w:rPr>
            </w:pPr>
            <w:r w:rsidRPr="001B6B15">
              <w:rPr>
                <w:rFonts w:ascii="Times New Roman" w:eastAsia="TimesNewRoman" w:hAnsi="Times New Roman" w:cs="Times New Roman"/>
                <w:bCs/>
                <w:sz w:val="28"/>
                <w:szCs w:val="28"/>
                <w:lang w:val="kk-KZ"/>
              </w:rPr>
              <w:t>(United States Geological Survey) АҚШ Геологиялық қызметі</w:t>
            </w:r>
          </w:p>
          <w:p w:rsidR="002756D4" w:rsidRPr="001B6B15" w:rsidRDefault="001B6B15" w:rsidP="002756D4">
            <w:pPr>
              <w:spacing w:after="0" w:line="276" w:lineRule="auto"/>
              <w:ind w:left="-108"/>
              <w:contextualSpacing/>
              <w:rPr>
                <w:rFonts w:ascii="Times New Roman" w:eastAsia="TimesNewRoman" w:hAnsi="Times New Roman" w:cs="Times New Roman"/>
                <w:bCs/>
                <w:sz w:val="28"/>
                <w:szCs w:val="28"/>
                <w:lang w:val="kk-KZ"/>
              </w:rPr>
            </w:pPr>
            <w:r>
              <w:rPr>
                <w:rFonts w:ascii="Times New Roman" w:eastAsia="TimesNewRoman" w:hAnsi="Times New Roman" w:cs="Times New Roman"/>
                <w:bCs/>
                <w:sz w:val="28"/>
                <w:szCs w:val="28"/>
                <w:lang w:val="kk-KZ"/>
              </w:rPr>
              <w:t>Орталық Қазақстанның геологиялық басқармасы</w:t>
            </w:r>
          </w:p>
          <w:p w:rsidR="002756D4" w:rsidRPr="001B6B15" w:rsidRDefault="001B6B15" w:rsidP="002756D4">
            <w:pPr>
              <w:spacing w:after="0" w:line="276" w:lineRule="auto"/>
              <w:ind w:left="-108"/>
              <w:contextualSpacing/>
              <w:rPr>
                <w:rFonts w:ascii="Times New Roman" w:eastAsia="TimesNewRoman" w:hAnsi="Times New Roman" w:cs="Times New Roman"/>
                <w:bCs/>
                <w:sz w:val="28"/>
                <w:szCs w:val="28"/>
                <w:lang w:val="kk-KZ"/>
              </w:rPr>
            </w:pPr>
            <w:r>
              <w:rPr>
                <w:rFonts w:ascii="Times New Roman" w:eastAsia="TimesNewRoman" w:hAnsi="Times New Roman" w:cs="Times New Roman"/>
                <w:bCs/>
                <w:sz w:val="28"/>
                <w:szCs w:val="28"/>
                <w:lang w:val="kk-KZ"/>
              </w:rPr>
              <w:t>г</w:t>
            </w:r>
            <w:r w:rsidR="002756D4" w:rsidRPr="001B6B15">
              <w:rPr>
                <w:rFonts w:ascii="Times New Roman" w:eastAsia="TimesNewRoman" w:hAnsi="Times New Roman" w:cs="Times New Roman"/>
                <w:bCs/>
                <w:sz w:val="28"/>
                <w:szCs w:val="28"/>
                <w:lang w:val="kk-KZ"/>
              </w:rPr>
              <w:t>еолог</w:t>
            </w:r>
            <w:r>
              <w:rPr>
                <w:rFonts w:ascii="Times New Roman" w:eastAsia="TimesNewRoman" w:hAnsi="Times New Roman" w:cs="Times New Roman"/>
                <w:bCs/>
                <w:sz w:val="28"/>
                <w:szCs w:val="28"/>
                <w:lang w:val="kk-KZ"/>
              </w:rPr>
              <w:t>иялық барлау</w:t>
            </w:r>
            <w:r w:rsidR="002756D4" w:rsidRPr="001B6B15">
              <w:rPr>
                <w:rFonts w:ascii="Times New Roman" w:eastAsia="TimesNewRoman" w:hAnsi="Times New Roman" w:cs="Times New Roman"/>
                <w:bCs/>
                <w:sz w:val="28"/>
                <w:szCs w:val="28"/>
                <w:lang w:val="kk-KZ"/>
              </w:rPr>
              <w:t xml:space="preserve"> экспедиция</w:t>
            </w:r>
            <w:r>
              <w:rPr>
                <w:rFonts w:ascii="Times New Roman" w:eastAsia="TimesNewRoman" w:hAnsi="Times New Roman" w:cs="Times New Roman"/>
                <w:bCs/>
                <w:sz w:val="28"/>
                <w:szCs w:val="28"/>
                <w:lang w:val="kk-KZ"/>
              </w:rPr>
              <w:t>сы</w:t>
            </w:r>
          </w:p>
          <w:p w:rsidR="002756D4" w:rsidRDefault="001B6B15"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 xml:space="preserve">геологиялық </w:t>
            </w:r>
            <w:r w:rsidR="002756D4" w:rsidRPr="00432809">
              <w:rPr>
                <w:rFonts w:ascii="Times New Roman" w:eastAsia="TimesNewRoman" w:hAnsi="Times New Roman" w:cs="Times New Roman"/>
                <w:bCs/>
                <w:sz w:val="28"/>
                <w:szCs w:val="28"/>
              </w:rPr>
              <w:t>экспедиция</w:t>
            </w:r>
          </w:p>
          <w:p w:rsidR="002756D4" w:rsidRPr="001B6B15" w:rsidRDefault="001B6B15" w:rsidP="002756D4">
            <w:pPr>
              <w:spacing w:after="0" w:line="276" w:lineRule="auto"/>
              <w:ind w:left="-108"/>
              <w:contextualSpacing/>
              <w:rPr>
                <w:rFonts w:ascii="Times New Roman" w:eastAsia="TimesNewRoman" w:hAnsi="Times New Roman" w:cs="Times New Roman"/>
                <w:bCs/>
                <w:sz w:val="28"/>
                <w:szCs w:val="28"/>
                <w:lang w:val="kk-KZ"/>
              </w:rPr>
            </w:pPr>
            <w:r>
              <w:rPr>
                <w:rFonts w:ascii="Times New Roman" w:eastAsia="TimesNewRoman" w:hAnsi="Times New Roman" w:cs="Times New Roman"/>
                <w:bCs/>
                <w:sz w:val="28"/>
                <w:szCs w:val="28"/>
                <w:lang w:val="kk-KZ"/>
              </w:rPr>
              <w:t>Қазақ минерал</w:t>
            </w:r>
            <w:r w:rsidRPr="001B6B15">
              <w:rPr>
                <w:rFonts w:ascii="Times New Roman" w:eastAsia="TimesNewRoman" w:hAnsi="Times New Roman" w:cs="Times New Roman"/>
                <w:bCs/>
                <w:sz w:val="28"/>
                <w:szCs w:val="28"/>
              </w:rPr>
              <w:t>-</w:t>
            </w:r>
            <w:r>
              <w:rPr>
                <w:rFonts w:ascii="Times New Roman" w:eastAsia="TimesNewRoman" w:hAnsi="Times New Roman" w:cs="Times New Roman"/>
                <w:bCs/>
                <w:sz w:val="28"/>
                <w:szCs w:val="28"/>
                <w:lang w:val="kk-KZ"/>
              </w:rPr>
              <w:t>шикізат институты</w:t>
            </w:r>
          </w:p>
          <w:p w:rsidR="00B02402" w:rsidRPr="00B02402" w:rsidRDefault="00B02402" w:rsidP="001B6B15">
            <w:pPr>
              <w:spacing w:after="0" w:line="276" w:lineRule="auto"/>
              <w:ind w:left="-108" w:right="369"/>
              <w:contextualSpacing/>
              <w:rPr>
                <w:rFonts w:ascii="Times New Roman" w:eastAsia="TimesNewRoman" w:hAnsi="Times New Roman" w:cs="Times New Roman"/>
                <w:bCs/>
                <w:sz w:val="28"/>
                <w:szCs w:val="28"/>
                <w:lang w:val="kk-KZ"/>
              </w:rPr>
            </w:pPr>
            <w:r w:rsidRPr="00B02402">
              <w:rPr>
                <w:rFonts w:ascii="Times New Roman" w:eastAsia="TimesNewRoman" w:hAnsi="Times New Roman" w:cs="Times New Roman"/>
                <w:bCs/>
                <w:sz w:val="28"/>
                <w:szCs w:val="28"/>
                <w:lang w:val="kk-KZ"/>
              </w:rPr>
              <w:t>Бүкілодақтық минералдық ресурстар институты</w:t>
            </w:r>
          </w:p>
          <w:p w:rsidR="00DB4EDC" w:rsidRDefault="00DB4EDC" w:rsidP="002756D4">
            <w:pPr>
              <w:spacing w:after="0" w:line="276" w:lineRule="auto"/>
              <w:ind w:left="-108"/>
              <w:contextualSpacing/>
              <w:rPr>
                <w:rFonts w:ascii="Times New Roman" w:eastAsia="TimesNewRoman" w:hAnsi="Times New Roman" w:cs="Times New Roman"/>
                <w:bCs/>
                <w:sz w:val="28"/>
                <w:szCs w:val="28"/>
                <w:lang w:val="kk-KZ"/>
              </w:rPr>
            </w:pPr>
            <w:r>
              <w:rPr>
                <w:rFonts w:ascii="Times New Roman" w:eastAsia="TimesNewRoman" w:hAnsi="Times New Roman" w:cs="Times New Roman"/>
                <w:bCs/>
                <w:sz w:val="28"/>
                <w:szCs w:val="28"/>
                <w:lang w:val="kk-KZ"/>
              </w:rPr>
              <w:t>м</w:t>
            </w:r>
            <w:r w:rsidRPr="00DB4EDC">
              <w:rPr>
                <w:rFonts w:ascii="Times New Roman" w:eastAsia="TimesNewRoman" w:hAnsi="Times New Roman" w:cs="Times New Roman"/>
                <w:bCs/>
                <w:sz w:val="28"/>
                <w:szCs w:val="28"/>
                <w:lang w:val="kk-KZ"/>
              </w:rPr>
              <w:t xml:space="preserve">инералогия, геохимия және сирек </w:t>
            </w:r>
            <w:r>
              <w:rPr>
                <w:rFonts w:ascii="Times New Roman" w:eastAsia="TimesNewRoman" w:hAnsi="Times New Roman" w:cs="Times New Roman"/>
                <w:bCs/>
                <w:sz w:val="28"/>
                <w:szCs w:val="28"/>
                <w:lang w:val="kk-KZ"/>
              </w:rPr>
              <w:t>элементтердің кристалдық химия</w:t>
            </w:r>
            <w:r w:rsidRPr="00DB4EDC">
              <w:rPr>
                <w:rFonts w:ascii="Times New Roman" w:eastAsia="TimesNewRoman" w:hAnsi="Times New Roman" w:cs="Times New Roman"/>
                <w:bCs/>
                <w:sz w:val="28"/>
                <w:szCs w:val="28"/>
                <w:lang w:val="kk-KZ"/>
              </w:rPr>
              <w:t xml:space="preserve"> институты</w:t>
            </w:r>
          </w:p>
          <w:p w:rsidR="007839DF" w:rsidRDefault="007839DF" w:rsidP="002756D4">
            <w:pPr>
              <w:spacing w:after="0" w:line="276" w:lineRule="auto"/>
              <w:ind w:left="-108"/>
              <w:contextualSpacing/>
              <w:rPr>
                <w:rFonts w:ascii="Times New Roman" w:eastAsia="TimesNewRoman" w:hAnsi="Times New Roman" w:cs="Times New Roman"/>
                <w:bCs/>
                <w:sz w:val="28"/>
                <w:szCs w:val="28"/>
                <w:lang w:val="kk-KZ"/>
              </w:rPr>
            </w:pPr>
            <w:r w:rsidRPr="007839DF">
              <w:rPr>
                <w:rFonts w:ascii="Times New Roman" w:eastAsia="TimesNewRoman" w:hAnsi="Times New Roman" w:cs="Times New Roman"/>
                <w:bCs/>
                <w:sz w:val="28"/>
                <w:szCs w:val="28"/>
                <w:lang w:val="kk-KZ"/>
              </w:rPr>
              <w:t>техникалық-экономикалық есеп</w:t>
            </w:r>
          </w:p>
          <w:p w:rsidR="002756D4" w:rsidRDefault="00B02402" w:rsidP="002756D4">
            <w:pPr>
              <w:spacing w:after="0" w:line="276" w:lineRule="auto"/>
              <w:ind w:left="-108"/>
              <w:contextualSpacing/>
              <w:rPr>
                <w:rFonts w:ascii="Times New Roman" w:eastAsia="TimesNewRoman" w:hAnsi="Times New Roman" w:cs="Times New Roman"/>
                <w:bCs/>
                <w:sz w:val="28"/>
                <w:szCs w:val="28"/>
              </w:rPr>
            </w:pPr>
            <w:r w:rsidRPr="00B02402">
              <w:rPr>
                <w:rFonts w:ascii="Times New Roman" w:eastAsia="TimesNewRoman" w:hAnsi="Times New Roman" w:cs="Times New Roman"/>
                <w:bCs/>
                <w:sz w:val="28"/>
                <w:szCs w:val="28"/>
              </w:rPr>
              <w:t>Қазақ Бүкілодақтық барлау геофизика институты</w:t>
            </w:r>
          </w:p>
          <w:p w:rsidR="002756D4" w:rsidRDefault="00AE5A41" w:rsidP="002756D4">
            <w:pPr>
              <w:spacing w:after="0" w:line="276" w:lineRule="auto"/>
              <w:ind w:left="-108"/>
              <w:contextualSpacing/>
              <w:rPr>
                <w:rFonts w:ascii="Times New Roman" w:eastAsia="TimesNewRoman" w:hAnsi="Times New Roman" w:cs="Times New Roman"/>
                <w:bCs/>
                <w:sz w:val="28"/>
                <w:szCs w:val="28"/>
              </w:rPr>
            </w:pPr>
            <w:r w:rsidRPr="00AE5A41">
              <w:rPr>
                <w:rFonts w:ascii="Times New Roman" w:eastAsia="TimesNewRoman" w:hAnsi="Times New Roman" w:cs="Times New Roman"/>
                <w:bCs/>
                <w:sz w:val="28"/>
                <w:szCs w:val="28"/>
              </w:rPr>
              <w:t>іздеу-барлау экспедициясы</w:t>
            </w:r>
          </w:p>
          <w:p w:rsidR="00AE5A41" w:rsidRDefault="00AE5A41"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rPr>
              <w:t>ғ</w:t>
            </w:r>
            <w:r w:rsidRPr="00AE5A41">
              <w:rPr>
                <w:rFonts w:ascii="Times New Roman" w:eastAsia="TimesNewRoman" w:hAnsi="Times New Roman" w:cs="Times New Roman"/>
                <w:bCs/>
                <w:sz w:val="28"/>
                <w:szCs w:val="28"/>
              </w:rPr>
              <w:t>ылыми-техникалық зертхана</w:t>
            </w:r>
          </w:p>
          <w:p w:rsidR="002756D4" w:rsidRPr="00B532E8" w:rsidRDefault="00AE5A41" w:rsidP="002756D4">
            <w:pPr>
              <w:spacing w:after="0" w:line="276" w:lineRule="auto"/>
              <w:ind w:left="-108"/>
              <w:contextualSpacing/>
              <w:rPr>
                <w:rFonts w:ascii="Times New Roman" w:eastAsia="TimesNewRoman" w:hAnsi="Times New Roman" w:cs="Times New Roman"/>
                <w:bCs/>
                <w:sz w:val="28"/>
                <w:szCs w:val="28"/>
              </w:rPr>
            </w:pPr>
            <w:r>
              <w:rPr>
                <w:rFonts w:ascii="Times New Roman" w:eastAsia="TimesNewRoman" w:hAnsi="Times New Roman" w:cs="Times New Roman"/>
                <w:bCs/>
                <w:sz w:val="28"/>
                <w:szCs w:val="28"/>
                <w:lang w:val="kk-KZ"/>
              </w:rPr>
              <w:t>қор бойынша Мемлекеттік комиссия</w:t>
            </w:r>
            <w:r w:rsidR="002756D4" w:rsidRPr="001B6D0C">
              <w:rPr>
                <w:rFonts w:ascii="Times New Roman" w:eastAsia="TimesNewRoman" w:hAnsi="Times New Roman" w:cs="Times New Roman"/>
                <w:bCs/>
                <w:sz w:val="28"/>
                <w:szCs w:val="28"/>
              </w:rPr>
              <w:t xml:space="preserve"> </w:t>
            </w:r>
          </w:p>
        </w:tc>
      </w:tr>
      <w:tr w:rsidR="002756D4" w:rsidRPr="00633E32" w:rsidTr="002756D4">
        <w:tc>
          <w:tcPr>
            <w:tcW w:w="1843" w:type="dxa"/>
            <w:hideMark/>
          </w:tcPr>
          <w:p w:rsidR="002756D4" w:rsidRPr="002F6CDE" w:rsidRDefault="00AE5A41" w:rsidP="002756D4">
            <w:pPr>
              <w:spacing w:after="0" w:line="276" w:lineRule="auto"/>
              <w:ind w:left="-108"/>
              <w:contextualSpacing/>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kk-KZ"/>
              </w:rPr>
              <w:t>ГАЖ</w:t>
            </w:r>
            <w:r w:rsidR="002756D4">
              <w:rPr>
                <w:rFonts w:ascii="Times New Roman" w:eastAsia="Calibri" w:hAnsi="Times New Roman" w:cs="Times New Roman"/>
                <w:bCs/>
                <w:sz w:val="28"/>
                <w:szCs w:val="28"/>
                <w:lang w:val="en-US"/>
              </w:rPr>
              <w:t xml:space="preserve"> -</w:t>
            </w:r>
          </w:p>
          <w:p w:rsidR="002756D4" w:rsidRPr="001E5F41" w:rsidRDefault="002756D4" w:rsidP="002756D4">
            <w:pPr>
              <w:spacing w:after="0" w:line="276" w:lineRule="auto"/>
              <w:ind w:left="-108"/>
              <w:contextualSpacing/>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SEM</w:t>
            </w:r>
            <w:r w:rsidRPr="001E5F41">
              <w:rPr>
                <w:rFonts w:ascii="Times New Roman" w:eastAsia="Calibri" w:hAnsi="Times New Roman" w:cs="Times New Roman"/>
                <w:bCs/>
                <w:sz w:val="28"/>
                <w:szCs w:val="28"/>
                <w:lang w:val="en-US"/>
              </w:rPr>
              <w:t xml:space="preserve"> </w:t>
            </w:r>
            <w:r w:rsidR="001E5F41" w:rsidRPr="001E5F41">
              <w:rPr>
                <w:rFonts w:ascii="Times New Roman" w:eastAsia="Calibri" w:hAnsi="Times New Roman" w:cs="Times New Roman"/>
                <w:bCs/>
                <w:sz w:val="28"/>
                <w:szCs w:val="28"/>
                <w:lang w:val="en-US"/>
              </w:rPr>
              <w:t>-</w:t>
            </w:r>
          </w:p>
          <w:p w:rsidR="001E5F41" w:rsidRPr="001E5F41" w:rsidRDefault="001E5F41" w:rsidP="002756D4">
            <w:pPr>
              <w:spacing w:after="0" w:line="276" w:lineRule="auto"/>
              <w:ind w:left="-108"/>
              <w:contextualSpacing/>
              <w:rPr>
                <w:rFonts w:ascii="Times New Roman" w:eastAsia="Calibri" w:hAnsi="Times New Roman" w:cs="Times New Roman"/>
                <w:bCs/>
                <w:sz w:val="28"/>
                <w:szCs w:val="28"/>
                <w:lang w:val="kk-KZ"/>
              </w:rPr>
            </w:pPr>
            <w:r w:rsidRPr="001E5F41">
              <w:rPr>
                <w:rFonts w:ascii="Times New Roman" w:eastAsia="Calibri" w:hAnsi="Times New Roman" w:cs="Times New Roman"/>
                <w:bCs/>
                <w:sz w:val="28"/>
                <w:szCs w:val="28"/>
                <w:lang w:val="en-US"/>
              </w:rPr>
              <w:t>EDS</w:t>
            </w:r>
            <w:r>
              <w:rPr>
                <w:rFonts w:ascii="Times New Roman" w:eastAsia="Calibri" w:hAnsi="Times New Roman" w:cs="Times New Roman"/>
                <w:bCs/>
                <w:sz w:val="28"/>
                <w:szCs w:val="28"/>
                <w:lang w:val="kk-KZ"/>
              </w:rPr>
              <w:t xml:space="preserve"> </w:t>
            </w:r>
            <w:r w:rsidRPr="001E5F41">
              <w:rPr>
                <w:rFonts w:ascii="Times New Roman" w:eastAsia="Calibri" w:hAnsi="Times New Roman" w:cs="Times New Roman"/>
                <w:bCs/>
                <w:sz w:val="28"/>
                <w:szCs w:val="28"/>
                <w:lang w:val="kk-KZ"/>
              </w:rPr>
              <w:t>-</w:t>
            </w:r>
          </w:p>
          <w:p w:rsidR="002756D4" w:rsidRDefault="002756D4" w:rsidP="002756D4">
            <w:pPr>
              <w:spacing w:after="0" w:line="276" w:lineRule="auto"/>
              <w:ind w:left="-108"/>
              <w:contextualSpacing/>
              <w:rPr>
                <w:rFonts w:ascii="Times New Roman" w:eastAsia="Calibri" w:hAnsi="Times New Roman" w:cs="Times New Roman"/>
                <w:bCs/>
                <w:sz w:val="28"/>
                <w:szCs w:val="28"/>
                <w:lang w:val="kk-KZ"/>
              </w:rPr>
            </w:pPr>
            <w:r w:rsidRPr="00447AB8">
              <w:rPr>
                <w:rFonts w:ascii="Times New Roman" w:eastAsia="Calibri" w:hAnsi="Times New Roman" w:cs="Times New Roman"/>
                <w:bCs/>
                <w:sz w:val="28"/>
                <w:szCs w:val="28"/>
                <w:lang w:val="kk-KZ"/>
              </w:rPr>
              <w:t>BEI</w:t>
            </w:r>
            <w:r>
              <w:rPr>
                <w:rFonts w:ascii="Times New Roman" w:eastAsia="Calibri" w:hAnsi="Times New Roman" w:cs="Times New Roman"/>
                <w:bCs/>
                <w:sz w:val="28"/>
                <w:szCs w:val="28"/>
                <w:lang w:val="kk-KZ"/>
              </w:rPr>
              <w:t xml:space="preserve"> -</w:t>
            </w:r>
          </w:p>
          <w:p w:rsidR="002756D4" w:rsidRDefault="002756D4" w:rsidP="002756D4">
            <w:pPr>
              <w:spacing w:after="0" w:line="276" w:lineRule="auto"/>
              <w:ind w:left="-108"/>
              <w:contextualSpacing/>
              <w:rPr>
                <w:rFonts w:ascii="Times New Roman" w:eastAsia="Calibri" w:hAnsi="Times New Roman" w:cs="Times New Roman"/>
                <w:bCs/>
                <w:sz w:val="28"/>
                <w:szCs w:val="28"/>
                <w:lang w:val="en-US"/>
              </w:rPr>
            </w:pPr>
            <w:r w:rsidRPr="001E5F41">
              <w:rPr>
                <w:rFonts w:ascii="Times New Roman" w:eastAsia="Calibri" w:hAnsi="Times New Roman" w:cs="Times New Roman"/>
                <w:bCs/>
                <w:sz w:val="28"/>
                <w:szCs w:val="28"/>
                <w:lang w:val="en-US"/>
              </w:rPr>
              <w:t xml:space="preserve">SEI </w:t>
            </w:r>
            <w:r w:rsidR="008067DA" w:rsidRPr="008067DA">
              <w:rPr>
                <w:rFonts w:ascii="Times New Roman" w:eastAsia="Calibri" w:hAnsi="Times New Roman" w:cs="Times New Roman"/>
                <w:bCs/>
                <w:sz w:val="28"/>
                <w:szCs w:val="28"/>
                <w:lang w:val="en-US"/>
              </w:rPr>
              <w:t>-</w:t>
            </w:r>
          </w:p>
          <w:p w:rsidR="008067DA" w:rsidRPr="008067DA" w:rsidRDefault="008067DA" w:rsidP="002756D4">
            <w:pPr>
              <w:spacing w:after="0" w:line="276" w:lineRule="auto"/>
              <w:ind w:left="-108"/>
              <w:contextualSpacing/>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ДБ </w:t>
            </w:r>
            <w:r w:rsidRPr="008067DA">
              <w:rPr>
                <w:rFonts w:ascii="Times New Roman" w:eastAsia="Calibri" w:hAnsi="Times New Roman" w:cs="Times New Roman"/>
                <w:bCs/>
                <w:sz w:val="28"/>
                <w:szCs w:val="28"/>
                <w:lang w:val="kk-KZ"/>
              </w:rPr>
              <w:t>-</w:t>
            </w:r>
          </w:p>
        </w:tc>
        <w:tc>
          <w:tcPr>
            <w:tcW w:w="8279" w:type="dxa"/>
            <w:hideMark/>
          </w:tcPr>
          <w:p w:rsidR="002756D4" w:rsidRPr="00AE5A41" w:rsidRDefault="00AE5A41" w:rsidP="00AE5A41">
            <w:pPr>
              <w:spacing w:after="0" w:line="276" w:lineRule="auto"/>
              <w:ind w:left="-113"/>
              <w:contextualSpacing/>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геоақпараттық жүйелер</w:t>
            </w:r>
          </w:p>
          <w:p w:rsidR="002756D4" w:rsidRDefault="00AE5A41" w:rsidP="002756D4">
            <w:pPr>
              <w:spacing w:after="0" w:line="276" w:lineRule="auto"/>
              <w:ind w:left="-108"/>
              <w:contextualSpacing/>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сканерлеуші электронды микроскоп</w:t>
            </w:r>
          </w:p>
          <w:p w:rsidR="001E5F41" w:rsidRPr="00AE5A41" w:rsidRDefault="001E5F41" w:rsidP="002756D4">
            <w:pPr>
              <w:spacing w:after="0" w:line="276" w:lineRule="auto"/>
              <w:ind w:left="-108"/>
              <w:contextualSpacing/>
              <w:rPr>
                <w:rFonts w:ascii="Times New Roman" w:eastAsia="Calibri" w:hAnsi="Times New Roman" w:cs="Times New Roman"/>
                <w:bCs/>
                <w:sz w:val="28"/>
                <w:szCs w:val="28"/>
                <w:lang w:val="kk-KZ"/>
              </w:rPr>
            </w:pPr>
            <w:r w:rsidRPr="001E5F41">
              <w:rPr>
                <w:rFonts w:ascii="Times New Roman" w:eastAsia="Calibri" w:hAnsi="Times New Roman" w:cs="Times New Roman"/>
                <w:bCs/>
                <w:sz w:val="28"/>
                <w:szCs w:val="28"/>
                <w:lang w:val="kk-KZ"/>
              </w:rPr>
              <w:t>эне</w:t>
            </w:r>
            <w:r>
              <w:rPr>
                <w:rFonts w:ascii="Times New Roman" w:eastAsia="Calibri" w:hAnsi="Times New Roman" w:cs="Times New Roman"/>
                <w:bCs/>
                <w:sz w:val="28"/>
                <w:szCs w:val="28"/>
                <w:lang w:val="kk-KZ"/>
              </w:rPr>
              <w:t>ргия дисперсиялық спектрометр</w:t>
            </w:r>
          </w:p>
          <w:p w:rsidR="00AE5A41" w:rsidRPr="00AE5A41" w:rsidRDefault="00AE5A41" w:rsidP="00AE5A41">
            <w:pPr>
              <w:spacing w:after="0" w:line="276" w:lineRule="auto"/>
              <w:ind w:left="-108"/>
              <w:contextualSpacing/>
              <w:rPr>
                <w:rFonts w:ascii="Times New Roman" w:eastAsia="Calibri" w:hAnsi="Times New Roman" w:cs="Times New Roman"/>
                <w:bCs/>
                <w:sz w:val="28"/>
                <w:szCs w:val="28"/>
                <w:lang w:val="kk-KZ"/>
              </w:rPr>
            </w:pPr>
            <w:r w:rsidRPr="00AE5A41">
              <w:rPr>
                <w:rFonts w:ascii="Times New Roman" w:eastAsia="Calibri" w:hAnsi="Times New Roman" w:cs="Times New Roman"/>
                <w:bCs/>
                <w:sz w:val="28"/>
                <w:szCs w:val="28"/>
                <w:lang w:val="kk-KZ"/>
              </w:rPr>
              <w:t>кері шашыраған электронды кескін</w:t>
            </w:r>
          </w:p>
          <w:p w:rsidR="002756D4" w:rsidRDefault="00AE5A41" w:rsidP="00AE5A41">
            <w:pPr>
              <w:spacing w:after="0" w:line="276" w:lineRule="auto"/>
              <w:ind w:left="-108"/>
              <w:contextualSpacing/>
              <w:rPr>
                <w:rFonts w:ascii="Times New Roman" w:hAnsi="Times New Roman" w:cs="Times New Roman"/>
                <w:color w:val="000000"/>
                <w:sz w:val="28"/>
                <w:szCs w:val="28"/>
                <w:lang w:val="kk-KZ"/>
              </w:rPr>
            </w:pPr>
            <w:r w:rsidRPr="00FC2133">
              <w:rPr>
                <w:rFonts w:ascii="Times New Roman" w:hAnsi="Times New Roman" w:cs="Times New Roman"/>
                <w:color w:val="000000"/>
                <w:sz w:val="28"/>
                <w:szCs w:val="28"/>
                <w:lang w:val="kk-KZ"/>
              </w:rPr>
              <w:t>екіншілік электронды кескін</w:t>
            </w:r>
          </w:p>
          <w:p w:rsidR="008067DA" w:rsidRDefault="008067DA" w:rsidP="00AE5A41">
            <w:pPr>
              <w:spacing w:after="0" w:line="276" w:lineRule="auto"/>
              <w:ind w:left="-108"/>
              <w:contextualSpacing/>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деректер базасы</w:t>
            </w:r>
          </w:p>
          <w:p w:rsidR="008067DA" w:rsidRPr="006C6D9B" w:rsidRDefault="008067DA" w:rsidP="00AE5A41">
            <w:pPr>
              <w:spacing w:after="0" w:line="276" w:lineRule="auto"/>
              <w:ind w:left="-108"/>
              <w:contextualSpacing/>
              <w:rPr>
                <w:rFonts w:ascii="Times New Roman" w:eastAsia="Calibri" w:hAnsi="Times New Roman" w:cs="Times New Roman"/>
                <w:bCs/>
                <w:sz w:val="28"/>
                <w:szCs w:val="28"/>
                <w:lang w:val="kk-KZ"/>
              </w:rPr>
            </w:pPr>
          </w:p>
        </w:tc>
      </w:tr>
    </w:tbl>
    <w:p w:rsidR="002756D4" w:rsidRPr="00B90D20" w:rsidRDefault="002756D4" w:rsidP="003357CE">
      <w:pPr>
        <w:spacing w:after="0" w:line="276" w:lineRule="auto"/>
        <w:ind w:right="141"/>
        <w:jc w:val="center"/>
        <w:rPr>
          <w:rFonts w:ascii="Times New Roman" w:hAnsi="Times New Roman" w:cs="Times New Roman"/>
          <w:b/>
          <w:sz w:val="28"/>
          <w:szCs w:val="28"/>
          <w:lang w:val="kk-KZ"/>
        </w:rPr>
      </w:pPr>
    </w:p>
    <w:p w:rsidR="00B90D20" w:rsidRPr="007750AB" w:rsidRDefault="00B90D20" w:rsidP="003357CE">
      <w:pPr>
        <w:spacing w:after="0" w:line="276" w:lineRule="auto"/>
        <w:ind w:right="141"/>
        <w:jc w:val="both"/>
        <w:rPr>
          <w:rFonts w:ascii="Times New Roman" w:hAnsi="Times New Roman" w:cs="Times New Roman"/>
          <w:sz w:val="28"/>
          <w:szCs w:val="28"/>
          <w:lang w:val="kk-KZ"/>
        </w:rPr>
      </w:pPr>
    </w:p>
    <w:p w:rsidR="00B90D20" w:rsidRDefault="00B90D20"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spacing w:after="0" w:line="276" w:lineRule="auto"/>
        <w:ind w:right="141"/>
        <w:jc w:val="both"/>
        <w:rPr>
          <w:rFonts w:ascii="Times New Roman" w:hAnsi="Times New Roman" w:cs="Times New Roman"/>
          <w:b/>
          <w:sz w:val="28"/>
          <w:szCs w:val="28"/>
          <w:lang w:val="kk-KZ"/>
        </w:rPr>
      </w:pPr>
    </w:p>
    <w:p w:rsidR="007750AB" w:rsidRDefault="007750AB" w:rsidP="003357CE">
      <w:pPr>
        <w:ind w:right="141"/>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750AB" w:rsidRDefault="007750AB" w:rsidP="003357CE">
      <w:pPr>
        <w:spacing w:after="0" w:line="276" w:lineRule="auto"/>
        <w:ind w:right="141"/>
        <w:jc w:val="center"/>
        <w:rPr>
          <w:rFonts w:ascii="Times New Roman" w:hAnsi="Times New Roman" w:cs="Times New Roman"/>
          <w:sz w:val="28"/>
          <w:szCs w:val="28"/>
          <w:lang w:val="kk-KZ"/>
        </w:rPr>
      </w:pPr>
      <w:r>
        <w:rPr>
          <w:rFonts w:ascii="Times New Roman" w:hAnsi="Times New Roman" w:cs="Times New Roman"/>
          <w:b/>
          <w:sz w:val="28"/>
          <w:szCs w:val="28"/>
          <w:lang w:val="kk-KZ"/>
        </w:rPr>
        <w:lastRenderedPageBreak/>
        <w:t>КІРІСПЕ</w:t>
      </w:r>
    </w:p>
    <w:p w:rsidR="00D31641" w:rsidRDefault="00D31641" w:rsidP="003357CE">
      <w:pPr>
        <w:spacing w:after="0" w:line="276" w:lineRule="auto"/>
        <w:ind w:right="141"/>
        <w:jc w:val="center"/>
        <w:rPr>
          <w:rFonts w:ascii="Times New Roman" w:hAnsi="Times New Roman" w:cs="Times New Roman"/>
          <w:sz w:val="28"/>
          <w:szCs w:val="28"/>
          <w:lang w:val="kk-KZ"/>
        </w:rPr>
      </w:pPr>
    </w:p>
    <w:p w:rsidR="004528CA" w:rsidRPr="000138AA" w:rsidRDefault="004528CA" w:rsidP="003357CE">
      <w:pPr>
        <w:spacing w:after="0" w:line="276" w:lineRule="auto"/>
        <w:ind w:right="141" w:firstLine="708"/>
        <w:jc w:val="both"/>
        <w:rPr>
          <w:rFonts w:ascii="Times New Roman" w:hAnsi="Times New Roman" w:cs="Times New Roman"/>
          <w:i/>
          <w:sz w:val="28"/>
          <w:szCs w:val="28"/>
          <w:lang w:val="kk-KZ"/>
        </w:rPr>
      </w:pPr>
      <w:r w:rsidRPr="000138AA">
        <w:rPr>
          <w:rFonts w:ascii="Times New Roman" w:hAnsi="Times New Roman" w:cs="Times New Roman"/>
          <w:b/>
          <w:i/>
          <w:sz w:val="28"/>
          <w:szCs w:val="28"/>
          <w:lang w:val="kk-KZ"/>
        </w:rPr>
        <w:t>Жұмыстың жалпы сипаттамасы</w:t>
      </w:r>
      <w:r w:rsidRPr="000138AA">
        <w:rPr>
          <w:rFonts w:ascii="Times New Roman" w:hAnsi="Times New Roman" w:cs="Times New Roman"/>
          <w:i/>
          <w:sz w:val="28"/>
          <w:szCs w:val="28"/>
          <w:lang w:val="kk-KZ"/>
        </w:rPr>
        <w:t xml:space="preserve">. </w:t>
      </w:r>
    </w:p>
    <w:p w:rsidR="00001F9B" w:rsidRDefault="00001F9B" w:rsidP="000138AA">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Жер қойнауын пайдалану мен Қазақстанның экономикасы әрқашан тығыз байланысты, сондықтан біздің Республикамыздың әл-ауқаты геологиялық зерттеулерге, заманауи тиімді көзқарасқа тікелей байланысты. Үкімет деңгейінде 2021 жылғы 12 қазандағы № 727 «Цифрландыру, ғылым және инновациялар арқылы технологиялық серпіліс» ұлттық жобасы қабылданды, ол  біздің Республикамыздың геология саласын қамтиды, оны жаңа деңгейге көтеру мақсатында пайдалы қазбалардың жаңа кенорындарын ашуға ықпал етеді. Сонымен қатар 2021 жылы 2021-2025 жылдарға арналған Мемлекеттік геологиялық барлау бағдарламасы қабылданды, оның мақсаты Қазақстан Республикасының минералдық-шикізаттық базасын тұрақты толықтыру, дамыту және бәсекеге қабілеттілігін қолдау үшін жағдай жасау болып табылады. Бұл құжаттар рудалы объектілерде де геологиялық зерттеулердің әдістемесіне жаңа көзқарасты алдын ала анықтайды.</w:t>
      </w:r>
    </w:p>
    <w:p w:rsidR="00001F9B" w:rsidRP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Геология саласына Солтүстік Қазақстандағы ең перспективті және бірегей алаңдардың бірі Сырымбет кенді алаңындағы сирек және сирекжер кенбілінімдері болып табылатыны белгілі. Еліміздің геологиялық саласын қамтитын Қазақстанды цифрландыру жөніндегі мемлекеттік бағдарлама шеңберінде Сырымбет кенорнының үш өлшемді модельдерін құру және зерттеу бізге кенорындарының цифрлық модельдерінің көмегімен аса маңызды элементтерді көрсетуге және геологиялық зерттеулердің нәтижелерін жаңаша түсіндіруге мүмкіндік береді.</w:t>
      </w:r>
    </w:p>
    <w:p w:rsid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Сондықтан бұл зерттеу жұмысы қәзіргі заманға сай және өзекті болып табылады.</w:t>
      </w:r>
    </w:p>
    <w:p w:rsidR="004528CA" w:rsidRPr="000138AA" w:rsidRDefault="004528CA" w:rsidP="00001F9B">
      <w:pPr>
        <w:spacing w:after="0" w:line="276" w:lineRule="auto"/>
        <w:ind w:right="141" w:firstLine="708"/>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Жұмыстың өзектілігі.</w:t>
      </w:r>
    </w:p>
    <w:p w:rsidR="00001F9B" w:rsidRDefault="00001F9B" w:rsidP="003357CE">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Жаңа кенорындарды немесе белгілі кенорындар шегіндегі бөлікшелерді анықтау үшін перспективалы аумақтарды болжау проблемасы кенді оқшаулау  үшін кенді қалыптастыратын факторларды және сейкесінше болжау критерийлерін белгілеу болып табылады. Геологиялық ғылымды дамытудың қазіргі кезеңінде болжау критерийлерінің оңтайлы жүйесі қазіргі заманғы инновациялық әдістермен (ГАЖ технологиясы) жүргізілген зерттеу жұмыстарының нәтижелеріне негізделуі мүмкін. Мұнда нақты бір заттық типтері және құрамы мен құрылымының ерекшеліктері бар геологиялық құрылымдық кешендерде кенденудің кеңістікте орналасуындағы тұрақты байланыстары айқын анықталады.</w:t>
      </w:r>
    </w:p>
    <w:p w:rsidR="00001F9B" w:rsidRPr="00C63CC4" w:rsidRDefault="00001F9B" w:rsidP="00001F9B">
      <w:pPr>
        <w:spacing w:after="0" w:line="276" w:lineRule="auto"/>
        <w:ind w:right="144" w:firstLine="708"/>
        <w:jc w:val="both"/>
        <w:rPr>
          <w:lang w:val="kk-KZ"/>
        </w:rPr>
      </w:pPr>
      <w:r w:rsidRPr="00CB1966">
        <w:rPr>
          <w:rFonts w:ascii="Times New Roman" w:hAnsi="Times New Roman" w:cs="Times New Roman"/>
          <w:b/>
          <w:i/>
          <w:sz w:val="28"/>
          <w:szCs w:val="28"/>
          <w:lang w:val="kk-KZ"/>
        </w:rPr>
        <w:lastRenderedPageBreak/>
        <w:t>Зерттеу мақсаты</w:t>
      </w:r>
      <w:r w:rsidRPr="00C63CC4">
        <w:rPr>
          <w:rFonts w:ascii="Times New Roman" w:hAnsi="Times New Roman" w:cs="Times New Roman"/>
          <w:b/>
          <w:sz w:val="28"/>
          <w:szCs w:val="28"/>
          <w:lang w:val="kk-KZ"/>
        </w:rPr>
        <w:t xml:space="preserve"> ‒ </w:t>
      </w:r>
      <w:r w:rsidRPr="00C63CC4">
        <w:rPr>
          <w:rFonts w:ascii="Times New Roman" w:hAnsi="Times New Roman" w:cs="Times New Roman"/>
          <w:sz w:val="28"/>
          <w:szCs w:val="28"/>
          <w:lang w:val="kk-KZ"/>
        </w:rPr>
        <w:t>Сырымбет кенді алаңы шегіндегі кендерді оқшаулаудың кенбақылаушы факторларын талдау және болжау-іздеу критерийлерін жүйелеу және толықтыру негізінде перспективті аудандарды бөлу.</w:t>
      </w:r>
      <w:r w:rsidRPr="00C63CC4">
        <w:rPr>
          <w:lang w:val="kk-KZ"/>
        </w:rPr>
        <w:t xml:space="preserve"> </w:t>
      </w:r>
    </w:p>
    <w:p w:rsidR="00001F9B" w:rsidRPr="00C63CC4" w:rsidRDefault="00001F9B" w:rsidP="00001F9B">
      <w:pPr>
        <w:spacing w:after="0" w:line="276" w:lineRule="auto"/>
        <w:ind w:right="144" w:firstLine="708"/>
        <w:jc w:val="both"/>
        <w:rPr>
          <w:rFonts w:ascii="Times New Roman" w:hAnsi="Times New Roman" w:cs="Times New Roman"/>
          <w:sz w:val="28"/>
          <w:szCs w:val="28"/>
          <w:lang w:val="kk-KZ"/>
        </w:rPr>
      </w:pPr>
      <w:r w:rsidRPr="00CB1966">
        <w:rPr>
          <w:rFonts w:ascii="Times New Roman" w:hAnsi="Times New Roman" w:cs="Times New Roman"/>
          <w:b/>
          <w:i/>
          <w:sz w:val="28"/>
          <w:szCs w:val="28"/>
          <w:lang w:val="kk-KZ"/>
        </w:rPr>
        <w:t>Зерттеу нысаны</w:t>
      </w:r>
      <w:r w:rsidRPr="00C63CC4">
        <w:rPr>
          <w:rFonts w:ascii="Times New Roman" w:hAnsi="Times New Roman" w:cs="Times New Roman"/>
          <w:sz w:val="28"/>
          <w:szCs w:val="28"/>
          <w:lang w:val="kk-KZ"/>
        </w:rPr>
        <w:t xml:space="preserve"> Сырымбет кенорны болып табылады, ол Сырымбет кенді алаңының шегінде орналасқан.</w:t>
      </w:r>
    </w:p>
    <w:p w:rsidR="00001F9B" w:rsidRPr="00C63CC4" w:rsidRDefault="00001F9B" w:rsidP="00001F9B">
      <w:pPr>
        <w:spacing w:after="0" w:line="276" w:lineRule="auto"/>
        <w:ind w:right="144" w:firstLine="708"/>
        <w:jc w:val="both"/>
        <w:rPr>
          <w:rFonts w:ascii="Times New Roman" w:hAnsi="Times New Roman" w:cs="Times New Roman"/>
          <w:sz w:val="28"/>
          <w:szCs w:val="28"/>
          <w:lang w:val="kk-KZ"/>
        </w:rPr>
      </w:pPr>
      <w:r w:rsidRPr="00CB1966">
        <w:rPr>
          <w:rFonts w:ascii="Times New Roman" w:hAnsi="Times New Roman" w:cs="Times New Roman"/>
          <w:b/>
          <w:i/>
          <w:sz w:val="28"/>
          <w:szCs w:val="28"/>
          <w:lang w:val="kk-KZ"/>
        </w:rPr>
        <w:t>Зерттеу пәніне</w:t>
      </w:r>
      <w:r w:rsidRPr="00C63CC4">
        <w:rPr>
          <w:rFonts w:ascii="Times New Roman" w:hAnsi="Times New Roman" w:cs="Times New Roman"/>
          <w:sz w:val="28"/>
          <w:szCs w:val="28"/>
          <w:lang w:val="kk-KZ"/>
        </w:rPr>
        <w:t xml:space="preserve"> Сырымбет кенорны шегіндегі таужыныстардың минералогиялық құрамы және мору қыртысы, ілеспе сирекжер минералдануының таралу заңдылықтары кіреді.</w:t>
      </w:r>
    </w:p>
    <w:p w:rsidR="00001F9B" w:rsidRPr="00CB1966" w:rsidRDefault="00001F9B" w:rsidP="00001F9B">
      <w:pPr>
        <w:spacing w:after="0" w:line="276" w:lineRule="auto"/>
        <w:ind w:right="144" w:firstLine="708"/>
        <w:jc w:val="both"/>
        <w:rPr>
          <w:rFonts w:ascii="Times New Roman" w:hAnsi="Times New Roman" w:cs="Times New Roman"/>
          <w:b/>
          <w:i/>
          <w:sz w:val="28"/>
          <w:szCs w:val="28"/>
          <w:lang w:val="kk-KZ"/>
        </w:rPr>
      </w:pPr>
      <w:r w:rsidRPr="00CB1966">
        <w:rPr>
          <w:rFonts w:ascii="Times New Roman" w:hAnsi="Times New Roman" w:cs="Times New Roman"/>
          <w:b/>
          <w:i/>
          <w:sz w:val="28"/>
          <w:szCs w:val="28"/>
          <w:lang w:val="kk-KZ"/>
        </w:rPr>
        <w:t>Зерттеудің негізгі мәселелері:</w:t>
      </w:r>
    </w:p>
    <w:p w:rsidR="00001F9B" w:rsidRPr="00C63CC4" w:rsidRDefault="00001F9B" w:rsidP="00001F9B">
      <w:pPr>
        <w:pStyle w:val="a3"/>
        <w:numPr>
          <w:ilvl w:val="0"/>
          <w:numId w:val="13"/>
        </w:numPr>
        <w:spacing w:after="0" w:line="276" w:lineRule="auto"/>
        <w:ind w:left="142" w:right="144" w:firstLine="567"/>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Сырымбет кенді алаңы бойынша кешенді геологиялық деректерді жинақтау және жүйелеу;</w:t>
      </w:r>
    </w:p>
    <w:p w:rsidR="00001F9B" w:rsidRPr="00C63CC4" w:rsidRDefault="00001F9B" w:rsidP="00001F9B">
      <w:pPr>
        <w:pStyle w:val="a3"/>
        <w:numPr>
          <w:ilvl w:val="0"/>
          <w:numId w:val="13"/>
        </w:numPr>
        <w:spacing w:after="0" w:line="276" w:lineRule="auto"/>
        <w:ind w:left="142" w:right="144" w:firstLine="567"/>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Таужыныстардың минералдық құрамын, мору қыртысы мен кен денелерінің заттық құрамын зерттеу, сондай-ақ сирекжер кенденуінің негізгі тасымалдаушы минералдарын бөлу;</w:t>
      </w:r>
    </w:p>
    <w:p w:rsidR="00001F9B" w:rsidRPr="00C63CC4" w:rsidRDefault="00001F9B" w:rsidP="00001F9B">
      <w:pPr>
        <w:pStyle w:val="a3"/>
        <w:numPr>
          <w:ilvl w:val="0"/>
          <w:numId w:val="13"/>
        </w:numPr>
        <w:spacing w:after="0" w:line="276" w:lineRule="auto"/>
        <w:ind w:left="142" w:right="144" w:firstLine="567"/>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Сырымбет кенорнының құрылымдық ерекшеліктерін анықтай отырып, үш өлшемді модельдерін тұрғызу;</w:t>
      </w:r>
    </w:p>
    <w:p w:rsidR="00001F9B" w:rsidRPr="00C63CC4" w:rsidRDefault="00001F9B" w:rsidP="00001F9B">
      <w:pPr>
        <w:pStyle w:val="a3"/>
        <w:numPr>
          <w:ilvl w:val="0"/>
          <w:numId w:val="13"/>
        </w:numPr>
        <w:spacing w:after="0" w:line="276" w:lineRule="auto"/>
        <w:ind w:left="142" w:right="144" w:firstLine="567"/>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Кенбақылаушы факторларды зерттеу және оларды жаңа деректермен толықтыру;</w:t>
      </w:r>
    </w:p>
    <w:p w:rsidR="00001F9B" w:rsidRPr="00C63CC4" w:rsidRDefault="00001F9B" w:rsidP="00001F9B">
      <w:pPr>
        <w:pStyle w:val="a3"/>
        <w:numPr>
          <w:ilvl w:val="0"/>
          <w:numId w:val="13"/>
        </w:numPr>
        <w:spacing w:line="276" w:lineRule="auto"/>
        <w:ind w:left="142" w:right="144" w:firstLine="567"/>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Кенбақылаушы факторларды талдау, жүйелеу және үш өлшемді модельдік құрылымдар негізінде зерттелетін нысандар шегінде перспективті алаңдарды анықтау.</w:t>
      </w:r>
    </w:p>
    <w:p w:rsidR="004528CA" w:rsidRPr="000138AA" w:rsidRDefault="004528CA" w:rsidP="003357CE">
      <w:pPr>
        <w:pStyle w:val="a3"/>
        <w:spacing w:after="0" w:line="276" w:lineRule="auto"/>
        <w:ind w:left="709" w:right="141"/>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 xml:space="preserve">Нақты материал және зерттеу әдістері. </w:t>
      </w:r>
      <w:r w:rsidR="00001F9B">
        <w:rPr>
          <w:rFonts w:ascii="Times New Roman" w:hAnsi="Times New Roman" w:cs="Times New Roman"/>
          <w:b/>
          <w:i/>
          <w:sz w:val="28"/>
          <w:szCs w:val="28"/>
          <w:lang w:val="kk-KZ"/>
        </w:rPr>
        <w:t xml:space="preserve"> </w:t>
      </w:r>
    </w:p>
    <w:p w:rsidR="00001F9B" w:rsidRDefault="00001F9B" w:rsidP="003357CE">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Диссертациялық жұмыста 2021-2023 жж. Мемлекеттік қаржыландыру жобасы аясында BR10264324 «Қазақстанның минерал шикізат қорын толықтыру мақсатында кендердің микро- және наноминерал компоненттерін зерттеу және игеру технологияларын дамыту» Қ.И. Сәтбаев атындағы Геологиялық ғылымдар институты базасында диссертанттың қатысумен зерттеу жұмыстары кезінде жинақталған материалдар пайдаланылды. Диссертацияның нақты материалдары диссертант далалық геологиялық зерттеулер кезінде, ашылымдарды маршруттық бақылаулар мен іздеу ұңғымаларының керндерін  құжаттау кезінде жинақталған. Сондай-ақ елімізде және шетел баспасөздерінде жарияланған басқа да зерттеушілердің геологиялық материалдары толығымен пайдаланылынды.</w:t>
      </w:r>
    </w:p>
    <w:p w:rsidR="00001F9B" w:rsidRDefault="00001F9B" w:rsidP="003357CE">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 xml:space="preserve">Камералдық кезеңде Адам Мицкевич университетінде (Польша, Познань қ.) және Қ.И. Сәтбаев атындағы Геологиялық ғылымдар институтында шлифтерге (50 данадан астам) және аншлифтерге (70 данадан астам)  талдау жасалды және сипаттама берілді. Сынамаларды  дайындау (ұсақтау, өңдеу), </w:t>
      </w:r>
      <w:r w:rsidRPr="00001F9B">
        <w:rPr>
          <w:rFonts w:ascii="Times New Roman" w:hAnsi="Times New Roman" w:cs="Times New Roman"/>
          <w:sz w:val="28"/>
          <w:szCs w:val="28"/>
          <w:lang w:val="kk-KZ"/>
        </w:rPr>
        <w:lastRenderedPageBreak/>
        <w:t xml:space="preserve">шлифтер мен аншлифтерді жасау, спектрлік, атомдық-абсорбциялық талдау, электрондық-зондтық микроанализ, рентгендік талдау, іріктелген тас материалдың минералдық және элементтік құрамын зерттеу жұмыстары Қ.И. Сәтбаев атындағы Геологиялық ғылымдар институтының зертханалық базасында жүргізілді. </w:t>
      </w:r>
    </w:p>
    <w:p w:rsidR="00001F9B" w:rsidRP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Осының негізінде кенорнының құрылымдық-тектоникалық құрылысы, минералданудың кеңістікте таралу заңдылықтары, кенорындар қалыптасуының негізгі параметрлері: заттық құрамы, кендердің технологиялық қасиеттері зерттелді. Негізгі минералдық ассоциациялар мен кендердің түрлері минералогиялық, петрографиялық және геохимиялық әдістермен зерттелді.</w:t>
      </w:r>
    </w:p>
    <w:p w:rsid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Зерттелген кенді алаң бөлікшелерінде бұрын геологиялық және өндірістік және ғылыми ұйымдар жүргізген материалдарды жалпылаудан және талдаудан кейін, Micromine компьютерлік бағдарламасын пайдалана отырып, Сырымбет кенорнының үш өлшемді модельдері тұрғызылды.</w:t>
      </w:r>
    </w:p>
    <w:p w:rsidR="00001F9B" w:rsidRPr="00001F9B" w:rsidRDefault="00001F9B" w:rsidP="00001F9B">
      <w:pPr>
        <w:spacing w:after="0" w:line="276" w:lineRule="auto"/>
        <w:ind w:right="141" w:firstLine="708"/>
        <w:jc w:val="both"/>
        <w:rPr>
          <w:rFonts w:ascii="Times New Roman" w:hAnsi="Times New Roman" w:cs="Times New Roman"/>
          <w:b/>
          <w:i/>
          <w:sz w:val="28"/>
          <w:szCs w:val="28"/>
          <w:lang w:val="kk-KZ"/>
        </w:rPr>
      </w:pPr>
      <w:r w:rsidRPr="00001F9B">
        <w:rPr>
          <w:rFonts w:ascii="Times New Roman" w:hAnsi="Times New Roman" w:cs="Times New Roman"/>
          <w:b/>
          <w:i/>
          <w:sz w:val="28"/>
          <w:szCs w:val="28"/>
          <w:lang w:val="kk-KZ"/>
        </w:rPr>
        <w:t>Қорғалатын ережелер:</w:t>
      </w:r>
    </w:p>
    <w:p w:rsidR="00001F9B" w:rsidRP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1. Сырымбет кенді алаңында эндогендік және экзогендік сирек металды-сирек жер кенорындары интрузив массивтермен генетикалық және кеңістіктік байланыста, мұнда эндогендік жарылымдар олардың апикал бөліктерінде, ал экзогендік кенорындар осы таужыныстардың мору қыртысында орналасады;</w:t>
      </w:r>
    </w:p>
    <w:p w:rsidR="00001F9B" w:rsidRP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2. Сырымбет кенорнындағы эндогенді рудалар сирек металдардың минералдарынан – касситериттен, шеелиттен  құралған. Олардың химиялық құрамында 10-нан 30 %-ға дейін сирек және микроэлементтер болады, акцессорлы минерал  цирконда микроэлементтердің мөлшері 50 % - ға дейін жетеді.</w:t>
      </w:r>
    </w:p>
    <w:p w:rsidR="00001F9B" w:rsidRP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3. Сырымбет кенорнының әр кен бөлікшесінде қалайы минералының құрамы кеңістікте таралуының өзіндік заңдылығы бар: Оңтүстік-Батыс бөлігінде қалайы мөлшерінің тереңдікке қарай ұлғаюы байқалады, Орталық бөлігінде барлық жерде қалайы мөлшері жоғары екені, ал солтүстік-шығыс бөлігінде қалайының мөлшері солтүстікке қарай, сондай-ақ тереңдікте азаюы байқалады.</w:t>
      </w:r>
    </w:p>
    <w:p w:rsidR="00001F9B" w:rsidRDefault="00001F9B" w:rsidP="00001F9B">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4.  Цифрлық геоақпараттық жүйе, қалайы кендерінің заттық құрамы және Сырымбет кенорнының 3D моделі бөлінген кенбақылаушы факторлардың негізінде болжау-іздеу критерийлерін анықтауға және іздеу жұмыстарын жүргузі үшін перспективті бөлікшелерді ұсынуға мүмкіндік береді.</w:t>
      </w:r>
    </w:p>
    <w:p w:rsidR="004528CA" w:rsidRPr="000138AA" w:rsidRDefault="008A2737" w:rsidP="00001F9B">
      <w:pPr>
        <w:spacing w:after="0" w:line="276" w:lineRule="auto"/>
        <w:ind w:right="141" w:firstLine="708"/>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Жұмыстың ғылыми жаңалықтары</w:t>
      </w:r>
      <w:r w:rsidR="004528CA" w:rsidRPr="000138AA">
        <w:rPr>
          <w:rFonts w:ascii="Times New Roman" w:hAnsi="Times New Roman" w:cs="Times New Roman"/>
          <w:b/>
          <w:i/>
          <w:sz w:val="28"/>
          <w:szCs w:val="28"/>
          <w:lang w:val="kk-KZ"/>
        </w:rPr>
        <w:t>.</w:t>
      </w:r>
    </w:p>
    <w:p w:rsidR="004528CA" w:rsidRDefault="00001F9B" w:rsidP="003357CE">
      <w:pPr>
        <w:spacing w:after="0" w:line="276" w:lineRule="auto"/>
        <w:ind w:right="141" w:firstLine="708"/>
        <w:jc w:val="both"/>
        <w:rPr>
          <w:lang w:val="kk-KZ"/>
        </w:rPr>
      </w:pPr>
      <w:r w:rsidRPr="00001F9B">
        <w:rPr>
          <w:rFonts w:ascii="Times New Roman" w:hAnsi="Times New Roman" w:cs="Times New Roman"/>
          <w:sz w:val="28"/>
          <w:szCs w:val="28"/>
          <w:lang w:val="kk-KZ"/>
        </w:rPr>
        <w:t xml:space="preserve">Қазіргі уақытта инновациялық әдістермен жүргізілген ғылыми геологиялық зерттеулер жаңа болжамдық критерийлермен кенбақылаушы факторлар жүйесін толықтыруға мүмкіндік береді. Осыған байланысты сирек </w:t>
      </w:r>
      <w:r w:rsidRPr="00001F9B">
        <w:rPr>
          <w:rFonts w:ascii="Times New Roman" w:hAnsi="Times New Roman" w:cs="Times New Roman"/>
          <w:sz w:val="28"/>
          <w:szCs w:val="28"/>
          <w:lang w:val="kk-KZ"/>
        </w:rPr>
        <w:lastRenderedPageBreak/>
        <w:t>металды кенденуді болжаудың қосымша критерийлері ретінде алғаш рет компьютерлік модельдік құрылымдарға негізделген критерийлер қарастырылады, себебі олардың ақпараттылығы өте жоғары. Сондықтан  кешенді геологиялық және талдамалық материалдарда цифрлық геоақпараттық деректер базасы құрылып, Сырымбет кенорн</w:t>
      </w:r>
      <w:r>
        <w:rPr>
          <w:rFonts w:ascii="Times New Roman" w:hAnsi="Times New Roman" w:cs="Times New Roman"/>
          <w:sz w:val="28"/>
          <w:szCs w:val="28"/>
          <w:lang w:val="kk-KZ"/>
        </w:rPr>
        <w:t xml:space="preserve">ының үш өлшемді моделі </w:t>
      </w:r>
      <w:r w:rsidR="00910171">
        <w:rPr>
          <w:rFonts w:ascii="Times New Roman" w:hAnsi="Times New Roman" w:cs="Times New Roman"/>
          <w:sz w:val="28"/>
          <w:szCs w:val="28"/>
          <w:lang w:val="kk-KZ"/>
        </w:rPr>
        <w:t>тұрғызылды.</w:t>
      </w:r>
      <w:r w:rsidR="004528CA">
        <w:rPr>
          <w:rFonts w:ascii="Times New Roman" w:hAnsi="Times New Roman" w:cs="Times New Roman"/>
          <w:sz w:val="28"/>
          <w:szCs w:val="28"/>
          <w:lang w:val="kk-KZ"/>
        </w:rPr>
        <w:t xml:space="preserve"> </w:t>
      </w:r>
    </w:p>
    <w:p w:rsidR="00001F9B" w:rsidRDefault="00001F9B" w:rsidP="003357CE">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Сонымен қатар, түбірлік таужыныстар мен мору қыртысының минералогиялық құрамын анықтау бойынша минералогиялық зерттеулер жүргізілді. Сондай-ақ S-3700N сканерлеуші электрондық микроскоп және JEOL-733 электронды зондты микроанализатор көмегімен Сырымбет кенорны үлгілерінің химиялық құрамы зерттелді. Нәтижесінде алғаш рет кен минералдарының (касситерит және шеелит), сондай-ақ осы кенорнының қосымша және акцессор минералдарының сапалы химиялық құрамы анықталды.</w:t>
      </w:r>
    </w:p>
    <w:p w:rsidR="004528CA" w:rsidRPr="000138AA" w:rsidRDefault="004528CA" w:rsidP="003357CE">
      <w:pPr>
        <w:spacing w:after="0" w:line="276" w:lineRule="auto"/>
        <w:ind w:right="141" w:firstLine="708"/>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 xml:space="preserve">Автордың </w:t>
      </w:r>
      <w:r w:rsidR="00F431E8" w:rsidRPr="000138AA">
        <w:rPr>
          <w:rFonts w:ascii="Times New Roman" w:hAnsi="Times New Roman" w:cs="Times New Roman"/>
          <w:b/>
          <w:i/>
          <w:sz w:val="28"/>
          <w:szCs w:val="28"/>
          <w:lang w:val="kk-KZ"/>
        </w:rPr>
        <w:t xml:space="preserve">қосқан </w:t>
      </w:r>
      <w:r w:rsidRPr="000138AA">
        <w:rPr>
          <w:rFonts w:ascii="Times New Roman" w:hAnsi="Times New Roman" w:cs="Times New Roman"/>
          <w:b/>
          <w:i/>
          <w:sz w:val="28"/>
          <w:szCs w:val="28"/>
          <w:lang w:val="kk-KZ"/>
        </w:rPr>
        <w:t>жеке үлесі.</w:t>
      </w:r>
    </w:p>
    <w:p w:rsidR="00001F9B" w:rsidRDefault="00001F9B" w:rsidP="003357CE">
      <w:pPr>
        <w:spacing w:after="0"/>
        <w:ind w:right="141" w:firstLine="708"/>
        <w:rPr>
          <w:rFonts w:ascii="Times New Roman" w:hAnsi="Times New Roman" w:cs="Times New Roman"/>
          <w:sz w:val="28"/>
          <w:szCs w:val="28"/>
          <w:lang w:val="kk-KZ"/>
        </w:rPr>
      </w:pPr>
      <w:r w:rsidRPr="00001F9B">
        <w:rPr>
          <w:rFonts w:ascii="Times New Roman" w:hAnsi="Times New Roman" w:cs="Times New Roman"/>
          <w:sz w:val="28"/>
          <w:szCs w:val="28"/>
          <w:lang w:val="kk-KZ"/>
        </w:rPr>
        <w:t xml:space="preserve">Солтүстік Қазақстандағы сирек металл кенорындарының критерийлері бойынша геологиялық-минералогиялық бағыттағы нақтылы материалдарды жинау, өңдеу, жүйелеу және жалпылау, Сырымбет кенорнының үш өлшемді компьютерлік модельдерін құруда, минералогиялық зерттеулерді жүргізуде, сондай-ақ болжау-іздеу критерийлерін жетілдіру мен жүйелеуде автор тікелей қатысып, өз үлесін қосты. </w:t>
      </w:r>
    </w:p>
    <w:p w:rsidR="004528CA" w:rsidRPr="000138AA" w:rsidRDefault="004528CA" w:rsidP="003357CE">
      <w:pPr>
        <w:spacing w:after="0"/>
        <w:ind w:right="141" w:firstLine="708"/>
        <w:rPr>
          <w:rFonts w:ascii="Times New Roman" w:hAnsi="Times New Roman" w:cs="Times New Roman"/>
          <w:i/>
          <w:sz w:val="28"/>
          <w:szCs w:val="28"/>
          <w:lang w:val="kk-KZ"/>
        </w:rPr>
      </w:pPr>
      <w:r w:rsidRPr="000138AA">
        <w:rPr>
          <w:rFonts w:ascii="Times New Roman" w:hAnsi="Times New Roman" w:cs="Times New Roman"/>
          <w:b/>
          <w:i/>
          <w:sz w:val="28"/>
          <w:szCs w:val="28"/>
          <w:lang w:val="kk-KZ"/>
        </w:rPr>
        <w:t>Практикалық маңызы.</w:t>
      </w:r>
    </w:p>
    <w:p w:rsidR="004528CA" w:rsidRPr="00386838" w:rsidRDefault="004528CA"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Сырымбет кен</w:t>
      </w:r>
      <w:r w:rsidR="00F431E8">
        <w:rPr>
          <w:rFonts w:ascii="Times New Roman" w:hAnsi="Times New Roman" w:cs="Times New Roman"/>
          <w:sz w:val="28"/>
          <w:szCs w:val="28"/>
          <w:lang w:val="kk-KZ"/>
        </w:rPr>
        <w:t>орны ауқымында</w:t>
      </w:r>
      <w:r w:rsidRPr="00DC32FC">
        <w:rPr>
          <w:rFonts w:ascii="Times New Roman" w:hAnsi="Times New Roman" w:cs="Times New Roman"/>
          <w:sz w:val="28"/>
          <w:szCs w:val="28"/>
          <w:lang w:val="kk-KZ"/>
        </w:rPr>
        <w:t xml:space="preserve"> сирек металдар бойынша </w:t>
      </w:r>
      <w:r w:rsidR="002D5DFA">
        <w:rPr>
          <w:rFonts w:ascii="Times New Roman" w:hAnsi="Times New Roman" w:cs="Times New Roman"/>
          <w:sz w:val="28"/>
          <w:szCs w:val="28"/>
          <w:lang w:val="kk-KZ"/>
        </w:rPr>
        <w:t>перспективті</w:t>
      </w:r>
      <w:r>
        <w:rPr>
          <w:rFonts w:ascii="Times New Roman" w:hAnsi="Times New Roman" w:cs="Times New Roman"/>
          <w:sz w:val="28"/>
          <w:szCs w:val="28"/>
          <w:lang w:val="kk-KZ"/>
        </w:rPr>
        <w:t xml:space="preserve"> учаскелер</w:t>
      </w:r>
      <w:r w:rsidRPr="00DC32FC">
        <w:rPr>
          <w:rFonts w:ascii="Times New Roman" w:hAnsi="Times New Roman" w:cs="Times New Roman"/>
          <w:sz w:val="28"/>
          <w:szCs w:val="28"/>
          <w:lang w:val="kk-KZ"/>
        </w:rPr>
        <w:t xml:space="preserve"> анықталды. Олар жер қ</w:t>
      </w:r>
      <w:r w:rsidR="00F431E8">
        <w:rPr>
          <w:rFonts w:ascii="Times New Roman" w:hAnsi="Times New Roman" w:cs="Times New Roman"/>
          <w:sz w:val="28"/>
          <w:szCs w:val="28"/>
          <w:lang w:val="kk-KZ"/>
        </w:rPr>
        <w:t>ойнауын пайдаланушыларға және ө</w:t>
      </w:r>
      <w:r w:rsidRPr="00DC32FC">
        <w:rPr>
          <w:rFonts w:ascii="Times New Roman" w:hAnsi="Times New Roman" w:cs="Times New Roman"/>
          <w:sz w:val="28"/>
          <w:szCs w:val="28"/>
          <w:lang w:val="kk-KZ"/>
        </w:rPr>
        <w:t xml:space="preserve">кілетті мемлекеттік органдарға әрі қарай </w:t>
      </w:r>
      <w:r w:rsidR="00C57D38" w:rsidRPr="00C57D38">
        <w:rPr>
          <w:rFonts w:ascii="Times New Roman" w:hAnsi="Times New Roman" w:cs="Times New Roman"/>
          <w:sz w:val="28"/>
          <w:szCs w:val="28"/>
          <w:lang w:val="kk-KZ"/>
        </w:rPr>
        <w:t>геологиялық барлау жұмыстарын</w:t>
      </w:r>
      <w:r w:rsidR="00C57D38">
        <w:rPr>
          <w:rFonts w:ascii="Times New Roman" w:hAnsi="Times New Roman" w:cs="Times New Roman"/>
          <w:sz w:val="28"/>
          <w:szCs w:val="28"/>
          <w:lang w:val="kk-KZ"/>
        </w:rPr>
        <w:t xml:space="preserve"> жүргізу </w:t>
      </w:r>
      <w:r w:rsidR="00F431E8">
        <w:rPr>
          <w:rFonts w:ascii="Times New Roman" w:hAnsi="Times New Roman" w:cs="Times New Roman"/>
          <w:sz w:val="28"/>
          <w:szCs w:val="28"/>
          <w:lang w:val="kk-KZ"/>
        </w:rPr>
        <w:t>үшін ұсыныла алады</w:t>
      </w:r>
      <w:r w:rsidRPr="00DC32FC">
        <w:rPr>
          <w:rFonts w:ascii="Times New Roman" w:hAnsi="Times New Roman" w:cs="Times New Roman"/>
          <w:sz w:val="28"/>
          <w:szCs w:val="28"/>
          <w:lang w:val="kk-KZ"/>
        </w:rPr>
        <w:t>.</w:t>
      </w:r>
    </w:p>
    <w:p w:rsidR="004528CA" w:rsidRPr="000138AA" w:rsidRDefault="004528CA" w:rsidP="003357CE">
      <w:pPr>
        <w:spacing w:after="0" w:line="276" w:lineRule="auto"/>
        <w:ind w:right="141" w:firstLine="708"/>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Зерттеу нәтижелерін апробациялау.</w:t>
      </w:r>
    </w:p>
    <w:p w:rsidR="00001F9B" w:rsidRDefault="00001F9B" w:rsidP="003357CE">
      <w:pPr>
        <w:spacing w:after="0" w:line="276" w:lineRule="auto"/>
        <w:ind w:right="141" w:firstLine="708"/>
        <w:jc w:val="both"/>
        <w:rPr>
          <w:rFonts w:ascii="Times New Roman" w:hAnsi="Times New Roman" w:cs="Times New Roman"/>
          <w:sz w:val="28"/>
          <w:szCs w:val="28"/>
          <w:lang w:val="kk-KZ"/>
        </w:rPr>
      </w:pPr>
      <w:r w:rsidRPr="00001F9B">
        <w:rPr>
          <w:rFonts w:ascii="Times New Roman" w:hAnsi="Times New Roman" w:cs="Times New Roman"/>
          <w:sz w:val="28"/>
          <w:szCs w:val="28"/>
          <w:lang w:val="kk-KZ"/>
        </w:rPr>
        <w:t>Диссертацияның негізгі ережелері Қ.И. Сәтбаев атындағы ҚазҰТЗУ‐нің            Қ.Тұрысов атындағы Геология және мұнай-газ ісі институтының ГТПҚКІжБ кафедрасының мәжілісінде талқыланды. Минералогиялық зерттеулердің нәтижелері 2021-2023 жж. гранттық қаржыландыру жобасы BR10264324 «Қазақстанның минерал шикізат қорын толықтыру мақсатында кендердің микро- және наноминералды компоненттерін зерттеу және игеру технологияларын дамыту» тақырыбы бойынша жылдық есебінде көрсетілген.</w:t>
      </w:r>
    </w:p>
    <w:p w:rsidR="004528CA" w:rsidRPr="000138AA" w:rsidRDefault="004528CA" w:rsidP="003357CE">
      <w:pPr>
        <w:spacing w:after="0" w:line="276" w:lineRule="auto"/>
        <w:ind w:right="141" w:firstLine="708"/>
        <w:jc w:val="both"/>
        <w:rPr>
          <w:rFonts w:ascii="Times New Roman" w:hAnsi="Times New Roman" w:cs="Times New Roman"/>
          <w:b/>
          <w:i/>
          <w:sz w:val="28"/>
          <w:szCs w:val="28"/>
          <w:lang w:val="kk-KZ"/>
        </w:rPr>
      </w:pPr>
      <w:r w:rsidRPr="000138AA">
        <w:rPr>
          <w:rFonts w:ascii="Times New Roman" w:hAnsi="Times New Roman" w:cs="Times New Roman"/>
          <w:b/>
          <w:i/>
          <w:sz w:val="28"/>
          <w:szCs w:val="28"/>
          <w:lang w:val="kk-KZ"/>
        </w:rPr>
        <w:t>Жарияланымдар.</w:t>
      </w:r>
    </w:p>
    <w:p w:rsidR="004528CA" w:rsidRDefault="004528CA" w:rsidP="003357CE">
      <w:pPr>
        <w:spacing w:after="0" w:line="276" w:lineRule="auto"/>
        <w:ind w:right="141" w:firstLine="708"/>
        <w:jc w:val="both"/>
        <w:rPr>
          <w:rFonts w:ascii="Times New Roman" w:hAnsi="Times New Roman" w:cs="Times New Roman"/>
          <w:sz w:val="28"/>
          <w:szCs w:val="28"/>
          <w:lang w:val="kk-KZ"/>
        </w:rPr>
      </w:pPr>
      <w:r w:rsidRPr="00413768">
        <w:rPr>
          <w:rFonts w:ascii="Times New Roman" w:hAnsi="Times New Roman" w:cs="Times New Roman"/>
          <w:sz w:val="28"/>
          <w:szCs w:val="28"/>
          <w:lang w:val="kk-KZ"/>
        </w:rPr>
        <w:t xml:space="preserve">Диссертация тақырыбы бойынша </w:t>
      </w:r>
      <w:r w:rsidRPr="00413768">
        <w:rPr>
          <w:rFonts w:ascii="Times New Roman" w:hAnsi="Times New Roman" w:cs="Times New Roman"/>
          <w:sz w:val="28"/>
          <w:szCs w:val="28"/>
        </w:rPr>
        <w:t>6</w:t>
      </w:r>
      <w:r w:rsidR="00F329B7">
        <w:rPr>
          <w:rFonts w:ascii="Times New Roman" w:hAnsi="Times New Roman" w:cs="Times New Roman"/>
          <w:sz w:val="28"/>
          <w:szCs w:val="28"/>
          <w:lang w:val="kk-KZ"/>
        </w:rPr>
        <w:t xml:space="preserve"> </w:t>
      </w:r>
      <w:r w:rsidR="00001F9B" w:rsidRPr="00001F9B">
        <w:rPr>
          <w:rFonts w:ascii="Times New Roman" w:hAnsi="Times New Roman" w:cs="Times New Roman"/>
          <w:sz w:val="28"/>
          <w:szCs w:val="28"/>
          <w:lang w:val="kk-KZ"/>
        </w:rPr>
        <w:t xml:space="preserve">мақала мен баяндамалар </w:t>
      </w:r>
      <w:r w:rsidRPr="00413768">
        <w:rPr>
          <w:rFonts w:ascii="Times New Roman" w:hAnsi="Times New Roman" w:cs="Times New Roman"/>
          <w:sz w:val="28"/>
          <w:szCs w:val="28"/>
          <w:lang w:val="kk-KZ"/>
        </w:rPr>
        <w:t xml:space="preserve">жарияланды. Оның </w:t>
      </w:r>
      <w:r>
        <w:rPr>
          <w:rFonts w:ascii="Times New Roman" w:hAnsi="Times New Roman" w:cs="Times New Roman"/>
          <w:sz w:val="28"/>
          <w:szCs w:val="28"/>
          <w:lang w:val="kk-KZ"/>
        </w:rPr>
        <w:t>үшеуі</w:t>
      </w:r>
      <w:r w:rsidRPr="00413768">
        <w:rPr>
          <w:rFonts w:ascii="Times New Roman" w:hAnsi="Times New Roman" w:cs="Times New Roman"/>
          <w:sz w:val="28"/>
          <w:szCs w:val="28"/>
          <w:lang w:val="kk-KZ"/>
        </w:rPr>
        <w:t xml:space="preserve"> </w:t>
      </w:r>
      <w:r w:rsidR="00CB1966" w:rsidRPr="00CB1966">
        <w:rPr>
          <w:rFonts w:ascii="Times New Roman" w:hAnsi="Times New Roman" w:cs="Times New Roman"/>
          <w:sz w:val="28"/>
          <w:szCs w:val="28"/>
          <w:lang w:val="kk-KZ"/>
        </w:rPr>
        <w:t>35 процентильден жоғары Scopus/Web of Science деректер базасына енгізілген халықаралық рецензияланған ғылыми журналдарда</w:t>
      </w:r>
      <w:r w:rsidR="00001F9B">
        <w:rPr>
          <w:rFonts w:ascii="Times New Roman" w:hAnsi="Times New Roman" w:cs="Times New Roman"/>
          <w:sz w:val="28"/>
          <w:szCs w:val="28"/>
          <w:lang w:val="kk-KZ"/>
        </w:rPr>
        <w:t xml:space="preserve">, </w:t>
      </w:r>
      <w:r w:rsidR="009553D6">
        <w:rPr>
          <w:rFonts w:ascii="Times New Roman" w:hAnsi="Times New Roman" w:cs="Times New Roman"/>
          <w:sz w:val="28"/>
          <w:szCs w:val="28"/>
          <w:lang w:val="kk-KZ"/>
        </w:rPr>
        <w:t>екеуі</w:t>
      </w:r>
      <w:r w:rsidR="00F329B7">
        <w:rPr>
          <w:rFonts w:ascii="Times New Roman" w:hAnsi="Times New Roman" w:cs="Times New Roman"/>
          <w:sz w:val="28"/>
          <w:szCs w:val="28"/>
          <w:lang w:val="kk-KZ"/>
        </w:rPr>
        <w:t xml:space="preserve"> </w:t>
      </w:r>
      <w:r w:rsidR="00F329B7">
        <w:rPr>
          <w:rFonts w:ascii="Times New Roman" w:hAnsi="Times New Roman" w:cs="Times New Roman"/>
          <w:sz w:val="28"/>
          <w:szCs w:val="28"/>
          <w:lang w:val="kk-KZ"/>
        </w:rPr>
        <w:lastRenderedPageBreak/>
        <w:t>Қазақстан Республикасы ғ</w:t>
      </w:r>
      <w:r w:rsidRPr="00413768">
        <w:rPr>
          <w:rFonts w:ascii="Times New Roman" w:hAnsi="Times New Roman" w:cs="Times New Roman"/>
          <w:sz w:val="28"/>
          <w:szCs w:val="28"/>
          <w:lang w:val="kk-KZ"/>
        </w:rPr>
        <w:t xml:space="preserve">ылым және жоғары білім министрлігінің Ғылым және жоғары білім саласындағы сапаны қамтамасыз ету </w:t>
      </w:r>
      <w:r w:rsidR="00A13AB3">
        <w:rPr>
          <w:rFonts w:ascii="Times New Roman" w:hAnsi="Times New Roman" w:cs="Times New Roman"/>
          <w:sz w:val="28"/>
          <w:szCs w:val="28"/>
          <w:lang w:val="kk-KZ"/>
        </w:rPr>
        <w:t xml:space="preserve">комитеті </w:t>
      </w:r>
      <w:r w:rsidRPr="00413768">
        <w:rPr>
          <w:rFonts w:ascii="Times New Roman" w:hAnsi="Times New Roman" w:cs="Times New Roman"/>
          <w:sz w:val="28"/>
          <w:szCs w:val="28"/>
          <w:lang w:val="kk-KZ"/>
        </w:rPr>
        <w:t>ұсынған</w:t>
      </w:r>
      <w:r w:rsidR="00CB1966">
        <w:rPr>
          <w:rFonts w:ascii="Times New Roman" w:hAnsi="Times New Roman" w:cs="Times New Roman"/>
          <w:sz w:val="28"/>
          <w:szCs w:val="28"/>
          <w:lang w:val="kk-KZ"/>
        </w:rPr>
        <w:t xml:space="preserve"> журналдарда</w:t>
      </w:r>
      <w:r>
        <w:rPr>
          <w:rFonts w:ascii="Times New Roman" w:hAnsi="Times New Roman" w:cs="Times New Roman"/>
          <w:sz w:val="28"/>
          <w:szCs w:val="28"/>
          <w:lang w:val="kk-KZ"/>
        </w:rPr>
        <w:t xml:space="preserve"> </w:t>
      </w:r>
      <w:r w:rsidR="009553D6">
        <w:rPr>
          <w:rFonts w:ascii="Times New Roman" w:hAnsi="Times New Roman" w:cs="Times New Roman"/>
          <w:sz w:val="28"/>
          <w:szCs w:val="28"/>
          <w:lang w:val="kk-KZ"/>
        </w:rPr>
        <w:t xml:space="preserve">және бір </w:t>
      </w:r>
      <w:r w:rsidR="009553D6" w:rsidRPr="009553D6">
        <w:rPr>
          <w:rFonts w:ascii="Times New Roman" w:hAnsi="Times New Roman" w:cs="Times New Roman"/>
          <w:sz w:val="28"/>
          <w:szCs w:val="28"/>
          <w:lang w:val="kk-KZ"/>
        </w:rPr>
        <w:t>мақала Халықаралық ғылыми-практикалық конференциялардың материалдарында жарияланды</w:t>
      </w:r>
      <w:r w:rsidR="009553D6" w:rsidRPr="009553D6">
        <w:rPr>
          <w:rFonts w:ascii="Times New Roman" w:hAnsi="Times New Roman" w:cs="Times New Roman"/>
          <w:i/>
          <w:sz w:val="28"/>
          <w:szCs w:val="28"/>
          <w:lang w:val="kk-KZ"/>
        </w:rPr>
        <w:t>.</w:t>
      </w:r>
      <w:r w:rsidRPr="00413768">
        <w:rPr>
          <w:lang w:val="kk-KZ"/>
        </w:rPr>
        <w:t xml:space="preserve"> </w:t>
      </w:r>
    </w:p>
    <w:p w:rsidR="004528CA" w:rsidRPr="000138AA" w:rsidRDefault="004528CA" w:rsidP="003357CE">
      <w:pPr>
        <w:spacing w:after="0"/>
        <w:ind w:right="141" w:firstLine="708"/>
        <w:rPr>
          <w:rFonts w:ascii="Times New Roman" w:hAnsi="Times New Roman" w:cs="Times New Roman"/>
          <w:i/>
          <w:sz w:val="28"/>
          <w:szCs w:val="28"/>
          <w:lang w:val="kk-KZ"/>
        </w:rPr>
      </w:pPr>
      <w:r w:rsidRPr="000138AA">
        <w:rPr>
          <w:rFonts w:ascii="Times New Roman" w:hAnsi="Times New Roman" w:cs="Times New Roman"/>
          <w:b/>
          <w:i/>
          <w:sz w:val="28"/>
          <w:szCs w:val="28"/>
          <w:lang w:val="kk-KZ"/>
        </w:rPr>
        <w:t>Жұмыс көлемі мен құрылымы</w:t>
      </w:r>
      <w:r w:rsidR="000138AA">
        <w:rPr>
          <w:rFonts w:ascii="Times New Roman" w:hAnsi="Times New Roman" w:cs="Times New Roman"/>
          <w:b/>
          <w:i/>
          <w:sz w:val="28"/>
          <w:szCs w:val="28"/>
          <w:lang w:val="kk-KZ"/>
        </w:rPr>
        <w:t>.</w:t>
      </w:r>
    </w:p>
    <w:p w:rsidR="004528CA" w:rsidRPr="00D163BC" w:rsidRDefault="004528CA" w:rsidP="003357CE">
      <w:pPr>
        <w:spacing w:after="0" w:line="276" w:lineRule="auto"/>
        <w:ind w:right="141" w:firstLine="708"/>
        <w:jc w:val="both"/>
        <w:rPr>
          <w:rFonts w:ascii="Times New Roman" w:hAnsi="Times New Roman" w:cs="Times New Roman"/>
          <w:sz w:val="28"/>
          <w:szCs w:val="28"/>
          <w:lang w:val="kk-KZ"/>
        </w:rPr>
      </w:pPr>
      <w:r w:rsidRPr="006C1970">
        <w:rPr>
          <w:rFonts w:ascii="Times New Roman" w:hAnsi="Times New Roman" w:cs="Times New Roman"/>
          <w:sz w:val="28"/>
          <w:szCs w:val="28"/>
          <w:lang w:val="kk-KZ"/>
        </w:rPr>
        <w:t>Диссертаци</w:t>
      </w:r>
      <w:r w:rsidR="00F329B7" w:rsidRPr="006C1970">
        <w:rPr>
          <w:rFonts w:ascii="Times New Roman" w:hAnsi="Times New Roman" w:cs="Times New Roman"/>
          <w:sz w:val="28"/>
          <w:szCs w:val="28"/>
          <w:lang w:val="kk-KZ"/>
        </w:rPr>
        <w:t>я кіріспеден, алты тарау мен</w:t>
      </w:r>
      <w:r w:rsidRPr="006C1970">
        <w:rPr>
          <w:rFonts w:ascii="Times New Roman" w:hAnsi="Times New Roman" w:cs="Times New Roman"/>
          <w:sz w:val="28"/>
          <w:szCs w:val="28"/>
          <w:lang w:val="kk-KZ"/>
        </w:rPr>
        <w:t xml:space="preserve"> қорытындыдан және 1</w:t>
      </w:r>
      <w:r w:rsidR="006C1970" w:rsidRPr="006C1970">
        <w:rPr>
          <w:rFonts w:ascii="Times New Roman" w:hAnsi="Times New Roman" w:cs="Times New Roman"/>
          <w:sz w:val="28"/>
          <w:szCs w:val="28"/>
          <w:lang w:val="kk-KZ"/>
        </w:rPr>
        <w:t>34</w:t>
      </w:r>
      <w:r w:rsidRPr="006C1970">
        <w:rPr>
          <w:rFonts w:ascii="Times New Roman" w:hAnsi="Times New Roman" w:cs="Times New Roman"/>
          <w:sz w:val="28"/>
          <w:szCs w:val="28"/>
          <w:lang w:val="kk-KZ"/>
        </w:rPr>
        <w:t xml:space="preserve"> бе</w:t>
      </w:r>
      <w:r w:rsidR="00866D0A" w:rsidRPr="006C1970">
        <w:rPr>
          <w:rFonts w:ascii="Times New Roman" w:hAnsi="Times New Roman" w:cs="Times New Roman"/>
          <w:sz w:val="28"/>
          <w:szCs w:val="28"/>
          <w:lang w:val="kk-KZ"/>
        </w:rPr>
        <w:t>ттен тұратын баспа мәтінінен, 28</w:t>
      </w:r>
      <w:r w:rsidRPr="006C1970">
        <w:rPr>
          <w:rFonts w:ascii="Times New Roman" w:hAnsi="Times New Roman" w:cs="Times New Roman"/>
          <w:sz w:val="28"/>
          <w:szCs w:val="28"/>
          <w:lang w:val="kk-KZ"/>
        </w:rPr>
        <w:t xml:space="preserve"> кестеден, </w:t>
      </w:r>
      <w:r w:rsidR="006C1970" w:rsidRPr="006C1970">
        <w:rPr>
          <w:rFonts w:ascii="Times New Roman" w:hAnsi="Times New Roman" w:cs="Times New Roman"/>
          <w:sz w:val="28"/>
          <w:szCs w:val="28"/>
          <w:lang w:val="kk-KZ"/>
        </w:rPr>
        <w:t>4</w:t>
      </w:r>
      <w:r w:rsidR="00866D0A" w:rsidRPr="006C1970">
        <w:rPr>
          <w:rFonts w:ascii="Times New Roman" w:hAnsi="Times New Roman" w:cs="Times New Roman"/>
          <w:sz w:val="28"/>
          <w:szCs w:val="28"/>
          <w:lang w:val="kk-KZ"/>
        </w:rPr>
        <w:t>1</w:t>
      </w:r>
      <w:r w:rsidRPr="006C1970">
        <w:rPr>
          <w:rFonts w:ascii="Times New Roman" w:hAnsi="Times New Roman" w:cs="Times New Roman"/>
          <w:sz w:val="28"/>
          <w:szCs w:val="28"/>
          <w:lang w:val="kk-KZ"/>
        </w:rPr>
        <w:t xml:space="preserve"> сурет пен фотосуреттен және </w:t>
      </w:r>
      <w:r w:rsidR="00866D0A" w:rsidRPr="006C1970">
        <w:rPr>
          <w:rFonts w:ascii="Times New Roman" w:hAnsi="Times New Roman" w:cs="Times New Roman"/>
          <w:sz w:val="28"/>
          <w:szCs w:val="28"/>
          <w:lang w:val="kk-KZ"/>
        </w:rPr>
        <w:t>94</w:t>
      </w:r>
      <w:r w:rsidRPr="006C1970">
        <w:rPr>
          <w:rFonts w:ascii="Times New Roman" w:hAnsi="Times New Roman" w:cs="Times New Roman"/>
          <w:sz w:val="28"/>
          <w:szCs w:val="28"/>
          <w:lang w:val="kk-KZ"/>
        </w:rPr>
        <w:t xml:space="preserve"> атаудан тұратын әдебиеттер тізімінен тұрады.</w:t>
      </w:r>
    </w:p>
    <w:p w:rsidR="00CB1966" w:rsidRPr="00C63CC4" w:rsidRDefault="00CB1966" w:rsidP="00CB1966">
      <w:pPr>
        <w:spacing w:after="0" w:line="276" w:lineRule="auto"/>
        <w:ind w:right="144" w:firstLine="708"/>
        <w:jc w:val="both"/>
        <w:rPr>
          <w:rFonts w:ascii="Times New Roman" w:hAnsi="Times New Roman" w:cs="Times New Roman"/>
          <w:sz w:val="28"/>
          <w:szCs w:val="28"/>
          <w:lang w:val="kk-KZ"/>
        </w:rPr>
      </w:pPr>
      <w:r w:rsidRPr="00C63CC4">
        <w:rPr>
          <w:rFonts w:ascii="Times New Roman" w:hAnsi="Times New Roman" w:cs="Times New Roman"/>
          <w:sz w:val="28"/>
          <w:szCs w:val="28"/>
          <w:lang w:val="kk-KZ"/>
        </w:rPr>
        <w:t>Автор</w:t>
      </w:r>
      <w:r w:rsidRPr="00C63CC4">
        <w:rPr>
          <w:rFonts w:ascii="Times New Roman" w:hAnsi="Times New Roman" w:cs="Times New Roman"/>
          <w:b/>
          <w:sz w:val="28"/>
          <w:szCs w:val="28"/>
          <w:lang w:val="kk-KZ"/>
        </w:rPr>
        <w:t xml:space="preserve"> </w:t>
      </w:r>
      <w:r w:rsidRPr="00C63CC4">
        <w:rPr>
          <w:rFonts w:ascii="Times New Roman" w:hAnsi="Times New Roman" w:cs="Times New Roman"/>
          <w:sz w:val="28"/>
          <w:szCs w:val="28"/>
          <w:lang w:val="kk-KZ"/>
        </w:rPr>
        <w:t xml:space="preserve">ғылыми жетекшілері PhD К.С. Тогизовқа және геология-минералогия ғылымдарының кандидаты, профессор Я.К. Аршамовқа - ұсынылған материалдар, жұмысқа басшылық жасағаны, зерттеулердің аралық және соңғы нәтижелерін апробациялау кезіндегі нәтижелер мен ұсынымдарды талқылағаны үшін </w:t>
      </w:r>
      <w:r w:rsidRPr="00CB1966">
        <w:rPr>
          <w:rFonts w:ascii="Times New Roman" w:hAnsi="Times New Roman" w:cs="Times New Roman"/>
          <w:b/>
          <w:i/>
          <w:sz w:val="28"/>
          <w:szCs w:val="28"/>
          <w:lang w:val="kk-KZ"/>
        </w:rPr>
        <w:t>ерекше алғыс білдіреді</w:t>
      </w:r>
      <w:r w:rsidRPr="00CB1966">
        <w:rPr>
          <w:rFonts w:ascii="Times New Roman" w:hAnsi="Times New Roman" w:cs="Times New Roman"/>
          <w:i/>
          <w:sz w:val="28"/>
          <w:szCs w:val="28"/>
          <w:lang w:val="kk-KZ"/>
        </w:rPr>
        <w:t>.</w:t>
      </w:r>
    </w:p>
    <w:p w:rsidR="00CB1966" w:rsidRPr="00CB1966" w:rsidRDefault="00CB1966" w:rsidP="00CB1966">
      <w:pPr>
        <w:spacing w:after="0" w:line="276" w:lineRule="auto"/>
        <w:ind w:right="144" w:firstLine="708"/>
        <w:jc w:val="both"/>
        <w:rPr>
          <w:rFonts w:ascii="Times New Roman" w:hAnsi="Times New Roman" w:cs="Times New Roman"/>
          <w:b/>
          <w:i/>
          <w:sz w:val="28"/>
          <w:szCs w:val="28"/>
          <w:lang w:val="kk-KZ"/>
        </w:rPr>
      </w:pPr>
      <w:r w:rsidRPr="00C63CC4">
        <w:rPr>
          <w:rFonts w:ascii="Times New Roman" w:hAnsi="Times New Roman" w:cs="Times New Roman"/>
          <w:sz w:val="28"/>
          <w:szCs w:val="28"/>
          <w:lang w:val="kk-KZ"/>
        </w:rPr>
        <w:t xml:space="preserve">Шетелдік ғылыми жектекші PhD, habil., профессор Agata Duczmal-Czernikiewicz (Адам Мицкевич университеті, Польша, Познань қ.) - шетелдік ғылыми-зерттеу тағылымдамасын ұйымдастырып және минералогиялық және химиялық зерттеулер жүргізу кезінде құнды кеңестері үшін </w:t>
      </w:r>
      <w:r w:rsidRPr="00CB1966">
        <w:rPr>
          <w:rFonts w:ascii="Times New Roman" w:hAnsi="Times New Roman" w:cs="Times New Roman"/>
          <w:b/>
          <w:i/>
          <w:sz w:val="28"/>
          <w:szCs w:val="28"/>
          <w:lang w:val="kk-KZ"/>
        </w:rPr>
        <w:t>шынайы ризашылық білдіреді.</w:t>
      </w:r>
    </w:p>
    <w:p w:rsidR="00CB1966" w:rsidRPr="00CB1966" w:rsidRDefault="00CB1966" w:rsidP="00CB1966">
      <w:pPr>
        <w:spacing w:after="0" w:line="276" w:lineRule="auto"/>
        <w:ind w:right="144" w:firstLine="708"/>
        <w:jc w:val="both"/>
        <w:rPr>
          <w:rFonts w:ascii="Times New Roman" w:hAnsi="Times New Roman" w:cs="Times New Roman"/>
          <w:i/>
          <w:sz w:val="28"/>
          <w:szCs w:val="28"/>
          <w:lang w:val="kk-KZ"/>
        </w:rPr>
      </w:pPr>
      <w:r w:rsidRPr="00C63CC4">
        <w:rPr>
          <w:rFonts w:ascii="Times New Roman" w:hAnsi="Times New Roman" w:cs="Times New Roman"/>
          <w:sz w:val="28"/>
          <w:szCs w:val="28"/>
          <w:lang w:val="kk-KZ"/>
        </w:rPr>
        <w:t xml:space="preserve">Автор геология-минералогия ғылымдарының докторы, профессор Л.Д.Исаеваға – диссертациямен жұмыс барысында құнды кеңестер үшін, геология-минералогия ғылымдарының докторы Г.К. Бекеноваға және У.Юсуповаға   – минералогиялық зерттеулерді жүргізуге қолдау көрсеткені үшін және геология-минералогия ғылымдарының кандидаты, қауымдастырылған профессор  С.К. Асубаеваға – модельдік құрылымдарды тұрғызу кезіндегі көмегі үшін </w:t>
      </w:r>
      <w:r w:rsidRPr="00CB1966">
        <w:rPr>
          <w:rFonts w:ascii="Times New Roman" w:hAnsi="Times New Roman" w:cs="Times New Roman"/>
          <w:b/>
          <w:i/>
          <w:sz w:val="28"/>
          <w:szCs w:val="28"/>
          <w:lang w:val="kk-KZ"/>
        </w:rPr>
        <w:t>үлкен алғыс білдіреді</w:t>
      </w:r>
      <w:r w:rsidRPr="00CB1966">
        <w:rPr>
          <w:rFonts w:ascii="Times New Roman" w:hAnsi="Times New Roman" w:cs="Times New Roman"/>
          <w:i/>
          <w:sz w:val="28"/>
          <w:szCs w:val="28"/>
          <w:lang w:val="kk-KZ"/>
        </w:rPr>
        <w:t>.</w:t>
      </w:r>
    </w:p>
    <w:p w:rsidR="00CB1966" w:rsidRPr="00CB1966" w:rsidRDefault="00CB1966" w:rsidP="00CB1966">
      <w:pPr>
        <w:spacing w:after="0" w:line="276" w:lineRule="auto"/>
        <w:ind w:right="144" w:firstLine="708"/>
        <w:jc w:val="both"/>
        <w:rPr>
          <w:rFonts w:ascii="Times New Roman" w:hAnsi="Times New Roman" w:cs="Times New Roman"/>
          <w:b/>
          <w:i/>
          <w:sz w:val="28"/>
          <w:szCs w:val="28"/>
          <w:lang w:val="kk-KZ"/>
        </w:rPr>
      </w:pPr>
      <w:r w:rsidRPr="00C63CC4">
        <w:rPr>
          <w:rFonts w:ascii="Times New Roman" w:hAnsi="Times New Roman" w:cs="Times New Roman"/>
          <w:sz w:val="28"/>
          <w:szCs w:val="28"/>
          <w:lang w:val="kk-KZ"/>
        </w:rPr>
        <w:t xml:space="preserve">Қ.И. Сәтбаев атындағы Геологиялық ғылымдар институтының директоры Г.Ж. Жолтаевқа және зертхана қызметкерлеріне - зертханалық және аналитикалық жұмыстарды орындаудағы баға жетпес көмектері үшін </w:t>
      </w:r>
      <w:r w:rsidRPr="00CB1966">
        <w:rPr>
          <w:rFonts w:ascii="Times New Roman" w:hAnsi="Times New Roman" w:cs="Times New Roman"/>
          <w:b/>
          <w:i/>
          <w:sz w:val="28"/>
          <w:szCs w:val="28"/>
          <w:lang w:val="kk-KZ"/>
        </w:rPr>
        <w:t>алғыс білдіреді.</w:t>
      </w:r>
    </w:p>
    <w:p w:rsidR="00CB1966" w:rsidRPr="00CB1966" w:rsidRDefault="00CB1966" w:rsidP="00CB1966">
      <w:pPr>
        <w:spacing w:after="0" w:line="276" w:lineRule="auto"/>
        <w:ind w:right="144" w:firstLine="708"/>
        <w:jc w:val="both"/>
        <w:rPr>
          <w:rFonts w:ascii="Times New Roman" w:hAnsi="Times New Roman" w:cs="Times New Roman"/>
          <w:i/>
          <w:sz w:val="28"/>
          <w:szCs w:val="28"/>
          <w:lang w:val="kk-KZ"/>
        </w:rPr>
      </w:pPr>
      <w:r w:rsidRPr="00C63CC4">
        <w:rPr>
          <w:rFonts w:ascii="Times New Roman" w:hAnsi="Times New Roman" w:cs="Times New Roman"/>
          <w:sz w:val="28"/>
          <w:szCs w:val="28"/>
          <w:lang w:val="kk-KZ"/>
        </w:rPr>
        <w:t xml:space="preserve">ГТПҚКІжБ кафедрасының меңгерушісі А.А. Бекботаеваға және кафедра қызметкерлеріне - геологиялық зерттеулер кезінде көрсеткен қолдаулары мен ұсыныстары үшін </w:t>
      </w:r>
      <w:r w:rsidRPr="00CB1966">
        <w:rPr>
          <w:rFonts w:ascii="Times New Roman" w:hAnsi="Times New Roman" w:cs="Times New Roman"/>
          <w:b/>
          <w:i/>
          <w:sz w:val="28"/>
          <w:szCs w:val="28"/>
          <w:lang w:val="kk-KZ"/>
        </w:rPr>
        <w:t>ризашылығы мен алғысын білдіреді.</w:t>
      </w:r>
    </w:p>
    <w:p w:rsidR="00CB1966" w:rsidRPr="008E1D11" w:rsidRDefault="00CB1966" w:rsidP="00CB1966">
      <w:pPr>
        <w:spacing w:after="0" w:line="276" w:lineRule="auto"/>
        <w:ind w:right="144" w:firstLine="708"/>
        <w:jc w:val="both"/>
        <w:rPr>
          <w:rFonts w:ascii="Times New Roman" w:hAnsi="Times New Roman" w:cs="Times New Roman"/>
          <w:b/>
          <w:sz w:val="28"/>
          <w:szCs w:val="28"/>
          <w:lang w:val="kk-KZ"/>
        </w:rPr>
      </w:pPr>
    </w:p>
    <w:p w:rsidR="00D31641" w:rsidRDefault="00D31641" w:rsidP="003357CE">
      <w:pPr>
        <w:ind w:right="141"/>
        <w:rPr>
          <w:rFonts w:ascii="Times New Roman" w:hAnsi="Times New Roman" w:cs="Times New Roman"/>
          <w:sz w:val="28"/>
          <w:szCs w:val="28"/>
          <w:lang w:val="kk-KZ"/>
        </w:rPr>
      </w:pPr>
    </w:p>
    <w:p w:rsidR="00CB1966" w:rsidRDefault="00CB1966" w:rsidP="003357CE">
      <w:pPr>
        <w:ind w:right="141"/>
        <w:rPr>
          <w:rFonts w:ascii="Times New Roman" w:hAnsi="Times New Roman" w:cs="Times New Roman"/>
          <w:sz w:val="28"/>
          <w:szCs w:val="28"/>
          <w:lang w:val="kk-KZ"/>
        </w:rPr>
      </w:pPr>
    </w:p>
    <w:p w:rsidR="00CB1966" w:rsidRDefault="00CB1966" w:rsidP="003357CE">
      <w:pPr>
        <w:ind w:right="141"/>
        <w:rPr>
          <w:rFonts w:ascii="Times New Roman" w:hAnsi="Times New Roman" w:cs="Times New Roman"/>
          <w:sz w:val="28"/>
          <w:szCs w:val="28"/>
          <w:lang w:val="kk-KZ"/>
        </w:rPr>
      </w:pPr>
    </w:p>
    <w:p w:rsidR="00CB1966" w:rsidRDefault="00CB1966" w:rsidP="00CB1966">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9917DF" w:rsidRDefault="009917DF" w:rsidP="003357CE">
      <w:pPr>
        <w:pStyle w:val="a3"/>
        <w:numPr>
          <w:ilvl w:val="0"/>
          <w:numId w:val="2"/>
        </w:numPr>
        <w:spacing w:after="0" w:line="276" w:lineRule="auto"/>
        <w:ind w:right="141" w:hanging="11"/>
        <w:jc w:val="both"/>
        <w:rPr>
          <w:rFonts w:ascii="Times New Roman" w:hAnsi="Times New Roman" w:cs="Times New Roman"/>
          <w:b/>
          <w:sz w:val="28"/>
          <w:szCs w:val="28"/>
          <w:lang w:val="kk-KZ"/>
        </w:rPr>
      </w:pPr>
      <w:r w:rsidRPr="009917DF">
        <w:rPr>
          <w:rFonts w:ascii="Times New Roman" w:hAnsi="Times New Roman" w:cs="Times New Roman"/>
          <w:b/>
          <w:sz w:val="28"/>
          <w:szCs w:val="28"/>
          <w:lang w:val="kk-KZ"/>
        </w:rPr>
        <w:lastRenderedPageBreak/>
        <w:t>ҚАЛАЙЫ</w:t>
      </w:r>
      <w:r w:rsidR="007E3FC2">
        <w:rPr>
          <w:rFonts w:ascii="Times New Roman" w:hAnsi="Times New Roman" w:cs="Times New Roman"/>
          <w:b/>
          <w:sz w:val="28"/>
          <w:szCs w:val="28"/>
          <w:lang w:val="kk-KZ"/>
        </w:rPr>
        <w:t>НЫҢ</w:t>
      </w:r>
      <w:r w:rsidRPr="009917DF">
        <w:rPr>
          <w:rFonts w:ascii="Times New Roman" w:hAnsi="Times New Roman" w:cs="Times New Roman"/>
          <w:b/>
          <w:sz w:val="28"/>
          <w:szCs w:val="28"/>
          <w:lang w:val="kk-KZ"/>
        </w:rPr>
        <w:t xml:space="preserve"> </w:t>
      </w:r>
      <w:r w:rsidR="007E3FC2" w:rsidRPr="009917DF">
        <w:rPr>
          <w:rFonts w:ascii="Times New Roman" w:hAnsi="Times New Roman" w:cs="Times New Roman"/>
          <w:b/>
          <w:sz w:val="28"/>
          <w:szCs w:val="28"/>
          <w:lang w:val="kk-KZ"/>
        </w:rPr>
        <w:t xml:space="preserve">ӘЛЕМДІК </w:t>
      </w:r>
      <w:r w:rsidRPr="009917DF">
        <w:rPr>
          <w:rFonts w:ascii="Times New Roman" w:hAnsi="Times New Roman" w:cs="Times New Roman"/>
          <w:b/>
          <w:sz w:val="28"/>
          <w:szCs w:val="28"/>
          <w:lang w:val="kk-KZ"/>
        </w:rPr>
        <w:t>НАРЫҒЫ</w:t>
      </w:r>
    </w:p>
    <w:p w:rsidR="009917DF" w:rsidRPr="009917DF" w:rsidRDefault="009917DF" w:rsidP="003357CE">
      <w:pPr>
        <w:pStyle w:val="a3"/>
        <w:spacing w:after="0" w:line="276" w:lineRule="auto"/>
        <w:ind w:left="567" w:right="141"/>
        <w:jc w:val="both"/>
        <w:rPr>
          <w:rFonts w:ascii="Times New Roman" w:hAnsi="Times New Roman" w:cs="Times New Roman"/>
          <w:b/>
          <w:sz w:val="28"/>
          <w:szCs w:val="28"/>
          <w:lang w:val="kk-KZ"/>
        </w:rPr>
      </w:pPr>
    </w:p>
    <w:p w:rsidR="009917DF" w:rsidRPr="009917DF" w:rsidRDefault="009F1644" w:rsidP="003357CE">
      <w:pPr>
        <w:spacing w:after="0" w:line="276" w:lineRule="auto"/>
        <w:ind w:right="141" w:firstLine="567"/>
        <w:jc w:val="both"/>
        <w:rPr>
          <w:rFonts w:ascii="Times New Roman" w:hAnsi="Times New Roman" w:cs="Times New Roman"/>
          <w:sz w:val="28"/>
          <w:szCs w:val="28"/>
          <w:lang w:val="kk-KZ"/>
        </w:rPr>
      </w:pPr>
      <w:r w:rsidRPr="009F1644">
        <w:rPr>
          <w:rFonts w:ascii="Times New Roman" w:hAnsi="Times New Roman" w:cs="Times New Roman"/>
          <w:sz w:val="28"/>
          <w:szCs w:val="28"/>
          <w:lang w:val="kk-KZ"/>
        </w:rPr>
        <w:t>Дүние жүзіндегі негізгі өнеркәсіптік түсті металдар өндірісінің ұлғаюы, оның ішінде қалайы бар, әлемдік экономиканың өсіп келе жатқан қажеттіліктерін қанағаттандырады, ғылыми-техникалық жетістіктермен және ақпараттық технологиялар саласына барған сайын тәуелді қоғамның дамуымен ынталандырылды.</w:t>
      </w:r>
      <w:r>
        <w:rPr>
          <w:rFonts w:ascii="Times New Roman" w:hAnsi="Times New Roman" w:cs="Times New Roman"/>
          <w:sz w:val="28"/>
          <w:szCs w:val="28"/>
          <w:lang w:val="kk-KZ"/>
        </w:rPr>
        <w:t xml:space="preserve"> </w:t>
      </w:r>
      <w:r w:rsidR="009917DF" w:rsidRPr="009917DF">
        <w:rPr>
          <w:rFonts w:ascii="Times New Roman" w:hAnsi="Times New Roman" w:cs="Times New Roman"/>
          <w:sz w:val="28"/>
          <w:szCs w:val="28"/>
          <w:lang w:val="kk-KZ"/>
        </w:rPr>
        <w:t>Дәстүрлі және қалыптасқан қолдану салаларында сұранысқа ие бола отырып, қалайы соңғы онжылдықта планетаның барлық континенттерінде электроника, электротехника, химия, құрылыс секторы, күрделі машина жасау өндірістерінің жедел дамуымен байланысты жаңа перспективаларға ие болды. Халықаралық еңбек пен әлемдік қалайы саудасының бөлінуінің объективті негізі</w:t>
      </w:r>
      <w:r w:rsidR="00AE0F77">
        <w:rPr>
          <w:rFonts w:ascii="Times New Roman" w:hAnsi="Times New Roman" w:cs="Times New Roman"/>
          <w:sz w:val="28"/>
          <w:szCs w:val="28"/>
          <w:lang w:val="kk-KZ"/>
        </w:rPr>
        <w:t xml:space="preserve"> ‒ </w:t>
      </w:r>
      <w:r w:rsidR="009917DF" w:rsidRPr="009917DF">
        <w:rPr>
          <w:rFonts w:ascii="Times New Roman" w:hAnsi="Times New Roman" w:cs="Times New Roman"/>
          <w:sz w:val="28"/>
          <w:szCs w:val="28"/>
          <w:lang w:val="kk-KZ"/>
        </w:rPr>
        <w:t xml:space="preserve">жекелеген елдердегі жер қойнауының геологиялық құрылымындағы, сондай-ақ энергия ресурстарының, жұмыс күшінің, қаржы капиталының қолжетімділігі, инфрақұрылымдық қолдаудағы айырмашылықтар, бұл металға биржалық баға белгілеулерінің жоғарылауы кезінде қалайы өндірісінің және экономикалық дамыған мемлекеттердің біртіндеп дамуын </w:t>
      </w:r>
      <w:r w:rsidR="009917DF" w:rsidRPr="00D005D2">
        <w:rPr>
          <w:rFonts w:ascii="Times New Roman" w:hAnsi="Times New Roman" w:cs="Times New Roman"/>
          <w:sz w:val="28"/>
          <w:szCs w:val="28"/>
          <w:lang w:val="kk-KZ"/>
        </w:rPr>
        <w:t>анықтайды</w:t>
      </w:r>
      <w:r w:rsidR="00910171" w:rsidRPr="00D005D2">
        <w:rPr>
          <w:rFonts w:ascii="Times New Roman" w:hAnsi="Times New Roman" w:cs="Times New Roman"/>
          <w:sz w:val="28"/>
          <w:szCs w:val="28"/>
          <w:lang w:val="kk-KZ"/>
        </w:rPr>
        <w:t xml:space="preserve"> [</w:t>
      </w:r>
      <w:r w:rsidR="00D005D2" w:rsidRPr="00D005D2">
        <w:rPr>
          <w:rFonts w:ascii="Times New Roman" w:hAnsi="Times New Roman" w:cs="Times New Roman"/>
          <w:sz w:val="28"/>
          <w:szCs w:val="28"/>
          <w:lang w:val="kk-KZ"/>
        </w:rPr>
        <w:t>1-4</w:t>
      </w:r>
      <w:r w:rsidR="00910171" w:rsidRPr="00D005D2">
        <w:rPr>
          <w:rFonts w:ascii="Times New Roman" w:hAnsi="Times New Roman" w:cs="Times New Roman"/>
          <w:sz w:val="28"/>
          <w:szCs w:val="28"/>
          <w:lang w:val="kk-KZ"/>
        </w:rPr>
        <w:t>]</w:t>
      </w:r>
      <w:r w:rsidR="009917DF" w:rsidRPr="00D005D2">
        <w:rPr>
          <w:rFonts w:ascii="Times New Roman" w:hAnsi="Times New Roman" w:cs="Times New Roman"/>
          <w:sz w:val="28"/>
          <w:szCs w:val="28"/>
          <w:lang w:val="kk-KZ"/>
        </w:rPr>
        <w:t>.</w:t>
      </w:r>
    </w:p>
    <w:p w:rsidR="009917DF" w:rsidRDefault="009917DF" w:rsidP="003357CE">
      <w:pPr>
        <w:spacing w:after="0" w:line="276" w:lineRule="auto"/>
        <w:ind w:right="141" w:firstLine="567"/>
        <w:jc w:val="both"/>
        <w:rPr>
          <w:rFonts w:ascii="Times New Roman" w:hAnsi="Times New Roman" w:cs="Times New Roman"/>
          <w:sz w:val="28"/>
          <w:szCs w:val="28"/>
          <w:lang w:val="kk-KZ"/>
        </w:rPr>
      </w:pPr>
      <w:r w:rsidRPr="009917DF">
        <w:rPr>
          <w:rFonts w:ascii="Times New Roman" w:hAnsi="Times New Roman" w:cs="Times New Roman"/>
          <w:sz w:val="28"/>
          <w:szCs w:val="28"/>
          <w:lang w:val="kk-KZ"/>
        </w:rPr>
        <w:t>4,9 миллион тонна әлемдік қалайы қоры экономикалық тұрғыдан тиім</w:t>
      </w:r>
      <w:r w:rsidR="008164ED">
        <w:rPr>
          <w:rFonts w:ascii="Times New Roman" w:hAnsi="Times New Roman" w:cs="Times New Roman"/>
          <w:sz w:val="28"/>
          <w:szCs w:val="28"/>
          <w:lang w:val="kk-KZ"/>
        </w:rPr>
        <w:t>ді. Оның ішінде металдың 81% -</w:t>
      </w:r>
      <w:r w:rsidRPr="009917DF">
        <w:rPr>
          <w:rFonts w:ascii="Times New Roman" w:hAnsi="Times New Roman" w:cs="Times New Roman"/>
          <w:sz w:val="28"/>
          <w:szCs w:val="28"/>
          <w:lang w:val="kk-KZ"/>
        </w:rPr>
        <w:t xml:space="preserve"> алты елдің аумағында шоғырланған</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Қытай, Индонезия, Мьянма, Австралия, Бразилия және Боливия. АҚШ Геологиялық қызметі Ресейдің қалайы қорын 200 мың тоннаға бағала</w:t>
      </w:r>
      <w:r w:rsidR="007E3FC2">
        <w:rPr>
          <w:rFonts w:ascii="Times New Roman" w:hAnsi="Times New Roman" w:cs="Times New Roman"/>
          <w:sz w:val="28"/>
          <w:szCs w:val="28"/>
          <w:lang w:val="kk-KZ"/>
        </w:rPr>
        <w:t>й</w:t>
      </w:r>
      <w:r w:rsidRPr="009917DF">
        <w:rPr>
          <w:rFonts w:ascii="Times New Roman" w:hAnsi="Times New Roman" w:cs="Times New Roman"/>
          <w:sz w:val="28"/>
          <w:szCs w:val="28"/>
          <w:lang w:val="kk-KZ"/>
        </w:rPr>
        <w:t>ды. (1.1-сурет).</w:t>
      </w:r>
    </w:p>
    <w:p w:rsidR="00AE0F77" w:rsidRDefault="00AE0F77" w:rsidP="003357CE">
      <w:pPr>
        <w:spacing w:after="0" w:line="276" w:lineRule="auto"/>
        <w:ind w:right="141" w:firstLine="567"/>
        <w:jc w:val="both"/>
        <w:rPr>
          <w:rFonts w:ascii="Times New Roman" w:hAnsi="Times New Roman" w:cs="Times New Roman"/>
          <w:sz w:val="28"/>
          <w:szCs w:val="28"/>
          <w:lang w:val="kk-KZ"/>
        </w:rPr>
      </w:pPr>
    </w:p>
    <w:p w:rsidR="00364412" w:rsidRPr="009917DF" w:rsidRDefault="001E3950" w:rsidP="003357CE">
      <w:pPr>
        <w:spacing w:after="0" w:line="276" w:lineRule="auto"/>
        <w:ind w:right="141"/>
        <w:jc w:val="center"/>
        <w:rPr>
          <w:rFonts w:ascii="Times New Roman"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394F49D0" wp14:editId="31CF76B2">
            <wp:extent cx="4683760" cy="3486150"/>
            <wp:effectExtent l="0" t="0" r="254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917DF" w:rsidRPr="009917DF" w:rsidRDefault="007E3FC2" w:rsidP="003357CE">
      <w:pPr>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64412">
        <w:rPr>
          <w:rFonts w:ascii="Times New Roman" w:hAnsi="Times New Roman" w:cs="Times New Roman"/>
          <w:sz w:val="28"/>
          <w:szCs w:val="28"/>
          <w:lang w:val="kk-KZ"/>
        </w:rPr>
        <w:t xml:space="preserve"> </w:t>
      </w:r>
      <w:r w:rsidR="00A23CA0" w:rsidRPr="00A23CA0">
        <w:rPr>
          <w:rFonts w:ascii="Times New Roman" w:hAnsi="Times New Roman" w:cs="Times New Roman"/>
          <w:sz w:val="28"/>
          <w:szCs w:val="28"/>
          <w:lang w:val="kk-KZ"/>
        </w:rPr>
        <w:t>1.</w:t>
      </w:r>
      <w:r w:rsidR="00A23CA0">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сурет </w:t>
      </w:r>
      <w:r w:rsidR="00A23CA0">
        <w:rPr>
          <w:rFonts w:ascii="Times New Roman" w:hAnsi="Times New Roman" w:cs="Times New Roman"/>
          <w:sz w:val="28"/>
          <w:szCs w:val="28"/>
          <w:lang w:val="kk-KZ"/>
        </w:rPr>
        <w:t>‒</w:t>
      </w:r>
      <w:r w:rsidR="00364412">
        <w:rPr>
          <w:rFonts w:ascii="Times New Roman" w:hAnsi="Times New Roman" w:cs="Times New Roman"/>
          <w:sz w:val="28"/>
          <w:szCs w:val="28"/>
          <w:lang w:val="kk-KZ"/>
        </w:rPr>
        <w:t xml:space="preserve"> </w:t>
      </w:r>
      <w:r>
        <w:rPr>
          <w:rFonts w:ascii="Times New Roman" w:hAnsi="Times New Roman" w:cs="Times New Roman"/>
          <w:sz w:val="28"/>
          <w:szCs w:val="28"/>
          <w:lang w:val="kk-KZ"/>
        </w:rPr>
        <w:t>2024 жылғы 1 қаңтардағы</w:t>
      </w:r>
      <w:r w:rsidR="009917DF" w:rsidRPr="009917DF">
        <w:rPr>
          <w:rFonts w:ascii="Times New Roman" w:hAnsi="Times New Roman" w:cs="Times New Roman"/>
          <w:sz w:val="28"/>
          <w:szCs w:val="28"/>
          <w:lang w:val="kk-KZ"/>
        </w:rPr>
        <w:t xml:space="preserve"> әлемдік қалайы қоры,</w:t>
      </w:r>
      <w:r w:rsidR="003357CE">
        <w:rPr>
          <w:rFonts w:ascii="Times New Roman" w:hAnsi="Times New Roman" w:cs="Times New Roman"/>
          <w:sz w:val="28"/>
          <w:szCs w:val="28"/>
          <w:lang w:val="kk-KZ"/>
        </w:rPr>
        <w:t xml:space="preserve"> </w:t>
      </w:r>
      <w:r w:rsidR="009917DF" w:rsidRPr="009917DF">
        <w:rPr>
          <w:rFonts w:ascii="Times New Roman" w:hAnsi="Times New Roman" w:cs="Times New Roman"/>
          <w:sz w:val="28"/>
          <w:szCs w:val="28"/>
          <w:lang w:val="kk-KZ"/>
        </w:rPr>
        <w:t>%.</w:t>
      </w:r>
    </w:p>
    <w:p w:rsidR="009917DF" w:rsidRPr="009917DF" w:rsidRDefault="009917DF" w:rsidP="003357CE">
      <w:pPr>
        <w:spacing w:after="0" w:line="276" w:lineRule="auto"/>
        <w:ind w:right="141" w:firstLine="708"/>
        <w:jc w:val="both"/>
        <w:rPr>
          <w:rFonts w:ascii="Times New Roman" w:hAnsi="Times New Roman" w:cs="Times New Roman"/>
          <w:sz w:val="28"/>
          <w:szCs w:val="28"/>
          <w:lang w:val="kk-KZ"/>
        </w:rPr>
      </w:pPr>
      <w:r w:rsidRPr="009917DF">
        <w:rPr>
          <w:rFonts w:ascii="Times New Roman" w:hAnsi="Times New Roman" w:cs="Times New Roman"/>
          <w:sz w:val="28"/>
          <w:szCs w:val="28"/>
          <w:lang w:val="kk-KZ"/>
        </w:rPr>
        <w:lastRenderedPageBreak/>
        <w:t>Қытай</w:t>
      </w:r>
      <w:r w:rsidR="007E3FC2">
        <w:rPr>
          <w:rFonts w:ascii="Times New Roman" w:hAnsi="Times New Roman" w:cs="Times New Roman"/>
          <w:sz w:val="28"/>
          <w:szCs w:val="28"/>
          <w:lang w:val="kk-KZ"/>
        </w:rPr>
        <w:t xml:space="preserve"> ең бай шикізат базасы</w:t>
      </w:r>
      <w:r w:rsidRPr="009917DF">
        <w:rPr>
          <w:rFonts w:ascii="Times New Roman" w:hAnsi="Times New Roman" w:cs="Times New Roman"/>
          <w:sz w:val="28"/>
          <w:szCs w:val="28"/>
          <w:lang w:val="kk-KZ"/>
        </w:rPr>
        <w:t xml:space="preserve">, оның қоры 1 100 мың тонна </w:t>
      </w:r>
      <w:r w:rsidR="007E3FC2">
        <w:rPr>
          <w:rFonts w:ascii="Times New Roman" w:hAnsi="Times New Roman" w:cs="Times New Roman"/>
          <w:sz w:val="28"/>
          <w:szCs w:val="28"/>
          <w:lang w:val="kk-KZ"/>
        </w:rPr>
        <w:t>деп</w:t>
      </w:r>
      <w:r w:rsidRPr="009917DF">
        <w:rPr>
          <w:rFonts w:ascii="Times New Roman" w:hAnsi="Times New Roman" w:cs="Times New Roman"/>
          <w:sz w:val="28"/>
          <w:szCs w:val="28"/>
          <w:lang w:val="kk-KZ"/>
        </w:rPr>
        <w:t xml:space="preserve"> (22,4%) бағаланады. </w:t>
      </w:r>
      <w:r w:rsidR="004B2CA5">
        <w:rPr>
          <w:rFonts w:ascii="Times New Roman" w:hAnsi="Times New Roman" w:cs="Times New Roman"/>
          <w:sz w:val="28"/>
          <w:szCs w:val="28"/>
          <w:lang w:val="kk-KZ"/>
        </w:rPr>
        <w:t xml:space="preserve">2024 жылы 1 қаңтарда </w:t>
      </w:r>
      <w:r w:rsidR="004B2CA5" w:rsidRPr="009917DF">
        <w:rPr>
          <w:rFonts w:ascii="Times New Roman" w:hAnsi="Times New Roman" w:cs="Times New Roman"/>
          <w:sz w:val="28"/>
          <w:szCs w:val="28"/>
          <w:lang w:val="kk-KZ"/>
        </w:rPr>
        <w:t>АҚШ Геологиялық қызм</w:t>
      </w:r>
      <w:r w:rsidR="004B2CA5">
        <w:rPr>
          <w:rFonts w:ascii="Times New Roman" w:hAnsi="Times New Roman" w:cs="Times New Roman"/>
          <w:sz w:val="28"/>
          <w:szCs w:val="28"/>
          <w:lang w:val="kk-KZ"/>
        </w:rPr>
        <w:t>еті (USGS) қ</w:t>
      </w:r>
      <w:r w:rsidR="00CF7F2A">
        <w:rPr>
          <w:rFonts w:ascii="Times New Roman" w:hAnsi="Times New Roman" w:cs="Times New Roman"/>
          <w:sz w:val="28"/>
          <w:szCs w:val="28"/>
          <w:lang w:val="kk-KZ"/>
        </w:rPr>
        <w:t>алайы минерал</w:t>
      </w:r>
      <w:r w:rsidRPr="009917DF">
        <w:rPr>
          <w:rFonts w:ascii="Times New Roman" w:hAnsi="Times New Roman" w:cs="Times New Roman"/>
          <w:sz w:val="28"/>
          <w:szCs w:val="28"/>
          <w:lang w:val="kk-KZ"/>
        </w:rPr>
        <w:t>-шикізат базасы</w:t>
      </w:r>
      <w:r w:rsidR="009F1644">
        <w:rPr>
          <w:rFonts w:ascii="Times New Roman" w:hAnsi="Times New Roman" w:cs="Times New Roman"/>
          <w:sz w:val="28"/>
          <w:szCs w:val="28"/>
          <w:lang w:val="kk-KZ"/>
        </w:rPr>
        <w:t>ның жай-күйіне осындай баға берді.</w:t>
      </w:r>
      <w:r w:rsidRPr="009917DF">
        <w:rPr>
          <w:rFonts w:ascii="Times New Roman" w:hAnsi="Times New Roman" w:cs="Times New Roman"/>
          <w:sz w:val="28"/>
          <w:szCs w:val="28"/>
          <w:lang w:val="kk-KZ"/>
        </w:rPr>
        <w:t xml:space="preserve"> </w:t>
      </w:r>
    </w:p>
    <w:p w:rsidR="009917DF" w:rsidRPr="009917DF" w:rsidRDefault="009917DF" w:rsidP="003357CE">
      <w:pPr>
        <w:spacing w:after="0" w:line="276" w:lineRule="auto"/>
        <w:ind w:right="141" w:firstLine="708"/>
        <w:jc w:val="both"/>
        <w:rPr>
          <w:rFonts w:ascii="Times New Roman" w:hAnsi="Times New Roman" w:cs="Times New Roman"/>
          <w:sz w:val="28"/>
          <w:szCs w:val="28"/>
          <w:lang w:val="kk-KZ"/>
        </w:rPr>
      </w:pPr>
      <w:r w:rsidRPr="009917DF">
        <w:rPr>
          <w:rFonts w:ascii="Times New Roman" w:hAnsi="Times New Roman" w:cs="Times New Roman"/>
          <w:sz w:val="28"/>
          <w:szCs w:val="28"/>
          <w:lang w:val="kk-KZ"/>
        </w:rPr>
        <w:t>Индонезияның жер қойнауында, USGS мәліметтері бойынша, 800 мың тонна қалайы (16,3</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 Мьянма - 700 мың тонна (14,3</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 Австралия - 560 мың тонна (11,4</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 Бразилия - 420 мың тонна (8,6</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 Боливия - 400 мың тонна (8,2</w:t>
      </w:r>
      <w:r w:rsidR="007E3FC2">
        <w:rPr>
          <w:rFonts w:ascii="Times New Roman" w:hAnsi="Times New Roman" w:cs="Times New Roman"/>
          <w:sz w:val="28"/>
          <w:szCs w:val="28"/>
          <w:lang w:val="kk-KZ"/>
        </w:rPr>
        <w:t xml:space="preserve"> %)</w:t>
      </w:r>
      <w:r w:rsidRPr="009917DF">
        <w:rPr>
          <w:rFonts w:ascii="Times New Roman" w:hAnsi="Times New Roman" w:cs="Times New Roman"/>
          <w:sz w:val="28"/>
          <w:szCs w:val="28"/>
          <w:lang w:val="kk-KZ"/>
        </w:rPr>
        <w:t>.</w:t>
      </w:r>
    </w:p>
    <w:p w:rsidR="009917DF" w:rsidRPr="009917DF" w:rsidRDefault="009917DF" w:rsidP="003357CE">
      <w:pPr>
        <w:spacing w:after="0" w:line="276" w:lineRule="auto"/>
        <w:ind w:right="141" w:firstLine="708"/>
        <w:jc w:val="both"/>
        <w:rPr>
          <w:rFonts w:ascii="Times New Roman" w:hAnsi="Times New Roman" w:cs="Times New Roman"/>
          <w:sz w:val="28"/>
          <w:szCs w:val="28"/>
          <w:lang w:val="kk-KZ"/>
        </w:rPr>
      </w:pPr>
      <w:r w:rsidRPr="009917DF">
        <w:rPr>
          <w:rFonts w:ascii="Times New Roman" w:hAnsi="Times New Roman" w:cs="Times New Roman"/>
          <w:sz w:val="28"/>
          <w:szCs w:val="28"/>
          <w:lang w:val="kk-KZ"/>
        </w:rPr>
        <w:t>АҚШ-тың Геоло</w:t>
      </w:r>
      <w:r w:rsidR="007E3FC2">
        <w:rPr>
          <w:rFonts w:ascii="Times New Roman" w:hAnsi="Times New Roman" w:cs="Times New Roman"/>
          <w:sz w:val="28"/>
          <w:szCs w:val="28"/>
          <w:lang w:val="kk-KZ"/>
        </w:rPr>
        <w:t>гиялық қызметі ресей қорын</w:t>
      </w:r>
      <w:r w:rsidRPr="009917DF">
        <w:rPr>
          <w:rFonts w:ascii="Times New Roman" w:hAnsi="Times New Roman" w:cs="Times New Roman"/>
          <w:sz w:val="28"/>
          <w:szCs w:val="28"/>
          <w:lang w:val="kk-KZ"/>
        </w:rPr>
        <w:t xml:space="preserve"> 200 мың тонна қалайыға бағ</w:t>
      </w:r>
      <w:r w:rsidR="007E3FC2">
        <w:rPr>
          <w:rFonts w:ascii="Times New Roman" w:hAnsi="Times New Roman" w:cs="Times New Roman"/>
          <w:sz w:val="28"/>
          <w:szCs w:val="28"/>
          <w:lang w:val="kk-KZ"/>
        </w:rPr>
        <w:t>алады (4,1 %). Бағаланған қордың көлемі ресей жіктеліміне</w:t>
      </w:r>
      <w:r w:rsidRPr="009917DF">
        <w:rPr>
          <w:rFonts w:ascii="Times New Roman" w:hAnsi="Times New Roman" w:cs="Times New Roman"/>
          <w:sz w:val="28"/>
          <w:szCs w:val="28"/>
          <w:lang w:val="kk-KZ"/>
        </w:rPr>
        <w:t xml:space="preserve"> сәйкес 2021 жылдың 1 қаңтарындағы жағдай бойынша А+В санаттарына сәйкес келеді. Ресей Федерациясының мемлекеттік балансында Ресей аумағында А+В+С</w:t>
      </w:r>
      <w:r w:rsidRPr="004A1371">
        <w:rPr>
          <w:rFonts w:ascii="Times New Roman" w:hAnsi="Times New Roman" w:cs="Times New Roman"/>
          <w:sz w:val="28"/>
          <w:szCs w:val="28"/>
          <w:vertAlign w:val="subscript"/>
          <w:lang w:val="kk-KZ"/>
        </w:rPr>
        <w:t>1</w:t>
      </w:r>
      <w:r w:rsidRPr="009917DF">
        <w:rPr>
          <w:rFonts w:ascii="Times New Roman" w:hAnsi="Times New Roman" w:cs="Times New Roman"/>
          <w:sz w:val="28"/>
          <w:szCs w:val="28"/>
          <w:lang w:val="kk-KZ"/>
        </w:rPr>
        <w:t>+С</w:t>
      </w:r>
      <w:r w:rsidRPr="004A1371">
        <w:rPr>
          <w:rFonts w:ascii="Times New Roman" w:hAnsi="Times New Roman" w:cs="Times New Roman"/>
          <w:sz w:val="28"/>
          <w:szCs w:val="28"/>
          <w:vertAlign w:val="subscript"/>
          <w:lang w:val="kk-KZ"/>
        </w:rPr>
        <w:t>2</w:t>
      </w:r>
      <w:r w:rsidRPr="009917DF">
        <w:rPr>
          <w:rFonts w:ascii="Times New Roman" w:hAnsi="Times New Roman" w:cs="Times New Roman"/>
          <w:sz w:val="28"/>
          <w:szCs w:val="28"/>
          <w:lang w:val="kk-KZ"/>
        </w:rPr>
        <w:t xml:space="preserve"> санаттары бойынша барланған қалайы қоры 2 116,5 мың то</w:t>
      </w:r>
      <w:r w:rsidR="007E3FC2">
        <w:rPr>
          <w:rFonts w:ascii="Times New Roman" w:hAnsi="Times New Roman" w:cs="Times New Roman"/>
          <w:sz w:val="28"/>
          <w:szCs w:val="28"/>
          <w:lang w:val="kk-KZ"/>
        </w:rPr>
        <w:t>нна металл мөлшерінде</w:t>
      </w:r>
      <w:r w:rsidRPr="009917DF">
        <w:rPr>
          <w:rFonts w:ascii="Times New Roman" w:hAnsi="Times New Roman" w:cs="Times New Roman"/>
          <w:sz w:val="28"/>
          <w:szCs w:val="28"/>
          <w:lang w:val="kk-KZ"/>
        </w:rPr>
        <w:t>.</w:t>
      </w:r>
    </w:p>
    <w:p w:rsidR="009917DF" w:rsidRPr="009917DF" w:rsidRDefault="009917DF" w:rsidP="003357CE">
      <w:pPr>
        <w:spacing w:after="0" w:line="276" w:lineRule="auto"/>
        <w:ind w:right="141" w:firstLine="708"/>
        <w:jc w:val="both"/>
        <w:rPr>
          <w:rFonts w:ascii="Times New Roman" w:hAnsi="Times New Roman" w:cs="Times New Roman"/>
          <w:sz w:val="28"/>
          <w:szCs w:val="28"/>
          <w:lang w:val="kk-KZ"/>
        </w:rPr>
      </w:pPr>
      <w:r w:rsidRPr="009917DF">
        <w:rPr>
          <w:rFonts w:ascii="Times New Roman" w:hAnsi="Times New Roman" w:cs="Times New Roman"/>
          <w:sz w:val="28"/>
          <w:szCs w:val="28"/>
          <w:lang w:val="kk-KZ"/>
        </w:rPr>
        <w:t xml:space="preserve">Қалайы </w:t>
      </w:r>
      <w:r w:rsidR="007E3FC2">
        <w:rPr>
          <w:rFonts w:ascii="Times New Roman" w:hAnsi="Times New Roman" w:cs="Times New Roman"/>
          <w:sz w:val="28"/>
          <w:szCs w:val="28"/>
          <w:lang w:val="kk-KZ"/>
        </w:rPr>
        <w:t>эндогендік</w:t>
      </w:r>
      <w:r w:rsidRPr="009917DF">
        <w:rPr>
          <w:rFonts w:ascii="Times New Roman" w:hAnsi="Times New Roman" w:cs="Times New Roman"/>
          <w:sz w:val="28"/>
          <w:szCs w:val="28"/>
          <w:lang w:val="kk-KZ"/>
        </w:rPr>
        <w:t xml:space="preserve"> және </w:t>
      </w:r>
      <w:r w:rsidR="007E3FC2">
        <w:rPr>
          <w:rFonts w:ascii="Times New Roman" w:hAnsi="Times New Roman" w:cs="Times New Roman"/>
          <w:sz w:val="28"/>
          <w:szCs w:val="28"/>
          <w:lang w:val="kk-KZ"/>
        </w:rPr>
        <w:t>экзогендік</w:t>
      </w:r>
      <w:r w:rsidRPr="009917DF">
        <w:rPr>
          <w:rFonts w:ascii="Times New Roman" w:hAnsi="Times New Roman" w:cs="Times New Roman"/>
          <w:sz w:val="28"/>
          <w:szCs w:val="28"/>
          <w:lang w:val="kk-KZ"/>
        </w:rPr>
        <w:t xml:space="preserve"> </w:t>
      </w:r>
      <w:r w:rsidR="00B7077A">
        <w:rPr>
          <w:rFonts w:ascii="Times New Roman" w:hAnsi="Times New Roman" w:cs="Times New Roman"/>
          <w:sz w:val="28"/>
          <w:szCs w:val="28"/>
          <w:lang w:val="kk-KZ"/>
        </w:rPr>
        <w:t>кенорын</w:t>
      </w:r>
      <w:r w:rsidRPr="009917DF">
        <w:rPr>
          <w:rFonts w:ascii="Times New Roman" w:hAnsi="Times New Roman" w:cs="Times New Roman"/>
          <w:sz w:val="28"/>
          <w:szCs w:val="28"/>
          <w:lang w:val="kk-KZ"/>
        </w:rPr>
        <w:t xml:space="preserve">дарын игеру әлемнің 32 елінің аумағында жүргізілуде, бірақ қалайы концентратын өндірудің негізгі көлемін (99 %) небәрі 12 ел қамтамасыз етеді </w:t>
      </w:r>
      <w:r w:rsidR="00B3398A">
        <w:rPr>
          <w:rFonts w:ascii="Times New Roman" w:hAnsi="Times New Roman" w:cs="Times New Roman"/>
          <w:sz w:val="28"/>
          <w:szCs w:val="28"/>
          <w:lang w:val="kk-KZ"/>
        </w:rPr>
        <w:t>(</w:t>
      </w:r>
      <w:r w:rsidR="007E3FC2">
        <w:rPr>
          <w:rFonts w:ascii="Times New Roman" w:hAnsi="Times New Roman" w:cs="Times New Roman"/>
          <w:sz w:val="28"/>
          <w:szCs w:val="28"/>
          <w:lang w:val="kk-KZ"/>
        </w:rPr>
        <w:t xml:space="preserve">1.1 </w:t>
      </w:r>
      <w:r w:rsidR="00B3398A" w:rsidRPr="00664798">
        <w:rPr>
          <w:rFonts w:ascii="Times New Roman" w:hAnsi="Times New Roman" w:cs="Times New Roman"/>
          <w:sz w:val="28"/>
          <w:szCs w:val="28"/>
          <w:lang w:val="kk-KZ"/>
        </w:rPr>
        <w:t>кесте</w:t>
      </w:r>
      <w:r w:rsidRPr="009917DF">
        <w:rPr>
          <w:rFonts w:ascii="Times New Roman" w:hAnsi="Times New Roman" w:cs="Times New Roman"/>
          <w:sz w:val="28"/>
          <w:szCs w:val="28"/>
          <w:lang w:val="kk-KZ"/>
        </w:rPr>
        <w:t>).</w:t>
      </w:r>
    </w:p>
    <w:p w:rsidR="007750AB" w:rsidRDefault="007E3FC2"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1.1</w:t>
      </w:r>
      <w:r w:rsidR="00CB1966">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004A1371">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 xml:space="preserve"> </w:t>
      </w:r>
      <w:r w:rsidR="00A23CA0">
        <w:rPr>
          <w:rFonts w:ascii="Times New Roman" w:hAnsi="Times New Roman" w:cs="Times New Roman"/>
          <w:sz w:val="28"/>
          <w:szCs w:val="28"/>
          <w:lang w:val="kk-KZ"/>
        </w:rPr>
        <w:t xml:space="preserve">‒ </w:t>
      </w:r>
      <w:r w:rsidR="00B3398A" w:rsidRPr="00B3398A">
        <w:rPr>
          <w:rFonts w:ascii="Times New Roman" w:hAnsi="Times New Roman" w:cs="Times New Roman"/>
          <w:sz w:val="28"/>
          <w:szCs w:val="28"/>
          <w:lang w:val="kk-KZ"/>
        </w:rPr>
        <w:t xml:space="preserve"> </w:t>
      </w:r>
      <w:r w:rsidR="004A1371">
        <w:rPr>
          <w:rFonts w:ascii="Times New Roman" w:hAnsi="Times New Roman" w:cs="Times New Roman"/>
          <w:sz w:val="28"/>
          <w:szCs w:val="28"/>
          <w:lang w:val="kk-KZ"/>
        </w:rPr>
        <w:t xml:space="preserve">2024 жылғы </w:t>
      </w:r>
      <w:r w:rsidR="004A1371" w:rsidRPr="004A1371">
        <w:rPr>
          <w:rFonts w:ascii="Times New Roman" w:hAnsi="Times New Roman" w:cs="Times New Roman"/>
          <w:sz w:val="28"/>
          <w:szCs w:val="28"/>
          <w:lang w:val="kk-KZ"/>
        </w:rPr>
        <w:t xml:space="preserve">1 </w:t>
      </w:r>
      <w:r w:rsidR="004A1371">
        <w:rPr>
          <w:rFonts w:ascii="Times New Roman" w:hAnsi="Times New Roman" w:cs="Times New Roman"/>
          <w:sz w:val="28"/>
          <w:szCs w:val="28"/>
          <w:lang w:val="kk-KZ"/>
        </w:rPr>
        <w:t>қаңтар</w:t>
      </w:r>
      <w:r>
        <w:rPr>
          <w:rFonts w:ascii="Times New Roman" w:hAnsi="Times New Roman" w:cs="Times New Roman"/>
          <w:sz w:val="28"/>
          <w:szCs w:val="28"/>
          <w:lang w:val="kk-KZ"/>
        </w:rPr>
        <w:t>дағы</w:t>
      </w:r>
      <w:r w:rsidR="004A1371">
        <w:rPr>
          <w:rFonts w:ascii="Times New Roman" w:hAnsi="Times New Roman" w:cs="Times New Roman"/>
          <w:sz w:val="28"/>
          <w:szCs w:val="28"/>
          <w:lang w:val="kk-KZ"/>
        </w:rPr>
        <w:t xml:space="preserve"> </w:t>
      </w:r>
      <w:r w:rsidR="009917DF" w:rsidRPr="009917DF">
        <w:rPr>
          <w:rFonts w:ascii="Times New Roman" w:hAnsi="Times New Roman" w:cs="Times New Roman"/>
          <w:sz w:val="28"/>
          <w:szCs w:val="28"/>
          <w:lang w:val="kk-KZ"/>
        </w:rPr>
        <w:t>әлем елдері бойынша қалайы өндірісі (концентратта), мың т</w:t>
      </w:r>
      <w:r w:rsidR="00364412">
        <w:rPr>
          <w:rFonts w:ascii="Times New Roman" w:hAnsi="Times New Roman" w:cs="Times New Roman"/>
          <w:sz w:val="28"/>
          <w:szCs w:val="28"/>
          <w:lang w:val="kk-KZ"/>
        </w:rPr>
        <w:t>.</w:t>
      </w:r>
    </w:p>
    <w:p w:rsidR="002855C1" w:rsidRPr="002855C1" w:rsidRDefault="002855C1" w:rsidP="003357CE">
      <w:pPr>
        <w:spacing w:after="0" w:line="276" w:lineRule="auto"/>
        <w:ind w:right="141" w:firstLine="708"/>
        <w:jc w:val="both"/>
        <w:rPr>
          <w:rFonts w:ascii="Times New Roman" w:hAnsi="Times New Roman" w:cs="Times New Roman"/>
          <w:sz w:val="16"/>
          <w:szCs w:val="28"/>
          <w:lang w:val="kk-KZ"/>
        </w:rPr>
      </w:pPr>
    </w:p>
    <w:tbl>
      <w:tblPr>
        <w:tblStyle w:val="a4"/>
        <w:tblW w:w="7655" w:type="dxa"/>
        <w:jc w:val="center"/>
        <w:tblLook w:val="04A0" w:firstRow="1" w:lastRow="0" w:firstColumn="1" w:lastColumn="0" w:noHBand="0" w:noVBand="1"/>
      </w:tblPr>
      <w:tblGrid>
        <w:gridCol w:w="1134"/>
        <w:gridCol w:w="3402"/>
        <w:gridCol w:w="3119"/>
      </w:tblGrid>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b/>
                <w:sz w:val="24"/>
                <w:szCs w:val="24"/>
              </w:rPr>
            </w:pPr>
            <w:r w:rsidRPr="007E3FC2">
              <w:rPr>
                <w:rFonts w:ascii="Times New Roman" w:hAnsi="Times New Roman" w:cs="Times New Roman"/>
                <w:b/>
                <w:sz w:val="24"/>
                <w:szCs w:val="24"/>
              </w:rPr>
              <w:t>№</w:t>
            </w:r>
          </w:p>
        </w:tc>
        <w:tc>
          <w:tcPr>
            <w:tcW w:w="3402" w:type="dxa"/>
          </w:tcPr>
          <w:p w:rsidR="00364412" w:rsidRPr="007E3FC2" w:rsidRDefault="00364412" w:rsidP="003357CE">
            <w:pPr>
              <w:spacing w:line="276" w:lineRule="auto"/>
              <w:ind w:right="141" w:firstLine="173"/>
              <w:jc w:val="center"/>
              <w:rPr>
                <w:rFonts w:ascii="Times New Roman" w:hAnsi="Times New Roman" w:cs="Times New Roman"/>
                <w:b/>
                <w:sz w:val="24"/>
                <w:szCs w:val="24"/>
              </w:rPr>
            </w:pPr>
            <w:r w:rsidRPr="007E3FC2">
              <w:rPr>
                <w:rFonts w:ascii="Times New Roman" w:hAnsi="Times New Roman" w:cs="Times New Roman"/>
                <w:b/>
                <w:sz w:val="24"/>
                <w:szCs w:val="24"/>
              </w:rPr>
              <w:t>Елдер бойынша өндіру</w:t>
            </w:r>
          </w:p>
        </w:tc>
        <w:tc>
          <w:tcPr>
            <w:tcW w:w="3119" w:type="dxa"/>
          </w:tcPr>
          <w:p w:rsidR="00DF0482" w:rsidRDefault="00DF0482" w:rsidP="003357CE">
            <w:pPr>
              <w:spacing w:line="276" w:lineRule="auto"/>
              <w:ind w:right="141" w:firstLine="51"/>
              <w:jc w:val="center"/>
              <w:rPr>
                <w:rFonts w:ascii="Times New Roman" w:hAnsi="Times New Roman" w:cs="Times New Roman"/>
                <w:b/>
                <w:sz w:val="24"/>
                <w:szCs w:val="24"/>
              </w:rPr>
            </w:pPr>
            <w:r>
              <w:rPr>
                <w:rFonts w:ascii="Times New Roman" w:hAnsi="Times New Roman" w:cs="Times New Roman"/>
                <w:b/>
                <w:sz w:val="24"/>
                <w:szCs w:val="24"/>
              </w:rPr>
              <w:t>Концентрат</w:t>
            </w:r>
            <w:r w:rsidR="00364412" w:rsidRPr="007E3FC2">
              <w:rPr>
                <w:rFonts w:ascii="Times New Roman" w:hAnsi="Times New Roman" w:cs="Times New Roman"/>
                <w:b/>
                <w:sz w:val="24"/>
                <w:szCs w:val="24"/>
              </w:rPr>
              <w:t xml:space="preserve"> өндіру, </w:t>
            </w:r>
          </w:p>
          <w:p w:rsidR="00364412" w:rsidRPr="007E3FC2" w:rsidRDefault="00364412" w:rsidP="003357CE">
            <w:pPr>
              <w:spacing w:line="276" w:lineRule="auto"/>
              <w:ind w:right="141" w:firstLine="51"/>
              <w:jc w:val="center"/>
              <w:rPr>
                <w:rFonts w:ascii="Times New Roman" w:hAnsi="Times New Roman" w:cs="Times New Roman"/>
                <w:b/>
                <w:sz w:val="24"/>
                <w:szCs w:val="24"/>
                <w:lang w:val="kk-KZ"/>
              </w:rPr>
            </w:pPr>
            <w:r w:rsidRPr="007E3FC2">
              <w:rPr>
                <w:rFonts w:ascii="Times New Roman" w:hAnsi="Times New Roman" w:cs="Times New Roman"/>
                <w:b/>
                <w:sz w:val="24"/>
                <w:szCs w:val="24"/>
              </w:rPr>
              <w:t>мың т</w:t>
            </w:r>
            <w:r w:rsidRPr="007E3FC2">
              <w:rPr>
                <w:rFonts w:ascii="Times New Roman" w:hAnsi="Times New Roman" w:cs="Times New Roman"/>
                <w:b/>
                <w:sz w:val="24"/>
                <w:szCs w:val="24"/>
                <w:lang w:val="kk-KZ"/>
              </w:rPr>
              <w:t>.</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1</w:t>
            </w:r>
          </w:p>
        </w:tc>
        <w:tc>
          <w:tcPr>
            <w:tcW w:w="3402" w:type="dxa"/>
          </w:tcPr>
          <w:p w:rsidR="00364412" w:rsidRPr="007E3FC2" w:rsidRDefault="007E3FC2" w:rsidP="003357CE">
            <w:pPr>
              <w:spacing w:line="276" w:lineRule="auto"/>
              <w:ind w:right="141" w:firstLine="708"/>
              <w:jc w:val="both"/>
              <w:rPr>
                <w:rFonts w:ascii="Times New Roman" w:hAnsi="Times New Roman" w:cs="Times New Roman"/>
                <w:sz w:val="24"/>
                <w:szCs w:val="24"/>
              </w:rPr>
            </w:pPr>
            <w:r>
              <w:rPr>
                <w:rFonts w:ascii="Times New Roman" w:hAnsi="Times New Roman" w:cs="Times New Roman"/>
                <w:sz w:val="24"/>
                <w:szCs w:val="24"/>
                <w:lang w:val="kk-KZ"/>
              </w:rPr>
              <w:t>Қы</w:t>
            </w:r>
            <w:r w:rsidR="00364412" w:rsidRPr="007E3FC2">
              <w:rPr>
                <w:rFonts w:ascii="Times New Roman" w:hAnsi="Times New Roman" w:cs="Times New Roman"/>
                <w:sz w:val="24"/>
                <w:szCs w:val="24"/>
              </w:rPr>
              <w:t>тай</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91</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2</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Индонезия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71</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3</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Перу</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30</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4</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Мьянма</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28</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5</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Бразилия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22</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6</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Боливия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18</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7</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Конго</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16.</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8</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Австралия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8,3</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9</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Вьетнам</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6,1</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10</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Россия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3,5</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11</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Малайзия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3,1</w:t>
            </w:r>
          </w:p>
        </w:tc>
      </w:tr>
      <w:tr w:rsidR="00364412" w:rsidRPr="007E3FC2" w:rsidTr="007E3FC2">
        <w:trPr>
          <w:jc w:val="center"/>
        </w:trPr>
        <w:tc>
          <w:tcPr>
            <w:tcW w:w="1134" w:type="dxa"/>
          </w:tcPr>
          <w:p w:rsidR="00364412" w:rsidRPr="007E3FC2" w:rsidRDefault="00364412" w:rsidP="003357CE">
            <w:pPr>
              <w:spacing w:line="276" w:lineRule="auto"/>
              <w:ind w:right="141"/>
              <w:jc w:val="center"/>
              <w:rPr>
                <w:rFonts w:ascii="Times New Roman" w:hAnsi="Times New Roman" w:cs="Times New Roman"/>
                <w:sz w:val="24"/>
                <w:szCs w:val="24"/>
              </w:rPr>
            </w:pPr>
            <w:r w:rsidRPr="007E3FC2">
              <w:rPr>
                <w:rFonts w:ascii="Times New Roman" w:hAnsi="Times New Roman" w:cs="Times New Roman"/>
                <w:sz w:val="24"/>
                <w:szCs w:val="24"/>
              </w:rPr>
              <w:t>12</w:t>
            </w:r>
          </w:p>
        </w:tc>
        <w:tc>
          <w:tcPr>
            <w:tcW w:w="3402" w:type="dxa"/>
          </w:tcPr>
          <w:p w:rsidR="00364412" w:rsidRPr="007E3FC2" w:rsidRDefault="00364412" w:rsidP="003357CE">
            <w:pPr>
              <w:spacing w:line="276" w:lineRule="auto"/>
              <w:ind w:right="141" w:firstLine="708"/>
              <w:jc w:val="both"/>
              <w:rPr>
                <w:rFonts w:ascii="Times New Roman" w:hAnsi="Times New Roman" w:cs="Times New Roman"/>
                <w:sz w:val="24"/>
                <w:szCs w:val="24"/>
              </w:rPr>
            </w:pPr>
            <w:r w:rsidRPr="007E3FC2">
              <w:rPr>
                <w:rFonts w:ascii="Times New Roman" w:hAnsi="Times New Roman" w:cs="Times New Roman"/>
                <w:sz w:val="24"/>
                <w:szCs w:val="24"/>
              </w:rPr>
              <w:t>Нигерия</w:t>
            </w:r>
          </w:p>
        </w:tc>
        <w:tc>
          <w:tcPr>
            <w:tcW w:w="3119" w:type="dxa"/>
          </w:tcPr>
          <w:p w:rsidR="00364412" w:rsidRPr="007E3FC2" w:rsidRDefault="00364412" w:rsidP="00A13AB3">
            <w:pPr>
              <w:spacing w:line="276" w:lineRule="auto"/>
              <w:ind w:right="141" w:firstLine="708"/>
              <w:jc w:val="center"/>
              <w:rPr>
                <w:rFonts w:ascii="Times New Roman" w:hAnsi="Times New Roman" w:cs="Times New Roman"/>
                <w:sz w:val="24"/>
                <w:szCs w:val="24"/>
              </w:rPr>
            </w:pPr>
            <w:r w:rsidRPr="007E3FC2">
              <w:rPr>
                <w:rFonts w:ascii="Times New Roman" w:hAnsi="Times New Roman" w:cs="Times New Roman"/>
                <w:sz w:val="24"/>
                <w:szCs w:val="24"/>
              </w:rPr>
              <w:t>1,2</w:t>
            </w:r>
          </w:p>
        </w:tc>
      </w:tr>
    </w:tbl>
    <w:p w:rsidR="00364412" w:rsidRPr="00386838" w:rsidRDefault="00364412" w:rsidP="003357CE">
      <w:pPr>
        <w:spacing w:after="0" w:line="276" w:lineRule="auto"/>
        <w:ind w:right="141" w:firstLine="708"/>
        <w:jc w:val="both"/>
        <w:rPr>
          <w:rFonts w:ascii="Times New Roman" w:hAnsi="Times New Roman" w:cs="Times New Roman"/>
          <w:sz w:val="28"/>
          <w:szCs w:val="28"/>
          <w:lang w:val="kk-KZ"/>
        </w:rPr>
      </w:pPr>
    </w:p>
    <w:p w:rsidR="00B3398A" w:rsidRPr="00B3398A" w:rsidRDefault="00DF0482"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2020 жылы британия геология қызметінің</w:t>
      </w:r>
      <w:r w:rsidR="00B3398A" w:rsidRPr="00B3398A">
        <w:rPr>
          <w:rFonts w:ascii="Times New Roman" w:hAnsi="Times New Roman" w:cs="Times New Roman"/>
          <w:sz w:val="28"/>
          <w:szCs w:val="28"/>
          <w:lang w:val="kk-KZ"/>
        </w:rPr>
        <w:t xml:space="preserve"> мәліметтері бойынша қалайы концентратының әлемдік өндірісі </w:t>
      </w:r>
      <w:r w:rsidR="00AE0F77">
        <w:rPr>
          <w:rFonts w:ascii="Times New Roman" w:hAnsi="Times New Roman" w:cs="Times New Roman"/>
          <w:sz w:val="28"/>
          <w:szCs w:val="28"/>
          <w:lang w:val="kk-KZ"/>
        </w:rPr>
        <w:t>278,3 мың тоннаны құраған</w:t>
      </w:r>
      <w:r w:rsidR="00B3398A" w:rsidRPr="00B3398A">
        <w:rPr>
          <w:rFonts w:ascii="Times New Roman" w:hAnsi="Times New Roman" w:cs="Times New Roman"/>
          <w:sz w:val="28"/>
          <w:szCs w:val="28"/>
          <w:lang w:val="kk-KZ"/>
        </w:rPr>
        <w:t>, оның 54</w:t>
      </w:r>
      <w:r>
        <w:rPr>
          <w:rFonts w:ascii="Times New Roman" w:hAnsi="Times New Roman" w:cs="Times New Roman"/>
          <w:sz w:val="28"/>
          <w:szCs w:val="28"/>
          <w:lang w:val="kk-KZ"/>
        </w:rPr>
        <w:t xml:space="preserve"> </w:t>
      </w:r>
      <w:r w:rsidR="00B3398A" w:rsidRPr="00B3398A">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шамасын </w:t>
      </w:r>
      <w:r w:rsidR="00B3398A" w:rsidRPr="00B3398A">
        <w:rPr>
          <w:rFonts w:ascii="Times New Roman" w:hAnsi="Times New Roman" w:cs="Times New Roman"/>
          <w:sz w:val="28"/>
          <w:szCs w:val="28"/>
          <w:lang w:val="kk-KZ"/>
        </w:rPr>
        <w:t>Қытай ме</w:t>
      </w:r>
      <w:r>
        <w:rPr>
          <w:rFonts w:ascii="Times New Roman" w:hAnsi="Times New Roman" w:cs="Times New Roman"/>
          <w:sz w:val="28"/>
          <w:szCs w:val="28"/>
          <w:lang w:val="kk-KZ"/>
        </w:rPr>
        <w:t>н Индонезия компаниялары шығарған</w:t>
      </w:r>
      <w:r w:rsidR="00B3398A" w:rsidRPr="00B3398A">
        <w:rPr>
          <w:rFonts w:ascii="Times New Roman" w:hAnsi="Times New Roman" w:cs="Times New Roman"/>
          <w:sz w:val="28"/>
          <w:szCs w:val="28"/>
          <w:lang w:val="kk-KZ"/>
        </w:rPr>
        <w:t>. Қалайы өндіретін үздік 5 ел (концентратта) Қытай, Индонезия, Перу, Мьянма және Бразилия болды. Олар қалайы шикізатының 80</w:t>
      </w:r>
      <w:r>
        <w:rPr>
          <w:rFonts w:ascii="Times New Roman" w:hAnsi="Times New Roman" w:cs="Times New Roman"/>
          <w:sz w:val="28"/>
          <w:szCs w:val="28"/>
          <w:lang w:val="kk-KZ"/>
        </w:rPr>
        <w:t xml:space="preserve"> </w:t>
      </w:r>
      <w:r w:rsidR="00B3398A" w:rsidRPr="00B3398A">
        <w:rPr>
          <w:rFonts w:ascii="Times New Roman" w:hAnsi="Times New Roman" w:cs="Times New Roman"/>
          <w:sz w:val="28"/>
          <w:szCs w:val="28"/>
          <w:lang w:val="kk-KZ"/>
        </w:rPr>
        <w:t>%-ың  өндіреді және шығарады.</w:t>
      </w:r>
    </w:p>
    <w:p w:rsidR="00B3398A" w:rsidRPr="00395BEB" w:rsidRDefault="00B3398A" w:rsidP="003357CE">
      <w:pPr>
        <w:spacing w:after="0" w:line="276" w:lineRule="auto"/>
        <w:ind w:right="141" w:firstLine="708"/>
        <w:jc w:val="both"/>
        <w:rPr>
          <w:rFonts w:ascii="Times New Roman" w:hAnsi="Times New Roman" w:cs="Times New Roman"/>
          <w:sz w:val="28"/>
          <w:szCs w:val="28"/>
          <w:lang w:val="kk-KZ"/>
        </w:rPr>
      </w:pPr>
      <w:r w:rsidRPr="00B3398A">
        <w:rPr>
          <w:rFonts w:ascii="Times New Roman" w:hAnsi="Times New Roman" w:cs="Times New Roman"/>
          <w:sz w:val="28"/>
          <w:szCs w:val="28"/>
          <w:lang w:val="kk-KZ"/>
        </w:rPr>
        <w:lastRenderedPageBreak/>
        <w:t>2021 жылы АҚШ Геологиялық қызметінің алдын ала мәліметтері бойынша қалайы шикізатын өндіруші елдер жалпы алғанда 300 мың тоннаға жуық өнімді жөнелтті. Ресейдің үлесі 3500 тоннаға дейін өсті (әлемдік өндірістің 1 %), Бұл біздің елімізге 2021 жылы қалайы өндіруші елдердің рейтингінде оныншы орынға көтерілуге мүмкіндік берді</w:t>
      </w:r>
      <w:r w:rsidR="00D46971">
        <w:rPr>
          <w:rFonts w:ascii="Times New Roman" w:hAnsi="Times New Roman" w:cs="Times New Roman"/>
          <w:sz w:val="28"/>
          <w:szCs w:val="28"/>
          <w:lang w:val="kk-KZ"/>
        </w:rPr>
        <w:t>.</w:t>
      </w:r>
    </w:p>
    <w:p w:rsidR="00B3398A" w:rsidRPr="00B3398A" w:rsidRDefault="00B3398A" w:rsidP="00D46971">
      <w:pPr>
        <w:spacing w:after="0" w:line="276" w:lineRule="auto"/>
        <w:ind w:right="141" w:firstLine="708"/>
        <w:jc w:val="both"/>
        <w:rPr>
          <w:rFonts w:ascii="Times New Roman" w:hAnsi="Times New Roman" w:cs="Times New Roman"/>
          <w:sz w:val="28"/>
          <w:szCs w:val="28"/>
          <w:lang w:val="kk-KZ"/>
        </w:rPr>
      </w:pPr>
      <w:r w:rsidRPr="00AE0F77">
        <w:rPr>
          <w:rFonts w:ascii="Times New Roman" w:hAnsi="Times New Roman" w:cs="Times New Roman"/>
          <w:sz w:val="28"/>
          <w:szCs w:val="28"/>
          <w:lang w:val="kk-KZ"/>
        </w:rPr>
        <w:t xml:space="preserve">Сырымбет </w:t>
      </w:r>
      <w:r w:rsidR="00B7077A" w:rsidRPr="00AE0F77">
        <w:rPr>
          <w:rFonts w:ascii="Times New Roman" w:hAnsi="Times New Roman" w:cs="Times New Roman"/>
          <w:sz w:val="28"/>
          <w:szCs w:val="28"/>
          <w:lang w:val="kk-KZ"/>
        </w:rPr>
        <w:t>кенорны</w:t>
      </w:r>
      <w:r w:rsidR="00DF0482" w:rsidRPr="00AE0F77">
        <w:rPr>
          <w:rFonts w:ascii="Times New Roman" w:hAnsi="Times New Roman" w:cs="Times New Roman"/>
          <w:sz w:val="28"/>
          <w:szCs w:val="28"/>
          <w:lang w:val="kk-KZ"/>
        </w:rPr>
        <w:t xml:space="preserve"> Қазақстандағы жалғыз</w:t>
      </w:r>
      <w:r w:rsidRPr="00AE0F77">
        <w:rPr>
          <w:rFonts w:ascii="Times New Roman" w:hAnsi="Times New Roman" w:cs="Times New Roman"/>
          <w:sz w:val="28"/>
          <w:szCs w:val="28"/>
          <w:lang w:val="kk-KZ"/>
        </w:rPr>
        <w:t xml:space="preserve"> барланған және расталған қалайы қоры бойынша әлемдегі ең ірі </w:t>
      </w:r>
      <w:r w:rsidR="00DF0482" w:rsidRPr="00AE0F77">
        <w:rPr>
          <w:rFonts w:ascii="Times New Roman" w:hAnsi="Times New Roman" w:cs="Times New Roman"/>
          <w:sz w:val="28"/>
          <w:szCs w:val="28"/>
          <w:lang w:val="kk-KZ"/>
        </w:rPr>
        <w:t>кенорын</w:t>
      </w:r>
      <w:r w:rsidRPr="00AE0F77">
        <w:rPr>
          <w:rFonts w:ascii="Times New Roman" w:hAnsi="Times New Roman" w:cs="Times New Roman"/>
          <w:sz w:val="28"/>
          <w:szCs w:val="28"/>
          <w:lang w:val="kk-KZ"/>
        </w:rPr>
        <w:t xml:space="preserve"> болып табылады. Бүгінгі таңда Қазақстан және ТМД-ның басқа елдері осы металдың таза импорттаушылары болып </w:t>
      </w:r>
      <w:r w:rsidR="00DF0482" w:rsidRPr="00AE0F77">
        <w:rPr>
          <w:rFonts w:ascii="Times New Roman" w:hAnsi="Times New Roman" w:cs="Times New Roman"/>
          <w:sz w:val="28"/>
          <w:szCs w:val="28"/>
          <w:lang w:val="kk-KZ"/>
        </w:rPr>
        <w:t>отыр</w:t>
      </w:r>
      <w:r w:rsidR="00CF7F2A" w:rsidRPr="00AE0F77">
        <w:rPr>
          <w:rFonts w:ascii="Times New Roman" w:hAnsi="Times New Roman" w:cs="Times New Roman"/>
          <w:sz w:val="28"/>
          <w:szCs w:val="28"/>
          <w:lang w:val="kk-KZ"/>
        </w:rPr>
        <w:t xml:space="preserve">. Отандық қалайы концентраттары, </w:t>
      </w:r>
      <w:r w:rsidRPr="00AE0F77">
        <w:rPr>
          <w:rFonts w:ascii="Times New Roman" w:hAnsi="Times New Roman" w:cs="Times New Roman"/>
          <w:sz w:val="28"/>
          <w:szCs w:val="28"/>
          <w:lang w:val="kk-KZ"/>
        </w:rPr>
        <w:t>сондай-ақ металл қалайы өндірісінің жобасын іске асыру Қазақстанға түсті металлургия</w:t>
      </w:r>
      <w:r w:rsidR="00DF0482" w:rsidRPr="00AE0F77">
        <w:rPr>
          <w:rFonts w:ascii="Times New Roman" w:hAnsi="Times New Roman" w:cs="Times New Roman"/>
          <w:sz w:val="28"/>
          <w:szCs w:val="28"/>
          <w:lang w:val="kk-KZ"/>
        </w:rPr>
        <w:t>ның жаңа технологиялық озық</w:t>
      </w:r>
      <w:r w:rsidRPr="00AE0F77">
        <w:rPr>
          <w:rFonts w:ascii="Times New Roman" w:hAnsi="Times New Roman" w:cs="Times New Roman"/>
          <w:sz w:val="28"/>
          <w:szCs w:val="28"/>
          <w:lang w:val="kk-KZ"/>
        </w:rPr>
        <w:t xml:space="preserve"> саласын құруға мүмкіндік береді</w:t>
      </w:r>
      <w:r w:rsidR="00D46971">
        <w:rPr>
          <w:rFonts w:ascii="Times New Roman" w:hAnsi="Times New Roman" w:cs="Times New Roman"/>
          <w:sz w:val="28"/>
          <w:szCs w:val="28"/>
          <w:lang w:val="kk-KZ"/>
        </w:rPr>
        <w:t xml:space="preserve"> [5,6</w:t>
      </w:r>
      <w:r w:rsidR="00D46971" w:rsidRPr="00D46971">
        <w:rPr>
          <w:rFonts w:ascii="Times New Roman" w:hAnsi="Times New Roman" w:cs="Times New Roman"/>
          <w:sz w:val="28"/>
          <w:szCs w:val="28"/>
          <w:lang w:val="kk-KZ"/>
        </w:rPr>
        <w:t>]</w:t>
      </w:r>
      <w:r w:rsidRPr="00AE0F77">
        <w:rPr>
          <w:rFonts w:ascii="Times New Roman" w:hAnsi="Times New Roman" w:cs="Times New Roman"/>
          <w:sz w:val="28"/>
          <w:szCs w:val="28"/>
          <w:lang w:val="kk-KZ"/>
        </w:rPr>
        <w:t xml:space="preserve">. Сырымбет </w:t>
      </w:r>
      <w:r w:rsidR="00143EA0" w:rsidRPr="00AE0F77">
        <w:rPr>
          <w:rFonts w:ascii="Times New Roman" w:hAnsi="Times New Roman" w:cs="Times New Roman"/>
          <w:sz w:val="28"/>
          <w:szCs w:val="28"/>
          <w:lang w:val="kk-KZ"/>
        </w:rPr>
        <w:t>кенорны</w:t>
      </w:r>
      <w:r w:rsidRPr="00AE0F77">
        <w:rPr>
          <w:rFonts w:ascii="Times New Roman" w:hAnsi="Times New Roman" w:cs="Times New Roman"/>
          <w:sz w:val="28"/>
          <w:szCs w:val="28"/>
          <w:lang w:val="kk-KZ"/>
        </w:rPr>
        <w:t xml:space="preserve"> Қазақстан Республикасында бірінші және жалғыз өнім шығаруды жоспарлап отыр: құрамында кемінде 45</w:t>
      </w:r>
      <w:r w:rsidR="00DF0482" w:rsidRPr="00AE0F77">
        <w:rPr>
          <w:rFonts w:ascii="Times New Roman" w:hAnsi="Times New Roman" w:cs="Times New Roman"/>
          <w:sz w:val="28"/>
          <w:szCs w:val="28"/>
          <w:lang w:val="kk-KZ"/>
        </w:rPr>
        <w:t xml:space="preserve"> % қалайы бар концентрат </w:t>
      </w:r>
      <w:r w:rsidRPr="00AE0F77">
        <w:rPr>
          <w:rFonts w:ascii="Times New Roman" w:hAnsi="Times New Roman" w:cs="Times New Roman"/>
          <w:sz w:val="28"/>
          <w:szCs w:val="28"/>
          <w:lang w:val="kk-KZ"/>
        </w:rPr>
        <w:t>және құрамында кемінде 73</w:t>
      </w:r>
      <w:r w:rsidR="00DF0482" w:rsidRPr="00AE0F77">
        <w:rPr>
          <w:rFonts w:ascii="Times New Roman" w:hAnsi="Times New Roman" w:cs="Times New Roman"/>
          <w:sz w:val="28"/>
          <w:szCs w:val="28"/>
          <w:lang w:val="kk-KZ"/>
        </w:rPr>
        <w:t xml:space="preserve"> </w:t>
      </w:r>
      <w:r w:rsidRPr="00AE0F77">
        <w:rPr>
          <w:rFonts w:ascii="Times New Roman" w:hAnsi="Times New Roman" w:cs="Times New Roman"/>
          <w:sz w:val="28"/>
          <w:szCs w:val="28"/>
          <w:lang w:val="kk-KZ"/>
        </w:rPr>
        <w:t>% қалайы бар қалайы және кемінде 25</w:t>
      </w:r>
      <w:r w:rsidR="00DF0482" w:rsidRPr="00AE0F77">
        <w:rPr>
          <w:rFonts w:ascii="Times New Roman" w:hAnsi="Times New Roman" w:cs="Times New Roman"/>
          <w:sz w:val="28"/>
          <w:szCs w:val="28"/>
          <w:lang w:val="kk-KZ"/>
        </w:rPr>
        <w:t xml:space="preserve"> </w:t>
      </w:r>
      <w:r w:rsidRPr="00AE0F77">
        <w:rPr>
          <w:rFonts w:ascii="Times New Roman" w:hAnsi="Times New Roman" w:cs="Times New Roman"/>
          <w:sz w:val="28"/>
          <w:szCs w:val="28"/>
          <w:lang w:val="kk-KZ"/>
        </w:rPr>
        <w:t>% мыс бар мыс концентраты. Металл қалайы өндірісін оңтайландыру үшін концентрат пен сублиматорлар металлургиялық комбинаттар мен зауыттарға балқытуға бағытталатын болады</w:t>
      </w:r>
      <w:r w:rsidR="00AE0F77">
        <w:rPr>
          <w:rFonts w:ascii="Times New Roman" w:hAnsi="Times New Roman" w:cs="Times New Roman"/>
          <w:sz w:val="28"/>
          <w:szCs w:val="28"/>
          <w:lang w:val="kk-KZ"/>
        </w:rPr>
        <w:t xml:space="preserve"> </w:t>
      </w:r>
      <w:r w:rsidR="00197385">
        <w:rPr>
          <w:rFonts w:ascii="Times New Roman" w:hAnsi="Times New Roman" w:cs="Times New Roman"/>
          <w:sz w:val="28"/>
          <w:szCs w:val="28"/>
          <w:lang w:val="kk-KZ"/>
        </w:rPr>
        <w:t>[10</w:t>
      </w:r>
      <w:r w:rsidR="00D46971" w:rsidRPr="00D46971">
        <w:rPr>
          <w:rFonts w:ascii="Times New Roman" w:hAnsi="Times New Roman" w:cs="Times New Roman"/>
          <w:sz w:val="28"/>
          <w:szCs w:val="28"/>
          <w:lang w:val="kk-KZ"/>
        </w:rPr>
        <w:t>]</w:t>
      </w:r>
      <w:r w:rsidR="00D46971" w:rsidRPr="00AE0F77">
        <w:rPr>
          <w:rFonts w:ascii="Times New Roman" w:hAnsi="Times New Roman" w:cs="Times New Roman"/>
          <w:sz w:val="28"/>
          <w:szCs w:val="28"/>
          <w:lang w:val="kk-KZ"/>
        </w:rPr>
        <w:t>.</w:t>
      </w:r>
    </w:p>
    <w:p w:rsidR="00B3398A" w:rsidRPr="00B3398A" w:rsidRDefault="00B3398A" w:rsidP="003357CE">
      <w:pPr>
        <w:spacing w:after="0" w:line="276" w:lineRule="auto"/>
        <w:ind w:right="141" w:firstLine="708"/>
        <w:jc w:val="both"/>
        <w:rPr>
          <w:rFonts w:ascii="Times New Roman" w:hAnsi="Times New Roman" w:cs="Times New Roman"/>
          <w:sz w:val="28"/>
          <w:szCs w:val="28"/>
          <w:lang w:val="kk-KZ"/>
        </w:rPr>
      </w:pPr>
      <w:r w:rsidRPr="00B3398A">
        <w:rPr>
          <w:rFonts w:ascii="Times New Roman" w:hAnsi="Times New Roman" w:cs="Times New Roman"/>
          <w:sz w:val="28"/>
          <w:szCs w:val="28"/>
          <w:lang w:val="kk-KZ"/>
        </w:rPr>
        <w:t xml:space="preserve">Қалайыға деген сұраныстың артуы жұмыс істеп тұрған </w:t>
      </w:r>
      <w:r w:rsidR="00B7077A">
        <w:rPr>
          <w:rFonts w:ascii="Times New Roman" w:hAnsi="Times New Roman" w:cs="Times New Roman"/>
          <w:sz w:val="28"/>
          <w:szCs w:val="28"/>
          <w:lang w:val="kk-KZ"/>
        </w:rPr>
        <w:t>кенорын</w:t>
      </w:r>
      <w:r w:rsidR="00DF0482">
        <w:rPr>
          <w:rFonts w:ascii="Times New Roman" w:hAnsi="Times New Roman" w:cs="Times New Roman"/>
          <w:sz w:val="28"/>
          <w:szCs w:val="28"/>
          <w:lang w:val="kk-KZ"/>
        </w:rPr>
        <w:t>дардағы қор</w:t>
      </w:r>
      <w:r w:rsidRPr="00B3398A">
        <w:rPr>
          <w:rFonts w:ascii="Times New Roman" w:hAnsi="Times New Roman" w:cs="Times New Roman"/>
          <w:sz w:val="28"/>
          <w:szCs w:val="28"/>
          <w:lang w:val="kk-KZ"/>
        </w:rPr>
        <w:t>дың азаюымен және жаңадан енгізілген қуаттардың жетіспеушілігімен бірге</w:t>
      </w:r>
      <w:r w:rsidR="00DF0482">
        <w:rPr>
          <w:rFonts w:ascii="Times New Roman" w:hAnsi="Times New Roman" w:cs="Times New Roman"/>
          <w:sz w:val="28"/>
          <w:szCs w:val="28"/>
          <w:lang w:val="kk-KZ"/>
        </w:rPr>
        <w:t>,</w:t>
      </w:r>
      <w:r w:rsidRPr="00B3398A">
        <w:rPr>
          <w:rFonts w:ascii="Times New Roman" w:hAnsi="Times New Roman" w:cs="Times New Roman"/>
          <w:sz w:val="28"/>
          <w:szCs w:val="28"/>
          <w:lang w:val="kk-KZ"/>
        </w:rPr>
        <w:t xml:space="preserve"> азық-түлікті орау үшін қолданылатын</w:t>
      </w:r>
      <w:r w:rsidR="00DF0482">
        <w:rPr>
          <w:rFonts w:ascii="Times New Roman" w:hAnsi="Times New Roman" w:cs="Times New Roman"/>
          <w:sz w:val="28"/>
          <w:szCs w:val="28"/>
          <w:lang w:val="kk-KZ"/>
        </w:rPr>
        <w:t xml:space="preserve"> және</w:t>
      </w:r>
      <w:r w:rsidRPr="00B3398A">
        <w:rPr>
          <w:rFonts w:ascii="Times New Roman" w:hAnsi="Times New Roman" w:cs="Times New Roman"/>
          <w:sz w:val="28"/>
          <w:szCs w:val="28"/>
          <w:lang w:val="kk-KZ"/>
        </w:rPr>
        <w:t xml:space="preserve"> электроника мен қаңылтыр өндірісінің өсуіне байланысты. Өндіріске қойылатын экологиялық талаптардың артуына байланысты қалайының өнім ретінде маңыздылығы артып келе жатқаны маңызды, ал қалайы ауыр металдар арасында ең экологиялық болып табылатын осы қажеттіліктерді қанағаттандырады.</w:t>
      </w:r>
      <w:r w:rsidR="009F1644">
        <w:rPr>
          <w:rFonts w:ascii="Times New Roman" w:hAnsi="Times New Roman" w:cs="Times New Roman"/>
          <w:sz w:val="28"/>
          <w:szCs w:val="28"/>
          <w:lang w:val="kk-KZ"/>
        </w:rPr>
        <w:t xml:space="preserve"> </w:t>
      </w:r>
      <w:r w:rsidRPr="00B3398A">
        <w:rPr>
          <w:rFonts w:ascii="Times New Roman" w:hAnsi="Times New Roman" w:cs="Times New Roman"/>
          <w:sz w:val="28"/>
          <w:szCs w:val="28"/>
          <w:lang w:val="kk-KZ"/>
        </w:rPr>
        <w:t xml:space="preserve">Өнеркәсіптік қолданудың кейбір салаларында қалайы экологиялық улы қорғасынды алмастырды, өйткені қорғасынды әлемнің көптеген дамыған </w:t>
      </w:r>
      <w:r w:rsidR="00DF0482">
        <w:rPr>
          <w:rFonts w:ascii="Times New Roman" w:hAnsi="Times New Roman" w:cs="Times New Roman"/>
          <w:sz w:val="28"/>
          <w:szCs w:val="28"/>
          <w:lang w:val="kk-KZ"/>
        </w:rPr>
        <w:t>елдерінде қолдануға тыйым салын</w:t>
      </w:r>
      <w:r w:rsidRPr="00B3398A">
        <w:rPr>
          <w:rFonts w:ascii="Times New Roman" w:hAnsi="Times New Roman" w:cs="Times New Roman"/>
          <w:sz w:val="28"/>
          <w:szCs w:val="28"/>
          <w:lang w:val="kk-KZ"/>
        </w:rPr>
        <w:t>ды</w:t>
      </w:r>
      <w:r w:rsidR="001E3950">
        <w:rPr>
          <w:rFonts w:ascii="Times New Roman" w:hAnsi="Times New Roman" w:cs="Times New Roman"/>
          <w:sz w:val="28"/>
          <w:szCs w:val="28"/>
          <w:lang w:val="kk-KZ"/>
        </w:rPr>
        <w:t xml:space="preserve"> </w:t>
      </w:r>
      <w:r w:rsidR="001E3950" w:rsidRPr="001E3950">
        <w:rPr>
          <w:rFonts w:ascii="Times New Roman" w:hAnsi="Times New Roman" w:cs="Times New Roman"/>
          <w:sz w:val="28"/>
          <w:szCs w:val="28"/>
          <w:lang w:val="kk-KZ"/>
        </w:rPr>
        <w:t>[49].</w:t>
      </w:r>
    </w:p>
    <w:p w:rsidR="001E3950" w:rsidRDefault="001E3950" w:rsidP="003357CE">
      <w:pPr>
        <w:spacing w:after="0" w:line="276" w:lineRule="auto"/>
        <w:ind w:right="141" w:firstLine="708"/>
        <w:jc w:val="both"/>
        <w:rPr>
          <w:rFonts w:ascii="Times New Roman" w:hAnsi="Times New Roman" w:cs="Times New Roman"/>
          <w:sz w:val="28"/>
          <w:szCs w:val="28"/>
          <w:lang w:val="kk-KZ"/>
        </w:rPr>
      </w:pPr>
      <w:r w:rsidRPr="002B7DC6">
        <w:rPr>
          <w:rFonts w:ascii="Times New Roman" w:hAnsi="Times New Roman" w:cs="Times New Roman"/>
          <w:sz w:val="28"/>
          <w:szCs w:val="28"/>
          <w:lang w:val="kk-KZ"/>
        </w:rPr>
        <w:t>Республикада қалайы минералды базасының даму тарихы ұзақ болды. 1931 жылдан бері үзіліспен 40 жылдан астам жүргізілген бұл металға геологиялық барлау және барлау жұмыстары оң нәтиже бермеді. Осы кезеңде қалайының жүздеген бастапқы және шұңқырлы көріністері ашылды және олардың ең маңыздысы Оңтүстік және Шығыс Қазақстанда (Қарағайлы-Ақтас, Қарасу, Черд</w:t>
      </w:r>
      <w:r w:rsidR="00143EA0" w:rsidRPr="002B7DC6">
        <w:rPr>
          <w:rFonts w:ascii="Times New Roman" w:hAnsi="Times New Roman" w:cs="Times New Roman"/>
          <w:sz w:val="28"/>
          <w:szCs w:val="28"/>
          <w:lang w:val="kk-KZ"/>
        </w:rPr>
        <w:t>ояк, т.б.) орналасқан шағын кен</w:t>
      </w:r>
      <w:r w:rsidRPr="002B7DC6">
        <w:rPr>
          <w:rFonts w:ascii="Times New Roman" w:hAnsi="Times New Roman" w:cs="Times New Roman"/>
          <w:sz w:val="28"/>
          <w:szCs w:val="28"/>
          <w:lang w:val="kk-KZ"/>
        </w:rPr>
        <w:t>орындары деңгейінен аспады. Іздестіру және барлау жұмыстарының алғашқы 10 жылдық нәтижелері бойынша Орталық Қазақстан (жаңа бөлімшеде Орталық және Солтүстік) неотинді провинциялар қатарына жатқызылды [87].</w:t>
      </w:r>
    </w:p>
    <w:p w:rsidR="001E3950" w:rsidRDefault="001E3950" w:rsidP="003357CE">
      <w:pPr>
        <w:spacing w:after="0" w:line="276" w:lineRule="auto"/>
        <w:ind w:right="141" w:firstLine="708"/>
        <w:jc w:val="both"/>
        <w:rPr>
          <w:rFonts w:ascii="Times New Roman" w:hAnsi="Times New Roman" w:cs="Times New Roman"/>
          <w:sz w:val="28"/>
          <w:szCs w:val="28"/>
          <w:lang w:val="kk-KZ"/>
        </w:rPr>
      </w:pPr>
      <w:r w:rsidRPr="001E3950">
        <w:rPr>
          <w:rFonts w:ascii="Times New Roman" w:hAnsi="Times New Roman" w:cs="Times New Roman"/>
          <w:sz w:val="28"/>
          <w:szCs w:val="28"/>
          <w:lang w:val="kk-KZ"/>
        </w:rPr>
        <w:t>1972-1989 жылдары Көкшетау кен кластерінде шт</w:t>
      </w:r>
      <w:r w:rsidR="00143EA0">
        <w:rPr>
          <w:rFonts w:ascii="Times New Roman" w:hAnsi="Times New Roman" w:cs="Times New Roman"/>
          <w:sz w:val="28"/>
          <w:szCs w:val="28"/>
          <w:lang w:val="kk-KZ"/>
        </w:rPr>
        <w:t>окверк типті бірнеше қалайы кен</w:t>
      </w:r>
      <w:r w:rsidRPr="001E3950">
        <w:rPr>
          <w:rFonts w:ascii="Times New Roman" w:hAnsi="Times New Roman" w:cs="Times New Roman"/>
          <w:sz w:val="28"/>
          <w:szCs w:val="28"/>
          <w:lang w:val="kk-KZ"/>
        </w:rPr>
        <w:t xml:space="preserve">орындары ашылды және игерілді, олардың ішінде өте ірі және </w:t>
      </w:r>
      <w:r w:rsidRPr="001E3950">
        <w:rPr>
          <w:rFonts w:ascii="Times New Roman" w:hAnsi="Times New Roman" w:cs="Times New Roman"/>
          <w:sz w:val="28"/>
          <w:szCs w:val="28"/>
          <w:lang w:val="kk-KZ"/>
        </w:rPr>
        <w:lastRenderedPageBreak/>
        <w:t>орта</w:t>
      </w:r>
      <w:r w:rsidR="00143EA0">
        <w:rPr>
          <w:rFonts w:ascii="Times New Roman" w:hAnsi="Times New Roman" w:cs="Times New Roman"/>
          <w:sz w:val="28"/>
          <w:szCs w:val="28"/>
          <w:lang w:val="kk-KZ"/>
        </w:rPr>
        <w:t>ша (Сырымбет және Донецкое) кен</w:t>
      </w:r>
      <w:r w:rsidRPr="001E3950">
        <w:rPr>
          <w:rFonts w:ascii="Times New Roman" w:hAnsi="Times New Roman" w:cs="Times New Roman"/>
          <w:sz w:val="28"/>
          <w:szCs w:val="28"/>
          <w:lang w:val="kk-KZ"/>
        </w:rPr>
        <w:t>орындары бар. Бұл нысандар «Дала» және «Көкшетау» экспедицияларының барлау бұрғылау жұмыстары кезінде Көкшетау блогының борпылдақ шөгінділерінің астында табылған [87]. Сырымбет – бірегей санатқа жатқызылған кү</w:t>
      </w:r>
      <w:r w:rsidR="00A13AB3">
        <w:rPr>
          <w:rFonts w:ascii="Times New Roman" w:hAnsi="Times New Roman" w:cs="Times New Roman"/>
          <w:sz w:val="28"/>
          <w:szCs w:val="28"/>
          <w:lang w:val="kk-KZ"/>
        </w:rPr>
        <w:t>рделі сирек мета</w:t>
      </w:r>
      <w:r w:rsidRPr="001E3950">
        <w:rPr>
          <w:rFonts w:ascii="Times New Roman" w:hAnsi="Times New Roman" w:cs="Times New Roman"/>
          <w:sz w:val="28"/>
          <w:szCs w:val="28"/>
          <w:lang w:val="kk-KZ"/>
        </w:rPr>
        <w:t>л кендерінің қоры бойынша жаңа индустриалды-генетикалық тип, бұл оны Республикадағы қалайы өнеркәсібін дамыту бағдарламасына басым нысан ретінде енгізуге мүмкіндік береді.</w:t>
      </w:r>
    </w:p>
    <w:p w:rsidR="009F1644" w:rsidRDefault="00B3398A" w:rsidP="003357CE">
      <w:pPr>
        <w:spacing w:after="0" w:line="276" w:lineRule="auto"/>
        <w:ind w:right="141" w:firstLine="708"/>
        <w:jc w:val="both"/>
        <w:rPr>
          <w:rFonts w:ascii="Times New Roman" w:hAnsi="Times New Roman" w:cs="Times New Roman"/>
          <w:sz w:val="28"/>
          <w:szCs w:val="28"/>
          <w:lang w:val="kk-KZ"/>
        </w:rPr>
      </w:pPr>
      <w:r w:rsidRPr="002B7DC6">
        <w:rPr>
          <w:rFonts w:ascii="Times New Roman" w:hAnsi="Times New Roman" w:cs="Times New Roman"/>
          <w:sz w:val="28"/>
          <w:szCs w:val="28"/>
          <w:lang w:val="kk-KZ"/>
        </w:rPr>
        <w:t xml:space="preserve">Солтүстік Қазақстанда Сырымбет </w:t>
      </w:r>
      <w:r w:rsidR="00B7077A" w:rsidRPr="002B7DC6">
        <w:rPr>
          <w:rFonts w:ascii="Times New Roman" w:hAnsi="Times New Roman" w:cs="Times New Roman"/>
          <w:sz w:val="28"/>
          <w:szCs w:val="28"/>
          <w:lang w:val="kk-KZ"/>
        </w:rPr>
        <w:t>кенорны</w:t>
      </w:r>
      <w:r w:rsidRPr="002B7DC6">
        <w:rPr>
          <w:rFonts w:ascii="Times New Roman" w:hAnsi="Times New Roman" w:cs="Times New Roman"/>
          <w:sz w:val="28"/>
          <w:szCs w:val="28"/>
          <w:lang w:val="kk-KZ"/>
        </w:rPr>
        <w:t>ның ашылуымен Қазақстанның қажеттіліктерін толық қанағаттандыратын мөлшерде металл қалайы ала отырып, толық циклмен өз қалайы-кенді шикізат базасын және оның негізінде қалайы өнеркәсібін құрудың нақты перспективасы пайда болды.</w:t>
      </w:r>
    </w:p>
    <w:p w:rsidR="009F1644" w:rsidRDefault="009F1644" w:rsidP="003357CE">
      <w:pPr>
        <w:ind w:right="141"/>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4B2C04" w:rsidRPr="004B2C04" w:rsidRDefault="004B2C04" w:rsidP="003357CE">
      <w:pPr>
        <w:pStyle w:val="a3"/>
        <w:numPr>
          <w:ilvl w:val="0"/>
          <w:numId w:val="2"/>
        </w:numPr>
        <w:spacing w:after="0" w:line="276" w:lineRule="auto"/>
        <w:ind w:left="-142" w:right="141" w:firstLine="709"/>
        <w:jc w:val="both"/>
        <w:rPr>
          <w:rFonts w:ascii="Times New Roman" w:hAnsi="Times New Roman" w:cs="Times New Roman"/>
          <w:b/>
          <w:sz w:val="28"/>
          <w:szCs w:val="28"/>
          <w:lang w:val="kk-KZ"/>
        </w:rPr>
      </w:pPr>
      <w:r w:rsidRPr="004B2C04">
        <w:rPr>
          <w:rFonts w:ascii="Times New Roman" w:hAnsi="Times New Roman" w:cs="Times New Roman"/>
          <w:b/>
          <w:sz w:val="28"/>
          <w:szCs w:val="28"/>
          <w:lang w:val="kk-KZ"/>
        </w:rPr>
        <w:lastRenderedPageBreak/>
        <w:t>КЕНОРЫН АУДАНЫНЫҢ ГЕОЛОГИЯЛЫҚ-ГЕОФИЗИКАЛЫҚ ЗЕРДЕЛЕНУІ</w:t>
      </w:r>
    </w:p>
    <w:p w:rsidR="004B2C04" w:rsidRDefault="004B2C04" w:rsidP="003357CE">
      <w:pPr>
        <w:pStyle w:val="a3"/>
        <w:spacing w:after="0" w:line="276" w:lineRule="auto"/>
        <w:ind w:right="141"/>
        <w:jc w:val="both"/>
        <w:rPr>
          <w:rFonts w:ascii="Times New Roman" w:hAnsi="Times New Roman" w:cs="Times New Roman"/>
          <w:b/>
          <w:sz w:val="28"/>
          <w:szCs w:val="28"/>
          <w:lang w:val="kk-KZ"/>
        </w:rPr>
      </w:pPr>
    </w:p>
    <w:p w:rsidR="004B2C04" w:rsidRPr="00CE0257" w:rsidRDefault="004B2C04" w:rsidP="003357CE">
      <w:pPr>
        <w:pStyle w:val="a3"/>
        <w:spacing w:after="0" w:line="276" w:lineRule="auto"/>
        <w:ind w:left="0" w:right="141"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2.1 </w:t>
      </w:r>
      <w:r w:rsidRPr="001B4743">
        <w:rPr>
          <w:rFonts w:ascii="Times New Roman" w:hAnsi="Times New Roman" w:cs="Times New Roman"/>
          <w:b/>
          <w:sz w:val="28"/>
          <w:szCs w:val="28"/>
          <w:lang w:val="kk-KZ"/>
        </w:rPr>
        <w:t>Г</w:t>
      </w:r>
      <w:r>
        <w:rPr>
          <w:rFonts w:ascii="Times New Roman" w:hAnsi="Times New Roman" w:cs="Times New Roman"/>
          <w:b/>
          <w:sz w:val="28"/>
          <w:szCs w:val="28"/>
          <w:lang w:val="kk-KZ"/>
        </w:rPr>
        <w:t>еологиялық зерделенуі</w:t>
      </w:r>
    </w:p>
    <w:p w:rsidR="004B2C04" w:rsidRPr="00CE0257" w:rsidRDefault="004B2C04" w:rsidP="003357CE">
      <w:pPr>
        <w:pStyle w:val="a3"/>
        <w:spacing w:after="0" w:line="276" w:lineRule="auto"/>
        <w:ind w:left="0" w:right="141" w:firstLine="567"/>
        <w:jc w:val="both"/>
        <w:rPr>
          <w:rFonts w:ascii="Times New Roman" w:hAnsi="Times New Roman" w:cs="Times New Roman"/>
          <w:sz w:val="28"/>
          <w:szCs w:val="28"/>
          <w:lang w:val="kk-KZ"/>
        </w:rPr>
      </w:pPr>
      <w:r w:rsidRPr="00CE0257">
        <w:rPr>
          <w:rFonts w:ascii="Times New Roman" w:hAnsi="Times New Roman" w:cs="Times New Roman"/>
          <w:sz w:val="28"/>
          <w:szCs w:val="28"/>
          <w:lang w:val="kk-KZ"/>
        </w:rPr>
        <w:t xml:space="preserve">Көкшетау </w:t>
      </w:r>
      <w:r w:rsidRPr="00014925">
        <w:rPr>
          <w:rFonts w:ascii="Times New Roman" w:hAnsi="Times New Roman" w:cs="Times New Roman"/>
          <w:sz w:val="28"/>
          <w:szCs w:val="28"/>
          <w:lang w:val="kk-KZ"/>
        </w:rPr>
        <w:t>ортаңғы м</w:t>
      </w:r>
      <w:r w:rsidRPr="00CE0257">
        <w:rPr>
          <w:rFonts w:ascii="Times New Roman" w:hAnsi="Times New Roman" w:cs="Times New Roman"/>
          <w:sz w:val="28"/>
          <w:szCs w:val="28"/>
          <w:lang w:val="kk-KZ"/>
        </w:rPr>
        <w:t>ассивінің сирек металды кендеуге келешегі туралы алғашқы мәліметтер ХХ ғасырдың 30-жылдарында алынды. Осы жылдары жүргізілген бірқатар жұмыстардың нәтижесінде</w:t>
      </w:r>
      <w:r>
        <w:rPr>
          <w:rFonts w:ascii="Times New Roman" w:hAnsi="Times New Roman" w:cs="Times New Roman"/>
          <w:sz w:val="28"/>
          <w:szCs w:val="28"/>
          <w:lang w:val="kk-KZ"/>
        </w:rPr>
        <w:t xml:space="preserve"> Есіл </w:t>
      </w:r>
      <w:r w:rsidRPr="00CE0257">
        <w:rPr>
          <w:rFonts w:ascii="Times New Roman" w:hAnsi="Times New Roman" w:cs="Times New Roman"/>
          <w:sz w:val="28"/>
          <w:szCs w:val="28"/>
          <w:lang w:val="kk-KZ"/>
        </w:rPr>
        <w:t>өзенінің</w:t>
      </w:r>
      <w:r>
        <w:rPr>
          <w:rFonts w:ascii="Times New Roman" w:hAnsi="Times New Roman" w:cs="Times New Roman"/>
          <w:sz w:val="28"/>
          <w:szCs w:val="28"/>
          <w:lang w:val="kk-KZ"/>
        </w:rPr>
        <w:t xml:space="preserve"> аңғарында құрамында қалайы бар бірнеше</w:t>
      </w:r>
      <w:r w:rsidRPr="00CE0257">
        <w:rPr>
          <w:rFonts w:ascii="Times New Roman" w:hAnsi="Times New Roman" w:cs="Times New Roman"/>
          <w:sz w:val="28"/>
          <w:szCs w:val="28"/>
          <w:lang w:val="kk-KZ"/>
        </w:rPr>
        <w:t xml:space="preserve"> шөгінділері табылды, олар Ұлы Отан соғысы кезінде пысықталды.</w:t>
      </w:r>
    </w:p>
    <w:p w:rsidR="004B2C04" w:rsidRPr="00353B06"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Өндірістік ұйымдардың Солтүстік Қазақстандағы қалайы әлеуетін зерттеу 50-ші жылдары Орлиногорск және Золотоненск массивтерінің грейзденген граниттерінде б</w:t>
      </w:r>
      <w:r>
        <w:rPr>
          <w:rFonts w:ascii="Times New Roman" w:hAnsi="Times New Roman" w:cs="Times New Roman"/>
          <w:sz w:val="28"/>
          <w:szCs w:val="28"/>
          <w:lang w:val="kk-KZ"/>
        </w:rPr>
        <w:t>ірқатар руда білінімдерд</w:t>
      </w:r>
      <w:r w:rsidRPr="00353B06">
        <w:rPr>
          <w:rFonts w:ascii="Times New Roman" w:hAnsi="Times New Roman" w:cs="Times New Roman"/>
          <w:sz w:val="28"/>
          <w:szCs w:val="28"/>
          <w:lang w:val="kk-KZ"/>
        </w:rPr>
        <w:t>і ашқаннан кейін басталды.</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1954-</w:t>
      </w:r>
      <w:r>
        <w:rPr>
          <w:rFonts w:ascii="Times New Roman" w:hAnsi="Times New Roman" w:cs="Times New Roman"/>
          <w:sz w:val="28"/>
          <w:szCs w:val="28"/>
          <w:lang w:val="kk-KZ"/>
        </w:rPr>
        <w:t>19</w:t>
      </w:r>
      <w:r w:rsidRPr="00353B06">
        <w:rPr>
          <w:rFonts w:ascii="Times New Roman" w:hAnsi="Times New Roman" w:cs="Times New Roman"/>
          <w:sz w:val="28"/>
          <w:szCs w:val="28"/>
          <w:lang w:val="kk-KZ"/>
        </w:rPr>
        <w:t>55 жылдары Торғай геологиялық барлау партиясының "Қазцветмет барлау" тресі (Юрченко, 1955) Есіл отряды Орлиногор алаңы шегінде қала</w:t>
      </w:r>
      <w:r>
        <w:rPr>
          <w:rFonts w:ascii="Times New Roman" w:hAnsi="Times New Roman" w:cs="Times New Roman"/>
          <w:sz w:val="28"/>
          <w:szCs w:val="28"/>
          <w:lang w:val="kk-KZ"/>
        </w:rPr>
        <w:t>йылықты бағалау бойынша ізде</w:t>
      </w:r>
      <w:r w:rsidRPr="00353B06">
        <w:rPr>
          <w:rFonts w:ascii="Times New Roman" w:hAnsi="Times New Roman" w:cs="Times New Roman"/>
          <w:sz w:val="28"/>
          <w:szCs w:val="28"/>
          <w:lang w:val="kk-KZ"/>
        </w:rPr>
        <w:t xml:space="preserve">у жұмыстарын жүргізді, </w:t>
      </w:r>
      <w:r>
        <w:rPr>
          <w:rFonts w:ascii="Times New Roman" w:hAnsi="Times New Roman" w:cs="Times New Roman"/>
          <w:sz w:val="28"/>
          <w:szCs w:val="28"/>
          <w:lang w:val="kk-KZ"/>
        </w:rPr>
        <w:t>нәтижесінде бірқатар бөлікшелер</w:t>
      </w:r>
      <w:r w:rsidRPr="00353B06">
        <w:rPr>
          <w:rFonts w:ascii="Times New Roman" w:hAnsi="Times New Roman" w:cs="Times New Roman"/>
          <w:sz w:val="28"/>
          <w:szCs w:val="28"/>
          <w:lang w:val="kk-KZ"/>
        </w:rPr>
        <w:t xml:space="preserve"> егжей-тегжейлі жұмыстарды қою үшін ұсы</w:t>
      </w:r>
      <w:r>
        <w:rPr>
          <w:rFonts w:ascii="Times New Roman" w:hAnsi="Times New Roman" w:cs="Times New Roman"/>
          <w:sz w:val="28"/>
          <w:szCs w:val="28"/>
          <w:lang w:val="kk-KZ"/>
        </w:rPr>
        <w:t xml:space="preserve">нылды. </w:t>
      </w:r>
    </w:p>
    <w:p w:rsidR="004B2C04" w:rsidRPr="00353B06"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1957-</w:t>
      </w:r>
      <w:r>
        <w:rPr>
          <w:rFonts w:ascii="Times New Roman" w:hAnsi="Times New Roman" w:cs="Times New Roman"/>
          <w:sz w:val="28"/>
          <w:szCs w:val="28"/>
          <w:lang w:val="kk-KZ"/>
        </w:rPr>
        <w:t>19</w:t>
      </w:r>
      <w:r w:rsidRPr="00353B06">
        <w:rPr>
          <w:rFonts w:ascii="Times New Roman" w:hAnsi="Times New Roman" w:cs="Times New Roman"/>
          <w:sz w:val="28"/>
          <w:szCs w:val="28"/>
          <w:lang w:val="kk-KZ"/>
        </w:rPr>
        <w:t>62 жылда</w:t>
      </w:r>
      <w:r>
        <w:rPr>
          <w:rFonts w:ascii="Times New Roman" w:hAnsi="Times New Roman" w:cs="Times New Roman"/>
          <w:sz w:val="28"/>
          <w:szCs w:val="28"/>
          <w:lang w:val="kk-KZ"/>
        </w:rPr>
        <w:t>ры Ю.В. Рощин, Ю.</w:t>
      </w:r>
      <w:r w:rsidRPr="00014925">
        <w:rPr>
          <w:rFonts w:ascii="Times New Roman" w:hAnsi="Times New Roman" w:cs="Times New Roman"/>
          <w:sz w:val="28"/>
          <w:szCs w:val="28"/>
          <w:lang w:val="kk-KZ"/>
        </w:rPr>
        <w:t>C</w:t>
      </w:r>
      <w:r>
        <w:rPr>
          <w:rFonts w:ascii="Times New Roman" w:hAnsi="Times New Roman" w:cs="Times New Roman"/>
          <w:sz w:val="28"/>
          <w:szCs w:val="28"/>
          <w:lang w:val="kk-KZ"/>
        </w:rPr>
        <w:t>. Эльгер, А.</w:t>
      </w:r>
      <w:r w:rsidRPr="00353B06">
        <w:rPr>
          <w:rFonts w:ascii="Times New Roman" w:hAnsi="Times New Roman" w:cs="Times New Roman"/>
          <w:sz w:val="28"/>
          <w:szCs w:val="28"/>
          <w:lang w:val="kk-KZ"/>
        </w:rPr>
        <w:t>Е. Дугнист (1962</w:t>
      </w:r>
      <w:r w:rsidRPr="00014925">
        <w:rPr>
          <w:rFonts w:ascii="Times New Roman" w:hAnsi="Times New Roman" w:cs="Times New Roman"/>
          <w:sz w:val="28"/>
          <w:szCs w:val="28"/>
          <w:lang w:val="kk-KZ"/>
        </w:rPr>
        <w:t>) N-42-</w:t>
      </w:r>
      <w:r w:rsidRPr="00353B06">
        <w:rPr>
          <w:rFonts w:ascii="Times New Roman" w:hAnsi="Times New Roman" w:cs="Times New Roman"/>
          <w:sz w:val="28"/>
          <w:szCs w:val="28"/>
          <w:lang w:val="kk-KZ"/>
        </w:rPr>
        <w:t xml:space="preserve">XXI парағының алаңында 1:200000 масштабтағы геологиялық түсірілім жүргізілді. Бұл жұмыс Орлиногор алаңында борпылдақ кешен мен </w:t>
      </w:r>
      <w:r>
        <w:rPr>
          <w:rFonts w:ascii="Times New Roman" w:hAnsi="Times New Roman" w:cs="Times New Roman"/>
          <w:sz w:val="28"/>
          <w:szCs w:val="28"/>
          <w:lang w:val="kk-KZ"/>
        </w:rPr>
        <w:t xml:space="preserve">мору қыртысында </w:t>
      </w:r>
      <w:r w:rsidRPr="00353B06">
        <w:rPr>
          <w:rFonts w:ascii="Times New Roman" w:hAnsi="Times New Roman" w:cs="Times New Roman"/>
          <w:sz w:val="28"/>
          <w:szCs w:val="28"/>
          <w:lang w:val="kk-KZ"/>
        </w:rPr>
        <w:t>касситериттің</w:t>
      </w:r>
      <w:r>
        <w:rPr>
          <w:rFonts w:ascii="Times New Roman" w:hAnsi="Times New Roman" w:cs="Times New Roman"/>
          <w:sz w:val="28"/>
          <w:szCs w:val="28"/>
          <w:lang w:val="kk-KZ"/>
        </w:rPr>
        <w:t>, монациттің, ксенотимнің және</w:t>
      </w:r>
      <w:r w:rsidRPr="00353B06">
        <w:rPr>
          <w:rFonts w:ascii="Times New Roman" w:hAnsi="Times New Roman" w:cs="Times New Roman"/>
          <w:sz w:val="28"/>
          <w:szCs w:val="28"/>
          <w:lang w:val="kk-KZ"/>
        </w:rPr>
        <w:t xml:space="preserve"> колумбиттің тұрақты болуын анықтад</w:t>
      </w:r>
      <w:r>
        <w:rPr>
          <w:rFonts w:ascii="Times New Roman" w:hAnsi="Times New Roman" w:cs="Times New Roman"/>
          <w:sz w:val="28"/>
          <w:szCs w:val="28"/>
          <w:lang w:val="kk-KZ"/>
        </w:rPr>
        <w:t>ы, Қамысақты өзенінің аллювийлік</w:t>
      </w:r>
      <w:r w:rsidRPr="00353B06">
        <w:rPr>
          <w:rFonts w:ascii="Times New Roman" w:hAnsi="Times New Roman" w:cs="Times New Roman"/>
          <w:sz w:val="28"/>
          <w:szCs w:val="28"/>
          <w:lang w:val="kk-KZ"/>
        </w:rPr>
        <w:t xml:space="preserve"> түзілімдерінің қалайылығы дәлелденді, Володар алаңында бірқат</w:t>
      </w:r>
      <w:r>
        <w:rPr>
          <w:rFonts w:ascii="Times New Roman" w:hAnsi="Times New Roman" w:cs="Times New Roman"/>
          <w:sz w:val="28"/>
          <w:szCs w:val="28"/>
          <w:lang w:val="kk-KZ"/>
        </w:rPr>
        <w:t>ар кенбілінімд</w:t>
      </w:r>
      <w:r w:rsidRPr="00353B06">
        <w:rPr>
          <w:rFonts w:ascii="Times New Roman" w:hAnsi="Times New Roman" w:cs="Times New Roman"/>
          <w:sz w:val="28"/>
          <w:szCs w:val="28"/>
          <w:lang w:val="kk-KZ"/>
        </w:rPr>
        <w:t>ер мен қалайы ореолдары анықталды, оның ішінде Сырымбет. N-42-ХХ1 парағының геологиялық картасы жасалды</w:t>
      </w:r>
      <w:r w:rsidR="00197385">
        <w:rPr>
          <w:rFonts w:ascii="Times New Roman" w:hAnsi="Times New Roman" w:cs="Times New Roman"/>
          <w:sz w:val="28"/>
          <w:szCs w:val="28"/>
          <w:lang w:val="kk-KZ"/>
        </w:rPr>
        <w:t xml:space="preserve"> [14</w:t>
      </w:r>
      <w:r w:rsidR="00197385" w:rsidRPr="00D46971">
        <w:rPr>
          <w:rFonts w:ascii="Times New Roman" w:hAnsi="Times New Roman" w:cs="Times New Roman"/>
          <w:sz w:val="28"/>
          <w:szCs w:val="28"/>
          <w:lang w:val="kk-KZ"/>
        </w:rPr>
        <w:t>]</w:t>
      </w:r>
      <w:r w:rsidR="00197385" w:rsidRPr="00AE0F77">
        <w:rPr>
          <w:rFonts w:ascii="Times New Roman" w:hAnsi="Times New Roman" w:cs="Times New Roman"/>
          <w:sz w:val="28"/>
          <w:szCs w:val="28"/>
          <w:lang w:val="kk-KZ"/>
        </w:rPr>
        <w:t>.</w:t>
      </w:r>
    </w:p>
    <w:p w:rsidR="004B2C04" w:rsidRPr="00353B06"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1958-</w:t>
      </w:r>
      <w:r>
        <w:rPr>
          <w:rFonts w:ascii="Times New Roman" w:hAnsi="Times New Roman" w:cs="Times New Roman"/>
          <w:sz w:val="28"/>
          <w:szCs w:val="28"/>
          <w:lang w:val="kk-KZ"/>
        </w:rPr>
        <w:t xml:space="preserve">1959 жж </w:t>
      </w:r>
      <w:r w:rsidRPr="00353B06">
        <w:rPr>
          <w:rFonts w:ascii="Times New Roman" w:hAnsi="Times New Roman" w:cs="Times New Roman"/>
          <w:sz w:val="28"/>
          <w:szCs w:val="28"/>
          <w:lang w:val="kk-KZ"/>
        </w:rPr>
        <w:t>Мәскеу мемлекеттік университетінің</w:t>
      </w:r>
      <w:r>
        <w:rPr>
          <w:rFonts w:ascii="Times New Roman" w:hAnsi="Times New Roman" w:cs="Times New Roman"/>
          <w:sz w:val="28"/>
          <w:szCs w:val="28"/>
          <w:lang w:val="kk-KZ"/>
        </w:rPr>
        <w:t xml:space="preserve"> Орталық</w:t>
      </w:r>
      <w:r w:rsidRPr="00353B06">
        <w:rPr>
          <w:rFonts w:ascii="Times New Roman" w:hAnsi="Times New Roman" w:cs="Times New Roman"/>
          <w:sz w:val="28"/>
          <w:szCs w:val="28"/>
          <w:lang w:val="kk-KZ"/>
        </w:rPr>
        <w:t xml:space="preserve"> Ай</w:t>
      </w:r>
      <w:r>
        <w:rPr>
          <w:rFonts w:ascii="Times New Roman" w:hAnsi="Times New Roman" w:cs="Times New Roman"/>
          <w:sz w:val="28"/>
          <w:szCs w:val="28"/>
          <w:lang w:val="kk-KZ"/>
        </w:rPr>
        <w:t xml:space="preserve">ыртау </w:t>
      </w:r>
      <w:r w:rsidRPr="00353B06">
        <w:rPr>
          <w:rFonts w:ascii="Times New Roman" w:hAnsi="Times New Roman" w:cs="Times New Roman"/>
          <w:sz w:val="28"/>
          <w:szCs w:val="28"/>
          <w:lang w:val="kk-KZ"/>
        </w:rPr>
        <w:t>партиясы (Подольс</w:t>
      </w:r>
      <w:r>
        <w:rPr>
          <w:rFonts w:ascii="Times New Roman" w:hAnsi="Times New Roman" w:cs="Times New Roman"/>
          <w:sz w:val="28"/>
          <w:szCs w:val="28"/>
          <w:lang w:val="kk-KZ"/>
        </w:rPr>
        <w:t>кий, Корыткин, 1959) Володар</w:t>
      </w:r>
      <w:r w:rsidRPr="00353B06">
        <w:rPr>
          <w:rFonts w:ascii="Times New Roman" w:hAnsi="Times New Roman" w:cs="Times New Roman"/>
          <w:sz w:val="28"/>
          <w:szCs w:val="28"/>
          <w:lang w:val="kk-KZ"/>
        </w:rPr>
        <w:t xml:space="preserve"> (Легаевский) массивінің гранитоидтарындағы ниобий (0,1%-ға дейін) және вольфрам (1,0</w:t>
      </w:r>
      <w:r w:rsidR="00197385">
        <w:rPr>
          <w:rFonts w:ascii="Times New Roman" w:hAnsi="Times New Roman" w:cs="Times New Roman"/>
          <w:sz w:val="28"/>
          <w:szCs w:val="28"/>
          <w:lang w:val="kk-KZ"/>
        </w:rPr>
        <w:t>%-ға дейін) ореолдарын анықтады [40</w:t>
      </w:r>
      <w:r w:rsidR="00197385" w:rsidRPr="00197385">
        <w:rPr>
          <w:rFonts w:ascii="Times New Roman" w:hAnsi="Times New Roman" w:cs="Times New Roman"/>
          <w:sz w:val="28"/>
          <w:szCs w:val="28"/>
          <w:lang w:val="kk-KZ"/>
        </w:rPr>
        <w:t>].</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1961-</w:t>
      </w:r>
      <w:r>
        <w:rPr>
          <w:rFonts w:ascii="Times New Roman" w:hAnsi="Times New Roman" w:cs="Times New Roman"/>
          <w:sz w:val="28"/>
          <w:szCs w:val="28"/>
          <w:lang w:val="kk-KZ"/>
        </w:rPr>
        <w:t>19</w:t>
      </w:r>
      <w:r w:rsidRPr="00353B06">
        <w:rPr>
          <w:rFonts w:ascii="Times New Roman" w:hAnsi="Times New Roman" w:cs="Times New Roman"/>
          <w:sz w:val="28"/>
          <w:szCs w:val="28"/>
          <w:lang w:val="kk-KZ"/>
        </w:rPr>
        <w:t xml:space="preserve">63 жж. Солтүстік Қазақстан </w:t>
      </w:r>
      <w:r w:rsidR="001C3D9C">
        <w:rPr>
          <w:rFonts w:ascii="Times New Roman" w:hAnsi="Times New Roman" w:cs="Times New Roman"/>
          <w:sz w:val="28"/>
          <w:szCs w:val="28"/>
          <w:lang w:val="kk-KZ"/>
        </w:rPr>
        <w:t>ГЭ</w:t>
      </w:r>
      <w:r w:rsidRPr="00353B06">
        <w:rPr>
          <w:rFonts w:ascii="Times New Roman" w:hAnsi="Times New Roman" w:cs="Times New Roman"/>
          <w:sz w:val="28"/>
          <w:szCs w:val="28"/>
          <w:lang w:val="kk-KZ"/>
        </w:rPr>
        <w:t xml:space="preserve"> (Гончар, 19</w:t>
      </w:r>
      <w:r>
        <w:rPr>
          <w:rFonts w:ascii="Times New Roman" w:hAnsi="Times New Roman" w:cs="Times New Roman"/>
          <w:sz w:val="28"/>
          <w:szCs w:val="28"/>
          <w:lang w:val="kk-KZ"/>
        </w:rPr>
        <w:t>63 ж.) N-42-89 парақтары ау</w:t>
      </w:r>
      <w:r w:rsidRPr="00353B06">
        <w:rPr>
          <w:rFonts w:ascii="Times New Roman" w:hAnsi="Times New Roman" w:cs="Times New Roman"/>
          <w:sz w:val="28"/>
          <w:szCs w:val="28"/>
          <w:lang w:val="kk-KZ"/>
        </w:rPr>
        <w:t>мағында геологиялық-геофизикалық жұмыстар жүргізді, бұл Орлиногор кешенінің магмалық түзілімдеріне байланысты бірқатар геохимиялық аномалияларды анықтады</w:t>
      </w:r>
      <w:r w:rsidR="00197385">
        <w:rPr>
          <w:rFonts w:ascii="Times New Roman" w:hAnsi="Times New Roman" w:cs="Times New Roman"/>
          <w:sz w:val="28"/>
          <w:szCs w:val="28"/>
          <w:lang w:val="kk-KZ"/>
        </w:rPr>
        <w:t xml:space="preserve"> [8,9]</w:t>
      </w:r>
      <w:r w:rsidRPr="00353B06">
        <w:rPr>
          <w:rFonts w:ascii="Times New Roman" w:hAnsi="Times New Roman" w:cs="Times New Roman"/>
          <w:sz w:val="28"/>
          <w:szCs w:val="28"/>
          <w:lang w:val="kk-KZ"/>
        </w:rPr>
        <w:t>.</w:t>
      </w:r>
    </w:p>
    <w:p w:rsidR="004B2C04" w:rsidRPr="00353B06"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 xml:space="preserve">1963 жылдан бастап Көкшетау </w:t>
      </w:r>
      <w:r w:rsidR="001C3D9C">
        <w:rPr>
          <w:rFonts w:ascii="Times New Roman" w:hAnsi="Times New Roman" w:cs="Times New Roman"/>
          <w:sz w:val="28"/>
          <w:szCs w:val="28"/>
          <w:lang w:val="kk-KZ"/>
        </w:rPr>
        <w:t>ГБЭ</w:t>
      </w:r>
      <w:r>
        <w:rPr>
          <w:rFonts w:ascii="Times New Roman" w:hAnsi="Times New Roman" w:cs="Times New Roman"/>
          <w:sz w:val="28"/>
          <w:szCs w:val="28"/>
          <w:lang w:val="kk-KZ"/>
        </w:rPr>
        <w:t xml:space="preserve"> қызметкерлері А.А. Заячковский мен Ю.</w:t>
      </w:r>
      <w:r w:rsidRPr="00353B06">
        <w:rPr>
          <w:rFonts w:ascii="Times New Roman" w:hAnsi="Times New Roman" w:cs="Times New Roman"/>
          <w:sz w:val="28"/>
          <w:szCs w:val="28"/>
          <w:lang w:val="kk-KZ"/>
        </w:rPr>
        <w:t>М. Зорин сире</w:t>
      </w:r>
      <w:r>
        <w:rPr>
          <w:rFonts w:ascii="Times New Roman" w:hAnsi="Times New Roman" w:cs="Times New Roman"/>
          <w:sz w:val="28"/>
          <w:szCs w:val="28"/>
          <w:lang w:val="kk-KZ"/>
        </w:rPr>
        <w:t>к элементтерге Көкшетау көтерілім аумағындп зерттеу</w:t>
      </w:r>
      <w:r w:rsidRPr="00353B06">
        <w:rPr>
          <w:rFonts w:ascii="Times New Roman" w:hAnsi="Times New Roman" w:cs="Times New Roman"/>
          <w:sz w:val="28"/>
          <w:szCs w:val="28"/>
          <w:lang w:val="kk-KZ"/>
        </w:rPr>
        <w:t xml:space="preserve"> жүргізді. Осы жұмыстардың нәтижесінде 100 г/т дейін колумби</w:t>
      </w:r>
      <w:r>
        <w:rPr>
          <w:rFonts w:ascii="Times New Roman" w:hAnsi="Times New Roman" w:cs="Times New Roman"/>
          <w:sz w:val="28"/>
          <w:szCs w:val="28"/>
          <w:lang w:val="kk-KZ"/>
        </w:rPr>
        <w:t xml:space="preserve">т, 300 г/т дейін </w:t>
      </w:r>
      <w:r>
        <w:rPr>
          <w:rFonts w:ascii="Times New Roman" w:hAnsi="Times New Roman" w:cs="Times New Roman"/>
          <w:sz w:val="28"/>
          <w:szCs w:val="28"/>
          <w:lang w:val="kk-KZ"/>
        </w:rPr>
        <w:lastRenderedPageBreak/>
        <w:t>касситерит (Шоқ-Қарағай, орманшылық нысандары) бар бөлікш</w:t>
      </w:r>
      <w:r w:rsidRPr="00353B06">
        <w:rPr>
          <w:rFonts w:ascii="Times New Roman" w:hAnsi="Times New Roman" w:cs="Times New Roman"/>
          <w:sz w:val="28"/>
          <w:szCs w:val="28"/>
          <w:lang w:val="kk-KZ"/>
        </w:rPr>
        <w:t>елер ашылып, бағаланды</w:t>
      </w:r>
      <w:r w:rsidR="00E016E3">
        <w:rPr>
          <w:rFonts w:ascii="Times New Roman" w:hAnsi="Times New Roman" w:cs="Times New Roman"/>
          <w:sz w:val="28"/>
          <w:szCs w:val="28"/>
          <w:lang w:val="kk-KZ"/>
        </w:rPr>
        <w:t xml:space="preserve"> </w:t>
      </w:r>
      <w:r w:rsidRPr="00353B06">
        <w:rPr>
          <w:rFonts w:ascii="Times New Roman" w:hAnsi="Times New Roman" w:cs="Times New Roman"/>
          <w:sz w:val="28"/>
          <w:szCs w:val="28"/>
          <w:lang w:val="kk-KZ"/>
        </w:rPr>
        <w:t>.</w:t>
      </w:r>
    </w:p>
    <w:p w:rsidR="004B2C04" w:rsidRDefault="00C81F4D"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1966-1968 жж.</w:t>
      </w:r>
      <w:r w:rsidR="004B2C04">
        <w:rPr>
          <w:rFonts w:ascii="Times New Roman" w:hAnsi="Times New Roman" w:cs="Times New Roman"/>
          <w:sz w:val="28"/>
          <w:szCs w:val="28"/>
          <w:lang w:val="kk-KZ"/>
        </w:rPr>
        <w:t xml:space="preserve"> Ф.А.</w:t>
      </w:r>
      <w:r>
        <w:rPr>
          <w:rFonts w:ascii="Times New Roman" w:hAnsi="Times New Roman" w:cs="Times New Roman"/>
          <w:sz w:val="28"/>
          <w:szCs w:val="28"/>
          <w:lang w:val="kk-KZ"/>
        </w:rPr>
        <w:t xml:space="preserve"> </w:t>
      </w:r>
      <w:r w:rsidR="004B2C04" w:rsidRPr="00353B06">
        <w:rPr>
          <w:rFonts w:ascii="Times New Roman" w:hAnsi="Times New Roman" w:cs="Times New Roman"/>
          <w:sz w:val="28"/>
          <w:szCs w:val="28"/>
          <w:lang w:val="kk-KZ"/>
        </w:rPr>
        <w:t xml:space="preserve">Летниковтың жетекшілігімен </w:t>
      </w:r>
      <w:r w:rsidR="001C3D9C" w:rsidRPr="001C3D9C">
        <w:rPr>
          <w:rFonts w:ascii="Times New Roman" w:hAnsi="Times New Roman" w:cs="Times New Roman"/>
          <w:sz w:val="28"/>
          <w:szCs w:val="28"/>
          <w:lang w:val="kk-KZ"/>
        </w:rPr>
        <w:t>ҚазМШИ</w:t>
      </w:r>
      <w:r w:rsidR="004B2C04">
        <w:rPr>
          <w:rFonts w:ascii="Times New Roman" w:hAnsi="Times New Roman" w:cs="Times New Roman"/>
          <w:sz w:val="28"/>
          <w:szCs w:val="28"/>
          <w:lang w:val="kk-KZ"/>
        </w:rPr>
        <w:t xml:space="preserve"> қызметкерлер тобы ауданның метасоматоздық </w:t>
      </w:r>
      <w:r w:rsidR="004B2C04" w:rsidRPr="00353B06">
        <w:rPr>
          <w:rFonts w:ascii="Times New Roman" w:hAnsi="Times New Roman" w:cs="Times New Roman"/>
          <w:sz w:val="28"/>
          <w:szCs w:val="28"/>
          <w:lang w:val="kk-KZ"/>
        </w:rPr>
        <w:t>өзгерген граниттерінің сирек кездесетін кенділігін зерттеу бойын</w:t>
      </w:r>
      <w:r w:rsidR="004B2C04">
        <w:rPr>
          <w:rFonts w:ascii="Times New Roman" w:hAnsi="Times New Roman" w:cs="Times New Roman"/>
          <w:sz w:val="28"/>
          <w:szCs w:val="28"/>
          <w:lang w:val="kk-KZ"/>
        </w:rPr>
        <w:t>ша зерттеу жұмыстарын жүргізді. Б</w:t>
      </w:r>
      <w:r w:rsidR="004B2C04" w:rsidRPr="00353B06">
        <w:rPr>
          <w:rFonts w:ascii="Times New Roman" w:hAnsi="Times New Roman" w:cs="Times New Roman"/>
          <w:sz w:val="28"/>
          <w:szCs w:val="28"/>
          <w:lang w:val="kk-KZ"/>
        </w:rPr>
        <w:t xml:space="preserve">ұл </w:t>
      </w:r>
      <w:r w:rsidR="004B2C04">
        <w:rPr>
          <w:rFonts w:ascii="Times New Roman" w:hAnsi="Times New Roman" w:cs="Times New Roman"/>
          <w:sz w:val="28"/>
          <w:szCs w:val="28"/>
          <w:lang w:val="kk-KZ"/>
        </w:rPr>
        <w:t xml:space="preserve">жұмыс </w:t>
      </w:r>
      <w:r w:rsidR="004B2C04" w:rsidRPr="00353B06">
        <w:rPr>
          <w:rFonts w:ascii="Times New Roman" w:hAnsi="Times New Roman" w:cs="Times New Roman"/>
          <w:sz w:val="28"/>
          <w:szCs w:val="28"/>
          <w:lang w:val="kk-KZ"/>
        </w:rPr>
        <w:t xml:space="preserve">әртүрлі </w:t>
      </w:r>
      <w:r w:rsidR="004B2C04">
        <w:rPr>
          <w:rFonts w:ascii="Times New Roman" w:hAnsi="Times New Roman" w:cs="Times New Roman"/>
          <w:sz w:val="28"/>
          <w:szCs w:val="28"/>
          <w:lang w:val="kk-KZ"/>
        </w:rPr>
        <w:t xml:space="preserve">интрузив </w:t>
      </w:r>
      <w:r w:rsidR="004B2C04" w:rsidRPr="00353B06">
        <w:rPr>
          <w:rFonts w:ascii="Times New Roman" w:hAnsi="Times New Roman" w:cs="Times New Roman"/>
          <w:sz w:val="28"/>
          <w:szCs w:val="28"/>
          <w:lang w:val="kk-KZ"/>
        </w:rPr>
        <w:t>кешендердің ықтимал кенділігін бағалауға және олардың ішіндегі ең перспектив</w:t>
      </w:r>
      <w:r w:rsidR="004B2C04">
        <w:rPr>
          <w:rFonts w:ascii="Times New Roman" w:hAnsi="Times New Roman" w:cs="Times New Roman"/>
          <w:sz w:val="28"/>
          <w:szCs w:val="28"/>
          <w:lang w:val="kk-KZ"/>
        </w:rPr>
        <w:t>тілігін</w:t>
      </w:r>
      <w:r w:rsidR="004B2C04" w:rsidRPr="00353B06">
        <w:rPr>
          <w:rFonts w:ascii="Times New Roman" w:hAnsi="Times New Roman" w:cs="Times New Roman"/>
          <w:sz w:val="28"/>
          <w:szCs w:val="28"/>
          <w:lang w:val="kk-KZ"/>
        </w:rPr>
        <w:t xml:space="preserve"> а</w:t>
      </w:r>
      <w:r w:rsidR="004B2C04">
        <w:rPr>
          <w:rFonts w:ascii="Times New Roman" w:hAnsi="Times New Roman" w:cs="Times New Roman"/>
          <w:sz w:val="28"/>
          <w:szCs w:val="28"/>
          <w:lang w:val="kk-KZ"/>
        </w:rPr>
        <w:t>нықтауға мүмкіндік берді</w:t>
      </w:r>
      <w:r w:rsidR="00E016E3">
        <w:rPr>
          <w:rFonts w:ascii="Times New Roman" w:hAnsi="Times New Roman" w:cs="Times New Roman"/>
          <w:sz w:val="28"/>
          <w:szCs w:val="28"/>
          <w:lang w:val="kk-KZ"/>
        </w:rPr>
        <w:t xml:space="preserve"> [39]</w:t>
      </w:r>
      <w:r w:rsidR="00E016E3" w:rsidRPr="00353B06">
        <w:rPr>
          <w:rFonts w:ascii="Times New Roman" w:hAnsi="Times New Roman" w:cs="Times New Roman"/>
          <w:sz w:val="28"/>
          <w:szCs w:val="28"/>
          <w:lang w:val="kk-KZ"/>
        </w:rPr>
        <w:t>.</w:t>
      </w:r>
      <w:r w:rsidR="004B2C04">
        <w:rPr>
          <w:rFonts w:ascii="Times New Roman" w:hAnsi="Times New Roman" w:cs="Times New Roman"/>
          <w:sz w:val="28"/>
          <w:szCs w:val="28"/>
          <w:lang w:val="kk-KZ"/>
        </w:rPr>
        <w:t xml:space="preserve"> </w:t>
      </w:r>
    </w:p>
    <w:p w:rsidR="004B2C04" w:rsidRPr="00353B06"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1967-</w:t>
      </w:r>
      <w:r w:rsidR="00C81F4D">
        <w:rPr>
          <w:rFonts w:ascii="Times New Roman" w:hAnsi="Times New Roman" w:cs="Times New Roman"/>
          <w:sz w:val="28"/>
          <w:szCs w:val="28"/>
          <w:lang w:val="kk-KZ"/>
        </w:rPr>
        <w:t>1968 жж.</w:t>
      </w:r>
      <w:r>
        <w:rPr>
          <w:rFonts w:ascii="Times New Roman" w:hAnsi="Times New Roman" w:cs="Times New Roman"/>
          <w:sz w:val="28"/>
          <w:szCs w:val="28"/>
          <w:lang w:val="kk-KZ"/>
        </w:rPr>
        <w:t xml:space="preserve"> С.</w:t>
      </w:r>
      <w:r w:rsidRPr="00353B06">
        <w:rPr>
          <w:rFonts w:ascii="Times New Roman" w:hAnsi="Times New Roman" w:cs="Times New Roman"/>
          <w:sz w:val="28"/>
          <w:szCs w:val="28"/>
          <w:lang w:val="kk-KZ"/>
        </w:rPr>
        <w:t>Н. Калюжнаның жетекшіл</w:t>
      </w:r>
      <w:r>
        <w:rPr>
          <w:rFonts w:ascii="Times New Roman" w:hAnsi="Times New Roman" w:cs="Times New Roman"/>
          <w:sz w:val="28"/>
          <w:szCs w:val="28"/>
          <w:lang w:val="kk-KZ"/>
        </w:rPr>
        <w:t xml:space="preserve">ігімен </w:t>
      </w:r>
      <w:r w:rsidR="001C3D9C" w:rsidRPr="001C3D9C">
        <w:rPr>
          <w:rFonts w:ascii="Times New Roman" w:hAnsi="Times New Roman" w:cs="Times New Roman"/>
          <w:sz w:val="28"/>
          <w:szCs w:val="28"/>
          <w:lang w:val="kk-KZ"/>
        </w:rPr>
        <w:t xml:space="preserve">БМРИ </w:t>
      </w:r>
      <w:r w:rsidR="001C3D9C">
        <w:rPr>
          <w:rFonts w:ascii="Times New Roman" w:hAnsi="Times New Roman" w:cs="Times New Roman"/>
          <w:sz w:val="28"/>
          <w:szCs w:val="28"/>
          <w:lang w:val="kk-KZ"/>
        </w:rPr>
        <w:t>-ты</w:t>
      </w:r>
      <w:r w:rsidRPr="00014925">
        <w:rPr>
          <w:rFonts w:ascii="Times New Roman" w:hAnsi="Times New Roman" w:cs="Times New Roman"/>
          <w:sz w:val="28"/>
          <w:szCs w:val="28"/>
          <w:lang w:val="kk-KZ"/>
        </w:rPr>
        <w:t>ң тақырыптық</w:t>
      </w:r>
      <w:r w:rsidRPr="00353B06">
        <w:rPr>
          <w:rFonts w:ascii="Times New Roman" w:hAnsi="Times New Roman" w:cs="Times New Roman"/>
          <w:sz w:val="28"/>
          <w:szCs w:val="28"/>
          <w:lang w:val="kk-KZ"/>
        </w:rPr>
        <w:t xml:space="preserve"> па</w:t>
      </w:r>
      <w:r>
        <w:rPr>
          <w:rFonts w:ascii="Times New Roman" w:hAnsi="Times New Roman" w:cs="Times New Roman"/>
          <w:sz w:val="28"/>
          <w:szCs w:val="28"/>
          <w:lang w:val="kk-KZ"/>
        </w:rPr>
        <w:t>ртиясы Көкшетау көтеріліміні</w:t>
      </w:r>
      <w:r w:rsidRPr="00353B06">
        <w:rPr>
          <w:rFonts w:ascii="Times New Roman" w:hAnsi="Times New Roman" w:cs="Times New Roman"/>
          <w:sz w:val="28"/>
          <w:szCs w:val="28"/>
          <w:lang w:val="kk-KZ"/>
        </w:rPr>
        <w:t>ң</w:t>
      </w:r>
      <w:r>
        <w:rPr>
          <w:rFonts w:ascii="Times New Roman" w:hAnsi="Times New Roman" w:cs="Times New Roman"/>
          <w:sz w:val="28"/>
          <w:szCs w:val="28"/>
          <w:lang w:val="kk-KZ"/>
        </w:rPr>
        <w:t xml:space="preserve"> қопсы</w:t>
      </w:r>
      <w:r w:rsidRPr="00353B06">
        <w:rPr>
          <w:rFonts w:ascii="Times New Roman" w:hAnsi="Times New Roman" w:cs="Times New Roman"/>
          <w:sz w:val="28"/>
          <w:szCs w:val="28"/>
          <w:lang w:val="kk-KZ"/>
        </w:rPr>
        <w:t>қ ка</w:t>
      </w:r>
      <w:r>
        <w:rPr>
          <w:rFonts w:ascii="Times New Roman" w:hAnsi="Times New Roman" w:cs="Times New Roman"/>
          <w:sz w:val="28"/>
          <w:szCs w:val="28"/>
          <w:lang w:val="kk-KZ"/>
        </w:rPr>
        <w:t xml:space="preserve">йнозой шөгінділерінің танталын зерттеп, құрамында </w:t>
      </w:r>
      <w:r w:rsidRPr="00353B06">
        <w:rPr>
          <w:rFonts w:ascii="Times New Roman" w:hAnsi="Times New Roman" w:cs="Times New Roman"/>
          <w:sz w:val="28"/>
          <w:szCs w:val="28"/>
          <w:lang w:val="kk-KZ"/>
        </w:rPr>
        <w:t>колумбит, касситерит</w:t>
      </w:r>
      <w:r>
        <w:rPr>
          <w:rFonts w:ascii="Times New Roman" w:hAnsi="Times New Roman" w:cs="Times New Roman"/>
          <w:sz w:val="28"/>
          <w:szCs w:val="28"/>
          <w:lang w:val="kk-KZ"/>
        </w:rPr>
        <w:t xml:space="preserve"> бар түзілімдерді</w:t>
      </w:r>
      <w:r w:rsidRPr="00353B06">
        <w:rPr>
          <w:rFonts w:ascii="Times New Roman" w:hAnsi="Times New Roman" w:cs="Times New Roman"/>
          <w:sz w:val="28"/>
          <w:szCs w:val="28"/>
          <w:lang w:val="kk-KZ"/>
        </w:rPr>
        <w:t xml:space="preserve"> шө</w:t>
      </w:r>
      <w:r>
        <w:rPr>
          <w:rFonts w:ascii="Times New Roman" w:hAnsi="Times New Roman" w:cs="Times New Roman"/>
          <w:sz w:val="28"/>
          <w:szCs w:val="28"/>
          <w:lang w:val="kk-KZ"/>
        </w:rPr>
        <w:t xml:space="preserve">гінділерін іздеуге </w:t>
      </w:r>
      <w:r w:rsidR="002D5DFA">
        <w:rPr>
          <w:rFonts w:ascii="Times New Roman" w:hAnsi="Times New Roman" w:cs="Times New Roman"/>
          <w:sz w:val="28"/>
          <w:szCs w:val="28"/>
          <w:lang w:val="kk-KZ"/>
        </w:rPr>
        <w:t>перспективті</w:t>
      </w:r>
      <w:r>
        <w:rPr>
          <w:rFonts w:ascii="Times New Roman" w:hAnsi="Times New Roman" w:cs="Times New Roman"/>
          <w:sz w:val="28"/>
          <w:szCs w:val="28"/>
          <w:lang w:val="kk-KZ"/>
        </w:rPr>
        <w:t xml:space="preserve"> бөлікш</w:t>
      </w:r>
      <w:r w:rsidRPr="00353B06">
        <w:rPr>
          <w:rFonts w:ascii="Times New Roman" w:hAnsi="Times New Roman" w:cs="Times New Roman"/>
          <w:sz w:val="28"/>
          <w:szCs w:val="28"/>
          <w:lang w:val="kk-KZ"/>
        </w:rPr>
        <w:t>елердің болжамды</w:t>
      </w:r>
      <w:r>
        <w:rPr>
          <w:rFonts w:ascii="Times New Roman" w:hAnsi="Times New Roman" w:cs="Times New Roman"/>
          <w:sz w:val="28"/>
          <w:szCs w:val="28"/>
          <w:lang w:val="kk-KZ"/>
        </w:rPr>
        <w:t>қ</w:t>
      </w:r>
      <w:r w:rsidRPr="00353B06">
        <w:rPr>
          <w:rFonts w:ascii="Times New Roman" w:hAnsi="Times New Roman" w:cs="Times New Roman"/>
          <w:sz w:val="28"/>
          <w:szCs w:val="28"/>
          <w:lang w:val="kk-KZ"/>
        </w:rPr>
        <w:t xml:space="preserve"> картасын жасады.</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353B06">
        <w:rPr>
          <w:rFonts w:ascii="Times New Roman" w:hAnsi="Times New Roman" w:cs="Times New Roman"/>
          <w:sz w:val="28"/>
          <w:szCs w:val="28"/>
          <w:lang w:val="kk-KZ"/>
        </w:rPr>
        <w:t>1968 жылдан бастап Орталық геохимиялық экспедицияның №64 ревизиялық-тақы</w:t>
      </w:r>
      <w:r>
        <w:rPr>
          <w:rFonts w:ascii="Times New Roman" w:hAnsi="Times New Roman" w:cs="Times New Roman"/>
          <w:sz w:val="28"/>
          <w:szCs w:val="28"/>
          <w:lang w:val="kk-KZ"/>
        </w:rPr>
        <w:t xml:space="preserve">рыптық партиясы және Көкшетау </w:t>
      </w:r>
      <w:r w:rsidR="001C3D9C">
        <w:rPr>
          <w:rFonts w:ascii="Times New Roman" w:hAnsi="Times New Roman" w:cs="Times New Roman"/>
          <w:sz w:val="28"/>
          <w:szCs w:val="28"/>
          <w:lang w:val="kk-KZ"/>
        </w:rPr>
        <w:t>Г</w:t>
      </w:r>
      <w:r w:rsidR="002B7DC6" w:rsidRPr="002B7DC6">
        <w:rPr>
          <w:rFonts w:ascii="Times New Roman" w:hAnsi="Times New Roman" w:cs="Times New Roman"/>
          <w:sz w:val="28"/>
          <w:szCs w:val="28"/>
          <w:lang w:val="kk-KZ"/>
        </w:rPr>
        <w:t>Б</w:t>
      </w:r>
      <w:r w:rsidR="001C3D9C">
        <w:rPr>
          <w:rFonts w:ascii="Times New Roman" w:hAnsi="Times New Roman" w:cs="Times New Roman"/>
          <w:sz w:val="28"/>
          <w:szCs w:val="28"/>
          <w:lang w:val="kk-KZ"/>
        </w:rPr>
        <w:t>Э</w:t>
      </w:r>
      <w:r w:rsidRPr="00353B06">
        <w:rPr>
          <w:rFonts w:ascii="Times New Roman" w:hAnsi="Times New Roman" w:cs="Times New Roman"/>
          <w:sz w:val="28"/>
          <w:szCs w:val="28"/>
          <w:lang w:val="kk-KZ"/>
        </w:rPr>
        <w:t xml:space="preserve"> бөлімшелері құрамында гранитоидтардың </w:t>
      </w:r>
      <w:r>
        <w:rPr>
          <w:rFonts w:ascii="Times New Roman" w:hAnsi="Times New Roman" w:cs="Times New Roman"/>
          <w:sz w:val="28"/>
          <w:szCs w:val="28"/>
          <w:lang w:val="kk-KZ"/>
        </w:rPr>
        <w:t xml:space="preserve">мору </w:t>
      </w:r>
      <w:r w:rsidRPr="00353B06">
        <w:rPr>
          <w:rFonts w:ascii="Times New Roman" w:hAnsi="Times New Roman" w:cs="Times New Roman"/>
          <w:sz w:val="28"/>
          <w:szCs w:val="28"/>
          <w:lang w:val="kk-KZ"/>
        </w:rPr>
        <w:t>қыртысының</w:t>
      </w:r>
      <w:r>
        <w:rPr>
          <w:rFonts w:ascii="Times New Roman" w:hAnsi="Times New Roman" w:cs="Times New Roman"/>
          <w:sz w:val="28"/>
          <w:szCs w:val="28"/>
          <w:lang w:val="kk-KZ"/>
        </w:rPr>
        <w:t xml:space="preserve"> танталы</w:t>
      </w:r>
      <w:r w:rsidRPr="00353B06">
        <w:rPr>
          <w:rFonts w:ascii="Times New Roman" w:hAnsi="Times New Roman" w:cs="Times New Roman"/>
          <w:sz w:val="28"/>
          <w:szCs w:val="28"/>
          <w:lang w:val="kk-KZ"/>
        </w:rPr>
        <w:t>н бағалау бойынша жұмыстар</w:t>
      </w:r>
      <w:r>
        <w:rPr>
          <w:rFonts w:ascii="Times New Roman" w:hAnsi="Times New Roman" w:cs="Times New Roman"/>
          <w:sz w:val="28"/>
          <w:szCs w:val="28"/>
          <w:lang w:val="kk-KZ"/>
        </w:rPr>
        <w:t xml:space="preserve"> бірлесіп жүргізілді: Ю.М. Зорин, М.Р. Абрамсон, А.А.</w:t>
      </w:r>
      <w:r w:rsidR="00C81F4D">
        <w:rPr>
          <w:rFonts w:ascii="Times New Roman" w:hAnsi="Times New Roman" w:cs="Times New Roman"/>
          <w:sz w:val="28"/>
          <w:szCs w:val="28"/>
          <w:lang w:val="kk-KZ"/>
        </w:rPr>
        <w:t xml:space="preserve"> </w:t>
      </w:r>
      <w:r>
        <w:rPr>
          <w:rFonts w:ascii="Times New Roman" w:hAnsi="Times New Roman" w:cs="Times New Roman"/>
          <w:sz w:val="28"/>
          <w:szCs w:val="28"/>
          <w:lang w:val="kk-KZ"/>
        </w:rPr>
        <w:t>Костыгин, М.</w:t>
      </w:r>
      <w:r w:rsidRPr="00353B06">
        <w:rPr>
          <w:rFonts w:ascii="Times New Roman" w:hAnsi="Times New Roman" w:cs="Times New Roman"/>
          <w:sz w:val="28"/>
          <w:szCs w:val="28"/>
          <w:lang w:val="kk-KZ"/>
        </w:rPr>
        <w:t>А. Абдрахманов</w:t>
      </w:r>
      <w:r w:rsidR="00E016E3">
        <w:rPr>
          <w:rFonts w:ascii="Times New Roman" w:hAnsi="Times New Roman" w:cs="Times New Roman"/>
          <w:sz w:val="28"/>
          <w:szCs w:val="28"/>
          <w:lang w:val="kk-KZ"/>
        </w:rPr>
        <w:t xml:space="preserve"> [10]</w:t>
      </w:r>
      <w:r w:rsidRPr="00353B06">
        <w:rPr>
          <w:rFonts w:ascii="Times New Roman" w:hAnsi="Times New Roman" w:cs="Times New Roman"/>
          <w:sz w:val="28"/>
          <w:szCs w:val="28"/>
          <w:lang w:val="kk-KZ"/>
        </w:rPr>
        <w:t xml:space="preserve">. Сонымен бірге Н.А. Солодовтың басшылығымен </w:t>
      </w:r>
      <w:r w:rsidR="001C3D9C" w:rsidRPr="001C3D9C">
        <w:rPr>
          <w:rFonts w:ascii="Times New Roman" w:hAnsi="Times New Roman" w:cs="Times New Roman"/>
          <w:sz w:val="28"/>
          <w:szCs w:val="28"/>
          <w:lang w:val="kk-KZ"/>
        </w:rPr>
        <w:t>СЭМГжКИ</w:t>
      </w:r>
      <w:r w:rsidRPr="00353B06">
        <w:rPr>
          <w:rFonts w:ascii="Times New Roman" w:hAnsi="Times New Roman" w:cs="Times New Roman"/>
          <w:sz w:val="28"/>
          <w:szCs w:val="28"/>
          <w:lang w:val="kk-KZ"/>
        </w:rPr>
        <w:t xml:space="preserve"> қызметкерлері тобы осы түзілімдердің заттық құрамын зерттеп, тантал мен ниобийдің таралу балансын жасады. Осы зерттеуле</w:t>
      </w:r>
      <w:r>
        <w:rPr>
          <w:rFonts w:ascii="Times New Roman" w:hAnsi="Times New Roman" w:cs="Times New Roman"/>
          <w:sz w:val="28"/>
          <w:szCs w:val="28"/>
          <w:lang w:val="kk-KZ"/>
        </w:rPr>
        <w:t>рдің нәтижесінде орманшылық, Шоқ</w:t>
      </w:r>
      <w:r w:rsidRPr="00353B06">
        <w:rPr>
          <w:rFonts w:ascii="Times New Roman" w:hAnsi="Times New Roman" w:cs="Times New Roman"/>
          <w:sz w:val="28"/>
          <w:szCs w:val="28"/>
          <w:lang w:val="kk-KZ"/>
        </w:rPr>
        <w:t>-Қарағай, Лавровка, Ша</w:t>
      </w:r>
      <w:r>
        <w:rPr>
          <w:rFonts w:ascii="Times New Roman" w:hAnsi="Times New Roman" w:cs="Times New Roman"/>
          <w:sz w:val="28"/>
          <w:szCs w:val="28"/>
          <w:lang w:val="kk-KZ"/>
        </w:rPr>
        <w:t>рық, Золотоноша және т. б. бөлікш</w:t>
      </w:r>
      <w:r w:rsidRPr="00353B06">
        <w:rPr>
          <w:rFonts w:ascii="Times New Roman" w:hAnsi="Times New Roman" w:cs="Times New Roman"/>
          <w:sz w:val="28"/>
          <w:szCs w:val="28"/>
          <w:lang w:val="kk-KZ"/>
        </w:rPr>
        <w:t xml:space="preserve">елерінде Орлиногор граниттерінің </w:t>
      </w:r>
      <w:r>
        <w:rPr>
          <w:rFonts w:ascii="Times New Roman" w:hAnsi="Times New Roman" w:cs="Times New Roman"/>
          <w:sz w:val="28"/>
          <w:szCs w:val="28"/>
          <w:lang w:val="kk-KZ"/>
        </w:rPr>
        <w:t>мору қыртысындағы танталға</w:t>
      </w:r>
      <w:r w:rsidRPr="00353B06">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353B06">
        <w:rPr>
          <w:rFonts w:ascii="Times New Roman" w:hAnsi="Times New Roman" w:cs="Times New Roman"/>
          <w:sz w:val="28"/>
          <w:szCs w:val="28"/>
          <w:lang w:val="kk-KZ"/>
        </w:rPr>
        <w:t>лдын ала баға берілді.</w:t>
      </w:r>
    </w:p>
    <w:p w:rsidR="004B2C04" w:rsidRPr="005C4B17" w:rsidRDefault="004B2C04" w:rsidP="003357CE">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t>Лавровский гра</w:t>
      </w:r>
      <w:r>
        <w:rPr>
          <w:rFonts w:ascii="Times New Roman" w:hAnsi="Times New Roman" w:cs="Times New Roman"/>
          <w:sz w:val="28"/>
          <w:szCs w:val="28"/>
          <w:lang w:val="kk-KZ"/>
        </w:rPr>
        <w:t xml:space="preserve">нит массивін зерттеу барлық таужыныстарында </w:t>
      </w:r>
      <w:r w:rsidRPr="00670086">
        <w:rPr>
          <w:rFonts w:ascii="Times New Roman" w:hAnsi="Times New Roman" w:cs="Times New Roman"/>
          <w:sz w:val="28"/>
          <w:szCs w:val="28"/>
          <w:lang w:val="kk-KZ"/>
        </w:rPr>
        <w:t>колумбит мөлшері жоғарылағанын</w:t>
      </w:r>
      <w:r>
        <w:rPr>
          <w:rFonts w:ascii="Times New Roman" w:hAnsi="Times New Roman" w:cs="Times New Roman"/>
          <w:sz w:val="28"/>
          <w:szCs w:val="28"/>
          <w:lang w:val="kk-KZ"/>
        </w:rPr>
        <w:t xml:space="preserve"> көрсетті: орташа түйірл</w:t>
      </w:r>
      <w:r w:rsidRPr="00670086">
        <w:rPr>
          <w:rFonts w:ascii="Times New Roman" w:hAnsi="Times New Roman" w:cs="Times New Roman"/>
          <w:sz w:val="28"/>
          <w:szCs w:val="28"/>
          <w:lang w:val="kk-KZ"/>
        </w:rPr>
        <w:t>і граниттердің</w:t>
      </w:r>
      <w:r>
        <w:rPr>
          <w:rFonts w:ascii="Times New Roman" w:hAnsi="Times New Roman" w:cs="Times New Roman"/>
          <w:sz w:val="28"/>
          <w:szCs w:val="28"/>
          <w:lang w:val="kk-KZ"/>
        </w:rPr>
        <w:t xml:space="preserve"> мору</w:t>
      </w:r>
      <w:r w:rsidRPr="00670086">
        <w:rPr>
          <w:rFonts w:ascii="Times New Roman" w:hAnsi="Times New Roman" w:cs="Times New Roman"/>
          <w:sz w:val="28"/>
          <w:szCs w:val="28"/>
          <w:lang w:val="kk-KZ"/>
        </w:rPr>
        <w:t xml:space="preserve"> қыртысында 18 г/т, ұсақ </w:t>
      </w:r>
      <w:r>
        <w:rPr>
          <w:rFonts w:ascii="Times New Roman" w:hAnsi="Times New Roman" w:cs="Times New Roman"/>
          <w:sz w:val="28"/>
          <w:szCs w:val="28"/>
          <w:lang w:val="kk-KZ"/>
        </w:rPr>
        <w:t xml:space="preserve">түйірлі </w:t>
      </w:r>
      <w:r w:rsidRPr="00670086">
        <w:rPr>
          <w:rFonts w:ascii="Times New Roman" w:hAnsi="Times New Roman" w:cs="Times New Roman"/>
          <w:sz w:val="28"/>
          <w:szCs w:val="28"/>
          <w:lang w:val="kk-KZ"/>
        </w:rPr>
        <w:t xml:space="preserve">граниттердің </w:t>
      </w:r>
      <w:r>
        <w:rPr>
          <w:rFonts w:ascii="Times New Roman" w:hAnsi="Times New Roman" w:cs="Times New Roman"/>
          <w:sz w:val="28"/>
          <w:szCs w:val="28"/>
          <w:lang w:val="kk-KZ"/>
        </w:rPr>
        <w:t xml:space="preserve">мору </w:t>
      </w:r>
      <w:r w:rsidRPr="00670086">
        <w:rPr>
          <w:rFonts w:ascii="Times New Roman" w:hAnsi="Times New Roman" w:cs="Times New Roman"/>
          <w:sz w:val="28"/>
          <w:szCs w:val="28"/>
          <w:lang w:val="kk-KZ"/>
        </w:rPr>
        <w:t>қыртысы</w:t>
      </w:r>
      <w:r>
        <w:rPr>
          <w:rFonts w:ascii="Times New Roman" w:hAnsi="Times New Roman" w:cs="Times New Roman"/>
          <w:sz w:val="28"/>
          <w:szCs w:val="28"/>
          <w:lang w:val="kk-KZ"/>
        </w:rPr>
        <w:t>нда – 26 г/т, құмдарда – 30 г/т болды.</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t xml:space="preserve">1973 жылы Лавровский массивінде танталды іздеу және бағалау жұмыстары аяқталды (Гончаренко </w:t>
      </w:r>
      <w:r w:rsidRPr="00014925">
        <w:rPr>
          <w:rFonts w:ascii="Times New Roman" w:hAnsi="Times New Roman" w:cs="Times New Roman"/>
          <w:sz w:val="28"/>
          <w:szCs w:val="28"/>
          <w:lang w:val="kk-KZ"/>
        </w:rPr>
        <w:t>және т.б.,</w:t>
      </w:r>
      <w:r w:rsidRPr="00670086">
        <w:rPr>
          <w:rFonts w:ascii="Times New Roman" w:hAnsi="Times New Roman" w:cs="Times New Roman"/>
          <w:sz w:val="28"/>
          <w:szCs w:val="28"/>
          <w:lang w:val="kk-KZ"/>
        </w:rPr>
        <w:t xml:space="preserve"> 1973). Сипатталған зерттеулерге сәйкес массивтің орта</w:t>
      </w:r>
      <w:r>
        <w:rPr>
          <w:rFonts w:ascii="Times New Roman" w:hAnsi="Times New Roman" w:cs="Times New Roman"/>
          <w:sz w:val="28"/>
          <w:szCs w:val="28"/>
          <w:lang w:val="kk-KZ"/>
        </w:rPr>
        <w:t>лық бөлігінде граниттердің мору</w:t>
      </w:r>
      <w:r w:rsidRPr="00670086">
        <w:rPr>
          <w:rFonts w:ascii="Times New Roman" w:hAnsi="Times New Roman" w:cs="Times New Roman"/>
          <w:sz w:val="28"/>
          <w:szCs w:val="28"/>
          <w:lang w:val="kk-KZ"/>
        </w:rPr>
        <w:t xml:space="preserve"> қыртысында колумбит мөлшері 36-38 г/т дейін жететіні анықталды. Массивтің батыс эк</w:t>
      </w:r>
      <w:r>
        <w:rPr>
          <w:rFonts w:ascii="Times New Roman" w:hAnsi="Times New Roman" w:cs="Times New Roman"/>
          <w:sz w:val="28"/>
          <w:szCs w:val="28"/>
          <w:lang w:val="kk-KZ"/>
        </w:rPr>
        <w:t xml:space="preserve">зожапсарындағы </w:t>
      </w:r>
      <w:r w:rsidRPr="00670086">
        <w:rPr>
          <w:rFonts w:ascii="Times New Roman" w:hAnsi="Times New Roman" w:cs="Times New Roman"/>
          <w:sz w:val="28"/>
          <w:szCs w:val="28"/>
          <w:lang w:val="kk-KZ"/>
        </w:rPr>
        <w:t xml:space="preserve"> тақтатастарда колумбиттің (67,65 г/т дейін), касситериттің (66,89 г/т) жоғарылауы және бериллийдің өнеркәсіптік концентрациясы анықталды. </w:t>
      </w:r>
      <w:r>
        <w:rPr>
          <w:rFonts w:ascii="Times New Roman" w:hAnsi="Times New Roman" w:cs="Times New Roman"/>
          <w:sz w:val="28"/>
          <w:szCs w:val="28"/>
          <w:lang w:val="kk-KZ"/>
        </w:rPr>
        <w:t>Ауданда сирек металдарды одан ары іздеу ұсыныл</w:t>
      </w:r>
      <w:r w:rsidRPr="00670086">
        <w:rPr>
          <w:rFonts w:ascii="Times New Roman" w:hAnsi="Times New Roman" w:cs="Times New Roman"/>
          <w:sz w:val="28"/>
          <w:szCs w:val="28"/>
          <w:lang w:val="kk-KZ"/>
        </w:rPr>
        <w:t>ды.</w:t>
      </w:r>
    </w:p>
    <w:p w:rsidR="004B2C04" w:rsidRPr="00670086" w:rsidRDefault="004B2C04" w:rsidP="003357CE">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t>1975-</w:t>
      </w:r>
      <w:r>
        <w:rPr>
          <w:rFonts w:ascii="Times New Roman" w:hAnsi="Times New Roman" w:cs="Times New Roman"/>
          <w:sz w:val="28"/>
          <w:szCs w:val="28"/>
          <w:lang w:val="kk-KZ"/>
        </w:rPr>
        <w:t>19</w:t>
      </w:r>
      <w:r w:rsidR="00C81F4D">
        <w:rPr>
          <w:rFonts w:ascii="Times New Roman" w:hAnsi="Times New Roman" w:cs="Times New Roman"/>
          <w:sz w:val="28"/>
          <w:szCs w:val="28"/>
          <w:lang w:val="kk-KZ"/>
        </w:rPr>
        <w:t>81 жж.</w:t>
      </w:r>
      <w:r w:rsidRPr="00670086">
        <w:rPr>
          <w:rFonts w:ascii="Times New Roman" w:hAnsi="Times New Roman" w:cs="Times New Roman"/>
          <w:sz w:val="28"/>
          <w:szCs w:val="28"/>
          <w:lang w:val="kk-KZ"/>
        </w:rPr>
        <w:t xml:space="preserve"> Көкшетау </w:t>
      </w:r>
      <w:r w:rsidR="001C3D9C">
        <w:rPr>
          <w:rFonts w:ascii="Times New Roman" w:hAnsi="Times New Roman" w:cs="Times New Roman"/>
          <w:sz w:val="28"/>
          <w:szCs w:val="28"/>
          <w:lang w:val="kk-KZ"/>
        </w:rPr>
        <w:t>ГБЭ</w:t>
      </w:r>
      <w:r w:rsidRPr="00670086">
        <w:rPr>
          <w:rFonts w:ascii="Times New Roman" w:hAnsi="Times New Roman" w:cs="Times New Roman"/>
          <w:sz w:val="28"/>
          <w:szCs w:val="28"/>
          <w:lang w:val="kk-KZ"/>
        </w:rPr>
        <w:t xml:space="preserve"> (</w:t>
      </w:r>
      <w:r w:rsidR="00E016E3">
        <w:rPr>
          <w:rFonts w:ascii="Times New Roman" w:hAnsi="Times New Roman" w:cs="Times New Roman"/>
          <w:sz w:val="28"/>
          <w:szCs w:val="28"/>
          <w:lang w:val="kk-KZ"/>
        </w:rPr>
        <w:t xml:space="preserve">Адамьян, </w:t>
      </w:r>
      <w:r>
        <w:rPr>
          <w:rFonts w:ascii="Times New Roman" w:hAnsi="Times New Roman" w:cs="Times New Roman"/>
          <w:sz w:val="28"/>
          <w:szCs w:val="28"/>
          <w:lang w:val="kk-KZ"/>
        </w:rPr>
        <w:t>1981) Успен қалайы кен</w:t>
      </w:r>
      <w:r w:rsidRPr="00670086">
        <w:rPr>
          <w:rFonts w:ascii="Times New Roman" w:hAnsi="Times New Roman" w:cs="Times New Roman"/>
          <w:sz w:val="28"/>
          <w:szCs w:val="28"/>
          <w:lang w:val="kk-KZ"/>
        </w:rPr>
        <w:t>орнын зерттеу бойынша жұмыс</w:t>
      </w:r>
      <w:r>
        <w:rPr>
          <w:rFonts w:ascii="Times New Roman" w:hAnsi="Times New Roman" w:cs="Times New Roman"/>
          <w:sz w:val="28"/>
          <w:szCs w:val="28"/>
          <w:lang w:val="kk-KZ"/>
        </w:rPr>
        <w:t>тар жүргізілді. Нысанды одан ары</w:t>
      </w:r>
      <w:r w:rsidRPr="00670086">
        <w:rPr>
          <w:rFonts w:ascii="Times New Roman" w:hAnsi="Times New Roman" w:cs="Times New Roman"/>
          <w:sz w:val="28"/>
          <w:szCs w:val="28"/>
          <w:lang w:val="kk-KZ"/>
        </w:rPr>
        <w:t xml:space="preserve"> зерттеу ұсынылады.</w:t>
      </w:r>
    </w:p>
    <w:p w:rsidR="004B2C04" w:rsidRPr="00670086" w:rsidRDefault="004B2C04" w:rsidP="003357CE">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t xml:space="preserve">Қалайыға (Адамян, 1979) геологиялық барлау жұмыстарын жүргізу бағдарламасын жасау кезінде Володар қалайы </w:t>
      </w:r>
      <w:r>
        <w:rPr>
          <w:rFonts w:ascii="Times New Roman" w:hAnsi="Times New Roman" w:cs="Times New Roman"/>
          <w:sz w:val="28"/>
          <w:szCs w:val="28"/>
          <w:lang w:val="kk-KZ"/>
        </w:rPr>
        <w:t>зонасы шегінде бірінші кезектегі нысан</w:t>
      </w:r>
      <w:r w:rsidRPr="00670086">
        <w:rPr>
          <w:rFonts w:ascii="Times New Roman" w:hAnsi="Times New Roman" w:cs="Times New Roman"/>
          <w:sz w:val="28"/>
          <w:szCs w:val="28"/>
          <w:lang w:val="kk-KZ"/>
        </w:rPr>
        <w:t xml:space="preserve"> ретінде Сыры</w:t>
      </w:r>
      <w:r>
        <w:rPr>
          <w:rFonts w:ascii="Times New Roman" w:hAnsi="Times New Roman" w:cs="Times New Roman"/>
          <w:sz w:val="28"/>
          <w:szCs w:val="28"/>
          <w:lang w:val="kk-KZ"/>
        </w:rPr>
        <w:t>мбет кен алаң</w:t>
      </w:r>
      <w:r w:rsidRPr="00670086">
        <w:rPr>
          <w:rFonts w:ascii="Times New Roman" w:hAnsi="Times New Roman" w:cs="Times New Roman"/>
          <w:sz w:val="28"/>
          <w:szCs w:val="28"/>
          <w:lang w:val="kk-KZ"/>
        </w:rPr>
        <w:t>ы бөлінді</w:t>
      </w:r>
      <w:r w:rsidR="00E016E3">
        <w:rPr>
          <w:rFonts w:ascii="Times New Roman" w:hAnsi="Times New Roman" w:cs="Times New Roman"/>
          <w:sz w:val="28"/>
          <w:szCs w:val="28"/>
          <w:lang w:val="kk-KZ"/>
        </w:rPr>
        <w:t xml:space="preserve"> [53]</w:t>
      </w:r>
      <w:r w:rsidR="00E016E3" w:rsidRPr="00353B06">
        <w:rPr>
          <w:rFonts w:ascii="Times New Roman" w:hAnsi="Times New Roman" w:cs="Times New Roman"/>
          <w:sz w:val="28"/>
          <w:szCs w:val="28"/>
          <w:lang w:val="kk-KZ"/>
        </w:rPr>
        <w:t>.</w:t>
      </w:r>
    </w:p>
    <w:p w:rsidR="004B2C04" w:rsidRDefault="004B2C04" w:rsidP="00E016E3">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lastRenderedPageBreak/>
        <w:t>1979-</w:t>
      </w:r>
      <w:r>
        <w:rPr>
          <w:rFonts w:ascii="Times New Roman" w:hAnsi="Times New Roman" w:cs="Times New Roman"/>
          <w:sz w:val="28"/>
          <w:szCs w:val="28"/>
          <w:lang w:val="kk-KZ"/>
        </w:rPr>
        <w:t>1982 жылдары М.</w:t>
      </w:r>
      <w:r w:rsidRPr="00670086">
        <w:rPr>
          <w:rFonts w:ascii="Times New Roman" w:hAnsi="Times New Roman" w:cs="Times New Roman"/>
          <w:sz w:val="28"/>
          <w:szCs w:val="28"/>
          <w:lang w:val="kk-KZ"/>
        </w:rPr>
        <w:t xml:space="preserve">М. Уколов </w:t>
      </w:r>
      <w:r w:rsidR="00C81F4D">
        <w:rPr>
          <w:rFonts w:ascii="Times New Roman" w:hAnsi="Times New Roman" w:cs="Times New Roman"/>
          <w:sz w:val="28"/>
          <w:szCs w:val="28"/>
          <w:lang w:val="kk-KZ"/>
        </w:rPr>
        <w:t>және т.</w:t>
      </w:r>
      <w:r>
        <w:rPr>
          <w:rFonts w:ascii="Times New Roman" w:hAnsi="Times New Roman" w:cs="Times New Roman"/>
          <w:sz w:val="28"/>
          <w:szCs w:val="28"/>
          <w:lang w:val="kk-KZ"/>
        </w:rPr>
        <w:t>б. Көкшетау көтеріліміні</w:t>
      </w:r>
      <w:r w:rsidRPr="00670086">
        <w:rPr>
          <w:rFonts w:ascii="Times New Roman" w:hAnsi="Times New Roman" w:cs="Times New Roman"/>
          <w:sz w:val="28"/>
          <w:szCs w:val="28"/>
          <w:lang w:val="kk-KZ"/>
        </w:rPr>
        <w:t>ң солтүстік-батыс бөлігі бойынша геологиялық материалдарды жүйелеу жүрг</w:t>
      </w:r>
      <w:r>
        <w:rPr>
          <w:rFonts w:ascii="Times New Roman" w:hAnsi="Times New Roman" w:cs="Times New Roman"/>
          <w:sz w:val="28"/>
          <w:szCs w:val="28"/>
          <w:lang w:val="kk-KZ"/>
        </w:rPr>
        <w:t>ізілді. Аудан қалайылыға жатады</w:t>
      </w:r>
      <w:r w:rsidRPr="00664798">
        <w:rPr>
          <w:rFonts w:ascii="Times New Roman" w:hAnsi="Times New Roman" w:cs="Times New Roman"/>
          <w:sz w:val="28"/>
          <w:szCs w:val="28"/>
          <w:lang w:val="kk-KZ"/>
        </w:rPr>
        <w:t xml:space="preserve">, </w:t>
      </w:r>
      <w:r>
        <w:rPr>
          <w:rFonts w:ascii="Times New Roman" w:hAnsi="Times New Roman" w:cs="Times New Roman"/>
          <w:sz w:val="28"/>
          <w:szCs w:val="28"/>
          <w:lang w:val="kk-KZ"/>
        </w:rPr>
        <w:t>сондықтан бірқатар бөлікше</w:t>
      </w:r>
      <w:r w:rsidR="00E016E3">
        <w:rPr>
          <w:rFonts w:ascii="Times New Roman" w:hAnsi="Times New Roman" w:cs="Times New Roman"/>
          <w:sz w:val="28"/>
          <w:szCs w:val="28"/>
          <w:lang w:val="kk-KZ"/>
        </w:rPr>
        <w:t>лерде жұмыстар жүргізу ұсынылды [16]</w:t>
      </w:r>
      <w:r w:rsidR="00E016E3" w:rsidRPr="00353B06">
        <w:rPr>
          <w:rFonts w:ascii="Times New Roman" w:hAnsi="Times New Roman" w:cs="Times New Roman"/>
          <w:sz w:val="28"/>
          <w:szCs w:val="28"/>
          <w:lang w:val="kk-KZ"/>
        </w:rPr>
        <w:t>.</w:t>
      </w:r>
    </w:p>
    <w:p w:rsidR="004B2C04" w:rsidRPr="00670086" w:rsidRDefault="00C81F4D"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1987-1991 жж.</w:t>
      </w:r>
      <w:r w:rsidR="004B2C04" w:rsidRPr="00670086">
        <w:rPr>
          <w:rFonts w:ascii="Times New Roman" w:hAnsi="Times New Roman" w:cs="Times New Roman"/>
          <w:sz w:val="28"/>
          <w:szCs w:val="28"/>
          <w:lang w:val="kk-KZ"/>
        </w:rPr>
        <w:t xml:space="preserve"> кезеңінде Көкшетау </w:t>
      </w:r>
      <w:r w:rsidR="001C3D9C">
        <w:rPr>
          <w:rFonts w:ascii="Times New Roman" w:hAnsi="Times New Roman" w:cs="Times New Roman"/>
          <w:sz w:val="28"/>
          <w:szCs w:val="28"/>
          <w:lang w:val="kk-KZ"/>
        </w:rPr>
        <w:t>ГБЭ</w:t>
      </w:r>
      <w:r w:rsidR="004B2C04" w:rsidRPr="00670086">
        <w:rPr>
          <w:rFonts w:ascii="Times New Roman" w:hAnsi="Times New Roman" w:cs="Times New Roman"/>
          <w:sz w:val="28"/>
          <w:szCs w:val="28"/>
          <w:lang w:val="kk-KZ"/>
        </w:rPr>
        <w:t xml:space="preserve"> Баян партиясы (Адамьян, 1991) Көкшетау орта</w:t>
      </w:r>
      <w:r w:rsidR="004B2C04">
        <w:rPr>
          <w:rFonts w:ascii="Times New Roman" w:hAnsi="Times New Roman" w:cs="Times New Roman"/>
          <w:sz w:val="28"/>
          <w:szCs w:val="28"/>
          <w:lang w:val="kk-KZ"/>
        </w:rPr>
        <w:t>лық</w:t>
      </w:r>
      <w:r w:rsidR="004B2C04" w:rsidRPr="00670086">
        <w:rPr>
          <w:rFonts w:ascii="Times New Roman" w:hAnsi="Times New Roman" w:cs="Times New Roman"/>
          <w:sz w:val="28"/>
          <w:szCs w:val="28"/>
          <w:lang w:val="kk-KZ"/>
        </w:rPr>
        <w:t xml:space="preserve"> </w:t>
      </w:r>
      <w:r w:rsidR="004B2C04">
        <w:rPr>
          <w:rFonts w:ascii="Times New Roman" w:hAnsi="Times New Roman" w:cs="Times New Roman"/>
          <w:sz w:val="28"/>
          <w:szCs w:val="28"/>
          <w:lang w:val="kk-KZ"/>
        </w:rPr>
        <w:t>массиві және оның белсенді</w:t>
      </w:r>
      <w:r w:rsidR="004B2C04" w:rsidRPr="00670086">
        <w:rPr>
          <w:rFonts w:ascii="Times New Roman" w:hAnsi="Times New Roman" w:cs="Times New Roman"/>
          <w:sz w:val="28"/>
          <w:szCs w:val="28"/>
          <w:lang w:val="kk-KZ"/>
        </w:rPr>
        <w:t xml:space="preserve"> жиектемесі ауданы бойынша материалдарды жинау және қорыту бойынша </w:t>
      </w:r>
      <w:r w:rsidR="004B2C04">
        <w:rPr>
          <w:rFonts w:ascii="Times New Roman" w:hAnsi="Times New Roman" w:cs="Times New Roman"/>
          <w:sz w:val="28"/>
          <w:szCs w:val="28"/>
          <w:lang w:val="kk-KZ"/>
        </w:rPr>
        <w:t>практикалық</w:t>
      </w:r>
      <w:r w:rsidR="004B2C04" w:rsidRPr="00670086">
        <w:rPr>
          <w:rFonts w:ascii="Times New Roman" w:hAnsi="Times New Roman" w:cs="Times New Roman"/>
          <w:sz w:val="28"/>
          <w:szCs w:val="28"/>
          <w:lang w:val="kk-KZ"/>
        </w:rPr>
        <w:t>-әдістемелік жұмыстар жүргізді, нәтижесінде қалайы және вольфр</w:t>
      </w:r>
      <w:r w:rsidR="004B2C04">
        <w:rPr>
          <w:rFonts w:ascii="Times New Roman" w:hAnsi="Times New Roman" w:cs="Times New Roman"/>
          <w:sz w:val="28"/>
          <w:szCs w:val="28"/>
          <w:lang w:val="kk-KZ"/>
        </w:rPr>
        <w:t>ам кен</w:t>
      </w:r>
      <w:r w:rsidR="004B2C04" w:rsidRPr="00670086">
        <w:rPr>
          <w:rFonts w:ascii="Times New Roman" w:hAnsi="Times New Roman" w:cs="Times New Roman"/>
          <w:sz w:val="28"/>
          <w:szCs w:val="28"/>
          <w:lang w:val="kk-KZ"/>
        </w:rPr>
        <w:t>о</w:t>
      </w:r>
      <w:r w:rsidR="004B2C04">
        <w:rPr>
          <w:rFonts w:ascii="Times New Roman" w:hAnsi="Times New Roman" w:cs="Times New Roman"/>
          <w:sz w:val="28"/>
          <w:szCs w:val="28"/>
          <w:lang w:val="kk-KZ"/>
        </w:rPr>
        <w:t xml:space="preserve">рындарын анықтауға </w:t>
      </w:r>
      <w:r w:rsidR="002D5DFA">
        <w:rPr>
          <w:rFonts w:ascii="Times New Roman" w:hAnsi="Times New Roman" w:cs="Times New Roman"/>
          <w:sz w:val="28"/>
          <w:szCs w:val="28"/>
          <w:lang w:val="kk-KZ"/>
        </w:rPr>
        <w:t>перспективті</w:t>
      </w:r>
      <w:r w:rsidR="004B2C04">
        <w:rPr>
          <w:rFonts w:ascii="Times New Roman" w:hAnsi="Times New Roman" w:cs="Times New Roman"/>
          <w:sz w:val="28"/>
          <w:szCs w:val="28"/>
          <w:lang w:val="kk-KZ"/>
        </w:rPr>
        <w:t xml:space="preserve"> бөлікшелер анықталды</w:t>
      </w:r>
      <w:r w:rsidR="004B2C04" w:rsidRPr="00670086">
        <w:rPr>
          <w:rFonts w:ascii="Times New Roman" w:hAnsi="Times New Roman" w:cs="Times New Roman"/>
          <w:sz w:val="28"/>
          <w:szCs w:val="28"/>
          <w:lang w:val="kk-KZ"/>
        </w:rPr>
        <w:t>.</w:t>
      </w:r>
    </w:p>
    <w:p w:rsidR="004B2C04" w:rsidRDefault="00C81F4D" w:rsidP="003357CE">
      <w:pPr>
        <w:spacing w:after="0" w:line="276" w:lineRule="auto"/>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1983-1986 жж.</w:t>
      </w:r>
      <w:r w:rsidR="004B2C04">
        <w:rPr>
          <w:rFonts w:ascii="Times New Roman" w:hAnsi="Times New Roman" w:cs="Times New Roman"/>
          <w:sz w:val="28"/>
          <w:szCs w:val="28"/>
          <w:lang w:val="kk-KZ"/>
        </w:rPr>
        <w:t xml:space="preserve"> </w:t>
      </w:r>
      <w:r w:rsidR="004B2C04" w:rsidRPr="00BF3DF9">
        <w:rPr>
          <w:rFonts w:ascii="Times New Roman" w:hAnsi="Times New Roman" w:cs="Times New Roman"/>
          <w:sz w:val="28"/>
          <w:szCs w:val="28"/>
          <w:lang w:val="kk-KZ"/>
        </w:rPr>
        <w:t>Н.П. Мякшин</w:t>
      </w:r>
      <w:r w:rsidR="004B2C04" w:rsidRPr="00670086">
        <w:rPr>
          <w:rFonts w:ascii="Times New Roman" w:hAnsi="Times New Roman" w:cs="Times New Roman"/>
          <w:sz w:val="28"/>
          <w:szCs w:val="28"/>
          <w:lang w:val="kk-KZ"/>
        </w:rPr>
        <w:t xml:space="preserve"> сирек элементтердің болжамды</w:t>
      </w:r>
      <w:r w:rsidR="004B2C04">
        <w:rPr>
          <w:rFonts w:ascii="Times New Roman" w:hAnsi="Times New Roman" w:cs="Times New Roman"/>
          <w:sz w:val="28"/>
          <w:szCs w:val="28"/>
          <w:lang w:val="kk-KZ"/>
        </w:rPr>
        <w:t>қ</w:t>
      </w:r>
      <w:r w:rsidR="004B2C04" w:rsidRPr="00670086">
        <w:rPr>
          <w:rFonts w:ascii="Times New Roman" w:hAnsi="Times New Roman" w:cs="Times New Roman"/>
          <w:sz w:val="28"/>
          <w:szCs w:val="28"/>
          <w:lang w:val="kk-KZ"/>
        </w:rPr>
        <w:t xml:space="preserve"> ресурстарын бағалау мақсатында Көкшетау көтерілісінің батыс бөлігінде тақырыптық жұмыстар жүргізді</w:t>
      </w:r>
      <w:r w:rsidR="00E016E3">
        <w:rPr>
          <w:rFonts w:ascii="Times New Roman" w:hAnsi="Times New Roman" w:cs="Times New Roman"/>
          <w:sz w:val="28"/>
          <w:szCs w:val="28"/>
          <w:lang w:val="kk-KZ"/>
        </w:rPr>
        <w:t xml:space="preserve"> [13</w:t>
      </w:r>
      <w:r w:rsidR="00E016E3" w:rsidRPr="00E016E3">
        <w:rPr>
          <w:rFonts w:ascii="Times New Roman" w:hAnsi="Times New Roman" w:cs="Times New Roman"/>
          <w:sz w:val="28"/>
          <w:szCs w:val="28"/>
          <w:lang w:val="kk-KZ"/>
        </w:rPr>
        <w:t>].</w:t>
      </w:r>
      <w:r w:rsidR="004B2C04" w:rsidRPr="00670086">
        <w:rPr>
          <w:rFonts w:ascii="Times New Roman" w:hAnsi="Times New Roman" w:cs="Times New Roman"/>
          <w:sz w:val="28"/>
          <w:szCs w:val="28"/>
          <w:lang w:val="kk-KZ"/>
        </w:rPr>
        <w:t xml:space="preserve"> Осы зерттеулердің нәтижесінде сирек кездесетін гранит күмбездерімен</w:t>
      </w:r>
      <w:r w:rsidR="004B2C04">
        <w:rPr>
          <w:rFonts w:ascii="Times New Roman" w:hAnsi="Times New Roman" w:cs="Times New Roman"/>
          <w:sz w:val="28"/>
          <w:szCs w:val="28"/>
          <w:lang w:val="kk-KZ"/>
        </w:rPr>
        <w:t xml:space="preserve"> байланысты тантал кен</w:t>
      </w:r>
      <w:r w:rsidR="004B2C04" w:rsidRPr="00670086">
        <w:rPr>
          <w:rFonts w:ascii="Times New Roman" w:hAnsi="Times New Roman" w:cs="Times New Roman"/>
          <w:sz w:val="28"/>
          <w:szCs w:val="28"/>
          <w:lang w:val="kk-KZ"/>
        </w:rPr>
        <w:t>орындарын іздеуге ұсыныстар берілді. Тантал, ниобийдің болжамды</w:t>
      </w:r>
      <w:r w:rsidR="004B2C04">
        <w:rPr>
          <w:rFonts w:ascii="Times New Roman" w:hAnsi="Times New Roman" w:cs="Times New Roman"/>
          <w:sz w:val="28"/>
          <w:szCs w:val="28"/>
          <w:lang w:val="kk-KZ"/>
        </w:rPr>
        <w:t>қ</w:t>
      </w:r>
      <w:r w:rsidR="004B2C04" w:rsidRPr="00670086">
        <w:rPr>
          <w:rFonts w:ascii="Times New Roman" w:hAnsi="Times New Roman" w:cs="Times New Roman"/>
          <w:sz w:val="28"/>
          <w:szCs w:val="28"/>
          <w:lang w:val="kk-KZ"/>
        </w:rPr>
        <w:t xml:space="preserve"> ресурстары есептелген.</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670086">
        <w:rPr>
          <w:rFonts w:ascii="Times New Roman" w:hAnsi="Times New Roman" w:cs="Times New Roman"/>
          <w:sz w:val="28"/>
          <w:szCs w:val="28"/>
          <w:lang w:val="kk-KZ"/>
        </w:rPr>
        <w:t>1984-</w:t>
      </w:r>
      <w:r>
        <w:rPr>
          <w:rFonts w:ascii="Times New Roman" w:hAnsi="Times New Roman" w:cs="Times New Roman"/>
          <w:sz w:val="28"/>
          <w:szCs w:val="28"/>
          <w:lang w:val="kk-KZ"/>
        </w:rPr>
        <w:t>19</w:t>
      </w:r>
      <w:r w:rsidR="00C81F4D">
        <w:rPr>
          <w:rFonts w:ascii="Times New Roman" w:hAnsi="Times New Roman" w:cs="Times New Roman"/>
          <w:sz w:val="28"/>
          <w:szCs w:val="28"/>
          <w:lang w:val="kk-KZ"/>
        </w:rPr>
        <w:t>89 жж.</w:t>
      </w:r>
      <w:r w:rsidRPr="00670086">
        <w:rPr>
          <w:rFonts w:ascii="Times New Roman" w:hAnsi="Times New Roman" w:cs="Times New Roman"/>
          <w:sz w:val="28"/>
          <w:szCs w:val="28"/>
          <w:lang w:val="kk-KZ"/>
        </w:rPr>
        <w:t xml:space="preserve"> Қостанай </w:t>
      </w:r>
      <w:r w:rsidR="001C3D9C">
        <w:rPr>
          <w:rFonts w:ascii="Times New Roman" w:hAnsi="Times New Roman" w:cs="Times New Roman"/>
          <w:sz w:val="28"/>
          <w:szCs w:val="28"/>
          <w:lang w:val="kk-KZ"/>
        </w:rPr>
        <w:t>ГБЭ</w:t>
      </w:r>
      <w:r>
        <w:rPr>
          <w:rFonts w:ascii="Times New Roman" w:hAnsi="Times New Roman" w:cs="Times New Roman"/>
          <w:sz w:val="28"/>
          <w:szCs w:val="28"/>
          <w:lang w:val="kk-KZ"/>
        </w:rPr>
        <w:t xml:space="preserve"> Володар зонасы</w:t>
      </w:r>
      <w:r w:rsidRPr="00670086">
        <w:rPr>
          <w:rFonts w:ascii="Times New Roman" w:hAnsi="Times New Roman" w:cs="Times New Roman"/>
          <w:sz w:val="28"/>
          <w:szCs w:val="28"/>
          <w:lang w:val="kk-KZ"/>
        </w:rPr>
        <w:t xml:space="preserve"> шегінде қалайыға іздеу жұмыстары жүргізілді (Семенков, 1989). Сипатталатын жұмыстардың барысында 1985 жылы Сыр</w:t>
      </w:r>
      <w:r>
        <w:rPr>
          <w:rFonts w:ascii="Times New Roman" w:hAnsi="Times New Roman" w:cs="Times New Roman"/>
          <w:sz w:val="28"/>
          <w:szCs w:val="28"/>
          <w:lang w:val="kk-KZ"/>
        </w:rPr>
        <w:t>ымбет кенді алаңының зонасында (</w:t>
      </w:r>
      <w:r w:rsidRPr="00670086">
        <w:rPr>
          <w:rFonts w:ascii="Times New Roman" w:hAnsi="Times New Roman" w:cs="Times New Roman"/>
          <w:sz w:val="28"/>
          <w:szCs w:val="28"/>
          <w:lang w:val="kk-KZ"/>
        </w:rPr>
        <w:t xml:space="preserve">Сергеевка деп аталатын </w:t>
      </w:r>
      <w:r>
        <w:rPr>
          <w:rFonts w:ascii="Times New Roman" w:hAnsi="Times New Roman" w:cs="Times New Roman"/>
          <w:sz w:val="28"/>
          <w:szCs w:val="28"/>
          <w:lang w:val="kk-KZ"/>
        </w:rPr>
        <w:t>аудан) кембрийге дейінгі саздар, алевролиттер, карбонат</w:t>
      </w:r>
      <w:r w:rsidRPr="00670086">
        <w:rPr>
          <w:rFonts w:ascii="Times New Roman" w:hAnsi="Times New Roman" w:cs="Times New Roman"/>
          <w:sz w:val="28"/>
          <w:szCs w:val="28"/>
          <w:lang w:val="kk-KZ"/>
        </w:rPr>
        <w:t xml:space="preserve"> </w:t>
      </w:r>
      <w:r>
        <w:rPr>
          <w:rFonts w:ascii="Times New Roman" w:hAnsi="Times New Roman" w:cs="Times New Roman"/>
          <w:sz w:val="28"/>
          <w:szCs w:val="28"/>
          <w:lang w:val="kk-KZ"/>
        </w:rPr>
        <w:t>тау</w:t>
      </w:r>
      <w:r w:rsidRPr="00670086">
        <w:rPr>
          <w:rFonts w:ascii="Times New Roman" w:hAnsi="Times New Roman" w:cs="Times New Roman"/>
          <w:sz w:val="28"/>
          <w:szCs w:val="28"/>
          <w:lang w:val="kk-KZ"/>
        </w:rPr>
        <w:t xml:space="preserve">жыныстар бойынша метасоматиттермен байланысты өнеркәсіптік кендер (бастапқы кендер) ашылды, бұл осы </w:t>
      </w:r>
      <w:r>
        <w:rPr>
          <w:rFonts w:ascii="Times New Roman" w:hAnsi="Times New Roman" w:cs="Times New Roman"/>
          <w:sz w:val="28"/>
          <w:szCs w:val="28"/>
          <w:lang w:val="kk-KZ"/>
        </w:rPr>
        <w:t>нысанды</w:t>
      </w:r>
      <w:r w:rsidRPr="00670086">
        <w:rPr>
          <w:rFonts w:ascii="Times New Roman" w:hAnsi="Times New Roman" w:cs="Times New Roman"/>
          <w:sz w:val="28"/>
          <w:szCs w:val="28"/>
          <w:lang w:val="kk-KZ"/>
        </w:rPr>
        <w:t xml:space="preserve"> іздеу-бағалау жұмыстарын жүргі</w:t>
      </w:r>
      <w:r w:rsidR="00F07953">
        <w:rPr>
          <w:rFonts w:ascii="Times New Roman" w:hAnsi="Times New Roman" w:cs="Times New Roman"/>
          <w:sz w:val="28"/>
          <w:szCs w:val="28"/>
          <w:lang w:val="kk-KZ"/>
        </w:rPr>
        <w:t xml:space="preserve">зу үшін ұсынуға мүмкіндік берді </w:t>
      </w:r>
      <w:r w:rsidR="00F07953">
        <w:rPr>
          <w:rFonts w:ascii="Calibri" w:hAnsi="Calibri" w:cs="Times New Roman"/>
          <w:sz w:val="28"/>
          <w:szCs w:val="28"/>
          <w:lang w:val="kk-KZ"/>
        </w:rPr>
        <w:t>[</w:t>
      </w:r>
      <w:r w:rsidR="00F07953">
        <w:rPr>
          <w:rFonts w:ascii="Times New Roman" w:hAnsi="Times New Roman" w:cs="Times New Roman"/>
          <w:sz w:val="28"/>
          <w:szCs w:val="28"/>
          <w:lang w:val="kk-KZ"/>
        </w:rPr>
        <w:t>15</w:t>
      </w:r>
      <w:r w:rsidR="00F07953">
        <w:rPr>
          <w:rFonts w:ascii="Calibri" w:hAnsi="Calibri" w:cs="Times New Roman"/>
          <w:sz w:val="28"/>
          <w:szCs w:val="28"/>
          <w:lang w:val="kk-KZ"/>
        </w:rPr>
        <w:t>]</w:t>
      </w:r>
      <w:r w:rsidR="00F07953" w:rsidRPr="00353B06">
        <w:rPr>
          <w:rFonts w:ascii="Times New Roman" w:hAnsi="Times New Roman" w:cs="Times New Roman"/>
          <w:sz w:val="28"/>
          <w:szCs w:val="28"/>
          <w:lang w:val="kk-KZ"/>
        </w:rPr>
        <w:t>.</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3B21A4">
        <w:rPr>
          <w:rFonts w:ascii="Times New Roman" w:hAnsi="Times New Roman" w:cs="Times New Roman"/>
          <w:sz w:val="28"/>
          <w:szCs w:val="28"/>
          <w:lang w:val="kk-KZ"/>
        </w:rPr>
        <w:t>19</w:t>
      </w:r>
      <w:r w:rsidRPr="00E50DC5">
        <w:rPr>
          <w:rFonts w:ascii="Times New Roman" w:hAnsi="Times New Roman" w:cs="Times New Roman"/>
          <w:sz w:val="28"/>
          <w:szCs w:val="28"/>
          <w:lang w:val="kk-KZ"/>
        </w:rPr>
        <w:t>90-шы жылд</w:t>
      </w:r>
      <w:r>
        <w:rPr>
          <w:rFonts w:ascii="Times New Roman" w:hAnsi="Times New Roman" w:cs="Times New Roman"/>
          <w:sz w:val="28"/>
          <w:szCs w:val="28"/>
          <w:lang w:val="kk-KZ"/>
        </w:rPr>
        <w:t xml:space="preserve">ардың басынан бастап Көкшетау </w:t>
      </w:r>
      <w:r w:rsidR="001C3D9C">
        <w:rPr>
          <w:rFonts w:ascii="Times New Roman" w:hAnsi="Times New Roman" w:cs="Times New Roman"/>
          <w:sz w:val="28"/>
          <w:szCs w:val="28"/>
          <w:lang w:val="kk-KZ"/>
        </w:rPr>
        <w:t>ГБЭ</w:t>
      </w:r>
      <w:r w:rsidRPr="00E50DC5">
        <w:rPr>
          <w:rFonts w:ascii="Times New Roman" w:hAnsi="Times New Roman" w:cs="Times New Roman"/>
          <w:sz w:val="28"/>
          <w:szCs w:val="28"/>
          <w:lang w:val="kk-KZ"/>
        </w:rPr>
        <w:t xml:space="preserve"> </w:t>
      </w:r>
      <w:r w:rsidRPr="00BF3DF9">
        <w:rPr>
          <w:rFonts w:ascii="Times New Roman" w:hAnsi="Times New Roman" w:cs="Times New Roman"/>
          <w:sz w:val="28"/>
          <w:szCs w:val="28"/>
          <w:lang w:val="kk-KZ"/>
        </w:rPr>
        <w:t>Сырымбет кенорында</w:t>
      </w:r>
      <w:r w:rsidRPr="00E50DC5">
        <w:rPr>
          <w:rFonts w:ascii="Times New Roman" w:hAnsi="Times New Roman" w:cs="Times New Roman"/>
          <w:sz w:val="28"/>
          <w:szCs w:val="28"/>
          <w:lang w:val="kk-KZ"/>
        </w:rPr>
        <w:t xml:space="preserve"> қалайыға барлау жұмыстарын жүргізді (Кузовенко, 1990), нәтижесінде</w:t>
      </w:r>
      <w:r>
        <w:rPr>
          <w:rFonts w:ascii="Times New Roman" w:hAnsi="Times New Roman" w:cs="Times New Roman"/>
          <w:sz w:val="28"/>
          <w:szCs w:val="28"/>
          <w:lang w:val="kk-KZ"/>
        </w:rPr>
        <w:t xml:space="preserve"> алдын ала кондициялардың сипат</w:t>
      </w:r>
      <w:r w:rsidRPr="00E50DC5">
        <w:rPr>
          <w:rFonts w:ascii="Times New Roman" w:hAnsi="Times New Roman" w:cs="Times New Roman"/>
          <w:sz w:val="28"/>
          <w:szCs w:val="28"/>
          <w:lang w:val="kk-KZ"/>
        </w:rPr>
        <w:t>ы мен ТЭД жасалды</w:t>
      </w:r>
      <w:r w:rsidR="00F07953">
        <w:rPr>
          <w:rFonts w:ascii="Times New Roman" w:hAnsi="Times New Roman" w:cs="Times New Roman"/>
          <w:sz w:val="28"/>
          <w:szCs w:val="28"/>
          <w:lang w:val="kk-KZ"/>
        </w:rPr>
        <w:t xml:space="preserve"> [12]</w:t>
      </w:r>
      <w:r w:rsidRPr="00E50DC5">
        <w:rPr>
          <w:rFonts w:ascii="Times New Roman" w:hAnsi="Times New Roman" w:cs="Times New Roman"/>
          <w:sz w:val="28"/>
          <w:szCs w:val="28"/>
          <w:lang w:val="kk-KZ"/>
        </w:rPr>
        <w:t>, олардың негізінде қалайы</w:t>
      </w:r>
      <w:r>
        <w:rPr>
          <w:rFonts w:ascii="Times New Roman" w:hAnsi="Times New Roman" w:cs="Times New Roman"/>
          <w:sz w:val="28"/>
          <w:szCs w:val="28"/>
          <w:lang w:val="kk-KZ"/>
        </w:rPr>
        <w:t>лы мору</w:t>
      </w:r>
      <w:r w:rsidRPr="00E50DC5">
        <w:rPr>
          <w:rFonts w:ascii="Times New Roman" w:hAnsi="Times New Roman" w:cs="Times New Roman"/>
          <w:sz w:val="28"/>
          <w:szCs w:val="28"/>
          <w:lang w:val="kk-KZ"/>
        </w:rPr>
        <w:t xml:space="preserve"> қ</w:t>
      </w:r>
      <w:r>
        <w:rPr>
          <w:rFonts w:ascii="Times New Roman" w:hAnsi="Times New Roman" w:cs="Times New Roman"/>
          <w:sz w:val="28"/>
          <w:szCs w:val="28"/>
          <w:lang w:val="kk-KZ"/>
        </w:rPr>
        <w:t>ыртысын</w:t>
      </w:r>
      <w:r w:rsidRPr="00E50DC5">
        <w:rPr>
          <w:rFonts w:ascii="Times New Roman" w:hAnsi="Times New Roman" w:cs="Times New Roman"/>
          <w:sz w:val="28"/>
          <w:szCs w:val="28"/>
          <w:lang w:val="kk-KZ"/>
        </w:rPr>
        <w:t xml:space="preserve"> егжей-тегжейлі барлау және бастапқы кендерді </w:t>
      </w:r>
      <w:r w:rsidRPr="003B21A4">
        <w:rPr>
          <w:rFonts w:ascii="Times New Roman" w:hAnsi="Times New Roman" w:cs="Times New Roman"/>
          <w:sz w:val="28"/>
          <w:szCs w:val="28"/>
          <w:lang w:val="kk-KZ"/>
        </w:rPr>
        <w:t>алдын</w:t>
      </w:r>
      <w:r w:rsidRPr="00E50DC5">
        <w:rPr>
          <w:rFonts w:ascii="Times New Roman" w:hAnsi="Times New Roman" w:cs="Times New Roman"/>
          <w:sz w:val="28"/>
          <w:szCs w:val="28"/>
          <w:lang w:val="kk-KZ"/>
        </w:rPr>
        <w:t xml:space="preserve"> ала барлау орындалды (Зорин, 1996). Жұмыс нәтижесінде </w:t>
      </w:r>
      <w:r>
        <w:rPr>
          <w:rFonts w:ascii="Times New Roman" w:hAnsi="Times New Roman" w:cs="Times New Roman"/>
          <w:sz w:val="28"/>
          <w:szCs w:val="28"/>
          <w:lang w:val="kk-KZ"/>
        </w:rPr>
        <w:t>мору қыртысының</w:t>
      </w:r>
      <w:r w:rsidRPr="00E50DC5">
        <w:rPr>
          <w:rFonts w:ascii="Times New Roman" w:hAnsi="Times New Roman" w:cs="Times New Roman"/>
          <w:sz w:val="28"/>
          <w:szCs w:val="28"/>
          <w:lang w:val="kk-KZ"/>
        </w:rPr>
        <w:t xml:space="preserve"> құрамында қалайы бар шикізаттың жаңа өнеркәсіптік тобы болып табылатыны анықталды, олардың қорын өңдеу вольфрам, ниобий және тантал минералдарын ілеспе алу арқылы шашыраңқы схема бойынша мүмкін </w:t>
      </w:r>
      <w:r>
        <w:rPr>
          <w:rFonts w:ascii="Times New Roman" w:hAnsi="Times New Roman" w:cs="Times New Roman"/>
          <w:sz w:val="28"/>
          <w:szCs w:val="28"/>
          <w:lang w:val="kk-KZ"/>
        </w:rPr>
        <w:t>берді</w:t>
      </w:r>
      <w:r w:rsidRPr="00E50DC5">
        <w:rPr>
          <w:rFonts w:ascii="Times New Roman" w:hAnsi="Times New Roman" w:cs="Times New Roman"/>
          <w:sz w:val="28"/>
          <w:szCs w:val="28"/>
          <w:lang w:val="kk-KZ"/>
        </w:rPr>
        <w:t xml:space="preserve">. Сырымбет </w:t>
      </w:r>
      <w:r w:rsidRPr="00BF3DF9">
        <w:rPr>
          <w:rFonts w:ascii="Times New Roman" w:hAnsi="Times New Roman" w:cs="Times New Roman"/>
          <w:sz w:val="28"/>
          <w:szCs w:val="28"/>
          <w:lang w:val="kk-KZ"/>
        </w:rPr>
        <w:t>кенорынның бастапқы</w:t>
      </w:r>
      <w:r>
        <w:rPr>
          <w:rFonts w:ascii="Times New Roman" w:hAnsi="Times New Roman" w:cs="Times New Roman"/>
          <w:sz w:val="28"/>
          <w:szCs w:val="28"/>
          <w:lang w:val="kk-KZ"/>
        </w:rPr>
        <w:t xml:space="preserve"> кендері күрделі, оларды өңдеген кезде </w:t>
      </w:r>
      <w:r w:rsidRPr="00E50DC5">
        <w:rPr>
          <w:rFonts w:ascii="Times New Roman" w:hAnsi="Times New Roman" w:cs="Times New Roman"/>
          <w:sz w:val="28"/>
          <w:szCs w:val="28"/>
          <w:lang w:val="kk-KZ"/>
        </w:rPr>
        <w:t xml:space="preserve">қалайы, мыс, мырыш, висмут, қорғасын, күміс, флюорит, </w:t>
      </w:r>
      <w:r w:rsidR="00967275">
        <w:rPr>
          <w:rFonts w:ascii="Times New Roman" w:hAnsi="Times New Roman" w:cs="Times New Roman"/>
          <w:sz w:val="28"/>
          <w:szCs w:val="28"/>
          <w:lang w:val="kk-KZ"/>
        </w:rPr>
        <w:t xml:space="preserve">сирек жер </w:t>
      </w:r>
      <w:r w:rsidRPr="00E50DC5">
        <w:rPr>
          <w:rFonts w:ascii="Times New Roman" w:hAnsi="Times New Roman" w:cs="Times New Roman"/>
          <w:sz w:val="28"/>
          <w:szCs w:val="28"/>
          <w:lang w:val="kk-KZ"/>
        </w:rPr>
        <w:t xml:space="preserve"> элементтері, индий, скандий, мүмкін алтынның концентраттарын экономикалық </w:t>
      </w:r>
      <w:r w:rsidR="00F07953">
        <w:rPr>
          <w:rFonts w:ascii="Times New Roman" w:hAnsi="Times New Roman" w:cs="Times New Roman"/>
          <w:sz w:val="28"/>
          <w:szCs w:val="28"/>
          <w:lang w:val="kk-KZ"/>
        </w:rPr>
        <w:t>тұрғыдан алуға мүмкіндік береді [11]</w:t>
      </w:r>
      <w:r w:rsidR="00F07953" w:rsidRPr="00353B06">
        <w:rPr>
          <w:rFonts w:ascii="Times New Roman" w:hAnsi="Times New Roman" w:cs="Times New Roman"/>
          <w:sz w:val="28"/>
          <w:szCs w:val="28"/>
          <w:lang w:val="kk-KZ"/>
        </w:rPr>
        <w:t>.</w:t>
      </w:r>
    </w:p>
    <w:p w:rsidR="004B2C04" w:rsidRPr="00E50DC5" w:rsidRDefault="004B2C04" w:rsidP="003357CE">
      <w:pPr>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50DC5">
        <w:rPr>
          <w:rFonts w:ascii="Times New Roman" w:hAnsi="Times New Roman" w:cs="Times New Roman"/>
          <w:sz w:val="28"/>
          <w:szCs w:val="28"/>
          <w:lang w:val="kk-KZ"/>
        </w:rPr>
        <w:t xml:space="preserve"> 100 х 25 м, 200 х 50 м желі бойынша</w:t>
      </w:r>
      <w:r>
        <w:rPr>
          <w:rFonts w:ascii="Times New Roman" w:hAnsi="Times New Roman" w:cs="Times New Roman"/>
          <w:sz w:val="28"/>
          <w:szCs w:val="28"/>
          <w:lang w:val="kk-KZ"/>
        </w:rPr>
        <w:t xml:space="preserve"> ұңғымалар арқылы</w:t>
      </w:r>
      <w:r w:rsidRPr="00E50DC5">
        <w:rPr>
          <w:rFonts w:ascii="Times New Roman" w:hAnsi="Times New Roman" w:cs="Times New Roman"/>
          <w:sz w:val="28"/>
          <w:szCs w:val="28"/>
          <w:lang w:val="kk-KZ"/>
        </w:rPr>
        <w:t xml:space="preserve"> егжей-тегжейлі зерттелген қалайы бар </w:t>
      </w:r>
      <w:r>
        <w:rPr>
          <w:rFonts w:ascii="Times New Roman" w:hAnsi="Times New Roman" w:cs="Times New Roman"/>
          <w:sz w:val="28"/>
          <w:szCs w:val="28"/>
          <w:lang w:val="kk-KZ"/>
        </w:rPr>
        <w:t>мору</w:t>
      </w:r>
      <w:r w:rsidRPr="00E50DC5">
        <w:rPr>
          <w:rFonts w:ascii="Times New Roman" w:hAnsi="Times New Roman" w:cs="Times New Roman"/>
          <w:sz w:val="28"/>
          <w:szCs w:val="28"/>
          <w:lang w:val="kk-KZ"/>
        </w:rPr>
        <w:t xml:space="preserve"> қыртысының қоры (В және С</w:t>
      </w:r>
      <w:r w:rsidRPr="004B4BC7">
        <w:rPr>
          <w:rFonts w:ascii="Times New Roman" w:hAnsi="Times New Roman" w:cs="Times New Roman"/>
          <w:sz w:val="28"/>
          <w:szCs w:val="28"/>
          <w:vertAlign w:val="subscript"/>
          <w:lang w:val="kk-KZ"/>
        </w:rPr>
        <w:t>1</w:t>
      </w:r>
      <w:r w:rsidRPr="00E50DC5">
        <w:rPr>
          <w:rFonts w:ascii="Times New Roman" w:hAnsi="Times New Roman" w:cs="Times New Roman"/>
          <w:sz w:val="28"/>
          <w:szCs w:val="28"/>
          <w:lang w:val="kk-KZ"/>
        </w:rPr>
        <w:t xml:space="preserve"> </w:t>
      </w:r>
      <w:r w:rsidR="002B7DC6">
        <w:rPr>
          <w:rFonts w:ascii="Times New Roman" w:hAnsi="Times New Roman" w:cs="Times New Roman"/>
          <w:sz w:val="28"/>
          <w:szCs w:val="28"/>
          <w:lang w:val="kk-KZ"/>
        </w:rPr>
        <w:t>категориясы</w:t>
      </w:r>
      <w:r w:rsidRPr="00E50DC5">
        <w:rPr>
          <w:rFonts w:ascii="Times New Roman" w:hAnsi="Times New Roman" w:cs="Times New Roman"/>
          <w:sz w:val="28"/>
          <w:szCs w:val="28"/>
          <w:lang w:val="kk-KZ"/>
        </w:rPr>
        <w:t xml:space="preserve"> бойынша): 15485,3 мың тонна және 36620,9 мың тонна кен және 60843 тонна </w:t>
      </w:r>
      <w:r>
        <w:rPr>
          <w:rFonts w:ascii="Times New Roman" w:hAnsi="Times New Roman" w:cs="Times New Roman"/>
          <w:sz w:val="28"/>
          <w:szCs w:val="28"/>
          <w:lang w:val="kk-KZ"/>
        </w:rPr>
        <w:t xml:space="preserve">ал </w:t>
      </w:r>
      <w:r>
        <w:rPr>
          <w:rFonts w:ascii="Times New Roman" w:hAnsi="Times New Roman" w:cs="Times New Roman"/>
          <w:sz w:val="28"/>
          <w:szCs w:val="28"/>
          <w:lang w:val="kk-KZ"/>
        </w:rPr>
        <w:lastRenderedPageBreak/>
        <w:t>қ</w:t>
      </w:r>
      <w:r w:rsidRPr="00E50DC5">
        <w:rPr>
          <w:rFonts w:ascii="Times New Roman" w:hAnsi="Times New Roman" w:cs="Times New Roman"/>
          <w:sz w:val="28"/>
          <w:szCs w:val="28"/>
          <w:lang w:val="kk-KZ"/>
        </w:rPr>
        <w:t>алай</w:t>
      </w:r>
      <w:r>
        <w:rPr>
          <w:rFonts w:ascii="Times New Roman" w:hAnsi="Times New Roman" w:cs="Times New Roman"/>
          <w:sz w:val="28"/>
          <w:szCs w:val="28"/>
          <w:lang w:val="kk-KZ"/>
        </w:rPr>
        <w:t>ын</w:t>
      </w:r>
      <w:r w:rsidRPr="00E50DC5">
        <w:rPr>
          <w:rFonts w:ascii="Times New Roman" w:hAnsi="Times New Roman" w:cs="Times New Roman"/>
          <w:sz w:val="28"/>
          <w:szCs w:val="28"/>
          <w:lang w:val="kk-KZ"/>
        </w:rPr>
        <w:t>ың орташа мөлшері 0,</w:t>
      </w:r>
      <w:r w:rsidRPr="00754EA7">
        <w:rPr>
          <w:rFonts w:ascii="Times New Roman" w:hAnsi="Times New Roman" w:cs="Times New Roman"/>
          <w:sz w:val="28"/>
          <w:szCs w:val="28"/>
          <w:lang w:val="kk-KZ"/>
        </w:rPr>
        <w:t>393</w:t>
      </w:r>
      <w:r>
        <w:rPr>
          <w:rFonts w:ascii="Times New Roman" w:hAnsi="Times New Roman" w:cs="Times New Roman"/>
          <w:sz w:val="28"/>
          <w:szCs w:val="28"/>
          <w:lang w:val="kk-KZ"/>
        </w:rPr>
        <w:t xml:space="preserve"> </w:t>
      </w:r>
      <w:r w:rsidRPr="00754EA7">
        <w:rPr>
          <w:rFonts w:ascii="Times New Roman" w:hAnsi="Times New Roman" w:cs="Times New Roman"/>
          <w:sz w:val="28"/>
          <w:szCs w:val="28"/>
          <w:lang w:val="kk-KZ"/>
        </w:rPr>
        <w:t>%</w:t>
      </w:r>
      <w:r w:rsidRPr="00E50DC5">
        <w:rPr>
          <w:rFonts w:ascii="Times New Roman" w:hAnsi="Times New Roman" w:cs="Times New Roman"/>
          <w:sz w:val="28"/>
          <w:szCs w:val="28"/>
          <w:lang w:val="kk-KZ"/>
        </w:rPr>
        <w:t xml:space="preserve"> және 0</w:t>
      </w:r>
      <w:r w:rsidRPr="00754EA7">
        <w:rPr>
          <w:rFonts w:ascii="Times New Roman" w:hAnsi="Times New Roman" w:cs="Times New Roman"/>
          <w:sz w:val="28"/>
          <w:szCs w:val="28"/>
          <w:lang w:val="kk-KZ"/>
        </w:rPr>
        <w:t>,226</w:t>
      </w:r>
      <w:r>
        <w:rPr>
          <w:rFonts w:ascii="Times New Roman" w:hAnsi="Times New Roman" w:cs="Times New Roman"/>
          <w:sz w:val="28"/>
          <w:szCs w:val="28"/>
          <w:lang w:val="kk-KZ"/>
        </w:rPr>
        <w:t xml:space="preserve"> </w:t>
      </w:r>
      <w:r w:rsidRPr="00754EA7">
        <w:rPr>
          <w:rFonts w:ascii="Times New Roman" w:hAnsi="Times New Roman" w:cs="Times New Roman"/>
          <w:sz w:val="28"/>
          <w:szCs w:val="28"/>
          <w:lang w:val="kk-KZ"/>
        </w:rPr>
        <w:t>%</w:t>
      </w:r>
      <w:r w:rsidRPr="00E50DC5">
        <w:rPr>
          <w:rFonts w:ascii="Times New Roman" w:hAnsi="Times New Roman" w:cs="Times New Roman"/>
          <w:sz w:val="28"/>
          <w:szCs w:val="28"/>
          <w:lang w:val="kk-KZ"/>
        </w:rPr>
        <w:t xml:space="preserve"> болғанда 82657 тонна қалайы.</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E50DC5">
        <w:rPr>
          <w:rFonts w:ascii="Times New Roman" w:hAnsi="Times New Roman" w:cs="Times New Roman"/>
          <w:sz w:val="28"/>
          <w:szCs w:val="28"/>
          <w:lang w:val="kk-KZ"/>
        </w:rPr>
        <w:t>С</w:t>
      </w:r>
      <w:r w:rsidRPr="004B4BC7">
        <w:rPr>
          <w:rFonts w:ascii="Times New Roman" w:hAnsi="Times New Roman" w:cs="Times New Roman"/>
          <w:sz w:val="28"/>
          <w:szCs w:val="28"/>
          <w:vertAlign w:val="subscript"/>
          <w:lang w:val="kk-KZ"/>
        </w:rPr>
        <w:t>1</w:t>
      </w:r>
      <w:r w:rsidRPr="00E50DC5">
        <w:rPr>
          <w:rFonts w:ascii="Times New Roman" w:hAnsi="Times New Roman" w:cs="Times New Roman"/>
          <w:sz w:val="28"/>
          <w:szCs w:val="28"/>
          <w:lang w:val="kk-KZ"/>
        </w:rPr>
        <w:t xml:space="preserve"> және С</w:t>
      </w:r>
      <w:r w:rsidRPr="004B4BC7">
        <w:rPr>
          <w:rFonts w:ascii="Times New Roman" w:hAnsi="Times New Roman" w:cs="Times New Roman"/>
          <w:sz w:val="28"/>
          <w:szCs w:val="28"/>
          <w:vertAlign w:val="subscript"/>
          <w:lang w:val="kk-KZ"/>
        </w:rPr>
        <w:t>2</w:t>
      </w:r>
      <w:r w:rsidRPr="00E50DC5">
        <w:rPr>
          <w:rFonts w:ascii="Times New Roman" w:hAnsi="Times New Roman" w:cs="Times New Roman"/>
          <w:sz w:val="28"/>
          <w:szCs w:val="28"/>
          <w:lang w:val="kk-KZ"/>
        </w:rPr>
        <w:t xml:space="preserve"> категорияларындағы 200 х 50 м, 400 х 100 м желіде зерттелетін бастапқы барлау деректері бойынша бастапқы кендердің қоры (мың тоннамен) сәйкесінше 69954,4 және 130467,2</w:t>
      </w:r>
      <w:r>
        <w:rPr>
          <w:rFonts w:ascii="Times New Roman" w:hAnsi="Times New Roman" w:cs="Times New Roman"/>
          <w:sz w:val="28"/>
          <w:szCs w:val="28"/>
          <w:lang w:val="kk-KZ"/>
        </w:rPr>
        <w:t>мың тоннаны құрайды, қалайының орташа мөлше</w:t>
      </w:r>
      <w:r w:rsidRPr="00E50DC5">
        <w:rPr>
          <w:rFonts w:ascii="Times New Roman" w:hAnsi="Times New Roman" w:cs="Times New Roman"/>
          <w:sz w:val="28"/>
          <w:szCs w:val="28"/>
          <w:lang w:val="kk-KZ"/>
        </w:rPr>
        <w:t>рі 0,36</w:t>
      </w:r>
      <w:r w:rsidRPr="00754EA7">
        <w:rPr>
          <w:rFonts w:ascii="Times New Roman" w:hAnsi="Times New Roman" w:cs="Times New Roman"/>
          <w:sz w:val="28"/>
          <w:szCs w:val="28"/>
          <w:lang w:val="kk-KZ"/>
        </w:rPr>
        <w:t>5 %</w:t>
      </w:r>
      <w:r w:rsidRPr="00E50DC5">
        <w:rPr>
          <w:rFonts w:ascii="Times New Roman" w:hAnsi="Times New Roman" w:cs="Times New Roman"/>
          <w:sz w:val="28"/>
          <w:szCs w:val="28"/>
          <w:lang w:val="kk-KZ"/>
        </w:rPr>
        <w:t xml:space="preserve"> және 0,</w:t>
      </w:r>
      <w:r w:rsidRPr="00754EA7">
        <w:rPr>
          <w:rFonts w:ascii="Times New Roman" w:hAnsi="Times New Roman" w:cs="Times New Roman"/>
          <w:sz w:val="28"/>
          <w:szCs w:val="28"/>
          <w:lang w:val="kk-KZ"/>
        </w:rPr>
        <w:t>246 %.</w:t>
      </w:r>
      <w:r w:rsidRPr="00E50DC5">
        <w:rPr>
          <w:rFonts w:ascii="Times New Roman" w:hAnsi="Times New Roman" w:cs="Times New Roman"/>
          <w:sz w:val="28"/>
          <w:szCs w:val="28"/>
          <w:lang w:val="kk-KZ"/>
        </w:rPr>
        <w:t xml:space="preserve"> Металл қоры сәйкесінше 255073 тонна және </w:t>
      </w:r>
      <w:r>
        <w:rPr>
          <w:rFonts w:ascii="Times New Roman" w:hAnsi="Times New Roman" w:cs="Times New Roman"/>
          <w:sz w:val="28"/>
          <w:szCs w:val="28"/>
          <w:lang w:val="kk-KZ"/>
        </w:rPr>
        <w:t>321067 тоннаға тең</w:t>
      </w:r>
      <w:r w:rsidRPr="00E50DC5">
        <w:rPr>
          <w:rFonts w:ascii="Times New Roman" w:hAnsi="Times New Roman" w:cs="Times New Roman"/>
          <w:sz w:val="28"/>
          <w:szCs w:val="28"/>
          <w:lang w:val="kk-KZ"/>
        </w:rPr>
        <w:t>.</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4B4BC7">
        <w:rPr>
          <w:rFonts w:ascii="Times New Roman" w:hAnsi="Times New Roman" w:cs="Times New Roman"/>
          <w:sz w:val="28"/>
          <w:szCs w:val="28"/>
          <w:lang w:val="kk-KZ"/>
        </w:rPr>
        <w:t>1991 жылы Солтүстік Қазақстан аумақтық геологиялық бірлестігі берген геологиялық тапсырмаға</w:t>
      </w:r>
      <w:r>
        <w:rPr>
          <w:rFonts w:ascii="Times New Roman" w:hAnsi="Times New Roman" w:cs="Times New Roman"/>
          <w:sz w:val="28"/>
          <w:szCs w:val="28"/>
          <w:lang w:val="kk-KZ"/>
        </w:rPr>
        <w:t xml:space="preserve"> сәйкес Көкшетау </w:t>
      </w:r>
      <w:r w:rsidR="001C3D9C">
        <w:rPr>
          <w:rFonts w:ascii="Times New Roman" w:hAnsi="Times New Roman" w:cs="Times New Roman"/>
          <w:sz w:val="28"/>
          <w:szCs w:val="28"/>
          <w:lang w:val="kk-KZ"/>
        </w:rPr>
        <w:t>ГБЭ</w:t>
      </w:r>
      <w:r>
        <w:rPr>
          <w:rFonts w:ascii="Times New Roman" w:hAnsi="Times New Roman" w:cs="Times New Roman"/>
          <w:sz w:val="28"/>
          <w:szCs w:val="28"/>
          <w:lang w:val="kk-KZ"/>
        </w:rPr>
        <w:t xml:space="preserve"> қызметкерлері Н.Х. Адамьян мен Н.</w:t>
      </w:r>
      <w:r w:rsidRPr="004B4BC7">
        <w:rPr>
          <w:rFonts w:ascii="Times New Roman" w:hAnsi="Times New Roman" w:cs="Times New Roman"/>
          <w:sz w:val="28"/>
          <w:szCs w:val="28"/>
          <w:lang w:val="kk-KZ"/>
        </w:rPr>
        <w:t>И.</w:t>
      </w:r>
      <w:r>
        <w:rPr>
          <w:rFonts w:ascii="Times New Roman" w:hAnsi="Times New Roman" w:cs="Times New Roman"/>
          <w:sz w:val="28"/>
          <w:szCs w:val="28"/>
          <w:lang w:val="kk-KZ"/>
        </w:rPr>
        <w:t xml:space="preserve"> </w:t>
      </w:r>
      <w:r w:rsidRPr="004B4BC7">
        <w:rPr>
          <w:rFonts w:ascii="Times New Roman" w:hAnsi="Times New Roman" w:cs="Times New Roman"/>
          <w:sz w:val="28"/>
          <w:szCs w:val="28"/>
          <w:lang w:val="kk-KZ"/>
        </w:rPr>
        <w:t>Мякшин Сырымбет кен</w:t>
      </w:r>
      <w:r>
        <w:rPr>
          <w:rFonts w:ascii="Times New Roman" w:hAnsi="Times New Roman" w:cs="Times New Roman"/>
          <w:sz w:val="28"/>
          <w:szCs w:val="28"/>
          <w:lang w:val="kk-KZ"/>
        </w:rPr>
        <w:t>ді</w:t>
      </w:r>
      <w:r w:rsidRPr="004B4BC7">
        <w:rPr>
          <w:rFonts w:ascii="Times New Roman" w:hAnsi="Times New Roman" w:cs="Times New Roman"/>
          <w:sz w:val="28"/>
          <w:szCs w:val="28"/>
          <w:lang w:val="kk-KZ"/>
        </w:rPr>
        <w:t xml:space="preserve"> алаңының оңтүстік-баты</w:t>
      </w:r>
      <w:r>
        <w:rPr>
          <w:rFonts w:ascii="Times New Roman" w:hAnsi="Times New Roman" w:cs="Times New Roman"/>
          <w:sz w:val="28"/>
          <w:szCs w:val="28"/>
          <w:lang w:val="kk-KZ"/>
        </w:rPr>
        <w:t>с қапталындағы қалайыға ізде</w:t>
      </w:r>
      <w:r w:rsidRPr="004B4BC7">
        <w:rPr>
          <w:rFonts w:ascii="Times New Roman" w:hAnsi="Times New Roman" w:cs="Times New Roman"/>
          <w:sz w:val="28"/>
          <w:szCs w:val="28"/>
          <w:lang w:val="kk-KZ"/>
        </w:rPr>
        <w:t>у-бағалау жұмыстарына жоба жасады. Жұмыс</w:t>
      </w:r>
      <w:r>
        <w:rPr>
          <w:rFonts w:ascii="Times New Roman" w:hAnsi="Times New Roman" w:cs="Times New Roman"/>
          <w:sz w:val="28"/>
          <w:szCs w:val="28"/>
          <w:lang w:val="kk-KZ"/>
        </w:rPr>
        <w:t xml:space="preserve"> аяқталған жоқ. Сарыбұлақ бөлікше</w:t>
      </w:r>
      <w:r w:rsidRPr="004B4BC7">
        <w:rPr>
          <w:rFonts w:ascii="Times New Roman" w:hAnsi="Times New Roman" w:cs="Times New Roman"/>
          <w:sz w:val="28"/>
          <w:szCs w:val="28"/>
          <w:lang w:val="kk-KZ"/>
        </w:rPr>
        <w:t>сінде негізгі гидротранспорты бар карталау ұңғымаларын бұрғылау нәтижеле</w:t>
      </w:r>
      <w:r>
        <w:rPr>
          <w:rFonts w:ascii="Times New Roman" w:hAnsi="Times New Roman" w:cs="Times New Roman"/>
          <w:sz w:val="28"/>
          <w:szCs w:val="28"/>
          <w:lang w:val="kk-KZ"/>
        </w:rPr>
        <w:t>рі бойынша гранитоидтардың мору</w:t>
      </w:r>
      <w:r w:rsidRPr="004B4BC7">
        <w:rPr>
          <w:rFonts w:ascii="Times New Roman" w:hAnsi="Times New Roman" w:cs="Times New Roman"/>
          <w:sz w:val="28"/>
          <w:szCs w:val="28"/>
          <w:lang w:val="kk-KZ"/>
        </w:rPr>
        <w:t xml:space="preserve"> қыртысында колумбиттің 27-ден 332 г/т-ға дейінгі жоғары концентрациясы анықталды. Танталит-колумбиттің болжамды</w:t>
      </w:r>
      <w:r>
        <w:rPr>
          <w:rFonts w:ascii="Times New Roman" w:hAnsi="Times New Roman" w:cs="Times New Roman"/>
          <w:sz w:val="28"/>
          <w:szCs w:val="28"/>
          <w:lang w:val="kk-KZ"/>
        </w:rPr>
        <w:t>қ</w:t>
      </w:r>
      <w:r w:rsidRPr="004B4BC7">
        <w:rPr>
          <w:rFonts w:ascii="Times New Roman" w:hAnsi="Times New Roman" w:cs="Times New Roman"/>
          <w:sz w:val="28"/>
          <w:szCs w:val="28"/>
          <w:lang w:val="kk-KZ"/>
        </w:rPr>
        <w:t xml:space="preserve"> ресурстары есептелген, олар</w:t>
      </w:r>
      <w:r>
        <w:rPr>
          <w:rFonts w:ascii="Times New Roman" w:hAnsi="Times New Roman" w:cs="Times New Roman"/>
          <w:sz w:val="28"/>
          <w:szCs w:val="28"/>
          <w:lang w:val="kk-KZ"/>
        </w:rPr>
        <w:t>дың шектік</w:t>
      </w:r>
      <w:r w:rsidRPr="004B4BC7">
        <w:rPr>
          <w:rFonts w:ascii="Times New Roman" w:hAnsi="Times New Roman" w:cs="Times New Roman"/>
          <w:sz w:val="28"/>
          <w:szCs w:val="28"/>
          <w:lang w:val="kk-KZ"/>
        </w:rPr>
        <w:t xml:space="preserve"> құрамы 20 г/т болғанда</w:t>
      </w:r>
      <w:r>
        <w:rPr>
          <w:rFonts w:ascii="Times New Roman" w:hAnsi="Times New Roman" w:cs="Times New Roman"/>
          <w:sz w:val="28"/>
          <w:szCs w:val="28"/>
          <w:lang w:val="kk-KZ"/>
        </w:rPr>
        <w:t>,</w:t>
      </w:r>
      <w:r w:rsidRPr="004B4BC7">
        <w:rPr>
          <w:rFonts w:ascii="Times New Roman" w:hAnsi="Times New Roman" w:cs="Times New Roman"/>
          <w:sz w:val="28"/>
          <w:szCs w:val="28"/>
          <w:lang w:val="kk-KZ"/>
        </w:rPr>
        <w:t xml:space="preserve"> 3101 тоннаны құрайды</w:t>
      </w:r>
      <w:r w:rsidR="00F07953">
        <w:rPr>
          <w:rFonts w:ascii="Times New Roman" w:hAnsi="Times New Roman" w:cs="Times New Roman"/>
          <w:sz w:val="28"/>
          <w:szCs w:val="28"/>
          <w:lang w:val="kk-KZ"/>
        </w:rPr>
        <w:t xml:space="preserve"> [7]</w:t>
      </w:r>
      <w:r w:rsidRPr="004B4BC7">
        <w:rPr>
          <w:rFonts w:ascii="Times New Roman" w:hAnsi="Times New Roman" w:cs="Times New Roman"/>
          <w:sz w:val="28"/>
          <w:szCs w:val="28"/>
          <w:lang w:val="kk-KZ"/>
        </w:rPr>
        <w:t>.</w:t>
      </w:r>
    </w:p>
    <w:p w:rsidR="004B2C04" w:rsidRPr="004B4BC7" w:rsidRDefault="004B2C04" w:rsidP="003357CE">
      <w:pPr>
        <w:spacing w:after="0" w:line="276" w:lineRule="auto"/>
        <w:ind w:right="141" w:firstLine="708"/>
        <w:jc w:val="both"/>
        <w:rPr>
          <w:rFonts w:ascii="Times New Roman" w:hAnsi="Times New Roman" w:cs="Times New Roman"/>
          <w:sz w:val="28"/>
          <w:szCs w:val="28"/>
          <w:lang w:val="kk-KZ"/>
        </w:rPr>
      </w:pPr>
      <w:r w:rsidRPr="004B4BC7">
        <w:rPr>
          <w:rFonts w:ascii="Times New Roman" w:hAnsi="Times New Roman" w:cs="Times New Roman"/>
          <w:sz w:val="28"/>
          <w:szCs w:val="28"/>
          <w:lang w:val="kk-KZ"/>
        </w:rPr>
        <w:t>ХХ ғасырдың</w:t>
      </w:r>
      <w:r>
        <w:rPr>
          <w:rFonts w:ascii="Times New Roman" w:hAnsi="Times New Roman" w:cs="Times New Roman"/>
          <w:sz w:val="28"/>
          <w:szCs w:val="28"/>
          <w:lang w:val="kk-KZ"/>
        </w:rPr>
        <w:t xml:space="preserve"> </w:t>
      </w:r>
      <w:r w:rsidRPr="00754EA7">
        <w:rPr>
          <w:rFonts w:ascii="Times New Roman" w:hAnsi="Times New Roman" w:cs="Times New Roman"/>
          <w:sz w:val="28"/>
          <w:szCs w:val="28"/>
          <w:lang w:val="kk-KZ"/>
        </w:rPr>
        <w:t xml:space="preserve">60-шы жылдардың ортасынан бастап </w:t>
      </w:r>
      <w:r w:rsidRPr="004B4BC7">
        <w:rPr>
          <w:rFonts w:ascii="Times New Roman" w:hAnsi="Times New Roman" w:cs="Times New Roman"/>
          <w:sz w:val="28"/>
          <w:szCs w:val="28"/>
          <w:lang w:val="kk-KZ"/>
        </w:rPr>
        <w:t>90-шы жылдарына дейін оның геология</w:t>
      </w:r>
      <w:r>
        <w:rPr>
          <w:rFonts w:ascii="Times New Roman" w:hAnsi="Times New Roman" w:cs="Times New Roman"/>
          <w:sz w:val="28"/>
          <w:szCs w:val="28"/>
          <w:lang w:val="kk-KZ"/>
        </w:rPr>
        <w:t>лық құрылымы мен металлогениясыны</w:t>
      </w:r>
      <w:r w:rsidRPr="004B4BC7">
        <w:rPr>
          <w:rFonts w:ascii="Times New Roman" w:hAnsi="Times New Roman" w:cs="Times New Roman"/>
          <w:sz w:val="28"/>
          <w:szCs w:val="28"/>
          <w:lang w:val="kk-KZ"/>
        </w:rPr>
        <w:t>ң ерекшеліктерін зерттеумен арн</w:t>
      </w:r>
      <w:r w:rsidR="00C81F4D">
        <w:rPr>
          <w:rFonts w:ascii="Times New Roman" w:hAnsi="Times New Roman" w:cs="Times New Roman"/>
          <w:sz w:val="28"/>
          <w:szCs w:val="28"/>
          <w:lang w:val="kk-KZ"/>
        </w:rPr>
        <w:t xml:space="preserve">айы шикізатты іздеу мақсатында </w:t>
      </w:r>
      <w:r w:rsidR="00C81F4D" w:rsidRPr="007810DA">
        <w:rPr>
          <w:rFonts w:ascii="Times New Roman" w:hAnsi="Times New Roman" w:cs="Times New Roman"/>
          <w:sz w:val="28"/>
          <w:szCs w:val="28"/>
          <w:lang w:val="kk-KZ"/>
        </w:rPr>
        <w:t>«</w:t>
      </w:r>
      <w:r w:rsidR="00C81F4D">
        <w:rPr>
          <w:rFonts w:ascii="Times New Roman" w:hAnsi="Times New Roman" w:cs="Times New Roman"/>
          <w:sz w:val="28"/>
          <w:szCs w:val="28"/>
          <w:lang w:val="kk-KZ"/>
        </w:rPr>
        <w:t>Степгеология</w:t>
      </w:r>
      <w:r w:rsidR="00C81F4D">
        <w:rPr>
          <w:rFonts w:ascii="Calibri" w:hAnsi="Calibri" w:cs="Calibri"/>
          <w:sz w:val="28"/>
          <w:szCs w:val="28"/>
          <w:lang w:val="kk-KZ"/>
        </w:rPr>
        <w:t>»</w:t>
      </w:r>
      <w:r w:rsidRPr="004B4BC7">
        <w:rPr>
          <w:rFonts w:ascii="Times New Roman" w:hAnsi="Times New Roman" w:cs="Times New Roman"/>
          <w:sz w:val="28"/>
          <w:szCs w:val="28"/>
          <w:lang w:val="kk-KZ"/>
        </w:rPr>
        <w:t xml:space="preserve"> бірлестігі айналысқан. Осы жылдар ішінде бұрғылаудың үлкен көлемі орындалды, і</w:t>
      </w:r>
      <w:r>
        <w:rPr>
          <w:rFonts w:ascii="Times New Roman" w:hAnsi="Times New Roman" w:cs="Times New Roman"/>
          <w:sz w:val="28"/>
          <w:szCs w:val="28"/>
          <w:lang w:val="kk-KZ"/>
        </w:rPr>
        <w:t>с жүзінде барлық жұмыс алаңы 80х20 м дейінгі егжей-тегжейлі 800х60 м ұңғымалар желісімен қамтылды</w:t>
      </w:r>
      <w:r w:rsidRPr="004B4BC7">
        <w:rPr>
          <w:rFonts w:ascii="Times New Roman" w:hAnsi="Times New Roman" w:cs="Times New Roman"/>
          <w:sz w:val="28"/>
          <w:szCs w:val="28"/>
          <w:lang w:val="kk-KZ"/>
        </w:rPr>
        <w:t>.</w:t>
      </w: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4B4BC7">
        <w:rPr>
          <w:rFonts w:ascii="Times New Roman" w:hAnsi="Times New Roman" w:cs="Times New Roman"/>
          <w:sz w:val="28"/>
          <w:szCs w:val="28"/>
          <w:lang w:val="kk-KZ"/>
        </w:rPr>
        <w:t>Бұл жұмыстардың нәтижелері Көкшетау орта</w:t>
      </w:r>
      <w:r>
        <w:rPr>
          <w:rFonts w:ascii="Times New Roman" w:hAnsi="Times New Roman" w:cs="Times New Roman"/>
          <w:sz w:val="28"/>
          <w:szCs w:val="28"/>
          <w:lang w:val="kk-KZ"/>
        </w:rPr>
        <w:t>ңғы</w:t>
      </w:r>
      <w:r w:rsidRPr="004B4BC7">
        <w:rPr>
          <w:rFonts w:ascii="Times New Roman" w:hAnsi="Times New Roman" w:cs="Times New Roman"/>
          <w:sz w:val="28"/>
          <w:szCs w:val="28"/>
          <w:lang w:val="kk-KZ"/>
        </w:rPr>
        <w:t xml:space="preserve"> массивін әдетте қалайы провинцияларына жатқызу қажеттіл</w:t>
      </w:r>
      <w:r w:rsidR="002B7DC6">
        <w:rPr>
          <w:rFonts w:ascii="Times New Roman" w:hAnsi="Times New Roman" w:cs="Times New Roman"/>
          <w:sz w:val="28"/>
          <w:szCs w:val="28"/>
          <w:lang w:val="kk-KZ"/>
        </w:rPr>
        <w:t>ігін айқын көрсетеді</w:t>
      </w:r>
      <w:r w:rsidRPr="004B4BC7">
        <w:rPr>
          <w:rFonts w:ascii="Times New Roman" w:hAnsi="Times New Roman" w:cs="Times New Roman"/>
          <w:sz w:val="28"/>
          <w:szCs w:val="28"/>
          <w:lang w:val="kk-KZ"/>
        </w:rPr>
        <w:t>. Зерттелетін аумақта орындалған барлық геологиялық жұмыстардың тізбесі 2.1-кестеде келтірілген.</w:t>
      </w:r>
    </w:p>
    <w:p w:rsidR="002B7DC6" w:rsidRPr="004B4BC7" w:rsidRDefault="002B7DC6" w:rsidP="003357CE">
      <w:pPr>
        <w:spacing w:after="0" w:line="276" w:lineRule="auto"/>
        <w:ind w:right="141" w:firstLine="708"/>
        <w:jc w:val="both"/>
        <w:rPr>
          <w:rFonts w:ascii="Times New Roman" w:hAnsi="Times New Roman" w:cs="Times New Roman"/>
          <w:sz w:val="28"/>
          <w:szCs w:val="28"/>
          <w:lang w:val="kk-KZ"/>
        </w:rPr>
      </w:pPr>
    </w:p>
    <w:p w:rsidR="004B2C04" w:rsidRDefault="004B2C04" w:rsidP="003357CE">
      <w:pPr>
        <w:spacing w:after="0" w:line="276" w:lineRule="auto"/>
        <w:ind w:right="141" w:firstLine="708"/>
        <w:jc w:val="both"/>
        <w:rPr>
          <w:rFonts w:ascii="Times New Roman" w:hAnsi="Times New Roman" w:cs="Times New Roman"/>
          <w:sz w:val="28"/>
          <w:szCs w:val="28"/>
          <w:lang w:val="kk-KZ"/>
        </w:rPr>
      </w:pPr>
      <w:r w:rsidRPr="004B4BC7">
        <w:rPr>
          <w:rFonts w:ascii="Times New Roman" w:hAnsi="Times New Roman" w:cs="Times New Roman"/>
          <w:sz w:val="28"/>
          <w:szCs w:val="28"/>
          <w:lang w:val="kk-KZ"/>
        </w:rPr>
        <w:t>2.1</w:t>
      </w:r>
      <w:r>
        <w:rPr>
          <w:rFonts w:ascii="Times New Roman" w:hAnsi="Times New Roman" w:cs="Times New Roman"/>
          <w:sz w:val="28"/>
          <w:szCs w:val="28"/>
          <w:lang w:val="kk-KZ"/>
        </w:rPr>
        <w:t xml:space="preserve"> кесте</w:t>
      </w:r>
      <w:r w:rsidRPr="004B4B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B4BC7">
        <w:rPr>
          <w:rFonts w:ascii="Times New Roman" w:hAnsi="Times New Roman" w:cs="Times New Roman"/>
          <w:sz w:val="28"/>
          <w:szCs w:val="28"/>
          <w:lang w:val="kk-KZ"/>
        </w:rPr>
        <w:t>Жұ</w:t>
      </w:r>
      <w:r>
        <w:rPr>
          <w:rFonts w:ascii="Times New Roman" w:hAnsi="Times New Roman" w:cs="Times New Roman"/>
          <w:sz w:val="28"/>
          <w:szCs w:val="28"/>
          <w:lang w:val="kk-KZ"/>
        </w:rPr>
        <w:t>мыс аймағының геологиялық зерттелуі</w:t>
      </w:r>
    </w:p>
    <w:p w:rsidR="004B2C04" w:rsidRPr="004B4BC7" w:rsidRDefault="004B2C04" w:rsidP="003357CE">
      <w:pPr>
        <w:spacing w:after="0" w:line="276" w:lineRule="auto"/>
        <w:ind w:right="141"/>
        <w:jc w:val="both"/>
        <w:rPr>
          <w:rFonts w:ascii="Times New Roman" w:hAnsi="Times New Roman" w:cs="Times New Roman"/>
          <w:sz w:val="12"/>
          <w:szCs w:val="28"/>
          <w:lang w:val="kk-KZ"/>
        </w:rPr>
      </w:pPr>
    </w:p>
    <w:tbl>
      <w:tblPr>
        <w:tblStyle w:val="a4"/>
        <w:tblW w:w="0" w:type="auto"/>
        <w:jc w:val="center"/>
        <w:tblLook w:val="04A0" w:firstRow="1" w:lastRow="0" w:firstColumn="1" w:lastColumn="0" w:noHBand="0" w:noVBand="1"/>
      </w:tblPr>
      <w:tblGrid>
        <w:gridCol w:w="1558"/>
        <w:gridCol w:w="3062"/>
        <w:gridCol w:w="1130"/>
        <w:gridCol w:w="1558"/>
        <w:gridCol w:w="2321"/>
      </w:tblGrid>
      <w:tr w:rsidR="004B2C04" w:rsidRPr="004B4BC7" w:rsidTr="004B2C04">
        <w:trPr>
          <w:jc w:val="center"/>
        </w:trPr>
        <w:tc>
          <w:tcPr>
            <w:tcW w:w="1555" w:type="dxa"/>
          </w:tcPr>
          <w:p w:rsidR="004B2C04" w:rsidRPr="004B4BC7" w:rsidRDefault="004B2C04" w:rsidP="003357CE">
            <w:pPr>
              <w:ind w:right="141"/>
              <w:jc w:val="center"/>
              <w:rPr>
                <w:rFonts w:ascii="Times New Roman" w:hAnsi="Times New Roman" w:cs="Times New Roman"/>
                <w:b/>
                <w:sz w:val="24"/>
                <w:szCs w:val="24"/>
              </w:rPr>
            </w:pPr>
            <w:r w:rsidRPr="004B4BC7">
              <w:rPr>
                <w:rFonts w:ascii="Times New Roman" w:hAnsi="Times New Roman" w:cs="Times New Roman"/>
                <w:b/>
                <w:sz w:val="24"/>
                <w:szCs w:val="24"/>
                <w:lang w:val="kk-KZ"/>
              </w:rPr>
              <w:t xml:space="preserve"> Контур</w:t>
            </w:r>
            <w:r>
              <w:rPr>
                <w:rFonts w:ascii="Times New Roman" w:hAnsi="Times New Roman" w:cs="Times New Roman"/>
                <w:b/>
                <w:sz w:val="24"/>
                <w:szCs w:val="24"/>
                <w:lang w:val="en-US"/>
              </w:rPr>
              <w:t xml:space="preserve"> </w:t>
            </w:r>
            <w:r>
              <w:rPr>
                <w:rFonts w:ascii="Times New Roman" w:hAnsi="Times New Roman" w:cs="Times New Roman"/>
                <w:b/>
                <w:sz w:val="24"/>
                <w:szCs w:val="24"/>
              </w:rPr>
              <w:t>№</w:t>
            </w:r>
          </w:p>
        </w:tc>
        <w:tc>
          <w:tcPr>
            <w:tcW w:w="3118"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Ұйым, жүргізілген жұмыс</w:t>
            </w:r>
          </w:p>
        </w:tc>
        <w:tc>
          <w:tcPr>
            <w:tcW w:w="1134"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Жылы</w:t>
            </w:r>
          </w:p>
        </w:tc>
        <w:tc>
          <w:tcPr>
            <w:tcW w:w="1418"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Масштабы</w:t>
            </w:r>
          </w:p>
        </w:tc>
        <w:tc>
          <w:tcPr>
            <w:tcW w:w="2404" w:type="dxa"/>
          </w:tcPr>
          <w:p w:rsidR="004B2C04" w:rsidRPr="00D905A6"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Авторлар</w:t>
            </w:r>
            <w:r>
              <w:rPr>
                <w:rFonts w:ascii="Times New Roman" w:hAnsi="Times New Roman" w:cs="Times New Roman"/>
                <w:b/>
                <w:sz w:val="24"/>
                <w:szCs w:val="24"/>
                <w:lang w:val="kk-KZ"/>
              </w:rPr>
              <w:t>ы</w:t>
            </w:r>
          </w:p>
        </w:tc>
      </w:tr>
      <w:tr w:rsidR="004B2C04" w:rsidRPr="004B4BC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w:t>
            </w:r>
          </w:p>
        </w:tc>
        <w:tc>
          <w:tcPr>
            <w:tcW w:w="3118"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2</w:t>
            </w: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3</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5</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261</w:t>
            </w:r>
          </w:p>
        </w:tc>
        <w:tc>
          <w:tcPr>
            <w:tcW w:w="3118"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lang w:val="kk-KZ"/>
              </w:rPr>
              <w:t>Қарағанды</w:t>
            </w:r>
            <w:r w:rsidRPr="004B4BC7">
              <w:rPr>
                <w:rFonts w:ascii="Times New Roman" w:hAnsi="Times New Roman" w:cs="Times New Roman"/>
                <w:sz w:val="24"/>
                <w:szCs w:val="24"/>
              </w:rPr>
              <w:t>,</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rPr>
              <w:t>Геолог</w:t>
            </w:r>
            <w:r>
              <w:rPr>
                <w:rFonts w:ascii="Times New Roman" w:hAnsi="Times New Roman" w:cs="Times New Roman"/>
                <w:sz w:val="24"/>
                <w:szCs w:val="24"/>
                <w:lang w:val="kk-KZ"/>
              </w:rPr>
              <w:t>иялық түсіру</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1962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Ю.В</w:t>
            </w:r>
            <w:r>
              <w:rPr>
                <w:rFonts w:ascii="Times New Roman" w:hAnsi="Times New Roman" w:cs="Times New Roman"/>
                <w:sz w:val="24"/>
                <w:szCs w:val="24"/>
                <w:lang w:val="kk-KZ"/>
              </w:rPr>
              <w:t xml:space="preserve">. Рощин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Ю.С</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Эльгер</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410</w:t>
            </w:r>
          </w:p>
        </w:tc>
        <w:tc>
          <w:tcPr>
            <w:tcW w:w="3118" w:type="dxa"/>
          </w:tcPr>
          <w:p w:rsidR="004B2C04" w:rsidRPr="00017E57"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Көкшетау </w:t>
            </w:r>
            <w:r w:rsidR="001C3D9C">
              <w:rPr>
                <w:rFonts w:ascii="Times New Roman" w:hAnsi="Times New Roman" w:cs="Times New Roman"/>
                <w:sz w:val="24"/>
                <w:szCs w:val="24"/>
                <w:lang w:val="kk-KZ"/>
              </w:rPr>
              <w:t>ГБЭ</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Іздеу жұмыстары</w:t>
            </w:r>
          </w:p>
          <w:p w:rsidR="004B2C04" w:rsidRPr="00017E57" w:rsidRDefault="004B2C04" w:rsidP="003357CE">
            <w:pPr>
              <w:ind w:right="141"/>
              <w:jc w:val="center"/>
              <w:rPr>
                <w:rFonts w:ascii="Times New Roman" w:hAnsi="Times New Roman" w:cs="Times New Roman"/>
                <w:sz w:val="24"/>
                <w:szCs w:val="24"/>
                <w:lang w:val="kk-KZ"/>
              </w:rPr>
            </w:pP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1966</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1:25000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Ю.М</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Зорин</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А.Н</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Костыгин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431</w:t>
            </w:r>
          </w:p>
        </w:tc>
        <w:tc>
          <w:tcPr>
            <w:tcW w:w="3118" w:type="dxa"/>
          </w:tcPr>
          <w:p w:rsidR="004B2C04" w:rsidRPr="004B4BC7" w:rsidRDefault="001C3D9C"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БМРИ</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Жалпылау жұмыстары</w:t>
            </w: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1964-67</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А.С</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Лисицын</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С.В</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Малинко</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460,</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461</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ГРП-92</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lastRenderedPageBreak/>
              <w:t>Іздеу жұмыстары</w:t>
            </w: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lastRenderedPageBreak/>
              <w:t>1967</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Н.С</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Зыкова</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П.Т</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Сютин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lastRenderedPageBreak/>
              <w:t>469</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ГРП-33</w:t>
            </w:r>
          </w:p>
          <w:p w:rsidR="004B2C04" w:rsidRPr="004B4BC7"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Маманда</w:t>
            </w:r>
            <w:r w:rsidRPr="004B4BC7">
              <w:rPr>
                <w:rFonts w:ascii="Times New Roman" w:hAnsi="Times New Roman" w:cs="Times New Roman"/>
                <w:sz w:val="24"/>
                <w:szCs w:val="24"/>
                <w:lang w:val="kk-KZ"/>
              </w:rPr>
              <w:t>ндырылған іздеулер</w:t>
            </w: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1967</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М.И</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Кочетыгов</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Ю.М</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Боровской</w:t>
            </w:r>
            <w:r>
              <w:rPr>
                <w:rFonts w:ascii="Times New Roman" w:hAnsi="Times New Roman" w:cs="Times New Roman"/>
                <w:sz w:val="24"/>
                <w:szCs w:val="24"/>
                <w:lang w:val="kk-KZ"/>
              </w:rPr>
              <w:t xml:space="preserve"> </w:t>
            </w:r>
          </w:p>
        </w:tc>
      </w:tr>
      <w:tr w:rsidR="004B2C04" w:rsidRPr="004B4BC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Орталық партия №33. СЭ 92 партия,</w:t>
            </w:r>
            <w:r>
              <w:rPr>
                <w:rFonts w:ascii="Times New Roman" w:hAnsi="Times New Roman" w:cs="Times New Roman"/>
                <w:sz w:val="24"/>
                <w:szCs w:val="24"/>
                <w:lang w:val="kk-KZ"/>
              </w:rPr>
              <w:t xml:space="preserve"> </w:t>
            </w:r>
            <w:r w:rsidR="001C3D9C">
              <w:rPr>
                <w:rFonts w:ascii="Times New Roman" w:hAnsi="Times New Roman" w:cs="Times New Roman"/>
                <w:sz w:val="24"/>
                <w:szCs w:val="24"/>
                <w:lang w:val="kk-KZ"/>
              </w:rPr>
              <w:t>ҚАЗББГИ</w:t>
            </w:r>
          </w:p>
          <w:p w:rsidR="004B2C04" w:rsidRPr="003A7EBB" w:rsidRDefault="004B2C04" w:rsidP="003357CE">
            <w:pPr>
              <w:ind w:right="141"/>
              <w:jc w:val="center"/>
              <w:rPr>
                <w:rFonts w:ascii="Times New Roman" w:hAnsi="Times New Roman" w:cs="Times New Roman"/>
                <w:sz w:val="18"/>
                <w:szCs w:val="24"/>
              </w:rPr>
            </w:pPr>
          </w:p>
        </w:tc>
        <w:tc>
          <w:tcPr>
            <w:tcW w:w="1134"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1968-72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655</w:t>
            </w:r>
          </w:p>
        </w:tc>
        <w:tc>
          <w:tcPr>
            <w:tcW w:w="3118" w:type="dxa"/>
          </w:tcPr>
          <w:p w:rsidR="004B2C04" w:rsidRPr="004B4BC7" w:rsidRDefault="004B2C04" w:rsidP="003357CE">
            <w:pPr>
              <w:ind w:right="141"/>
              <w:jc w:val="center"/>
              <w:rPr>
                <w:rFonts w:ascii="Times New Roman" w:hAnsi="Times New Roman" w:cs="Times New Roman"/>
                <w:sz w:val="24"/>
                <w:szCs w:val="24"/>
              </w:rPr>
            </w:pPr>
            <w:r>
              <w:rPr>
                <w:rFonts w:ascii="Times New Roman" w:hAnsi="Times New Roman" w:cs="Times New Roman"/>
                <w:sz w:val="24"/>
                <w:szCs w:val="24"/>
                <w:lang w:val="kk-KZ"/>
              </w:rPr>
              <w:t xml:space="preserve">Көкшетау </w:t>
            </w:r>
            <w:r w:rsidR="001C3D9C">
              <w:rPr>
                <w:rFonts w:ascii="Times New Roman" w:hAnsi="Times New Roman" w:cs="Times New Roman"/>
                <w:sz w:val="24"/>
                <w:szCs w:val="24"/>
                <w:lang w:val="kk-KZ"/>
              </w:rPr>
              <w:t>ГБЭ</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Іздеу жұмыстары</w:t>
            </w:r>
          </w:p>
          <w:p w:rsidR="004B2C04" w:rsidRPr="003A7EBB" w:rsidRDefault="004B2C04" w:rsidP="003357CE">
            <w:pPr>
              <w:ind w:right="141"/>
              <w:jc w:val="center"/>
              <w:rPr>
                <w:rFonts w:ascii="Times New Roman" w:hAnsi="Times New Roman" w:cs="Times New Roman"/>
                <w:sz w:val="18"/>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1969-71</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М.Р</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Абрамсон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518</w:t>
            </w:r>
          </w:p>
        </w:tc>
        <w:tc>
          <w:tcPr>
            <w:tcW w:w="3118" w:type="dxa"/>
          </w:tcPr>
          <w:p w:rsidR="004B2C04" w:rsidRDefault="001C3D9C"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ҚАЗББГИ</w:t>
            </w:r>
            <w:r w:rsidR="004B2C04" w:rsidRPr="004B4BC7">
              <w:rPr>
                <w:rFonts w:ascii="Times New Roman" w:hAnsi="Times New Roman" w:cs="Times New Roman"/>
                <w:sz w:val="24"/>
                <w:szCs w:val="24"/>
                <w:lang w:val="kk-KZ"/>
              </w:rPr>
              <w:t>-мен бірлескен аумақтық экспедиция</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1967-72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1:25000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В.В</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Поновицын</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Н.С</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Ершов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874</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 ГРП-47.</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Іздеу жұмыстары</w:t>
            </w:r>
          </w:p>
          <w:p w:rsidR="004B2C04" w:rsidRPr="003A7EBB" w:rsidRDefault="004B2C04" w:rsidP="003357CE">
            <w:pPr>
              <w:ind w:right="141"/>
              <w:jc w:val="center"/>
              <w:rPr>
                <w:rFonts w:ascii="Times New Roman" w:hAnsi="Times New Roman" w:cs="Times New Roman"/>
                <w:sz w:val="20"/>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1970-72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В.Н</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Чудиновских</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В.Я</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Бушманов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459</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 ГРП-47.</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Мамандандырылған іздеулер</w:t>
            </w: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1968-72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4B4BC7" w:rsidRDefault="004B2C04" w:rsidP="003357CE">
            <w:pPr>
              <w:ind w:right="141"/>
              <w:jc w:val="center"/>
              <w:rPr>
                <w:rFonts w:ascii="Times New Roman" w:hAnsi="Times New Roman" w:cs="Times New Roman"/>
                <w:sz w:val="24"/>
                <w:szCs w:val="24"/>
                <w:lang w:val="kk-KZ"/>
              </w:rPr>
            </w:pPr>
          </w:p>
        </w:tc>
      </w:tr>
      <w:tr w:rsidR="004B2C04" w:rsidRPr="004B4BC7" w:rsidTr="004B2C04">
        <w:trPr>
          <w:jc w:val="center"/>
        </w:trPr>
        <w:tc>
          <w:tcPr>
            <w:tcW w:w="1555"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534</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ГРП47.</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Мамандандырылған іздеулер</w:t>
            </w:r>
          </w:p>
          <w:p w:rsidR="004B2C04" w:rsidRPr="003A7EBB" w:rsidRDefault="004B2C04" w:rsidP="003357CE">
            <w:pPr>
              <w:ind w:right="141"/>
              <w:jc w:val="center"/>
              <w:rPr>
                <w:rFonts w:ascii="Times New Roman" w:hAnsi="Times New Roman" w:cs="Times New Roman"/>
                <w:sz w:val="16"/>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1971</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4B4BC7" w:rsidRDefault="004B2C04" w:rsidP="003357CE">
            <w:pPr>
              <w:ind w:right="141"/>
              <w:jc w:val="center"/>
              <w:rPr>
                <w:rFonts w:ascii="Times New Roman" w:hAnsi="Times New Roman" w:cs="Times New Roman"/>
                <w:sz w:val="24"/>
                <w:szCs w:val="24"/>
                <w:lang w:val="kk-KZ"/>
              </w:rPr>
            </w:pP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725</w:t>
            </w:r>
          </w:p>
        </w:tc>
        <w:tc>
          <w:tcPr>
            <w:tcW w:w="3118" w:type="dxa"/>
          </w:tcPr>
          <w:p w:rsidR="004B2C04"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lang w:val="kk-KZ"/>
              </w:rPr>
              <w:t>Қостанай</w:t>
            </w:r>
            <w:r w:rsidR="00E93E53">
              <w:rPr>
                <w:rFonts w:ascii="Times New Roman" w:hAnsi="Times New Roman" w:cs="Times New Roman"/>
                <w:sz w:val="24"/>
                <w:szCs w:val="24"/>
                <w:lang w:val="kk-KZ"/>
              </w:rPr>
              <w:t xml:space="preserve"> ІТ</w:t>
            </w:r>
            <w:r w:rsidRPr="004B4BC7">
              <w:rPr>
                <w:rFonts w:ascii="Times New Roman" w:hAnsi="Times New Roman" w:cs="Times New Roman"/>
                <w:sz w:val="24"/>
                <w:szCs w:val="24"/>
                <w:lang w:val="kk-KZ"/>
              </w:rPr>
              <w:t>Э</w:t>
            </w:r>
            <w:r w:rsidRPr="004B4BC7">
              <w:rPr>
                <w:rFonts w:ascii="Times New Roman" w:hAnsi="Times New Roman" w:cs="Times New Roman"/>
                <w:sz w:val="24"/>
                <w:szCs w:val="24"/>
              </w:rPr>
              <w:t>.</w:t>
            </w:r>
          </w:p>
          <w:p w:rsidR="004B2C04" w:rsidRPr="004B4BC7" w:rsidRDefault="002B7DC6" w:rsidP="003357CE">
            <w:pPr>
              <w:ind w:right="141"/>
              <w:jc w:val="center"/>
              <w:rPr>
                <w:rFonts w:ascii="Times New Roman" w:hAnsi="Times New Roman" w:cs="Times New Roman"/>
                <w:sz w:val="24"/>
                <w:szCs w:val="24"/>
              </w:rPr>
            </w:pPr>
            <w:r>
              <w:rPr>
                <w:rFonts w:ascii="Times New Roman" w:hAnsi="Times New Roman" w:cs="Times New Roman"/>
                <w:sz w:val="24"/>
                <w:szCs w:val="24"/>
              </w:rPr>
              <w:t>Елецкая ІБ</w:t>
            </w:r>
            <w:r w:rsidR="00E93E53">
              <w:rPr>
                <w:rFonts w:ascii="Times New Roman" w:hAnsi="Times New Roman" w:cs="Times New Roman"/>
                <w:sz w:val="24"/>
                <w:szCs w:val="24"/>
              </w:rPr>
              <w:t>Э</w:t>
            </w:r>
            <w:r w:rsidR="004B2C04" w:rsidRPr="004B4BC7">
              <w:rPr>
                <w:rFonts w:ascii="Times New Roman" w:hAnsi="Times New Roman" w:cs="Times New Roman"/>
                <w:sz w:val="24"/>
                <w:szCs w:val="24"/>
              </w:rPr>
              <w:t>.</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Геологиялық түсірілімдер</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1972-74</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А.М</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Захаров</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В.П</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Баев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699</w:t>
            </w:r>
          </w:p>
        </w:tc>
        <w:tc>
          <w:tcPr>
            <w:tcW w:w="3118" w:type="dxa"/>
          </w:tcPr>
          <w:p w:rsidR="004B2C04"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Көкшетау </w:t>
            </w:r>
            <w:r w:rsidR="001C3D9C">
              <w:rPr>
                <w:rFonts w:ascii="Times New Roman" w:hAnsi="Times New Roman" w:cs="Times New Roman"/>
                <w:sz w:val="24"/>
                <w:szCs w:val="24"/>
                <w:lang w:val="kk-KZ"/>
              </w:rPr>
              <w:t>ГБЭ</w:t>
            </w:r>
            <w:r w:rsidRPr="004B4BC7">
              <w:rPr>
                <w:rFonts w:ascii="Times New Roman" w:hAnsi="Times New Roman" w:cs="Times New Roman"/>
                <w:sz w:val="24"/>
                <w:szCs w:val="24"/>
                <w:lang w:val="kk-KZ"/>
              </w:rPr>
              <w:t>.Іздеу жұмыстары</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1969-73</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1:25000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А.А</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Заячковский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729</w:t>
            </w:r>
          </w:p>
        </w:tc>
        <w:tc>
          <w:tcPr>
            <w:tcW w:w="3118" w:type="dxa"/>
          </w:tcPr>
          <w:p w:rsidR="004B2C04" w:rsidRPr="00017E5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Қостанай </w:t>
            </w:r>
            <w:r w:rsidR="00480E85">
              <w:rPr>
                <w:rFonts w:ascii="Times New Roman" w:hAnsi="Times New Roman" w:cs="Times New Roman"/>
                <w:sz w:val="24"/>
                <w:szCs w:val="24"/>
                <w:lang w:val="kk-KZ"/>
              </w:rPr>
              <w:t>ГБЭ</w:t>
            </w:r>
            <w:r w:rsidRPr="00017E57">
              <w:rPr>
                <w:rFonts w:ascii="Times New Roman" w:hAnsi="Times New Roman" w:cs="Times New Roman"/>
                <w:sz w:val="24"/>
                <w:szCs w:val="24"/>
                <w:lang w:val="kk-KZ"/>
              </w:rPr>
              <w:t>.</w:t>
            </w:r>
          </w:p>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Іздеу жұмыстары</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1971-74</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В.В</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Гай</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Н.А</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Мухамадеева</w:t>
            </w:r>
            <w:r>
              <w:rPr>
                <w:rFonts w:ascii="Times New Roman" w:hAnsi="Times New Roman" w:cs="Times New Roman"/>
                <w:sz w:val="24"/>
                <w:szCs w:val="24"/>
                <w:lang w:val="kk-KZ"/>
              </w:rPr>
              <w:t xml:space="preserve"> </w:t>
            </w:r>
          </w:p>
        </w:tc>
      </w:tr>
      <w:tr w:rsidR="004B2C04" w:rsidRPr="004B4BC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545</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 ГРП-92.</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Мамандандырылған іздеулер</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1973</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754EA7"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Есеп берілген</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rPr>
            </w:pPr>
            <w:r w:rsidRPr="004B4BC7">
              <w:rPr>
                <w:rFonts w:ascii="Times New Roman" w:hAnsi="Times New Roman" w:cs="Times New Roman"/>
                <w:sz w:val="24"/>
                <w:szCs w:val="24"/>
              </w:rPr>
              <w:t>718</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Сібір өзендері ағынының бір бөлігін Арал теңізі алабына өткізуге арналған канал трассалары бойынша 1:200000 масштабтағы инженерлік-геологиялық барлау бойын</w:t>
            </w:r>
            <w:r>
              <w:rPr>
                <w:rFonts w:ascii="Times New Roman" w:hAnsi="Times New Roman" w:cs="Times New Roman"/>
                <w:sz w:val="24"/>
                <w:szCs w:val="24"/>
                <w:lang w:val="kk-KZ"/>
              </w:rPr>
              <w:t>ша есеп</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1973-74</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Л.А</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Лесненко</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А.М</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Гашин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lastRenderedPageBreak/>
              <w:t>770,765</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Қостанай </w:t>
            </w:r>
            <w:r w:rsidR="00480E85">
              <w:rPr>
                <w:rFonts w:ascii="Times New Roman" w:hAnsi="Times New Roman" w:cs="Times New Roman"/>
                <w:sz w:val="24"/>
                <w:szCs w:val="24"/>
                <w:lang w:val="kk-KZ"/>
              </w:rPr>
              <w:t>ГБЭ</w:t>
            </w:r>
            <w:r w:rsidRPr="004B4BC7">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Геологиялық</w:t>
            </w:r>
            <w:r>
              <w:rPr>
                <w:rFonts w:ascii="Times New Roman" w:hAnsi="Times New Roman" w:cs="Times New Roman"/>
                <w:sz w:val="24"/>
                <w:szCs w:val="24"/>
                <w:lang w:val="kk-KZ"/>
              </w:rPr>
              <w:t xml:space="preserve"> түсірілім.Тақырыптық жұмыстар</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1973-75</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М.Н</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 xml:space="preserve"> Альжанов</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Г.Н</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 xml:space="preserve"> </w:t>
            </w:r>
            <w:r>
              <w:rPr>
                <w:rFonts w:ascii="Times New Roman" w:hAnsi="Times New Roman" w:cs="Times New Roman"/>
                <w:sz w:val="24"/>
                <w:szCs w:val="24"/>
                <w:lang w:val="kk-KZ"/>
              </w:rPr>
              <w:t>Философов</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808,809,810</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Солтүстік Қазақстан </w:t>
            </w:r>
            <w:r w:rsidR="00480E85">
              <w:rPr>
                <w:rFonts w:ascii="Times New Roman" w:hAnsi="Times New Roman" w:cs="Times New Roman"/>
                <w:sz w:val="24"/>
                <w:szCs w:val="24"/>
                <w:lang w:val="kk-KZ"/>
              </w:rPr>
              <w:t>ГБЭ</w:t>
            </w:r>
            <w:r w:rsidRPr="004B4BC7">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Іздеу жұмыстары</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1974-76</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Ю.М</w:t>
            </w:r>
            <w:r w:rsidR="00C81F4D">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Алексеев</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А.Н</w:t>
            </w:r>
            <w:r>
              <w:rPr>
                <w:rFonts w:ascii="Times New Roman" w:hAnsi="Times New Roman" w:cs="Times New Roman"/>
                <w:sz w:val="24"/>
                <w:szCs w:val="24"/>
                <w:lang w:val="kk-KZ"/>
              </w:rPr>
              <w:t>. Муртазин</w:t>
            </w:r>
          </w:p>
        </w:tc>
      </w:tr>
      <w:tr w:rsidR="004B2C04" w:rsidRPr="00C81F4D"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885</w:t>
            </w:r>
          </w:p>
        </w:tc>
        <w:tc>
          <w:tcPr>
            <w:tcW w:w="3118" w:type="dxa"/>
          </w:tcPr>
          <w:p w:rsidR="004B2C04" w:rsidRPr="00017E5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Көкшетау </w:t>
            </w:r>
            <w:r w:rsidR="001C3D9C">
              <w:rPr>
                <w:rFonts w:ascii="Times New Roman" w:hAnsi="Times New Roman" w:cs="Times New Roman"/>
                <w:sz w:val="24"/>
                <w:szCs w:val="24"/>
                <w:lang w:val="kk-KZ"/>
              </w:rPr>
              <w:t>ГБЭ</w:t>
            </w:r>
            <w:r w:rsidRPr="00017E57">
              <w:rPr>
                <w:rFonts w:ascii="Times New Roman" w:hAnsi="Times New Roman" w:cs="Times New Roman"/>
                <w:sz w:val="24"/>
                <w:szCs w:val="24"/>
                <w:lang w:val="kk-KZ"/>
              </w:rPr>
              <w:t>.</w:t>
            </w:r>
          </w:p>
          <w:p w:rsidR="004B2C04"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Т</w:t>
            </w:r>
            <w:r w:rsidRPr="004B4BC7">
              <w:rPr>
                <w:rFonts w:ascii="Times New Roman" w:hAnsi="Times New Roman" w:cs="Times New Roman"/>
                <w:sz w:val="24"/>
                <w:szCs w:val="24"/>
                <w:lang w:val="kk-KZ"/>
              </w:rPr>
              <w:t>ақырыптық жұмыстар</w:t>
            </w:r>
          </w:p>
          <w:p w:rsidR="004B2C04" w:rsidRPr="003A7EBB" w:rsidRDefault="004B2C04" w:rsidP="003357CE">
            <w:pPr>
              <w:ind w:right="141"/>
              <w:jc w:val="center"/>
              <w:rPr>
                <w:rFonts w:ascii="Times New Roman" w:hAnsi="Times New Roman" w:cs="Times New Roman"/>
                <w:sz w:val="12"/>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1974-78</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1:50000</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C81F4D" w:rsidRDefault="004B2C04" w:rsidP="003357CE">
            <w:pPr>
              <w:ind w:right="141"/>
              <w:jc w:val="center"/>
              <w:rPr>
                <w:rFonts w:ascii="Times New Roman" w:hAnsi="Times New Roman" w:cs="Times New Roman"/>
                <w:sz w:val="24"/>
                <w:szCs w:val="24"/>
                <w:lang w:val="kk-KZ"/>
              </w:rPr>
            </w:pPr>
            <w:r w:rsidRPr="00C81F4D">
              <w:rPr>
                <w:rFonts w:ascii="Times New Roman" w:hAnsi="Times New Roman" w:cs="Times New Roman"/>
                <w:sz w:val="24"/>
                <w:szCs w:val="24"/>
                <w:lang w:val="kk-KZ"/>
              </w:rPr>
              <w:t>В.Е</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Гончаренко</w:t>
            </w:r>
            <w:r>
              <w:rPr>
                <w:rFonts w:ascii="Times New Roman" w:hAnsi="Times New Roman" w:cs="Times New Roman"/>
                <w:sz w:val="24"/>
                <w:szCs w:val="24"/>
                <w:lang w:val="kk-KZ"/>
              </w:rPr>
              <w:t xml:space="preserve"> </w:t>
            </w:r>
          </w:p>
        </w:tc>
      </w:tr>
      <w:tr w:rsidR="004B2C04" w:rsidRPr="004B4BC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932</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Солт</w:t>
            </w:r>
            <w:r>
              <w:rPr>
                <w:rFonts w:ascii="Times New Roman" w:hAnsi="Times New Roman" w:cs="Times New Roman"/>
                <w:sz w:val="24"/>
                <w:szCs w:val="24"/>
                <w:lang w:val="kk-KZ"/>
              </w:rPr>
              <w:t>үстік</w:t>
            </w:r>
            <w:r w:rsidRPr="00C81F4D">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Қазақстан </w:t>
            </w:r>
            <w:r w:rsidR="00480E85">
              <w:rPr>
                <w:rFonts w:ascii="Times New Roman" w:hAnsi="Times New Roman" w:cs="Times New Roman"/>
                <w:sz w:val="24"/>
                <w:szCs w:val="24"/>
                <w:lang w:val="kk-KZ"/>
              </w:rPr>
              <w:t>ГБЭ</w:t>
            </w:r>
          </w:p>
          <w:p w:rsidR="004B2C04" w:rsidRPr="004B4BC7" w:rsidRDefault="004B2C04" w:rsidP="003357CE">
            <w:pPr>
              <w:ind w:right="141"/>
              <w:jc w:val="center"/>
              <w:rPr>
                <w:rFonts w:ascii="Times New Roman" w:hAnsi="Times New Roman" w:cs="Times New Roman"/>
                <w:sz w:val="24"/>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1978-79</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В.Н</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Колыхалин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138</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 ГРП-33.</w:t>
            </w:r>
            <w:r>
              <w:rPr>
                <w:rFonts w:ascii="Times New Roman" w:hAnsi="Times New Roman" w:cs="Times New Roman"/>
                <w:sz w:val="24"/>
                <w:szCs w:val="24"/>
                <w:lang w:val="kk-KZ"/>
              </w:rPr>
              <w:t xml:space="preserve"> Геологиялық түсіру</w:t>
            </w:r>
          </w:p>
          <w:p w:rsidR="004B2C04" w:rsidRPr="003A7EBB" w:rsidRDefault="004B2C04" w:rsidP="003357CE">
            <w:pPr>
              <w:ind w:right="141"/>
              <w:jc w:val="center"/>
              <w:rPr>
                <w:rFonts w:ascii="Times New Roman" w:hAnsi="Times New Roman" w:cs="Times New Roman"/>
                <w:sz w:val="18"/>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1979-80</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А.Н</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 xml:space="preserve"> Корниенко</w:t>
            </w:r>
            <w:r>
              <w:rPr>
                <w:rFonts w:ascii="Times New Roman" w:hAnsi="Times New Roman" w:cs="Times New Roman"/>
                <w:sz w:val="24"/>
                <w:szCs w:val="24"/>
                <w:lang w:val="kk-KZ"/>
              </w:rPr>
              <w:t xml:space="preserve"> </w:t>
            </w:r>
          </w:p>
          <w:p w:rsidR="004B2C04" w:rsidRPr="00017E57" w:rsidRDefault="004B2C04" w:rsidP="003357CE">
            <w:pPr>
              <w:ind w:right="141"/>
              <w:jc w:val="center"/>
              <w:rPr>
                <w:rFonts w:ascii="Times New Roman" w:hAnsi="Times New Roman" w:cs="Times New Roman"/>
                <w:sz w:val="24"/>
                <w:szCs w:val="24"/>
                <w:lang w:val="kk-KZ"/>
              </w:rPr>
            </w:pPr>
            <w:r w:rsidRPr="00017E57">
              <w:rPr>
                <w:rFonts w:ascii="Times New Roman" w:hAnsi="Times New Roman" w:cs="Times New Roman"/>
                <w:sz w:val="24"/>
                <w:szCs w:val="24"/>
                <w:lang w:val="kk-KZ"/>
              </w:rPr>
              <w:t>Е.П</w:t>
            </w:r>
            <w:r>
              <w:rPr>
                <w:rFonts w:ascii="Times New Roman" w:hAnsi="Times New Roman" w:cs="Times New Roman"/>
                <w:sz w:val="24"/>
                <w:szCs w:val="24"/>
                <w:lang w:val="kk-KZ"/>
              </w:rPr>
              <w:t xml:space="preserve">. </w:t>
            </w:r>
            <w:r w:rsidRPr="00017E57">
              <w:rPr>
                <w:rFonts w:ascii="Times New Roman" w:hAnsi="Times New Roman" w:cs="Times New Roman"/>
                <w:sz w:val="24"/>
                <w:szCs w:val="24"/>
                <w:lang w:val="kk-KZ"/>
              </w:rPr>
              <w:t>Федоров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35</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Зеленогорск экспедициясы.Торғай партиясы №189</w:t>
            </w:r>
          </w:p>
          <w:p w:rsidR="004B2C04" w:rsidRPr="003A7EBB" w:rsidRDefault="004B2C04" w:rsidP="003357CE">
            <w:pPr>
              <w:ind w:right="141"/>
              <w:jc w:val="center"/>
              <w:rPr>
                <w:rFonts w:ascii="Times New Roman" w:hAnsi="Times New Roman" w:cs="Times New Roman"/>
                <w:sz w:val="16"/>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1979-81</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1072</w:t>
            </w:r>
          </w:p>
        </w:tc>
        <w:tc>
          <w:tcPr>
            <w:tcW w:w="3118" w:type="dxa"/>
          </w:tcPr>
          <w:p w:rsidR="004B2C04"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ҚазМШИ</w:t>
            </w:r>
            <w:r w:rsidR="004B2C04">
              <w:rPr>
                <w:rFonts w:ascii="Times New Roman" w:hAnsi="Times New Roman" w:cs="Times New Roman"/>
                <w:sz w:val="24"/>
                <w:szCs w:val="24"/>
                <w:lang w:val="kk-KZ"/>
              </w:rPr>
              <w:t xml:space="preserve"> Тақыры</w:t>
            </w:r>
            <w:r w:rsidR="004B2C04" w:rsidRPr="004B4BC7">
              <w:rPr>
                <w:rFonts w:ascii="Times New Roman" w:hAnsi="Times New Roman" w:cs="Times New Roman"/>
                <w:sz w:val="24"/>
                <w:szCs w:val="24"/>
                <w:lang w:val="kk-KZ"/>
              </w:rPr>
              <w:t>птық жұмыстар</w:t>
            </w:r>
          </w:p>
          <w:p w:rsidR="004B2C04" w:rsidRPr="003A7EBB" w:rsidRDefault="004B2C04" w:rsidP="003357CE">
            <w:pPr>
              <w:ind w:right="141"/>
              <w:jc w:val="center"/>
              <w:rPr>
                <w:rFonts w:ascii="Times New Roman" w:hAnsi="Times New Roman" w:cs="Times New Roman"/>
                <w:sz w:val="20"/>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1981-83</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1:200000</w:t>
            </w: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В.Ф</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Долгополов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705</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Степная экспедициясы.</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ГРП-47</w:t>
            </w:r>
          </w:p>
          <w:p w:rsidR="004B2C04"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Маманданд</w:t>
            </w:r>
            <w:r w:rsidRPr="004B4BC7">
              <w:rPr>
                <w:rFonts w:ascii="Times New Roman" w:hAnsi="Times New Roman" w:cs="Times New Roman"/>
                <w:sz w:val="24"/>
                <w:szCs w:val="24"/>
                <w:lang w:val="kk-KZ"/>
              </w:rPr>
              <w:t>ырылған іздеулер</w:t>
            </w:r>
          </w:p>
          <w:p w:rsidR="004B2C04" w:rsidRPr="003A7EBB" w:rsidRDefault="004B2C04" w:rsidP="003357CE">
            <w:pPr>
              <w:ind w:right="141"/>
              <w:jc w:val="center"/>
              <w:rPr>
                <w:rFonts w:ascii="Times New Roman" w:hAnsi="Times New Roman" w:cs="Times New Roman"/>
                <w:sz w:val="16"/>
                <w:szCs w:val="24"/>
                <w:lang w:val="kk-KZ"/>
              </w:rPr>
            </w:pPr>
          </w:p>
        </w:tc>
        <w:tc>
          <w:tcPr>
            <w:tcW w:w="113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1985-88</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В.А</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Перевозкин</w:t>
            </w:r>
            <w:r>
              <w:rPr>
                <w:rFonts w:ascii="Times New Roman" w:hAnsi="Times New Roman" w:cs="Times New Roman"/>
                <w:sz w:val="24"/>
                <w:szCs w:val="24"/>
                <w:lang w:val="kk-KZ"/>
              </w:rPr>
              <w:t xml:space="preserve"> </w:t>
            </w:r>
          </w:p>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В.В</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Поновицын</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1147-ц</w:t>
            </w:r>
          </w:p>
        </w:tc>
        <w:tc>
          <w:tcPr>
            <w:tcW w:w="3118" w:type="dxa"/>
          </w:tcPr>
          <w:p w:rsidR="004B2C04"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Қостанай </w:t>
            </w:r>
            <w:r w:rsidR="00480E85">
              <w:rPr>
                <w:rFonts w:ascii="Times New Roman" w:hAnsi="Times New Roman" w:cs="Times New Roman"/>
                <w:sz w:val="24"/>
                <w:szCs w:val="24"/>
                <w:lang w:val="kk-KZ"/>
              </w:rPr>
              <w:t>ГБЭ</w:t>
            </w:r>
            <w:r w:rsidRPr="004B4BC7">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4B4BC7">
              <w:rPr>
                <w:rFonts w:ascii="Times New Roman" w:hAnsi="Times New Roman" w:cs="Times New Roman"/>
                <w:sz w:val="24"/>
                <w:szCs w:val="24"/>
                <w:lang w:val="kk-KZ"/>
              </w:rPr>
              <w:t>Іздеу жұмыстары</w:t>
            </w:r>
          </w:p>
          <w:p w:rsidR="004B2C04" w:rsidRPr="003A7EBB" w:rsidRDefault="004B2C04" w:rsidP="003357CE">
            <w:pPr>
              <w:ind w:right="141"/>
              <w:jc w:val="center"/>
              <w:rPr>
                <w:rFonts w:ascii="Times New Roman" w:hAnsi="Times New Roman" w:cs="Times New Roman"/>
                <w:sz w:val="18"/>
                <w:szCs w:val="24"/>
                <w:lang w:val="kk-KZ"/>
              </w:rPr>
            </w:pPr>
          </w:p>
        </w:tc>
        <w:tc>
          <w:tcPr>
            <w:tcW w:w="1134" w:type="dxa"/>
          </w:tcPr>
          <w:p w:rsidR="004B2C04" w:rsidRPr="00207052" w:rsidRDefault="004B2C04" w:rsidP="003357CE">
            <w:pPr>
              <w:ind w:right="141"/>
              <w:jc w:val="center"/>
              <w:rPr>
                <w:rFonts w:ascii="Times New Roman" w:hAnsi="Times New Roman" w:cs="Times New Roman"/>
                <w:sz w:val="24"/>
                <w:szCs w:val="24"/>
                <w:lang w:val="kk-KZ"/>
              </w:rPr>
            </w:pPr>
            <w:r w:rsidRPr="00207052">
              <w:rPr>
                <w:rFonts w:ascii="Times New Roman" w:hAnsi="Times New Roman" w:cs="Times New Roman"/>
                <w:sz w:val="24"/>
                <w:szCs w:val="24"/>
                <w:lang w:val="kk-KZ"/>
              </w:rPr>
              <w:t>1988-89</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207052" w:rsidRDefault="004B2C04" w:rsidP="003357CE">
            <w:pPr>
              <w:ind w:right="141"/>
              <w:jc w:val="center"/>
              <w:rPr>
                <w:rFonts w:ascii="Times New Roman" w:hAnsi="Times New Roman" w:cs="Times New Roman"/>
                <w:sz w:val="24"/>
                <w:szCs w:val="24"/>
                <w:lang w:val="kk-KZ"/>
              </w:rPr>
            </w:pPr>
            <w:r w:rsidRPr="00207052">
              <w:rPr>
                <w:rFonts w:ascii="Times New Roman" w:hAnsi="Times New Roman" w:cs="Times New Roman"/>
                <w:sz w:val="24"/>
                <w:szCs w:val="24"/>
                <w:lang w:val="kk-KZ"/>
              </w:rPr>
              <w:t>В.П</w:t>
            </w:r>
            <w:r>
              <w:rPr>
                <w:rFonts w:ascii="Times New Roman" w:hAnsi="Times New Roman" w:cs="Times New Roman"/>
                <w:sz w:val="24"/>
                <w:szCs w:val="24"/>
                <w:lang w:val="kk-KZ"/>
              </w:rPr>
              <w:t>.</w:t>
            </w:r>
            <w:r w:rsidRPr="00207052">
              <w:rPr>
                <w:rFonts w:ascii="Times New Roman" w:hAnsi="Times New Roman" w:cs="Times New Roman"/>
                <w:sz w:val="24"/>
                <w:szCs w:val="24"/>
                <w:lang w:val="kk-KZ"/>
              </w:rPr>
              <w:t xml:space="preserve"> Семенков</w:t>
            </w:r>
            <w:r>
              <w:rPr>
                <w:rFonts w:ascii="Times New Roman" w:hAnsi="Times New Roman" w:cs="Times New Roman"/>
                <w:sz w:val="24"/>
                <w:szCs w:val="24"/>
                <w:lang w:val="kk-KZ"/>
              </w:rPr>
              <w:t xml:space="preserve"> </w:t>
            </w:r>
          </w:p>
          <w:p w:rsidR="004B2C04" w:rsidRPr="00207052" w:rsidRDefault="004B2C04" w:rsidP="003357CE">
            <w:pPr>
              <w:ind w:right="141"/>
              <w:jc w:val="center"/>
              <w:rPr>
                <w:rFonts w:ascii="Times New Roman" w:hAnsi="Times New Roman" w:cs="Times New Roman"/>
                <w:sz w:val="24"/>
                <w:szCs w:val="24"/>
                <w:lang w:val="kk-KZ"/>
              </w:rPr>
            </w:pPr>
            <w:r w:rsidRPr="00207052">
              <w:rPr>
                <w:rFonts w:ascii="Times New Roman" w:hAnsi="Times New Roman" w:cs="Times New Roman"/>
                <w:sz w:val="24"/>
                <w:szCs w:val="24"/>
                <w:lang w:val="kk-KZ"/>
              </w:rPr>
              <w:t>С.И</w:t>
            </w:r>
            <w:r>
              <w:rPr>
                <w:rFonts w:ascii="Times New Roman" w:hAnsi="Times New Roman" w:cs="Times New Roman"/>
                <w:sz w:val="24"/>
                <w:szCs w:val="24"/>
                <w:lang w:val="kk-KZ"/>
              </w:rPr>
              <w:t xml:space="preserve">. </w:t>
            </w:r>
            <w:r w:rsidRPr="00207052">
              <w:rPr>
                <w:rFonts w:ascii="Times New Roman" w:hAnsi="Times New Roman" w:cs="Times New Roman"/>
                <w:sz w:val="24"/>
                <w:szCs w:val="24"/>
                <w:lang w:val="kk-KZ"/>
              </w:rPr>
              <w:t>Асанов</w:t>
            </w:r>
            <w:r>
              <w:rPr>
                <w:rFonts w:ascii="Times New Roman" w:hAnsi="Times New Roman" w:cs="Times New Roman"/>
                <w:sz w:val="24"/>
                <w:szCs w:val="24"/>
                <w:lang w:val="kk-KZ"/>
              </w:rPr>
              <w:t xml:space="preserve"> </w:t>
            </w:r>
          </w:p>
        </w:tc>
      </w:tr>
      <w:tr w:rsidR="004B2C04" w:rsidRPr="00017E57" w:rsidTr="004B2C04">
        <w:trPr>
          <w:jc w:val="center"/>
        </w:trPr>
        <w:tc>
          <w:tcPr>
            <w:tcW w:w="1555"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1189</w:t>
            </w:r>
          </w:p>
        </w:tc>
        <w:tc>
          <w:tcPr>
            <w:tcW w:w="3118"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 xml:space="preserve">Көкшетау </w:t>
            </w:r>
            <w:r w:rsidR="001C3D9C">
              <w:rPr>
                <w:rFonts w:ascii="Times New Roman" w:hAnsi="Times New Roman" w:cs="Times New Roman"/>
                <w:sz w:val="24"/>
                <w:szCs w:val="24"/>
                <w:lang w:val="kk-KZ"/>
              </w:rPr>
              <w:t>ГБЭ</w:t>
            </w:r>
            <w:r w:rsidRPr="00207052">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207052">
              <w:rPr>
                <w:rFonts w:ascii="Times New Roman" w:hAnsi="Times New Roman" w:cs="Times New Roman"/>
                <w:sz w:val="24"/>
                <w:szCs w:val="24"/>
                <w:lang w:val="kk-KZ"/>
              </w:rPr>
              <w:t xml:space="preserve">Барлау </w:t>
            </w:r>
            <w:r w:rsidRPr="004B4BC7">
              <w:rPr>
                <w:rFonts w:ascii="Times New Roman" w:hAnsi="Times New Roman" w:cs="Times New Roman"/>
                <w:sz w:val="24"/>
                <w:szCs w:val="24"/>
                <w:lang w:val="kk-KZ"/>
              </w:rPr>
              <w:t>жұмыстары</w:t>
            </w:r>
          </w:p>
        </w:tc>
        <w:tc>
          <w:tcPr>
            <w:tcW w:w="1134" w:type="dxa"/>
          </w:tcPr>
          <w:p w:rsidR="004B2C04" w:rsidRPr="00207052" w:rsidRDefault="002B7DC6"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1986-</w:t>
            </w:r>
            <w:r w:rsidR="004B2C04" w:rsidRPr="00207052">
              <w:rPr>
                <w:rFonts w:ascii="Times New Roman" w:hAnsi="Times New Roman" w:cs="Times New Roman"/>
                <w:sz w:val="24"/>
                <w:szCs w:val="24"/>
                <w:lang w:val="kk-KZ"/>
              </w:rPr>
              <w:t>92</w:t>
            </w:r>
          </w:p>
        </w:tc>
        <w:tc>
          <w:tcPr>
            <w:tcW w:w="1418" w:type="dxa"/>
          </w:tcPr>
          <w:p w:rsidR="004B2C04" w:rsidRPr="004B4BC7" w:rsidRDefault="004B2C04" w:rsidP="003357CE">
            <w:pPr>
              <w:ind w:right="141"/>
              <w:jc w:val="center"/>
              <w:rPr>
                <w:rFonts w:ascii="Times New Roman" w:hAnsi="Times New Roman" w:cs="Times New Roman"/>
                <w:sz w:val="24"/>
                <w:szCs w:val="24"/>
                <w:lang w:val="kk-KZ"/>
              </w:rPr>
            </w:pPr>
          </w:p>
        </w:tc>
        <w:tc>
          <w:tcPr>
            <w:tcW w:w="2404" w:type="dxa"/>
          </w:tcPr>
          <w:p w:rsidR="004B2C04" w:rsidRPr="004B4BC7" w:rsidRDefault="004B2C04" w:rsidP="003357CE">
            <w:pPr>
              <w:ind w:right="141"/>
              <w:jc w:val="center"/>
              <w:rPr>
                <w:rFonts w:ascii="Times New Roman" w:hAnsi="Times New Roman" w:cs="Times New Roman"/>
                <w:sz w:val="24"/>
                <w:szCs w:val="24"/>
                <w:lang w:val="kk-KZ"/>
              </w:rPr>
            </w:pPr>
            <w:r w:rsidRPr="004B4BC7">
              <w:rPr>
                <w:rFonts w:ascii="Times New Roman" w:hAnsi="Times New Roman" w:cs="Times New Roman"/>
                <w:sz w:val="24"/>
                <w:szCs w:val="24"/>
                <w:lang w:val="kk-KZ"/>
              </w:rPr>
              <w:t>А.И</w:t>
            </w:r>
            <w:r>
              <w:rPr>
                <w:rFonts w:ascii="Times New Roman" w:hAnsi="Times New Roman" w:cs="Times New Roman"/>
                <w:sz w:val="24"/>
                <w:szCs w:val="24"/>
                <w:lang w:val="kk-KZ"/>
              </w:rPr>
              <w:t>.</w:t>
            </w:r>
            <w:r w:rsidRPr="004B4BC7">
              <w:rPr>
                <w:rFonts w:ascii="Times New Roman" w:hAnsi="Times New Roman" w:cs="Times New Roman"/>
                <w:sz w:val="24"/>
                <w:szCs w:val="24"/>
                <w:lang w:val="kk-KZ"/>
              </w:rPr>
              <w:t xml:space="preserve"> Кузовенко</w:t>
            </w:r>
            <w:r>
              <w:rPr>
                <w:rFonts w:ascii="Times New Roman" w:hAnsi="Times New Roman" w:cs="Times New Roman"/>
                <w:sz w:val="24"/>
                <w:szCs w:val="24"/>
                <w:lang w:val="kk-KZ"/>
              </w:rPr>
              <w:t xml:space="preserve"> </w:t>
            </w:r>
          </w:p>
        </w:tc>
      </w:tr>
    </w:tbl>
    <w:p w:rsidR="004B2C04" w:rsidRPr="00017E57" w:rsidRDefault="004B2C04" w:rsidP="003357CE">
      <w:pPr>
        <w:tabs>
          <w:tab w:val="left" w:pos="0"/>
        </w:tabs>
        <w:spacing w:line="276" w:lineRule="auto"/>
        <w:ind w:right="141"/>
        <w:rPr>
          <w:rFonts w:ascii="Times New Roman" w:hAnsi="Times New Roman" w:cs="Times New Roman"/>
          <w:sz w:val="28"/>
          <w:szCs w:val="28"/>
          <w:lang w:val="kk-KZ"/>
        </w:rPr>
      </w:pPr>
    </w:p>
    <w:p w:rsidR="004B2C04" w:rsidRPr="002B7DC6" w:rsidRDefault="004B2C04" w:rsidP="003357CE">
      <w:pPr>
        <w:pStyle w:val="a3"/>
        <w:numPr>
          <w:ilvl w:val="1"/>
          <w:numId w:val="2"/>
        </w:numPr>
        <w:tabs>
          <w:tab w:val="left" w:pos="0"/>
        </w:tabs>
        <w:spacing w:after="0" w:line="276" w:lineRule="auto"/>
        <w:ind w:right="141" w:hanging="71"/>
        <w:jc w:val="both"/>
        <w:rPr>
          <w:rFonts w:ascii="Times New Roman" w:hAnsi="Times New Roman" w:cs="Times New Roman"/>
          <w:b/>
          <w:sz w:val="28"/>
          <w:szCs w:val="28"/>
          <w:lang w:val="kk-KZ"/>
        </w:rPr>
      </w:pPr>
      <w:r w:rsidRPr="00D905A6">
        <w:rPr>
          <w:rFonts w:ascii="Times New Roman" w:hAnsi="Times New Roman" w:cs="Times New Roman"/>
          <w:b/>
          <w:sz w:val="28"/>
          <w:szCs w:val="28"/>
          <w:lang w:val="kk-KZ"/>
        </w:rPr>
        <w:t>Геофи</w:t>
      </w:r>
      <w:r>
        <w:rPr>
          <w:rFonts w:ascii="Times New Roman" w:hAnsi="Times New Roman" w:cs="Times New Roman"/>
          <w:b/>
          <w:sz w:val="28"/>
          <w:szCs w:val="28"/>
          <w:lang w:val="kk-KZ"/>
        </w:rPr>
        <w:t>зикалық және геохимиялық зерделенуі</w:t>
      </w:r>
      <w:r w:rsidRPr="00D905A6">
        <w:rPr>
          <w:rFonts w:ascii="Times New Roman" w:hAnsi="Times New Roman" w:cs="Times New Roman"/>
          <w:b/>
          <w:sz w:val="28"/>
          <w:szCs w:val="28"/>
          <w:lang w:val="kk-KZ"/>
        </w:rPr>
        <w:t xml:space="preserve"> </w:t>
      </w:r>
    </w:p>
    <w:p w:rsidR="004B2C04" w:rsidRPr="00D905A6"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D905A6">
        <w:rPr>
          <w:rFonts w:ascii="Times New Roman" w:hAnsi="Times New Roman" w:cs="Times New Roman"/>
          <w:sz w:val="28"/>
          <w:szCs w:val="28"/>
          <w:lang w:val="kk-KZ"/>
        </w:rPr>
        <w:t>Бұл аймақта өткен ғасырдың 40-50 жылдары магниттік, гравиметриялық және электр барлау әдістерін қолдану</w:t>
      </w:r>
      <w:r>
        <w:rPr>
          <w:rFonts w:ascii="Times New Roman" w:hAnsi="Times New Roman" w:cs="Times New Roman"/>
          <w:sz w:val="28"/>
          <w:szCs w:val="28"/>
          <w:lang w:val="kk-KZ"/>
        </w:rPr>
        <w:t xml:space="preserve"> арқылы 1:100 000 және одан ұсақ</w:t>
      </w:r>
      <w:r w:rsidRPr="00D905A6">
        <w:rPr>
          <w:rFonts w:ascii="Times New Roman" w:hAnsi="Times New Roman" w:cs="Times New Roman"/>
          <w:sz w:val="28"/>
          <w:szCs w:val="28"/>
          <w:lang w:val="kk-KZ"/>
        </w:rPr>
        <w:t xml:space="preserve"> масштабтағы аймақтық геофизикалық зерттеулер жүргізіле бастады. Бұл жұмыстар ірі геологиялық құрылымдарды, тектоникалық бұзылыст</w:t>
      </w:r>
      <w:r>
        <w:rPr>
          <w:rFonts w:ascii="Times New Roman" w:hAnsi="Times New Roman" w:cs="Times New Roman"/>
          <w:sz w:val="28"/>
          <w:szCs w:val="28"/>
          <w:lang w:val="kk-KZ"/>
        </w:rPr>
        <w:t>арды, әртүрлі құрамды интрузив</w:t>
      </w:r>
      <w:r w:rsidRPr="00D905A6">
        <w:rPr>
          <w:rFonts w:ascii="Times New Roman" w:hAnsi="Times New Roman" w:cs="Times New Roman"/>
          <w:sz w:val="28"/>
          <w:szCs w:val="28"/>
          <w:lang w:val="kk-KZ"/>
        </w:rPr>
        <w:t xml:space="preserve"> түзілімдердің массивтерін анықтауға, сонымен қатар жалпы аймақтың терең геологиялық</w:t>
      </w:r>
      <w:r>
        <w:rPr>
          <w:rFonts w:ascii="Times New Roman" w:hAnsi="Times New Roman" w:cs="Times New Roman"/>
          <w:sz w:val="28"/>
          <w:szCs w:val="28"/>
          <w:lang w:val="kk-KZ"/>
        </w:rPr>
        <w:t xml:space="preserve"> құрылымын зерттеуге көмектесті</w:t>
      </w:r>
      <w:r w:rsidRPr="00140783">
        <w:rPr>
          <w:rFonts w:ascii="Times New Roman" w:hAnsi="Times New Roman" w:cs="Times New Roman"/>
          <w:sz w:val="28"/>
          <w:szCs w:val="28"/>
          <w:lang w:val="kk-KZ"/>
        </w:rPr>
        <w:t xml:space="preserve"> (2.4 </w:t>
      </w:r>
      <w:r w:rsidR="002B7DC6">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104-ші </w:t>
      </w:r>
      <w:r w:rsidRPr="00C81D03">
        <w:rPr>
          <w:rFonts w:ascii="Times New Roman" w:hAnsi="Times New Roman" w:cs="Times New Roman"/>
          <w:sz w:val="28"/>
          <w:szCs w:val="28"/>
          <w:lang w:val="kk-KZ"/>
        </w:rPr>
        <w:t>контур</w:t>
      </w:r>
      <w:r w:rsidRPr="0014078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B2C04" w:rsidRPr="00207052"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207052">
        <w:rPr>
          <w:rFonts w:ascii="Times New Roman" w:hAnsi="Times New Roman" w:cs="Times New Roman"/>
          <w:sz w:val="28"/>
          <w:szCs w:val="28"/>
          <w:lang w:val="kk-KZ"/>
        </w:rPr>
        <w:t>19</w:t>
      </w:r>
      <w:r w:rsidRPr="00D905A6">
        <w:rPr>
          <w:rFonts w:ascii="Times New Roman" w:hAnsi="Times New Roman" w:cs="Times New Roman"/>
          <w:sz w:val="28"/>
          <w:szCs w:val="28"/>
          <w:lang w:val="kk-KZ"/>
        </w:rPr>
        <w:t>60-жылдары барлау жұмыстарының күшеюіне байлан</w:t>
      </w:r>
      <w:r>
        <w:rPr>
          <w:rFonts w:ascii="Times New Roman" w:hAnsi="Times New Roman" w:cs="Times New Roman"/>
          <w:sz w:val="28"/>
          <w:szCs w:val="28"/>
          <w:lang w:val="kk-KZ"/>
        </w:rPr>
        <w:t xml:space="preserve">ысты облыстың үлкен аумағында </w:t>
      </w:r>
      <w:r w:rsidR="002B7DC6">
        <w:rPr>
          <w:rFonts w:ascii="Times New Roman" w:hAnsi="Times New Roman" w:cs="Times New Roman"/>
          <w:sz w:val="28"/>
          <w:szCs w:val="28"/>
          <w:lang w:val="kk-KZ"/>
        </w:rPr>
        <w:t>(2.2-кесте,</w:t>
      </w:r>
      <w:r w:rsidRPr="00D905A6">
        <w:rPr>
          <w:rFonts w:ascii="Times New Roman" w:hAnsi="Times New Roman" w:cs="Times New Roman"/>
          <w:sz w:val="28"/>
          <w:szCs w:val="28"/>
          <w:lang w:val="kk-KZ"/>
        </w:rPr>
        <w:t xml:space="preserve"> 251, 266</w:t>
      </w:r>
      <w:r>
        <w:rPr>
          <w:rFonts w:ascii="Times New Roman" w:hAnsi="Times New Roman" w:cs="Times New Roman"/>
          <w:sz w:val="28"/>
          <w:szCs w:val="28"/>
          <w:lang w:val="kk-KZ"/>
        </w:rPr>
        <w:t>‐шы</w:t>
      </w:r>
      <w:r w:rsidRPr="00140783">
        <w:rPr>
          <w:rFonts w:ascii="Times New Roman" w:hAnsi="Times New Roman" w:cs="Times New Roman"/>
          <w:sz w:val="28"/>
          <w:szCs w:val="28"/>
          <w:lang w:val="kk-KZ"/>
        </w:rPr>
        <w:t xml:space="preserve"> </w:t>
      </w:r>
      <w:r w:rsidRPr="0015611F">
        <w:rPr>
          <w:rFonts w:ascii="Times New Roman" w:hAnsi="Times New Roman" w:cs="Times New Roman"/>
          <w:sz w:val="28"/>
          <w:szCs w:val="28"/>
          <w:lang w:val="kk-KZ"/>
        </w:rPr>
        <w:t>контурлар</w:t>
      </w:r>
      <w:r w:rsidRPr="00D905A6">
        <w:rPr>
          <w:rFonts w:ascii="Times New Roman" w:hAnsi="Times New Roman" w:cs="Times New Roman"/>
          <w:sz w:val="28"/>
          <w:szCs w:val="28"/>
          <w:lang w:val="kk-KZ"/>
        </w:rPr>
        <w:t>) 1:50000 масштабында планшеттік гравим</w:t>
      </w:r>
      <w:r>
        <w:rPr>
          <w:rFonts w:ascii="Times New Roman" w:hAnsi="Times New Roman" w:cs="Times New Roman"/>
          <w:sz w:val="28"/>
          <w:szCs w:val="28"/>
          <w:lang w:val="kk-KZ"/>
        </w:rPr>
        <w:t>агниттік түсірулер жүргізілді, т</w:t>
      </w:r>
      <w:r w:rsidRPr="00D905A6">
        <w:rPr>
          <w:rFonts w:ascii="Times New Roman" w:hAnsi="Times New Roman" w:cs="Times New Roman"/>
          <w:sz w:val="28"/>
          <w:szCs w:val="28"/>
          <w:lang w:val="kk-KZ"/>
        </w:rPr>
        <w:t>үс</w:t>
      </w:r>
      <w:r>
        <w:rPr>
          <w:rFonts w:ascii="Times New Roman" w:hAnsi="Times New Roman" w:cs="Times New Roman"/>
          <w:sz w:val="28"/>
          <w:szCs w:val="28"/>
          <w:lang w:val="kk-KZ"/>
        </w:rPr>
        <w:t>ті, сирек, бағалы металдар мен у</w:t>
      </w:r>
      <w:r w:rsidRPr="00D905A6">
        <w:rPr>
          <w:rFonts w:ascii="Times New Roman" w:hAnsi="Times New Roman" w:cs="Times New Roman"/>
          <w:sz w:val="28"/>
          <w:szCs w:val="28"/>
          <w:lang w:val="kk-KZ"/>
        </w:rPr>
        <w:t>ранға марк</w:t>
      </w:r>
      <w:r>
        <w:rPr>
          <w:rFonts w:ascii="Times New Roman" w:hAnsi="Times New Roman" w:cs="Times New Roman"/>
          <w:sz w:val="28"/>
          <w:szCs w:val="28"/>
          <w:lang w:val="kk-KZ"/>
        </w:rPr>
        <w:t>шейдерлік, іздеу, геологиялық барлау жасалды</w:t>
      </w:r>
      <w:r w:rsidR="00F07953">
        <w:rPr>
          <w:rFonts w:ascii="Times New Roman" w:hAnsi="Times New Roman" w:cs="Times New Roman"/>
          <w:sz w:val="28"/>
          <w:szCs w:val="28"/>
          <w:lang w:val="kk-KZ"/>
        </w:rPr>
        <w:t xml:space="preserve"> [8]</w:t>
      </w:r>
      <w:r w:rsidRPr="00207052">
        <w:rPr>
          <w:rFonts w:ascii="Times New Roman" w:hAnsi="Times New Roman" w:cs="Times New Roman"/>
          <w:sz w:val="28"/>
          <w:szCs w:val="28"/>
          <w:lang w:val="kk-KZ"/>
        </w:rPr>
        <w:t>.</w:t>
      </w:r>
    </w:p>
    <w:p w:rsidR="004B2C04"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Сырымбет кенорнында 1:25000 масштаб</w:t>
      </w:r>
      <w:r w:rsidRPr="00D905A6">
        <w:rPr>
          <w:rFonts w:ascii="Times New Roman" w:hAnsi="Times New Roman" w:cs="Times New Roman"/>
          <w:sz w:val="28"/>
          <w:szCs w:val="28"/>
          <w:lang w:val="kk-KZ"/>
        </w:rPr>
        <w:t>ы (</w:t>
      </w:r>
      <w:r w:rsidRPr="00C81D03">
        <w:rPr>
          <w:rFonts w:ascii="Times New Roman" w:hAnsi="Times New Roman" w:cs="Times New Roman"/>
          <w:sz w:val="28"/>
          <w:szCs w:val="28"/>
          <w:lang w:val="kk-KZ"/>
        </w:rPr>
        <w:t xml:space="preserve">2.4 </w:t>
      </w:r>
      <w:r w:rsidR="00CC1E9F">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622</w:t>
      </w:r>
      <w:r w:rsidRPr="00C81D03">
        <w:rPr>
          <w:rFonts w:ascii="Times New Roman" w:hAnsi="Times New Roman" w:cs="Times New Roman"/>
          <w:sz w:val="28"/>
          <w:szCs w:val="28"/>
          <w:lang w:val="kk-KZ"/>
        </w:rPr>
        <w:t>-</w:t>
      </w:r>
      <w:r>
        <w:rPr>
          <w:rFonts w:ascii="Times New Roman" w:hAnsi="Times New Roman" w:cs="Times New Roman"/>
          <w:sz w:val="28"/>
          <w:szCs w:val="28"/>
          <w:lang w:val="kk-KZ"/>
        </w:rPr>
        <w:t>ші</w:t>
      </w:r>
      <w:r w:rsidRPr="00C81D03">
        <w:rPr>
          <w:rFonts w:ascii="Times New Roman" w:hAnsi="Times New Roman" w:cs="Times New Roman"/>
          <w:sz w:val="28"/>
          <w:szCs w:val="28"/>
          <w:lang w:val="kk-KZ"/>
        </w:rPr>
        <w:t xml:space="preserve"> </w:t>
      </w:r>
      <w:r w:rsidRPr="00D905A6">
        <w:rPr>
          <w:rFonts w:ascii="Times New Roman" w:hAnsi="Times New Roman" w:cs="Times New Roman"/>
          <w:sz w:val="28"/>
          <w:szCs w:val="28"/>
          <w:lang w:val="kk-KZ"/>
        </w:rPr>
        <w:t>кон</w:t>
      </w:r>
      <w:r>
        <w:rPr>
          <w:rFonts w:ascii="Times New Roman" w:hAnsi="Times New Roman" w:cs="Times New Roman"/>
          <w:sz w:val="28"/>
          <w:szCs w:val="28"/>
          <w:lang w:val="kk-KZ"/>
        </w:rPr>
        <w:t>тур) қалайы бойынша ізде</w:t>
      </w:r>
      <w:r w:rsidRPr="00D905A6">
        <w:rPr>
          <w:rFonts w:ascii="Times New Roman" w:hAnsi="Times New Roman" w:cs="Times New Roman"/>
          <w:sz w:val="28"/>
          <w:szCs w:val="28"/>
          <w:lang w:val="kk-KZ"/>
        </w:rPr>
        <w:t>у жұмыстары кезінде гравитациялық барлау, магниттік барлау және индукциялық поляр</w:t>
      </w:r>
      <w:r>
        <w:rPr>
          <w:rFonts w:ascii="Times New Roman" w:hAnsi="Times New Roman" w:cs="Times New Roman"/>
          <w:sz w:val="28"/>
          <w:szCs w:val="28"/>
          <w:lang w:val="kk-KZ"/>
        </w:rPr>
        <w:t>изацияны қолдану арқылы медианалды</w:t>
      </w:r>
      <w:r w:rsidRPr="00D905A6">
        <w:rPr>
          <w:rFonts w:ascii="Times New Roman" w:hAnsi="Times New Roman" w:cs="Times New Roman"/>
          <w:sz w:val="28"/>
          <w:szCs w:val="28"/>
          <w:lang w:val="kk-KZ"/>
        </w:rPr>
        <w:t>қ градиенттің модификаци</w:t>
      </w:r>
      <w:r>
        <w:rPr>
          <w:rFonts w:ascii="Times New Roman" w:hAnsi="Times New Roman" w:cs="Times New Roman"/>
          <w:sz w:val="28"/>
          <w:szCs w:val="28"/>
          <w:lang w:val="kk-KZ"/>
        </w:rPr>
        <w:t>ясында, геофизикалық сирек желі</w:t>
      </w:r>
      <w:r w:rsidRPr="00D905A6">
        <w:rPr>
          <w:rFonts w:ascii="Times New Roman" w:hAnsi="Times New Roman" w:cs="Times New Roman"/>
          <w:sz w:val="28"/>
          <w:szCs w:val="28"/>
          <w:lang w:val="kk-KZ"/>
        </w:rPr>
        <w:t xml:space="preserve"> бойында профильді геофизикалық бақылаулар жүргізілді</w:t>
      </w:r>
      <w:r>
        <w:rPr>
          <w:rFonts w:ascii="Times New Roman" w:hAnsi="Times New Roman" w:cs="Times New Roman"/>
          <w:sz w:val="28"/>
          <w:szCs w:val="28"/>
          <w:lang w:val="kk-KZ"/>
        </w:rPr>
        <w:t>. профильдер (400-500 м дейін).</w:t>
      </w:r>
    </w:p>
    <w:p w:rsidR="004B2C04" w:rsidRPr="00D905A6"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t>1973-1975 жж. Сырымбет кен</w:t>
      </w:r>
      <w:r w:rsidRPr="00D905A6">
        <w:rPr>
          <w:rFonts w:ascii="Times New Roman" w:hAnsi="Times New Roman" w:cs="Times New Roman"/>
          <w:sz w:val="28"/>
          <w:szCs w:val="28"/>
          <w:lang w:val="kk-KZ"/>
        </w:rPr>
        <w:t>орнының кен</w:t>
      </w:r>
      <w:r>
        <w:rPr>
          <w:rFonts w:ascii="Times New Roman" w:hAnsi="Times New Roman" w:cs="Times New Roman"/>
          <w:sz w:val="28"/>
          <w:szCs w:val="28"/>
          <w:lang w:val="kk-KZ"/>
        </w:rPr>
        <w:t>ді алаңы</w:t>
      </w:r>
      <w:r w:rsidRPr="00D905A6">
        <w:rPr>
          <w:rFonts w:ascii="Times New Roman" w:hAnsi="Times New Roman" w:cs="Times New Roman"/>
          <w:sz w:val="28"/>
          <w:szCs w:val="28"/>
          <w:lang w:val="kk-KZ"/>
        </w:rPr>
        <w:t>ның көп бөлігін қамтитын ауданда 1:10000 масштабтағы гравитациялық тү</w:t>
      </w:r>
      <w:r>
        <w:rPr>
          <w:rFonts w:ascii="Times New Roman" w:hAnsi="Times New Roman" w:cs="Times New Roman"/>
          <w:sz w:val="28"/>
          <w:szCs w:val="28"/>
          <w:lang w:val="kk-KZ"/>
        </w:rPr>
        <w:t>сірулер</w:t>
      </w:r>
      <w:r w:rsidRPr="00D905A6">
        <w:rPr>
          <w:rFonts w:ascii="Times New Roman" w:hAnsi="Times New Roman" w:cs="Times New Roman"/>
          <w:sz w:val="28"/>
          <w:szCs w:val="28"/>
          <w:lang w:val="kk-KZ"/>
        </w:rPr>
        <w:t xml:space="preserve">ді (желі 200 х 50 м), магниттік барлауды қолдану арқылы </w:t>
      </w:r>
      <w:r w:rsidRPr="00C81D03">
        <w:rPr>
          <w:rFonts w:ascii="Times New Roman" w:hAnsi="Times New Roman" w:cs="Times New Roman"/>
          <w:sz w:val="28"/>
          <w:szCs w:val="28"/>
          <w:lang w:val="kk-KZ"/>
        </w:rPr>
        <w:t>сидериттерді</w:t>
      </w:r>
      <w:r w:rsidRPr="00D905A6">
        <w:rPr>
          <w:rFonts w:ascii="Times New Roman" w:hAnsi="Times New Roman" w:cs="Times New Roman"/>
          <w:sz w:val="28"/>
          <w:szCs w:val="28"/>
          <w:lang w:val="kk-KZ"/>
        </w:rPr>
        <w:t xml:space="preserve"> іздеуге көмектесу үшін (</w:t>
      </w:r>
      <w:r w:rsidR="00C81F4D" w:rsidRPr="00C81F4D">
        <w:rPr>
          <w:rFonts w:ascii="Times New Roman" w:hAnsi="Times New Roman" w:cs="Times New Roman"/>
          <w:sz w:val="28"/>
          <w:szCs w:val="28"/>
          <w:lang w:val="kk-KZ"/>
        </w:rPr>
        <w:t>2.2-</w:t>
      </w:r>
      <w:r w:rsidR="00C81F4D">
        <w:rPr>
          <w:rFonts w:ascii="Times New Roman" w:hAnsi="Times New Roman" w:cs="Times New Roman"/>
          <w:sz w:val="28"/>
          <w:szCs w:val="28"/>
          <w:lang w:val="kk-KZ"/>
        </w:rPr>
        <w:t>2.</w:t>
      </w:r>
      <w:r w:rsidR="00C81F4D" w:rsidRPr="00C81F4D">
        <w:rPr>
          <w:rFonts w:ascii="Times New Roman" w:hAnsi="Times New Roman" w:cs="Times New Roman"/>
          <w:sz w:val="28"/>
          <w:szCs w:val="28"/>
          <w:lang w:val="kk-KZ"/>
        </w:rPr>
        <w:t>3</w:t>
      </w:r>
      <w:r w:rsidR="00C81F4D" w:rsidRPr="0015611F">
        <w:rPr>
          <w:rFonts w:ascii="Times New Roman" w:hAnsi="Times New Roman" w:cs="Times New Roman"/>
          <w:sz w:val="28"/>
          <w:szCs w:val="28"/>
          <w:lang w:val="kk-KZ"/>
        </w:rPr>
        <w:t>-</w:t>
      </w:r>
      <w:r w:rsidR="00CC1E9F">
        <w:rPr>
          <w:rFonts w:ascii="Times New Roman" w:hAnsi="Times New Roman" w:cs="Times New Roman"/>
          <w:sz w:val="28"/>
          <w:szCs w:val="28"/>
          <w:lang w:val="kk-KZ"/>
        </w:rPr>
        <w:t>кестелер</w:t>
      </w:r>
      <w:r w:rsidR="00C81F4D" w:rsidRPr="0015611F">
        <w:rPr>
          <w:rFonts w:ascii="Times New Roman" w:hAnsi="Times New Roman" w:cs="Times New Roman"/>
          <w:sz w:val="28"/>
          <w:szCs w:val="28"/>
          <w:lang w:val="kk-KZ"/>
        </w:rPr>
        <w:t xml:space="preserve">, </w:t>
      </w:r>
      <w:r w:rsidR="00C81F4D" w:rsidRPr="00D905A6">
        <w:rPr>
          <w:rFonts w:ascii="Times New Roman" w:hAnsi="Times New Roman" w:cs="Times New Roman"/>
          <w:sz w:val="28"/>
          <w:szCs w:val="28"/>
          <w:lang w:val="kk-KZ"/>
        </w:rPr>
        <w:t>377, 384</w:t>
      </w:r>
      <w:r w:rsidR="00C81F4D">
        <w:rPr>
          <w:rFonts w:ascii="Times New Roman" w:hAnsi="Times New Roman" w:cs="Times New Roman"/>
          <w:sz w:val="28"/>
          <w:szCs w:val="28"/>
          <w:lang w:val="kk-KZ"/>
        </w:rPr>
        <w:t>‐ші</w:t>
      </w:r>
      <w:r w:rsidR="00C81F4D" w:rsidRPr="00140783">
        <w:rPr>
          <w:rFonts w:ascii="Times New Roman" w:hAnsi="Times New Roman" w:cs="Times New Roman"/>
          <w:sz w:val="28"/>
          <w:szCs w:val="28"/>
          <w:lang w:val="kk-KZ"/>
        </w:rPr>
        <w:t xml:space="preserve"> </w:t>
      </w:r>
      <w:r w:rsidR="00C81F4D" w:rsidRPr="0015611F">
        <w:rPr>
          <w:rFonts w:ascii="Times New Roman" w:hAnsi="Times New Roman" w:cs="Times New Roman"/>
          <w:sz w:val="28"/>
          <w:szCs w:val="28"/>
          <w:lang w:val="kk-KZ"/>
        </w:rPr>
        <w:t>контурлар</w:t>
      </w:r>
      <w:r w:rsidRPr="00D905A6">
        <w:rPr>
          <w:rFonts w:ascii="Times New Roman" w:hAnsi="Times New Roman" w:cs="Times New Roman"/>
          <w:sz w:val="28"/>
          <w:szCs w:val="28"/>
          <w:lang w:val="kk-KZ"/>
        </w:rPr>
        <w:t>) кешенді геофизика</w:t>
      </w:r>
      <w:r>
        <w:rPr>
          <w:rFonts w:ascii="Times New Roman" w:hAnsi="Times New Roman" w:cs="Times New Roman"/>
          <w:sz w:val="28"/>
          <w:szCs w:val="28"/>
          <w:lang w:val="kk-KZ"/>
        </w:rPr>
        <w:t>лық зерттеулер жүргізілді. (100х</w:t>
      </w:r>
      <w:r w:rsidRPr="00D905A6">
        <w:rPr>
          <w:rFonts w:ascii="Times New Roman" w:hAnsi="Times New Roman" w:cs="Times New Roman"/>
          <w:sz w:val="28"/>
          <w:szCs w:val="28"/>
          <w:lang w:val="kk-KZ"/>
        </w:rPr>
        <w:t>2</w:t>
      </w:r>
      <w:r w:rsidR="00C81F4D">
        <w:rPr>
          <w:rFonts w:ascii="Times New Roman" w:hAnsi="Times New Roman" w:cs="Times New Roman"/>
          <w:sz w:val="28"/>
          <w:szCs w:val="28"/>
          <w:lang w:val="kk-KZ"/>
        </w:rPr>
        <w:t>5</w:t>
      </w:r>
      <w:r w:rsidRPr="00D905A6">
        <w:rPr>
          <w:rFonts w:ascii="Times New Roman" w:hAnsi="Times New Roman" w:cs="Times New Roman"/>
          <w:sz w:val="28"/>
          <w:szCs w:val="28"/>
          <w:lang w:val="kk-KZ"/>
        </w:rPr>
        <w:t>м) және профильді электр барлау тік әдістерм</w:t>
      </w:r>
      <w:r>
        <w:rPr>
          <w:rFonts w:ascii="Times New Roman" w:hAnsi="Times New Roman" w:cs="Times New Roman"/>
          <w:sz w:val="28"/>
          <w:szCs w:val="28"/>
          <w:lang w:val="kk-KZ"/>
        </w:rPr>
        <w:t>ен электрлік зондтау (қадамы 5х</w:t>
      </w:r>
      <w:r w:rsidRPr="00D905A6">
        <w:rPr>
          <w:rFonts w:ascii="Times New Roman" w:hAnsi="Times New Roman" w:cs="Times New Roman"/>
          <w:sz w:val="28"/>
          <w:szCs w:val="28"/>
          <w:lang w:val="kk-KZ"/>
        </w:rPr>
        <w:t>100 м) және симметриялық электрлік профильдеу (қадам</w:t>
      </w:r>
      <w:r>
        <w:rPr>
          <w:rFonts w:ascii="Times New Roman" w:hAnsi="Times New Roman" w:cs="Times New Roman"/>
          <w:sz w:val="28"/>
          <w:szCs w:val="28"/>
          <w:lang w:val="kk-KZ"/>
        </w:rPr>
        <w:t>ы</w:t>
      </w:r>
      <w:r w:rsidRPr="00D905A6">
        <w:rPr>
          <w:rFonts w:ascii="Times New Roman" w:hAnsi="Times New Roman" w:cs="Times New Roman"/>
          <w:sz w:val="28"/>
          <w:szCs w:val="28"/>
          <w:lang w:val="kk-KZ"/>
        </w:rPr>
        <w:t xml:space="preserve"> 50 м). Осы жұмыстардың нәтижесінде Сырымбет </w:t>
      </w:r>
      <w:r>
        <w:rPr>
          <w:rFonts w:ascii="Times New Roman" w:hAnsi="Times New Roman" w:cs="Times New Roman"/>
          <w:sz w:val="28"/>
          <w:szCs w:val="28"/>
          <w:lang w:val="kk-KZ"/>
        </w:rPr>
        <w:t>кенорны</w:t>
      </w:r>
      <w:r w:rsidRPr="00D905A6">
        <w:rPr>
          <w:rFonts w:ascii="Times New Roman" w:hAnsi="Times New Roman" w:cs="Times New Roman"/>
          <w:sz w:val="28"/>
          <w:szCs w:val="28"/>
          <w:lang w:val="kk-KZ"/>
        </w:rPr>
        <w:t>ның геологиялық құрылымы туралы құнды мәліметтер алынды</w:t>
      </w:r>
      <w:r w:rsidR="00F07953">
        <w:rPr>
          <w:rFonts w:ascii="Times New Roman" w:hAnsi="Times New Roman" w:cs="Times New Roman"/>
          <w:sz w:val="28"/>
          <w:szCs w:val="28"/>
          <w:lang w:val="kk-KZ"/>
        </w:rPr>
        <w:t xml:space="preserve"> [9]</w:t>
      </w:r>
      <w:r w:rsidRPr="00D905A6">
        <w:rPr>
          <w:rFonts w:ascii="Times New Roman" w:hAnsi="Times New Roman" w:cs="Times New Roman"/>
          <w:sz w:val="28"/>
          <w:szCs w:val="28"/>
          <w:lang w:val="kk-KZ"/>
        </w:rPr>
        <w:t>.</w:t>
      </w:r>
    </w:p>
    <w:p w:rsidR="004B2C04" w:rsidRPr="00D905A6"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D905A6">
        <w:rPr>
          <w:rFonts w:ascii="Times New Roman" w:hAnsi="Times New Roman" w:cs="Times New Roman"/>
          <w:sz w:val="28"/>
          <w:szCs w:val="28"/>
          <w:lang w:val="kk-KZ"/>
        </w:rPr>
        <w:t xml:space="preserve">1980-1984 жж. </w:t>
      </w:r>
      <w:r w:rsidR="00480E85" w:rsidRPr="00480E85">
        <w:rPr>
          <w:rFonts w:ascii="Times New Roman" w:hAnsi="Times New Roman" w:cs="Times New Roman"/>
          <w:sz w:val="28"/>
          <w:szCs w:val="28"/>
          <w:lang w:val="kk-KZ"/>
        </w:rPr>
        <w:t>ҚазМШИ</w:t>
      </w:r>
      <w:r w:rsidRPr="00D905A6">
        <w:rPr>
          <w:rFonts w:ascii="Times New Roman" w:hAnsi="Times New Roman" w:cs="Times New Roman"/>
          <w:sz w:val="28"/>
          <w:szCs w:val="28"/>
          <w:lang w:val="kk-KZ"/>
        </w:rPr>
        <w:t xml:space="preserve"> аймақтық зерттеу партиясы Көкшетау орта</w:t>
      </w:r>
      <w:r>
        <w:rPr>
          <w:rFonts w:ascii="Times New Roman" w:hAnsi="Times New Roman" w:cs="Times New Roman"/>
          <w:sz w:val="28"/>
          <w:szCs w:val="28"/>
          <w:lang w:val="kk-KZ"/>
        </w:rPr>
        <w:t>ңғы</w:t>
      </w:r>
      <w:r w:rsidRPr="00D905A6">
        <w:rPr>
          <w:rFonts w:ascii="Times New Roman" w:hAnsi="Times New Roman" w:cs="Times New Roman"/>
          <w:sz w:val="28"/>
          <w:szCs w:val="28"/>
          <w:lang w:val="kk-KZ"/>
        </w:rPr>
        <w:t xml:space="preserve"> массиві үшін 1:200 000 масштабта геофизикалық материалдарды (сейсмикалық барлау, гравитация және магниттік түсіру) жалпылауды жүргізді.</w:t>
      </w:r>
      <w:r>
        <w:rPr>
          <w:rFonts w:ascii="Times New Roman" w:hAnsi="Times New Roman" w:cs="Times New Roman"/>
          <w:sz w:val="28"/>
          <w:szCs w:val="28"/>
          <w:lang w:val="kk-KZ"/>
        </w:rPr>
        <w:t xml:space="preserve"> </w:t>
      </w:r>
      <w:r w:rsidRPr="00D905A6">
        <w:rPr>
          <w:rFonts w:ascii="Times New Roman" w:hAnsi="Times New Roman" w:cs="Times New Roman"/>
          <w:sz w:val="28"/>
          <w:szCs w:val="28"/>
          <w:lang w:val="kk-KZ"/>
        </w:rPr>
        <w:t>Соның нәтижесінде аймақтың терең құрылымы</w:t>
      </w:r>
      <w:r>
        <w:rPr>
          <w:rFonts w:ascii="Times New Roman" w:hAnsi="Times New Roman" w:cs="Times New Roman"/>
          <w:sz w:val="28"/>
          <w:szCs w:val="28"/>
          <w:lang w:val="kk-KZ"/>
        </w:rPr>
        <w:t xml:space="preserve"> нақтыланды, гранитоид</w:t>
      </w:r>
      <w:r w:rsidRPr="00D905A6">
        <w:rPr>
          <w:rFonts w:ascii="Times New Roman" w:hAnsi="Times New Roman" w:cs="Times New Roman"/>
          <w:sz w:val="28"/>
          <w:szCs w:val="28"/>
          <w:lang w:val="kk-KZ"/>
        </w:rPr>
        <w:t xml:space="preserve"> интрузиялардың морфологиясы зерттелді, ірі </w:t>
      </w:r>
      <w:r w:rsidRPr="00C81D03">
        <w:rPr>
          <w:rFonts w:ascii="Times New Roman" w:hAnsi="Times New Roman" w:cs="Times New Roman"/>
          <w:sz w:val="28"/>
          <w:szCs w:val="28"/>
          <w:lang w:val="kk-KZ"/>
        </w:rPr>
        <w:t>жарылымды</w:t>
      </w:r>
      <w:r>
        <w:rPr>
          <w:rFonts w:ascii="Times New Roman" w:hAnsi="Times New Roman" w:cs="Times New Roman"/>
          <w:sz w:val="28"/>
          <w:szCs w:val="28"/>
          <w:lang w:val="kk-KZ"/>
        </w:rPr>
        <w:t xml:space="preserve"> </w:t>
      </w:r>
      <w:r w:rsidRPr="00D905A6">
        <w:rPr>
          <w:rFonts w:ascii="Times New Roman" w:hAnsi="Times New Roman" w:cs="Times New Roman"/>
          <w:sz w:val="28"/>
          <w:szCs w:val="28"/>
          <w:lang w:val="kk-KZ"/>
        </w:rPr>
        <w:t>құр</w:t>
      </w:r>
      <w:r>
        <w:rPr>
          <w:rFonts w:ascii="Times New Roman" w:hAnsi="Times New Roman" w:cs="Times New Roman"/>
          <w:sz w:val="28"/>
          <w:szCs w:val="28"/>
          <w:lang w:val="kk-KZ"/>
        </w:rPr>
        <w:t>ылымдар классификацияланды.</w:t>
      </w:r>
    </w:p>
    <w:p w:rsidR="004B2C04" w:rsidRPr="00D905A6"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D905A6">
        <w:rPr>
          <w:rFonts w:ascii="Times New Roman" w:hAnsi="Times New Roman" w:cs="Times New Roman"/>
          <w:sz w:val="28"/>
          <w:szCs w:val="28"/>
          <w:lang w:val="kk-KZ"/>
        </w:rPr>
        <w:t>1991-1</w:t>
      </w:r>
      <w:r>
        <w:rPr>
          <w:rFonts w:ascii="Times New Roman" w:hAnsi="Times New Roman" w:cs="Times New Roman"/>
          <w:sz w:val="28"/>
          <w:szCs w:val="28"/>
          <w:lang w:val="kk-KZ"/>
        </w:rPr>
        <w:t>993 жж</w:t>
      </w:r>
      <w:r w:rsidR="00C81F4D">
        <w:rPr>
          <w:rFonts w:ascii="Times New Roman" w:hAnsi="Times New Roman" w:cs="Times New Roman"/>
          <w:sz w:val="28"/>
          <w:szCs w:val="28"/>
          <w:lang w:val="kk-KZ"/>
        </w:rPr>
        <w:t>.</w:t>
      </w:r>
      <w:r>
        <w:rPr>
          <w:rFonts w:ascii="Times New Roman" w:hAnsi="Times New Roman" w:cs="Times New Roman"/>
          <w:sz w:val="28"/>
          <w:szCs w:val="28"/>
          <w:lang w:val="kk-KZ"/>
        </w:rPr>
        <w:t xml:space="preserve"> «Қостанай»  Сырымбет кен</w:t>
      </w:r>
      <w:r w:rsidRPr="00D905A6">
        <w:rPr>
          <w:rFonts w:ascii="Times New Roman" w:hAnsi="Times New Roman" w:cs="Times New Roman"/>
          <w:sz w:val="28"/>
          <w:szCs w:val="28"/>
          <w:lang w:val="kk-KZ"/>
        </w:rPr>
        <w:t>орнында және оның оңтүстік-батыс қапталында 1:50000-1:2000 масштабында геофизикалық тәжірибелік-өндірістік жұмыстарды жүргізді (</w:t>
      </w:r>
      <w:r w:rsidR="00CC1E9F">
        <w:rPr>
          <w:rFonts w:ascii="Times New Roman" w:hAnsi="Times New Roman" w:cs="Times New Roman"/>
          <w:sz w:val="28"/>
          <w:szCs w:val="28"/>
          <w:lang w:val="kk-KZ"/>
        </w:rPr>
        <w:t>2.2-кесте</w:t>
      </w:r>
      <w:r w:rsidRPr="00C81D0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905A6">
        <w:rPr>
          <w:rFonts w:ascii="Times New Roman" w:hAnsi="Times New Roman" w:cs="Times New Roman"/>
          <w:sz w:val="28"/>
          <w:szCs w:val="28"/>
          <w:lang w:val="kk-KZ"/>
        </w:rPr>
        <w:t>643</w:t>
      </w:r>
      <w:r>
        <w:rPr>
          <w:rFonts w:ascii="Times New Roman" w:hAnsi="Times New Roman" w:cs="Times New Roman"/>
          <w:sz w:val="28"/>
          <w:szCs w:val="28"/>
          <w:lang w:val="kk-KZ"/>
        </w:rPr>
        <w:t xml:space="preserve">‐ші </w:t>
      </w:r>
      <w:r w:rsidRPr="00D905A6">
        <w:rPr>
          <w:rFonts w:ascii="Times New Roman" w:hAnsi="Times New Roman" w:cs="Times New Roman"/>
          <w:sz w:val="28"/>
          <w:szCs w:val="28"/>
          <w:lang w:val="kk-KZ"/>
        </w:rPr>
        <w:t xml:space="preserve">контур). Жүргізілген жұмыстардың нәтижесінде </w:t>
      </w:r>
      <w:r>
        <w:rPr>
          <w:rFonts w:ascii="Times New Roman" w:hAnsi="Times New Roman" w:cs="Times New Roman"/>
          <w:sz w:val="28"/>
          <w:szCs w:val="28"/>
          <w:lang w:val="kk-KZ"/>
        </w:rPr>
        <w:t>кенорын</w:t>
      </w:r>
      <w:r w:rsidRPr="00D905A6">
        <w:rPr>
          <w:rFonts w:ascii="Times New Roman" w:hAnsi="Times New Roman" w:cs="Times New Roman"/>
          <w:sz w:val="28"/>
          <w:szCs w:val="28"/>
          <w:lang w:val="kk-KZ"/>
        </w:rPr>
        <w:t>ның тектон</w:t>
      </w:r>
      <w:r>
        <w:rPr>
          <w:rFonts w:ascii="Times New Roman" w:hAnsi="Times New Roman" w:cs="Times New Roman"/>
          <w:sz w:val="28"/>
          <w:szCs w:val="28"/>
          <w:lang w:val="kk-KZ"/>
        </w:rPr>
        <w:t>икалық құрылымы, метасоматоздық өзгерген тау</w:t>
      </w:r>
      <w:r w:rsidRPr="00D905A6">
        <w:rPr>
          <w:rFonts w:ascii="Times New Roman" w:hAnsi="Times New Roman" w:cs="Times New Roman"/>
          <w:sz w:val="28"/>
          <w:szCs w:val="28"/>
          <w:lang w:val="kk-KZ"/>
        </w:rPr>
        <w:t>жыныстарының та</w:t>
      </w:r>
      <w:r>
        <w:rPr>
          <w:rFonts w:ascii="Times New Roman" w:hAnsi="Times New Roman" w:cs="Times New Roman"/>
          <w:sz w:val="28"/>
          <w:szCs w:val="28"/>
          <w:lang w:val="kk-KZ"/>
        </w:rPr>
        <w:t>ралу шекаралары нақтыланып, таужыныстард</w:t>
      </w:r>
      <w:r w:rsidRPr="00D905A6">
        <w:rPr>
          <w:rFonts w:ascii="Times New Roman" w:hAnsi="Times New Roman" w:cs="Times New Roman"/>
          <w:sz w:val="28"/>
          <w:szCs w:val="28"/>
          <w:lang w:val="kk-KZ"/>
        </w:rPr>
        <w:t>ың сульфидтенуі мен кремни</w:t>
      </w:r>
      <w:r>
        <w:rPr>
          <w:rFonts w:ascii="Times New Roman" w:hAnsi="Times New Roman" w:cs="Times New Roman"/>
          <w:sz w:val="28"/>
          <w:szCs w:val="28"/>
          <w:lang w:val="kk-KZ"/>
        </w:rPr>
        <w:t>йленуінің кен бақылаушы зоналар</w:t>
      </w:r>
      <w:r w:rsidRPr="00D905A6">
        <w:rPr>
          <w:rFonts w:ascii="Times New Roman" w:hAnsi="Times New Roman" w:cs="Times New Roman"/>
          <w:sz w:val="28"/>
          <w:szCs w:val="28"/>
          <w:lang w:val="kk-KZ"/>
        </w:rPr>
        <w:t>ы анықталды. Қалайы</w:t>
      </w:r>
      <w:r>
        <w:rPr>
          <w:rFonts w:ascii="Times New Roman" w:hAnsi="Times New Roman" w:cs="Times New Roman"/>
          <w:sz w:val="28"/>
          <w:szCs w:val="28"/>
          <w:lang w:val="kk-KZ"/>
        </w:rPr>
        <w:t>ны</w:t>
      </w:r>
      <w:r w:rsidRPr="00D905A6">
        <w:rPr>
          <w:rFonts w:ascii="Times New Roman" w:hAnsi="Times New Roman" w:cs="Times New Roman"/>
          <w:sz w:val="28"/>
          <w:szCs w:val="28"/>
          <w:lang w:val="kk-KZ"/>
        </w:rPr>
        <w:t xml:space="preserve"> және т.б. барлау жұмыстарын жүргізу кезінде геофизикалық зерттеулердің ұтымды кешені мен әдістемесі анықталды</w:t>
      </w:r>
      <w:r w:rsidR="00F07953">
        <w:rPr>
          <w:rFonts w:ascii="Times New Roman" w:hAnsi="Times New Roman" w:cs="Times New Roman"/>
          <w:sz w:val="28"/>
          <w:szCs w:val="28"/>
          <w:lang w:val="kk-KZ"/>
        </w:rPr>
        <w:t xml:space="preserve"> [23]</w:t>
      </w:r>
      <w:r w:rsidRPr="00D905A6">
        <w:rPr>
          <w:rFonts w:ascii="Times New Roman" w:hAnsi="Times New Roman" w:cs="Times New Roman"/>
          <w:sz w:val="28"/>
          <w:szCs w:val="28"/>
          <w:lang w:val="kk-KZ"/>
        </w:rPr>
        <w:t>.</w:t>
      </w:r>
    </w:p>
    <w:p w:rsidR="004B2C04" w:rsidRPr="00D905A6"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D905A6">
        <w:rPr>
          <w:rFonts w:ascii="Times New Roman" w:hAnsi="Times New Roman" w:cs="Times New Roman"/>
          <w:sz w:val="28"/>
          <w:szCs w:val="28"/>
          <w:lang w:val="kk-KZ"/>
        </w:rPr>
        <w:t xml:space="preserve">Сол </w:t>
      </w:r>
      <w:r w:rsidRPr="00CA5370">
        <w:rPr>
          <w:rFonts w:ascii="Times New Roman" w:hAnsi="Times New Roman" w:cs="Times New Roman"/>
          <w:sz w:val="28"/>
          <w:szCs w:val="28"/>
          <w:lang w:val="kk-KZ"/>
        </w:rPr>
        <w:t>к</w:t>
      </w:r>
      <w:r>
        <w:rPr>
          <w:rFonts w:ascii="Times New Roman" w:hAnsi="Times New Roman" w:cs="Times New Roman"/>
          <w:sz w:val="28"/>
          <w:szCs w:val="28"/>
          <w:lang w:val="kk-KZ"/>
        </w:rPr>
        <w:t xml:space="preserve">езеңде </w:t>
      </w:r>
      <w:r w:rsidR="00480E85" w:rsidRPr="00480E85">
        <w:rPr>
          <w:rFonts w:ascii="Times New Roman" w:hAnsi="Times New Roman" w:cs="Times New Roman"/>
          <w:sz w:val="28"/>
          <w:szCs w:val="28"/>
          <w:lang w:val="kk-KZ"/>
        </w:rPr>
        <w:t xml:space="preserve">ҚазББГИ </w:t>
      </w:r>
      <w:r w:rsidRPr="00D905A6">
        <w:rPr>
          <w:rFonts w:ascii="Times New Roman" w:hAnsi="Times New Roman" w:cs="Times New Roman"/>
          <w:sz w:val="28"/>
          <w:szCs w:val="28"/>
          <w:lang w:val="kk-KZ"/>
        </w:rPr>
        <w:t xml:space="preserve">бір топ қызметкерлері </w:t>
      </w:r>
      <w:r>
        <w:rPr>
          <w:rFonts w:ascii="Times New Roman" w:hAnsi="Times New Roman" w:cs="Times New Roman"/>
          <w:sz w:val="28"/>
          <w:szCs w:val="28"/>
          <w:lang w:val="kk-KZ"/>
        </w:rPr>
        <w:t>(</w:t>
      </w:r>
      <w:r w:rsidRPr="00D905A6">
        <w:rPr>
          <w:rFonts w:ascii="Times New Roman" w:hAnsi="Times New Roman" w:cs="Times New Roman"/>
          <w:sz w:val="28"/>
          <w:szCs w:val="28"/>
          <w:lang w:val="kk-KZ"/>
        </w:rPr>
        <w:t>А.М. Коноплянцева</w:t>
      </w:r>
      <w:r>
        <w:rPr>
          <w:rFonts w:ascii="Times New Roman" w:hAnsi="Times New Roman" w:cs="Times New Roman"/>
          <w:sz w:val="28"/>
          <w:szCs w:val="28"/>
          <w:lang w:val="kk-KZ"/>
        </w:rPr>
        <w:t xml:space="preserve"> және т.б)</w:t>
      </w:r>
      <w:r w:rsidRPr="00D905A6">
        <w:rPr>
          <w:rFonts w:ascii="Times New Roman" w:hAnsi="Times New Roman" w:cs="Times New Roman"/>
          <w:sz w:val="28"/>
          <w:szCs w:val="28"/>
          <w:lang w:val="kk-KZ"/>
        </w:rPr>
        <w:t xml:space="preserve"> Сырымбет тәжірибе алаңының мысалында Солтүстік Қазақста</w:t>
      </w:r>
      <w:r>
        <w:rPr>
          <w:rFonts w:ascii="Times New Roman" w:hAnsi="Times New Roman" w:cs="Times New Roman"/>
          <w:sz w:val="28"/>
          <w:szCs w:val="28"/>
          <w:lang w:val="kk-KZ"/>
        </w:rPr>
        <w:t>ндағы қалайы кен</w:t>
      </w:r>
      <w:r w:rsidRPr="00D905A6">
        <w:rPr>
          <w:rFonts w:ascii="Times New Roman" w:hAnsi="Times New Roman" w:cs="Times New Roman"/>
          <w:sz w:val="28"/>
          <w:szCs w:val="28"/>
          <w:lang w:val="kk-KZ"/>
        </w:rPr>
        <w:t xml:space="preserve">орындарын кең ауқымды іздеу мен </w:t>
      </w:r>
      <w:r>
        <w:rPr>
          <w:rFonts w:ascii="Times New Roman" w:hAnsi="Times New Roman" w:cs="Times New Roman"/>
          <w:sz w:val="28"/>
          <w:szCs w:val="28"/>
          <w:lang w:val="kk-KZ"/>
        </w:rPr>
        <w:t>бағалаудың геофизикалық әдістер</w:t>
      </w:r>
      <w:r w:rsidRPr="00D905A6">
        <w:rPr>
          <w:rFonts w:ascii="Times New Roman" w:hAnsi="Times New Roman" w:cs="Times New Roman"/>
          <w:sz w:val="28"/>
          <w:szCs w:val="28"/>
          <w:lang w:val="kk-KZ"/>
        </w:rPr>
        <w:t xml:space="preserve"> кешенін жетілдіру бойынша тақырыпт</w:t>
      </w:r>
      <w:r>
        <w:rPr>
          <w:rFonts w:ascii="Times New Roman" w:hAnsi="Times New Roman" w:cs="Times New Roman"/>
          <w:sz w:val="28"/>
          <w:szCs w:val="28"/>
          <w:lang w:val="kk-KZ"/>
        </w:rPr>
        <w:t>ық жұмыс жүргізді. Сырымбет кен</w:t>
      </w:r>
      <w:r w:rsidRPr="00D905A6">
        <w:rPr>
          <w:rFonts w:ascii="Times New Roman" w:hAnsi="Times New Roman" w:cs="Times New Roman"/>
          <w:sz w:val="28"/>
          <w:szCs w:val="28"/>
          <w:lang w:val="kk-KZ"/>
        </w:rPr>
        <w:t xml:space="preserve">орнының үстінде </w:t>
      </w:r>
      <w:r>
        <w:rPr>
          <w:rFonts w:ascii="Times New Roman" w:hAnsi="Times New Roman" w:cs="Times New Roman"/>
          <w:sz w:val="28"/>
          <w:szCs w:val="28"/>
          <w:lang w:val="kk-KZ"/>
        </w:rPr>
        <w:t>геофизикалық әдіс</w:t>
      </w:r>
      <w:r w:rsidRPr="00D905A6">
        <w:rPr>
          <w:rFonts w:ascii="Times New Roman" w:hAnsi="Times New Roman" w:cs="Times New Roman"/>
          <w:sz w:val="28"/>
          <w:szCs w:val="28"/>
          <w:lang w:val="kk-KZ"/>
        </w:rPr>
        <w:t xml:space="preserve"> бойынша айқын электрөткізгіштік аномалиясы және магниттелуі мен пирротинденуі нәтижесі</w:t>
      </w:r>
      <w:r>
        <w:rPr>
          <w:rFonts w:ascii="Times New Roman" w:hAnsi="Times New Roman" w:cs="Times New Roman"/>
          <w:sz w:val="28"/>
          <w:szCs w:val="28"/>
          <w:lang w:val="kk-KZ"/>
        </w:rPr>
        <w:t>нде пайда болатын қарқындылығы</w:t>
      </w:r>
      <w:r w:rsidRPr="00D905A6">
        <w:rPr>
          <w:rFonts w:ascii="Times New Roman" w:hAnsi="Times New Roman" w:cs="Times New Roman"/>
          <w:sz w:val="28"/>
          <w:szCs w:val="28"/>
          <w:lang w:val="kk-KZ"/>
        </w:rPr>
        <w:t xml:space="preserve"> бірнеше жүзден мыңға</w:t>
      </w:r>
      <w:r>
        <w:rPr>
          <w:rFonts w:ascii="Times New Roman" w:hAnsi="Times New Roman" w:cs="Times New Roman"/>
          <w:sz w:val="28"/>
          <w:szCs w:val="28"/>
          <w:lang w:val="kk-KZ"/>
        </w:rPr>
        <w:t xml:space="preserve"> дейін немесе одан да көп НІЛ</w:t>
      </w:r>
      <w:r w:rsidRPr="0036016A">
        <w:rPr>
          <w:rFonts w:ascii="Times New Roman" w:hAnsi="Times New Roman" w:cs="Times New Roman"/>
          <w:sz w:val="28"/>
          <w:szCs w:val="28"/>
          <w:lang w:val="kk-KZ"/>
        </w:rPr>
        <w:t>-</w:t>
      </w:r>
      <w:r w:rsidRPr="00D905A6">
        <w:rPr>
          <w:rFonts w:ascii="Times New Roman" w:hAnsi="Times New Roman" w:cs="Times New Roman"/>
          <w:sz w:val="28"/>
          <w:szCs w:val="28"/>
          <w:lang w:val="kk-KZ"/>
        </w:rPr>
        <w:t>ге дейінгі оң магниттік аномалия бар екені анықталд</w:t>
      </w:r>
      <w:r>
        <w:rPr>
          <w:rFonts w:ascii="Times New Roman" w:hAnsi="Times New Roman" w:cs="Times New Roman"/>
          <w:sz w:val="28"/>
          <w:szCs w:val="28"/>
          <w:lang w:val="kk-KZ"/>
        </w:rPr>
        <w:t>ы. Ол метасоматозды</w:t>
      </w:r>
      <w:r w:rsidRPr="00D905A6">
        <w:rPr>
          <w:rFonts w:ascii="Times New Roman" w:hAnsi="Times New Roman" w:cs="Times New Roman"/>
          <w:sz w:val="28"/>
          <w:szCs w:val="28"/>
          <w:lang w:val="kk-KZ"/>
        </w:rPr>
        <w:t xml:space="preserve">қ өзгерген </w:t>
      </w:r>
      <w:r>
        <w:rPr>
          <w:rFonts w:ascii="Times New Roman" w:hAnsi="Times New Roman" w:cs="Times New Roman"/>
          <w:sz w:val="28"/>
          <w:szCs w:val="28"/>
          <w:lang w:val="kk-KZ"/>
        </w:rPr>
        <w:t>тау</w:t>
      </w:r>
      <w:r w:rsidRPr="00D905A6">
        <w:rPr>
          <w:rFonts w:ascii="Times New Roman" w:hAnsi="Times New Roman" w:cs="Times New Roman"/>
          <w:sz w:val="28"/>
          <w:szCs w:val="28"/>
          <w:lang w:val="kk-KZ"/>
        </w:rPr>
        <w:t>жыныстармен байланыс</w:t>
      </w:r>
      <w:r>
        <w:rPr>
          <w:rFonts w:ascii="Times New Roman" w:hAnsi="Times New Roman" w:cs="Times New Roman"/>
          <w:sz w:val="28"/>
          <w:szCs w:val="28"/>
          <w:lang w:val="kk-KZ"/>
        </w:rPr>
        <w:t>ты</w:t>
      </w:r>
      <w:r w:rsidR="00F07953">
        <w:rPr>
          <w:rFonts w:ascii="Times New Roman" w:hAnsi="Times New Roman" w:cs="Times New Roman"/>
          <w:sz w:val="28"/>
          <w:szCs w:val="28"/>
          <w:lang w:val="kk-KZ"/>
        </w:rPr>
        <w:t xml:space="preserve"> [12]</w:t>
      </w:r>
      <w:r w:rsidR="00F07953" w:rsidRPr="00D905A6">
        <w:rPr>
          <w:rFonts w:ascii="Times New Roman" w:hAnsi="Times New Roman" w:cs="Times New Roman"/>
          <w:sz w:val="28"/>
          <w:szCs w:val="28"/>
          <w:lang w:val="kk-KZ"/>
        </w:rPr>
        <w:t>.</w:t>
      </w:r>
    </w:p>
    <w:p w:rsidR="00CC1E9F" w:rsidRDefault="004B2C04" w:rsidP="003357CE">
      <w:pPr>
        <w:tabs>
          <w:tab w:val="left" w:pos="0"/>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07953">
        <w:rPr>
          <w:rFonts w:ascii="Times New Roman" w:hAnsi="Times New Roman" w:cs="Times New Roman"/>
          <w:sz w:val="28"/>
          <w:szCs w:val="28"/>
          <w:lang w:val="kk-KZ"/>
        </w:rPr>
        <w:t>1987-1993 жж. барлау</w:t>
      </w:r>
      <w:r>
        <w:rPr>
          <w:rFonts w:ascii="Times New Roman" w:hAnsi="Times New Roman" w:cs="Times New Roman"/>
          <w:sz w:val="28"/>
          <w:szCs w:val="28"/>
          <w:lang w:val="kk-KZ"/>
        </w:rPr>
        <w:t xml:space="preserve"> жұмыстарын жүргізу кезінде ә</w:t>
      </w:r>
      <w:r w:rsidRPr="00D905A6">
        <w:rPr>
          <w:rFonts w:ascii="Times New Roman" w:hAnsi="Times New Roman" w:cs="Times New Roman"/>
          <w:sz w:val="28"/>
          <w:szCs w:val="28"/>
          <w:lang w:val="kk-KZ"/>
        </w:rPr>
        <w:t xml:space="preserve">ртүрлі ұйымдар ұңғымаларды зерттеу үшін кең ауқымды геофизикалық әдістерді қолданды, </w:t>
      </w:r>
      <w:r w:rsidRPr="00D905A6">
        <w:rPr>
          <w:rFonts w:ascii="Times New Roman" w:hAnsi="Times New Roman" w:cs="Times New Roman"/>
          <w:sz w:val="28"/>
          <w:szCs w:val="28"/>
          <w:lang w:val="kk-KZ"/>
        </w:rPr>
        <w:lastRenderedPageBreak/>
        <w:t xml:space="preserve">оның ішінде қалайы, вольфрам, </w:t>
      </w:r>
      <w:r>
        <w:rPr>
          <w:rFonts w:ascii="Times New Roman" w:hAnsi="Times New Roman" w:cs="Times New Roman"/>
          <w:sz w:val="28"/>
          <w:szCs w:val="28"/>
          <w:lang w:val="kk-KZ"/>
        </w:rPr>
        <w:t>күшәлә</w:t>
      </w:r>
      <w:r w:rsidRPr="00D905A6">
        <w:rPr>
          <w:rFonts w:ascii="Times New Roman" w:hAnsi="Times New Roman" w:cs="Times New Roman"/>
          <w:sz w:val="28"/>
          <w:szCs w:val="28"/>
          <w:lang w:val="kk-KZ"/>
        </w:rPr>
        <w:t xml:space="preserve"> және т.б. геофиз</w:t>
      </w:r>
      <w:r>
        <w:rPr>
          <w:rFonts w:ascii="Times New Roman" w:hAnsi="Times New Roman" w:cs="Times New Roman"/>
          <w:sz w:val="28"/>
          <w:szCs w:val="28"/>
          <w:lang w:val="kk-KZ"/>
        </w:rPr>
        <w:t>икалық сынақтар</w:t>
      </w:r>
      <w:r w:rsidR="00C81F4D">
        <w:rPr>
          <w:rFonts w:ascii="Times New Roman" w:hAnsi="Times New Roman" w:cs="Times New Roman"/>
          <w:sz w:val="28"/>
          <w:szCs w:val="28"/>
          <w:lang w:val="kk-KZ"/>
        </w:rPr>
        <w:t xml:space="preserve"> жүргізілді </w:t>
      </w:r>
      <w:r>
        <w:rPr>
          <w:rFonts w:ascii="Times New Roman" w:hAnsi="Times New Roman" w:cs="Times New Roman"/>
          <w:sz w:val="28"/>
          <w:szCs w:val="28"/>
          <w:lang w:val="kk-KZ"/>
        </w:rPr>
        <w:t>(</w:t>
      </w:r>
      <w:r w:rsidRPr="00664798">
        <w:rPr>
          <w:rFonts w:ascii="Times New Roman" w:hAnsi="Times New Roman" w:cs="Times New Roman"/>
          <w:sz w:val="28"/>
          <w:szCs w:val="28"/>
          <w:lang w:val="kk-KZ"/>
        </w:rPr>
        <w:t>2.2</w:t>
      </w:r>
      <w:r>
        <w:rPr>
          <w:rFonts w:ascii="Times New Roman" w:hAnsi="Times New Roman" w:cs="Times New Roman"/>
          <w:sz w:val="28"/>
          <w:szCs w:val="28"/>
          <w:lang w:val="kk-KZ"/>
        </w:rPr>
        <w:t xml:space="preserve"> кесте</w:t>
      </w:r>
      <w:r w:rsidRPr="00D905A6">
        <w:rPr>
          <w:rFonts w:ascii="Times New Roman" w:hAnsi="Times New Roman" w:cs="Times New Roman"/>
          <w:sz w:val="28"/>
          <w:szCs w:val="28"/>
          <w:lang w:val="kk-KZ"/>
        </w:rPr>
        <w:t>). Бұл ретте кен құрамдастарының құрамын анықтау мен бағалаудан бастап ұңғымалардың қабырғаларының каверноздылығын және олардың телефотоқұжаттарын зерттеуге дейінгі сан алуан геологиялық және техникалық мәселелер шешілді.</w:t>
      </w:r>
    </w:p>
    <w:p w:rsidR="00CC1E9F" w:rsidRPr="00CC1E9F" w:rsidRDefault="00CC1E9F" w:rsidP="003357CE">
      <w:pPr>
        <w:tabs>
          <w:tab w:val="left" w:pos="0"/>
        </w:tabs>
        <w:spacing w:after="0" w:line="276" w:lineRule="auto"/>
        <w:ind w:right="141"/>
        <w:jc w:val="both"/>
        <w:rPr>
          <w:rFonts w:ascii="Times New Roman" w:hAnsi="Times New Roman" w:cs="Times New Roman"/>
          <w:sz w:val="12"/>
          <w:szCs w:val="28"/>
          <w:lang w:val="kk-KZ"/>
        </w:rPr>
      </w:pPr>
    </w:p>
    <w:p w:rsidR="004B2C04" w:rsidRDefault="004B2C04" w:rsidP="003357CE">
      <w:pPr>
        <w:tabs>
          <w:tab w:val="left" w:pos="0"/>
        </w:tabs>
        <w:spacing w:after="0" w:line="276" w:lineRule="auto"/>
        <w:ind w:right="141"/>
        <w:jc w:val="both"/>
        <w:rPr>
          <w:rFonts w:ascii="Times New Roman" w:hAnsi="Times New Roman" w:cs="Times New Roman"/>
          <w:sz w:val="28"/>
          <w:szCs w:val="28"/>
          <w:lang w:val="kk-KZ"/>
        </w:rPr>
      </w:pPr>
      <w:r w:rsidRPr="00D905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905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2.2 кесте </w:t>
      </w:r>
      <w:r w:rsidRPr="00D905A6">
        <w:rPr>
          <w:rFonts w:ascii="Times New Roman" w:hAnsi="Times New Roman" w:cs="Times New Roman"/>
          <w:sz w:val="28"/>
          <w:szCs w:val="28"/>
          <w:lang w:val="kk-KZ"/>
        </w:rPr>
        <w:t>–</w:t>
      </w:r>
      <w:r>
        <w:rPr>
          <w:rFonts w:ascii="Times New Roman" w:hAnsi="Times New Roman" w:cs="Times New Roman"/>
          <w:sz w:val="28"/>
          <w:szCs w:val="28"/>
          <w:lang w:val="kk-KZ"/>
        </w:rPr>
        <w:t xml:space="preserve"> Гравитациялық барлау жұмыстары</w:t>
      </w:r>
    </w:p>
    <w:p w:rsidR="004B2C04" w:rsidRPr="002855C1" w:rsidRDefault="004B2C04" w:rsidP="003357CE">
      <w:pPr>
        <w:tabs>
          <w:tab w:val="left" w:pos="0"/>
        </w:tabs>
        <w:spacing w:after="0" w:line="276" w:lineRule="auto"/>
        <w:ind w:right="141"/>
        <w:jc w:val="both"/>
        <w:rPr>
          <w:rFonts w:ascii="Times New Roman" w:hAnsi="Times New Roman" w:cs="Times New Roman"/>
          <w:sz w:val="24"/>
          <w:szCs w:val="28"/>
          <w:lang w:val="kk-KZ"/>
        </w:rPr>
      </w:pPr>
    </w:p>
    <w:tbl>
      <w:tblPr>
        <w:tblStyle w:val="a4"/>
        <w:tblW w:w="0" w:type="auto"/>
        <w:jc w:val="center"/>
        <w:tblLook w:val="04A0" w:firstRow="1" w:lastRow="0" w:firstColumn="1" w:lastColumn="0" w:noHBand="0" w:noVBand="1"/>
      </w:tblPr>
      <w:tblGrid>
        <w:gridCol w:w="1161"/>
        <w:gridCol w:w="3434"/>
        <w:gridCol w:w="1104"/>
        <w:gridCol w:w="1856"/>
        <w:gridCol w:w="2074"/>
      </w:tblGrid>
      <w:tr w:rsidR="004B2C04" w:rsidRPr="00D905A6" w:rsidTr="004B2C04">
        <w:trPr>
          <w:jc w:val="center"/>
        </w:trPr>
        <w:tc>
          <w:tcPr>
            <w:tcW w:w="1020" w:type="dxa"/>
          </w:tcPr>
          <w:p w:rsidR="004B2C04" w:rsidRPr="004B4BC7" w:rsidRDefault="004B2C04" w:rsidP="003357CE">
            <w:pPr>
              <w:ind w:right="141"/>
              <w:jc w:val="center"/>
              <w:rPr>
                <w:rFonts w:ascii="Times New Roman" w:hAnsi="Times New Roman" w:cs="Times New Roman"/>
                <w:b/>
                <w:sz w:val="24"/>
                <w:szCs w:val="24"/>
              </w:rPr>
            </w:pPr>
            <w:r w:rsidRPr="004B4BC7">
              <w:rPr>
                <w:rFonts w:ascii="Times New Roman" w:hAnsi="Times New Roman" w:cs="Times New Roman"/>
                <w:b/>
                <w:sz w:val="24"/>
                <w:szCs w:val="24"/>
                <w:lang w:val="kk-KZ"/>
              </w:rPr>
              <w:t>Контур</w:t>
            </w:r>
            <w:r>
              <w:rPr>
                <w:rFonts w:ascii="Times New Roman" w:hAnsi="Times New Roman" w:cs="Times New Roman"/>
                <w:b/>
                <w:sz w:val="24"/>
                <w:szCs w:val="24"/>
                <w:lang w:val="en-US"/>
              </w:rPr>
              <w:t xml:space="preserve"> </w:t>
            </w:r>
            <w:r>
              <w:rPr>
                <w:rFonts w:ascii="Times New Roman" w:hAnsi="Times New Roman" w:cs="Times New Roman"/>
                <w:b/>
                <w:sz w:val="24"/>
                <w:szCs w:val="24"/>
              </w:rPr>
              <w:t>№</w:t>
            </w:r>
          </w:p>
        </w:tc>
        <w:tc>
          <w:tcPr>
            <w:tcW w:w="3511"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Ұйым, жүргізілген жұмыс</w:t>
            </w:r>
          </w:p>
        </w:tc>
        <w:tc>
          <w:tcPr>
            <w:tcW w:w="993"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Жылы</w:t>
            </w:r>
          </w:p>
        </w:tc>
        <w:tc>
          <w:tcPr>
            <w:tcW w:w="1874"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Масштабы</w:t>
            </w:r>
          </w:p>
        </w:tc>
        <w:tc>
          <w:tcPr>
            <w:tcW w:w="2100" w:type="dxa"/>
          </w:tcPr>
          <w:p w:rsidR="004B2C04" w:rsidRPr="00112247" w:rsidRDefault="004B2C04" w:rsidP="003357CE">
            <w:pPr>
              <w:ind w:right="141"/>
              <w:jc w:val="center"/>
              <w:rPr>
                <w:rFonts w:ascii="Times New Roman" w:hAnsi="Times New Roman" w:cs="Times New Roman"/>
                <w:b/>
                <w:sz w:val="24"/>
                <w:szCs w:val="24"/>
              </w:rPr>
            </w:pPr>
            <w:r w:rsidRPr="004B4BC7">
              <w:rPr>
                <w:rFonts w:ascii="Times New Roman" w:hAnsi="Times New Roman" w:cs="Times New Roman"/>
                <w:b/>
                <w:sz w:val="24"/>
                <w:szCs w:val="24"/>
                <w:lang w:val="kk-KZ"/>
              </w:rPr>
              <w:t>Авторлар</w:t>
            </w:r>
            <w:r>
              <w:rPr>
                <w:rFonts w:ascii="Times New Roman" w:hAnsi="Times New Roman" w:cs="Times New Roman"/>
                <w:b/>
                <w:sz w:val="24"/>
                <w:szCs w:val="24"/>
              </w:rPr>
              <w:t>ы</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b/>
                <w:sz w:val="24"/>
                <w:szCs w:val="24"/>
              </w:rPr>
            </w:pPr>
            <w:r w:rsidRPr="00D905A6">
              <w:rPr>
                <w:rFonts w:ascii="Times New Roman" w:hAnsi="Times New Roman" w:cs="Times New Roman"/>
                <w:b/>
                <w:sz w:val="24"/>
                <w:szCs w:val="24"/>
              </w:rPr>
              <w:t>1</w:t>
            </w:r>
          </w:p>
        </w:tc>
        <w:tc>
          <w:tcPr>
            <w:tcW w:w="3511" w:type="dxa"/>
          </w:tcPr>
          <w:p w:rsidR="004B2C04" w:rsidRPr="00D905A6" w:rsidRDefault="004B2C04" w:rsidP="003357CE">
            <w:pPr>
              <w:ind w:right="141"/>
              <w:jc w:val="center"/>
              <w:rPr>
                <w:rFonts w:ascii="Times New Roman" w:hAnsi="Times New Roman" w:cs="Times New Roman"/>
                <w:b/>
                <w:sz w:val="24"/>
                <w:szCs w:val="24"/>
                <w:lang w:val="kk-KZ"/>
              </w:rPr>
            </w:pPr>
            <w:r w:rsidRPr="00D905A6">
              <w:rPr>
                <w:rFonts w:ascii="Times New Roman" w:hAnsi="Times New Roman" w:cs="Times New Roman"/>
                <w:b/>
                <w:sz w:val="24"/>
                <w:szCs w:val="24"/>
                <w:lang w:val="kk-KZ"/>
              </w:rPr>
              <w:t>2</w:t>
            </w:r>
          </w:p>
        </w:tc>
        <w:tc>
          <w:tcPr>
            <w:tcW w:w="993" w:type="dxa"/>
          </w:tcPr>
          <w:p w:rsidR="004B2C04" w:rsidRPr="00D905A6" w:rsidRDefault="004B2C04" w:rsidP="003357CE">
            <w:pPr>
              <w:ind w:right="141"/>
              <w:jc w:val="center"/>
              <w:rPr>
                <w:rFonts w:ascii="Times New Roman" w:hAnsi="Times New Roman" w:cs="Times New Roman"/>
                <w:b/>
                <w:sz w:val="24"/>
                <w:szCs w:val="24"/>
                <w:lang w:val="kk-KZ"/>
              </w:rPr>
            </w:pPr>
            <w:r w:rsidRPr="00D905A6">
              <w:rPr>
                <w:rFonts w:ascii="Times New Roman" w:hAnsi="Times New Roman" w:cs="Times New Roman"/>
                <w:b/>
                <w:sz w:val="24"/>
                <w:szCs w:val="24"/>
                <w:lang w:val="kk-KZ"/>
              </w:rPr>
              <w:t>3</w:t>
            </w:r>
          </w:p>
        </w:tc>
        <w:tc>
          <w:tcPr>
            <w:tcW w:w="1874" w:type="dxa"/>
          </w:tcPr>
          <w:p w:rsidR="004B2C04" w:rsidRPr="00D905A6" w:rsidRDefault="004B2C04" w:rsidP="003357CE">
            <w:pPr>
              <w:ind w:right="141"/>
              <w:jc w:val="center"/>
              <w:rPr>
                <w:rFonts w:ascii="Times New Roman" w:hAnsi="Times New Roman" w:cs="Times New Roman"/>
                <w:b/>
                <w:sz w:val="24"/>
                <w:szCs w:val="24"/>
                <w:lang w:val="kk-KZ"/>
              </w:rPr>
            </w:pPr>
            <w:r w:rsidRPr="00D905A6">
              <w:rPr>
                <w:rFonts w:ascii="Times New Roman" w:hAnsi="Times New Roman" w:cs="Times New Roman"/>
                <w:b/>
                <w:sz w:val="24"/>
                <w:szCs w:val="24"/>
                <w:lang w:val="kk-KZ"/>
              </w:rPr>
              <w:t>4</w:t>
            </w:r>
          </w:p>
        </w:tc>
        <w:tc>
          <w:tcPr>
            <w:tcW w:w="2100" w:type="dxa"/>
          </w:tcPr>
          <w:p w:rsidR="004B2C04" w:rsidRPr="00D905A6" w:rsidRDefault="004B2C04" w:rsidP="003357CE">
            <w:pPr>
              <w:ind w:right="141"/>
              <w:jc w:val="center"/>
              <w:rPr>
                <w:rFonts w:ascii="Times New Roman" w:hAnsi="Times New Roman" w:cs="Times New Roman"/>
                <w:b/>
                <w:sz w:val="24"/>
                <w:szCs w:val="24"/>
                <w:lang w:val="kk-KZ"/>
              </w:rPr>
            </w:pPr>
            <w:r w:rsidRPr="00D905A6">
              <w:rPr>
                <w:rFonts w:ascii="Times New Roman" w:hAnsi="Times New Roman" w:cs="Times New Roman"/>
                <w:b/>
                <w:sz w:val="24"/>
                <w:szCs w:val="24"/>
                <w:lang w:val="kk-KZ"/>
              </w:rPr>
              <w:t>5</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251</w:t>
            </w:r>
          </w:p>
        </w:tc>
        <w:tc>
          <w:tcPr>
            <w:tcW w:w="3511" w:type="dxa"/>
          </w:tcPr>
          <w:p w:rsidR="004B2C04" w:rsidRPr="00D905A6"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1969</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1:50000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500 х 250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100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Абулгазин С.Б.</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255</w:t>
            </w:r>
          </w:p>
        </w:tc>
        <w:tc>
          <w:tcPr>
            <w:tcW w:w="3511" w:type="dxa"/>
          </w:tcPr>
          <w:p w:rsidR="004B2C04"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Солтүстік Қаз</w:t>
            </w:r>
            <w:r>
              <w:rPr>
                <w:rFonts w:ascii="Times New Roman" w:hAnsi="Times New Roman" w:cs="Times New Roman"/>
                <w:sz w:val="24"/>
                <w:szCs w:val="24"/>
                <w:lang w:val="kk-KZ"/>
              </w:rPr>
              <w:t>ақстандағы Гольковский және Қоты</w:t>
            </w:r>
            <w:r w:rsidRPr="00D905A6">
              <w:rPr>
                <w:rFonts w:ascii="Times New Roman" w:hAnsi="Times New Roman" w:cs="Times New Roman"/>
                <w:sz w:val="24"/>
                <w:szCs w:val="24"/>
                <w:lang w:val="kk-KZ"/>
              </w:rPr>
              <w:t>рсай аудандарының геологиялық құрылымы мен кендік потенциалының перспективалары</w:t>
            </w:r>
          </w:p>
          <w:p w:rsidR="004B2C04" w:rsidRPr="00D905A6" w:rsidRDefault="004B2C04" w:rsidP="003357CE">
            <w:pPr>
              <w:ind w:right="141"/>
              <w:jc w:val="center"/>
              <w:rPr>
                <w:rFonts w:ascii="Times New Roman" w:hAnsi="Times New Roman" w:cs="Times New Roman"/>
                <w:sz w:val="24"/>
                <w:szCs w:val="24"/>
                <w:lang w:val="kk-KZ"/>
              </w:rPr>
            </w:pP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1967-1970</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1:50000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500 х 500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Онуфриев В.И.</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Боровской Ю.М.</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266</w:t>
            </w:r>
          </w:p>
        </w:tc>
        <w:tc>
          <w:tcPr>
            <w:tcW w:w="3511" w:type="dxa"/>
          </w:tcPr>
          <w:p w:rsidR="004B2C04" w:rsidRPr="00D905A6"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1970</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1:50000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500 х 500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100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Абулгазин С.Б.</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276</w:t>
            </w:r>
          </w:p>
        </w:tc>
        <w:tc>
          <w:tcPr>
            <w:tcW w:w="3511"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Территориялық экспедиция</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1968</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100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Зыкова Н.С.</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277</w:t>
            </w:r>
          </w:p>
        </w:tc>
        <w:tc>
          <w:tcPr>
            <w:tcW w:w="3511"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Территориялық экспедиция</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1969</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100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Зыкова Н.С.</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345</w:t>
            </w:r>
          </w:p>
        </w:tc>
        <w:tc>
          <w:tcPr>
            <w:tcW w:w="3511"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Елецкая ПСП</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1972-</w:t>
            </w:r>
            <w:r>
              <w:rPr>
                <w:rFonts w:ascii="Times New Roman" w:hAnsi="Times New Roman" w:cs="Times New Roman"/>
                <w:sz w:val="24"/>
                <w:szCs w:val="24"/>
                <w:lang w:val="en-US"/>
              </w:rPr>
              <w:t>19</w:t>
            </w:r>
            <w:r w:rsidRPr="00D905A6">
              <w:rPr>
                <w:rFonts w:ascii="Times New Roman" w:hAnsi="Times New Roman" w:cs="Times New Roman"/>
                <w:sz w:val="24"/>
                <w:szCs w:val="24"/>
                <w:lang w:val="kk-KZ"/>
              </w:rPr>
              <w:t>74</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50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ГР 50 м</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Захаров А.М.</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Баев В.П.</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377</w:t>
            </w:r>
          </w:p>
        </w:tc>
        <w:tc>
          <w:tcPr>
            <w:tcW w:w="3511" w:type="dxa"/>
          </w:tcPr>
          <w:p w:rsidR="004B2C04" w:rsidRPr="00D905A6"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1973-</w:t>
            </w:r>
            <w:r>
              <w:rPr>
                <w:rFonts w:ascii="Times New Roman" w:hAnsi="Times New Roman" w:cs="Times New Roman"/>
                <w:sz w:val="24"/>
                <w:szCs w:val="24"/>
                <w:lang w:val="en-US"/>
              </w:rPr>
              <w:t>19</w:t>
            </w:r>
            <w:r w:rsidRPr="00D905A6">
              <w:rPr>
                <w:rFonts w:ascii="Times New Roman" w:hAnsi="Times New Roman" w:cs="Times New Roman"/>
                <w:sz w:val="24"/>
                <w:szCs w:val="24"/>
                <w:lang w:val="kk-KZ"/>
              </w:rPr>
              <w:t>75</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200 х 50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Светличный П.Н.</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625</w:t>
            </w:r>
          </w:p>
        </w:tc>
        <w:tc>
          <w:tcPr>
            <w:tcW w:w="3511" w:type="dxa"/>
          </w:tcPr>
          <w:p w:rsidR="004B2C04" w:rsidRPr="00D905A6"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1986-</w:t>
            </w:r>
            <w:r>
              <w:rPr>
                <w:rFonts w:ascii="Times New Roman" w:hAnsi="Times New Roman" w:cs="Times New Roman"/>
                <w:sz w:val="24"/>
                <w:szCs w:val="24"/>
                <w:lang w:val="en-US"/>
              </w:rPr>
              <w:t>19</w:t>
            </w:r>
            <w:r w:rsidRPr="00D905A6">
              <w:rPr>
                <w:rFonts w:ascii="Times New Roman" w:hAnsi="Times New Roman" w:cs="Times New Roman"/>
                <w:sz w:val="24"/>
                <w:szCs w:val="24"/>
                <w:lang w:val="kk-KZ"/>
              </w:rPr>
              <w:t>88</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1:5000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Демент Т.Н.</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643</w:t>
            </w:r>
          </w:p>
        </w:tc>
        <w:tc>
          <w:tcPr>
            <w:tcW w:w="3511"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Қостанай ПСЭ СКТГУ</w:t>
            </w: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1991-</w:t>
            </w:r>
            <w:r>
              <w:rPr>
                <w:rFonts w:ascii="Times New Roman" w:hAnsi="Times New Roman" w:cs="Times New Roman"/>
                <w:sz w:val="24"/>
                <w:szCs w:val="24"/>
                <w:lang w:val="en-US"/>
              </w:rPr>
              <w:t>19</w:t>
            </w:r>
            <w:r w:rsidRPr="00D905A6">
              <w:rPr>
                <w:rFonts w:ascii="Times New Roman" w:hAnsi="Times New Roman" w:cs="Times New Roman"/>
                <w:sz w:val="24"/>
                <w:szCs w:val="24"/>
                <w:lang w:val="kk-KZ"/>
              </w:rPr>
              <w:t>93</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1:10000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Кузьмин В.М.</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Писаренко В.Н.</w:t>
            </w:r>
          </w:p>
        </w:tc>
      </w:tr>
      <w:tr w:rsidR="004B2C04" w:rsidRPr="00D905A6" w:rsidTr="004B2C04">
        <w:trPr>
          <w:jc w:val="center"/>
        </w:trPr>
        <w:tc>
          <w:tcPr>
            <w:tcW w:w="1020" w:type="dxa"/>
          </w:tcPr>
          <w:p w:rsidR="004B2C04" w:rsidRPr="00D905A6" w:rsidRDefault="004B2C04" w:rsidP="003357CE">
            <w:pPr>
              <w:ind w:right="141"/>
              <w:jc w:val="center"/>
              <w:rPr>
                <w:rFonts w:ascii="Times New Roman" w:hAnsi="Times New Roman" w:cs="Times New Roman"/>
                <w:sz w:val="24"/>
                <w:szCs w:val="24"/>
              </w:rPr>
            </w:pPr>
            <w:r w:rsidRPr="00D905A6">
              <w:rPr>
                <w:rFonts w:ascii="Times New Roman" w:hAnsi="Times New Roman" w:cs="Times New Roman"/>
                <w:sz w:val="24"/>
                <w:szCs w:val="24"/>
              </w:rPr>
              <w:t>622</w:t>
            </w:r>
          </w:p>
        </w:tc>
        <w:tc>
          <w:tcPr>
            <w:tcW w:w="3511" w:type="dxa"/>
          </w:tcPr>
          <w:p w:rsidR="004B2C04"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Серг</w:t>
            </w:r>
            <w:r>
              <w:rPr>
                <w:rFonts w:ascii="Times New Roman" w:hAnsi="Times New Roman" w:cs="Times New Roman"/>
                <w:sz w:val="24"/>
                <w:szCs w:val="24"/>
                <w:lang w:val="kk-KZ"/>
              </w:rPr>
              <w:t>еевский 1 және ПКГГЕ бөлікшелерін</w:t>
            </w:r>
            <w:r w:rsidRPr="00D905A6">
              <w:rPr>
                <w:rFonts w:ascii="Times New Roman" w:hAnsi="Times New Roman" w:cs="Times New Roman"/>
                <w:sz w:val="24"/>
                <w:szCs w:val="24"/>
                <w:lang w:val="kk-KZ"/>
              </w:rPr>
              <w:t>дегі қалайы</w:t>
            </w:r>
            <w:r>
              <w:rPr>
                <w:rFonts w:ascii="Times New Roman" w:hAnsi="Times New Roman" w:cs="Times New Roman"/>
                <w:sz w:val="24"/>
                <w:szCs w:val="24"/>
                <w:lang w:val="kk-KZ"/>
              </w:rPr>
              <w:t>ны</w:t>
            </w:r>
            <w:r w:rsidRPr="00D905A6">
              <w:rPr>
                <w:rFonts w:ascii="Times New Roman" w:hAnsi="Times New Roman" w:cs="Times New Roman"/>
                <w:sz w:val="24"/>
                <w:szCs w:val="24"/>
                <w:lang w:val="kk-KZ"/>
              </w:rPr>
              <w:t xml:space="preserve"> барлау жұмы</w:t>
            </w:r>
            <w:r>
              <w:rPr>
                <w:rFonts w:ascii="Times New Roman" w:hAnsi="Times New Roman" w:cs="Times New Roman"/>
                <w:sz w:val="24"/>
                <w:szCs w:val="24"/>
                <w:lang w:val="kk-KZ"/>
              </w:rPr>
              <w:t>старының нәтижелері туралы есеп</w:t>
            </w:r>
          </w:p>
          <w:p w:rsidR="004B2C04" w:rsidRPr="00D905A6" w:rsidRDefault="004B2C04" w:rsidP="003357CE">
            <w:pPr>
              <w:ind w:right="141"/>
              <w:jc w:val="center"/>
              <w:rPr>
                <w:rFonts w:ascii="Times New Roman" w:hAnsi="Times New Roman" w:cs="Times New Roman"/>
                <w:sz w:val="24"/>
                <w:szCs w:val="24"/>
                <w:lang w:val="kk-KZ"/>
              </w:rPr>
            </w:pPr>
          </w:p>
        </w:tc>
        <w:tc>
          <w:tcPr>
            <w:tcW w:w="993"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1984-</w:t>
            </w:r>
            <w:r>
              <w:rPr>
                <w:rFonts w:ascii="Times New Roman" w:hAnsi="Times New Roman" w:cs="Times New Roman"/>
                <w:sz w:val="24"/>
                <w:szCs w:val="24"/>
                <w:lang w:val="en-US"/>
              </w:rPr>
              <w:t>19</w:t>
            </w:r>
            <w:r w:rsidRPr="00D905A6">
              <w:rPr>
                <w:rFonts w:ascii="Times New Roman" w:hAnsi="Times New Roman" w:cs="Times New Roman"/>
                <w:sz w:val="24"/>
                <w:szCs w:val="24"/>
                <w:lang w:val="kk-KZ"/>
              </w:rPr>
              <w:t>89</w:t>
            </w:r>
          </w:p>
        </w:tc>
        <w:tc>
          <w:tcPr>
            <w:tcW w:w="1874"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1:25000</w:t>
            </w:r>
          </w:p>
        </w:tc>
        <w:tc>
          <w:tcPr>
            <w:tcW w:w="2100" w:type="dxa"/>
          </w:tcPr>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Семенков В.П.</w:t>
            </w:r>
          </w:p>
          <w:p w:rsidR="004B2C04" w:rsidRPr="00D905A6" w:rsidRDefault="004B2C04" w:rsidP="003357CE">
            <w:pPr>
              <w:ind w:right="141"/>
              <w:jc w:val="center"/>
              <w:rPr>
                <w:rFonts w:ascii="Times New Roman" w:hAnsi="Times New Roman" w:cs="Times New Roman"/>
                <w:sz w:val="24"/>
                <w:szCs w:val="24"/>
                <w:lang w:val="kk-KZ"/>
              </w:rPr>
            </w:pPr>
            <w:r w:rsidRPr="00D905A6">
              <w:rPr>
                <w:rFonts w:ascii="Times New Roman" w:hAnsi="Times New Roman" w:cs="Times New Roman"/>
                <w:sz w:val="24"/>
                <w:szCs w:val="24"/>
                <w:lang w:val="kk-KZ"/>
              </w:rPr>
              <w:t>Асанов С.И.</w:t>
            </w:r>
          </w:p>
        </w:tc>
      </w:tr>
    </w:tbl>
    <w:p w:rsidR="004B2C04" w:rsidRDefault="004B2C04" w:rsidP="00480E85">
      <w:pPr>
        <w:ind w:right="141"/>
        <w:rPr>
          <w:rFonts w:ascii="Times New Roman" w:hAnsi="Times New Roman" w:cs="Times New Roman"/>
          <w:sz w:val="28"/>
          <w:szCs w:val="28"/>
        </w:rPr>
      </w:pPr>
    </w:p>
    <w:p w:rsidR="00CC1E9F" w:rsidRPr="00480E85" w:rsidRDefault="00CC1E9F" w:rsidP="00480E85">
      <w:pPr>
        <w:ind w:right="141"/>
        <w:rPr>
          <w:rFonts w:ascii="Times New Roman" w:hAnsi="Times New Roman" w:cs="Times New Roman"/>
          <w:sz w:val="28"/>
          <w:szCs w:val="28"/>
        </w:rPr>
      </w:pPr>
    </w:p>
    <w:p w:rsidR="004B2C04" w:rsidRDefault="004B2C04" w:rsidP="003357CE">
      <w:pPr>
        <w:ind w:right="14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    </w:t>
      </w:r>
      <w:r>
        <w:rPr>
          <w:rFonts w:ascii="Times New Roman" w:eastAsia="Calibri" w:hAnsi="Times New Roman" w:cs="Times New Roman"/>
          <w:sz w:val="28"/>
          <w:szCs w:val="28"/>
          <w:lang w:val="en-US"/>
        </w:rPr>
        <w:t>2.3</w:t>
      </w:r>
      <w:r>
        <w:rPr>
          <w:rFonts w:ascii="Times New Roman" w:eastAsia="Calibri" w:hAnsi="Times New Roman" w:cs="Times New Roman"/>
          <w:sz w:val="28"/>
          <w:szCs w:val="28"/>
          <w:lang w:val="kk-KZ"/>
        </w:rPr>
        <w:t xml:space="preserve"> кесте </w:t>
      </w:r>
      <w:r w:rsidRPr="00112247">
        <w:rPr>
          <w:rFonts w:ascii="Times New Roman" w:eastAsia="Calibri" w:hAnsi="Times New Roman" w:cs="Times New Roman"/>
          <w:sz w:val="28"/>
          <w:szCs w:val="28"/>
          <w:lang w:val="kk-KZ"/>
        </w:rPr>
        <w:t>– Электр</w:t>
      </w:r>
      <w:r>
        <w:rPr>
          <w:rFonts w:ascii="Times New Roman" w:eastAsia="Calibri" w:hAnsi="Times New Roman" w:cs="Times New Roman"/>
          <w:sz w:val="28"/>
          <w:szCs w:val="28"/>
          <w:lang w:val="kk-KZ"/>
        </w:rPr>
        <w:t>лік</w:t>
      </w:r>
      <w:r w:rsidRPr="00112247">
        <w:rPr>
          <w:rFonts w:ascii="Times New Roman" w:eastAsia="Calibri" w:hAnsi="Times New Roman" w:cs="Times New Roman"/>
          <w:sz w:val="28"/>
          <w:szCs w:val="28"/>
          <w:lang w:val="kk-KZ"/>
        </w:rPr>
        <w:t xml:space="preserve"> барлау жұмыстары</w:t>
      </w:r>
    </w:p>
    <w:tbl>
      <w:tblPr>
        <w:tblStyle w:val="a4"/>
        <w:tblW w:w="0" w:type="auto"/>
        <w:tblLook w:val="04A0" w:firstRow="1" w:lastRow="0" w:firstColumn="1" w:lastColumn="0" w:noHBand="0" w:noVBand="1"/>
      </w:tblPr>
      <w:tblGrid>
        <w:gridCol w:w="1161"/>
        <w:gridCol w:w="3261"/>
        <w:gridCol w:w="1217"/>
        <w:gridCol w:w="1558"/>
        <w:gridCol w:w="2262"/>
      </w:tblGrid>
      <w:tr w:rsidR="004B2C04" w:rsidRPr="00112247" w:rsidTr="004B2C04">
        <w:tc>
          <w:tcPr>
            <w:tcW w:w="1129" w:type="dxa"/>
          </w:tcPr>
          <w:p w:rsidR="004B2C04" w:rsidRPr="004B4BC7" w:rsidRDefault="004B2C04" w:rsidP="003357CE">
            <w:pPr>
              <w:ind w:right="141"/>
              <w:jc w:val="center"/>
              <w:rPr>
                <w:rFonts w:ascii="Times New Roman" w:hAnsi="Times New Roman" w:cs="Times New Roman"/>
                <w:b/>
                <w:sz w:val="24"/>
                <w:szCs w:val="24"/>
              </w:rPr>
            </w:pPr>
            <w:r w:rsidRPr="004B4BC7">
              <w:rPr>
                <w:rFonts w:ascii="Times New Roman" w:hAnsi="Times New Roman" w:cs="Times New Roman"/>
                <w:b/>
                <w:sz w:val="24"/>
                <w:szCs w:val="24"/>
                <w:lang w:val="kk-KZ"/>
              </w:rPr>
              <w:t>Контур</w:t>
            </w:r>
            <w:r>
              <w:rPr>
                <w:rFonts w:ascii="Times New Roman" w:hAnsi="Times New Roman" w:cs="Times New Roman"/>
                <w:b/>
                <w:sz w:val="24"/>
                <w:szCs w:val="24"/>
                <w:lang w:val="en-US"/>
              </w:rPr>
              <w:t xml:space="preserve"> </w:t>
            </w:r>
            <w:r>
              <w:rPr>
                <w:rFonts w:ascii="Times New Roman" w:hAnsi="Times New Roman" w:cs="Times New Roman"/>
                <w:b/>
                <w:sz w:val="24"/>
                <w:szCs w:val="24"/>
              </w:rPr>
              <w:t>№</w:t>
            </w:r>
          </w:p>
        </w:tc>
        <w:tc>
          <w:tcPr>
            <w:tcW w:w="3261"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Ұйым, жүргізілген жұмыс</w:t>
            </w:r>
          </w:p>
        </w:tc>
        <w:tc>
          <w:tcPr>
            <w:tcW w:w="1217"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Жылы</w:t>
            </w:r>
          </w:p>
        </w:tc>
        <w:tc>
          <w:tcPr>
            <w:tcW w:w="1476"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Масштабы</w:t>
            </w:r>
          </w:p>
        </w:tc>
        <w:tc>
          <w:tcPr>
            <w:tcW w:w="2262"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Авторлар</w:t>
            </w:r>
            <w:r>
              <w:rPr>
                <w:rFonts w:ascii="Times New Roman" w:hAnsi="Times New Roman" w:cs="Times New Roman"/>
                <w:b/>
                <w:sz w:val="24"/>
                <w:szCs w:val="24"/>
                <w:lang w:val="kk-KZ"/>
              </w:rPr>
              <w:t>ы</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b/>
                <w:sz w:val="24"/>
                <w:szCs w:val="24"/>
                <w:lang w:eastAsia="ru-RU"/>
              </w:rPr>
            </w:pPr>
            <w:r w:rsidRPr="00112247">
              <w:rPr>
                <w:rFonts w:ascii="Times New Roman" w:eastAsia="Times New Roman" w:hAnsi="Times New Roman" w:cs="Times New Roman"/>
                <w:b/>
                <w:sz w:val="24"/>
                <w:szCs w:val="24"/>
                <w:lang w:eastAsia="ru-RU"/>
              </w:rPr>
              <w:t>1</w:t>
            </w:r>
          </w:p>
        </w:tc>
        <w:tc>
          <w:tcPr>
            <w:tcW w:w="3261" w:type="dxa"/>
          </w:tcPr>
          <w:p w:rsidR="004B2C04" w:rsidRPr="00112247" w:rsidRDefault="004B2C04" w:rsidP="003357CE">
            <w:pPr>
              <w:ind w:right="141"/>
              <w:jc w:val="center"/>
              <w:rPr>
                <w:rFonts w:ascii="Times New Roman" w:eastAsia="Times New Roman" w:hAnsi="Times New Roman" w:cs="Times New Roman"/>
                <w:b/>
                <w:sz w:val="24"/>
                <w:szCs w:val="24"/>
                <w:lang w:eastAsia="ru-RU"/>
              </w:rPr>
            </w:pPr>
            <w:r w:rsidRPr="00112247">
              <w:rPr>
                <w:rFonts w:ascii="Times New Roman" w:eastAsia="Times New Roman" w:hAnsi="Times New Roman" w:cs="Times New Roman"/>
                <w:b/>
                <w:sz w:val="24"/>
                <w:szCs w:val="24"/>
                <w:lang w:eastAsia="ru-RU"/>
              </w:rPr>
              <w:t>2</w:t>
            </w:r>
          </w:p>
        </w:tc>
        <w:tc>
          <w:tcPr>
            <w:tcW w:w="1217" w:type="dxa"/>
          </w:tcPr>
          <w:p w:rsidR="004B2C04" w:rsidRPr="00112247" w:rsidRDefault="004B2C04" w:rsidP="003357CE">
            <w:pPr>
              <w:ind w:right="141"/>
              <w:jc w:val="center"/>
              <w:rPr>
                <w:rFonts w:ascii="Times New Roman" w:eastAsia="Times New Roman" w:hAnsi="Times New Roman" w:cs="Times New Roman"/>
                <w:b/>
                <w:sz w:val="24"/>
                <w:szCs w:val="24"/>
                <w:lang w:eastAsia="ru-RU"/>
              </w:rPr>
            </w:pPr>
            <w:r w:rsidRPr="00112247">
              <w:rPr>
                <w:rFonts w:ascii="Times New Roman" w:eastAsia="Times New Roman" w:hAnsi="Times New Roman" w:cs="Times New Roman"/>
                <w:b/>
                <w:sz w:val="24"/>
                <w:szCs w:val="24"/>
                <w:lang w:eastAsia="ru-RU"/>
              </w:rPr>
              <w:t>3</w:t>
            </w:r>
          </w:p>
        </w:tc>
        <w:tc>
          <w:tcPr>
            <w:tcW w:w="1476" w:type="dxa"/>
          </w:tcPr>
          <w:p w:rsidR="004B2C04" w:rsidRPr="00112247" w:rsidRDefault="004B2C04" w:rsidP="003357CE">
            <w:pPr>
              <w:ind w:right="141"/>
              <w:jc w:val="center"/>
              <w:rPr>
                <w:rFonts w:ascii="Times New Roman" w:eastAsia="Times New Roman" w:hAnsi="Times New Roman" w:cs="Times New Roman"/>
                <w:b/>
                <w:sz w:val="24"/>
                <w:szCs w:val="24"/>
                <w:lang w:eastAsia="ru-RU"/>
              </w:rPr>
            </w:pPr>
            <w:r w:rsidRPr="00112247">
              <w:rPr>
                <w:rFonts w:ascii="Times New Roman" w:eastAsia="Times New Roman" w:hAnsi="Times New Roman" w:cs="Times New Roman"/>
                <w:b/>
                <w:sz w:val="24"/>
                <w:szCs w:val="24"/>
                <w:lang w:eastAsia="ru-RU"/>
              </w:rPr>
              <w:t>4</w:t>
            </w:r>
          </w:p>
        </w:tc>
        <w:tc>
          <w:tcPr>
            <w:tcW w:w="2262" w:type="dxa"/>
          </w:tcPr>
          <w:p w:rsidR="004B2C04" w:rsidRPr="00112247" w:rsidRDefault="004B2C04" w:rsidP="003357CE">
            <w:pPr>
              <w:ind w:right="141"/>
              <w:jc w:val="center"/>
              <w:rPr>
                <w:rFonts w:ascii="Times New Roman" w:eastAsia="Times New Roman" w:hAnsi="Times New Roman" w:cs="Times New Roman"/>
                <w:b/>
                <w:sz w:val="24"/>
                <w:szCs w:val="24"/>
                <w:lang w:eastAsia="ru-RU"/>
              </w:rPr>
            </w:pPr>
            <w:r w:rsidRPr="00112247">
              <w:rPr>
                <w:rFonts w:ascii="Times New Roman" w:eastAsia="Times New Roman" w:hAnsi="Times New Roman" w:cs="Times New Roman"/>
                <w:b/>
                <w:sz w:val="24"/>
                <w:szCs w:val="24"/>
                <w:lang w:eastAsia="ru-RU"/>
              </w:rPr>
              <w:t>5</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142</w:t>
            </w:r>
          </w:p>
        </w:tc>
        <w:tc>
          <w:tcPr>
            <w:tcW w:w="3261" w:type="dxa"/>
          </w:tcPr>
          <w:p w:rsidR="004B2C04" w:rsidRPr="00112247"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 xml:space="preserve">Балқаш партиясы </w:t>
            </w:r>
            <w:r w:rsidR="00480E85">
              <w:rPr>
                <w:rFonts w:ascii="Times New Roman" w:hAnsi="Times New Roman" w:cs="Times New Roman"/>
                <w:sz w:val="24"/>
                <w:szCs w:val="24"/>
                <w:lang w:val="kk-KZ"/>
              </w:rPr>
              <w:t>СҚГЭ</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1961</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500 х 50</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100 х 20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Гончар А.А.</w:t>
            </w:r>
          </w:p>
          <w:p w:rsidR="004B2C04" w:rsidRDefault="004B2C04" w:rsidP="003357CE">
            <w:pPr>
              <w:ind w:right="1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Янковский С.Б. </w:t>
            </w:r>
          </w:p>
          <w:p w:rsidR="004B2C04" w:rsidRPr="00112247" w:rsidRDefault="004B2C04" w:rsidP="003357CE">
            <w:pPr>
              <w:ind w:right="141"/>
              <w:jc w:val="center"/>
              <w:rPr>
                <w:rFonts w:ascii="Times New Roman" w:eastAsia="Times New Roman" w:hAnsi="Times New Roman" w:cs="Times New Roman"/>
                <w:sz w:val="24"/>
                <w:szCs w:val="24"/>
                <w:lang w:eastAsia="ru-RU"/>
              </w:rPr>
            </w:pP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164</w:t>
            </w:r>
          </w:p>
        </w:tc>
        <w:tc>
          <w:tcPr>
            <w:tcW w:w="3261" w:type="dxa"/>
          </w:tcPr>
          <w:p w:rsidR="004B2C04" w:rsidRPr="00112247"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 xml:space="preserve">Көкшетау партиясы </w:t>
            </w:r>
            <w:r w:rsidR="00480E85">
              <w:rPr>
                <w:rFonts w:ascii="Times New Roman" w:hAnsi="Times New Roman" w:cs="Times New Roman"/>
                <w:sz w:val="24"/>
                <w:szCs w:val="24"/>
                <w:lang w:val="kk-KZ"/>
              </w:rPr>
              <w:t>СҚГЭ</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1962</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500 х 50</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100 х 20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Гончар А.А.</w:t>
            </w:r>
          </w:p>
          <w:p w:rsidR="004B2C04"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Янковский С.Б.</w:t>
            </w:r>
          </w:p>
          <w:p w:rsidR="004B2C04" w:rsidRPr="00112247" w:rsidRDefault="004B2C04" w:rsidP="003357CE">
            <w:pPr>
              <w:ind w:right="141"/>
              <w:jc w:val="center"/>
              <w:rPr>
                <w:rFonts w:ascii="Times New Roman" w:eastAsia="Times New Roman" w:hAnsi="Times New Roman" w:cs="Times New Roman"/>
                <w:sz w:val="24"/>
                <w:szCs w:val="24"/>
                <w:lang w:eastAsia="ru-RU"/>
              </w:rPr>
            </w:pP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180</w:t>
            </w:r>
          </w:p>
        </w:tc>
        <w:tc>
          <w:tcPr>
            <w:tcW w:w="3261" w:type="dxa"/>
          </w:tcPr>
          <w:p w:rsidR="004B2C04" w:rsidRPr="00112247"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Володар</w:t>
            </w:r>
            <w:r w:rsidRPr="00112247">
              <w:rPr>
                <w:rFonts w:ascii="Times New Roman" w:hAnsi="Times New Roman" w:cs="Times New Roman"/>
                <w:sz w:val="24"/>
                <w:szCs w:val="24"/>
                <w:lang w:val="kk-KZ"/>
              </w:rPr>
              <w:t xml:space="preserve"> партиясы </w:t>
            </w:r>
            <w:r w:rsidR="00480E85">
              <w:rPr>
                <w:rFonts w:ascii="Times New Roman" w:hAnsi="Times New Roman" w:cs="Times New Roman"/>
                <w:sz w:val="24"/>
                <w:szCs w:val="24"/>
                <w:lang w:val="kk-KZ"/>
              </w:rPr>
              <w:t>СҚГЭ</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1963</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100 х 20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Гончар А.А.</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Янковский С.Б.</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410</w:t>
            </w:r>
          </w:p>
        </w:tc>
        <w:tc>
          <w:tcPr>
            <w:tcW w:w="3261" w:type="dxa"/>
          </w:tcPr>
          <w:p w:rsidR="004B2C04" w:rsidRPr="00112247"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Көкшетау экспедициясы</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1961-63</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25 х 50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Зорин Ю.М. </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22</w:t>
            </w:r>
          </w:p>
        </w:tc>
        <w:tc>
          <w:tcPr>
            <w:tcW w:w="3261" w:type="dxa"/>
          </w:tcPr>
          <w:p w:rsidR="004B2C04" w:rsidRPr="00112247" w:rsidRDefault="004B2C04" w:rsidP="00CC1E9F">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 xml:space="preserve">Балқаш партиясы </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1961</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w:t>
            </w:r>
            <w:r w:rsidRPr="00112247">
              <w:rPr>
                <w:rFonts w:ascii="Times New Roman" w:eastAsia="Times New Roman" w:hAnsi="Times New Roman" w:cs="Times New Roman"/>
                <w:sz w:val="24"/>
                <w:szCs w:val="24"/>
                <w:lang w:val="en-US" w:eastAsia="ru-RU"/>
              </w:rPr>
              <w:t>:</w:t>
            </w:r>
            <w:r w:rsidRPr="00112247">
              <w:rPr>
                <w:rFonts w:ascii="Times New Roman" w:eastAsia="Times New Roman" w:hAnsi="Times New Roman" w:cs="Times New Roman"/>
                <w:sz w:val="24"/>
                <w:szCs w:val="24"/>
                <w:lang w:eastAsia="ru-RU"/>
              </w:rPr>
              <w:t>200000</w:t>
            </w:r>
          </w:p>
        </w:tc>
        <w:tc>
          <w:tcPr>
            <w:tcW w:w="2262" w:type="dxa"/>
          </w:tcPr>
          <w:p w:rsidR="004B2C04"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Гончар А.А.</w:t>
            </w:r>
          </w:p>
          <w:p w:rsidR="004B2C04" w:rsidRPr="00374271" w:rsidRDefault="004B2C04" w:rsidP="003357CE">
            <w:pPr>
              <w:ind w:right="141"/>
              <w:jc w:val="center"/>
              <w:rPr>
                <w:rFonts w:ascii="Times New Roman" w:eastAsia="Times New Roman" w:hAnsi="Times New Roman" w:cs="Times New Roman"/>
                <w:sz w:val="14"/>
                <w:szCs w:val="24"/>
                <w:lang w:eastAsia="ru-RU"/>
              </w:rPr>
            </w:pP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307</w:t>
            </w:r>
          </w:p>
        </w:tc>
        <w:tc>
          <w:tcPr>
            <w:tcW w:w="3261" w:type="dxa"/>
          </w:tcPr>
          <w:p w:rsidR="004B2C04"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Горький партиясының ізде</w:t>
            </w:r>
            <w:r w:rsidRPr="00112247">
              <w:rPr>
                <w:rFonts w:ascii="Times New Roman" w:hAnsi="Times New Roman" w:cs="Times New Roman"/>
                <w:sz w:val="24"/>
                <w:szCs w:val="24"/>
                <w:lang w:val="kk-KZ"/>
              </w:rPr>
              <w:t>у-бағалау жұмыстарының нәтижелері туралы есеп. Дала экспедициясы. ГРП-47.</w:t>
            </w:r>
          </w:p>
          <w:p w:rsidR="004B2C04" w:rsidRPr="00374271" w:rsidRDefault="004B2C04" w:rsidP="003357CE">
            <w:pPr>
              <w:ind w:right="141"/>
              <w:jc w:val="center"/>
              <w:rPr>
                <w:rFonts w:ascii="Times New Roman" w:hAnsi="Times New Roman" w:cs="Times New Roman"/>
                <w:sz w:val="14"/>
                <w:szCs w:val="24"/>
                <w:lang w:val="kk-KZ"/>
              </w:rPr>
            </w:pP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1970-72</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1:10000</w:t>
            </w:r>
          </w:p>
          <w:p w:rsidR="004B2C04" w:rsidRPr="00112247" w:rsidRDefault="004B2C04" w:rsidP="003357CE">
            <w:pPr>
              <w:ind w:right="141"/>
              <w:jc w:val="center"/>
              <w:rPr>
                <w:rFonts w:ascii="Times New Roman" w:eastAsia="Times New Roman" w:hAnsi="Times New Roman" w:cs="Times New Roman"/>
                <w:sz w:val="24"/>
                <w:szCs w:val="24"/>
                <w:lang w:val="en-US" w:eastAsia="ru-RU"/>
              </w:rPr>
            </w:pPr>
            <w:r w:rsidRPr="00112247">
              <w:rPr>
                <w:rFonts w:ascii="Times New Roman" w:eastAsia="Times New Roman" w:hAnsi="Times New Roman" w:cs="Times New Roman"/>
                <w:sz w:val="24"/>
                <w:szCs w:val="24"/>
                <w:lang w:eastAsia="ru-RU"/>
              </w:rPr>
              <w:t>1</w:t>
            </w:r>
            <w:r w:rsidRPr="00112247">
              <w:rPr>
                <w:rFonts w:ascii="Times New Roman" w:eastAsia="Times New Roman" w:hAnsi="Times New Roman" w:cs="Times New Roman"/>
                <w:sz w:val="24"/>
                <w:szCs w:val="24"/>
                <w:lang w:val="en-US" w:eastAsia="ru-RU"/>
              </w:rPr>
              <w:t>:25000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Чудиновских В.Н.</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Бушманов В.Я.</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311</w:t>
            </w:r>
          </w:p>
        </w:tc>
        <w:tc>
          <w:tcPr>
            <w:tcW w:w="3261" w:type="dxa"/>
          </w:tcPr>
          <w:p w:rsidR="004B2C04"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Көкшетау қаласындағы сум</w:t>
            </w:r>
            <w:r>
              <w:rPr>
                <w:rFonts w:ascii="Times New Roman" w:hAnsi="Times New Roman" w:cs="Times New Roman"/>
                <w:sz w:val="24"/>
                <w:szCs w:val="24"/>
                <w:lang w:val="kk-KZ"/>
              </w:rPr>
              <w:t>ен жабдықтау үшін жер асты су</w:t>
            </w:r>
            <w:r w:rsidRPr="00112247">
              <w:rPr>
                <w:rFonts w:ascii="Times New Roman" w:hAnsi="Times New Roman" w:cs="Times New Roman"/>
                <w:sz w:val="24"/>
                <w:szCs w:val="24"/>
                <w:lang w:val="kk-KZ"/>
              </w:rPr>
              <w:t>ын іздеу және барлау туралы есеп</w:t>
            </w:r>
          </w:p>
          <w:p w:rsidR="004B2C04" w:rsidRPr="00374271" w:rsidRDefault="004B2C04" w:rsidP="003357CE">
            <w:pPr>
              <w:ind w:right="141"/>
              <w:jc w:val="center"/>
              <w:rPr>
                <w:rFonts w:ascii="Times New Roman" w:hAnsi="Times New Roman" w:cs="Times New Roman"/>
                <w:sz w:val="16"/>
                <w:szCs w:val="24"/>
                <w:lang w:val="kk-KZ"/>
              </w:rPr>
            </w:pP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1969-70</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ВЭЗ, шаг 200 м</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АВ-750 м</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Абдрашидов М.К.</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 xml:space="preserve">Назаренко С.Н. </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384</w:t>
            </w:r>
          </w:p>
        </w:tc>
        <w:tc>
          <w:tcPr>
            <w:tcW w:w="3261" w:type="dxa"/>
          </w:tcPr>
          <w:p w:rsidR="004B2C04" w:rsidRPr="00112247"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1974-76</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ВЭЗ 50 х 100 м</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АВ-500-700м</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Алексеев Ю.М.</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Муртазин А.М.</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345</w:t>
            </w:r>
          </w:p>
        </w:tc>
        <w:tc>
          <w:tcPr>
            <w:tcW w:w="3261" w:type="dxa"/>
          </w:tcPr>
          <w:p w:rsidR="004B2C04" w:rsidRPr="00112247" w:rsidRDefault="00CC1E9F" w:rsidP="00CC1E9F">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Елецкая партиясы, </w:t>
            </w:r>
            <w:r w:rsidR="004B2C04" w:rsidRPr="00112247">
              <w:rPr>
                <w:rFonts w:ascii="Times New Roman" w:hAnsi="Times New Roman" w:cs="Times New Roman"/>
                <w:sz w:val="24"/>
                <w:szCs w:val="24"/>
                <w:lang w:val="kk-KZ"/>
              </w:rPr>
              <w:t>Қостанай қаласы</w:t>
            </w: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1972-74</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1:50000</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шаг 100 м по сети 100 х 25 м</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Захаров А.М.</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Баев В.П.</w:t>
            </w:r>
          </w:p>
        </w:tc>
      </w:tr>
      <w:tr w:rsidR="004B2C04" w:rsidRPr="00112247" w:rsidTr="004B2C04">
        <w:tc>
          <w:tcPr>
            <w:tcW w:w="1129"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622</w:t>
            </w:r>
          </w:p>
        </w:tc>
        <w:tc>
          <w:tcPr>
            <w:tcW w:w="3261" w:type="dxa"/>
          </w:tcPr>
          <w:p w:rsidR="004B2C04"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Серг</w:t>
            </w:r>
            <w:r>
              <w:rPr>
                <w:rFonts w:ascii="Times New Roman" w:hAnsi="Times New Roman" w:cs="Times New Roman"/>
                <w:sz w:val="24"/>
                <w:szCs w:val="24"/>
                <w:lang w:val="kk-KZ"/>
              </w:rPr>
              <w:t>еевский 1 және П.КГГЕ бөлікшелері</w:t>
            </w:r>
            <w:r w:rsidRPr="00112247">
              <w:rPr>
                <w:rFonts w:ascii="Times New Roman" w:hAnsi="Times New Roman" w:cs="Times New Roman"/>
                <w:sz w:val="24"/>
                <w:szCs w:val="24"/>
                <w:lang w:val="kk-KZ"/>
              </w:rPr>
              <w:t>н</w:t>
            </w:r>
            <w:r>
              <w:rPr>
                <w:rFonts w:ascii="Times New Roman" w:hAnsi="Times New Roman" w:cs="Times New Roman"/>
                <w:sz w:val="24"/>
                <w:szCs w:val="24"/>
                <w:lang w:val="kk-KZ"/>
              </w:rPr>
              <w:t xml:space="preserve">де қалайыны </w:t>
            </w:r>
            <w:r w:rsidRPr="00112247">
              <w:rPr>
                <w:rFonts w:ascii="Times New Roman" w:hAnsi="Times New Roman" w:cs="Times New Roman"/>
                <w:sz w:val="24"/>
                <w:szCs w:val="24"/>
                <w:lang w:val="kk-KZ"/>
              </w:rPr>
              <w:t>арлау жұмыстарының нәтижелері туралы есеп.</w:t>
            </w:r>
          </w:p>
          <w:p w:rsidR="004B2C04" w:rsidRPr="00374271" w:rsidRDefault="004B2C04" w:rsidP="003357CE">
            <w:pPr>
              <w:ind w:right="141"/>
              <w:jc w:val="center"/>
              <w:rPr>
                <w:rFonts w:ascii="Times New Roman" w:hAnsi="Times New Roman" w:cs="Times New Roman"/>
                <w:sz w:val="16"/>
                <w:szCs w:val="24"/>
                <w:lang w:val="kk-KZ"/>
              </w:rPr>
            </w:pP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1984-89</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Семенков В.П.</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Асанов С.И.</w:t>
            </w:r>
          </w:p>
        </w:tc>
      </w:tr>
      <w:tr w:rsidR="004B2C04" w:rsidRPr="00112247" w:rsidTr="004B2C04">
        <w:tc>
          <w:tcPr>
            <w:tcW w:w="1129" w:type="dxa"/>
          </w:tcPr>
          <w:p w:rsidR="004B2C04" w:rsidRDefault="004B2C04" w:rsidP="003357CE">
            <w:pPr>
              <w:ind w:right="141"/>
              <w:jc w:val="center"/>
              <w:rPr>
                <w:rFonts w:ascii="Times New Roman" w:eastAsia="Times New Roman" w:hAnsi="Times New Roman" w:cs="Times New Roman"/>
                <w:sz w:val="24"/>
                <w:szCs w:val="24"/>
                <w:lang w:eastAsia="ru-RU"/>
              </w:rPr>
            </w:pP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643</w:t>
            </w:r>
          </w:p>
        </w:tc>
        <w:tc>
          <w:tcPr>
            <w:tcW w:w="3261" w:type="dxa"/>
          </w:tcPr>
          <w:p w:rsidR="004B2C04" w:rsidRDefault="004B2C04" w:rsidP="003357CE">
            <w:pPr>
              <w:ind w:right="141"/>
              <w:jc w:val="center"/>
              <w:rPr>
                <w:rFonts w:ascii="Times New Roman" w:hAnsi="Times New Roman" w:cs="Times New Roman"/>
                <w:sz w:val="24"/>
                <w:szCs w:val="24"/>
                <w:lang w:val="kk-KZ"/>
              </w:rPr>
            </w:pPr>
            <w:r w:rsidRPr="00112247">
              <w:rPr>
                <w:rFonts w:ascii="Times New Roman" w:hAnsi="Times New Roman" w:cs="Times New Roman"/>
                <w:sz w:val="24"/>
                <w:szCs w:val="24"/>
                <w:lang w:val="kk-KZ"/>
              </w:rPr>
              <w:t>Әдістемені сынау бойынша тәжірибелік-өндірістік жұмыстардың нәтижелері туралы есеп беру. «Қостанай» ПСЭ</w:t>
            </w:r>
          </w:p>
          <w:p w:rsidR="004B2C04" w:rsidRPr="00112247" w:rsidRDefault="004B2C04" w:rsidP="003357CE">
            <w:pPr>
              <w:ind w:right="141"/>
              <w:jc w:val="center"/>
              <w:rPr>
                <w:rFonts w:ascii="Times New Roman" w:hAnsi="Times New Roman" w:cs="Times New Roman"/>
                <w:sz w:val="24"/>
                <w:szCs w:val="24"/>
                <w:lang w:val="kk-KZ"/>
              </w:rPr>
            </w:pPr>
          </w:p>
        </w:tc>
        <w:tc>
          <w:tcPr>
            <w:tcW w:w="1217"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1991-93</w:t>
            </w:r>
          </w:p>
        </w:tc>
        <w:tc>
          <w:tcPr>
            <w:tcW w:w="1476"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1</w:t>
            </w:r>
            <w:r w:rsidRPr="00112247">
              <w:rPr>
                <w:rFonts w:ascii="Times New Roman" w:eastAsia="Times New Roman" w:hAnsi="Times New Roman" w:cs="Times New Roman"/>
                <w:sz w:val="24"/>
                <w:szCs w:val="24"/>
                <w:lang w:val="en-US" w:eastAsia="ru-RU"/>
              </w:rPr>
              <w:t>:</w:t>
            </w:r>
            <w:r w:rsidRPr="00112247">
              <w:rPr>
                <w:rFonts w:ascii="Times New Roman" w:eastAsia="Times New Roman" w:hAnsi="Times New Roman" w:cs="Times New Roman"/>
                <w:sz w:val="24"/>
                <w:szCs w:val="24"/>
                <w:lang w:eastAsia="ru-RU"/>
              </w:rPr>
              <w:t>50000</w:t>
            </w:r>
          </w:p>
        </w:tc>
        <w:tc>
          <w:tcPr>
            <w:tcW w:w="2262" w:type="dxa"/>
          </w:tcPr>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Кузьмин В.М.</w:t>
            </w:r>
          </w:p>
          <w:p w:rsidR="004B2C04" w:rsidRPr="00112247" w:rsidRDefault="004B2C04" w:rsidP="003357CE">
            <w:pPr>
              <w:ind w:right="141"/>
              <w:jc w:val="center"/>
              <w:rPr>
                <w:rFonts w:ascii="Times New Roman" w:eastAsia="Times New Roman" w:hAnsi="Times New Roman" w:cs="Times New Roman"/>
                <w:sz w:val="24"/>
                <w:szCs w:val="24"/>
                <w:lang w:eastAsia="ru-RU"/>
              </w:rPr>
            </w:pPr>
            <w:r w:rsidRPr="00112247">
              <w:rPr>
                <w:rFonts w:ascii="Times New Roman" w:eastAsia="Times New Roman" w:hAnsi="Times New Roman" w:cs="Times New Roman"/>
                <w:sz w:val="24"/>
                <w:szCs w:val="24"/>
                <w:lang w:eastAsia="ru-RU"/>
              </w:rPr>
              <w:t>Писаренко В.Н.</w:t>
            </w:r>
          </w:p>
        </w:tc>
      </w:tr>
    </w:tbl>
    <w:p w:rsidR="004B2C04" w:rsidRPr="00112247" w:rsidRDefault="004B2C04" w:rsidP="003357CE">
      <w:pPr>
        <w:ind w:right="141"/>
        <w:rPr>
          <w:rFonts w:ascii="Times New Roman" w:eastAsia="Calibri" w:hAnsi="Times New Roman" w:cs="Times New Roman"/>
          <w:sz w:val="28"/>
          <w:szCs w:val="28"/>
        </w:rPr>
      </w:pPr>
    </w:p>
    <w:p w:rsidR="004B2C04" w:rsidRDefault="004B2C04" w:rsidP="00480E85">
      <w:pPr>
        <w:ind w:right="141"/>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4B2C04" w:rsidRDefault="004B2C04" w:rsidP="003357CE">
      <w:pPr>
        <w:ind w:right="141" w:firstLine="567"/>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2.4 кесте </w:t>
      </w:r>
      <w:r w:rsidRPr="00374271">
        <w:rPr>
          <w:rFonts w:ascii="Times New Roman" w:hAnsi="Times New Roman" w:cs="Times New Roman"/>
          <w:sz w:val="28"/>
          <w:szCs w:val="28"/>
          <w:lang w:val="kk-KZ"/>
        </w:rPr>
        <w:t>– Магниттік барлау жұмыстары</w:t>
      </w:r>
    </w:p>
    <w:tbl>
      <w:tblPr>
        <w:tblStyle w:val="a4"/>
        <w:tblW w:w="0" w:type="auto"/>
        <w:tblLook w:val="04A0" w:firstRow="1" w:lastRow="0" w:firstColumn="1" w:lastColumn="0" w:noHBand="0" w:noVBand="1"/>
      </w:tblPr>
      <w:tblGrid>
        <w:gridCol w:w="1162"/>
        <w:gridCol w:w="2782"/>
        <w:gridCol w:w="1104"/>
        <w:gridCol w:w="2495"/>
        <w:gridCol w:w="2086"/>
      </w:tblGrid>
      <w:tr w:rsidR="004B2C04" w:rsidRPr="00374271" w:rsidTr="003357CE">
        <w:tc>
          <w:tcPr>
            <w:tcW w:w="1161" w:type="dxa"/>
          </w:tcPr>
          <w:p w:rsidR="004B2C04" w:rsidRPr="004B4BC7" w:rsidRDefault="004B2C04" w:rsidP="003357CE">
            <w:pPr>
              <w:ind w:right="141"/>
              <w:jc w:val="center"/>
              <w:rPr>
                <w:rFonts w:ascii="Times New Roman" w:hAnsi="Times New Roman" w:cs="Times New Roman"/>
                <w:b/>
                <w:sz w:val="24"/>
                <w:szCs w:val="24"/>
              </w:rPr>
            </w:pPr>
            <w:r w:rsidRPr="004B4BC7">
              <w:rPr>
                <w:rFonts w:ascii="Times New Roman" w:hAnsi="Times New Roman" w:cs="Times New Roman"/>
                <w:b/>
                <w:sz w:val="24"/>
                <w:szCs w:val="24"/>
                <w:lang w:val="kk-KZ"/>
              </w:rPr>
              <w:t>Контур</w:t>
            </w:r>
            <w:r>
              <w:rPr>
                <w:rFonts w:ascii="Times New Roman" w:hAnsi="Times New Roman" w:cs="Times New Roman"/>
                <w:b/>
                <w:sz w:val="24"/>
                <w:szCs w:val="24"/>
                <w:lang w:val="en-US"/>
              </w:rPr>
              <w:t xml:space="preserve"> </w:t>
            </w:r>
            <w:r>
              <w:rPr>
                <w:rFonts w:ascii="Times New Roman" w:hAnsi="Times New Roman" w:cs="Times New Roman"/>
                <w:b/>
                <w:sz w:val="24"/>
                <w:szCs w:val="24"/>
              </w:rPr>
              <w:t>№</w:t>
            </w:r>
          </w:p>
        </w:tc>
        <w:tc>
          <w:tcPr>
            <w:tcW w:w="2803"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Ұйым, жүргізілген жұмыс</w:t>
            </w:r>
          </w:p>
        </w:tc>
        <w:tc>
          <w:tcPr>
            <w:tcW w:w="993"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Жылы</w:t>
            </w:r>
          </w:p>
        </w:tc>
        <w:tc>
          <w:tcPr>
            <w:tcW w:w="2551"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Масштабы</w:t>
            </w:r>
          </w:p>
        </w:tc>
        <w:tc>
          <w:tcPr>
            <w:tcW w:w="2121" w:type="dxa"/>
          </w:tcPr>
          <w:p w:rsidR="004B2C04" w:rsidRPr="004B4BC7" w:rsidRDefault="004B2C04" w:rsidP="003357CE">
            <w:pPr>
              <w:ind w:right="141"/>
              <w:jc w:val="center"/>
              <w:rPr>
                <w:rFonts w:ascii="Times New Roman" w:hAnsi="Times New Roman" w:cs="Times New Roman"/>
                <w:b/>
                <w:sz w:val="24"/>
                <w:szCs w:val="24"/>
                <w:lang w:val="kk-KZ"/>
              </w:rPr>
            </w:pPr>
            <w:r w:rsidRPr="004B4BC7">
              <w:rPr>
                <w:rFonts w:ascii="Times New Roman" w:hAnsi="Times New Roman" w:cs="Times New Roman"/>
                <w:b/>
                <w:sz w:val="24"/>
                <w:szCs w:val="24"/>
                <w:lang w:val="kk-KZ"/>
              </w:rPr>
              <w:t>Авторлар</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b/>
                <w:sz w:val="24"/>
                <w:szCs w:val="24"/>
                <w:lang w:eastAsia="ru-RU"/>
              </w:rPr>
            </w:pPr>
            <w:r w:rsidRPr="00374271">
              <w:rPr>
                <w:rFonts w:ascii="Times New Roman" w:eastAsia="Times New Roman" w:hAnsi="Times New Roman" w:cs="Times New Roman"/>
                <w:b/>
                <w:sz w:val="24"/>
                <w:szCs w:val="24"/>
                <w:lang w:eastAsia="ru-RU"/>
              </w:rPr>
              <w:t>1</w:t>
            </w:r>
          </w:p>
        </w:tc>
        <w:tc>
          <w:tcPr>
            <w:tcW w:w="2803" w:type="dxa"/>
          </w:tcPr>
          <w:p w:rsidR="004B2C04" w:rsidRPr="00374271" w:rsidRDefault="004B2C04" w:rsidP="003357CE">
            <w:pPr>
              <w:ind w:right="141"/>
              <w:jc w:val="center"/>
              <w:rPr>
                <w:rFonts w:ascii="Times New Roman" w:eastAsia="Times New Roman" w:hAnsi="Times New Roman" w:cs="Times New Roman"/>
                <w:b/>
                <w:sz w:val="24"/>
                <w:szCs w:val="24"/>
                <w:lang w:eastAsia="ru-RU"/>
              </w:rPr>
            </w:pPr>
            <w:r w:rsidRPr="00374271">
              <w:rPr>
                <w:rFonts w:ascii="Times New Roman" w:eastAsia="Times New Roman" w:hAnsi="Times New Roman" w:cs="Times New Roman"/>
                <w:b/>
                <w:sz w:val="24"/>
                <w:szCs w:val="24"/>
                <w:lang w:eastAsia="ru-RU"/>
              </w:rPr>
              <w:t>2</w:t>
            </w:r>
          </w:p>
        </w:tc>
        <w:tc>
          <w:tcPr>
            <w:tcW w:w="993" w:type="dxa"/>
          </w:tcPr>
          <w:p w:rsidR="004B2C04" w:rsidRPr="00374271" w:rsidRDefault="004B2C04" w:rsidP="003357CE">
            <w:pPr>
              <w:ind w:right="141"/>
              <w:jc w:val="center"/>
              <w:rPr>
                <w:rFonts w:ascii="Times New Roman" w:eastAsia="Times New Roman" w:hAnsi="Times New Roman" w:cs="Times New Roman"/>
                <w:b/>
                <w:sz w:val="24"/>
                <w:szCs w:val="24"/>
                <w:lang w:eastAsia="ru-RU"/>
              </w:rPr>
            </w:pPr>
            <w:r w:rsidRPr="00374271">
              <w:rPr>
                <w:rFonts w:ascii="Times New Roman" w:eastAsia="Times New Roman" w:hAnsi="Times New Roman" w:cs="Times New Roman"/>
                <w:b/>
                <w:sz w:val="24"/>
                <w:szCs w:val="24"/>
                <w:lang w:eastAsia="ru-RU"/>
              </w:rPr>
              <w:t>3</w:t>
            </w:r>
          </w:p>
        </w:tc>
        <w:tc>
          <w:tcPr>
            <w:tcW w:w="2551" w:type="dxa"/>
          </w:tcPr>
          <w:p w:rsidR="004B2C04" w:rsidRPr="00374271" w:rsidRDefault="004B2C04" w:rsidP="003357CE">
            <w:pPr>
              <w:ind w:right="141"/>
              <w:jc w:val="center"/>
              <w:rPr>
                <w:rFonts w:ascii="Times New Roman" w:eastAsia="Times New Roman" w:hAnsi="Times New Roman" w:cs="Times New Roman"/>
                <w:b/>
                <w:sz w:val="24"/>
                <w:szCs w:val="24"/>
                <w:lang w:eastAsia="ru-RU"/>
              </w:rPr>
            </w:pPr>
            <w:r w:rsidRPr="00374271">
              <w:rPr>
                <w:rFonts w:ascii="Times New Roman" w:eastAsia="Times New Roman" w:hAnsi="Times New Roman" w:cs="Times New Roman"/>
                <w:b/>
                <w:sz w:val="24"/>
                <w:szCs w:val="24"/>
                <w:lang w:eastAsia="ru-RU"/>
              </w:rPr>
              <w:t>4</w:t>
            </w:r>
          </w:p>
        </w:tc>
        <w:tc>
          <w:tcPr>
            <w:tcW w:w="2121" w:type="dxa"/>
          </w:tcPr>
          <w:p w:rsidR="004B2C04" w:rsidRPr="00374271" w:rsidRDefault="004B2C04" w:rsidP="003357CE">
            <w:pPr>
              <w:ind w:right="141"/>
              <w:jc w:val="center"/>
              <w:rPr>
                <w:rFonts w:ascii="Times New Roman" w:eastAsia="Times New Roman" w:hAnsi="Times New Roman" w:cs="Times New Roman"/>
                <w:b/>
                <w:sz w:val="24"/>
                <w:szCs w:val="24"/>
                <w:lang w:eastAsia="ru-RU"/>
              </w:rPr>
            </w:pPr>
            <w:r w:rsidRPr="00374271">
              <w:rPr>
                <w:rFonts w:ascii="Times New Roman" w:eastAsia="Times New Roman" w:hAnsi="Times New Roman" w:cs="Times New Roman"/>
                <w:b/>
                <w:sz w:val="24"/>
                <w:szCs w:val="24"/>
                <w:lang w:eastAsia="ru-RU"/>
              </w:rPr>
              <w:t>5</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24</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Главгеофизика</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1952</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1:10000</w:t>
            </w:r>
            <w:r w:rsidRPr="00374271">
              <w:rPr>
                <w:rFonts w:ascii="Times New Roman" w:eastAsia="Times New Roman" w:hAnsi="Times New Roman" w:cs="Times New Roman"/>
                <w:sz w:val="24"/>
                <w:szCs w:val="24"/>
                <w:lang w:val="en-US" w:eastAsia="ru-RU"/>
              </w:rPr>
              <w:t>0</w:t>
            </w:r>
            <w:r w:rsidRPr="00374271">
              <w:rPr>
                <w:sz w:val="24"/>
                <w:szCs w:val="24"/>
              </w:rPr>
              <w:t xml:space="preserve"> </w:t>
            </w:r>
            <w:r w:rsidRPr="00374271">
              <w:rPr>
                <w:rFonts w:ascii="Times New Roman" w:eastAsia="Times New Roman" w:hAnsi="Times New Roman" w:cs="Times New Roman"/>
                <w:sz w:val="24"/>
                <w:szCs w:val="24"/>
                <w:lang w:val="en-US" w:eastAsia="ru-RU"/>
              </w:rPr>
              <w:t>маршруттар арасындағы қашықтық</w:t>
            </w:r>
            <w:r>
              <w:rPr>
                <w:rFonts w:ascii="Times New Roman" w:eastAsia="Times New Roman" w:hAnsi="Times New Roman" w:cs="Times New Roman"/>
                <w:sz w:val="24"/>
                <w:szCs w:val="24"/>
                <w:lang w:val="en-US" w:eastAsia="ru-RU"/>
              </w:rPr>
              <w:t xml:space="preserve"> 500</w:t>
            </w:r>
            <w:r>
              <w:rPr>
                <w:rFonts w:ascii="Times New Roman" w:eastAsia="Times New Roman" w:hAnsi="Times New Roman" w:cs="Times New Roman"/>
                <w:sz w:val="24"/>
                <w:szCs w:val="24"/>
                <w:lang w:eastAsia="ru-RU"/>
              </w:rPr>
              <w:t>-</w:t>
            </w:r>
            <w:r w:rsidRPr="00374271">
              <w:rPr>
                <w:rFonts w:ascii="Times New Roman" w:eastAsia="Times New Roman" w:hAnsi="Times New Roman" w:cs="Times New Roman"/>
                <w:sz w:val="24"/>
                <w:szCs w:val="24"/>
                <w:lang w:val="en-US" w:eastAsia="ru-RU"/>
              </w:rPr>
              <w:t>1000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Тимофеев В.В.</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Кибалина А.К.</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489</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 xml:space="preserve">Қостанай </w:t>
            </w:r>
            <w:r w:rsidR="00480E85">
              <w:rPr>
                <w:rFonts w:ascii="Times New Roman" w:hAnsi="Times New Roman" w:cs="Times New Roman"/>
                <w:sz w:val="24"/>
                <w:szCs w:val="24"/>
                <w:lang w:val="kk-KZ"/>
              </w:rPr>
              <w:t>ГБЭ</w:t>
            </w:r>
            <w:r w:rsidR="00CC1E9F">
              <w:rPr>
                <w:rFonts w:ascii="Times New Roman" w:hAnsi="Times New Roman" w:cs="Times New Roman"/>
                <w:sz w:val="24"/>
                <w:szCs w:val="24"/>
                <w:lang w:val="kk-KZ"/>
              </w:rPr>
              <w:t>,</w:t>
            </w:r>
          </w:p>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Аэромагнит партиясы</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1971</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10000</w:t>
            </w:r>
            <w:r w:rsidRPr="00374271">
              <w:rPr>
                <w:sz w:val="24"/>
                <w:szCs w:val="24"/>
              </w:rPr>
              <w:t xml:space="preserve"> </w:t>
            </w:r>
            <w:r w:rsidRPr="00374271">
              <w:rPr>
                <w:rFonts w:ascii="Times New Roman" w:eastAsia="Times New Roman" w:hAnsi="Times New Roman" w:cs="Times New Roman"/>
                <w:sz w:val="24"/>
                <w:szCs w:val="24"/>
                <w:lang w:eastAsia="ru-RU"/>
              </w:rPr>
              <w:t>маршруттар арасындағы қашықтық</w:t>
            </w:r>
            <w:r>
              <w:rPr>
                <w:rFonts w:ascii="Times New Roman" w:eastAsia="Times New Roman" w:hAnsi="Times New Roman" w:cs="Times New Roman"/>
                <w:sz w:val="24"/>
                <w:szCs w:val="24"/>
                <w:lang w:eastAsia="ru-RU"/>
              </w:rPr>
              <w:t xml:space="preserve"> 100-</w:t>
            </w:r>
            <w:r w:rsidRPr="00374271">
              <w:rPr>
                <w:rFonts w:ascii="Times New Roman" w:eastAsia="Times New Roman" w:hAnsi="Times New Roman" w:cs="Times New Roman"/>
                <w:sz w:val="24"/>
                <w:szCs w:val="24"/>
                <w:lang w:eastAsia="ru-RU"/>
              </w:rPr>
              <w:t>10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Каракозова С.В.</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587</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 xml:space="preserve">Қостанай </w:t>
            </w:r>
            <w:r w:rsidR="00480E85">
              <w:rPr>
                <w:rFonts w:ascii="Times New Roman" w:hAnsi="Times New Roman" w:cs="Times New Roman"/>
                <w:sz w:val="24"/>
                <w:szCs w:val="24"/>
                <w:lang w:val="kk-KZ"/>
              </w:rPr>
              <w:t>ГБЭ</w:t>
            </w:r>
            <w:r w:rsidRPr="00374271">
              <w:rPr>
                <w:rFonts w:ascii="Times New Roman" w:hAnsi="Times New Roman" w:cs="Times New Roman"/>
                <w:sz w:val="24"/>
                <w:szCs w:val="24"/>
                <w:lang w:val="kk-KZ"/>
              </w:rPr>
              <w:t>.</w:t>
            </w:r>
          </w:p>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Аэромагнит партиясы</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1983</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10000</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Каракозова С.В.</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104</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Солтүстік Қазақстандағы геофизикалық зерттеулер туралы есеп</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1957</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1:200000</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 xml:space="preserve">1:10000 желі арқылы </w:t>
            </w:r>
            <w:r>
              <w:rPr>
                <w:rFonts w:ascii="Times New Roman" w:eastAsia="Times New Roman" w:hAnsi="Times New Roman" w:cs="Times New Roman"/>
                <w:sz w:val="24"/>
                <w:szCs w:val="24"/>
                <w:lang w:eastAsia="ru-RU"/>
              </w:rPr>
              <w:t xml:space="preserve">2000х100 м </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100 х 200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Шмидт А.Э.</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Сучков Г.В.</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230</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 xml:space="preserve">Орталық партия </w:t>
            </w:r>
            <w:r w:rsidRPr="00374271">
              <w:rPr>
                <w:rFonts w:ascii="Times New Roman" w:hAnsi="Times New Roman" w:cs="Times New Roman"/>
                <w:sz w:val="24"/>
                <w:szCs w:val="24"/>
              </w:rPr>
              <w:t>№</w:t>
            </w:r>
            <w:r w:rsidRPr="00374271">
              <w:rPr>
                <w:rFonts w:ascii="Times New Roman" w:hAnsi="Times New Roman" w:cs="Times New Roman"/>
                <w:sz w:val="24"/>
                <w:szCs w:val="24"/>
                <w:lang w:val="kk-KZ"/>
              </w:rPr>
              <w:t xml:space="preserve"> 33. Аумақтық экспедиция</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1967</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:50000 желі арқылы 500 х 50</w:t>
            </w:r>
            <w:r w:rsidRPr="00374271">
              <w:rPr>
                <w:rFonts w:ascii="Times New Roman" w:eastAsia="Times New Roman" w:hAnsi="Times New Roman" w:cs="Times New Roman"/>
                <w:sz w:val="24"/>
                <w:szCs w:val="24"/>
                <w:lang w:eastAsia="ru-RU"/>
              </w:rPr>
              <w:t>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Кочетыгов М.И.</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Боровской Ю.М.</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255</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Орталық партия № 33. Аумақтық экспедиция</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1967-</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69</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50000 по сети 500 х 50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Онуфриев В.И.</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Боровской Ю.М.</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204</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Чистополь</w:t>
            </w:r>
            <w:r w:rsidRPr="00374271">
              <w:rPr>
                <w:rFonts w:ascii="Times New Roman" w:hAnsi="Times New Roman" w:cs="Times New Roman"/>
                <w:sz w:val="24"/>
                <w:szCs w:val="24"/>
                <w:lang w:val="kk-KZ"/>
              </w:rPr>
              <w:t xml:space="preserve"> партиясы №37</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1965</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val="en-US"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:25000</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val="en-US" w:eastAsia="ru-RU"/>
              </w:rPr>
              <w:t xml:space="preserve">1:10000 желі арқылы 250 </w:t>
            </w:r>
            <w:r w:rsidRPr="00374271">
              <w:rPr>
                <w:rFonts w:ascii="Times New Roman" w:eastAsia="Times New Roman" w:hAnsi="Times New Roman" w:cs="Times New Roman"/>
                <w:sz w:val="24"/>
                <w:szCs w:val="24"/>
                <w:lang w:eastAsia="ru-RU"/>
              </w:rPr>
              <w:t>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Волгин Д.Д.</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Зернов Д.И.</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345</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Елецкая ПСП</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1972-</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74</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10000</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желі арқылы 100х25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Захаров А.М.</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Баев В.П.</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384</w:t>
            </w:r>
          </w:p>
        </w:tc>
        <w:tc>
          <w:tcPr>
            <w:tcW w:w="2803" w:type="dxa"/>
          </w:tcPr>
          <w:p w:rsidR="004B2C04" w:rsidRPr="00374271" w:rsidRDefault="00480E85" w:rsidP="003357CE">
            <w:pPr>
              <w:ind w:right="141"/>
              <w:jc w:val="center"/>
              <w:rPr>
                <w:rFonts w:ascii="Times New Roman" w:hAnsi="Times New Roman" w:cs="Times New Roman"/>
                <w:sz w:val="24"/>
                <w:szCs w:val="24"/>
                <w:lang w:val="kk-KZ"/>
              </w:rPr>
            </w:pPr>
            <w:r>
              <w:rPr>
                <w:rFonts w:ascii="Times New Roman" w:hAnsi="Times New Roman" w:cs="Times New Roman"/>
                <w:sz w:val="24"/>
                <w:szCs w:val="24"/>
                <w:lang w:val="kk-KZ"/>
              </w:rPr>
              <w:t>СҚГЭ</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1974-</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76</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10000 желі арқылы 100 х 25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Алексеев Ю.М</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Муртазин А.М.</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643</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Қостанай ПСЭ СКТГУ</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1991-</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93</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1:5000 5 х 10 м</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1:2000 желі арқылы 25 х 10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Кузьмин В.И.</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Писаренко В.Н.</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597</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«Қазгидрогеология» ПГО Солтүстік Қазақстан гидрогеологиялық экспедициясы</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1985-</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86</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25000 желі арқылы 25 х 10 м</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50000</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Пятов И.А.</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Трушкина В.В.</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625</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Солтүстік Қазақстан геологиялық экспедициясы</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1986-</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88</w:t>
            </w:r>
          </w:p>
        </w:tc>
        <w:tc>
          <w:tcPr>
            <w:tcW w:w="255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w:t>
            </w:r>
            <w:r w:rsidRPr="00374271">
              <w:rPr>
                <w:rFonts w:ascii="Times New Roman" w:eastAsia="Times New Roman" w:hAnsi="Times New Roman" w:cs="Times New Roman"/>
                <w:sz w:val="24"/>
                <w:szCs w:val="24"/>
                <w:lang w:val="en-US" w:eastAsia="ru-RU"/>
              </w:rPr>
              <w:t>:</w:t>
            </w:r>
            <w:r w:rsidRPr="00374271">
              <w:rPr>
                <w:rFonts w:ascii="Times New Roman" w:eastAsia="Times New Roman" w:hAnsi="Times New Roman" w:cs="Times New Roman"/>
                <w:sz w:val="24"/>
                <w:szCs w:val="24"/>
                <w:lang w:eastAsia="ru-RU"/>
              </w:rPr>
              <w:t>10000 желі арқылы</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100 х 25 м</w:t>
            </w: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Демент Т.Н.</w:t>
            </w:r>
          </w:p>
        </w:tc>
      </w:tr>
      <w:tr w:rsidR="004B2C04" w:rsidRPr="00374271" w:rsidTr="003357CE">
        <w:tc>
          <w:tcPr>
            <w:tcW w:w="116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622</w:t>
            </w:r>
          </w:p>
        </w:tc>
        <w:tc>
          <w:tcPr>
            <w:tcW w:w="2803" w:type="dxa"/>
          </w:tcPr>
          <w:p w:rsidR="004B2C04" w:rsidRPr="00374271" w:rsidRDefault="004B2C04" w:rsidP="003357CE">
            <w:pPr>
              <w:ind w:right="141"/>
              <w:jc w:val="center"/>
              <w:rPr>
                <w:rFonts w:ascii="Times New Roman" w:hAnsi="Times New Roman" w:cs="Times New Roman"/>
                <w:sz w:val="24"/>
                <w:szCs w:val="24"/>
                <w:lang w:val="kk-KZ"/>
              </w:rPr>
            </w:pPr>
            <w:r w:rsidRPr="00374271">
              <w:rPr>
                <w:rFonts w:ascii="Times New Roman" w:hAnsi="Times New Roman" w:cs="Times New Roman"/>
                <w:sz w:val="24"/>
                <w:szCs w:val="24"/>
                <w:lang w:val="kk-KZ"/>
              </w:rPr>
              <w:t>Сергеевский 1 және КГИ кенті учаскелерінде қалайы іздеу жұмы</w:t>
            </w:r>
            <w:r w:rsidR="003357CE">
              <w:rPr>
                <w:rFonts w:ascii="Times New Roman" w:hAnsi="Times New Roman" w:cs="Times New Roman"/>
                <w:sz w:val="24"/>
                <w:szCs w:val="24"/>
                <w:lang w:val="kk-KZ"/>
              </w:rPr>
              <w:t>старының нәтижелері туралы есеп</w:t>
            </w:r>
          </w:p>
        </w:tc>
        <w:tc>
          <w:tcPr>
            <w:tcW w:w="993"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1984-</w:t>
            </w:r>
            <w:r>
              <w:rPr>
                <w:rFonts w:ascii="Times New Roman" w:eastAsia="Times New Roman" w:hAnsi="Times New Roman" w:cs="Times New Roman"/>
                <w:sz w:val="24"/>
                <w:szCs w:val="24"/>
                <w:lang w:eastAsia="ru-RU"/>
              </w:rPr>
              <w:t>19</w:t>
            </w:r>
            <w:r w:rsidRPr="00374271">
              <w:rPr>
                <w:rFonts w:ascii="Times New Roman" w:eastAsia="Times New Roman" w:hAnsi="Times New Roman" w:cs="Times New Roman"/>
                <w:sz w:val="24"/>
                <w:szCs w:val="24"/>
                <w:lang w:eastAsia="ru-RU"/>
              </w:rPr>
              <w:t>89</w:t>
            </w:r>
          </w:p>
        </w:tc>
        <w:tc>
          <w:tcPr>
            <w:tcW w:w="2551" w:type="dxa"/>
          </w:tcPr>
          <w:p w:rsidR="004B2C04" w:rsidRPr="00374271" w:rsidRDefault="004B2C04" w:rsidP="003357CE">
            <w:pPr>
              <w:ind w:right="141"/>
              <w:jc w:val="center"/>
              <w:rPr>
                <w:rFonts w:ascii="Times New Roman" w:hAnsi="Times New Roman" w:cs="Times New Roman"/>
                <w:sz w:val="24"/>
                <w:szCs w:val="24"/>
                <w:lang w:val="kk-KZ"/>
              </w:rPr>
            </w:pPr>
          </w:p>
        </w:tc>
        <w:tc>
          <w:tcPr>
            <w:tcW w:w="2121" w:type="dxa"/>
          </w:tcPr>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Семенков В.П.</w:t>
            </w:r>
          </w:p>
          <w:p w:rsidR="004B2C04" w:rsidRPr="00374271" w:rsidRDefault="004B2C04" w:rsidP="003357CE">
            <w:pPr>
              <w:ind w:right="141"/>
              <w:jc w:val="center"/>
              <w:rPr>
                <w:rFonts w:ascii="Times New Roman" w:eastAsia="Times New Roman" w:hAnsi="Times New Roman" w:cs="Times New Roman"/>
                <w:sz w:val="24"/>
                <w:szCs w:val="24"/>
                <w:lang w:eastAsia="ru-RU"/>
              </w:rPr>
            </w:pPr>
            <w:r w:rsidRPr="00374271">
              <w:rPr>
                <w:rFonts w:ascii="Times New Roman" w:eastAsia="Times New Roman" w:hAnsi="Times New Roman" w:cs="Times New Roman"/>
                <w:sz w:val="24"/>
                <w:szCs w:val="24"/>
                <w:lang w:eastAsia="ru-RU"/>
              </w:rPr>
              <w:t>Асанов С.И.</w:t>
            </w:r>
          </w:p>
        </w:tc>
      </w:tr>
    </w:tbl>
    <w:p w:rsidR="004B2C04" w:rsidRDefault="004B2C04" w:rsidP="003357CE">
      <w:pPr>
        <w:ind w:right="141"/>
        <w:rPr>
          <w:rFonts w:ascii="Times New Roman" w:hAnsi="Times New Roman" w:cs="Times New Roman"/>
          <w:sz w:val="28"/>
          <w:szCs w:val="28"/>
          <w:lang w:val="kk-KZ"/>
        </w:rPr>
      </w:pPr>
    </w:p>
    <w:p w:rsidR="004B2C04" w:rsidRDefault="004B2C04" w:rsidP="00CC1E9F">
      <w:pPr>
        <w:spacing w:after="0"/>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r w:rsidRPr="007810DA">
        <w:rPr>
          <w:rFonts w:ascii="Times New Roman" w:hAnsi="Times New Roman" w:cs="Times New Roman"/>
          <w:i/>
          <w:sz w:val="28"/>
          <w:szCs w:val="28"/>
          <w:lang w:val="kk-KZ"/>
        </w:rPr>
        <w:lastRenderedPageBreak/>
        <w:t xml:space="preserve">Геохимиялық </w:t>
      </w:r>
      <w:r>
        <w:rPr>
          <w:rFonts w:ascii="Times New Roman" w:hAnsi="Times New Roman" w:cs="Times New Roman"/>
          <w:i/>
          <w:sz w:val="28"/>
          <w:szCs w:val="28"/>
          <w:lang w:val="kk-KZ"/>
        </w:rPr>
        <w:t>зерделену</w:t>
      </w:r>
      <w:r w:rsidRPr="007810DA">
        <w:rPr>
          <w:rFonts w:ascii="Times New Roman" w:hAnsi="Times New Roman" w:cs="Times New Roman"/>
          <w:i/>
          <w:sz w:val="28"/>
          <w:szCs w:val="28"/>
          <w:lang w:val="kk-KZ"/>
        </w:rPr>
        <w:t>лер.</w:t>
      </w:r>
      <w:r w:rsidRPr="007810DA">
        <w:rPr>
          <w:rFonts w:ascii="Times New Roman" w:hAnsi="Times New Roman" w:cs="Times New Roman"/>
          <w:sz w:val="28"/>
          <w:szCs w:val="28"/>
          <w:lang w:val="kk-KZ"/>
        </w:rPr>
        <w:t xml:space="preserve"> Жұмыс алаңының барлық дерлік аумағы кернсіз бұрғылау ұңғымаларымен</w:t>
      </w:r>
      <w:r>
        <w:rPr>
          <w:rFonts w:ascii="Times New Roman" w:hAnsi="Times New Roman" w:cs="Times New Roman"/>
          <w:sz w:val="28"/>
          <w:szCs w:val="28"/>
          <w:lang w:val="kk-KZ"/>
        </w:rPr>
        <w:t xml:space="preserve"> зерттелген</w:t>
      </w:r>
      <w:r w:rsidRPr="007810DA">
        <w:rPr>
          <w:rFonts w:ascii="Times New Roman" w:hAnsi="Times New Roman" w:cs="Times New Roman"/>
          <w:sz w:val="28"/>
          <w:szCs w:val="28"/>
          <w:lang w:val="kk-KZ"/>
        </w:rPr>
        <w:t xml:space="preserve">. Түптік аралықтардан алынған керн спектрлік әдіспен сыналған және талданған. </w:t>
      </w:r>
    </w:p>
    <w:p w:rsidR="004B2C04" w:rsidRPr="007810DA" w:rsidRDefault="004B2C04" w:rsidP="00CC1E9F">
      <w:pPr>
        <w:spacing w:after="0"/>
        <w:ind w:right="141" w:firstLine="708"/>
        <w:jc w:val="both"/>
        <w:rPr>
          <w:rFonts w:ascii="Times New Roman" w:hAnsi="Times New Roman" w:cs="Times New Roman"/>
          <w:sz w:val="28"/>
          <w:szCs w:val="28"/>
          <w:lang w:val="kk-KZ"/>
        </w:rPr>
      </w:pPr>
      <w:r w:rsidRPr="007810DA">
        <w:rPr>
          <w:rFonts w:ascii="Times New Roman" w:hAnsi="Times New Roman" w:cs="Times New Roman"/>
          <w:sz w:val="28"/>
          <w:szCs w:val="28"/>
          <w:lang w:val="kk-KZ"/>
        </w:rPr>
        <w:t xml:space="preserve">Сырымбет </w:t>
      </w:r>
      <w:r>
        <w:rPr>
          <w:rFonts w:ascii="Times New Roman" w:hAnsi="Times New Roman" w:cs="Times New Roman"/>
          <w:sz w:val="28"/>
          <w:szCs w:val="28"/>
          <w:lang w:val="kk-KZ"/>
        </w:rPr>
        <w:t>кенорны</w:t>
      </w:r>
      <w:r w:rsidRPr="007810DA">
        <w:rPr>
          <w:rFonts w:ascii="Times New Roman" w:hAnsi="Times New Roman" w:cs="Times New Roman"/>
          <w:sz w:val="28"/>
          <w:szCs w:val="28"/>
          <w:lang w:val="kk-KZ"/>
        </w:rPr>
        <w:t>н анықта</w:t>
      </w:r>
      <w:r w:rsidR="003357CE">
        <w:rPr>
          <w:rFonts w:ascii="Times New Roman" w:hAnsi="Times New Roman" w:cs="Times New Roman"/>
          <w:sz w:val="28"/>
          <w:szCs w:val="28"/>
          <w:lang w:val="kk-KZ"/>
        </w:rPr>
        <w:t>л</w:t>
      </w:r>
      <w:r w:rsidRPr="007810DA">
        <w:rPr>
          <w:rFonts w:ascii="Times New Roman" w:hAnsi="Times New Roman" w:cs="Times New Roman"/>
          <w:sz w:val="28"/>
          <w:szCs w:val="28"/>
          <w:lang w:val="kk-KZ"/>
        </w:rPr>
        <w:t>ғаннан кейін IMGRE жер бетіне геохимиялық зерттеу жүргізді, бұл әдісті Сырымбет типті объектілерді іздеу үшін қолдану мүмкіндігін көрсетті</w:t>
      </w:r>
      <w:r w:rsidR="00F07953">
        <w:rPr>
          <w:rFonts w:ascii="Times New Roman" w:hAnsi="Times New Roman" w:cs="Times New Roman"/>
          <w:sz w:val="28"/>
          <w:szCs w:val="28"/>
          <w:lang w:val="kk-KZ"/>
        </w:rPr>
        <w:t xml:space="preserve"> [23]</w:t>
      </w:r>
      <w:r w:rsidRPr="007810DA">
        <w:rPr>
          <w:rFonts w:ascii="Times New Roman" w:hAnsi="Times New Roman" w:cs="Times New Roman"/>
          <w:sz w:val="28"/>
          <w:szCs w:val="28"/>
          <w:lang w:val="kk-KZ"/>
        </w:rPr>
        <w:t>.</w:t>
      </w:r>
    </w:p>
    <w:p w:rsidR="004B2C04" w:rsidRPr="007810DA" w:rsidRDefault="004B2C04" w:rsidP="003357CE">
      <w:pPr>
        <w:spacing w:after="0"/>
        <w:ind w:right="141" w:firstLine="708"/>
        <w:jc w:val="both"/>
        <w:rPr>
          <w:rFonts w:ascii="Times New Roman" w:hAnsi="Times New Roman" w:cs="Times New Roman"/>
          <w:sz w:val="28"/>
          <w:szCs w:val="28"/>
          <w:lang w:val="kk-KZ"/>
        </w:rPr>
      </w:pPr>
      <w:r w:rsidRPr="007810DA">
        <w:rPr>
          <w:rFonts w:ascii="Times New Roman" w:hAnsi="Times New Roman" w:cs="Times New Roman"/>
          <w:sz w:val="28"/>
          <w:szCs w:val="28"/>
          <w:lang w:val="kk-KZ"/>
        </w:rPr>
        <w:t xml:space="preserve">Ішінара геохимиялық </w:t>
      </w:r>
      <w:r w:rsidRPr="0036016A">
        <w:rPr>
          <w:rFonts w:ascii="Times New Roman" w:hAnsi="Times New Roman" w:cs="Times New Roman"/>
          <w:sz w:val="28"/>
          <w:szCs w:val="28"/>
          <w:lang w:val="kk-KZ"/>
        </w:rPr>
        <w:t>зерттеулердің нәтижелері тақырыптық жұмыс барысында жүйеленді, оның ішінде, ең алдымен, М.М. Уколов</w:t>
      </w:r>
      <w:r w:rsidRPr="007810DA">
        <w:rPr>
          <w:rFonts w:ascii="Times New Roman" w:hAnsi="Times New Roman" w:cs="Times New Roman"/>
          <w:sz w:val="28"/>
          <w:szCs w:val="28"/>
          <w:lang w:val="kk-KZ"/>
        </w:rPr>
        <w:t xml:space="preserve"> (1980) Сырымбет </w:t>
      </w:r>
      <w:r>
        <w:rPr>
          <w:rFonts w:ascii="Times New Roman" w:hAnsi="Times New Roman" w:cs="Times New Roman"/>
          <w:sz w:val="28"/>
          <w:szCs w:val="28"/>
          <w:lang w:val="kk-KZ"/>
        </w:rPr>
        <w:t xml:space="preserve">кенорны аймағында қалайының контрасты </w:t>
      </w:r>
      <w:r w:rsidRPr="007810DA">
        <w:rPr>
          <w:rFonts w:ascii="Times New Roman" w:hAnsi="Times New Roman" w:cs="Times New Roman"/>
          <w:sz w:val="28"/>
          <w:szCs w:val="28"/>
          <w:lang w:val="kk-KZ"/>
        </w:rPr>
        <w:t>ореол</w:t>
      </w:r>
      <w:r>
        <w:rPr>
          <w:rFonts w:ascii="Times New Roman" w:hAnsi="Times New Roman" w:cs="Times New Roman"/>
          <w:sz w:val="28"/>
          <w:szCs w:val="28"/>
          <w:lang w:val="kk-KZ"/>
        </w:rPr>
        <w:t>ын анықтап, 1:200 000 масштаб</w:t>
      </w:r>
      <w:r w:rsidRPr="007810DA">
        <w:rPr>
          <w:rFonts w:ascii="Times New Roman" w:hAnsi="Times New Roman" w:cs="Times New Roman"/>
          <w:sz w:val="28"/>
          <w:szCs w:val="28"/>
          <w:lang w:val="kk-KZ"/>
        </w:rPr>
        <w:t>ы қалайы</w:t>
      </w:r>
      <w:r>
        <w:rPr>
          <w:rFonts w:ascii="Times New Roman" w:hAnsi="Times New Roman" w:cs="Times New Roman"/>
          <w:sz w:val="28"/>
          <w:szCs w:val="28"/>
          <w:lang w:val="kk-KZ"/>
        </w:rPr>
        <w:t>ның</w:t>
      </w:r>
      <w:r w:rsidR="00F07953">
        <w:rPr>
          <w:rFonts w:ascii="Times New Roman" w:hAnsi="Times New Roman" w:cs="Times New Roman"/>
          <w:sz w:val="28"/>
          <w:szCs w:val="28"/>
          <w:lang w:val="kk-KZ"/>
        </w:rPr>
        <w:t xml:space="preserve"> болжамдық картасын құрады [16]</w:t>
      </w:r>
      <w:r w:rsidR="00F07953" w:rsidRPr="00D905A6">
        <w:rPr>
          <w:rFonts w:ascii="Times New Roman" w:hAnsi="Times New Roman" w:cs="Times New Roman"/>
          <w:sz w:val="28"/>
          <w:szCs w:val="28"/>
          <w:lang w:val="kk-KZ"/>
        </w:rPr>
        <w:t>.</w:t>
      </w:r>
    </w:p>
    <w:p w:rsidR="004B2C04" w:rsidRPr="007810DA" w:rsidRDefault="004B2C04" w:rsidP="003357CE">
      <w:pPr>
        <w:spacing w:after="0"/>
        <w:ind w:right="141" w:firstLine="708"/>
        <w:jc w:val="both"/>
        <w:rPr>
          <w:rFonts w:ascii="Times New Roman" w:hAnsi="Times New Roman" w:cs="Times New Roman"/>
          <w:sz w:val="28"/>
          <w:szCs w:val="28"/>
          <w:lang w:val="kk-KZ"/>
        </w:rPr>
      </w:pPr>
      <w:r w:rsidRPr="007810DA">
        <w:rPr>
          <w:rFonts w:ascii="Times New Roman" w:hAnsi="Times New Roman" w:cs="Times New Roman"/>
          <w:sz w:val="28"/>
          <w:szCs w:val="28"/>
          <w:lang w:val="kk-KZ"/>
        </w:rPr>
        <w:t>1984-</w:t>
      </w:r>
      <w:r>
        <w:rPr>
          <w:rFonts w:ascii="Times New Roman" w:hAnsi="Times New Roman" w:cs="Times New Roman"/>
          <w:sz w:val="28"/>
          <w:szCs w:val="28"/>
          <w:lang w:val="kk-KZ"/>
        </w:rPr>
        <w:t>19</w:t>
      </w:r>
      <w:r w:rsidR="00480E85">
        <w:rPr>
          <w:rFonts w:ascii="Times New Roman" w:hAnsi="Times New Roman" w:cs="Times New Roman"/>
          <w:sz w:val="28"/>
          <w:szCs w:val="28"/>
          <w:lang w:val="kk-KZ"/>
        </w:rPr>
        <w:t>89 жж «Қостанай» Қ</w:t>
      </w:r>
      <w:r w:rsidRPr="007810DA">
        <w:rPr>
          <w:rFonts w:ascii="Times New Roman" w:hAnsi="Times New Roman" w:cs="Times New Roman"/>
          <w:sz w:val="28"/>
          <w:szCs w:val="28"/>
          <w:lang w:val="kk-KZ"/>
        </w:rPr>
        <w:t xml:space="preserve">МК жұмысы арқылы Сырымбет </w:t>
      </w:r>
      <w:r>
        <w:rPr>
          <w:rFonts w:ascii="Times New Roman" w:hAnsi="Times New Roman" w:cs="Times New Roman"/>
          <w:sz w:val="28"/>
          <w:szCs w:val="28"/>
          <w:lang w:val="kk-KZ"/>
        </w:rPr>
        <w:t>кенорны</w:t>
      </w:r>
      <w:r w:rsidRPr="007810DA">
        <w:rPr>
          <w:rFonts w:ascii="Times New Roman" w:hAnsi="Times New Roman" w:cs="Times New Roman"/>
          <w:sz w:val="28"/>
          <w:szCs w:val="28"/>
          <w:lang w:val="kk-KZ"/>
        </w:rPr>
        <w:t xml:space="preserve"> қалайы, бериллий, қорғасын, мырыш, </w:t>
      </w:r>
      <w:r>
        <w:rPr>
          <w:rFonts w:ascii="Times New Roman" w:hAnsi="Times New Roman" w:cs="Times New Roman"/>
          <w:sz w:val="28"/>
          <w:szCs w:val="28"/>
          <w:lang w:val="kk-KZ"/>
        </w:rPr>
        <w:t>күшәлә</w:t>
      </w:r>
      <w:r w:rsidRPr="007810DA">
        <w:rPr>
          <w:rFonts w:ascii="Times New Roman" w:hAnsi="Times New Roman" w:cs="Times New Roman"/>
          <w:sz w:val="28"/>
          <w:szCs w:val="28"/>
          <w:lang w:val="kk-KZ"/>
        </w:rPr>
        <w:t>, күмістің ореолдарымен белгіленіп, егжей-тегжейлі жұмыстар жүргізілетін аумақтар анықталды.</w:t>
      </w:r>
    </w:p>
    <w:p w:rsidR="004B2C04" w:rsidRPr="007810DA" w:rsidRDefault="004B2C04" w:rsidP="003357CE">
      <w:pPr>
        <w:spacing w:after="0"/>
        <w:ind w:right="141" w:firstLine="708"/>
        <w:jc w:val="both"/>
        <w:rPr>
          <w:rFonts w:ascii="Times New Roman" w:hAnsi="Times New Roman" w:cs="Times New Roman"/>
          <w:sz w:val="28"/>
          <w:szCs w:val="28"/>
          <w:lang w:val="kk-KZ"/>
        </w:rPr>
      </w:pPr>
      <w:r w:rsidRPr="007810DA">
        <w:rPr>
          <w:rFonts w:ascii="Times New Roman" w:hAnsi="Times New Roman" w:cs="Times New Roman"/>
          <w:sz w:val="28"/>
          <w:szCs w:val="28"/>
          <w:lang w:val="kk-KZ"/>
        </w:rPr>
        <w:t>1989-</w:t>
      </w:r>
      <w:r w:rsidR="00C81F4D">
        <w:rPr>
          <w:rFonts w:ascii="Times New Roman" w:hAnsi="Times New Roman" w:cs="Times New Roman"/>
          <w:sz w:val="28"/>
          <w:szCs w:val="28"/>
          <w:lang w:val="kk-KZ"/>
        </w:rPr>
        <w:t xml:space="preserve">1990 </w:t>
      </w:r>
      <w:r>
        <w:rPr>
          <w:rFonts w:ascii="Times New Roman" w:hAnsi="Times New Roman" w:cs="Times New Roman"/>
          <w:sz w:val="28"/>
          <w:szCs w:val="28"/>
          <w:lang w:val="kk-KZ"/>
        </w:rPr>
        <w:t>ж</w:t>
      </w:r>
      <w:r w:rsidR="00C81F4D">
        <w:rPr>
          <w:rFonts w:ascii="Times New Roman" w:hAnsi="Times New Roman" w:cs="Times New Roman"/>
          <w:sz w:val="28"/>
          <w:szCs w:val="28"/>
          <w:lang w:val="kk-KZ"/>
        </w:rPr>
        <w:t>ж</w:t>
      </w:r>
      <w:r w:rsidRPr="007810DA">
        <w:rPr>
          <w:rFonts w:ascii="Times New Roman" w:hAnsi="Times New Roman" w:cs="Times New Roman"/>
          <w:sz w:val="28"/>
          <w:szCs w:val="28"/>
          <w:lang w:val="kk-KZ"/>
        </w:rPr>
        <w:t xml:space="preserve"> Бронницы геологиялық-геохимиялық экспедициясы Сырымбет </w:t>
      </w:r>
      <w:r>
        <w:rPr>
          <w:rFonts w:ascii="Times New Roman" w:hAnsi="Times New Roman" w:cs="Times New Roman"/>
          <w:sz w:val="28"/>
          <w:szCs w:val="28"/>
          <w:lang w:val="kk-KZ"/>
        </w:rPr>
        <w:t>кеноры</w:t>
      </w:r>
      <w:r w:rsidRPr="007810DA">
        <w:rPr>
          <w:rFonts w:ascii="Times New Roman" w:hAnsi="Times New Roman" w:cs="Times New Roman"/>
          <w:sz w:val="28"/>
          <w:szCs w:val="28"/>
          <w:lang w:val="kk-KZ"/>
        </w:rPr>
        <w:t>нда геохимиялық жұмыстар жүргізді. Жұмыс экзогендік қалайы минера</w:t>
      </w:r>
      <w:r>
        <w:rPr>
          <w:rFonts w:ascii="Times New Roman" w:hAnsi="Times New Roman" w:cs="Times New Roman"/>
          <w:sz w:val="28"/>
          <w:szCs w:val="28"/>
          <w:lang w:val="kk-KZ"/>
        </w:rPr>
        <w:t>лдануын іздеу үшін туынды</w:t>
      </w:r>
      <w:r w:rsidRPr="007810DA">
        <w:rPr>
          <w:rFonts w:ascii="Times New Roman" w:hAnsi="Times New Roman" w:cs="Times New Roman"/>
          <w:sz w:val="28"/>
          <w:szCs w:val="28"/>
          <w:lang w:val="kk-KZ"/>
        </w:rPr>
        <w:t xml:space="preserve"> ореолдарды пайдалану мүмкіндігін көрсетеді.</w:t>
      </w: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spacing w:after="0"/>
        <w:ind w:right="141" w:firstLine="708"/>
        <w:jc w:val="both"/>
        <w:rPr>
          <w:rFonts w:ascii="Times New Roman" w:hAnsi="Times New Roman" w:cs="Times New Roman"/>
          <w:sz w:val="28"/>
          <w:szCs w:val="28"/>
          <w:lang w:val="kk-KZ"/>
        </w:rPr>
      </w:pPr>
    </w:p>
    <w:p w:rsidR="007810DA" w:rsidRDefault="007810DA" w:rsidP="003357CE">
      <w:pPr>
        <w:ind w:right="141"/>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624E36" w:rsidRPr="00624E36" w:rsidRDefault="00624E36" w:rsidP="003357CE">
      <w:pPr>
        <w:spacing w:after="0"/>
        <w:ind w:right="141" w:firstLine="567"/>
        <w:jc w:val="both"/>
        <w:rPr>
          <w:rFonts w:ascii="Times New Roman" w:hAnsi="Times New Roman" w:cs="Times New Roman"/>
          <w:b/>
          <w:sz w:val="28"/>
          <w:szCs w:val="28"/>
          <w:lang w:val="kk-KZ"/>
        </w:rPr>
      </w:pPr>
      <w:r w:rsidRPr="00624E36">
        <w:rPr>
          <w:rFonts w:ascii="Times New Roman" w:hAnsi="Times New Roman" w:cs="Times New Roman"/>
          <w:b/>
          <w:sz w:val="28"/>
          <w:szCs w:val="28"/>
          <w:lang w:val="kk-KZ"/>
        </w:rPr>
        <w:lastRenderedPageBreak/>
        <w:t>3. СЫРЫМБЕТ КЕН</w:t>
      </w:r>
      <w:r w:rsidR="00C81F4D">
        <w:rPr>
          <w:rFonts w:ascii="Times New Roman" w:hAnsi="Times New Roman" w:cs="Times New Roman"/>
          <w:b/>
          <w:sz w:val="28"/>
          <w:szCs w:val="28"/>
          <w:lang w:val="kk-KZ"/>
        </w:rPr>
        <w:t>ДІ АЛ</w:t>
      </w:r>
      <w:r w:rsidR="00DD432F">
        <w:rPr>
          <w:rFonts w:ascii="Times New Roman" w:hAnsi="Times New Roman" w:cs="Times New Roman"/>
          <w:b/>
          <w:sz w:val="28"/>
          <w:szCs w:val="28"/>
          <w:lang w:val="kk-KZ"/>
        </w:rPr>
        <w:t>АҢ</w:t>
      </w:r>
      <w:r w:rsidR="00BB3DB9">
        <w:rPr>
          <w:rFonts w:ascii="Times New Roman" w:hAnsi="Times New Roman" w:cs="Times New Roman"/>
          <w:b/>
          <w:sz w:val="28"/>
          <w:szCs w:val="28"/>
          <w:lang w:val="kk-KZ"/>
        </w:rPr>
        <w:t>Ы</w:t>
      </w:r>
      <w:r w:rsidRPr="00624E36">
        <w:rPr>
          <w:rFonts w:ascii="Times New Roman" w:hAnsi="Times New Roman" w:cs="Times New Roman"/>
          <w:b/>
          <w:sz w:val="28"/>
          <w:szCs w:val="28"/>
          <w:lang w:val="kk-KZ"/>
        </w:rPr>
        <w:t>НЫҢ ГЕОЛОГИЯЛЫҚ ҚҰРЫЛЫМЫ</w:t>
      </w:r>
    </w:p>
    <w:p w:rsidR="00624E36" w:rsidRPr="00624E36" w:rsidRDefault="00624E36" w:rsidP="003357CE">
      <w:pPr>
        <w:spacing w:after="0"/>
        <w:ind w:right="141" w:firstLine="567"/>
        <w:jc w:val="both"/>
        <w:rPr>
          <w:rFonts w:ascii="Times New Roman" w:hAnsi="Times New Roman" w:cs="Times New Roman"/>
          <w:sz w:val="28"/>
          <w:szCs w:val="28"/>
          <w:lang w:val="kk-KZ"/>
        </w:rPr>
      </w:pPr>
    </w:p>
    <w:p w:rsidR="00624E36" w:rsidRPr="00624E36" w:rsidRDefault="00624E36" w:rsidP="003357CE">
      <w:pPr>
        <w:spacing w:after="0"/>
        <w:ind w:right="141" w:firstLine="567"/>
        <w:jc w:val="both"/>
        <w:rPr>
          <w:rFonts w:ascii="Times New Roman" w:hAnsi="Times New Roman" w:cs="Times New Roman"/>
          <w:b/>
          <w:sz w:val="28"/>
          <w:szCs w:val="28"/>
          <w:lang w:val="kk-KZ"/>
        </w:rPr>
      </w:pPr>
      <w:r w:rsidRPr="00624E36">
        <w:rPr>
          <w:rFonts w:ascii="Times New Roman" w:hAnsi="Times New Roman" w:cs="Times New Roman"/>
          <w:b/>
          <w:sz w:val="28"/>
          <w:szCs w:val="28"/>
          <w:lang w:val="kk-KZ"/>
        </w:rPr>
        <w:t xml:space="preserve"> 3.1 Кенді </w:t>
      </w:r>
      <w:r w:rsidR="00B07A92">
        <w:rPr>
          <w:rFonts w:ascii="Times New Roman" w:hAnsi="Times New Roman" w:cs="Times New Roman"/>
          <w:b/>
          <w:sz w:val="28"/>
          <w:szCs w:val="28"/>
          <w:lang w:val="kk-KZ"/>
        </w:rPr>
        <w:t>ал</w:t>
      </w:r>
      <w:r w:rsidR="00DD432F">
        <w:rPr>
          <w:rFonts w:ascii="Times New Roman" w:hAnsi="Times New Roman" w:cs="Times New Roman"/>
          <w:b/>
          <w:sz w:val="28"/>
          <w:szCs w:val="28"/>
          <w:lang w:val="kk-KZ"/>
        </w:rPr>
        <w:t>аңның</w:t>
      </w:r>
      <w:r w:rsidRPr="00624E36">
        <w:rPr>
          <w:rFonts w:ascii="Times New Roman" w:hAnsi="Times New Roman" w:cs="Times New Roman"/>
          <w:b/>
          <w:sz w:val="28"/>
          <w:szCs w:val="28"/>
          <w:lang w:val="kk-KZ"/>
        </w:rPr>
        <w:t xml:space="preserve"> қысқаша геологиялық сипаттамасы</w:t>
      </w:r>
    </w:p>
    <w:p w:rsidR="00624E36" w:rsidRDefault="00624E36" w:rsidP="003357CE">
      <w:pPr>
        <w:spacing w:after="0"/>
        <w:ind w:right="141" w:firstLine="567"/>
        <w:jc w:val="both"/>
        <w:rPr>
          <w:rFonts w:ascii="Times New Roman" w:hAnsi="Times New Roman" w:cs="Times New Roman"/>
          <w:sz w:val="28"/>
          <w:szCs w:val="28"/>
          <w:lang w:val="kk-KZ"/>
        </w:rPr>
      </w:pPr>
      <w:r w:rsidRPr="00624E36">
        <w:rPr>
          <w:rFonts w:ascii="Times New Roman" w:hAnsi="Times New Roman" w:cs="Times New Roman"/>
          <w:sz w:val="28"/>
          <w:szCs w:val="28"/>
          <w:lang w:val="kk-KZ"/>
        </w:rPr>
        <w:t>Солтүсті</w:t>
      </w:r>
      <w:r w:rsidR="00E23629">
        <w:rPr>
          <w:rFonts w:ascii="Times New Roman" w:hAnsi="Times New Roman" w:cs="Times New Roman"/>
          <w:sz w:val="28"/>
          <w:szCs w:val="28"/>
          <w:lang w:val="kk-KZ"/>
        </w:rPr>
        <w:t xml:space="preserve">к Қазақстандағы ең </w:t>
      </w:r>
      <w:r w:rsidR="002D5DFA">
        <w:rPr>
          <w:rFonts w:ascii="Times New Roman" w:hAnsi="Times New Roman" w:cs="Times New Roman"/>
          <w:sz w:val="28"/>
          <w:szCs w:val="28"/>
          <w:lang w:val="kk-KZ"/>
        </w:rPr>
        <w:t>перспективті</w:t>
      </w:r>
      <w:r w:rsidRPr="00624E36">
        <w:rPr>
          <w:rFonts w:ascii="Times New Roman" w:hAnsi="Times New Roman" w:cs="Times New Roman"/>
          <w:sz w:val="28"/>
          <w:szCs w:val="28"/>
          <w:lang w:val="kk-KZ"/>
        </w:rPr>
        <w:t xml:space="preserve"> және бірегей аумақтардың бірі</w:t>
      </w:r>
      <w:r w:rsidR="00E23629">
        <w:rPr>
          <w:rFonts w:ascii="Times New Roman" w:hAnsi="Times New Roman" w:cs="Times New Roman"/>
          <w:sz w:val="28"/>
          <w:szCs w:val="28"/>
          <w:lang w:val="kk-KZ"/>
        </w:rPr>
        <w:t>не</w:t>
      </w:r>
      <w:r w:rsidRPr="00624E36">
        <w:rPr>
          <w:rFonts w:ascii="Times New Roman" w:hAnsi="Times New Roman" w:cs="Times New Roman"/>
          <w:sz w:val="28"/>
          <w:szCs w:val="28"/>
          <w:lang w:val="kk-KZ"/>
        </w:rPr>
        <w:t xml:space="preserve"> эндогендік және экзогендік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00E93E53">
        <w:rPr>
          <w:rFonts w:ascii="Times New Roman" w:hAnsi="Times New Roman" w:cs="Times New Roman"/>
          <w:sz w:val="28"/>
          <w:szCs w:val="28"/>
          <w:lang w:val="kk-KZ"/>
        </w:rPr>
        <w:t xml:space="preserve"> және сирек метал</w:t>
      </w:r>
      <w:r w:rsidRPr="00624E36">
        <w:rPr>
          <w:rFonts w:ascii="Times New Roman" w:hAnsi="Times New Roman" w:cs="Times New Roman"/>
          <w:sz w:val="28"/>
          <w:szCs w:val="28"/>
          <w:lang w:val="kk-KZ"/>
        </w:rPr>
        <w:t xml:space="preserve"> </w:t>
      </w:r>
      <w:r w:rsidR="00B7077A">
        <w:rPr>
          <w:rFonts w:ascii="Times New Roman" w:hAnsi="Times New Roman" w:cs="Times New Roman"/>
          <w:sz w:val="28"/>
          <w:szCs w:val="28"/>
          <w:lang w:val="kk-KZ"/>
        </w:rPr>
        <w:t>кенорын</w:t>
      </w:r>
      <w:r w:rsidRPr="00624E36">
        <w:rPr>
          <w:rFonts w:ascii="Times New Roman" w:hAnsi="Times New Roman" w:cs="Times New Roman"/>
          <w:sz w:val="28"/>
          <w:szCs w:val="28"/>
          <w:lang w:val="kk-KZ"/>
        </w:rPr>
        <w:t>дары шоғырланған Сырымбет кен шоғырындағы сирек металды-</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93E53">
        <w:rPr>
          <w:rFonts w:ascii="Times New Roman" w:hAnsi="Times New Roman" w:cs="Times New Roman"/>
          <w:sz w:val="28"/>
          <w:szCs w:val="28"/>
          <w:lang w:val="kk-KZ"/>
        </w:rPr>
        <w:t xml:space="preserve">кен </w:t>
      </w:r>
      <w:r w:rsidR="00E23629">
        <w:rPr>
          <w:rFonts w:ascii="Times New Roman" w:hAnsi="Times New Roman" w:cs="Times New Roman"/>
          <w:sz w:val="28"/>
          <w:szCs w:val="28"/>
          <w:lang w:val="kk-KZ"/>
        </w:rPr>
        <w:t>білінімдері жатады</w:t>
      </w:r>
      <w:r>
        <w:rPr>
          <w:rFonts w:ascii="Times New Roman" w:hAnsi="Times New Roman" w:cs="Times New Roman"/>
          <w:sz w:val="28"/>
          <w:szCs w:val="28"/>
          <w:lang w:val="kk-KZ"/>
        </w:rPr>
        <w:t xml:space="preserve"> </w:t>
      </w:r>
      <w:r w:rsidR="00480E85">
        <w:rPr>
          <w:rFonts w:ascii="Times New Roman" w:hAnsi="Times New Roman" w:cs="Times New Roman"/>
          <w:sz w:val="28"/>
          <w:szCs w:val="28"/>
          <w:lang w:val="kk-KZ"/>
        </w:rPr>
        <w:t xml:space="preserve">(3.1 </w:t>
      </w:r>
      <w:r w:rsidRPr="00624E36">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p>
    <w:p w:rsidR="00624E36" w:rsidRDefault="00624E36" w:rsidP="003357CE">
      <w:pPr>
        <w:spacing w:after="0"/>
        <w:ind w:right="141" w:firstLine="708"/>
        <w:jc w:val="both"/>
        <w:rPr>
          <w:rFonts w:ascii="Times New Roman" w:hAnsi="Times New Roman" w:cs="Times New Roman"/>
          <w:sz w:val="28"/>
          <w:szCs w:val="28"/>
          <w:lang w:val="kk-KZ"/>
        </w:rPr>
      </w:pPr>
    </w:p>
    <w:p w:rsidR="00624E36" w:rsidRDefault="00624E36" w:rsidP="003357CE">
      <w:pPr>
        <w:spacing w:after="0"/>
        <w:ind w:right="141" w:firstLine="142"/>
        <w:jc w:val="center"/>
        <w:rPr>
          <w:rFonts w:ascii="Times New Roman" w:hAnsi="Times New Roman" w:cs="Times New Roman"/>
          <w:sz w:val="28"/>
          <w:szCs w:val="28"/>
          <w:lang w:val="kk-KZ"/>
        </w:rPr>
      </w:pPr>
      <w:r>
        <w:rPr>
          <w:rFonts w:ascii="Times New Roman" w:eastAsia="Calibri" w:hAnsi="Times New Roman" w:cs="Times New Roman"/>
          <w:noProof/>
          <w:sz w:val="24"/>
          <w:szCs w:val="24"/>
          <w:lang w:eastAsia="ru-RU"/>
        </w:rPr>
        <w:drawing>
          <wp:inline distT="0" distB="0" distL="0" distR="0" wp14:anchorId="1913BA74" wp14:editId="24E4A093">
            <wp:extent cx="4327525" cy="323852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22921" b="7276"/>
                    <a:stretch/>
                  </pic:blipFill>
                  <pic:spPr bwMode="auto">
                    <a:xfrm>
                      <a:off x="0" y="0"/>
                      <a:ext cx="4353526" cy="3257980"/>
                    </a:xfrm>
                    <a:prstGeom prst="rect">
                      <a:avLst/>
                    </a:prstGeom>
                    <a:noFill/>
                    <a:ln>
                      <a:noFill/>
                    </a:ln>
                    <a:extLst>
                      <a:ext uri="{53640926-AAD7-44D8-BBD7-CCE9431645EC}">
                        <a14:shadowObscured xmlns:a14="http://schemas.microsoft.com/office/drawing/2010/main"/>
                      </a:ext>
                    </a:extLst>
                  </pic:spPr>
                </pic:pic>
              </a:graphicData>
            </a:graphic>
          </wp:inline>
        </w:drawing>
      </w:r>
    </w:p>
    <w:p w:rsidR="007810DA" w:rsidRDefault="007810DA" w:rsidP="003357CE">
      <w:pPr>
        <w:spacing w:after="0"/>
        <w:ind w:right="141" w:firstLine="708"/>
        <w:jc w:val="both"/>
        <w:rPr>
          <w:rFonts w:ascii="Times New Roman" w:hAnsi="Times New Roman" w:cs="Times New Roman"/>
          <w:sz w:val="28"/>
          <w:szCs w:val="28"/>
          <w:lang w:val="kk-KZ"/>
        </w:rPr>
      </w:pPr>
    </w:p>
    <w:p w:rsidR="00624E36" w:rsidRDefault="00E23629" w:rsidP="003357CE">
      <w:pPr>
        <w:spacing w:after="0"/>
        <w:ind w:right="141" w:firstLine="567"/>
        <w:jc w:val="center"/>
        <w:rPr>
          <w:rFonts w:ascii="Times New Roman" w:hAnsi="Times New Roman" w:cs="Times New Roman"/>
          <w:sz w:val="28"/>
          <w:szCs w:val="28"/>
          <w:lang w:val="kk-KZ"/>
        </w:rPr>
      </w:pPr>
      <w:r w:rsidRPr="00624E36">
        <w:rPr>
          <w:rFonts w:ascii="Times New Roman" w:hAnsi="Times New Roman" w:cs="Times New Roman"/>
          <w:sz w:val="28"/>
          <w:szCs w:val="28"/>
          <w:lang w:val="kk-KZ"/>
        </w:rPr>
        <w:t xml:space="preserve">3.1 </w:t>
      </w:r>
      <w:r>
        <w:rPr>
          <w:rFonts w:ascii="Times New Roman" w:hAnsi="Times New Roman" w:cs="Times New Roman"/>
          <w:sz w:val="28"/>
          <w:szCs w:val="28"/>
          <w:lang w:val="kk-KZ"/>
        </w:rPr>
        <w:t>с</w:t>
      </w:r>
      <w:r w:rsidR="00624E36" w:rsidRPr="00624E36">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624E36" w:rsidRPr="00624E36">
        <w:rPr>
          <w:rFonts w:ascii="Times New Roman" w:hAnsi="Times New Roman" w:cs="Times New Roman"/>
          <w:sz w:val="28"/>
          <w:szCs w:val="28"/>
          <w:lang w:val="kk-KZ"/>
        </w:rPr>
        <w:t>– Сыры</w:t>
      </w:r>
      <w:r w:rsidR="00D31641">
        <w:rPr>
          <w:rFonts w:ascii="Times New Roman" w:hAnsi="Times New Roman" w:cs="Times New Roman"/>
          <w:sz w:val="28"/>
          <w:szCs w:val="28"/>
          <w:lang w:val="kk-KZ"/>
        </w:rPr>
        <w:t>мбет кен</w:t>
      </w:r>
      <w:r w:rsidR="000168C6">
        <w:rPr>
          <w:rFonts w:ascii="Times New Roman" w:hAnsi="Times New Roman" w:cs="Times New Roman"/>
          <w:sz w:val="28"/>
          <w:szCs w:val="28"/>
          <w:lang w:val="kk-KZ"/>
        </w:rPr>
        <w:t xml:space="preserve">орнының </w:t>
      </w:r>
      <w:r>
        <w:rPr>
          <w:rFonts w:ascii="Times New Roman" w:hAnsi="Times New Roman" w:cs="Times New Roman"/>
          <w:sz w:val="28"/>
          <w:szCs w:val="28"/>
          <w:lang w:val="kk-KZ"/>
        </w:rPr>
        <w:t>көрінісі</w:t>
      </w:r>
    </w:p>
    <w:p w:rsidR="00624E36" w:rsidRDefault="00624E36" w:rsidP="003357CE">
      <w:pPr>
        <w:spacing w:after="0"/>
        <w:ind w:right="141" w:firstLine="708"/>
        <w:jc w:val="center"/>
        <w:rPr>
          <w:rFonts w:ascii="Times New Roman" w:hAnsi="Times New Roman" w:cs="Times New Roman"/>
          <w:sz w:val="28"/>
          <w:szCs w:val="28"/>
          <w:lang w:val="kk-KZ"/>
        </w:rPr>
      </w:pPr>
    </w:p>
    <w:p w:rsidR="00624E36" w:rsidRPr="00624E36" w:rsidRDefault="00D31641" w:rsidP="003357CE">
      <w:pPr>
        <w:spacing w:after="0"/>
        <w:ind w:right="141"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Сырымбет кен</w:t>
      </w:r>
      <w:r w:rsidR="00E23629">
        <w:rPr>
          <w:rFonts w:ascii="Times New Roman" w:hAnsi="Times New Roman" w:cs="Times New Roman"/>
          <w:sz w:val="28"/>
          <w:szCs w:val="28"/>
          <w:lang w:val="kk-KZ"/>
        </w:rPr>
        <w:t>орны Володар</w:t>
      </w:r>
      <w:r w:rsidR="00624E36" w:rsidRPr="00624E36">
        <w:rPr>
          <w:rFonts w:ascii="Times New Roman" w:hAnsi="Times New Roman" w:cs="Times New Roman"/>
          <w:sz w:val="28"/>
          <w:szCs w:val="28"/>
          <w:lang w:val="kk-KZ"/>
        </w:rPr>
        <w:t xml:space="preserve"> кен</w:t>
      </w:r>
      <w:r w:rsidR="00E23629">
        <w:rPr>
          <w:rFonts w:ascii="Times New Roman" w:hAnsi="Times New Roman" w:cs="Times New Roman"/>
          <w:sz w:val="28"/>
          <w:szCs w:val="28"/>
          <w:lang w:val="kk-KZ"/>
        </w:rPr>
        <w:t>ді</w:t>
      </w:r>
      <w:r w:rsidR="00624E36" w:rsidRPr="00624E36">
        <w:rPr>
          <w:rFonts w:ascii="Times New Roman" w:hAnsi="Times New Roman" w:cs="Times New Roman"/>
          <w:sz w:val="28"/>
          <w:szCs w:val="28"/>
          <w:lang w:val="kk-KZ"/>
        </w:rPr>
        <w:t xml:space="preserve"> округінің орталық бөлігінде орналасқан және солтүстік-шығыс бағытта созылған. Өлшем</w:t>
      </w:r>
      <w:r>
        <w:rPr>
          <w:rFonts w:ascii="Times New Roman" w:hAnsi="Times New Roman" w:cs="Times New Roman"/>
          <w:sz w:val="28"/>
          <w:szCs w:val="28"/>
          <w:lang w:val="kk-KZ"/>
        </w:rPr>
        <w:t>дері 9,4 x 3,5 км. Сырымбет кен</w:t>
      </w:r>
      <w:r w:rsidR="00624E36" w:rsidRPr="00624E36">
        <w:rPr>
          <w:rFonts w:ascii="Times New Roman" w:hAnsi="Times New Roman" w:cs="Times New Roman"/>
          <w:sz w:val="28"/>
          <w:szCs w:val="28"/>
          <w:lang w:val="kk-KZ"/>
        </w:rPr>
        <w:t xml:space="preserve">орны аймағындағы ең көне құрылымдар </w:t>
      </w:r>
      <w:r w:rsidR="00E23629">
        <w:rPr>
          <w:rFonts w:ascii="Times New Roman" w:hAnsi="Times New Roman" w:cs="Times New Roman"/>
          <w:sz w:val="28"/>
          <w:szCs w:val="28"/>
          <w:lang w:val="kk-KZ"/>
        </w:rPr>
        <w:t>неопротерозойдан шамалы метаморфталған тау</w:t>
      </w:r>
      <w:r w:rsidR="00C73622">
        <w:rPr>
          <w:rFonts w:ascii="Times New Roman" w:hAnsi="Times New Roman" w:cs="Times New Roman"/>
          <w:sz w:val="28"/>
          <w:szCs w:val="28"/>
          <w:lang w:val="kk-KZ"/>
        </w:rPr>
        <w:t>жыныстары – шарық және к</w:t>
      </w:r>
      <w:r w:rsidR="00624E36" w:rsidRPr="00624E36">
        <w:rPr>
          <w:rFonts w:ascii="Times New Roman" w:hAnsi="Times New Roman" w:cs="Times New Roman"/>
          <w:sz w:val="28"/>
          <w:szCs w:val="28"/>
          <w:lang w:val="kk-KZ"/>
        </w:rPr>
        <w:t xml:space="preserve">өкшетау түзілімдері болып табылады. Шарық </w:t>
      </w:r>
      <w:r w:rsidR="00723C63">
        <w:rPr>
          <w:rFonts w:ascii="Times New Roman" w:hAnsi="Times New Roman" w:cs="Times New Roman"/>
          <w:sz w:val="28"/>
          <w:szCs w:val="28"/>
          <w:lang w:val="kk-KZ"/>
        </w:rPr>
        <w:t>свитасының</w:t>
      </w:r>
      <w:r w:rsidR="00624E36" w:rsidRPr="00624E36">
        <w:rPr>
          <w:rFonts w:ascii="Times New Roman" w:hAnsi="Times New Roman" w:cs="Times New Roman"/>
          <w:sz w:val="28"/>
          <w:szCs w:val="28"/>
          <w:lang w:val="kk-KZ"/>
        </w:rPr>
        <w:t xml:space="preserve"> сазды, серицитті</w:t>
      </w:r>
      <w:r w:rsidR="00E23629">
        <w:rPr>
          <w:rFonts w:ascii="Times New Roman" w:hAnsi="Times New Roman" w:cs="Times New Roman"/>
          <w:sz w:val="28"/>
          <w:szCs w:val="28"/>
          <w:lang w:val="kk-KZ"/>
        </w:rPr>
        <w:t xml:space="preserve"> тақтатастары, әктастары мен саз</w:t>
      </w:r>
      <w:r w:rsidR="00624E36" w:rsidRPr="00624E36">
        <w:rPr>
          <w:rFonts w:ascii="Times New Roman" w:hAnsi="Times New Roman" w:cs="Times New Roman"/>
          <w:sz w:val="28"/>
          <w:szCs w:val="28"/>
          <w:lang w:val="kk-KZ"/>
        </w:rPr>
        <w:t>тастары Дальненский (Орлиногорск) кешенінің орта</w:t>
      </w:r>
      <w:r w:rsidR="00C73622">
        <w:rPr>
          <w:rFonts w:ascii="Times New Roman" w:hAnsi="Times New Roman" w:cs="Times New Roman"/>
          <w:sz w:val="28"/>
          <w:szCs w:val="28"/>
          <w:lang w:val="kk-KZ"/>
        </w:rPr>
        <w:t>ңғы</w:t>
      </w:r>
      <w:r w:rsidR="00624E36" w:rsidRPr="00624E36">
        <w:rPr>
          <w:rFonts w:ascii="Times New Roman" w:hAnsi="Times New Roman" w:cs="Times New Roman"/>
          <w:sz w:val="28"/>
          <w:szCs w:val="28"/>
          <w:lang w:val="kk-KZ"/>
        </w:rPr>
        <w:t>-жоғарғы девон сирек-металл гранитоидтары</w:t>
      </w:r>
      <w:r w:rsidR="00C73622">
        <w:rPr>
          <w:rFonts w:ascii="Times New Roman" w:hAnsi="Times New Roman" w:cs="Times New Roman"/>
          <w:sz w:val="28"/>
          <w:szCs w:val="28"/>
          <w:lang w:val="kk-KZ"/>
        </w:rPr>
        <w:t>ның</w:t>
      </w:r>
      <w:r w:rsidR="00624E36" w:rsidRPr="00624E36">
        <w:rPr>
          <w:rFonts w:ascii="Times New Roman" w:hAnsi="Times New Roman" w:cs="Times New Roman"/>
          <w:sz w:val="28"/>
          <w:szCs w:val="28"/>
          <w:lang w:val="kk-KZ"/>
        </w:rPr>
        <w:t xml:space="preserve"> тау жыныстары</w:t>
      </w:r>
      <w:r w:rsidR="00C73622">
        <w:rPr>
          <w:rFonts w:ascii="Times New Roman" w:hAnsi="Times New Roman" w:cs="Times New Roman"/>
          <w:sz w:val="28"/>
          <w:szCs w:val="28"/>
          <w:lang w:val="kk-KZ"/>
        </w:rPr>
        <w:t>н</w:t>
      </w:r>
      <w:r w:rsidR="00624E36" w:rsidRPr="00624E36">
        <w:rPr>
          <w:rFonts w:ascii="Times New Roman" w:hAnsi="Times New Roman" w:cs="Times New Roman"/>
          <w:sz w:val="28"/>
          <w:szCs w:val="28"/>
          <w:lang w:val="kk-KZ"/>
        </w:rPr>
        <w:t xml:space="preserve"> </w:t>
      </w:r>
      <w:r w:rsidR="00C73622">
        <w:rPr>
          <w:rFonts w:ascii="Times New Roman" w:hAnsi="Times New Roman" w:cs="Times New Roman"/>
          <w:sz w:val="28"/>
          <w:szCs w:val="28"/>
          <w:lang w:val="kk-KZ"/>
        </w:rPr>
        <w:t xml:space="preserve">құрайды. </w:t>
      </w:r>
      <w:r w:rsidR="00EA6EB0" w:rsidRPr="00EA6EB0">
        <w:rPr>
          <w:rFonts w:ascii="Times New Roman" w:hAnsi="Times New Roman" w:cs="Times New Roman"/>
          <w:sz w:val="28"/>
          <w:szCs w:val="28"/>
          <w:lang w:val="kk-KZ"/>
        </w:rPr>
        <w:t>Дайк</w:t>
      </w:r>
      <w:r w:rsidR="00EA6EB0">
        <w:rPr>
          <w:rFonts w:ascii="Times New Roman" w:hAnsi="Times New Roman" w:cs="Times New Roman"/>
          <w:sz w:val="28"/>
          <w:szCs w:val="28"/>
          <w:lang w:val="kk-KZ"/>
        </w:rPr>
        <w:t>а тәрізді денелер</w:t>
      </w:r>
      <w:r w:rsidR="00EA6EB0" w:rsidRPr="00EA6EB0">
        <w:rPr>
          <w:rFonts w:ascii="Times New Roman" w:hAnsi="Times New Roman" w:cs="Times New Roman"/>
          <w:sz w:val="28"/>
          <w:szCs w:val="28"/>
          <w:lang w:val="kk-KZ"/>
        </w:rPr>
        <w:t xml:space="preserve"> ауданның негізгі тек</w:t>
      </w:r>
      <w:r w:rsidR="00EA6EB0">
        <w:rPr>
          <w:rFonts w:ascii="Times New Roman" w:hAnsi="Times New Roman" w:cs="Times New Roman"/>
          <w:sz w:val="28"/>
          <w:szCs w:val="28"/>
          <w:lang w:val="kk-KZ"/>
        </w:rPr>
        <w:t>тоникалық құрылымдарына сәйкес с</w:t>
      </w:r>
      <w:r w:rsidR="00EA6EB0" w:rsidRPr="00EA6EB0">
        <w:rPr>
          <w:rFonts w:ascii="Times New Roman" w:hAnsi="Times New Roman" w:cs="Times New Roman"/>
          <w:sz w:val="28"/>
          <w:szCs w:val="28"/>
          <w:lang w:val="kk-KZ"/>
        </w:rPr>
        <w:t>олтүстік-шығыс бағытта созылған</w:t>
      </w:r>
      <w:r w:rsidR="00F07953">
        <w:rPr>
          <w:rFonts w:ascii="Times New Roman" w:hAnsi="Times New Roman" w:cs="Times New Roman"/>
          <w:sz w:val="28"/>
          <w:szCs w:val="28"/>
          <w:lang w:val="kk-KZ"/>
        </w:rPr>
        <w:t xml:space="preserve"> [25]</w:t>
      </w:r>
      <w:r w:rsidR="00F07953" w:rsidRPr="00D905A6">
        <w:rPr>
          <w:rFonts w:ascii="Times New Roman" w:hAnsi="Times New Roman" w:cs="Times New Roman"/>
          <w:sz w:val="28"/>
          <w:szCs w:val="28"/>
          <w:lang w:val="kk-KZ"/>
        </w:rPr>
        <w:t>.</w:t>
      </w:r>
    </w:p>
    <w:p w:rsidR="00624E36" w:rsidRPr="00624E36" w:rsidRDefault="00C73622" w:rsidP="003357CE">
      <w:pPr>
        <w:spacing w:after="0"/>
        <w:ind w:right="14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бөгет</w:t>
      </w:r>
      <w:r w:rsidR="00624E36" w:rsidRPr="00624E36">
        <w:rPr>
          <w:rFonts w:ascii="Times New Roman" w:hAnsi="Times New Roman" w:cs="Times New Roman"/>
          <w:sz w:val="28"/>
          <w:szCs w:val="28"/>
          <w:lang w:val="kk-KZ"/>
        </w:rPr>
        <w:t xml:space="preserve"> тәрізді жота интрузиялардың жалпы ұзындығы 7,0 км, эрозия деңгейіндегі</w:t>
      </w:r>
      <w:r>
        <w:rPr>
          <w:rFonts w:ascii="Times New Roman" w:hAnsi="Times New Roman" w:cs="Times New Roman"/>
          <w:sz w:val="28"/>
          <w:szCs w:val="28"/>
          <w:lang w:val="kk-KZ"/>
        </w:rPr>
        <w:t xml:space="preserve"> шөгінділердің ені әр</w:t>
      </w:r>
      <w:r w:rsidR="00624E36" w:rsidRPr="00624E36">
        <w:rPr>
          <w:rFonts w:ascii="Times New Roman" w:hAnsi="Times New Roman" w:cs="Times New Roman"/>
          <w:sz w:val="28"/>
          <w:szCs w:val="28"/>
          <w:lang w:val="kk-KZ"/>
        </w:rPr>
        <w:t>тү</w:t>
      </w:r>
      <w:r w:rsidR="00EA6EB0">
        <w:rPr>
          <w:rFonts w:ascii="Times New Roman" w:hAnsi="Times New Roman" w:cs="Times New Roman"/>
          <w:sz w:val="28"/>
          <w:szCs w:val="28"/>
          <w:lang w:val="kk-KZ"/>
        </w:rPr>
        <w:t xml:space="preserve">рлі </w:t>
      </w:r>
      <w:r w:rsidR="00624E36" w:rsidRPr="00624E36">
        <w:rPr>
          <w:rFonts w:ascii="Times New Roman" w:hAnsi="Times New Roman" w:cs="Times New Roman"/>
          <w:sz w:val="28"/>
          <w:szCs w:val="28"/>
          <w:lang w:val="kk-KZ"/>
        </w:rPr>
        <w:t>50-100-ден 600 метрге дейін.</w:t>
      </w:r>
      <w:r w:rsidR="00624E36" w:rsidRPr="00624E36">
        <w:rPr>
          <w:lang w:val="kk-KZ"/>
        </w:rPr>
        <w:t xml:space="preserve"> </w:t>
      </w:r>
      <w:r w:rsidR="00512B66">
        <w:rPr>
          <w:rFonts w:ascii="Times New Roman" w:hAnsi="Times New Roman" w:cs="Times New Roman"/>
          <w:sz w:val="28"/>
          <w:szCs w:val="28"/>
          <w:lang w:val="kk-KZ"/>
        </w:rPr>
        <w:t>Зона</w:t>
      </w:r>
      <w:r w:rsidR="00EA6EB0">
        <w:rPr>
          <w:rFonts w:ascii="Times New Roman" w:hAnsi="Times New Roman" w:cs="Times New Roman"/>
          <w:sz w:val="28"/>
          <w:szCs w:val="28"/>
          <w:lang w:val="kk-KZ"/>
        </w:rPr>
        <w:t>н</w:t>
      </w:r>
      <w:r w:rsidR="00624E36" w:rsidRPr="00624E36">
        <w:rPr>
          <w:rFonts w:ascii="Times New Roman" w:hAnsi="Times New Roman" w:cs="Times New Roman"/>
          <w:sz w:val="28"/>
          <w:szCs w:val="28"/>
          <w:lang w:val="kk-KZ"/>
        </w:rPr>
        <w:t xml:space="preserve">ың геологиялық құрылымы әртүрлі ғалымдардың көптеген жарияланған еңбектерінде, сондай-ақ тақырыптық және геологиялық барлау жұмыстары </w:t>
      </w:r>
      <w:r w:rsidR="00624E36" w:rsidRPr="00624E36">
        <w:rPr>
          <w:rFonts w:ascii="Times New Roman" w:hAnsi="Times New Roman" w:cs="Times New Roman"/>
          <w:sz w:val="28"/>
          <w:szCs w:val="28"/>
          <w:lang w:val="kk-KZ"/>
        </w:rPr>
        <w:lastRenderedPageBreak/>
        <w:t xml:space="preserve">туралы есептерде егжей-тегжейлі қарастырылған. </w:t>
      </w:r>
      <w:r>
        <w:rPr>
          <w:rFonts w:ascii="Times New Roman" w:hAnsi="Times New Roman" w:cs="Times New Roman"/>
          <w:sz w:val="28"/>
          <w:szCs w:val="28"/>
          <w:lang w:val="kk-KZ"/>
        </w:rPr>
        <w:t>Олардың</w:t>
      </w:r>
      <w:r w:rsidR="00624E36" w:rsidRPr="00624E36">
        <w:rPr>
          <w:rFonts w:ascii="Times New Roman" w:hAnsi="Times New Roman" w:cs="Times New Roman"/>
          <w:sz w:val="28"/>
          <w:szCs w:val="28"/>
          <w:lang w:val="kk-KZ"/>
        </w:rPr>
        <w:t xml:space="preserve"> ең соңғысы Т.И. Тимпани (1996)</w:t>
      </w:r>
      <w:r>
        <w:rPr>
          <w:rFonts w:ascii="Times New Roman" w:hAnsi="Times New Roman" w:cs="Times New Roman"/>
          <w:sz w:val="28"/>
          <w:szCs w:val="28"/>
          <w:lang w:val="kk-KZ"/>
        </w:rPr>
        <w:t xml:space="preserve"> жүргізген</w:t>
      </w:r>
      <w:r w:rsidR="00624E36" w:rsidRPr="00624E36">
        <w:rPr>
          <w:rFonts w:ascii="Times New Roman" w:hAnsi="Times New Roman" w:cs="Times New Roman"/>
          <w:sz w:val="28"/>
          <w:szCs w:val="28"/>
          <w:lang w:val="kk-KZ"/>
        </w:rPr>
        <w:t xml:space="preserve"> 1:50000 масштабты геологиялық барлау және В.Н. Попкова және Ю.И.</w:t>
      </w:r>
      <w:r w:rsidR="0009209D">
        <w:rPr>
          <w:rFonts w:ascii="Times New Roman" w:hAnsi="Times New Roman" w:cs="Times New Roman"/>
          <w:sz w:val="28"/>
          <w:szCs w:val="28"/>
          <w:lang w:val="kk-KZ"/>
        </w:rPr>
        <w:t xml:space="preserve"> </w:t>
      </w:r>
      <w:r w:rsidR="00624E36" w:rsidRPr="00624E36">
        <w:rPr>
          <w:rFonts w:ascii="Times New Roman" w:hAnsi="Times New Roman" w:cs="Times New Roman"/>
          <w:sz w:val="28"/>
          <w:szCs w:val="28"/>
          <w:lang w:val="kk-KZ"/>
        </w:rPr>
        <w:t xml:space="preserve">Рылов (2001) бойынша </w:t>
      </w:r>
      <w:r>
        <w:rPr>
          <w:rFonts w:ascii="Times New Roman" w:hAnsi="Times New Roman" w:cs="Times New Roman"/>
          <w:sz w:val="28"/>
          <w:szCs w:val="28"/>
          <w:lang w:val="kk-KZ"/>
        </w:rPr>
        <w:t xml:space="preserve"> жасалған жұмысы </w:t>
      </w:r>
      <w:r w:rsidR="00F07953">
        <w:rPr>
          <w:rFonts w:ascii="Times New Roman" w:hAnsi="Times New Roman" w:cs="Times New Roman"/>
          <w:sz w:val="28"/>
          <w:szCs w:val="28"/>
          <w:lang w:val="kk-KZ"/>
        </w:rPr>
        <w:t>[26</w:t>
      </w:r>
      <w:r w:rsidR="00624E36" w:rsidRPr="00624E36">
        <w:rPr>
          <w:rFonts w:ascii="Times New Roman" w:hAnsi="Times New Roman" w:cs="Times New Roman"/>
          <w:sz w:val="28"/>
          <w:szCs w:val="28"/>
          <w:lang w:val="kk-KZ"/>
        </w:rPr>
        <w:t>-31].</w:t>
      </w:r>
    </w:p>
    <w:p w:rsidR="00624E36" w:rsidRPr="00624E36" w:rsidRDefault="00C73622" w:rsidP="003357CE">
      <w:pPr>
        <w:spacing w:after="0"/>
        <w:ind w:right="141" w:firstLine="567"/>
        <w:jc w:val="both"/>
        <w:rPr>
          <w:rFonts w:ascii="Times New Roman" w:hAnsi="Times New Roman" w:cs="Times New Roman"/>
          <w:sz w:val="28"/>
          <w:szCs w:val="28"/>
          <w:lang w:val="kk-KZ"/>
        </w:rPr>
      </w:pPr>
      <w:r>
        <w:rPr>
          <w:rFonts w:ascii="Times New Roman" w:hAnsi="Times New Roman" w:cs="Times New Roman"/>
          <w:b/>
          <w:i/>
          <w:sz w:val="28"/>
          <w:szCs w:val="28"/>
          <w:lang w:val="kk-KZ"/>
        </w:rPr>
        <w:t xml:space="preserve">Володар </w:t>
      </w:r>
      <w:r w:rsidR="00624E36" w:rsidRPr="00624E36">
        <w:rPr>
          <w:rFonts w:ascii="Times New Roman" w:hAnsi="Times New Roman" w:cs="Times New Roman"/>
          <w:b/>
          <w:i/>
          <w:sz w:val="28"/>
          <w:szCs w:val="28"/>
          <w:lang w:val="kk-KZ"/>
        </w:rPr>
        <w:t>кенді ауданы</w:t>
      </w:r>
      <w:r>
        <w:rPr>
          <w:rFonts w:ascii="Times New Roman" w:hAnsi="Times New Roman" w:cs="Times New Roman"/>
          <w:sz w:val="28"/>
          <w:szCs w:val="28"/>
          <w:lang w:val="kk-KZ"/>
        </w:rPr>
        <w:t xml:space="preserve"> Володар құрылымдық-металлогениялық</w:t>
      </w:r>
      <w:r w:rsidR="00624E36" w:rsidRPr="00624E36">
        <w:rPr>
          <w:rFonts w:ascii="Times New Roman" w:hAnsi="Times New Roman" w:cs="Times New Roman"/>
          <w:sz w:val="28"/>
          <w:szCs w:val="28"/>
          <w:lang w:val="kk-KZ"/>
        </w:rPr>
        <w:t xml:space="preserve"> </w:t>
      </w:r>
      <w:r>
        <w:rPr>
          <w:rFonts w:ascii="Times New Roman" w:hAnsi="Times New Roman" w:cs="Times New Roman"/>
          <w:sz w:val="28"/>
          <w:szCs w:val="28"/>
          <w:lang w:val="kk-KZ"/>
        </w:rPr>
        <w:t>зонаның</w:t>
      </w:r>
      <w:r w:rsidR="00624E36" w:rsidRPr="00624E36">
        <w:rPr>
          <w:rFonts w:ascii="Times New Roman" w:hAnsi="Times New Roman" w:cs="Times New Roman"/>
          <w:sz w:val="28"/>
          <w:szCs w:val="28"/>
          <w:lang w:val="kk-KZ"/>
        </w:rPr>
        <w:t xml:space="preserve"> солтүстік-шығыс бөлігінде орналасқан, оның құрамына солтүстік-шығыс </w:t>
      </w:r>
      <w:r>
        <w:rPr>
          <w:rFonts w:ascii="Times New Roman" w:hAnsi="Times New Roman" w:cs="Times New Roman"/>
          <w:sz w:val="28"/>
          <w:szCs w:val="28"/>
          <w:lang w:val="kk-KZ"/>
        </w:rPr>
        <w:t>бағыты субпараллель</w:t>
      </w:r>
      <w:r w:rsidR="00624E36" w:rsidRPr="00624E36">
        <w:rPr>
          <w:rFonts w:ascii="Times New Roman" w:hAnsi="Times New Roman" w:cs="Times New Roman"/>
          <w:sz w:val="28"/>
          <w:szCs w:val="28"/>
          <w:lang w:val="kk-KZ"/>
        </w:rPr>
        <w:t xml:space="preserve"> терең жарылы</w:t>
      </w:r>
      <w:r>
        <w:rPr>
          <w:rFonts w:ascii="Times New Roman" w:hAnsi="Times New Roman" w:cs="Times New Roman"/>
          <w:sz w:val="28"/>
          <w:szCs w:val="28"/>
          <w:lang w:val="kk-KZ"/>
        </w:rPr>
        <w:t>мд</w:t>
      </w:r>
      <w:r w:rsidR="00624E36" w:rsidRPr="00624E36">
        <w:rPr>
          <w:rFonts w:ascii="Times New Roman" w:hAnsi="Times New Roman" w:cs="Times New Roman"/>
          <w:sz w:val="28"/>
          <w:szCs w:val="28"/>
          <w:lang w:val="kk-KZ"/>
        </w:rPr>
        <w:t>ар қатары - Грачевский, Гавриловский, Андреевский және т.</w:t>
      </w:r>
      <w:r>
        <w:rPr>
          <w:rFonts w:ascii="Times New Roman" w:hAnsi="Times New Roman" w:cs="Times New Roman"/>
          <w:sz w:val="28"/>
          <w:szCs w:val="28"/>
          <w:lang w:val="kk-KZ"/>
        </w:rPr>
        <w:t>б. Володар зонас</w:t>
      </w:r>
      <w:r w:rsidR="00624E36" w:rsidRPr="00624E36">
        <w:rPr>
          <w:rFonts w:ascii="Times New Roman" w:hAnsi="Times New Roman" w:cs="Times New Roman"/>
          <w:sz w:val="28"/>
          <w:szCs w:val="28"/>
          <w:lang w:val="kk-KZ"/>
        </w:rPr>
        <w:t>ының солтүстік бөлігі Көкшетау орта</w:t>
      </w:r>
      <w:r>
        <w:rPr>
          <w:rFonts w:ascii="Times New Roman" w:hAnsi="Times New Roman" w:cs="Times New Roman"/>
          <w:sz w:val="28"/>
          <w:szCs w:val="28"/>
          <w:lang w:val="kk-KZ"/>
        </w:rPr>
        <w:t>ңғы</w:t>
      </w:r>
      <w:r w:rsidR="00624E36" w:rsidRPr="00624E36">
        <w:rPr>
          <w:rFonts w:ascii="Times New Roman" w:hAnsi="Times New Roman" w:cs="Times New Roman"/>
          <w:sz w:val="28"/>
          <w:szCs w:val="28"/>
          <w:lang w:val="kk-KZ"/>
        </w:rPr>
        <w:t xml:space="preserve"> массивін кесіп өтеді және солтүстік-шығыста солтүстік-батыс және ендіктік бағыттағы </w:t>
      </w:r>
      <w:r>
        <w:rPr>
          <w:rFonts w:ascii="Times New Roman" w:hAnsi="Times New Roman" w:cs="Times New Roman"/>
          <w:sz w:val="28"/>
          <w:szCs w:val="28"/>
          <w:lang w:val="kk-KZ"/>
        </w:rPr>
        <w:t>жарылымдар</w:t>
      </w:r>
      <w:r w:rsidR="00624E36" w:rsidRPr="00624E36">
        <w:rPr>
          <w:rFonts w:ascii="Times New Roman" w:hAnsi="Times New Roman" w:cs="Times New Roman"/>
          <w:sz w:val="28"/>
          <w:szCs w:val="28"/>
          <w:lang w:val="kk-KZ"/>
        </w:rPr>
        <w:t xml:space="preserve"> жүйесімен шек</w:t>
      </w:r>
      <w:r>
        <w:rPr>
          <w:rFonts w:ascii="Times New Roman" w:hAnsi="Times New Roman" w:cs="Times New Roman"/>
          <w:sz w:val="28"/>
          <w:szCs w:val="28"/>
          <w:lang w:val="kk-KZ"/>
        </w:rPr>
        <w:t>телген. Оңтүстік-батысында бұл зона</w:t>
      </w:r>
      <w:r w:rsidR="00624E36" w:rsidRPr="00624E36">
        <w:rPr>
          <w:rFonts w:ascii="Times New Roman" w:hAnsi="Times New Roman" w:cs="Times New Roman"/>
          <w:sz w:val="28"/>
          <w:szCs w:val="28"/>
          <w:lang w:val="kk-KZ"/>
        </w:rPr>
        <w:t xml:space="preserve"> Көкшетау орта</w:t>
      </w:r>
      <w:r>
        <w:rPr>
          <w:rFonts w:ascii="Times New Roman" w:hAnsi="Times New Roman" w:cs="Times New Roman"/>
          <w:sz w:val="28"/>
          <w:szCs w:val="28"/>
          <w:lang w:val="kk-KZ"/>
        </w:rPr>
        <w:t>ңғы</w:t>
      </w:r>
      <w:r w:rsidR="00624E36" w:rsidRPr="00624E36">
        <w:rPr>
          <w:rFonts w:ascii="Times New Roman" w:hAnsi="Times New Roman" w:cs="Times New Roman"/>
          <w:sz w:val="28"/>
          <w:szCs w:val="28"/>
          <w:lang w:val="kk-KZ"/>
        </w:rPr>
        <w:t xml:space="preserve"> массивінен </w:t>
      </w:r>
      <w:r>
        <w:rPr>
          <w:rFonts w:ascii="Times New Roman" w:hAnsi="Times New Roman" w:cs="Times New Roman"/>
          <w:sz w:val="28"/>
          <w:szCs w:val="28"/>
          <w:lang w:val="kk-KZ"/>
        </w:rPr>
        <w:t>ары өзен аңғары</w:t>
      </w:r>
      <w:r w:rsidR="00624E36" w:rsidRPr="00624E36">
        <w:rPr>
          <w:rFonts w:ascii="Times New Roman" w:hAnsi="Times New Roman" w:cs="Times New Roman"/>
          <w:sz w:val="28"/>
          <w:szCs w:val="28"/>
          <w:lang w:val="kk-KZ"/>
        </w:rPr>
        <w:t xml:space="preserve"> ауданында созылады. Есі</w:t>
      </w:r>
      <w:r>
        <w:rPr>
          <w:rFonts w:ascii="Times New Roman" w:hAnsi="Times New Roman" w:cs="Times New Roman"/>
          <w:sz w:val="28"/>
          <w:szCs w:val="28"/>
          <w:lang w:val="kk-KZ"/>
        </w:rPr>
        <w:t>лді Торғай науасын шектейтін су</w:t>
      </w:r>
      <w:r w:rsidR="00624E36" w:rsidRPr="00624E36">
        <w:rPr>
          <w:rFonts w:ascii="Times New Roman" w:hAnsi="Times New Roman" w:cs="Times New Roman"/>
          <w:sz w:val="28"/>
          <w:szCs w:val="28"/>
          <w:lang w:val="kk-KZ"/>
        </w:rPr>
        <w:t>асты құрылымдары к</w:t>
      </w:r>
      <w:r>
        <w:rPr>
          <w:rFonts w:ascii="Times New Roman" w:hAnsi="Times New Roman" w:cs="Times New Roman"/>
          <w:sz w:val="28"/>
          <w:szCs w:val="28"/>
          <w:lang w:val="kk-KZ"/>
        </w:rPr>
        <w:t>есіп тастаса керек. Оны одан ары мезозой</w:t>
      </w:r>
      <w:r w:rsidR="00624E36" w:rsidRPr="00624E36">
        <w:rPr>
          <w:rFonts w:ascii="Times New Roman" w:hAnsi="Times New Roman" w:cs="Times New Roman"/>
          <w:sz w:val="28"/>
          <w:szCs w:val="28"/>
          <w:lang w:val="kk-KZ"/>
        </w:rPr>
        <w:t xml:space="preserve">-кайнозой шөгінділерінің астында байқауға болады. Мұны жанама растау қазіргі </w:t>
      </w:r>
      <w:r>
        <w:rPr>
          <w:rFonts w:ascii="Times New Roman" w:hAnsi="Times New Roman" w:cs="Times New Roman"/>
          <w:sz w:val="28"/>
          <w:szCs w:val="28"/>
          <w:lang w:val="kk-KZ"/>
        </w:rPr>
        <w:t>бедердің</w:t>
      </w:r>
      <w:r w:rsidR="00624E36" w:rsidRPr="00624E36">
        <w:rPr>
          <w:rFonts w:ascii="Times New Roman" w:hAnsi="Times New Roman" w:cs="Times New Roman"/>
          <w:sz w:val="28"/>
          <w:szCs w:val="28"/>
          <w:lang w:val="kk-KZ"/>
        </w:rPr>
        <w:t xml:space="preserve"> жеке элементтерімен </w:t>
      </w:r>
      <w:r>
        <w:rPr>
          <w:rFonts w:ascii="Times New Roman" w:hAnsi="Times New Roman" w:cs="Times New Roman"/>
          <w:sz w:val="28"/>
          <w:szCs w:val="28"/>
          <w:lang w:val="kk-KZ"/>
        </w:rPr>
        <w:t>нақтылануы</w:t>
      </w:r>
      <w:r w:rsidR="00624E36" w:rsidRPr="00624E36">
        <w:rPr>
          <w:rFonts w:ascii="Times New Roman" w:hAnsi="Times New Roman" w:cs="Times New Roman"/>
          <w:sz w:val="28"/>
          <w:szCs w:val="28"/>
          <w:lang w:val="kk-KZ"/>
        </w:rPr>
        <w:t xml:space="preserve"> мүмкін.</w:t>
      </w:r>
      <w:r w:rsidR="00624E36" w:rsidRPr="00624E36">
        <w:rPr>
          <w:lang w:val="kk-KZ"/>
        </w:rPr>
        <w:t xml:space="preserve"> </w:t>
      </w:r>
      <w:r w:rsidR="00624E36" w:rsidRPr="00624E36">
        <w:rPr>
          <w:rFonts w:ascii="Times New Roman" w:hAnsi="Times New Roman" w:cs="Times New Roman"/>
          <w:sz w:val="28"/>
          <w:szCs w:val="28"/>
          <w:lang w:val="kk-KZ"/>
        </w:rPr>
        <w:t>(</w:t>
      </w:r>
      <w:r w:rsidRPr="00624E36">
        <w:rPr>
          <w:rFonts w:ascii="Times New Roman" w:hAnsi="Times New Roman" w:cs="Times New Roman"/>
          <w:sz w:val="28"/>
          <w:szCs w:val="28"/>
          <w:lang w:val="kk-KZ"/>
        </w:rPr>
        <w:t>3.2</w:t>
      </w:r>
      <w:r>
        <w:rPr>
          <w:rFonts w:ascii="Times New Roman" w:hAnsi="Times New Roman" w:cs="Times New Roman"/>
          <w:sz w:val="28"/>
          <w:szCs w:val="28"/>
          <w:lang w:val="kk-KZ"/>
        </w:rPr>
        <w:t xml:space="preserve"> </w:t>
      </w:r>
      <w:r w:rsidR="00624E36">
        <w:rPr>
          <w:rFonts w:ascii="Times New Roman" w:hAnsi="Times New Roman" w:cs="Times New Roman"/>
          <w:sz w:val="28"/>
          <w:szCs w:val="28"/>
          <w:lang w:val="kk-KZ"/>
        </w:rPr>
        <w:t>сурет</w:t>
      </w:r>
      <w:r w:rsidR="00624E36" w:rsidRPr="00624E36">
        <w:rPr>
          <w:rFonts w:ascii="Times New Roman" w:hAnsi="Times New Roman" w:cs="Times New Roman"/>
          <w:sz w:val="28"/>
          <w:szCs w:val="28"/>
          <w:lang w:val="kk-KZ"/>
        </w:rPr>
        <w:t>) [34-4</w:t>
      </w:r>
      <w:r w:rsidR="00F07953">
        <w:rPr>
          <w:rFonts w:ascii="Times New Roman" w:hAnsi="Times New Roman" w:cs="Times New Roman"/>
          <w:sz w:val="28"/>
          <w:szCs w:val="28"/>
          <w:lang w:val="kk-KZ"/>
        </w:rPr>
        <w:t>0</w:t>
      </w:r>
      <w:r w:rsidR="00624E36" w:rsidRPr="00624E36">
        <w:rPr>
          <w:rFonts w:ascii="Times New Roman" w:hAnsi="Times New Roman" w:cs="Times New Roman"/>
          <w:sz w:val="28"/>
          <w:szCs w:val="28"/>
          <w:lang w:val="kk-KZ"/>
        </w:rPr>
        <w:t>].</w:t>
      </w:r>
    </w:p>
    <w:p w:rsidR="00624E36" w:rsidRPr="00624E36" w:rsidRDefault="00624E36" w:rsidP="003357CE">
      <w:pPr>
        <w:spacing w:after="0"/>
        <w:ind w:right="141" w:firstLine="567"/>
        <w:jc w:val="both"/>
        <w:rPr>
          <w:rFonts w:ascii="Times New Roman" w:hAnsi="Times New Roman" w:cs="Times New Roman"/>
          <w:sz w:val="28"/>
          <w:szCs w:val="28"/>
          <w:lang w:val="kk-KZ"/>
        </w:rPr>
      </w:pPr>
      <w:r w:rsidRPr="00624E36">
        <w:rPr>
          <w:rFonts w:ascii="Times New Roman" w:hAnsi="Times New Roman" w:cs="Times New Roman"/>
          <w:sz w:val="28"/>
          <w:szCs w:val="28"/>
          <w:lang w:val="kk-KZ"/>
        </w:rPr>
        <w:t xml:space="preserve">Өңірдегі ең көне құрылымдар </w:t>
      </w:r>
      <w:r w:rsidR="00C73622">
        <w:rPr>
          <w:rFonts w:ascii="Times New Roman" w:hAnsi="Times New Roman" w:cs="Times New Roman"/>
          <w:b/>
          <w:i/>
          <w:sz w:val="28"/>
          <w:szCs w:val="28"/>
          <w:lang w:val="kk-KZ"/>
        </w:rPr>
        <w:t>палео</w:t>
      </w:r>
      <w:r w:rsidRPr="00624E36">
        <w:rPr>
          <w:rFonts w:ascii="Times New Roman" w:hAnsi="Times New Roman" w:cs="Times New Roman"/>
          <w:b/>
          <w:i/>
          <w:sz w:val="28"/>
          <w:szCs w:val="28"/>
          <w:lang w:val="kk-KZ"/>
        </w:rPr>
        <w:t xml:space="preserve"> протерозойдың </w:t>
      </w:r>
      <w:r w:rsidRPr="00624E36">
        <w:rPr>
          <w:rFonts w:ascii="Times New Roman" w:eastAsia="Calibri" w:hAnsi="Times New Roman" w:cs="Times New Roman"/>
          <w:b/>
          <w:i/>
          <w:sz w:val="28"/>
          <w:szCs w:val="28"/>
          <w:lang w:val="kk-KZ"/>
        </w:rPr>
        <w:t>(PR</w:t>
      </w:r>
      <w:r w:rsidRPr="00624E36">
        <w:rPr>
          <w:rFonts w:ascii="Times New Roman" w:eastAsia="Calibri" w:hAnsi="Times New Roman" w:cs="Times New Roman"/>
          <w:b/>
          <w:i/>
          <w:sz w:val="28"/>
          <w:szCs w:val="28"/>
          <w:vertAlign w:val="subscript"/>
          <w:lang w:val="kk-KZ"/>
        </w:rPr>
        <w:t>1</w:t>
      </w:r>
      <w:r w:rsidRPr="00624E36">
        <w:rPr>
          <w:rFonts w:ascii="Times New Roman" w:eastAsia="Calibri" w:hAnsi="Times New Roman" w:cs="Times New Roman"/>
          <w:b/>
          <w:i/>
          <w:sz w:val="28"/>
          <w:szCs w:val="28"/>
          <w:lang w:val="kk-KZ"/>
        </w:rPr>
        <w:t xml:space="preserve">zr), </w:t>
      </w:r>
      <w:r w:rsidRPr="00624E36">
        <w:rPr>
          <w:rFonts w:ascii="Times New Roman" w:hAnsi="Times New Roman" w:cs="Times New Roman"/>
          <w:b/>
          <w:i/>
          <w:sz w:val="28"/>
          <w:szCs w:val="28"/>
          <w:lang w:val="kk-KZ"/>
        </w:rPr>
        <w:t xml:space="preserve">Зеренді </w:t>
      </w:r>
      <w:r w:rsidR="005D4BA5">
        <w:rPr>
          <w:rFonts w:ascii="Times New Roman" w:hAnsi="Times New Roman" w:cs="Times New Roman"/>
          <w:b/>
          <w:i/>
          <w:sz w:val="28"/>
          <w:szCs w:val="28"/>
          <w:lang w:val="kk-KZ"/>
        </w:rPr>
        <w:t>дестесінің</w:t>
      </w:r>
      <w:r>
        <w:rPr>
          <w:rFonts w:ascii="Times New Roman" w:hAnsi="Times New Roman" w:cs="Times New Roman"/>
          <w:b/>
          <w:sz w:val="28"/>
          <w:szCs w:val="28"/>
          <w:lang w:val="kk-KZ"/>
        </w:rPr>
        <w:t xml:space="preserve"> </w:t>
      </w:r>
      <w:r w:rsidRPr="00624E36">
        <w:rPr>
          <w:rFonts w:ascii="Times New Roman" w:hAnsi="Times New Roman" w:cs="Times New Roman"/>
          <w:sz w:val="28"/>
          <w:szCs w:val="28"/>
          <w:lang w:val="kk-KZ"/>
        </w:rPr>
        <w:t xml:space="preserve">жоғары метаморфизмге ұшыраған </w:t>
      </w:r>
      <w:r w:rsidR="005D4BA5">
        <w:rPr>
          <w:rFonts w:ascii="Times New Roman" w:hAnsi="Times New Roman" w:cs="Times New Roman"/>
          <w:sz w:val="28"/>
          <w:szCs w:val="28"/>
          <w:lang w:val="kk-KZ"/>
        </w:rPr>
        <w:t>тау</w:t>
      </w:r>
      <w:r w:rsidRPr="00624E36">
        <w:rPr>
          <w:rFonts w:ascii="Times New Roman" w:hAnsi="Times New Roman" w:cs="Times New Roman"/>
          <w:sz w:val="28"/>
          <w:szCs w:val="28"/>
          <w:lang w:val="kk-KZ"/>
        </w:rPr>
        <w:t xml:space="preserve">жыныстары болып табылады, олар </w:t>
      </w:r>
      <w:r w:rsidR="005D4BA5">
        <w:rPr>
          <w:rFonts w:ascii="Times New Roman" w:hAnsi="Times New Roman" w:cs="Times New Roman"/>
          <w:sz w:val="28"/>
          <w:szCs w:val="28"/>
          <w:lang w:val="kk-KZ"/>
        </w:rPr>
        <w:t>іргетас</w:t>
      </w:r>
      <w:r w:rsidRPr="00624E36">
        <w:rPr>
          <w:rFonts w:ascii="Times New Roman" w:hAnsi="Times New Roman" w:cs="Times New Roman"/>
          <w:sz w:val="28"/>
          <w:szCs w:val="28"/>
          <w:lang w:val="kk-KZ"/>
        </w:rPr>
        <w:t xml:space="preserve"> кешен</w:t>
      </w:r>
      <w:r w:rsidR="005D4BA5">
        <w:rPr>
          <w:rFonts w:ascii="Times New Roman" w:hAnsi="Times New Roman" w:cs="Times New Roman"/>
          <w:sz w:val="28"/>
          <w:szCs w:val="28"/>
          <w:lang w:val="kk-KZ"/>
        </w:rPr>
        <w:t>і</w:t>
      </w:r>
      <w:r w:rsidRPr="00624E36">
        <w:rPr>
          <w:rFonts w:ascii="Times New Roman" w:hAnsi="Times New Roman" w:cs="Times New Roman"/>
          <w:sz w:val="28"/>
          <w:szCs w:val="28"/>
          <w:lang w:val="kk-KZ"/>
        </w:rPr>
        <w:t xml:space="preserve"> (гнейс </w:t>
      </w:r>
      <w:r w:rsidR="005D4BA5">
        <w:rPr>
          <w:rFonts w:ascii="Times New Roman" w:hAnsi="Times New Roman" w:cs="Times New Roman"/>
          <w:sz w:val="28"/>
          <w:szCs w:val="28"/>
          <w:lang w:val="kk-KZ"/>
        </w:rPr>
        <w:t>дестесі</w:t>
      </w:r>
      <w:r w:rsidRPr="00624E36">
        <w:rPr>
          <w:rFonts w:ascii="Times New Roman" w:hAnsi="Times New Roman" w:cs="Times New Roman"/>
          <w:sz w:val="28"/>
          <w:szCs w:val="28"/>
          <w:lang w:val="kk-KZ"/>
        </w:rPr>
        <w:t xml:space="preserve">) деп аталатынды білдіреді. Кешенде гнейстер, кристалды </w:t>
      </w:r>
      <w:r w:rsidR="005D4BA5">
        <w:rPr>
          <w:rFonts w:ascii="Times New Roman" w:hAnsi="Times New Roman" w:cs="Times New Roman"/>
          <w:sz w:val="28"/>
          <w:szCs w:val="28"/>
          <w:lang w:val="kk-KZ"/>
        </w:rPr>
        <w:t>тақтатастар</w:t>
      </w:r>
      <w:r w:rsidRPr="00624E36">
        <w:rPr>
          <w:rFonts w:ascii="Times New Roman" w:hAnsi="Times New Roman" w:cs="Times New Roman"/>
          <w:sz w:val="28"/>
          <w:szCs w:val="28"/>
          <w:lang w:val="kk-KZ"/>
        </w:rPr>
        <w:t>, гранат</w:t>
      </w:r>
      <w:r w:rsidR="005D4BA5">
        <w:rPr>
          <w:rFonts w:ascii="Times New Roman" w:hAnsi="Times New Roman" w:cs="Times New Roman"/>
          <w:sz w:val="28"/>
          <w:szCs w:val="28"/>
          <w:lang w:val="kk-KZ"/>
        </w:rPr>
        <w:t>ты амфиболиттер</w:t>
      </w:r>
      <w:r w:rsidRPr="00624E36">
        <w:rPr>
          <w:rFonts w:ascii="Times New Roman" w:hAnsi="Times New Roman" w:cs="Times New Roman"/>
          <w:sz w:val="28"/>
          <w:szCs w:val="28"/>
          <w:lang w:val="kk-KZ"/>
        </w:rPr>
        <w:t>, мәрмәр қабаттары, кварцитт</w:t>
      </w:r>
      <w:r w:rsidR="005D4BA5">
        <w:rPr>
          <w:rFonts w:ascii="Times New Roman" w:hAnsi="Times New Roman" w:cs="Times New Roman"/>
          <w:sz w:val="28"/>
          <w:szCs w:val="28"/>
          <w:lang w:val="kk-KZ"/>
        </w:rPr>
        <w:t>ер, эклогит денелері басым. Таужыныстар метоморфизмнің гранулитті фациясына</w:t>
      </w:r>
      <w:r w:rsidRPr="00624E36">
        <w:rPr>
          <w:rFonts w:ascii="Times New Roman" w:hAnsi="Times New Roman" w:cs="Times New Roman"/>
          <w:sz w:val="28"/>
          <w:szCs w:val="28"/>
          <w:lang w:val="kk-KZ"/>
        </w:rPr>
        <w:t xml:space="preserve"> </w:t>
      </w:r>
      <w:r w:rsidR="005D4BA5">
        <w:rPr>
          <w:rFonts w:ascii="Times New Roman" w:hAnsi="Times New Roman" w:cs="Times New Roman"/>
          <w:sz w:val="28"/>
          <w:szCs w:val="28"/>
          <w:lang w:val="kk-KZ"/>
        </w:rPr>
        <w:t>жатады.</w:t>
      </w:r>
    </w:p>
    <w:p w:rsidR="00B2200F" w:rsidRDefault="005D4BA5" w:rsidP="003357CE">
      <w:pPr>
        <w:spacing w:after="0"/>
        <w:ind w:right="141" w:firstLine="567"/>
        <w:jc w:val="both"/>
        <w:rPr>
          <w:rFonts w:ascii="Times New Roman" w:hAnsi="Times New Roman" w:cs="Times New Roman"/>
          <w:sz w:val="28"/>
          <w:szCs w:val="28"/>
          <w:lang w:val="kk-KZ"/>
        </w:rPr>
      </w:pPr>
      <w:r>
        <w:rPr>
          <w:rFonts w:ascii="Times New Roman" w:hAnsi="Times New Roman" w:cs="Times New Roman"/>
          <w:b/>
          <w:i/>
          <w:sz w:val="28"/>
          <w:szCs w:val="28"/>
          <w:lang w:val="kk-KZ"/>
        </w:rPr>
        <w:t>Неопротерозойдың  ш</w:t>
      </w:r>
      <w:r w:rsidR="00624E36" w:rsidRPr="00624E36">
        <w:rPr>
          <w:rFonts w:ascii="Times New Roman" w:hAnsi="Times New Roman" w:cs="Times New Roman"/>
          <w:b/>
          <w:i/>
          <w:sz w:val="28"/>
          <w:szCs w:val="28"/>
          <w:lang w:val="kk-KZ"/>
        </w:rPr>
        <w:t xml:space="preserve">арық </w:t>
      </w:r>
      <w:r w:rsidR="00AB2EA6">
        <w:rPr>
          <w:rFonts w:ascii="Times New Roman" w:hAnsi="Times New Roman" w:cs="Times New Roman"/>
          <w:b/>
          <w:i/>
          <w:sz w:val="28"/>
          <w:szCs w:val="28"/>
          <w:lang w:val="kk-KZ"/>
        </w:rPr>
        <w:t>дестесі</w:t>
      </w:r>
      <w:r w:rsidR="00624E36" w:rsidRPr="00624E36">
        <w:rPr>
          <w:rFonts w:ascii="Times New Roman" w:hAnsi="Times New Roman" w:cs="Times New Roman"/>
          <w:b/>
          <w:i/>
          <w:sz w:val="28"/>
          <w:szCs w:val="28"/>
          <w:lang w:val="kk-KZ"/>
        </w:rPr>
        <w:t xml:space="preserve"> (R3sr), </w:t>
      </w:r>
      <w:r>
        <w:rPr>
          <w:rFonts w:ascii="Times New Roman" w:hAnsi="Times New Roman" w:cs="Times New Roman"/>
          <w:sz w:val="28"/>
          <w:szCs w:val="28"/>
          <w:lang w:val="kk-KZ"/>
        </w:rPr>
        <w:t>стратиграфиясы</w:t>
      </w:r>
      <w:r w:rsidR="00624E36" w:rsidRPr="00624E36">
        <w:rPr>
          <w:rFonts w:ascii="Times New Roman" w:hAnsi="Times New Roman" w:cs="Times New Roman"/>
          <w:sz w:val="28"/>
          <w:szCs w:val="28"/>
          <w:lang w:val="kk-KZ"/>
        </w:rPr>
        <w:t xml:space="preserve"> жағынан жоғары жатқан шөгінділері көміртекті метазиттермен, әктастармен, доломиттермен, кварц горизонттары мен олигомикалық құмтастардан тұратын серицитті филлиттер</w:t>
      </w:r>
      <w:r>
        <w:rPr>
          <w:rFonts w:ascii="Times New Roman" w:hAnsi="Times New Roman" w:cs="Times New Roman"/>
          <w:sz w:val="28"/>
          <w:szCs w:val="28"/>
          <w:lang w:val="kk-KZ"/>
        </w:rPr>
        <w:t>ден тұрады</w:t>
      </w:r>
      <w:r w:rsidR="00624E36" w:rsidRPr="00624E36">
        <w:rPr>
          <w:rFonts w:ascii="Times New Roman" w:hAnsi="Times New Roman" w:cs="Times New Roman"/>
          <w:sz w:val="28"/>
          <w:szCs w:val="28"/>
          <w:lang w:val="kk-KZ"/>
        </w:rPr>
        <w:t>, қиманың негізінде оқшауланған базальт жам</w:t>
      </w:r>
      <w:r w:rsidR="00B2200F">
        <w:rPr>
          <w:rFonts w:ascii="Times New Roman" w:hAnsi="Times New Roman" w:cs="Times New Roman"/>
          <w:sz w:val="28"/>
          <w:szCs w:val="28"/>
          <w:lang w:val="kk-KZ"/>
        </w:rPr>
        <w:t>ылғылары орналасқан (</w:t>
      </w:r>
      <w:r w:rsidR="00AB2EA6" w:rsidRPr="00B2200F">
        <w:rPr>
          <w:rFonts w:ascii="Times New Roman" w:hAnsi="Times New Roman" w:cs="Times New Roman"/>
          <w:sz w:val="28"/>
          <w:szCs w:val="28"/>
          <w:lang w:val="kk-KZ"/>
        </w:rPr>
        <w:t>3.2</w:t>
      </w:r>
      <w:r w:rsidR="00AB2EA6">
        <w:rPr>
          <w:rFonts w:ascii="Times New Roman" w:hAnsi="Times New Roman" w:cs="Times New Roman"/>
          <w:sz w:val="28"/>
          <w:szCs w:val="28"/>
          <w:lang w:val="kk-KZ"/>
        </w:rPr>
        <w:t xml:space="preserve"> </w:t>
      </w:r>
      <w:r w:rsidR="00624E36" w:rsidRPr="00624E36">
        <w:rPr>
          <w:rFonts w:ascii="Times New Roman" w:hAnsi="Times New Roman" w:cs="Times New Roman"/>
          <w:sz w:val="28"/>
          <w:szCs w:val="28"/>
          <w:lang w:val="kk-KZ"/>
        </w:rPr>
        <w:t xml:space="preserve">сурет). </w:t>
      </w:r>
    </w:p>
    <w:p w:rsidR="00624E36" w:rsidRPr="00624E36" w:rsidRDefault="00624E36" w:rsidP="003357CE">
      <w:pPr>
        <w:spacing w:after="0"/>
        <w:ind w:right="141" w:firstLine="567"/>
        <w:jc w:val="both"/>
        <w:rPr>
          <w:rFonts w:ascii="Times New Roman" w:hAnsi="Times New Roman" w:cs="Times New Roman"/>
          <w:sz w:val="28"/>
          <w:szCs w:val="28"/>
          <w:lang w:val="kk-KZ"/>
        </w:rPr>
      </w:pPr>
      <w:r w:rsidRPr="00624E36">
        <w:rPr>
          <w:rFonts w:ascii="Times New Roman" w:hAnsi="Times New Roman" w:cs="Times New Roman"/>
          <w:sz w:val="28"/>
          <w:szCs w:val="28"/>
          <w:lang w:val="kk-KZ"/>
        </w:rPr>
        <w:t xml:space="preserve">Бұл шөгінділерді </w:t>
      </w:r>
      <w:r w:rsidR="00AB2EA6">
        <w:rPr>
          <w:rFonts w:ascii="Times New Roman" w:hAnsi="Times New Roman" w:cs="Times New Roman"/>
          <w:b/>
          <w:i/>
          <w:sz w:val="28"/>
          <w:szCs w:val="28"/>
          <w:lang w:val="kk-KZ"/>
        </w:rPr>
        <w:t>неопротерозой к</w:t>
      </w:r>
      <w:r w:rsidRPr="00B2200F">
        <w:rPr>
          <w:rFonts w:ascii="Times New Roman" w:hAnsi="Times New Roman" w:cs="Times New Roman"/>
          <w:b/>
          <w:i/>
          <w:sz w:val="28"/>
          <w:szCs w:val="28"/>
          <w:lang w:val="kk-KZ"/>
        </w:rPr>
        <w:t xml:space="preserve">өкшетау </w:t>
      </w:r>
      <w:r w:rsidR="00AB2EA6">
        <w:rPr>
          <w:rFonts w:ascii="Times New Roman" w:hAnsi="Times New Roman" w:cs="Times New Roman"/>
          <w:b/>
          <w:i/>
          <w:sz w:val="28"/>
          <w:szCs w:val="28"/>
          <w:lang w:val="kk-KZ"/>
        </w:rPr>
        <w:t>дестесінің</w:t>
      </w:r>
      <w:r w:rsidRPr="00B2200F">
        <w:rPr>
          <w:rFonts w:ascii="Times New Roman" w:hAnsi="Times New Roman" w:cs="Times New Roman"/>
          <w:b/>
          <w:i/>
          <w:sz w:val="28"/>
          <w:szCs w:val="28"/>
          <w:lang w:val="kk-KZ"/>
        </w:rPr>
        <w:t xml:space="preserve"> (R</w:t>
      </w:r>
      <w:r w:rsidRPr="00B2200F">
        <w:rPr>
          <w:rFonts w:ascii="Times New Roman" w:hAnsi="Times New Roman" w:cs="Times New Roman"/>
          <w:b/>
          <w:i/>
          <w:sz w:val="28"/>
          <w:szCs w:val="28"/>
          <w:vertAlign w:val="subscript"/>
          <w:lang w:val="kk-KZ"/>
        </w:rPr>
        <w:t>3</w:t>
      </w:r>
      <w:r w:rsidRPr="00B2200F">
        <w:rPr>
          <w:rFonts w:ascii="Times New Roman" w:hAnsi="Times New Roman" w:cs="Times New Roman"/>
          <w:b/>
          <w:i/>
          <w:sz w:val="28"/>
          <w:szCs w:val="28"/>
          <w:lang w:val="kk-KZ"/>
        </w:rPr>
        <w:t>kk)</w:t>
      </w:r>
      <w:r w:rsidRPr="00624E36">
        <w:rPr>
          <w:rFonts w:ascii="Times New Roman" w:hAnsi="Times New Roman" w:cs="Times New Roman"/>
          <w:sz w:val="28"/>
          <w:szCs w:val="28"/>
          <w:lang w:val="kk-KZ"/>
        </w:rPr>
        <w:t xml:space="preserve"> </w:t>
      </w:r>
      <w:r w:rsidR="00AB2EA6">
        <w:rPr>
          <w:rFonts w:ascii="Times New Roman" w:hAnsi="Times New Roman" w:cs="Times New Roman"/>
          <w:sz w:val="28"/>
          <w:szCs w:val="28"/>
          <w:lang w:val="kk-KZ"/>
        </w:rPr>
        <w:t>тау</w:t>
      </w:r>
      <w:r w:rsidRPr="00624E36">
        <w:rPr>
          <w:rFonts w:ascii="Times New Roman" w:hAnsi="Times New Roman" w:cs="Times New Roman"/>
          <w:sz w:val="28"/>
          <w:szCs w:val="28"/>
          <w:lang w:val="kk-KZ"/>
        </w:rPr>
        <w:t>жыныстары жа</w:t>
      </w:r>
      <w:r w:rsidR="00AB2EA6">
        <w:rPr>
          <w:rFonts w:ascii="Times New Roman" w:hAnsi="Times New Roman" w:cs="Times New Roman"/>
          <w:sz w:val="28"/>
          <w:szCs w:val="28"/>
          <w:lang w:val="kk-KZ"/>
        </w:rPr>
        <w:t>уып жатыр, олар метаморфталған</w:t>
      </w:r>
      <w:r w:rsidRPr="00624E36">
        <w:rPr>
          <w:rFonts w:ascii="Times New Roman" w:hAnsi="Times New Roman" w:cs="Times New Roman"/>
          <w:sz w:val="28"/>
          <w:szCs w:val="28"/>
          <w:lang w:val="kk-KZ"/>
        </w:rPr>
        <w:t xml:space="preserve"> рутил-цирконды </w:t>
      </w:r>
      <w:r w:rsidR="00AB2EA6">
        <w:rPr>
          <w:rFonts w:ascii="Times New Roman" w:hAnsi="Times New Roman" w:cs="Times New Roman"/>
          <w:sz w:val="28"/>
          <w:szCs w:val="28"/>
          <w:lang w:val="kk-KZ"/>
        </w:rPr>
        <w:t>шашылымдардың</w:t>
      </w:r>
      <w:r w:rsidRPr="00624E36">
        <w:rPr>
          <w:rFonts w:ascii="Times New Roman" w:hAnsi="Times New Roman" w:cs="Times New Roman"/>
          <w:sz w:val="28"/>
          <w:szCs w:val="28"/>
          <w:lang w:val="kk-KZ"/>
        </w:rPr>
        <w:t>, кварц-серициттердің, мраморлардың және көміртекті филлиттердің жұқа аралық қа</w:t>
      </w:r>
      <w:r w:rsidR="00AB2EA6">
        <w:rPr>
          <w:rFonts w:ascii="Times New Roman" w:hAnsi="Times New Roman" w:cs="Times New Roman"/>
          <w:sz w:val="28"/>
          <w:szCs w:val="28"/>
          <w:lang w:val="kk-KZ"/>
        </w:rPr>
        <w:t>баттары бар кварцты құмтастардан тұрады</w:t>
      </w:r>
      <w:r w:rsidRPr="00624E36">
        <w:rPr>
          <w:rFonts w:ascii="Times New Roman" w:hAnsi="Times New Roman" w:cs="Times New Roman"/>
          <w:sz w:val="28"/>
          <w:szCs w:val="28"/>
          <w:lang w:val="kk-KZ"/>
        </w:rPr>
        <w:t>.</w:t>
      </w:r>
    </w:p>
    <w:p w:rsidR="00624E36" w:rsidRDefault="00B2200F" w:rsidP="003357CE">
      <w:pPr>
        <w:spacing w:after="0"/>
        <w:ind w:right="141" w:firstLine="567"/>
        <w:jc w:val="both"/>
        <w:rPr>
          <w:rFonts w:ascii="Times New Roman" w:hAnsi="Times New Roman" w:cs="Times New Roman"/>
          <w:sz w:val="28"/>
          <w:szCs w:val="28"/>
          <w:lang w:val="kk-KZ"/>
        </w:rPr>
      </w:pPr>
      <w:r w:rsidRPr="00B2200F">
        <w:rPr>
          <w:rFonts w:ascii="Times New Roman" w:hAnsi="Times New Roman" w:cs="Times New Roman"/>
          <w:b/>
          <w:i/>
          <w:sz w:val="28"/>
          <w:szCs w:val="28"/>
          <w:lang w:val="kk-KZ"/>
        </w:rPr>
        <w:t>Мору</w:t>
      </w:r>
      <w:r w:rsidR="00624E36" w:rsidRPr="00B2200F">
        <w:rPr>
          <w:rFonts w:ascii="Times New Roman" w:hAnsi="Times New Roman" w:cs="Times New Roman"/>
          <w:b/>
          <w:i/>
          <w:sz w:val="28"/>
          <w:szCs w:val="28"/>
          <w:lang w:val="kk-KZ"/>
        </w:rPr>
        <w:t xml:space="preserve"> қыртысының түзілімдері </w:t>
      </w:r>
      <w:r w:rsidRPr="00B2200F">
        <w:rPr>
          <w:rFonts w:ascii="Times New Roman" w:hAnsi="Times New Roman" w:cs="Times New Roman"/>
          <w:b/>
          <w:i/>
          <w:sz w:val="28"/>
          <w:szCs w:val="28"/>
          <w:lang w:val="kk-KZ"/>
        </w:rPr>
        <w:t>(MZ)</w:t>
      </w:r>
      <w:r w:rsidRPr="00B2200F">
        <w:rPr>
          <w:rFonts w:ascii="Times New Roman" w:hAnsi="Times New Roman" w:cs="Times New Roman"/>
          <w:sz w:val="28"/>
          <w:szCs w:val="28"/>
          <w:lang w:val="kk-KZ"/>
        </w:rPr>
        <w:t xml:space="preserve"> </w:t>
      </w:r>
      <w:r w:rsidR="00AB2EA6">
        <w:rPr>
          <w:rFonts w:ascii="Times New Roman" w:hAnsi="Times New Roman" w:cs="Times New Roman"/>
          <w:sz w:val="28"/>
          <w:szCs w:val="28"/>
          <w:lang w:val="kk-KZ"/>
        </w:rPr>
        <w:t>Володар</w:t>
      </w:r>
      <w:r w:rsidR="00624E36" w:rsidRPr="00624E36">
        <w:rPr>
          <w:rFonts w:ascii="Times New Roman" w:hAnsi="Times New Roman" w:cs="Times New Roman"/>
          <w:sz w:val="28"/>
          <w:szCs w:val="28"/>
          <w:lang w:val="kk-KZ"/>
        </w:rPr>
        <w:t xml:space="preserve"> кен</w:t>
      </w:r>
      <w:r w:rsidR="00AB2EA6">
        <w:rPr>
          <w:rFonts w:ascii="Times New Roman" w:hAnsi="Times New Roman" w:cs="Times New Roman"/>
          <w:sz w:val="28"/>
          <w:szCs w:val="28"/>
          <w:lang w:val="kk-KZ"/>
        </w:rPr>
        <w:t>ді</w:t>
      </w:r>
      <w:r w:rsidR="00624E36" w:rsidRPr="00624E36">
        <w:rPr>
          <w:rFonts w:ascii="Times New Roman" w:hAnsi="Times New Roman" w:cs="Times New Roman"/>
          <w:sz w:val="28"/>
          <w:szCs w:val="28"/>
          <w:lang w:val="kk-KZ"/>
        </w:rPr>
        <w:t xml:space="preserve"> ауданының бүкі</w:t>
      </w:r>
      <w:r w:rsidR="00AB2EA6">
        <w:rPr>
          <w:rFonts w:ascii="Times New Roman" w:hAnsi="Times New Roman" w:cs="Times New Roman"/>
          <w:sz w:val="28"/>
          <w:szCs w:val="28"/>
          <w:lang w:val="kk-KZ"/>
        </w:rPr>
        <w:t>л аумағында кеңінен дамыған. Мору</w:t>
      </w:r>
      <w:r w:rsidR="00624E36" w:rsidRPr="00624E36">
        <w:rPr>
          <w:rFonts w:ascii="Times New Roman" w:hAnsi="Times New Roman" w:cs="Times New Roman"/>
          <w:sz w:val="28"/>
          <w:szCs w:val="28"/>
          <w:lang w:val="kk-KZ"/>
        </w:rPr>
        <w:t xml:space="preserve"> қыртысының қалыңдығы 100 </w:t>
      </w:r>
      <w:r w:rsidR="00AB2EA6">
        <w:rPr>
          <w:rFonts w:ascii="Times New Roman" w:hAnsi="Times New Roman" w:cs="Times New Roman"/>
          <w:sz w:val="28"/>
          <w:szCs w:val="28"/>
          <w:lang w:val="kk-KZ"/>
        </w:rPr>
        <w:t>метрге жетеді немесе одан да асады</w:t>
      </w:r>
      <w:r w:rsidR="00624E36" w:rsidRPr="00624E36">
        <w:rPr>
          <w:rFonts w:ascii="Times New Roman" w:hAnsi="Times New Roman" w:cs="Times New Roman"/>
          <w:sz w:val="28"/>
          <w:szCs w:val="28"/>
          <w:lang w:val="kk-KZ"/>
        </w:rPr>
        <w:t xml:space="preserve">. </w:t>
      </w:r>
      <w:r w:rsidR="00AB2EA6">
        <w:rPr>
          <w:rFonts w:ascii="Times New Roman" w:hAnsi="Times New Roman" w:cs="Times New Roman"/>
          <w:sz w:val="28"/>
          <w:szCs w:val="28"/>
          <w:lang w:val="kk-KZ"/>
        </w:rPr>
        <w:t>Мору</w:t>
      </w:r>
      <w:r w:rsidR="00624E36" w:rsidRPr="00624E36">
        <w:rPr>
          <w:rFonts w:ascii="Times New Roman" w:hAnsi="Times New Roman" w:cs="Times New Roman"/>
          <w:sz w:val="28"/>
          <w:szCs w:val="28"/>
          <w:lang w:val="kk-KZ"/>
        </w:rPr>
        <w:t xml:space="preserve"> қыртысының </w:t>
      </w:r>
      <w:r w:rsidR="00AB2EA6">
        <w:rPr>
          <w:rFonts w:ascii="Times New Roman" w:hAnsi="Times New Roman" w:cs="Times New Roman"/>
          <w:sz w:val="28"/>
          <w:szCs w:val="28"/>
          <w:lang w:val="kk-KZ"/>
        </w:rPr>
        <w:t>қимасында</w:t>
      </w:r>
      <w:r w:rsidR="00624E36" w:rsidRPr="00624E36">
        <w:rPr>
          <w:rFonts w:ascii="Times New Roman" w:hAnsi="Times New Roman" w:cs="Times New Roman"/>
          <w:sz w:val="28"/>
          <w:szCs w:val="28"/>
          <w:lang w:val="kk-KZ"/>
        </w:rPr>
        <w:t xml:space="preserve"> қиыршық</w:t>
      </w:r>
      <w:r w:rsidR="00AB2EA6">
        <w:rPr>
          <w:rFonts w:ascii="Times New Roman" w:hAnsi="Times New Roman" w:cs="Times New Roman"/>
          <w:sz w:val="28"/>
          <w:szCs w:val="28"/>
          <w:lang w:val="kk-KZ"/>
        </w:rPr>
        <w:t xml:space="preserve"> тас, сазды-қиыршық және сазды зоналар</w:t>
      </w:r>
      <w:r w:rsidR="00624E36" w:rsidRPr="00624E36">
        <w:rPr>
          <w:rFonts w:ascii="Times New Roman" w:hAnsi="Times New Roman" w:cs="Times New Roman"/>
          <w:sz w:val="28"/>
          <w:szCs w:val="28"/>
          <w:lang w:val="kk-KZ"/>
        </w:rPr>
        <w:t xml:space="preserve"> (төменнен жоғарыға қарай) ерекшеленеді. Төменгі, қиыршық тасты </w:t>
      </w:r>
      <w:r w:rsidR="00AB2EA6">
        <w:rPr>
          <w:rFonts w:ascii="Times New Roman" w:hAnsi="Times New Roman" w:cs="Times New Roman"/>
          <w:sz w:val="28"/>
          <w:szCs w:val="28"/>
          <w:lang w:val="kk-KZ"/>
        </w:rPr>
        <w:t>зона</w:t>
      </w:r>
      <w:r w:rsidR="00624E36" w:rsidRPr="00624E36">
        <w:rPr>
          <w:rFonts w:ascii="Times New Roman" w:hAnsi="Times New Roman" w:cs="Times New Roman"/>
          <w:sz w:val="28"/>
          <w:szCs w:val="28"/>
          <w:lang w:val="kk-KZ"/>
        </w:rPr>
        <w:t xml:space="preserve"> барлық жерде дерлік таралған. Қиыршық тас материалының мөлшері 40-60</w:t>
      </w:r>
      <w:r w:rsidR="00AB2EA6">
        <w:rPr>
          <w:rFonts w:ascii="Times New Roman" w:hAnsi="Times New Roman" w:cs="Times New Roman"/>
          <w:sz w:val="28"/>
          <w:szCs w:val="28"/>
          <w:lang w:val="kk-KZ"/>
        </w:rPr>
        <w:t xml:space="preserve"> </w:t>
      </w:r>
      <w:r w:rsidR="00624E36" w:rsidRPr="00624E36">
        <w:rPr>
          <w:rFonts w:ascii="Times New Roman" w:hAnsi="Times New Roman" w:cs="Times New Roman"/>
          <w:sz w:val="28"/>
          <w:szCs w:val="28"/>
          <w:lang w:val="kk-KZ"/>
        </w:rPr>
        <w:t xml:space="preserve">% құрайтын </w:t>
      </w:r>
      <w:r w:rsidR="00AB2EA6">
        <w:rPr>
          <w:rFonts w:ascii="Times New Roman" w:hAnsi="Times New Roman" w:cs="Times New Roman"/>
          <w:sz w:val="28"/>
          <w:szCs w:val="28"/>
          <w:lang w:val="kk-KZ"/>
        </w:rPr>
        <w:t>қопсық,</w:t>
      </w:r>
      <w:r w:rsidR="00624E36" w:rsidRPr="00624E36">
        <w:rPr>
          <w:rFonts w:ascii="Times New Roman" w:hAnsi="Times New Roman" w:cs="Times New Roman"/>
          <w:sz w:val="28"/>
          <w:szCs w:val="28"/>
          <w:lang w:val="kk-KZ"/>
        </w:rPr>
        <w:t xml:space="preserve"> құрылымды </w:t>
      </w:r>
      <w:r w:rsidR="00AB2EA6">
        <w:rPr>
          <w:rFonts w:ascii="Times New Roman" w:hAnsi="Times New Roman" w:cs="Times New Roman"/>
          <w:sz w:val="28"/>
          <w:szCs w:val="28"/>
          <w:lang w:val="kk-KZ"/>
        </w:rPr>
        <w:t>тау</w:t>
      </w:r>
      <w:r w:rsidR="00624E36" w:rsidRPr="00624E36">
        <w:rPr>
          <w:rFonts w:ascii="Times New Roman" w:hAnsi="Times New Roman" w:cs="Times New Roman"/>
          <w:sz w:val="28"/>
          <w:szCs w:val="28"/>
          <w:lang w:val="kk-KZ"/>
        </w:rPr>
        <w:t>жыныс</w:t>
      </w:r>
      <w:r w:rsidR="00AB2EA6">
        <w:rPr>
          <w:rFonts w:ascii="Times New Roman" w:hAnsi="Times New Roman" w:cs="Times New Roman"/>
          <w:sz w:val="28"/>
          <w:szCs w:val="28"/>
          <w:lang w:val="kk-KZ"/>
        </w:rPr>
        <w:t>тан құралған</w:t>
      </w:r>
      <w:r w:rsidR="00624E36" w:rsidRPr="00624E36">
        <w:rPr>
          <w:rFonts w:ascii="Times New Roman" w:hAnsi="Times New Roman" w:cs="Times New Roman"/>
          <w:sz w:val="28"/>
          <w:szCs w:val="28"/>
          <w:lang w:val="kk-KZ"/>
        </w:rPr>
        <w:t xml:space="preserve">. Минералогиялық жағынан ол </w:t>
      </w:r>
      <w:r w:rsidR="00AB2EA6">
        <w:rPr>
          <w:rFonts w:ascii="Times New Roman" w:hAnsi="Times New Roman" w:cs="Times New Roman"/>
          <w:sz w:val="28"/>
          <w:szCs w:val="28"/>
          <w:lang w:val="kk-KZ"/>
        </w:rPr>
        <w:t>түбірлік</w:t>
      </w:r>
      <w:r w:rsidR="00624E36" w:rsidRPr="00624E36">
        <w:rPr>
          <w:rFonts w:ascii="Times New Roman" w:hAnsi="Times New Roman" w:cs="Times New Roman"/>
          <w:sz w:val="28"/>
          <w:szCs w:val="28"/>
          <w:lang w:val="kk-KZ"/>
        </w:rPr>
        <w:t xml:space="preserve"> </w:t>
      </w:r>
      <w:r w:rsidR="00AB2EA6">
        <w:rPr>
          <w:rFonts w:ascii="Times New Roman" w:hAnsi="Times New Roman" w:cs="Times New Roman"/>
          <w:sz w:val="28"/>
          <w:szCs w:val="28"/>
          <w:lang w:val="kk-KZ"/>
        </w:rPr>
        <w:t>тау</w:t>
      </w:r>
      <w:r w:rsidR="00F07953">
        <w:rPr>
          <w:rFonts w:ascii="Times New Roman" w:hAnsi="Times New Roman" w:cs="Times New Roman"/>
          <w:sz w:val="28"/>
          <w:szCs w:val="28"/>
          <w:lang w:val="kk-KZ"/>
        </w:rPr>
        <w:t>жынысқа толығымен сәйкес келеді [42</w:t>
      </w:r>
      <w:r w:rsidR="00F07953" w:rsidRPr="00624E36">
        <w:rPr>
          <w:rFonts w:ascii="Times New Roman" w:hAnsi="Times New Roman" w:cs="Times New Roman"/>
          <w:sz w:val="28"/>
          <w:szCs w:val="28"/>
          <w:lang w:val="kk-KZ"/>
        </w:rPr>
        <w:t>].</w:t>
      </w:r>
    </w:p>
    <w:p w:rsidR="00B2200F" w:rsidRDefault="00B2200F" w:rsidP="003357CE">
      <w:pPr>
        <w:spacing w:after="0"/>
        <w:ind w:right="141" w:firstLine="567"/>
        <w:jc w:val="both"/>
        <w:rPr>
          <w:rFonts w:ascii="Times New Roman" w:hAnsi="Times New Roman" w:cs="Times New Roman"/>
          <w:sz w:val="28"/>
          <w:szCs w:val="28"/>
          <w:lang w:val="kk-KZ"/>
        </w:rPr>
      </w:pPr>
    </w:p>
    <w:p w:rsidR="00B2200F" w:rsidRDefault="00B2200F" w:rsidP="003357CE">
      <w:pPr>
        <w:spacing w:after="0"/>
        <w:ind w:right="141" w:firstLine="567"/>
        <w:jc w:val="both"/>
        <w:rPr>
          <w:rFonts w:ascii="Times New Roman" w:hAnsi="Times New Roman" w:cs="Times New Roman"/>
          <w:sz w:val="28"/>
          <w:szCs w:val="28"/>
          <w:lang w:val="kk-KZ"/>
        </w:rPr>
      </w:pPr>
    </w:p>
    <w:p w:rsidR="00B2200F" w:rsidRDefault="00B2200F" w:rsidP="003357CE">
      <w:pPr>
        <w:ind w:right="141"/>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B2200F" w:rsidRDefault="00B2200F" w:rsidP="003357CE">
      <w:pPr>
        <w:spacing w:after="0"/>
        <w:ind w:right="141" w:firstLine="567"/>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B88F410">
            <wp:extent cx="4385209" cy="55092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1775" cy="5517509"/>
                    </a:xfrm>
                    <a:prstGeom prst="rect">
                      <a:avLst/>
                    </a:prstGeom>
                    <a:noFill/>
                  </pic:spPr>
                </pic:pic>
              </a:graphicData>
            </a:graphic>
          </wp:inline>
        </w:drawing>
      </w:r>
    </w:p>
    <w:p w:rsidR="00B2200F" w:rsidRDefault="00B2200F" w:rsidP="003357CE">
      <w:pPr>
        <w:spacing w:after="0"/>
        <w:ind w:right="141"/>
        <w:rPr>
          <w:rFonts w:ascii="Times New Roman" w:hAnsi="Times New Roman" w:cs="Times New Roman"/>
          <w:sz w:val="28"/>
          <w:szCs w:val="28"/>
          <w:lang w:val="kk-KZ"/>
        </w:rPr>
      </w:pPr>
    </w:p>
    <w:p w:rsidR="00B2200F" w:rsidRPr="00B2200F" w:rsidRDefault="005F3303" w:rsidP="003357CE">
      <w:pPr>
        <w:spacing w:after="0"/>
        <w:ind w:right="141"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1 – неопротерозойға</w:t>
      </w:r>
      <w:r w:rsidR="00B2200F" w:rsidRPr="00B2200F">
        <w:rPr>
          <w:rFonts w:ascii="Times New Roman" w:hAnsi="Times New Roman" w:cs="Times New Roman"/>
          <w:sz w:val="24"/>
          <w:szCs w:val="24"/>
          <w:lang w:val="kk-KZ"/>
        </w:rPr>
        <w:t xml:space="preserve"> дейінгі кристалды </w:t>
      </w:r>
      <w:r>
        <w:rPr>
          <w:rFonts w:ascii="Times New Roman" w:hAnsi="Times New Roman" w:cs="Times New Roman"/>
          <w:sz w:val="24"/>
          <w:szCs w:val="24"/>
          <w:lang w:val="kk-KZ"/>
        </w:rPr>
        <w:t>жарылымдардың</w:t>
      </w:r>
      <w:r w:rsidR="00B2200F" w:rsidRPr="00B2200F">
        <w:rPr>
          <w:rFonts w:ascii="Times New Roman" w:hAnsi="Times New Roman" w:cs="Times New Roman"/>
          <w:sz w:val="24"/>
          <w:szCs w:val="24"/>
          <w:lang w:val="kk-KZ"/>
        </w:rPr>
        <w:t xml:space="preserve"> ш</w:t>
      </w:r>
      <w:r>
        <w:rPr>
          <w:rFonts w:ascii="Times New Roman" w:hAnsi="Times New Roman" w:cs="Times New Roman"/>
          <w:sz w:val="24"/>
          <w:szCs w:val="24"/>
          <w:lang w:val="kk-KZ"/>
        </w:rPr>
        <w:t>ығыңқы жерлері; 2 – антиклин</w:t>
      </w:r>
      <w:r w:rsidR="00B2200F" w:rsidRPr="00B2200F">
        <w:rPr>
          <w:rFonts w:ascii="Times New Roman" w:hAnsi="Times New Roman" w:cs="Times New Roman"/>
          <w:sz w:val="24"/>
          <w:szCs w:val="24"/>
          <w:lang w:val="kk-KZ"/>
        </w:rPr>
        <w:t xml:space="preserve"> құрылымдардың өзегін құрайтын </w:t>
      </w:r>
      <w:r>
        <w:rPr>
          <w:rFonts w:ascii="Times New Roman" w:hAnsi="Times New Roman" w:cs="Times New Roman"/>
          <w:sz w:val="24"/>
          <w:szCs w:val="24"/>
          <w:lang w:val="kk-KZ"/>
        </w:rPr>
        <w:t>белсенді</w:t>
      </w:r>
      <w:r w:rsidR="00B2200F" w:rsidRPr="00B2200F">
        <w:rPr>
          <w:rFonts w:ascii="Times New Roman" w:hAnsi="Times New Roman" w:cs="Times New Roman"/>
          <w:sz w:val="24"/>
          <w:szCs w:val="24"/>
          <w:lang w:val="kk-KZ"/>
        </w:rPr>
        <w:t xml:space="preserve"> шөгінді түзілімдері; 3 –</w:t>
      </w:r>
      <w:r>
        <w:rPr>
          <w:rFonts w:ascii="Times New Roman" w:hAnsi="Times New Roman" w:cs="Times New Roman"/>
          <w:sz w:val="24"/>
          <w:szCs w:val="24"/>
          <w:lang w:val="kk-KZ"/>
        </w:rPr>
        <w:t xml:space="preserve">соңғы белсенді </w:t>
      </w:r>
      <w:r w:rsidR="00B2200F" w:rsidRPr="00B2200F">
        <w:rPr>
          <w:rFonts w:ascii="Times New Roman" w:hAnsi="Times New Roman" w:cs="Times New Roman"/>
          <w:sz w:val="24"/>
          <w:szCs w:val="24"/>
          <w:lang w:val="kk-KZ"/>
        </w:rPr>
        <w:t>шұңқырлардың шөгінді түзілімдері (O1-O3); 4 – посторогендік ойпаңдардың шөгінді түзілімдері (D-J); 5 – гран</w:t>
      </w:r>
      <w:r>
        <w:rPr>
          <w:rFonts w:ascii="Times New Roman" w:hAnsi="Times New Roman" w:cs="Times New Roman"/>
          <w:sz w:val="24"/>
          <w:szCs w:val="24"/>
          <w:lang w:val="kk-KZ"/>
        </w:rPr>
        <w:t>одиориттер мен граниттердің бастапқы</w:t>
      </w:r>
      <w:r w:rsidR="00B2200F" w:rsidRPr="00B2200F">
        <w:rPr>
          <w:rFonts w:ascii="Times New Roman" w:hAnsi="Times New Roman" w:cs="Times New Roman"/>
          <w:sz w:val="24"/>
          <w:szCs w:val="24"/>
          <w:lang w:val="kk-KZ"/>
        </w:rPr>
        <w:t xml:space="preserve"> ор</w:t>
      </w:r>
      <w:r>
        <w:rPr>
          <w:rFonts w:ascii="Times New Roman" w:hAnsi="Times New Roman" w:cs="Times New Roman"/>
          <w:sz w:val="24"/>
          <w:szCs w:val="24"/>
          <w:lang w:val="kk-KZ"/>
        </w:rPr>
        <w:t>огендік силур интрузиялары; 6 – лейкократ</w:t>
      </w:r>
      <w:r w:rsidR="00B2200F" w:rsidRPr="00B2200F">
        <w:rPr>
          <w:rFonts w:ascii="Times New Roman" w:hAnsi="Times New Roman" w:cs="Times New Roman"/>
          <w:sz w:val="24"/>
          <w:szCs w:val="24"/>
          <w:lang w:val="kk-KZ"/>
        </w:rPr>
        <w:t xml:space="preserve"> граниттердің девон интрузиялары; 7 </w:t>
      </w:r>
      <w:r w:rsidR="0021518B">
        <w:rPr>
          <w:rFonts w:ascii="Times New Roman" w:hAnsi="Times New Roman" w:cs="Times New Roman"/>
          <w:sz w:val="24"/>
          <w:szCs w:val="24"/>
          <w:lang w:val="kk-KZ"/>
        </w:rPr>
        <w:t>‒</w:t>
      </w:r>
      <w:r w:rsidR="00B2200F" w:rsidRPr="00B2200F">
        <w:rPr>
          <w:rFonts w:ascii="Times New Roman" w:hAnsi="Times New Roman" w:cs="Times New Roman"/>
          <w:sz w:val="24"/>
          <w:szCs w:val="24"/>
          <w:lang w:val="kk-KZ"/>
        </w:rPr>
        <w:t xml:space="preserve"> </w:t>
      </w:r>
      <w:r w:rsidR="00EC6736">
        <w:rPr>
          <w:rFonts w:ascii="Times New Roman" w:hAnsi="Times New Roman" w:cs="Times New Roman"/>
          <w:sz w:val="24"/>
          <w:szCs w:val="24"/>
          <w:lang w:val="kk-KZ"/>
        </w:rPr>
        <w:t>жарылымдар</w:t>
      </w:r>
      <w:r>
        <w:rPr>
          <w:rFonts w:ascii="Times New Roman" w:hAnsi="Times New Roman" w:cs="Times New Roman"/>
          <w:sz w:val="24"/>
          <w:szCs w:val="24"/>
          <w:lang w:val="kk-KZ"/>
        </w:rPr>
        <w:t xml:space="preserve">: а - терең өңірлік; б </w:t>
      </w:r>
      <w:r w:rsidR="00B2200F" w:rsidRPr="00B2200F">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EC6736" w:rsidRPr="00B2200F">
        <w:rPr>
          <w:rFonts w:ascii="Times New Roman" w:hAnsi="Times New Roman" w:cs="Times New Roman"/>
          <w:sz w:val="24"/>
          <w:szCs w:val="24"/>
          <w:lang w:val="kk-KZ"/>
        </w:rPr>
        <w:t>2-ші рет</w:t>
      </w:r>
      <w:r>
        <w:rPr>
          <w:rFonts w:ascii="Times New Roman" w:hAnsi="Times New Roman" w:cs="Times New Roman"/>
          <w:sz w:val="24"/>
          <w:szCs w:val="24"/>
          <w:lang w:val="kk-KZ"/>
        </w:rPr>
        <w:t>тік.</w:t>
      </w:r>
    </w:p>
    <w:p w:rsidR="00EC6736" w:rsidRPr="0021518B" w:rsidRDefault="00EC6736" w:rsidP="003357CE">
      <w:pPr>
        <w:spacing w:after="0"/>
        <w:ind w:right="141"/>
        <w:rPr>
          <w:rFonts w:ascii="Times New Roman" w:hAnsi="Times New Roman" w:cs="Times New Roman"/>
          <w:sz w:val="16"/>
          <w:szCs w:val="28"/>
          <w:lang w:val="kk-KZ"/>
        </w:rPr>
      </w:pPr>
    </w:p>
    <w:p w:rsidR="00EC6736" w:rsidRPr="00EC6736" w:rsidRDefault="00EC6736" w:rsidP="003357CE">
      <w:pPr>
        <w:spacing w:after="0" w:line="240" w:lineRule="auto"/>
        <w:ind w:right="141"/>
        <w:contextualSpacing/>
        <w:jc w:val="center"/>
        <w:rPr>
          <w:rFonts w:ascii="Times New Roman" w:eastAsia="Times New Roman" w:hAnsi="Times New Roman" w:cs="Times New Roman"/>
          <w:b/>
          <w:kern w:val="28"/>
          <w:sz w:val="24"/>
          <w:szCs w:val="24"/>
          <w:lang w:val="kk-KZ" w:eastAsia="ru-RU"/>
        </w:rPr>
      </w:pPr>
      <w:r w:rsidRPr="00EC6736">
        <w:rPr>
          <w:rFonts w:ascii="Times New Roman" w:hAnsi="Times New Roman" w:cs="Times New Roman"/>
          <w:b/>
          <w:sz w:val="24"/>
          <w:szCs w:val="24"/>
          <w:lang w:val="kk-KZ"/>
        </w:rPr>
        <w:t>Сирек металдардың кенорындар</w:t>
      </w:r>
      <w:r w:rsidR="005F3303">
        <w:rPr>
          <w:rFonts w:ascii="Times New Roman" w:hAnsi="Times New Roman" w:cs="Times New Roman"/>
          <w:b/>
          <w:sz w:val="24"/>
          <w:szCs w:val="24"/>
          <w:lang w:val="kk-KZ"/>
        </w:rPr>
        <w:t>ы</w:t>
      </w:r>
      <w:r w:rsidRPr="00EC6736">
        <w:rPr>
          <w:rFonts w:ascii="Times New Roman" w:hAnsi="Times New Roman" w:cs="Times New Roman"/>
          <w:b/>
          <w:sz w:val="24"/>
          <w:szCs w:val="24"/>
          <w:lang w:val="kk-KZ"/>
        </w:rPr>
        <w:t xml:space="preserve"> және кенбілінімдер</w:t>
      </w:r>
      <w:r w:rsidR="005F3303">
        <w:rPr>
          <w:rFonts w:ascii="Times New Roman" w:hAnsi="Times New Roman" w:cs="Times New Roman"/>
          <w:b/>
          <w:sz w:val="24"/>
          <w:szCs w:val="24"/>
          <w:lang w:val="kk-KZ"/>
        </w:rPr>
        <w:t>і</w:t>
      </w:r>
    </w:p>
    <w:tbl>
      <w:tblPr>
        <w:tblW w:w="7229" w:type="dxa"/>
        <w:jc w:val="center"/>
        <w:tblLook w:val="04A0" w:firstRow="1" w:lastRow="0" w:firstColumn="1" w:lastColumn="0" w:noHBand="0" w:noVBand="1"/>
      </w:tblPr>
      <w:tblGrid>
        <w:gridCol w:w="4535"/>
        <w:gridCol w:w="2694"/>
      </w:tblGrid>
      <w:tr w:rsidR="00EC6736" w:rsidRPr="00EC6736" w:rsidTr="00FB2416">
        <w:trPr>
          <w:jc w:val="center"/>
        </w:trPr>
        <w:tc>
          <w:tcPr>
            <w:tcW w:w="4535" w:type="dxa"/>
          </w:tcPr>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1 Орлиногорск Sn (Ta, Nb)</w:t>
            </w:r>
          </w:p>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2 Орлиногорск (</w:t>
            </w:r>
            <w:r>
              <w:rPr>
                <w:rFonts w:ascii="Times New Roman" w:eastAsia="Times New Roman" w:hAnsi="Times New Roman" w:cs="Times New Roman"/>
                <w:kern w:val="28"/>
                <w:sz w:val="24"/>
                <w:szCs w:val="24"/>
                <w:lang w:val="kk-KZ" w:eastAsia="ru-RU"/>
              </w:rPr>
              <w:t>шашылым</w:t>
            </w:r>
            <w:r w:rsidRPr="00664798">
              <w:rPr>
                <w:rFonts w:ascii="Times New Roman" w:eastAsia="Times New Roman" w:hAnsi="Times New Roman" w:cs="Times New Roman"/>
                <w:kern w:val="28"/>
                <w:sz w:val="24"/>
                <w:szCs w:val="24"/>
                <w:lang w:val="kk-KZ" w:eastAsia="ru-RU"/>
              </w:rPr>
              <w:t>) Sn (Ta, Nb)</w:t>
            </w:r>
          </w:p>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 xml:space="preserve">3 </w:t>
            </w:r>
            <w:r w:rsidR="005F3303">
              <w:rPr>
                <w:rFonts w:ascii="Times New Roman" w:eastAsia="Times New Roman" w:hAnsi="Times New Roman" w:cs="Times New Roman"/>
                <w:kern w:val="28"/>
                <w:sz w:val="24"/>
                <w:szCs w:val="24"/>
                <w:lang w:val="kk-KZ" w:eastAsia="ru-RU"/>
              </w:rPr>
              <w:t xml:space="preserve"> Өскен </w:t>
            </w:r>
            <w:r w:rsidRPr="00664798">
              <w:rPr>
                <w:rFonts w:ascii="Times New Roman" w:eastAsia="Times New Roman" w:hAnsi="Times New Roman" w:cs="Times New Roman"/>
                <w:kern w:val="28"/>
                <w:sz w:val="24"/>
                <w:szCs w:val="24"/>
                <w:lang w:val="kk-KZ" w:eastAsia="ru-RU"/>
              </w:rPr>
              <w:t>Sn</w:t>
            </w:r>
          </w:p>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4 Сырымбет</w:t>
            </w:r>
            <w:r>
              <w:rPr>
                <w:rFonts w:ascii="Times New Roman" w:eastAsia="Times New Roman" w:hAnsi="Times New Roman" w:cs="Times New Roman"/>
                <w:kern w:val="28"/>
                <w:sz w:val="24"/>
                <w:szCs w:val="24"/>
                <w:lang w:val="kk-KZ" w:eastAsia="ru-RU"/>
              </w:rPr>
              <w:t xml:space="preserve"> </w:t>
            </w:r>
            <w:r w:rsidRPr="00664798">
              <w:rPr>
                <w:rFonts w:ascii="Times New Roman" w:eastAsia="Times New Roman" w:hAnsi="Times New Roman" w:cs="Times New Roman"/>
                <w:kern w:val="28"/>
                <w:sz w:val="24"/>
                <w:szCs w:val="24"/>
                <w:lang w:val="kk-KZ" w:eastAsia="ru-RU"/>
              </w:rPr>
              <w:t>Sn (Ta, Nb)</w:t>
            </w:r>
          </w:p>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5 Сарыбулак</w:t>
            </w:r>
            <w:r>
              <w:rPr>
                <w:rFonts w:ascii="Times New Roman" w:eastAsia="Times New Roman" w:hAnsi="Times New Roman" w:cs="Times New Roman"/>
                <w:kern w:val="28"/>
                <w:sz w:val="24"/>
                <w:szCs w:val="24"/>
                <w:lang w:val="kk-KZ" w:eastAsia="ru-RU"/>
              </w:rPr>
              <w:t xml:space="preserve"> </w:t>
            </w:r>
            <w:r w:rsidRPr="00664798">
              <w:rPr>
                <w:rFonts w:ascii="Times New Roman" w:eastAsia="Times New Roman" w:hAnsi="Times New Roman" w:cs="Times New Roman"/>
                <w:kern w:val="28"/>
                <w:sz w:val="24"/>
                <w:szCs w:val="24"/>
                <w:lang w:val="kk-KZ" w:eastAsia="ru-RU"/>
              </w:rPr>
              <w:t>Ta, Nb (Sn)</w:t>
            </w:r>
          </w:p>
          <w:p w:rsidR="00EC6736" w:rsidRPr="00664798"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val="kk-KZ" w:eastAsia="ru-RU"/>
              </w:rPr>
            </w:pPr>
            <w:r w:rsidRPr="00664798">
              <w:rPr>
                <w:rFonts w:ascii="Times New Roman" w:eastAsia="Times New Roman" w:hAnsi="Times New Roman" w:cs="Times New Roman"/>
                <w:kern w:val="28"/>
                <w:sz w:val="24"/>
                <w:szCs w:val="24"/>
                <w:lang w:val="kk-KZ" w:eastAsia="ru-RU"/>
              </w:rPr>
              <w:t>6 Шоқ-</w:t>
            </w:r>
            <w:r>
              <w:rPr>
                <w:rFonts w:ascii="Times New Roman" w:eastAsia="Times New Roman" w:hAnsi="Times New Roman" w:cs="Times New Roman"/>
                <w:kern w:val="28"/>
                <w:sz w:val="24"/>
                <w:szCs w:val="24"/>
                <w:lang w:val="kk-KZ" w:eastAsia="ru-RU"/>
              </w:rPr>
              <w:t>Қ</w:t>
            </w:r>
            <w:r w:rsidR="005F3303">
              <w:rPr>
                <w:rFonts w:ascii="Times New Roman" w:eastAsia="Times New Roman" w:hAnsi="Times New Roman" w:cs="Times New Roman"/>
                <w:kern w:val="28"/>
                <w:sz w:val="24"/>
                <w:szCs w:val="24"/>
                <w:lang w:val="kk-KZ" w:eastAsia="ru-RU"/>
              </w:rPr>
              <w:t>арағ</w:t>
            </w:r>
            <w:r w:rsidRPr="00664798">
              <w:rPr>
                <w:rFonts w:ascii="Times New Roman" w:eastAsia="Times New Roman" w:hAnsi="Times New Roman" w:cs="Times New Roman"/>
                <w:kern w:val="28"/>
                <w:sz w:val="24"/>
                <w:szCs w:val="24"/>
                <w:lang w:val="kk-KZ" w:eastAsia="ru-RU"/>
              </w:rPr>
              <w:t>ай</w:t>
            </w:r>
          </w:p>
        </w:tc>
        <w:tc>
          <w:tcPr>
            <w:tcW w:w="2694" w:type="dxa"/>
          </w:tcPr>
          <w:p w:rsidR="00EC6736" w:rsidRPr="003C2537" w:rsidRDefault="009C7654" w:rsidP="003357CE">
            <w:pPr>
              <w:tabs>
                <w:tab w:val="left" w:pos="182"/>
              </w:tabs>
              <w:spacing w:after="0" w:line="240" w:lineRule="auto"/>
              <w:ind w:right="141"/>
              <w:contextualSpacing/>
              <w:jc w:val="both"/>
              <w:rPr>
                <w:rFonts w:ascii="Times New Roman" w:eastAsia="Times New Roman" w:hAnsi="Times New Roman" w:cs="Times New Roman"/>
                <w:kern w:val="28"/>
                <w:sz w:val="24"/>
                <w:szCs w:val="24"/>
                <w:lang w:val="kk-KZ" w:eastAsia="ru-RU"/>
              </w:rPr>
            </w:pPr>
            <w:r>
              <w:rPr>
                <w:rFonts w:ascii="Times New Roman" w:eastAsia="Times New Roman" w:hAnsi="Times New Roman" w:cs="Times New Roman"/>
                <w:kern w:val="28"/>
                <w:sz w:val="24"/>
                <w:szCs w:val="24"/>
                <w:lang w:eastAsia="ru-RU"/>
              </w:rPr>
              <w:t>7 Легаев</w:t>
            </w:r>
            <w:r w:rsidR="003C2537">
              <w:rPr>
                <w:rFonts w:ascii="Times New Roman" w:eastAsia="Times New Roman" w:hAnsi="Times New Roman" w:cs="Times New Roman"/>
                <w:kern w:val="28"/>
                <w:sz w:val="24"/>
                <w:szCs w:val="24"/>
                <w:lang w:val="kk-KZ" w:eastAsia="ru-RU"/>
              </w:rPr>
              <w:t>ск</w:t>
            </w:r>
          </w:p>
          <w:p w:rsidR="00EC6736" w:rsidRPr="00EC6736" w:rsidRDefault="00EC6736" w:rsidP="003357CE">
            <w:pPr>
              <w:tabs>
                <w:tab w:val="left" w:pos="182"/>
              </w:tabs>
              <w:spacing w:after="0" w:line="240" w:lineRule="auto"/>
              <w:ind w:right="141"/>
              <w:contextualSpacing/>
              <w:jc w:val="both"/>
              <w:rPr>
                <w:rFonts w:ascii="Times New Roman" w:eastAsia="Times New Roman" w:hAnsi="Times New Roman" w:cs="Times New Roman"/>
                <w:kern w:val="28"/>
                <w:sz w:val="24"/>
                <w:szCs w:val="24"/>
                <w:lang w:eastAsia="ru-RU"/>
              </w:rPr>
            </w:pPr>
            <w:r w:rsidRPr="00EC6736">
              <w:rPr>
                <w:rFonts w:ascii="Times New Roman" w:eastAsia="Times New Roman" w:hAnsi="Times New Roman" w:cs="Times New Roman"/>
                <w:kern w:val="28"/>
                <w:sz w:val="24"/>
                <w:szCs w:val="24"/>
                <w:lang w:eastAsia="ru-RU"/>
              </w:rPr>
              <w:t>8 Лесничество</w:t>
            </w:r>
          </w:p>
          <w:p w:rsidR="00EC6736" w:rsidRPr="00EC6736" w:rsidRDefault="00EC6736" w:rsidP="003357CE">
            <w:pPr>
              <w:tabs>
                <w:tab w:val="left" w:pos="182"/>
              </w:tabs>
              <w:spacing w:after="0" w:line="240" w:lineRule="auto"/>
              <w:ind w:right="141"/>
              <w:contextualSpacing/>
              <w:jc w:val="both"/>
              <w:rPr>
                <w:rFonts w:ascii="Times New Roman" w:eastAsia="Times New Roman" w:hAnsi="Times New Roman" w:cs="Times New Roman"/>
                <w:kern w:val="28"/>
                <w:sz w:val="24"/>
                <w:szCs w:val="24"/>
                <w:lang w:val="kk-KZ" w:eastAsia="ru-RU"/>
              </w:rPr>
            </w:pPr>
            <w:r>
              <w:rPr>
                <w:rFonts w:ascii="Times New Roman" w:eastAsia="Times New Roman" w:hAnsi="Times New Roman" w:cs="Times New Roman"/>
                <w:kern w:val="28"/>
                <w:sz w:val="24"/>
                <w:szCs w:val="24"/>
                <w:lang w:eastAsia="ru-RU"/>
              </w:rPr>
              <w:t>9 Шары</w:t>
            </w:r>
            <w:r>
              <w:rPr>
                <w:rFonts w:ascii="Times New Roman" w:eastAsia="Times New Roman" w:hAnsi="Times New Roman" w:cs="Times New Roman"/>
                <w:kern w:val="28"/>
                <w:sz w:val="24"/>
                <w:szCs w:val="24"/>
                <w:lang w:val="kk-KZ" w:eastAsia="ru-RU"/>
              </w:rPr>
              <w:t>қ</w:t>
            </w:r>
          </w:p>
          <w:p w:rsidR="00EC6736" w:rsidRPr="00EC6736" w:rsidRDefault="009C7654" w:rsidP="003357CE">
            <w:pPr>
              <w:tabs>
                <w:tab w:val="left" w:pos="182"/>
              </w:tabs>
              <w:spacing w:after="0" w:line="240" w:lineRule="auto"/>
              <w:ind w:right="141"/>
              <w:contextualSpacing/>
              <w:jc w:val="both"/>
              <w:rPr>
                <w:rFonts w:ascii="Times New Roman" w:eastAsia="Times New Roman" w:hAnsi="Times New Roman" w:cs="Times New Roman"/>
                <w:kern w:val="28"/>
                <w:sz w:val="24"/>
                <w:szCs w:val="24"/>
                <w:lang w:eastAsia="ru-RU"/>
              </w:rPr>
            </w:pPr>
            <w:r>
              <w:rPr>
                <w:rFonts w:ascii="Times New Roman" w:eastAsia="Times New Roman" w:hAnsi="Times New Roman" w:cs="Times New Roman"/>
                <w:kern w:val="28"/>
                <w:sz w:val="24"/>
                <w:szCs w:val="24"/>
                <w:lang w:eastAsia="ru-RU"/>
              </w:rPr>
              <w:t>10 Золотонаша</w:t>
            </w:r>
          </w:p>
          <w:p w:rsidR="00EC6736" w:rsidRPr="00EC6736" w:rsidRDefault="00EC6736" w:rsidP="003357CE">
            <w:pPr>
              <w:tabs>
                <w:tab w:val="left" w:pos="168"/>
              </w:tabs>
              <w:spacing w:after="0" w:line="240" w:lineRule="auto"/>
              <w:ind w:right="141"/>
              <w:contextualSpacing/>
              <w:jc w:val="both"/>
              <w:rPr>
                <w:rFonts w:ascii="Times New Roman" w:eastAsia="Times New Roman" w:hAnsi="Times New Roman" w:cs="Times New Roman"/>
                <w:kern w:val="28"/>
                <w:sz w:val="24"/>
                <w:szCs w:val="24"/>
                <w:lang w:eastAsia="ru-RU"/>
              </w:rPr>
            </w:pPr>
            <w:r w:rsidRPr="00EC6736">
              <w:rPr>
                <w:rFonts w:ascii="Times New Roman" w:eastAsia="Times New Roman" w:hAnsi="Times New Roman" w:cs="Times New Roman"/>
                <w:kern w:val="28"/>
                <w:sz w:val="24"/>
                <w:szCs w:val="24"/>
                <w:lang w:eastAsia="ru-RU"/>
              </w:rPr>
              <w:t>11 Баян</w:t>
            </w:r>
          </w:p>
        </w:tc>
      </w:tr>
    </w:tbl>
    <w:p w:rsidR="00EC6736" w:rsidRPr="00EC6736" w:rsidRDefault="00EC6736" w:rsidP="003357CE">
      <w:pPr>
        <w:spacing w:after="0"/>
        <w:ind w:right="141" w:firstLine="567"/>
        <w:jc w:val="center"/>
        <w:rPr>
          <w:rFonts w:ascii="Times New Roman" w:hAnsi="Times New Roman" w:cs="Times New Roman"/>
          <w:sz w:val="28"/>
          <w:szCs w:val="28"/>
        </w:rPr>
      </w:pPr>
    </w:p>
    <w:p w:rsidR="0021518B" w:rsidRDefault="005F3303" w:rsidP="009C7654">
      <w:pPr>
        <w:spacing w:after="0"/>
        <w:ind w:right="141" w:firstLine="567"/>
        <w:jc w:val="center"/>
        <w:rPr>
          <w:rFonts w:ascii="Times New Roman" w:hAnsi="Times New Roman" w:cs="Times New Roman"/>
          <w:sz w:val="28"/>
          <w:szCs w:val="28"/>
          <w:lang w:val="kk-KZ"/>
        </w:rPr>
      </w:pPr>
      <w:r w:rsidRPr="00EC6736">
        <w:rPr>
          <w:rFonts w:ascii="Times New Roman" w:hAnsi="Times New Roman" w:cs="Times New Roman"/>
          <w:sz w:val="28"/>
          <w:szCs w:val="28"/>
        </w:rPr>
        <w:t xml:space="preserve">3.2 </w:t>
      </w:r>
      <w:r>
        <w:rPr>
          <w:rFonts w:ascii="Times New Roman" w:hAnsi="Times New Roman" w:cs="Times New Roman"/>
          <w:sz w:val="28"/>
          <w:szCs w:val="28"/>
          <w:lang w:val="kk-KZ"/>
        </w:rPr>
        <w:t>с</w:t>
      </w:r>
      <w:r w:rsidR="00EC6736" w:rsidRPr="00EC6736">
        <w:rPr>
          <w:rFonts w:ascii="Times New Roman" w:hAnsi="Times New Roman" w:cs="Times New Roman"/>
          <w:sz w:val="28"/>
          <w:szCs w:val="28"/>
          <w:lang w:val="kk-KZ"/>
        </w:rPr>
        <w:t>урет</w:t>
      </w:r>
      <w:r w:rsidR="00EC6736">
        <w:rPr>
          <w:rFonts w:ascii="Times New Roman" w:hAnsi="Times New Roman" w:cs="Times New Roman"/>
          <w:sz w:val="28"/>
          <w:szCs w:val="28"/>
          <w:lang w:val="kk-KZ"/>
        </w:rPr>
        <w:t xml:space="preserve"> </w:t>
      </w:r>
      <w:r w:rsidR="0021518B">
        <w:rPr>
          <w:rFonts w:ascii="Times New Roman" w:hAnsi="Times New Roman" w:cs="Times New Roman"/>
          <w:sz w:val="28"/>
          <w:szCs w:val="28"/>
          <w:lang w:val="kk-KZ"/>
        </w:rPr>
        <w:t>‒</w:t>
      </w:r>
      <w:r w:rsidR="00EC6736">
        <w:rPr>
          <w:rFonts w:ascii="Times New Roman" w:hAnsi="Times New Roman" w:cs="Times New Roman"/>
          <w:sz w:val="28"/>
          <w:szCs w:val="28"/>
          <w:lang w:val="kk-KZ"/>
        </w:rPr>
        <w:t xml:space="preserve"> </w:t>
      </w:r>
      <w:r>
        <w:rPr>
          <w:rFonts w:ascii="Times New Roman" w:hAnsi="Times New Roman" w:cs="Times New Roman"/>
          <w:sz w:val="28"/>
          <w:szCs w:val="28"/>
          <w:lang w:val="kk-KZ"/>
        </w:rPr>
        <w:t>Көкшетау көтерілім</w:t>
      </w:r>
      <w:r w:rsidR="00EC6736" w:rsidRPr="00EC6736">
        <w:rPr>
          <w:rFonts w:ascii="Times New Roman" w:hAnsi="Times New Roman" w:cs="Times New Roman"/>
          <w:sz w:val="28"/>
          <w:szCs w:val="28"/>
          <w:lang w:val="kk-KZ"/>
        </w:rPr>
        <w:t xml:space="preserve">інің солтүстік-батысында негізгі құрылымдық элементтердің </w:t>
      </w:r>
      <w:r w:rsidR="0021518B">
        <w:rPr>
          <w:rFonts w:ascii="Times New Roman" w:hAnsi="Times New Roman" w:cs="Times New Roman"/>
          <w:sz w:val="28"/>
          <w:szCs w:val="28"/>
          <w:lang w:val="kk-KZ"/>
        </w:rPr>
        <w:t xml:space="preserve">схемасы </w:t>
      </w:r>
      <w:r w:rsidR="00EC6736" w:rsidRPr="00EC6736">
        <w:rPr>
          <w:rFonts w:ascii="Times New Roman" w:hAnsi="Times New Roman" w:cs="Times New Roman"/>
          <w:sz w:val="28"/>
          <w:szCs w:val="28"/>
          <w:lang w:val="kk-KZ"/>
        </w:rPr>
        <w:t>[65]</w:t>
      </w:r>
    </w:p>
    <w:p w:rsidR="0021518B" w:rsidRDefault="0021518B" w:rsidP="009C7654">
      <w:pPr>
        <w:spacing w:after="0"/>
        <w:ind w:right="141" w:firstLine="567"/>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0DB23606">
            <wp:extent cx="4321187" cy="326136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55563" cy="3287305"/>
                    </a:xfrm>
                    <a:prstGeom prst="rect">
                      <a:avLst/>
                    </a:prstGeom>
                    <a:noFill/>
                  </pic:spPr>
                </pic:pic>
              </a:graphicData>
            </a:graphic>
          </wp:inline>
        </w:drawing>
      </w:r>
    </w:p>
    <w:p w:rsidR="00B2200F" w:rsidRPr="0021518B" w:rsidRDefault="00B2200F" w:rsidP="003357CE">
      <w:pPr>
        <w:spacing w:after="0"/>
        <w:ind w:right="141" w:firstLine="567"/>
        <w:rPr>
          <w:rFonts w:ascii="Times New Roman" w:hAnsi="Times New Roman" w:cs="Times New Roman"/>
          <w:sz w:val="28"/>
          <w:szCs w:val="28"/>
          <w:lang w:val="kk-KZ"/>
        </w:rPr>
      </w:pPr>
    </w:p>
    <w:p w:rsidR="00B2200F" w:rsidRPr="0021518B" w:rsidRDefault="005F3303" w:rsidP="003357CE">
      <w:pPr>
        <w:spacing w:after="0"/>
        <w:ind w:right="141" w:firstLine="567"/>
        <w:jc w:val="center"/>
        <w:rPr>
          <w:rFonts w:ascii="Times New Roman" w:hAnsi="Times New Roman" w:cs="Times New Roman"/>
          <w:sz w:val="28"/>
          <w:szCs w:val="28"/>
          <w:lang w:val="kk-KZ"/>
        </w:rPr>
      </w:pPr>
      <w:r w:rsidRPr="0021518B">
        <w:rPr>
          <w:rFonts w:ascii="Times New Roman" w:hAnsi="Times New Roman" w:cs="Times New Roman"/>
          <w:sz w:val="28"/>
          <w:szCs w:val="28"/>
          <w:lang w:val="kk-KZ"/>
        </w:rPr>
        <w:t xml:space="preserve">3.3 </w:t>
      </w:r>
      <w:r>
        <w:rPr>
          <w:rFonts w:ascii="Times New Roman" w:hAnsi="Times New Roman" w:cs="Times New Roman"/>
          <w:sz w:val="28"/>
          <w:szCs w:val="28"/>
          <w:lang w:val="kk-KZ"/>
        </w:rPr>
        <w:t>с</w:t>
      </w:r>
      <w:r w:rsidR="0021518B" w:rsidRPr="0021518B">
        <w:rPr>
          <w:rFonts w:ascii="Times New Roman" w:hAnsi="Times New Roman" w:cs="Times New Roman"/>
          <w:sz w:val="28"/>
          <w:szCs w:val="28"/>
          <w:lang w:val="kk-KZ"/>
        </w:rPr>
        <w:t xml:space="preserve">урет– Жоғарғы </w:t>
      </w:r>
      <w:r>
        <w:rPr>
          <w:rFonts w:ascii="Times New Roman" w:hAnsi="Times New Roman" w:cs="Times New Roman"/>
          <w:sz w:val="28"/>
          <w:szCs w:val="28"/>
          <w:lang w:val="kk-KZ"/>
        </w:rPr>
        <w:t>неопротерозойдың шарық дестесі</w:t>
      </w:r>
    </w:p>
    <w:p w:rsidR="00D67338" w:rsidRPr="00D67338" w:rsidRDefault="00D67338" w:rsidP="003357CE">
      <w:pPr>
        <w:spacing w:after="0"/>
        <w:ind w:right="141" w:firstLine="567"/>
        <w:jc w:val="center"/>
        <w:rPr>
          <w:rFonts w:ascii="Times New Roman" w:hAnsi="Times New Roman" w:cs="Times New Roman"/>
          <w:sz w:val="24"/>
          <w:szCs w:val="24"/>
          <w:lang w:val="kk-KZ"/>
        </w:rPr>
      </w:pPr>
    </w:p>
    <w:p w:rsidR="0021518B" w:rsidRPr="0021518B" w:rsidRDefault="0021518B" w:rsidP="003357CE">
      <w:pPr>
        <w:spacing w:after="0"/>
        <w:ind w:right="141" w:firstLine="567"/>
        <w:jc w:val="both"/>
        <w:rPr>
          <w:rFonts w:ascii="Times New Roman" w:hAnsi="Times New Roman" w:cs="Times New Roman"/>
          <w:sz w:val="28"/>
          <w:szCs w:val="28"/>
          <w:lang w:val="kk-KZ"/>
        </w:rPr>
      </w:pPr>
      <w:r w:rsidRPr="0021518B">
        <w:rPr>
          <w:rFonts w:ascii="Times New Roman" w:hAnsi="Times New Roman" w:cs="Times New Roman"/>
          <w:sz w:val="28"/>
          <w:szCs w:val="28"/>
          <w:lang w:val="kk-KZ"/>
        </w:rPr>
        <w:t>Қиыршық</w:t>
      </w:r>
      <w:r w:rsidR="005F3303">
        <w:rPr>
          <w:rFonts w:ascii="Times New Roman" w:hAnsi="Times New Roman" w:cs="Times New Roman"/>
          <w:sz w:val="28"/>
          <w:szCs w:val="28"/>
          <w:lang w:val="kk-KZ"/>
        </w:rPr>
        <w:t xml:space="preserve"> тас-сазды зона</w:t>
      </w:r>
      <w:r w:rsidRPr="0021518B">
        <w:rPr>
          <w:rFonts w:ascii="Times New Roman" w:hAnsi="Times New Roman" w:cs="Times New Roman"/>
          <w:sz w:val="28"/>
          <w:szCs w:val="28"/>
          <w:lang w:val="kk-KZ"/>
        </w:rPr>
        <w:t xml:space="preserve"> көбінесе темір және марганец гидроксидтері тот</w:t>
      </w:r>
      <w:r w:rsidR="005F3303">
        <w:rPr>
          <w:rFonts w:ascii="Times New Roman" w:hAnsi="Times New Roman" w:cs="Times New Roman"/>
          <w:sz w:val="28"/>
          <w:szCs w:val="28"/>
          <w:lang w:val="kk-KZ"/>
        </w:rPr>
        <w:t xml:space="preserve">ты </w:t>
      </w:r>
      <w:r w:rsidRPr="0021518B">
        <w:rPr>
          <w:rFonts w:ascii="Times New Roman" w:hAnsi="Times New Roman" w:cs="Times New Roman"/>
          <w:sz w:val="28"/>
          <w:szCs w:val="28"/>
          <w:lang w:val="kk-KZ"/>
        </w:rPr>
        <w:t xml:space="preserve">қоңыр түстермен біркелкі боялған </w:t>
      </w:r>
      <w:r w:rsidR="005F3303">
        <w:rPr>
          <w:rFonts w:ascii="Times New Roman" w:hAnsi="Times New Roman" w:cs="Times New Roman"/>
          <w:sz w:val="28"/>
          <w:szCs w:val="28"/>
          <w:lang w:val="kk-KZ"/>
        </w:rPr>
        <w:t>қопсық</w:t>
      </w:r>
      <w:r w:rsidRPr="0021518B">
        <w:rPr>
          <w:rFonts w:ascii="Times New Roman" w:hAnsi="Times New Roman" w:cs="Times New Roman"/>
          <w:sz w:val="28"/>
          <w:szCs w:val="28"/>
          <w:lang w:val="kk-KZ"/>
        </w:rPr>
        <w:t xml:space="preserve"> </w:t>
      </w:r>
      <w:r w:rsidR="005F3303">
        <w:rPr>
          <w:rFonts w:ascii="Times New Roman" w:hAnsi="Times New Roman" w:cs="Times New Roman"/>
          <w:sz w:val="28"/>
          <w:szCs w:val="28"/>
          <w:lang w:val="kk-KZ"/>
        </w:rPr>
        <w:t>тау</w:t>
      </w:r>
      <w:r w:rsidRPr="0021518B">
        <w:rPr>
          <w:rFonts w:ascii="Times New Roman" w:hAnsi="Times New Roman" w:cs="Times New Roman"/>
          <w:sz w:val="28"/>
          <w:szCs w:val="28"/>
          <w:lang w:val="kk-KZ"/>
        </w:rPr>
        <w:t>жыныстармен ұсынылған. Секцияның төменгі бөлігінде анық құрылымды, құрамында 60</w:t>
      </w:r>
      <w:r w:rsidR="005F3303">
        <w:rPr>
          <w:rFonts w:ascii="Times New Roman" w:hAnsi="Times New Roman" w:cs="Times New Roman"/>
          <w:sz w:val="28"/>
          <w:szCs w:val="28"/>
          <w:lang w:val="kk-KZ"/>
        </w:rPr>
        <w:t xml:space="preserve"> </w:t>
      </w:r>
      <w:r w:rsidRPr="0021518B">
        <w:rPr>
          <w:rFonts w:ascii="Times New Roman" w:hAnsi="Times New Roman" w:cs="Times New Roman"/>
          <w:sz w:val="28"/>
          <w:szCs w:val="28"/>
          <w:lang w:val="kk-KZ"/>
        </w:rPr>
        <w:t>% дейін кварц, 25-30</w:t>
      </w:r>
      <w:r w:rsidR="005F3303">
        <w:rPr>
          <w:rFonts w:ascii="Times New Roman" w:hAnsi="Times New Roman" w:cs="Times New Roman"/>
          <w:sz w:val="28"/>
          <w:szCs w:val="28"/>
          <w:lang w:val="kk-KZ"/>
        </w:rPr>
        <w:t xml:space="preserve"> </w:t>
      </w:r>
      <w:r w:rsidRPr="0021518B">
        <w:rPr>
          <w:rFonts w:ascii="Times New Roman" w:hAnsi="Times New Roman" w:cs="Times New Roman"/>
          <w:sz w:val="28"/>
          <w:szCs w:val="28"/>
          <w:lang w:val="kk-KZ"/>
        </w:rPr>
        <w:t>% жартыла</w:t>
      </w:r>
      <w:r w:rsidR="005F3303">
        <w:rPr>
          <w:rFonts w:ascii="Times New Roman" w:hAnsi="Times New Roman" w:cs="Times New Roman"/>
          <w:sz w:val="28"/>
          <w:szCs w:val="28"/>
          <w:lang w:val="kk-KZ"/>
        </w:rPr>
        <w:t>й каолинденген және серициттенген дала</w:t>
      </w:r>
      <w:r w:rsidRPr="0021518B">
        <w:rPr>
          <w:rFonts w:ascii="Times New Roman" w:hAnsi="Times New Roman" w:cs="Times New Roman"/>
          <w:sz w:val="28"/>
          <w:szCs w:val="28"/>
          <w:lang w:val="kk-KZ"/>
        </w:rPr>
        <w:t>ш</w:t>
      </w:r>
      <w:r w:rsidR="005F3303">
        <w:rPr>
          <w:rFonts w:ascii="Times New Roman" w:hAnsi="Times New Roman" w:cs="Times New Roman"/>
          <w:sz w:val="28"/>
          <w:szCs w:val="28"/>
          <w:lang w:val="kk-KZ"/>
        </w:rPr>
        <w:t>паты бар. Жоғарғы бөлігінде тау</w:t>
      </w:r>
      <w:r w:rsidRPr="0021518B">
        <w:rPr>
          <w:rFonts w:ascii="Times New Roman" w:hAnsi="Times New Roman" w:cs="Times New Roman"/>
          <w:sz w:val="28"/>
          <w:szCs w:val="28"/>
          <w:lang w:val="kk-KZ"/>
        </w:rPr>
        <w:t xml:space="preserve">жыныс құрылымы </w:t>
      </w:r>
      <w:r w:rsidR="005F3303">
        <w:rPr>
          <w:rFonts w:ascii="Times New Roman" w:hAnsi="Times New Roman" w:cs="Times New Roman"/>
          <w:sz w:val="28"/>
          <w:szCs w:val="28"/>
          <w:lang w:val="kk-KZ"/>
        </w:rPr>
        <w:t>шамалы өзгерген</w:t>
      </w:r>
      <w:r w:rsidRPr="0021518B">
        <w:rPr>
          <w:rFonts w:ascii="Times New Roman" w:hAnsi="Times New Roman" w:cs="Times New Roman"/>
          <w:sz w:val="28"/>
          <w:szCs w:val="28"/>
          <w:lang w:val="kk-KZ"/>
        </w:rPr>
        <w:t>, кварц мөлшері 20</w:t>
      </w:r>
      <w:r w:rsidR="005F3303">
        <w:rPr>
          <w:rFonts w:ascii="Times New Roman" w:hAnsi="Times New Roman" w:cs="Times New Roman"/>
          <w:sz w:val="28"/>
          <w:szCs w:val="28"/>
          <w:lang w:val="kk-KZ"/>
        </w:rPr>
        <w:t xml:space="preserve"> %-ға дейін төмендейді, дала</w:t>
      </w:r>
      <w:r w:rsidRPr="0021518B">
        <w:rPr>
          <w:rFonts w:ascii="Times New Roman" w:hAnsi="Times New Roman" w:cs="Times New Roman"/>
          <w:sz w:val="28"/>
          <w:szCs w:val="28"/>
          <w:lang w:val="kk-KZ"/>
        </w:rPr>
        <w:t xml:space="preserve">шпаты толығымен дерлік серицит-каолинитті толтырғышпен алмастырылған. </w:t>
      </w:r>
      <w:r w:rsidR="005F3303">
        <w:rPr>
          <w:rFonts w:ascii="Times New Roman" w:hAnsi="Times New Roman" w:cs="Times New Roman"/>
          <w:sz w:val="28"/>
          <w:szCs w:val="28"/>
          <w:lang w:val="kk-KZ"/>
        </w:rPr>
        <w:t>Мору</w:t>
      </w:r>
      <w:r w:rsidRPr="0021518B">
        <w:rPr>
          <w:rFonts w:ascii="Times New Roman" w:hAnsi="Times New Roman" w:cs="Times New Roman"/>
          <w:sz w:val="28"/>
          <w:szCs w:val="28"/>
          <w:lang w:val="kk-KZ"/>
        </w:rPr>
        <w:t xml:space="preserve"> қыртысының сазды </w:t>
      </w:r>
      <w:r w:rsidR="005F3303">
        <w:rPr>
          <w:rFonts w:ascii="Times New Roman" w:hAnsi="Times New Roman" w:cs="Times New Roman"/>
          <w:sz w:val="28"/>
          <w:szCs w:val="28"/>
          <w:lang w:val="kk-KZ"/>
        </w:rPr>
        <w:t>зонасы бұрғыланған бөлікшелерінде</w:t>
      </w:r>
      <w:r w:rsidRPr="0021518B">
        <w:rPr>
          <w:rFonts w:ascii="Times New Roman" w:hAnsi="Times New Roman" w:cs="Times New Roman"/>
          <w:sz w:val="28"/>
          <w:szCs w:val="28"/>
          <w:lang w:val="kk-KZ"/>
        </w:rPr>
        <w:t xml:space="preserve"> жиі болмайды.</w:t>
      </w:r>
      <w:r w:rsidR="00D31641">
        <w:rPr>
          <w:rFonts w:ascii="Times New Roman" w:hAnsi="Times New Roman" w:cs="Times New Roman"/>
          <w:sz w:val="28"/>
          <w:szCs w:val="28"/>
          <w:lang w:val="kk-KZ"/>
        </w:rPr>
        <w:t xml:space="preserve"> </w:t>
      </w:r>
      <w:r w:rsidR="005F3303">
        <w:rPr>
          <w:rFonts w:ascii="Times New Roman" w:hAnsi="Times New Roman" w:cs="Times New Roman"/>
          <w:sz w:val="28"/>
          <w:szCs w:val="28"/>
          <w:lang w:val="kk-KZ"/>
        </w:rPr>
        <w:t>Таужыныс</w:t>
      </w:r>
      <w:r w:rsidRPr="0021518B">
        <w:rPr>
          <w:rFonts w:ascii="Times New Roman" w:hAnsi="Times New Roman" w:cs="Times New Roman"/>
          <w:sz w:val="28"/>
          <w:szCs w:val="28"/>
          <w:lang w:val="kk-KZ"/>
        </w:rPr>
        <w:t xml:space="preserve"> құрылымсыз, ашық сұр түсті каолинит пен сирек кварц түйіршіктерінен (5-7</w:t>
      </w:r>
      <w:r w:rsidR="005F3303">
        <w:rPr>
          <w:rFonts w:ascii="Times New Roman" w:hAnsi="Times New Roman" w:cs="Times New Roman"/>
          <w:sz w:val="28"/>
          <w:szCs w:val="28"/>
          <w:lang w:val="kk-KZ"/>
        </w:rPr>
        <w:t xml:space="preserve"> %-ға дейін) тұрады. Кейде тоттт </w:t>
      </w:r>
      <w:r w:rsidRPr="0021518B">
        <w:rPr>
          <w:rFonts w:ascii="Times New Roman" w:hAnsi="Times New Roman" w:cs="Times New Roman"/>
          <w:sz w:val="28"/>
          <w:szCs w:val="28"/>
          <w:lang w:val="kk-KZ"/>
        </w:rPr>
        <w:t xml:space="preserve">қоңыр реңктегі темір гидроксидтерімен </w:t>
      </w:r>
      <w:r w:rsidR="005F3303">
        <w:rPr>
          <w:rFonts w:ascii="Times New Roman" w:hAnsi="Times New Roman" w:cs="Times New Roman"/>
          <w:sz w:val="28"/>
          <w:szCs w:val="28"/>
          <w:lang w:val="kk-KZ"/>
        </w:rPr>
        <w:t>әркелкі</w:t>
      </w:r>
      <w:r w:rsidR="00B26633">
        <w:rPr>
          <w:rFonts w:ascii="Times New Roman" w:hAnsi="Times New Roman" w:cs="Times New Roman"/>
          <w:sz w:val="28"/>
          <w:szCs w:val="28"/>
          <w:lang w:val="kk-KZ"/>
        </w:rPr>
        <w:t xml:space="preserve"> боялады. Мору </w:t>
      </w:r>
      <w:r w:rsidRPr="0021518B">
        <w:rPr>
          <w:rFonts w:ascii="Times New Roman" w:hAnsi="Times New Roman" w:cs="Times New Roman"/>
          <w:sz w:val="28"/>
          <w:szCs w:val="28"/>
          <w:lang w:val="kk-KZ"/>
        </w:rPr>
        <w:t xml:space="preserve">қыртысының түзілімдерінде құм аралық қабаттары </w:t>
      </w:r>
      <w:r w:rsidR="00B26633">
        <w:rPr>
          <w:rFonts w:ascii="Times New Roman" w:hAnsi="Times New Roman" w:cs="Times New Roman"/>
          <w:i/>
          <w:sz w:val="28"/>
          <w:szCs w:val="28"/>
          <w:lang w:val="kk-KZ"/>
        </w:rPr>
        <w:t>(Шаған</w:t>
      </w:r>
      <w:r w:rsidRPr="009761CC">
        <w:rPr>
          <w:rFonts w:ascii="Times New Roman" w:hAnsi="Times New Roman" w:cs="Times New Roman"/>
          <w:i/>
          <w:sz w:val="28"/>
          <w:szCs w:val="28"/>
          <w:lang w:val="kk-KZ"/>
        </w:rPr>
        <w:t xml:space="preserve"> түзілімі)</w:t>
      </w:r>
      <w:r w:rsidRPr="0021518B">
        <w:rPr>
          <w:rFonts w:ascii="Times New Roman" w:hAnsi="Times New Roman" w:cs="Times New Roman"/>
          <w:sz w:val="28"/>
          <w:szCs w:val="28"/>
          <w:lang w:val="kk-KZ"/>
        </w:rPr>
        <w:t xml:space="preserve"> және ала-сазды, кейде құм аралық қабаттары мен құмды</w:t>
      </w:r>
      <w:r w:rsidR="00B26633">
        <w:rPr>
          <w:rFonts w:ascii="Times New Roman" w:hAnsi="Times New Roman" w:cs="Times New Roman"/>
          <w:sz w:val="28"/>
          <w:szCs w:val="28"/>
          <w:lang w:val="kk-KZ"/>
        </w:rPr>
        <w:t xml:space="preserve"> саздақтары бар палеоген</w:t>
      </w:r>
      <w:r w:rsidRPr="0021518B">
        <w:rPr>
          <w:rFonts w:ascii="Times New Roman" w:hAnsi="Times New Roman" w:cs="Times New Roman"/>
          <w:sz w:val="28"/>
          <w:szCs w:val="28"/>
          <w:lang w:val="kk-KZ"/>
        </w:rPr>
        <w:t xml:space="preserve"> жасыл саздар қабаты жатады. </w:t>
      </w:r>
      <w:r w:rsidRPr="00723C63">
        <w:rPr>
          <w:rFonts w:ascii="Times New Roman" w:hAnsi="Times New Roman" w:cs="Times New Roman"/>
          <w:i/>
          <w:sz w:val="28"/>
          <w:szCs w:val="28"/>
          <w:lang w:val="kk-KZ"/>
        </w:rPr>
        <w:t>Төменгі</w:t>
      </w:r>
      <w:r w:rsidR="00B26633">
        <w:rPr>
          <w:rFonts w:ascii="Times New Roman" w:hAnsi="Times New Roman" w:cs="Times New Roman"/>
          <w:i/>
          <w:sz w:val="28"/>
          <w:szCs w:val="28"/>
          <w:lang w:val="kk-KZ"/>
        </w:rPr>
        <w:t>-ортаңғы миоценнің т</w:t>
      </w:r>
      <w:r w:rsidRPr="00723C63">
        <w:rPr>
          <w:rFonts w:ascii="Times New Roman" w:hAnsi="Times New Roman" w:cs="Times New Roman"/>
          <w:i/>
          <w:sz w:val="28"/>
          <w:szCs w:val="28"/>
          <w:lang w:val="kk-KZ"/>
        </w:rPr>
        <w:t xml:space="preserve">ерсек </w:t>
      </w:r>
      <w:r w:rsidR="00B26633">
        <w:rPr>
          <w:rFonts w:ascii="Times New Roman" w:hAnsi="Times New Roman" w:cs="Times New Roman"/>
          <w:i/>
          <w:sz w:val="28"/>
          <w:szCs w:val="28"/>
          <w:lang w:val="kk-KZ"/>
        </w:rPr>
        <w:t>дестесі</w:t>
      </w:r>
      <w:r w:rsidR="00723C63" w:rsidRPr="00723C63">
        <w:rPr>
          <w:rFonts w:ascii="Times New Roman" w:hAnsi="Times New Roman" w:cs="Times New Roman"/>
          <w:i/>
          <w:sz w:val="28"/>
          <w:szCs w:val="28"/>
          <w:lang w:val="kk-KZ"/>
        </w:rPr>
        <w:t xml:space="preserve"> </w:t>
      </w:r>
      <w:r w:rsidRPr="00723C63">
        <w:rPr>
          <w:rFonts w:ascii="Times New Roman" w:hAnsi="Times New Roman" w:cs="Times New Roman"/>
          <w:i/>
          <w:sz w:val="28"/>
          <w:szCs w:val="28"/>
          <w:lang w:val="kk-KZ"/>
        </w:rPr>
        <w:t>(N</w:t>
      </w:r>
      <w:r w:rsidRPr="00723C63">
        <w:rPr>
          <w:rFonts w:ascii="Times New Roman" w:hAnsi="Times New Roman" w:cs="Times New Roman"/>
          <w:i/>
          <w:sz w:val="28"/>
          <w:szCs w:val="28"/>
          <w:vertAlign w:val="subscript"/>
          <w:lang w:val="kk-KZ"/>
        </w:rPr>
        <w:t>1</w:t>
      </w:r>
      <w:r w:rsidRPr="00723C63">
        <w:rPr>
          <w:rFonts w:ascii="Times New Roman" w:hAnsi="Times New Roman" w:cs="Times New Roman"/>
          <w:i/>
          <w:sz w:val="28"/>
          <w:szCs w:val="28"/>
          <w:lang w:val="kk-KZ"/>
        </w:rPr>
        <w:t>trs).</w:t>
      </w:r>
      <w:r w:rsidRPr="00723C63">
        <w:rPr>
          <w:rFonts w:ascii="Times New Roman" w:hAnsi="Times New Roman" w:cs="Times New Roman"/>
          <w:sz w:val="28"/>
          <w:szCs w:val="28"/>
          <w:lang w:val="kk-KZ"/>
        </w:rPr>
        <w:t xml:space="preserve"> </w:t>
      </w:r>
      <w:r w:rsidRPr="0021518B">
        <w:rPr>
          <w:rFonts w:ascii="Times New Roman" w:hAnsi="Times New Roman" w:cs="Times New Roman"/>
          <w:sz w:val="28"/>
          <w:szCs w:val="28"/>
          <w:lang w:val="kk-KZ"/>
        </w:rPr>
        <w:t xml:space="preserve">Терсек </w:t>
      </w:r>
      <w:r w:rsidR="00B26633">
        <w:rPr>
          <w:rFonts w:ascii="Times New Roman" w:hAnsi="Times New Roman" w:cs="Times New Roman"/>
          <w:sz w:val="28"/>
          <w:szCs w:val="28"/>
          <w:lang w:val="kk-KZ"/>
        </w:rPr>
        <w:t>түзілімдері шектеулі таралған және картаға Володар</w:t>
      </w:r>
      <w:r w:rsidRPr="0021518B">
        <w:rPr>
          <w:rFonts w:ascii="Times New Roman" w:hAnsi="Times New Roman" w:cs="Times New Roman"/>
          <w:sz w:val="28"/>
          <w:szCs w:val="28"/>
          <w:lang w:val="kk-KZ"/>
        </w:rPr>
        <w:t xml:space="preserve"> кен</w:t>
      </w:r>
      <w:r w:rsidR="00B26633">
        <w:rPr>
          <w:rFonts w:ascii="Times New Roman" w:hAnsi="Times New Roman" w:cs="Times New Roman"/>
          <w:sz w:val="28"/>
          <w:szCs w:val="28"/>
          <w:lang w:val="kk-KZ"/>
        </w:rPr>
        <w:t>ді</w:t>
      </w:r>
      <w:r w:rsidRPr="0021518B">
        <w:rPr>
          <w:rFonts w:ascii="Times New Roman" w:hAnsi="Times New Roman" w:cs="Times New Roman"/>
          <w:sz w:val="28"/>
          <w:szCs w:val="28"/>
          <w:lang w:val="kk-KZ"/>
        </w:rPr>
        <w:t xml:space="preserve"> округінің солтүстік-шығыс және солтүсті</w:t>
      </w:r>
      <w:r w:rsidR="00F63FA4">
        <w:rPr>
          <w:rFonts w:ascii="Times New Roman" w:hAnsi="Times New Roman" w:cs="Times New Roman"/>
          <w:sz w:val="28"/>
          <w:szCs w:val="28"/>
          <w:lang w:val="kk-KZ"/>
        </w:rPr>
        <w:t>к-батыс бөліктерінде түсірілген [43</w:t>
      </w:r>
      <w:r w:rsidR="00F63FA4" w:rsidRPr="00624E36">
        <w:rPr>
          <w:rFonts w:ascii="Times New Roman" w:hAnsi="Times New Roman" w:cs="Times New Roman"/>
          <w:sz w:val="28"/>
          <w:szCs w:val="28"/>
          <w:lang w:val="kk-KZ"/>
        </w:rPr>
        <w:t>].</w:t>
      </w:r>
    </w:p>
    <w:p w:rsidR="0021518B" w:rsidRPr="0021518B" w:rsidRDefault="0021518B" w:rsidP="003357CE">
      <w:pPr>
        <w:spacing w:after="0"/>
        <w:ind w:right="141" w:firstLine="567"/>
        <w:jc w:val="both"/>
        <w:rPr>
          <w:rFonts w:ascii="Times New Roman" w:hAnsi="Times New Roman" w:cs="Times New Roman"/>
          <w:sz w:val="28"/>
          <w:szCs w:val="28"/>
          <w:lang w:val="kk-KZ"/>
        </w:rPr>
      </w:pPr>
      <w:r w:rsidRPr="0021518B">
        <w:rPr>
          <w:rFonts w:ascii="Times New Roman" w:hAnsi="Times New Roman" w:cs="Times New Roman"/>
          <w:sz w:val="28"/>
          <w:szCs w:val="28"/>
          <w:lang w:val="kk-KZ"/>
        </w:rPr>
        <w:t xml:space="preserve">    </w:t>
      </w:r>
      <w:r w:rsidR="00B26633">
        <w:rPr>
          <w:rFonts w:ascii="Times New Roman" w:hAnsi="Times New Roman" w:cs="Times New Roman"/>
          <w:sz w:val="28"/>
          <w:szCs w:val="28"/>
          <w:lang w:val="kk-KZ"/>
        </w:rPr>
        <w:t>Қиманың</w:t>
      </w:r>
      <w:r w:rsidRPr="0021518B">
        <w:rPr>
          <w:rFonts w:ascii="Times New Roman" w:hAnsi="Times New Roman" w:cs="Times New Roman"/>
          <w:sz w:val="28"/>
          <w:szCs w:val="28"/>
          <w:lang w:val="kk-KZ"/>
        </w:rPr>
        <w:t xml:space="preserve"> жоғары жағында ашық қызыл-қоңыр, кейде қоңыр түсті саздармен бейнеленген</w:t>
      </w:r>
      <w:r w:rsidR="00B26633">
        <w:rPr>
          <w:rFonts w:ascii="Times New Roman" w:hAnsi="Times New Roman" w:cs="Times New Roman"/>
          <w:sz w:val="28"/>
          <w:szCs w:val="28"/>
          <w:lang w:val="kk-KZ"/>
        </w:rPr>
        <w:t xml:space="preserve"> плиоцен</w:t>
      </w:r>
      <w:r w:rsidR="009761CC">
        <w:rPr>
          <w:rFonts w:ascii="Times New Roman" w:hAnsi="Times New Roman" w:cs="Times New Roman"/>
          <w:sz w:val="28"/>
          <w:szCs w:val="28"/>
          <w:lang w:val="kk-KZ"/>
        </w:rPr>
        <w:t xml:space="preserve"> </w:t>
      </w:r>
      <w:r w:rsidR="00B26633">
        <w:rPr>
          <w:rFonts w:ascii="Times New Roman" w:hAnsi="Times New Roman" w:cs="Times New Roman"/>
          <w:b/>
          <w:i/>
          <w:sz w:val="28"/>
          <w:szCs w:val="28"/>
          <w:lang w:val="kk-KZ"/>
        </w:rPr>
        <w:t>ж</w:t>
      </w:r>
      <w:r w:rsidR="009761CC" w:rsidRPr="009761CC">
        <w:rPr>
          <w:rFonts w:ascii="Times New Roman" w:hAnsi="Times New Roman" w:cs="Times New Roman"/>
          <w:b/>
          <w:i/>
          <w:sz w:val="28"/>
          <w:szCs w:val="28"/>
          <w:lang w:val="kk-KZ"/>
        </w:rPr>
        <w:t xml:space="preserve">ыланды </w:t>
      </w:r>
      <w:r w:rsidR="00B26633">
        <w:rPr>
          <w:rFonts w:ascii="Times New Roman" w:hAnsi="Times New Roman" w:cs="Times New Roman"/>
          <w:b/>
          <w:i/>
          <w:sz w:val="28"/>
          <w:szCs w:val="28"/>
          <w:lang w:val="kk-KZ"/>
        </w:rPr>
        <w:t xml:space="preserve">дестесінің </w:t>
      </w:r>
      <w:r w:rsidRPr="009761CC">
        <w:rPr>
          <w:rFonts w:ascii="Times New Roman" w:hAnsi="Times New Roman" w:cs="Times New Roman"/>
          <w:b/>
          <w:i/>
          <w:sz w:val="28"/>
          <w:szCs w:val="28"/>
          <w:lang w:val="kk-KZ"/>
        </w:rPr>
        <w:t xml:space="preserve"> </w:t>
      </w:r>
      <w:r w:rsidR="009761CC" w:rsidRPr="009761CC">
        <w:rPr>
          <w:rFonts w:ascii="Times New Roman" w:hAnsi="Times New Roman" w:cs="Times New Roman"/>
          <w:b/>
          <w:i/>
          <w:sz w:val="28"/>
          <w:szCs w:val="28"/>
          <w:lang w:val="kk-KZ"/>
        </w:rPr>
        <w:t>(N</w:t>
      </w:r>
      <w:r w:rsidR="009761CC" w:rsidRPr="009761CC">
        <w:rPr>
          <w:rFonts w:ascii="Times New Roman" w:hAnsi="Times New Roman" w:cs="Times New Roman"/>
          <w:b/>
          <w:i/>
          <w:sz w:val="28"/>
          <w:szCs w:val="28"/>
          <w:vertAlign w:val="subscript"/>
          <w:lang w:val="kk-KZ"/>
        </w:rPr>
        <w:t>2</w:t>
      </w:r>
      <w:r w:rsidR="009761CC" w:rsidRPr="009761CC">
        <w:rPr>
          <w:rFonts w:ascii="Times New Roman" w:hAnsi="Times New Roman" w:cs="Times New Roman"/>
          <w:b/>
          <w:i/>
          <w:sz w:val="28"/>
          <w:szCs w:val="28"/>
          <w:lang w:val="kk-KZ"/>
        </w:rPr>
        <w:t>zl</w:t>
      </w:r>
      <w:r w:rsidR="009761CC" w:rsidRPr="00723C63">
        <w:rPr>
          <w:rFonts w:ascii="Times New Roman" w:hAnsi="Times New Roman" w:cs="Times New Roman"/>
          <w:b/>
          <w:i/>
          <w:sz w:val="28"/>
          <w:szCs w:val="28"/>
          <w:lang w:val="kk-KZ"/>
        </w:rPr>
        <w:t>)</w:t>
      </w:r>
      <w:r w:rsidR="009761CC" w:rsidRPr="00723C63">
        <w:rPr>
          <w:rFonts w:ascii="Times New Roman" w:hAnsi="Times New Roman" w:cs="Times New Roman"/>
          <w:i/>
          <w:sz w:val="28"/>
          <w:szCs w:val="28"/>
          <w:lang w:val="kk-KZ"/>
        </w:rPr>
        <w:t xml:space="preserve"> </w:t>
      </w:r>
      <w:r w:rsidRPr="00723C63">
        <w:rPr>
          <w:rFonts w:ascii="Times New Roman" w:hAnsi="Times New Roman" w:cs="Times New Roman"/>
          <w:b/>
          <w:i/>
          <w:sz w:val="28"/>
          <w:szCs w:val="28"/>
          <w:lang w:val="kk-KZ"/>
        </w:rPr>
        <w:t>шөгінділері</w:t>
      </w:r>
      <w:r w:rsidRPr="0021518B">
        <w:rPr>
          <w:rFonts w:ascii="Times New Roman" w:hAnsi="Times New Roman" w:cs="Times New Roman"/>
          <w:sz w:val="28"/>
          <w:szCs w:val="28"/>
          <w:lang w:val="kk-KZ"/>
        </w:rPr>
        <w:t xml:space="preserve"> жатыр.</w:t>
      </w:r>
    </w:p>
    <w:p w:rsidR="0021518B" w:rsidRPr="0021518B" w:rsidRDefault="0021518B" w:rsidP="003357CE">
      <w:pPr>
        <w:spacing w:after="0"/>
        <w:ind w:right="141" w:firstLine="567"/>
        <w:jc w:val="both"/>
        <w:rPr>
          <w:rFonts w:ascii="Times New Roman" w:hAnsi="Times New Roman" w:cs="Times New Roman"/>
          <w:sz w:val="28"/>
          <w:szCs w:val="28"/>
          <w:lang w:val="kk-KZ"/>
        </w:rPr>
      </w:pPr>
      <w:r w:rsidRPr="0021518B">
        <w:rPr>
          <w:rFonts w:ascii="Times New Roman" w:hAnsi="Times New Roman" w:cs="Times New Roman"/>
          <w:sz w:val="28"/>
          <w:szCs w:val="28"/>
          <w:lang w:val="kk-KZ"/>
        </w:rPr>
        <w:t xml:space="preserve">     Барлық дерлік ұңғымаларда </w:t>
      </w:r>
      <w:r w:rsidRPr="009761CC">
        <w:rPr>
          <w:rFonts w:ascii="Times New Roman" w:hAnsi="Times New Roman" w:cs="Times New Roman"/>
          <w:b/>
          <w:i/>
          <w:sz w:val="28"/>
          <w:szCs w:val="28"/>
          <w:lang w:val="kk-KZ"/>
        </w:rPr>
        <w:t>төрттік жүйе</w:t>
      </w:r>
      <w:r w:rsidR="00B26633">
        <w:rPr>
          <w:rFonts w:ascii="Times New Roman" w:hAnsi="Times New Roman" w:cs="Times New Roman"/>
          <w:b/>
          <w:i/>
          <w:sz w:val="28"/>
          <w:szCs w:val="28"/>
          <w:lang w:val="kk-KZ"/>
        </w:rPr>
        <w:t>сі</w:t>
      </w:r>
      <w:r w:rsidRPr="009761CC">
        <w:rPr>
          <w:rFonts w:ascii="Times New Roman" w:hAnsi="Times New Roman" w:cs="Times New Roman"/>
          <w:b/>
          <w:i/>
          <w:sz w:val="28"/>
          <w:szCs w:val="28"/>
          <w:lang w:val="kk-KZ"/>
        </w:rPr>
        <w:t xml:space="preserve">нің төменгі </w:t>
      </w:r>
      <w:r w:rsidR="009761CC">
        <w:rPr>
          <w:rFonts w:ascii="Times New Roman" w:hAnsi="Times New Roman" w:cs="Times New Roman"/>
          <w:b/>
          <w:i/>
          <w:sz w:val="28"/>
          <w:szCs w:val="28"/>
          <w:lang w:val="kk-KZ"/>
        </w:rPr>
        <w:t>бөлімінің</w:t>
      </w:r>
      <w:r w:rsidRPr="009761CC">
        <w:rPr>
          <w:rFonts w:ascii="Times New Roman" w:hAnsi="Times New Roman" w:cs="Times New Roman"/>
          <w:b/>
          <w:i/>
          <w:sz w:val="28"/>
          <w:szCs w:val="28"/>
          <w:lang w:val="kk-KZ"/>
        </w:rPr>
        <w:t xml:space="preserve"> (Q</w:t>
      </w:r>
      <w:r w:rsidRPr="009761CC">
        <w:rPr>
          <w:rFonts w:ascii="Times New Roman" w:hAnsi="Times New Roman" w:cs="Times New Roman"/>
          <w:b/>
          <w:i/>
          <w:sz w:val="28"/>
          <w:szCs w:val="28"/>
          <w:vertAlign w:val="subscript"/>
          <w:lang w:val="kk-KZ"/>
        </w:rPr>
        <w:t>1</w:t>
      </w:r>
      <w:r w:rsidR="00B26633">
        <w:rPr>
          <w:rFonts w:ascii="Times New Roman" w:hAnsi="Times New Roman" w:cs="Times New Roman"/>
          <w:b/>
          <w:i/>
          <w:sz w:val="28"/>
          <w:szCs w:val="28"/>
          <w:lang w:val="kk-KZ"/>
        </w:rPr>
        <w:t>zn) ж</w:t>
      </w:r>
      <w:r w:rsidRPr="009761CC">
        <w:rPr>
          <w:rFonts w:ascii="Times New Roman" w:hAnsi="Times New Roman" w:cs="Times New Roman"/>
          <w:b/>
          <w:i/>
          <w:sz w:val="28"/>
          <w:szCs w:val="28"/>
          <w:lang w:val="kk-KZ"/>
        </w:rPr>
        <w:t xml:space="preserve">үншілік </w:t>
      </w:r>
      <w:r w:rsidR="009761CC">
        <w:rPr>
          <w:rFonts w:ascii="Times New Roman" w:hAnsi="Times New Roman" w:cs="Times New Roman"/>
          <w:b/>
          <w:i/>
          <w:sz w:val="28"/>
          <w:szCs w:val="28"/>
          <w:lang w:val="kk-KZ"/>
        </w:rPr>
        <w:t>свита</w:t>
      </w:r>
      <w:r w:rsidRPr="009761CC">
        <w:rPr>
          <w:rFonts w:ascii="Times New Roman" w:hAnsi="Times New Roman" w:cs="Times New Roman"/>
          <w:b/>
          <w:i/>
          <w:sz w:val="28"/>
          <w:szCs w:val="28"/>
          <w:lang w:val="kk-KZ"/>
        </w:rPr>
        <w:t>сының</w:t>
      </w:r>
      <w:r w:rsidRPr="0021518B">
        <w:rPr>
          <w:rFonts w:ascii="Times New Roman" w:hAnsi="Times New Roman" w:cs="Times New Roman"/>
          <w:sz w:val="28"/>
          <w:szCs w:val="28"/>
          <w:lang w:val="kk-KZ"/>
        </w:rPr>
        <w:t xml:space="preserve"> шөгінділері ан</w:t>
      </w:r>
      <w:r w:rsidR="00B26633">
        <w:rPr>
          <w:rFonts w:ascii="Times New Roman" w:hAnsi="Times New Roman" w:cs="Times New Roman"/>
          <w:sz w:val="28"/>
          <w:szCs w:val="28"/>
          <w:lang w:val="kk-KZ"/>
        </w:rPr>
        <w:t>ықталады, оларда кварцты-далашпат</w:t>
      </w:r>
      <w:r w:rsidRPr="0021518B">
        <w:rPr>
          <w:rFonts w:ascii="Times New Roman" w:hAnsi="Times New Roman" w:cs="Times New Roman"/>
          <w:sz w:val="28"/>
          <w:szCs w:val="28"/>
          <w:lang w:val="kk-KZ"/>
        </w:rPr>
        <w:t xml:space="preserve"> құмның линзалары бар қара-қоңыр, қызыл-қоңыр, сұр-қара қоңыр саздар басым. Кайнозой шөгінділерінің </w:t>
      </w:r>
      <w:r w:rsidR="00B26633">
        <w:rPr>
          <w:rFonts w:ascii="Times New Roman" w:hAnsi="Times New Roman" w:cs="Times New Roman"/>
          <w:sz w:val="28"/>
          <w:szCs w:val="28"/>
          <w:lang w:val="kk-KZ"/>
        </w:rPr>
        <w:t>қимасын</w:t>
      </w:r>
      <w:r w:rsidRPr="0021518B">
        <w:rPr>
          <w:rFonts w:ascii="Times New Roman" w:hAnsi="Times New Roman" w:cs="Times New Roman"/>
          <w:sz w:val="28"/>
          <w:szCs w:val="28"/>
          <w:lang w:val="kk-KZ"/>
        </w:rPr>
        <w:t xml:space="preserve"> </w:t>
      </w:r>
      <w:r w:rsidRPr="009761CC">
        <w:rPr>
          <w:rFonts w:ascii="Times New Roman" w:hAnsi="Times New Roman" w:cs="Times New Roman"/>
          <w:b/>
          <w:i/>
          <w:sz w:val="28"/>
          <w:szCs w:val="28"/>
          <w:lang w:val="kk-KZ"/>
        </w:rPr>
        <w:t>төрттік жүйе</w:t>
      </w:r>
      <w:r w:rsidR="00B26633">
        <w:rPr>
          <w:rFonts w:ascii="Times New Roman" w:hAnsi="Times New Roman" w:cs="Times New Roman"/>
          <w:b/>
          <w:i/>
          <w:sz w:val="28"/>
          <w:szCs w:val="28"/>
          <w:lang w:val="kk-KZ"/>
        </w:rPr>
        <w:t>сі</w:t>
      </w:r>
      <w:r w:rsidRPr="009761CC">
        <w:rPr>
          <w:rFonts w:ascii="Times New Roman" w:hAnsi="Times New Roman" w:cs="Times New Roman"/>
          <w:b/>
          <w:i/>
          <w:sz w:val="28"/>
          <w:szCs w:val="28"/>
          <w:lang w:val="kk-KZ"/>
        </w:rPr>
        <w:t xml:space="preserve">нің қазіргі </w:t>
      </w:r>
      <w:r w:rsidRPr="009761CC">
        <w:rPr>
          <w:rFonts w:ascii="Times New Roman" w:hAnsi="Times New Roman" w:cs="Times New Roman"/>
          <w:b/>
          <w:i/>
          <w:sz w:val="28"/>
          <w:szCs w:val="28"/>
          <w:lang w:val="kk-KZ"/>
        </w:rPr>
        <w:lastRenderedPageBreak/>
        <w:t>буынының (Q</w:t>
      </w:r>
      <w:r w:rsidRPr="009761CC">
        <w:rPr>
          <w:rFonts w:ascii="Times New Roman" w:hAnsi="Times New Roman" w:cs="Times New Roman"/>
          <w:b/>
          <w:i/>
          <w:sz w:val="28"/>
          <w:szCs w:val="28"/>
          <w:vertAlign w:val="subscript"/>
          <w:lang w:val="kk-KZ"/>
        </w:rPr>
        <w:t>1</w:t>
      </w:r>
      <w:r w:rsidRPr="009761CC">
        <w:rPr>
          <w:rFonts w:ascii="Times New Roman" w:hAnsi="Times New Roman" w:cs="Times New Roman"/>
          <w:b/>
          <w:i/>
          <w:sz w:val="28"/>
          <w:szCs w:val="28"/>
          <w:lang w:val="kk-KZ"/>
        </w:rPr>
        <w:t>V)</w:t>
      </w:r>
      <w:r w:rsidRPr="0021518B">
        <w:rPr>
          <w:rFonts w:ascii="Times New Roman" w:hAnsi="Times New Roman" w:cs="Times New Roman"/>
          <w:sz w:val="28"/>
          <w:szCs w:val="28"/>
          <w:lang w:val="kk-KZ"/>
        </w:rPr>
        <w:t xml:space="preserve"> жабындық саздақтары деп атайды, олар әртүрлі ж</w:t>
      </w:r>
      <w:r w:rsidR="00B26633">
        <w:rPr>
          <w:rFonts w:ascii="Times New Roman" w:hAnsi="Times New Roman" w:cs="Times New Roman"/>
          <w:sz w:val="28"/>
          <w:szCs w:val="28"/>
          <w:lang w:val="kk-KZ"/>
        </w:rPr>
        <w:t>астағы таужыныстар</w:t>
      </w:r>
      <w:r w:rsidRPr="0021518B">
        <w:rPr>
          <w:rFonts w:ascii="Times New Roman" w:hAnsi="Times New Roman" w:cs="Times New Roman"/>
          <w:sz w:val="28"/>
          <w:szCs w:val="28"/>
          <w:lang w:val="kk-KZ"/>
        </w:rPr>
        <w:t>да үздіксіз жа</w:t>
      </w:r>
      <w:r w:rsidR="00B26633">
        <w:rPr>
          <w:rFonts w:ascii="Times New Roman" w:hAnsi="Times New Roman" w:cs="Times New Roman"/>
          <w:sz w:val="28"/>
          <w:szCs w:val="28"/>
          <w:lang w:val="kk-KZ"/>
        </w:rPr>
        <w:t>бын түрінде жатыр. Володар</w:t>
      </w:r>
      <w:r w:rsidRPr="0021518B">
        <w:rPr>
          <w:rFonts w:ascii="Times New Roman" w:hAnsi="Times New Roman" w:cs="Times New Roman"/>
          <w:sz w:val="28"/>
          <w:szCs w:val="28"/>
          <w:lang w:val="kk-KZ"/>
        </w:rPr>
        <w:t xml:space="preserve"> кен</w:t>
      </w:r>
      <w:r w:rsidR="00B26633">
        <w:rPr>
          <w:rFonts w:ascii="Times New Roman" w:hAnsi="Times New Roman" w:cs="Times New Roman"/>
          <w:sz w:val="28"/>
          <w:szCs w:val="28"/>
          <w:lang w:val="kk-KZ"/>
        </w:rPr>
        <w:t>ді ауданында интрузив</w:t>
      </w:r>
      <w:r w:rsidRPr="0021518B">
        <w:rPr>
          <w:rFonts w:ascii="Times New Roman" w:hAnsi="Times New Roman" w:cs="Times New Roman"/>
          <w:sz w:val="28"/>
          <w:szCs w:val="28"/>
          <w:lang w:val="kk-KZ"/>
        </w:rPr>
        <w:t xml:space="preserve"> </w:t>
      </w:r>
      <w:r w:rsidR="00B26633">
        <w:rPr>
          <w:rFonts w:ascii="Times New Roman" w:hAnsi="Times New Roman" w:cs="Times New Roman"/>
          <w:sz w:val="28"/>
          <w:szCs w:val="28"/>
          <w:lang w:val="kk-KZ"/>
        </w:rPr>
        <w:t>жарылымдар кең таралған. Негізгі тау</w:t>
      </w:r>
      <w:r w:rsidRPr="0021518B">
        <w:rPr>
          <w:rFonts w:ascii="Times New Roman" w:hAnsi="Times New Roman" w:cs="Times New Roman"/>
          <w:sz w:val="28"/>
          <w:szCs w:val="28"/>
          <w:lang w:val="kk-KZ"/>
        </w:rPr>
        <w:t>жыныстарымен қарым-қатынасына, сондай-</w:t>
      </w:r>
      <w:r w:rsidR="00B26633">
        <w:rPr>
          <w:rFonts w:ascii="Times New Roman" w:hAnsi="Times New Roman" w:cs="Times New Roman"/>
          <w:sz w:val="28"/>
          <w:szCs w:val="28"/>
          <w:lang w:val="kk-KZ"/>
        </w:rPr>
        <w:t>ақ металлогениялық</w:t>
      </w:r>
      <w:r w:rsidRPr="0021518B">
        <w:rPr>
          <w:rFonts w:ascii="Times New Roman" w:hAnsi="Times New Roman" w:cs="Times New Roman"/>
          <w:sz w:val="28"/>
          <w:szCs w:val="28"/>
          <w:lang w:val="kk-KZ"/>
        </w:rPr>
        <w:t xml:space="preserve"> және геохимиялық </w:t>
      </w:r>
      <w:r w:rsidR="00B26633">
        <w:rPr>
          <w:rFonts w:ascii="Times New Roman" w:hAnsi="Times New Roman" w:cs="Times New Roman"/>
          <w:sz w:val="28"/>
          <w:szCs w:val="28"/>
          <w:lang w:val="kk-KZ"/>
        </w:rPr>
        <w:t>мамандануына қарай Володар</w:t>
      </w:r>
      <w:r w:rsidRPr="0021518B">
        <w:rPr>
          <w:rFonts w:ascii="Times New Roman" w:hAnsi="Times New Roman" w:cs="Times New Roman"/>
          <w:sz w:val="28"/>
          <w:szCs w:val="28"/>
          <w:lang w:val="kk-KZ"/>
        </w:rPr>
        <w:t xml:space="preserve"> кен</w:t>
      </w:r>
      <w:r w:rsidR="00B26633">
        <w:rPr>
          <w:rFonts w:ascii="Times New Roman" w:hAnsi="Times New Roman" w:cs="Times New Roman"/>
          <w:sz w:val="28"/>
          <w:szCs w:val="28"/>
          <w:lang w:val="kk-KZ"/>
        </w:rPr>
        <w:t>ді</w:t>
      </w:r>
      <w:r w:rsidRPr="0021518B">
        <w:rPr>
          <w:rFonts w:ascii="Times New Roman" w:hAnsi="Times New Roman" w:cs="Times New Roman"/>
          <w:sz w:val="28"/>
          <w:szCs w:val="28"/>
          <w:lang w:val="kk-KZ"/>
        </w:rPr>
        <w:t xml:space="preserve"> а</w:t>
      </w:r>
      <w:r w:rsidR="00B26633">
        <w:rPr>
          <w:rFonts w:ascii="Times New Roman" w:hAnsi="Times New Roman" w:cs="Times New Roman"/>
          <w:sz w:val="28"/>
          <w:szCs w:val="28"/>
          <w:lang w:val="kk-KZ"/>
        </w:rPr>
        <w:t xml:space="preserve">уданында екі интрузив кешені </w:t>
      </w:r>
      <w:r w:rsidRPr="0021518B">
        <w:rPr>
          <w:rFonts w:ascii="Times New Roman" w:hAnsi="Times New Roman" w:cs="Times New Roman"/>
          <w:sz w:val="28"/>
          <w:szCs w:val="28"/>
          <w:lang w:val="kk-KZ"/>
        </w:rPr>
        <w:t xml:space="preserve">бөлінеді: </w:t>
      </w:r>
    </w:p>
    <w:p w:rsidR="0021518B" w:rsidRPr="0021518B" w:rsidRDefault="0021518B" w:rsidP="003357CE">
      <w:pPr>
        <w:spacing w:after="0"/>
        <w:ind w:right="141" w:firstLine="567"/>
        <w:jc w:val="both"/>
        <w:rPr>
          <w:rFonts w:ascii="Times New Roman" w:hAnsi="Times New Roman" w:cs="Times New Roman"/>
          <w:sz w:val="28"/>
          <w:szCs w:val="28"/>
          <w:lang w:val="kk-KZ"/>
        </w:rPr>
      </w:pPr>
      <w:r w:rsidRPr="009761CC">
        <w:rPr>
          <w:rFonts w:ascii="Times New Roman" w:hAnsi="Times New Roman" w:cs="Times New Roman"/>
          <w:b/>
          <w:i/>
          <w:sz w:val="28"/>
          <w:szCs w:val="28"/>
          <w:lang w:val="kk-KZ"/>
        </w:rPr>
        <w:t xml:space="preserve">Зеренді </w:t>
      </w:r>
      <w:r w:rsidR="00B26633">
        <w:rPr>
          <w:rFonts w:ascii="Times New Roman" w:hAnsi="Times New Roman" w:cs="Times New Roman"/>
          <w:b/>
          <w:i/>
          <w:sz w:val="28"/>
          <w:szCs w:val="28"/>
          <w:lang w:val="kk-KZ"/>
        </w:rPr>
        <w:t>соңғы</w:t>
      </w:r>
      <w:r w:rsidRPr="009761CC">
        <w:rPr>
          <w:rFonts w:ascii="Times New Roman" w:hAnsi="Times New Roman" w:cs="Times New Roman"/>
          <w:b/>
          <w:i/>
          <w:sz w:val="28"/>
          <w:szCs w:val="28"/>
          <w:lang w:val="kk-KZ"/>
        </w:rPr>
        <w:t xml:space="preserve"> ордовик-</w:t>
      </w:r>
      <w:r w:rsidR="00B26633">
        <w:rPr>
          <w:rFonts w:ascii="Times New Roman" w:hAnsi="Times New Roman" w:cs="Times New Roman"/>
          <w:b/>
          <w:i/>
          <w:sz w:val="28"/>
          <w:szCs w:val="28"/>
          <w:lang w:val="kk-KZ"/>
        </w:rPr>
        <w:t>бастапқы силур гранитоид</w:t>
      </w:r>
      <w:r w:rsidRPr="009761CC">
        <w:rPr>
          <w:rFonts w:ascii="Times New Roman" w:hAnsi="Times New Roman" w:cs="Times New Roman"/>
          <w:b/>
          <w:i/>
          <w:sz w:val="28"/>
          <w:szCs w:val="28"/>
          <w:lang w:val="kk-KZ"/>
        </w:rPr>
        <w:t xml:space="preserve"> кешені</w:t>
      </w:r>
      <w:r w:rsidRPr="0021518B">
        <w:rPr>
          <w:rFonts w:ascii="Times New Roman" w:hAnsi="Times New Roman" w:cs="Times New Roman"/>
          <w:sz w:val="28"/>
          <w:szCs w:val="28"/>
          <w:lang w:val="kk-KZ"/>
        </w:rPr>
        <w:t xml:space="preserve"> </w:t>
      </w:r>
      <w:r w:rsidR="009761CC" w:rsidRPr="009761CC">
        <w:rPr>
          <w:rFonts w:ascii="Times New Roman" w:eastAsia="Calibri" w:hAnsi="Times New Roman" w:cs="Times New Roman"/>
          <w:b/>
          <w:i/>
          <w:sz w:val="28"/>
          <w:szCs w:val="28"/>
          <w:lang w:val="kk-KZ"/>
        </w:rPr>
        <w:t>(</w:t>
      </w:r>
      <w:r w:rsidR="009761CC" w:rsidRPr="00C85647">
        <w:rPr>
          <w:rFonts w:ascii="Times New Roman" w:eastAsia="Calibri" w:hAnsi="Times New Roman" w:cs="Times New Roman"/>
          <w:b/>
          <w:i/>
          <w:sz w:val="28"/>
          <w:szCs w:val="28"/>
        </w:rPr>
        <w:sym w:font="Symbol" w:char="F067"/>
      </w:r>
      <w:r w:rsidR="009761CC" w:rsidRPr="009761CC">
        <w:rPr>
          <w:rFonts w:ascii="Times New Roman" w:eastAsia="Calibri" w:hAnsi="Times New Roman" w:cs="Times New Roman"/>
          <w:b/>
          <w:i/>
          <w:sz w:val="28"/>
          <w:szCs w:val="28"/>
          <w:lang w:val="kk-KZ"/>
        </w:rPr>
        <w:t>-</w:t>
      </w:r>
      <w:r w:rsidR="009761CC" w:rsidRPr="00C85647">
        <w:rPr>
          <w:rFonts w:ascii="Times New Roman" w:eastAsia="Calibri" w:hAnsi="Times New Roman" w:cs="Times New Roman"/>
          <w:b/>
          <w:i/>
          <w:sz w:val="28"/>
          <w:szCs w:val="28"/>
        </w:rPr>
        <w:sym w:font="Symbol" w:char="F067"/>
      </w:r>
      <w:r w:rsidR="009761CC" w:rsidRPr="00C85647">
        <w:rPr>
          <w:rFonts w:ascii="Times New Roman" w:eastAsia="Calibri" w:hAnsi="Times New Roman" w:cs="Times New Roman"/>
          <w:b/>
          <w:i/>
          <w:sz w:val="28"/>
          <w:szCs w:val="28"/>
        </w:rPr>
        <w:sym w:font="Symbol" w:char="F064"/>
      </w:r>
      <w:r w:rsidR="009761CC" w:rsidRPr="009761CC">
        <w:rPr>
          <w:rFonts w:ascii="Times New Roman" w:eastAsia="Calibri" w:hAnsi="Times New Roman" w:cs="Times New Roman"/>
          <w:b/>
          <w:i/>
          <w:sz w:val="28"/>
          <w:szCs w:val="28"/>
          <w:lang w:val="kk-KZ"/>
        </w:rPr>
        <w:t>О</w:t>
      </w:r>
      <w:r w:rsidR="009761CC" w:rsidRPr="009761CC">
        <w:rPr>
          <w:rFonts w:ascii="Times New Roman" w:eastAsia="Calibri" w:hAnsi="Times New Roman" w:cs="Times New Roman"/>
          <w:b/>
          <w:i/>
          <w:sz w:val="28"/>
          <w:szCs w:val="28"/>
          <w:vertAlign w:val="subscript"/>
          <w:lang w:val="kk-KZ"/>
        </w:rPr>
        <w:t>3</w:t>
      </w:r>
      <w:r w:rsidR="009761CC" w:rsidRPr="009761CC">
        <w:rPr>
          <w:rFonts w:ascii="Times New Roman" w:eastAsia="Calibri" w:hAnsi="Times New Roman" w:cs="Times New Roman"/>
          <w:b/>
          <w:i/>
          <w:sz w:val="28"/>
          <w:szCs w:val="28"/>
          <w:lang w:val="kk-KZ"/>
        </w:rPr>
        <w:t>-S</w:t>
      </w:r>
      <w:r w:rsidR="009761CC" w:rsidRPr="009761CC">
        <w:rPr>
          <w:rFonts w:ascii="Times New Roman" w:eastAsia="Calibri" w:hAnsi="Times New Roman" w:cs="Times New Roman"/>
          <w:b/>
          <w:i/>
          <w:sz w:val="28"/>
          <w:szCs w:val="28"/>
          <w:vertAlign w:val="subscript"/>
          <w:lang w:val="kk-KZ"/>
        </w:rPr>
        <w:t>1</w:t>
      </w:r>
      <w:r w:rsidR="009761CC" w:rsidRPr="009761CC">
        <w:rPr>
          <w:rFonts w:ascii="Times New Roman" w:eastAsia="Calibri" w:hAnsi="Times New Roman" w:cs="Times New Roman"/>
          <w:b/>
          <w:i/>
          <w:sz w:val="28"/>
          <w:szCs w:val="28"/>
          <w:lang w:val="kk-KZ"/>
        </w:rPr>
        <w:t>)</w:t>
      </w:r>
      <w:r w:rsidR="009761CC" w:rsidRPr="009761CC">
        <w:rPr>
          <w:rFonts w:ascii="Times New Roman" w:eastAsia="Calibri" w:hAnsi="Times New Roman" w:cs="Times New Roman"/>
          <w:sz w:val="28"/>
          <w:szCs w:val="28"/>
          <w:lang w:val="kk-KZ"/>
        </w:rPr>
        <w:t xml:space="preserve"> </w:t>
      </w:r>
      <w:r w:rsidRPr="0021518B">
        <w:rPr>
          <w:rFonts w:ascii="Times New Roman" w:hAnsi="Times New Roman" w:cs="Times New Roman"/>
          <w:sz w:val="28"/>
          <w:szCs w:val="28"/>
          <w:lang w:val="kk-KZ"/>
        </w:rPr>
        <w:t>кварц</w:t>
      </w:r>
      <w:r w:rsidR="00B26633">
        <w:rPr>
          <w:rFonts w:ascii="Times New Roman" w:hAnsi="Times New Roman" w:cs="Times New Roman"/>
          <w:sz w:val="28"/>
          <w:szCs w:val="28"/>
          <w:lang w:val="kk-KZ"/>
        </w:rPr>
        <w:t>ты</w:t>
      </w:r>
      <w:r w:rsidRPr="0021518B">
        <w:rPr>
          <w:rFonts w:ascii="Times New Roman" w:hAnsi="Times New Roman" w:cs="Times New Roman"/>
          <w:sz w:val="28"/>
          <w:szCs w:val="28"/>
          <w:lang w:val="kk-KZ"/>
        </w:rPr>
        <w:t xml:space="preserve"> диориттерімен, гранодиориттермен, тоналиттермен және негізінен плагиоклазды граниттерме</w:t>
      </w:r>
      <w:r w:rsidR="00B26633">
        <w:rPr>
          <w:rFonts w:ascii="Times New Roman" w:hAnsi="Times New Roman" w:cs="Times New Roman"/>
          <w:sz w:val="28"/>
          <w:szCs w:val="28"/>
          <w:lang w:val="kk-KZ"/>
        </w:rPr>
        <w:t>н ұсынылған. Кешеннің интрузив</w:t>
      </w:r>
      <w:r w:rsidRPr="0021518B">
        <w:rPr>
          <w:rFonts w:ascii="Times New Roman" w:hAnsi="Times New Roman" w:cs="Times New Roman"/>
          <w:sz w:val="28"/>
          <w:szCs w:val="28"/>
          <w:lang w:val="kk-KZ"/>
        </w:rPr>
        <w:t xml:space="preserve"> массивтері әдетте кембрийге дейінгі метаморфизмге ұшыраған </w:t>
      </w:r>
      <w:r w:rsidR="00B26633">
        <w:rPr>
          <w:rFonts w:ascii="Times New Roman" w:hAnsi="Times New Roman" w:cs="Times New Roman"/>
          <w:sz w:val="28"/>
          <w:szCs w:val="28"/>
          <w:lang w:val="kk-KZ"/>
        </w:rPr>
        <w:t>тау</w:t>
      </w:r>
      <w:r w:rsidRPr="0021518B">
        <w:rPr>
          <w:rFonts w:ascii="Times New Roman" w:hAnsi="Times New Roman" w:cs="Times New Roman"/>
          <w:sz w:val="28"/>
          <w:szCs w:val="28"/>
          <w:lang w:val="kk-KZ"/>
        </w:rPr>
        <w:t xml:space="preserve">жыныстардың арасында кездеседі және төменгі девонның вулканогендік түзілімдерімен </w:t>
      </w:r>
      <w:r w:rsidR="00B26633">
        <w:rPr>
          <w:rFonts w:ascii="Times New Roman" w:hAnsi="Times New Roman" w:cs="Times New Roman"/>
          <w:sz w:val="28"/>
          <w:szCs w:val="28"/>
          <w:lang w:val="kk-KZ"/>
        </w:rPr>
        <w:t xml:space="preserve">бірге </w:t>
      </w:r>
      <w:r w:rsidRPr="0021518B">
        <w:rPr>
          <w:rFonts w:ascii="Times New Roman" w:hAnsi="Times New Roman" w:cs="Times New Roman"/>
          <w:sz w:val="28"/>
          <w:szCs w:val="28"/>
          <w:lang w:val="kk-KZ"/>
        </w:rPr>
        <w:t xml:space="preserve">эрозияға ұшырайды. Олар көбінесе </w:t>
      </w:r>
      <w:r w:rsidR="00B26633">
        <w:rPr>
          <w:rFonts w:ascii="Times New Roman" w:hAnsi="Times New Roman" w:cs="Times New Roman"/>
          <w:sz w:val="28"/>
          <w:szCs w:val="28"/>
          <w:lang w:val="kk-KZ"/>
        </w:rPr>
        <w:t>жапсарланған</w:t>
      </w:r>
      <w:r w:rsidRPr="0021518B">
        <w:rPr>
          <w:rFonts w:ascii="Times New Roman" w:hAnsi="Times New Roman" w:cs="Times New Roman"/>
          <w:sz w:val="28"/>
          <w:szCs w:val="28"/>
          <w:lang w:val="kk-KZ"/>
        </w:rPr>
        <w:t xml:space="preserve"> параллель бағытталған лакколиттер</w:t>
      </w:r>
      <w:r w:rsidR="00B26633">
        <w:rPr>
          <w:rFonts w:ascii="Times New Roman" w:hAnsi="Times New Roman" w:cs="Times New Roman"/>
          <w:sz w:val="28"/>
          <w:szCs w:val="28"/>
          <w:lang w:val="kk-KZ"/>
        </w:rPr>
        <w:t>ді</w:t>
      </w:r>
      <w:r w:rsidR="00E05AE4">
        <w:rPr>
          <w:rFonts w:ascii="Times New Roman" w:hAnsi="Times New Roman" w:cs="Times New Roman"/>
          <w:sz w:val="28"/>
          <w:szCs w:val="28"/>
          <w:lang w:val="kk-KZ"/>
        </w:rPr>
        <w:t xml:space="preserve"> және</w:t>
      </w:r>
      <w:r w:rsidRPr="0021518B">
        <w:rPr>
          <w:rFonts w:ascii="Times New Roman" w:hAnsi="Times New Roman" w:cs="Times New Roman"/>
          <w:sz w:val="28"/>
          <w:szCs w:val="28"/>
          <w:lang w:val="kk-KZ"/>
        </w:rPr>
        <w:t xml:space="preserve"> жалпақ пластиналарды</w:t>
      </w:r>
      <w:r w:rsidR="00E05AE4">
        <w:rPr>
          <w:rFonts w:ascii="Times New Roman" w:hAnsi="Times New Roman" w:cs="Times New Roman"/>
          <w:sz w:val="28"/>
          <w:szCs w:val="28"/>
          <w:lang w:val="kk-KZ"/>
        </w:rPr>
        <w:t xml:space="preserve"> құрайды. Кешеннің металлогениялық</w:t>
      </w:r>
      <w:r w:rsidRPr="0021518B">
        <w:rPr>
          <w:rFonts w:ascii="Times New Roman" w:hAnsi="Times New Roman" w:cs="Times New Roman"/>
          <w:sz w:val="28"/>
          <w:szCs w:val="28"/>
          <w:lang w:val="kk-KZ"/>
        </w:rPr>
        <w:t xml:space="preserve"> мамандануы темір рудасы </w:t>
      </w:r>
      <w:r w:rsidR="00B7077A">
        <w:rPr>
          <w:rFonts w:ascii="Times New Roman" w:hAnsi="Times New Roman" w:cs="Times New Roman"/>
          <w:sz w:val="28"/>
          <w:szCs w:val="28"/>
          <w:lang w:val="kk-KZ"/>
        </w:rPr>
        <w:t>кенорын</w:t>
      </w:r>
      <w:r w:rsidRPr="0021518B">
        <w:rPr>
          <w:rFonts w:ascii="Times New Roman" w:hAnsi="Times New Roman" w:cs="Times New Roman"/>
          <w:sz w:val="28"/>
          <w:szCs w:val="28"/>
          <w:lang w:val="kk-KZ"/>
        </w:rPr>
        <w:t xml:space="preserve">дарының және скарн типті мыс </w:t>
      </w:r>
      <w:r w:rsidR="00E05AE4">
        <w:rPr>
          <w:rFonts w:ascii="Times New Roman" w:hAnsi="Times New Roman" w:cs="Times New Roman"/>
          <w:sz w:val="28"/>
          <w:szCs w:val="28"/>
          <w:lang w:val="kk-KZ"/>
        </w:rPr>
        <w:t>білінімдерінің, кварц-желі</w:t>
      </w:r>
      <w:r w:rsidR="00D31641">
        <w:rPr>
          <w:rFonts w:ascii="Times New Roman" w:hAnsi="Times New Roman" w:cs="Times New Roman"/>
          <w:sz w:val="28"/>
          <w:szCs w:val="28"/>
          <w:lang w:val="kk-KZ"/>
        </w:rPr>
        <w:t xml:space="preserve"> алтын кен</w:t>
      </w:r>
      <w:r w:rsidR="00E05AE4">
        <w:rPr>
          <w:rFonts w:ascii="Times New Roman" w:hAnsi="Times New Roman" w:cs="Times New Roman"/>
          <w:sz w:val="28"/>
          <w:szCs w:val="28"/>
          <w:lang w:val="kk-KZ"/>
        </w:rPr>
        <w:t>орындарының түзілуінде</w:t>
      </w:r>
      <w:r w:rsidR="00F63FA4">
        <w:rPr>
          <w:rFonts w:ascii="Times New Roman" w:hAnsi="Times New Roman" w:cs="Times New Roman"/>
          <w:sz w:val="28"/>
          <w:szCs w:val="28"/>
          <w:lang w:val="kk-KZ"/>
        </w:rPr>
        <w:t xml:space="preserve"> көрінді [45</w:t>
      </w:r>
      <w:r w:rsidR="00F63FA4" w:rsidRPr="00624E36">
        <w:rPr>
          <w:rFonts w:ascii="Times New Roman" w:hAnsi="Times New Roman" w:cs="Times New Roman"/>
          <w:sz w:val="28"/>
          <w:szCs w:val="28"/>
          <w:lang w:val="kk-KZ"/>
        </w:rPr>
        <w:t>].</w:t>
      </w:r>
    </w:p>
    <w:p w:rsidR="0021518B" w:rsidRPr="0021518B" w:rsidRDefault="00723C63" w:rsidP="003357CE">
      <w:pPr>
        <w:spacing w:after="0"/>
        <w:ind w:right="141" w:firstLine="567"/>
        <w:jc w:val="both"/>
        <w:rPr>
          <w:rFonts w:ascii="Times New Roman" w:hAnsi="Times New Roman" w:cs="Times New Roman"/>
          <w:sz w:val="28"/>
          <w:szCs w:val="28"/>
          <w:lang w:val="kk-KZ"/>
        </w:rPr>
      </w:pPr>
      <w:r>
        <w:rPr>
          <w:rFonts w:ascii="Times New Roman" w:hAnsi="Times New Roman" w:cs="Times New Roman"/>
          <w:b/>
          <w:i/>
          <w:sz w:val="28"/>
          <w:szCs w:val="28"/>
          <w:lang w:val="kk-KZ"/>
        </w:rPr>
        <w:t xml:space="preserve">     Орта</w:t>
      </w:r>
      <w:r w:rsidR="00E05AE4">
        <w:rPr>
          <w:rFonts w:ascii="Times New Roman" w:hAnsi="Times New Roman" w:cs="Times New Roman"/>
          <w:b/>
          <w:i/>
          <w:sz w:val="28"/>
          <w:szCs w:val="28"/>
          <w:lang w:val="kk-KZ"/>
        </w:rPr>
        <w:t>ңғы девонның д</w:t>
      </w:r>
      <w:r>
        <w:rPr>
          <w:rFonts w:ascii="Times New Roman" w:hAnsi="Times New Roman" w:cs="Times New Roman"/>
          <w:b/>
          <w:i/>
          <w:sz w:val="28"/>
          <w:szCs w:val="28"/>
          <w:lang w:val="kk-KZ"/>
        </w:rPr>
        <w:t>альненск</w:t>
      </w:r>
      <w:r w:rsidR="00E05AE4">
        <w:rPr>
          <w:rFonts w:ascii="Times New Roman" w:hAnsi="Times New Roman" w:cs="Times New Roman"/>
          <w:b/>
          <w:i/>
          <w:sz w:val="28"/>
          <w:szCs w:val="28"/>
          <w:lang w:val="kk-KZ"/>
        </w:rPr>
        <w:t xml:space="preserve"> (орлиногорск) лейкократ</w:t>
      </w:r>
      <w:r w:rsidR="0021518B" w:rsidRPr="009761CC">
        <w:rPr>
          <w:rFonts w:ascii="Times New Roman" w:hAnsi="Times New Roman" w:cs="Times New Roman"/>
          <w:b/>
          <w:i/>
          <w:sz w:val="28"/>
          <w:szCs w:val="28"/>
          <w:lang w:val="kk-KZ"/>
        </w:rPr>
        <w:t xml:space="preserve"> граниттер кешені</w:t>
      </w:r>
      <w:r w:rsidR="0021518B" w:rsidRPr="0021518B">
        <w:rPr>
          <w:rFonts w:ascii="Times New Roman" w:hAnsi="Times New Roman" w:cs="Times New Roman"/>
          <w:sz w:val="28"/>
          <w:szCs w:val="28"/>
          <w:lang w:val="kk-KZ"/>
        </w:rPr>
        <w:t xml:space="preserve"> </w:t>
      </w:r>
      <w:r w:rsidR="009761CC" w:rsidRPr="009761CC">
        <w:rPr>
          <w:rFonts w:ascii="Times New Roman" w:eastAsia="Calibri" w:hAnsi="Times New Roman" w:cs="Times New Roman"/>
          <w:b/>
          <w:i/>
          <w:sz w:val="28"/>
          <w:szCs w:val="28"/>
          <w:lang w:val="kk-KZ"/>
        </w:rPr>
        <w:t>(l</w:t>
      </w:r>
      <w:r w:rsidR="009761CC" w:rsidRPr="00C85647">
        <w:rPr>
          <w:rFonts w:ascii="Times New Roman" w:eastAsia="Calibri" w:hAnsi="Times New Roman" w:cs="Times New Roman"/>
          <w:b/>
          <w:i/>
          <w:sz w:val="28"/>
          <w:szCs w:val="28"/>
        </w:rPr>
        <w:sym w:font="Symbol" w:char="F067"/>
      </w:r>
      <w:r w:rsidR="009761CC" w:rsidRPr="009761CC">
        <w:rPr>
          <w:rFonts w:ascii="Times New Roman" w:eastAsia="Calibri" w:hAnsi="Times New Roman" w:cs="Times New Roman"/>
          <w:b/>
          <w:i/>
          <w:sz w:val="28"/>
          <w:szCs w:val="28"/>
          <w:lang w:val="kk-KZ"/>
        </w:rPr>
        <w:t>D</w:t>
      </w:r>
      <w:r w:rsidR="009761CC" w:rsidRPr="009761CC">
        <w:rPr>
          <w:rFonts w:ascii="Times New Roman" w:eastAsia="Calibri" w:hAnsi="Times New Roman" w:cs="Times New Roman"/>
          <w:b/>
          <w:i/>
          <w:sz w:val="28"/>
          <w:szCs w:val="28"/>
          <w:vertAlign w:val="subscript"/>
          <w:lang w:val="kk-KZ"/>
        </w:rPr>
        <w:t>2</w:t>
      </w:r>
      <w:r w:rsidR="009761CC" w:rsidRPr="009761CC">
        <w:rPr>
          <w:rFonts w:ascii="Times New Roman" w:eastAsia="Calibri" w:hAnsi="Times New Roman" w:cs="Times New Roman"/>
          <w:b/>
          <w:i/>
          <w:sz w:val="28"/>
          <w:szCs w:val="28"/>
          <w:lang w:val="kk-KZ"/>
        </w:rPr>
        <w:t>dl)</w:t>
      </w:r>
      <w:r w:rsidR="009761CC" w:rsidRPr="009761CC">
        <w:rPr>
          <w:rFonts w:ascii="Times New Roman" w:eastAsia="Calibri" w:hAnsi="Times New Roman" w:cs="Times New Roman"/>
          <w:sz w:val="28"/>
          <w:szCs w:val="28"/>
          <w:lang w:val="kk-KZ"/>
        </w:rPr>
        <w:t xml:space="preserve"> </w:t>
      </w:r>
      <w:r w:rsidR="00E05AE4">
        <w:rPr>
          <w:rFonts w:ascii="Times New Roman" w:hAnsi="Times New Roman" w:cs="Times New Roman"/>
          <w:sz w:val="28"/>
          <w:szCs w:val="28"/>
          <w:lang w:val="kk-KZ"/>
        </w:rPr>
        <w:t>доға</w:t>
      </w:r>
      <w:r w:rsidR="0021518B" w:rsidRPr="0021518B">
        <w:rPr>
          <w:rFonts w:ascii="Times New Roman" w:hAnsi="Times New Roman" w:cs="Times New Roman"/>
          <w:sz w:val="28"/>
          <w:szCs w:val="28"/>
          <w:lang w:val="kk-KZ"/>
        </w:rPr>
        <w:t xml:space="preserve"> тәрізді және жалпақ, сызықты плутондарды құрайды. Массивтердің құрылымы және интру</w:t>
      </w:r>
      <w:r w:rsidR="00E05AE4">
        <w:rPr>
          <w:rFonts w:ascii="Times New Roman" w:hAnsi="Times New Roman" w:cs="Times New Roman"/>
          <w:sz w:val="28"/>
          <w:szCs w:val="28"/>
          <w:lang w:val="kk-KZ"/>
        </w:rPr>
        <w:t>зив</w:t>
      </w:r>
      <w:r w:rsidR="0021518B" w:rsidRPr="0021518B">
        <w:rPr>
          <w:rFonts w:ascii="Times New Roman" w:hAnsi="Times New Roman" w:cs="Times New Roman"/>
          <w:sz w:val="28"/>
          <w:szCs w:val="28"/>
          <w:lang w:val="kk-KZ"/>
        </w:rPr>
        <w:t xml:space="preserve"> фазалардың түзілу реті күрделі, </w:t>
      </w:r>
      <w:r w:rsidR="00E05AE4">
        <w:rPr>
          <w:rFonts w:ascii="Times New Roman" w:hAnsi="Times New Roman" w:cs="Times New Roman"/>
          <w:sz w:val="28"/>
          <w:szCs w:val="28"/>
          <w:lang w:val="kk-KZ"/>
        </w:rPr>
        <w:t xml:space="preserve">бастапқы </w:t>
      </w:r>
      <w:r w:rsidR="0021518B" w:rsidRPr="0021518B">
        <w:rPr>
          <w:rFonts w:ascii="Times New Roman" w:hAnsi="Times New Roman" w:cs="Times New Roman"/>
          <w:sz w:val="28"/>
          <w:szCs w:val="28"/>
          <w:lang w:val="kk-KZ"/>
        </w:rPr>
        <w:t>фазалардың таужын</w:t>
      </w:r>
      <w:r w:rsidR="00E05AE4">
        <w:rPr>
          <w:rFonts w:ascii="Times New Roman" w:hAnsi="Times New Roman" w:cs="Times New Roman"/>
          <w:sz w:val="28"/>
          <w:szCs w:val="28"/>
          <w:lang w:val="kk-KZ"/>
        </w:rPr>
        <w:t>ыстары кейде қалыпты порфирлі</w:t>
      </w:r>
      <w:r w:rsidR="0021518B" w:rsidRPr="0021518B">
        <w:rPr>
          <w:rFonts w:ascii="Times New Roman" w:hAnsi="Times New Roman" w:cs="Times New Roman"/>
          <w:sz w:val="28"/>
          <w:szCs w:val="28"/>
          <w:lang w:val="kk-KZ"/>
        </w:rPr>
        <w:t xml:space="preserve">, биотитті граниттермен </w:t>
      </w:r>
      <w:r w:rsidR="00E05AE4">
        <w:rPr>
          <w:rFonts w:ascii="Times New Roman" w:hAnsi="Times New Roman" w:cs="Times New Roman"/>
          <w:sz w:val="28"/>
          <w:szCs w:val="28"/>
          <w:lang w:val="kk-KZ"/>
        </w:rPr>
        <w:t>шоғырланған</w:t>
      </w:r>
      <w:r w:rsidR="0021518B" w:rsidRPr="0021518B">
        <w:rPr>
          <w:rFonts w:ascii="Times New Roman" w:hAnsi="Times New Roman" w:cs="Times New Roman"/>
          <w:sz w:val="28"/>
          <w:szCs w:val="28"/>
          <w:lang w:val="kk-KZ"/>
        </w:rPr>
        <w:t>, бірақ</w:t>
      </w:r>
      <w:r w:rsidR="00E05AE4">
        <w:rPr>
          <w:rFonts w:ascii="Times New Roman" w:hAnsi="Times New Roman" w:cs="Times New Roman"/>
          <w:sz w:val="28"/>
          <w:szCs w:val="28"/>
          <w:lang w:val="kk-KZ"/>
        </w:rPr>
        <w:t xml:space="preserve"> көп жағдайда негізгі интрузив фаза, қосымша және желі жынысы аляскиттер мен кварц-далашпат</w:t>
      </w:r>
      <w:r w:rsidR="0021518B" w:rsidRPr="0021518B">
        <w:rPr>
          <w:rFonts w:ascii="Times New Roman" w:hAnsi="Times New Roman" w:cs="Times New Roman"/>
          <w:sz w:val="28"/>
          <w:szCs w:val="28"/>
          <w:lang w:val="kk-KZ"/>
        </w:rPr>
        <w:t xml:space="preserve"> граниттер.</w:t>
      </w:r>
    </w:p>
    <w:p w:rsidR="00B2200F" w:rsidRDefault="0021518B" w:rsidP="003357CE">
      <w:pPr>
        <w:spacing w:after="0"/>
        <w:ind w:right="141" w:firstLine="567"/>
        <w:jc w:val="both"/>
        <w:rPr>
          <w:rFonts w:ascii="Times New Roman" w:hAnsi="Times New Roman" w:cs="Times New Roman"/>
          <w:sz w:val="28"/>
          <w:szCs w:val="28"/>
          <w:lang w:val="kk-KZ"/>
        </w:rPr>
      </w:pPr>
      <w:r w:rsidRPr="0021518B">
        <w:rPr>
          <w:rFonts w:ascii="Times New Roman" w:hAnsi="Times New Roman" w:cs="Times New Roman"/>
          <w:sz w:val="28"/>
          <w:szCs w:val="28"/>
          <w:lang w:val="kk-KZ"/>
        </w:rPr>
        <w:t>Бұл кешен грейз</w:t>
      </w:r>
      <w:r w:rsidR="009761CC">
        <w:rPr>
          <w:rFonts w:ascii="Times New Roman" w:hAnsi="Times New Roman" w:cs="Times New Roman"/>
          <w:sz w:val="28"/>
          <w:szCs w:val="28"/>
          <w:lang w:val="kk-KZ"/>
        </w:rPr>
        <w:t>ен</w:t>
      </w:r>
      <w:r w:rsidR="00E05AE4">
        <w:rPr>
          <w:rFonts w:ascii="Times New Roman" w:hAnsi="Times New Roman" w:cs="Times New Roman"/>
          <w:sz w:val="28"/>
          <w:szCs w:val="28"/>
          <w:lang w:val="kk-KZ"/>
        </w:rPr>
        <w:t>дену және кремнийлену зонал</w:t>
      </w:r>
      <w:r w:rsidRPr="0021518B">
        <w:rPr>
          <w:rFonts w:ascii="Times New Roman" w:hAnsi="Times New Roman" w:cs="Times New Roman"/>
          <w:sz w:val="28"/>
          <w:szCs w:val="28"/>
          <w:lang w:val="kk-KZ"/>
        </w:rPr>
        <w:t xml:space="preserve">арында қалайы, вольфрам, молибден, сондай-ақ альбиттенген метасоматиттерде тантал </w:t>
      </w:r>
      <w:r w:rsidR="00E05AE4">
        <w:rPr>
          <w:rFonts w:ascii="Times New Roman" w:hAnsi="Times New Roman" w:cs="Times New Roman"/>
          <w:sz w:val="28"/>
          <w:szCs w:val="28"/>
          <w:lang w:val="kk-KZ"/>
        </w:rPr>
        <w:t>мен</w:t>
      </w:r>
      <w:r w:rsidRPr="0021518B">
        <w:rPr>
          <w:rFonts w:ascii="Times New Roman" w:hAnsi="Times New Roman" w:cs="Times New Roman"/>
          <w:sz w:val="28"/>
          <w:szCs w:val="28"/>
          <w:lang w:val="kk-KZ"/>
        </w:rPr>
        <w:t xml:space="preserve"> ниобийдің </w:t>
      </w:r>
      <w:r w:rsidR="00B7077A">
        <w:rPr>
          <w:rFonts w:ascii="Times New Roman" w:hAnsi="Times New Roman" w:cs="Times New Roman"/>
          <w:sz w:val="28"/>
          <w:szCs w:val="28"/>
          <w:lang w:val="kk-KZ"/>
        </w:rPr>
        <w:t>кенорын</w:t>
      </w:r>
      <w:r w:rsidRPr="0021518B">
        <w:rPr>
          <w:rFonts w:ascii="Times New Roman" w:hAnsi="Times New Roman" w:cs="Times New Roman"/>
          <w:sz w:val="28"/>
          <w:szCs w:val="28"/>
          <w:lang w:val="kk-KZ"/>
        </w:rPr>
        <w:t>дарымен байланысты. Пайдалы қазбалар</w:t>
      </w:r>
      <w:r w:rsidR="00E05AE4">
        <w:rPr>
          <w:rFonts w:ascii="Times New Roman" w:hAnsi="Times New Roman" w:cs="Times New Roman"/>
          <w:sz w:val="28"/>
          <w:szCs w:val="28"/>
          <w:lang w:val="kk-KZ"/>
        </w:rPr>
        <w:t xml:space="preserve"> кеңістікте Орлиногорск интрузия </w:t>
      </w:r>
      <w:r w:rsidRPr="0021518B">
        <w:rPr>
          <w:rFonts w:ascii="Times New Roman" w:hAnsi="Times New Roman" w:cs="Times New Roman"/>
          <w:sz w:val="28"/>
          <w:szCs w:val="28"/>
          <w:lang w:val="kk-KZ"/>
        </w:rPr>
        <w:t xml:space="preserve">кешенінің гранитоидтарымен байланысты вольфрам, қалайы, тантал, ниобийдің </w:t>
      </w:r>
      <w:r w:rsidR="00E05AE4">
        <w:rPr>
          <w:rFonts w:ascii="Times New Roman" w:hAnsi="Times New Roman" w:cs="Times New Roman"/>
          <w:sz w:val="28"/>
          <w:szCs w:val="28"/>
          <w:lang w:val="kk-KZ"/>
        </w:rPr>
        <w:t>кенбілінімдерінде көрініс</w:t>
      </w:r>
      <w:r w:rsidRPr="0021518B">
        <w:rPr>
          <w:rFonts w:ascii="Times New Roman" w:hAnsi="Times New Roman" w:cs="Times New Roman"/>
          <w:sz w:val="28"/>
          <w:szCs w:val="28"/>
          <w:lang w:val="kk-KZ"/>
        </w:rPr>
        <w:t xml:space="preserve"> </w:t>
      </w:r>
      <w:r w:rsidR="00E05AE4">
        <w:rPr>
          <w:rFonts w:ascii="Times New Roman" w:hAnsi="Times New Roman" w:cs="Times New Roman"/>
          <w:sz w:val="28"/>
          <w:szCs w:val="28"/>
          <w:lang w:val="kk-KZ"/>
        </w:rPr>
        <w:t>табады. Қ</w:t>
      </w:r>
      <w:r w:rsidRPr="0021518B">
        <w:rPr>
          <w:rFonts w:ascii="Times New Roman" w:hAnsi="Times New Roman" w:cs="Times New Roman"/>
          <w:sz w:val="28"/>
          <w:szCs w:val="28"/>
          <w:lang w:val="kk-KZ"/>
        </w:rPr>
        <w:t xml:space="preserve">ұрылыс материалдарының шағын </w:t>
      </w:r>
      <w:r w:rsidR="00B7077A">
        <w:rPr>
          <w:rFonts w:ascii="Times New Roman" w:hAnsi="Times New Roman" w:cs="Times New Roman"/>
          <w:sz w:val="28"/>
          <w:szCs w:val="28"/>
          <w:lang w:val="kk-KZ"/>
        </w:rPr>
        <w:t>кенорын</w:t>
      </w:r>
      <w:r w:rsidRPr="0021518B">
        <w:rPr>
          <w:rFonts w:ascii="Times New Roman" w:hAnsi="Times New Roman" w:cs="Times New Roman"/>
          <w:sz w:val="28"/>
          <w:szCs w:val="28"/>
          <w:lang w:val="kk-KZ"/>
        </w:rPr>
        <w:t>дары жергілікті қажеттіліктер үшін пайдаланылады.</w:t>
      </w:r>
    </w:p>
    <w:p w:rsidR="009761CC" w:rsidRPr="009761CC" w:rsidRDefault="009761CC" w:rsidP="003357CE">
      <w:pPr>
        <w:spacing w:after="0"/>
        <w:ind w:right="141" w:firstLine="567"/>
        <w:jc w:val="both"/>
        <w:rPr>
          <w:rFonts w:ascii="Times New Roman" w:hAnsi="Times New Roman" w:cs="Times New Roman"/>
          <w:sz w:val="28"/>
          <w:szCs w:val="28"/>
          <w:lang w:val="kk-KZ"/>
        </w:rPr>
      </w:pPr>
      <w:r w:rsidRPr="00723C63">
        <w:rPr>
          <w:rFonts w:ascii="Times New Roman" w:hAnsi="Times New Roman" w:cs="Times New Roman"/>
          <w:b/>
          <w:i/>
          <w:sz w:val="28"/>
          <w:szCs w:val="28"/>
          <w:lang w:val="kk-KZ"/>
        </w:rPr>
        <w:t>Сырымбет кен</w:t>
      </w:r>
      <w:r w:rsidR="00E05AE4">
        <w:rPr>
          <w:rFonts w:ascii="Times New Roman" w:hAnsi="Times New Roman" w:cs="Times New Roman"/>
          <w:b/>
          <w:i/>
          <w:sz w:val="28"/>
          <w:szCs w:val="28"/>
          <w:lang w:val="kk-KZ"/>
        </w:rPr>
        <w:t>ді</w:t>
      </w:r>
      <w:r w:rsidRPr="00723C63">
        <w:rPr>
          <w:rFonts w:ascii="Times New Roman" w:hAnsi="Times New Roman" w:cs="Times New Roman"/>
          <w:b/>
          <w:i/>
          <w:sz w:val="28"/>
          <w:szCs w:val="28"/>
          <w:lang w:val="kk-KZ"/>
        </w:rPr>
        <w:t xml:space="preserve"> </w:t>
      </w:r>
      <w:r w:rsidR="00DD432F">
        <w:rPr>
          <w:rFonts w:ascii="Times New Roman" w:hAnsi="Times New Roman" w:cs="Times New Roman"/>
          <w:b/>
          <w:i/>
          <w:sz w:val="28"/>
          <w:szCs w:val="28"/>
          <w:lang w:val="kk-KZ"/>
        </w:rPr>
        <w:t>алаңы</w:t>
      </w:r>
      <w:r w:rsidRPr="00723C63">
        <w:rPr>
          <w:rFonts w:ascii="Times New Roman" w:hAnsi="Times New Roman" w:cs="Times New Roman"/>
          <w:b/>
          <w:i/>
          <w:sz w:val="28"/>
          <w:szCs w:val="28"/>
          <w:lang w:val="kk-KZ"/>
        </w:rPr>
        <w:t>ның пайдалы қазбалары.</w:t>
      </w:r>
      <w:r w:rsidRPr="009761CC">
        <w:rPr>
          <w:rFonts w:ascii="Times New Roman" w:hAnsi="Times New Roman" w:cs="Times New Roman"/>
          <w:sz w:val="28"/>
          <w:szCs w:val="28"/>
          <w:lang w:val="kk-KZ"/>
        </w:rPr>
        <w:t xml:space="preserve"> Сипатталған аумақта кө</w:t>
      </w:r>
      <w:r w:rsidR="00DD432F">
        <w:rPr>
          <w:rFonts w:ascii="Times New Roman" w:hAnsi="Times New Roman" w:cs="Times New Roman"/>
          <w:sz w:val="28"/>
          <w:szCs w:val="28"/>
          <w:lang w:val="kk-KZ"/>
        </w:rPr>
        <w:t xml:space="preserve">птеген металл </w:t>
      </w:r>
      <w:r w:rsidR="009C7654">
        <w:rPr>
          <w:rFonts w:ascii="Times New Roman" w:hAnsi="Times New Roman" w:cs="Times New Roman"/>
          <w:sz w:val="28"/>
          <w:szCs w:val="28"/>
          <w:lang w:val="kk-KZ"/>
        </w:rPr>
        <w:t>кенб</w:t>
      </w:r>
      <w:r w:rsidR="00E05AE4">
        <w:rPr>
          <w:rFonts w:ascii="Times New Roman" w:hAnsi="Times New Roman" w:cs="Times New Roman"/>
          <w:sz w:val="28"/>
          <w:szCs w:val="28"/>
          <w:lang w:val="kk-KZ"/>
        </w:rPr>
        <w:t>ілінімдері</w:t>
      </w:r>
      <w:r w:rsidR="00DD432F">
        <w:rPr>
          <w:rFonts w:ascii="Times New Roman" w:hAnsi="Times New Roman" w:cs="Times New Roman"/>
          <w:sz w:val="28"/>
          <w:szCs w:val="28"/>
          <w:lang w:val="kk-KZ"/>
        </w:rPr>
        <w:t xml:space="preserve"> және </w:t>
      </w:r>
      <w:r w:rsidR="00E05AE4">
        <w:rPr>
          <w:rFonts w:ascii="Times New Roman" w:hAnsi="Times New Roman" w:cs="Times New Roman"/>
          <w:sz w:val="28"/>
          <w:szCs w:val="28"/>
          <w:lang w:val="kk-KZ"/>
        </w:rPr>
        <w:t>бейметалл</w:t>
      </w:r>
      <w:r w:rsidRPr="009761CC">
        <w:rPr>
          <w:rFonts w:ascii="Times New Roman" w:hAnsi="Times New Roman" w:cs="Times New Roman"/>
          <w:sz w:val="28"/>
          <w:szCs w:val="28"/>
          <w:lang w:val="kk-KZ"/>
        </w:rPr>
        <w:t xml:space="preserve"> пайдалы қазбалардың бірнеше </w:t>
      </w:r>
      <w:r w:rsidR="00B7077A">
        <w:rPr>
          <w:rFonts w:ascii="Times New Roman" w:hAnsi="Times New Roman" w:cs="Times New Roman"/>
          <w:sz w:val="28"/>
          <w:szCs w:val="28"/>
          <w:lang w:val="kk-KZ"/>
        </w:rPr>
        <w:t>кенорын</w:t>
      </w:r>
      <w:r w:rsidRPr="009761CC">
        <w:rPr>
          <w:rFonts w:ascii="Times New Roman" w:hAnsi="Times New Roman" w:cs="Times New Roman"/>
          <w:sz w:val="28"/>
          <w:szCs w:val="28"/>
          <w:lang w:val="kk-KZ"/>
        </w:rPr>
        <w:t>дары белгілі.</w:t>
      </w:r>
    </w:p>
    <w:p w:rsidR="009761CC" w:rsidRPr="009761CC" w:rsidRDefault="009761CC" w:rsidP="003357CE">
      <w:pPr>
        <w:spacing w:after="0"/>
        <w:ind w:right="141" w:firstLine="567"/>
        <w:jc w:val="both"/>
        <w:rPr>
          <w:rFonts w:ascii="Times New Roman" w:hAnsi="Times New Roman" w:cs="Times New Roman"/>
          <w:sz w:val="28"/>
          <w:szCs w:val="28"/>
          <w:lang w:val="kk-KZ"/>
        </w:rPr>
      </w:pPr>
      <w:r w:rsidRPr="009761CC">
        <w:rPr>
          <w:rFonts w:ascii="Times New Roman" w:hAnsi="Times New Roman" w:cs="Times New Roman"/>
          <w:sz w:val="28"/>
          <w:szCs w:val="28"/>
          <w:lang w:val="kk-KZ"/>
        </w:rPr>
        <w:t>Сырымбет және Сарыбұлақ массивтерінің қалайы</w:t>
      </w:r>
      <w:r w:rsidR="00E05AE4">
        <w:rPr>
          <w:rFonts w:ascii="Times New Roman" w:hAnsi="Times New Roman" w:cs="Times New Roman"/>
          <w:sz w:val="28"/>
          <w:szCs w:val="28"/>
          <w:lang w:val="kk-KZ"/>
        </w:rPr>
        <w:t xml:space="preserve"> кендеріне қатысты гранитоидтар</w:t>
      </w:r>
      <w:r w:rsidRPr="009761CC">
        <w:rPr>
          <w:rFonts w:ascii="Times New Roman" w:hAnsi="Times New Roman" w:cs="Times New Roman"/>
          <w:sz w:val="28"/>
          <w:szCs w:val="28"/>
          <w:lang w:val="kk-KZ"/>
        </w:rPr>
        <w:t xml:space="preserve"> кенді генерациялайтын және ішінара кенді орналастыратын болып табылады. Тантал</w:t>
      </w:r>
      <w:r w:rsidR="004E5106">
        <w:rPr>
          <w:rFonts w:ascii="Times New Roman" w:hAnsi="Times New Roman" w:cs="Times New Roman"/>
          <w:sz w:val="28"/>
          <w:szCs w:val="28"/>
          <w:lang w:val="kk-KZ"/>
        </w:rPr>
        <w:t>-ниобаттар үшін кенді және кен</w:t>
      </w:r>
      <w:r w:rsidRPr="009761CC">
        <w:rPr>
          <w:rFonts w:ascii="Times New Roman" w:hAnsi="Times New Roman" w:cs="Times New Roman"/>
          <w:sz w:val="28"/>
          <w:szCs w:val="28"/>
          <w:lang w:val="kk-KZ"/>
        </w:rPr>
        <w:t xml:space="preserve"> түзетін формация гранитоидтар</w:t>
      </w:r>
      <w:r w:rsidR="004E5106">
        <w:rPr>
          <w:rFonts w:ascii="Times New Roman" w:hAnsi="Times New Roman" w:cs="Times New Roman"/>
          <w:sz w:val="28"/>
          <w:szCs w:val="28"/>
          <w:lang w:val="kk-KZ"/>
        </w:rPr>
        <w:t>ы</w:t>
      </w:r>
      <w:r w:rsidRPr="009761CC">
        <w:rPr>
          <w:rFonts w:ascii="Times New Roman" w:hAnsi="Times New Roman" w:cs="Times New Roman"/>
          <w:sz w:val="28"/>
          <w:szCs w:val="28"/>
          <w:lang w:val="kk-KZ"/>
        </w:rPr>
        <w:t xml:space="preserve"> болып табылады. Олар солтүстік-шығы</w:t>
      </w:r>
      <w:r w:rsidR="004E5106">
        <w:rPr>
          <w:rFonts w:ascii="Times New Roman" w:hAnsi="Times New Roman" w:cs="Times New Roman"/>
          <w:sz w:val="28"/>
          <w:szCs w:val="28"/>
          <w:lang w:val="kk-KZ"/>
        </w:rPr>
        <w:t>с проекциясының тарақ тәрізді, д</w:t>
      </w:r>
      <w:r w:rsidRPr="009761CC">
        <w:rPr>
          <w:rFonts w:ascii="Times New Roman" w:hAnsi="Times New Roman" w:cs="Times New Roman"/>
          <w:sz w:val="28"/>
          <w:szCs w:val="28"/>
          <w:lang w:val="kk-KZ"/>
        </w:rPr>
        <w:t>айк</w:t>
      </w:r>
      <w:r w:rsidR="004E5106">
        <w:rPr>
          <w:rFonts w:ascii="Times New Roman" w:hAnsi="Times New Roman" w:cs="Times New Roman"/>
          <w:sz w:val="28"/>
          <w:szCs w:val="28"/>
          <w:lang w:val="kk-KZ"/>
        </w:rPr>
        <w:t>а</w:t>
      </w:r>
      <w:r w:rsidRPr="009761CC">
        <w:rPr>
          <w:rFonts w:ascii="Times New Roman" w:hAnsi="Times New Roman" w:cs="Times New Roman"/>
          <w:sz w:val="28"/>
          <w:szCs w:val="28"/>
          <w:lang w:val="kk-KZ"/>
        </w:rPr>
        <w:t xml:space="preserve"> тәрізді денелері түрінде байқалады.</w:t>
      </w:r>
    </w:p>
    <w:p w:rsidR="00480E85" w:rsidRPr="00480E85" w:rsidRDefault="00480E85" w:rsidP="00480E85">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sz w:val="28"/>
          <w:szCs w:val="28"/>
          <w:lang w:val="kk-KZ"/>
        </w:rPr>
        <w:t>Аймақтағы екінші маңыздылығы</w:t>
      </w:r>
      <w:r w:rsidR="003C2537">
        <w:rPr>
          <w:rFonts w:ascii="Times New Roman" w:hAnsi="Times New Roman" w:cs="Times New Roman"/>
          <w:sz w:val="28"/>
          <w:szCs w:val="28"/>
          <w:lang w:val="kk-KZ"/>
        </w:rPr>
        <w:t xml:space="preserve"> ‒ Донецк кен</w:t>
      </w:r>
      <w:r w:rsidRPr="00480E85">
        <w:rPr>
          <w:rFonts w:ascii="Times New Roman" w:hAnsi="Times New Roman" w:cs="Times New Roman"/>
          <w:sz w:val="28"/>
          <w:szCs w:val="28"/>
          <w:lang w:val="kk-KZ"/>
        </w:rPr>
        <w:t>орны. Донецк массивінің оңтүстік-батыс контактісінде дамып келе жатқан лейкограниттердің өзек тәрізді денесімен шектеседі. Граниттер шарық формациясының шөгінділерін бұзады (</w:t>
      </w:r>
      <w:r w:rsidRPr="009C7654">
        <w:rPr>
          <w:rFonts w:ascii="Times New Roman" w:hAnsi="Times New Roman" w:cs="Times New Roman"/>
          <w:i/>
          <w:sz w:val="28"/>
          <w:szCs w:val="28"/>
          <w:lang w:val="kk-KZ"/>
        </w:rPr>
        <w:t>PR</w:t>
      </w:r>
      <w:r w:rsidRPr="009C7654">
        <w:rPr>
          <w:rFonts w:ascii="Times New Roman" w:hAnsi="Times New Roman" w:cs="Times New Roman"/>
          <w:i/>
          <w:sz w:val="28"/>
          <w:szCs w:val="28"/>
          <w:vertAlign w:val="subscript"/>
          <w:lang w:val="kk-KZ"/>
        </w:rPr>
        <w:t>3</w:t>
      </w:r>
      <w:r w:rsidRPr="009C7654">
        <w:rPr>
          <w:rFonts w:ascii="Times New Roman" w:hAnsi="Times New Roman" w:cs="Times New Roman"/>
          <w:i/>
          <w:sz w:val="28"/>
          <w:szCs w:val="28"/>
          <w:lang w:val="kk-KZ"/>
        </w:rPr>
        <w:t xml:space="preserve"> sr</w:t>
      </w:r>
      <w:r w:rsidRPr="00480E85">
        <w:rPr>
          <w:rFonts w:ascii="Times New Roman" w:hAnsi="Times New Roman" w:cs="Times New Roman"/>
          <w:sz w:val="28"/>
          <w:szCs w:val="28"/>
          <w:lang w:val="kk-KZ"/>
        </w:rPr>
        <w:t>).</w:t>
      </w:r>
    </w:p>
    <w:p w:rsidR="003C2537" w:rsidRDefault="003C2537" w:rsidP="00480E85">
      <w:pPr>
        <w:spacing w:after="0"/>
        <w:ind w:right="141"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Кеңістіктік және генетикалық тұрғыдан Легаев және Первомайск массивтерінің граниттерімен және кварц порфирлерімен және Шоқ‐Қарағай </w:t>
      </w:r>
      <w:r>
        <w:rPr>
          <w:rFonts w:ascii="Times New Roman" w:hAnsi="Times New Roman" w:cs="Times New Roman"/>
          <w:sz w:val="28"/>
          <w:szCs w:val="28"/>
          <w:lang w:val="kk-KZ"/>
        </w:rPr>
        <w:lastRenderedPageBreak/>
        <w:t xml:space="preserve">бөлікшесінің гранит‐порфирлерімен қалайы, берилий, тантал, висмут және </w:t>
      </w:r>
      <w:r w:rsidR="00633E32">
        <w:rPr>
          <w:rFonts w:ascii="Times New Roman" w:hAnsi="Times New Roman" w:cs="Times New Roman"/>
          <w:sz w:val="28"/>
          <w:szCs w:val="28"/>
          <w:lang w:val="kk-KZ"/>
        </w:rPr>
        <w:t>сирек жер</w:t>
      </w:r>
      <w:r>
        <w:rPr>
          <w:rFonts w:ascii="Times New Roman" w:hAnsi="Times New Roman" w:cs="Times New Roman"/>
          <w:sz w:val="28"/>
          <w:szCs w:val="28"/>
          <w:lang w:val="kk-KZ"/>
        </w:rPr>
        <w:t xml:space="preserve"> элементтердің кенбілінімдері байланысты.</w:t>
      </w:r>
    </w:p>
    <w:p w:rsidR="00480E85" w:rsidRPr="00480E85" w:rsidRDefault="00480E85" w:rsidP="003C2537">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i/>
          <w:sz w:val="28"/>
          <w:szCs w:val="28"/>
          <w:lang w:val="kk-KZ"/>
        </w:rPr>
        <w:t>Өскен кенорны.</w:t>
      </w:r>
      <w:r w:rsidRPr="00480E85">
        <w:rPr>
          <w:rFonts w:ascii="Times New Roman" w:hAnsi="Times New Roman" w:cs="Times New Roman"/>
          <w:sz w:val="28"/>
          <w:szCs w:val="28"/>
          <w:lang w:val="kk-KZ"/>
        </w:rPr>
        <w:t xml:space="preserve"> </w:t>
      </w:r>
      <w:r w:rsidR="009C7654">
        <w:rPr>
          <w:rFonts w:ascii="Times New Roman" w:hAnsi="Times New Roman" w:cs="Times New Roman"/>
          <w:sz w:val="28"/>
          <w:szCs w:val="28"/>
          <w:lang w:val="kk-KZ"/>
        </w:rPr>
        <w:t>Аудан</w:t>
      </w:r>
      <w:r w:rsidRPr="00480E85">
        <w:rPr>
          <w:rFonts w:ascii="Times New Roman" w:hAnsi="Times New Roman" w:cs="Times New Roman"/>
          <w:sz w:val="28"/>
          <w:szCs w:val="28"/>
          <w:lang w:val="kk-KZ"/>
        </w:rPr>
        <w:t xml:space="preserve"> граниттермен (D</w:t>
      </w:r>
      <w:r w:rsidRPr="00480E85">
        <w:rPr>
          <w:rFonts w:ascii="Times New Roman" w:hAnsi="Times New Roman" w:cs="Times New Roman"/>
          <w:sz w:val="28"/>
          <w:szCs w:val="28"/>
          <w:vertAlign w:val="subscript"/>
          <w:lang w:val="kk-KZ"/>
        </w:rPr>
        <w:t>2</w:t>
      </w:r>
      <w:r w:rsidRPr="00480E85">
        <w:rPr>
          <w:rFonts w:ascii="Times New Roman" w:hAnsi="Times New Roman" w:cs="Times New Roman"/>
          <w:sz w:val="28"/>
          <w:szCs w:val="28"/>
          <w:lang w:val="kk-KZ"/>
        </w:rPr>
        <w:t>) жарылған шарық формациясының шөгінді метаморфты жыныстарынан (PR</w:t>
      </w:r>
      <w:r w:rsidRPr="00480E85">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sr) тұрады. Кен</w:t>
      </w:r>
      <w:r w:rsidRPr="00480E85">
        <w:rPr>
          <w:rFonts w:ascii="Times New Roman" w:hAnsi="Times New Roman" w:cs="Times New Roman"/>
          <w:sz w:val="28"/>
          <w:szCs w:val="28"/>
          <w:lang w:val="kk-KZ"/>
        </w:rPr>
        <w:t>орны граниттердің жанасуымен шектелген және 11 км</w:t>
      </w:r>
      <w:r>
        <w:rPr>
          <w:rFonts w:ascii="Times New Roman" w:hAnsi="Times New Roman" w:cs="Times New Roman"/>
          <w:sz w:val="28"/>
          <w:szCs w:val="28"/>
          <w:lang w:val="kk-KZ"/>
        </w:rPr>
        <w:t xml:space="preserve">-ге </w:t>
      </w:r>
      <w:r w:rsidR="003C2537">
        <w:rPr>
          <w:rFonts w:ascii="Times New Roman" w:hAnsi="Times New Roman" w:cs="Times New Roman"/>
          <w:sz w:val="28"/>
          <w:szCs w:val="28"/>
          <w:lang w:val="kk-KZ"/>
        </w:rPr>
        <w:t>дейін</w:t>
      </w:r>
      <w:r>
        <w:rPr>
          <w:rFonts w:ascii="Times New Roman" w:hAnsi="Times New Roman" w:cs="Times New Roman"/>
          <w:sz w:val="28"/>
          <w:szCs w:val="28"/>
          <w:lang w:val="kk-KZ"/>
        </w:rPr>
        <w:t xml:space="preserve"> жолақ түрінде байқалады. Р</w:t>
      </w:r>
      <w:r w:rsidRPr="00480E85">
        <w:rPr>
          <w:rFonts w:ascii="Times New Roman" w:hAnsi="Times New Roman" w:cs="Times New Roman"/>
          <w:sz w:val="28"/>
          <w:szCs w:val="28"/>
          <w:lang w:val="kk-KZ"/>
        </w:rPr>
        <w:t>удалық м</w:t>
      </w:r>
      <w:r w:rsidR="009C7654">
        <w:rPr>
          <w:rFonts w:ascii="Times New Roman" w:hAnsi="Times New Roman" w:cs="Times New Roman"/>
          <w:sz w:val="28"/>
          <w:szCs w:val="28"/>
          <w:lang w:val="kk-KZ"/>
        </w:rPr>
        <w:t>инералдану негізінен кварц</w:t>
      </w:r>
      <w:r w:rsidRPr="00480E85">
        <w:rPr>
          <w:rFonts w:ascii="Times New Roman" w:hAnsi="Times New Roman" w:cs="Times New Roman"/>
          <w:sz w:val="28"/>
          <w:szCs w:val="28"/>
          <w:lang w:val="kk-KZ"/>
        </w:rPr>
        <w:t>-грейзен түзілімдерінде және слюда-флюорит минералдан</w:t>
      </w:r>
      <w:r>
        <w:rPr>
          <w:rFonts w:ascii="Times New Roman" w:hAnsi="Times New Roman" w:cs="Times New Roman"/>
          <w:sz w:val="28"/>
          <w:szCs w:val="28"/>
          <w:lang w:val="kk-KZ"/>
        </w:rPr>
        <w:t>уы бар г</w:t>
      </w:r>
      <w:r w:rsidRPr="00480E85">
        <w:rPr>
          <w:rFonts w:ascii="Times New Roman" w:hAnsi="Times New Roman" w:cs="Times New Roman"/>
          <w:sz w:val="28"/>
          <w:szCs w:val="28"/>
          <w:lang w:val="kk-KZ"/>
        </w:rPr>
        <w:t>ранат-амфибол-эпидот метасоматиттерінде локализацияланған. Кендеудің сипаты үзік-үзік, қалайы өте біркелкі бөлінбейді. Кен денелерінің қуаты 0,8-5 м, олардың ұзындығы белгіленбеген. Қалайы мөлшері 0,001-ден 0,8% - ға дейін, жеке аралықта бірінші пайызға жетеді. Негізгі кен минералы-касситерит.</w:t>
      </w:r>
      <w:r>
        <w:rPr>
          <w:rFonts w:ascii="Times New Roman" w:hAnsi="Times New Roman" w:cs="Times New Roman"/>
          <w:sz w:val="28"/>
          <w:szCs w:val="28"/>
          <w:lang w:val="kk-KZ"/>
        </w:rPr>
        <w:t xml:space="preserve"> </w:t>
      </w:r>
      <w:r w:rsidR="009761CC" w:rsidRPr="009761CC">
        <w:rPr>
          <w:rFonts w:ascii="Times New Roman" w:hAnsi="Times New Roman" w:cs="Times New Roman"/>
          <w:sz w:val="28"/>
          <w:szCs w:val="28"/>
          <w:lang w:val="kk-KZ"/>
        </w:rPr>
        <w:t xml:space="preserve">Белгілі </w:t>
      </w:r>
      <w:r w:rsidR="00E2178F">
        <w:rPr>
          <w:rFonts w:ascii="Times New Roman" w:hAnsi="Times New Roman" w:cs="Times New Roman"/>
          <w:sz w:val="28"/>
          <w:szCs w:val="28"/>
          <w:lang w:val="kk-KZ"/>
        </w:rPr>
        <w:t>кенбілінімдердің</w:t>
      </w:r>
      <w:r w:rsidR="009761CC" w:rsidRPr="009761CC">
        <w:rPr>
          <w:rFonts w:ascii="Times New Roman" w:hAnsi="Times New Roman" w:cs="Times New Roman"/>
          <w:sz w:val="28"/>
          <w:szCs w:val="28"/>
          <w:lang w:val="kk-KZ"/>
        </w:rPr>
        <w:t xml:space="preserve"> едә</w:t>
      </w:r>
      <w:r w:rsidR="00E2178F">
        <w:rPr>
          <w:rFonts w:ascii="Times New Roman" w:hAnsi="Times New Roman" w:cs="Times New Roman"/>
          <w:sz w:val="28"/>
          <w:szCs w:val="28"/>
          <w:lang w:val="kk-KZ"/>
        </w:rPr>
        <w:t>уір бөлігі алдыңғы зерттеулерде</w:t>
      </w:r>
      <w:r w:rsidR="009761CC" w:rsidRPr="009761CC">
        <w:rPr>
          <w:rFonts w:ascii="Times New Roman" w:hAnsi="Times New Roman" w:cs="Times New Roman"/>
          <w:sz w:val="28"/>
          <w:szCs w:val="28"/>
          <w:lang w:val="kk-KZ"/>
        </w:rPr>
        <w:t xml:space="preserve"> анықталған және зерттелген.</w:t>
      </w:r>
      <w:r w:rsidR="003C2537">
        <w:rPr>
          <w:rFonts w:ascii="Times New Roman" w:hAnsi="Times New Roman" w:cs="Times New Roman"/>
          <w:sz w:val="28"/>
          <w:szCs w:val="28"/>
          <w:lang w:val="kk-KZ"/>
        </w:rPr>
        <w:t xml:space="preserve"> </w:t>
      </w:r>
      <w:r>
        <w:rPr>
          <w:rFonts w:ascii="Times New Roman" w:hAnsi="Times New Roman" w:cs="Times New Roman"/>
          <w:sz w:val="28"/>
          <w:szCs w:val="28"/>
          <w:lang w:val="kk-KZ"/>
        </w:rPr>
        <w:t>Кен</w:t>
      </w:r>
      <w:r w:rsidRPr="00480E85">
        <w:rPr>
          <w:rFonts w:ascii="Times New Roman" w:hAnsi="Times New Roman" w:cs="Times New Roman"/>
          <w:sz w:val="28"/>
          <w:szCs w:val="28"/>
          <w:lang w:val="kk-KZ"/>
        </w:rPr>
        <w:t xml:space="preserve">орнында күшті (10-14 м) </w:t>
      </w:r>
      <w:r>
        <w:rPr>
          <w:rFonts w:ascii="Times New Roman" w:hAnsi="Times New Roman" w:cs="Times New Roman"/>
          <w:sz w:val="28"/>
          <w:szCs w:val="28"/>
          <w:lang w:val="kk-KZ"/>
        </w:rPr>
        <w:t>мору қыртысының</w:t>
      </w:r>
      <w:r w:rsidRPr="00480E85">
        <w:rPr>
          <w:rFonts w:ascii="Times New Roman" w:hAnsi="Times New Roman" w:cs="Times New Roman"/>
          <w:sz w:val="28"/>
          <w:szCs w:val="28"/>
          <w:lang w:val="kk-KZ"/>
        </w:rPr>
        <w:t xml:space="preserve"> </w:t>
      </w:r>
      <w:r>
        <w:rPr>
          <w:rFonts w:ascii="Times New Roman" w:hAnsi="Times New Roman" w:cs="Times New Roman"/>
          <w:sz w:val="28"/>
          <w:szCs w:val="28"/>
          <w:lang w:val="kk-KZ"/>
        </w:rPr>
        <w:t>байқалады</w:t>
      </w:r>
      <w:r w:rsidRPr="00480E85">
        <w:rPr>
          <w:rFonts w:ascii="Times New Roman" w:hAnsi="Times New Roman" w:cs="Times New Roman"/>
          <w:sz w:val="28"/>
          <w:szCs w:val="28"/>
          <w:lang w:val="kk-KZ"/>
        </w:rPr>
        <w:t>. Кей жерлерде касситеритпен байытылған (44-924 г/м3, 9430 г</w:t>
      </w:r>
      <w:r w:rsidR="00F63FA4">
        <w:rPr>
          <w:rFonts w:ascii="Times New Roman" w:hAnsi="Times New Roman" w:cs="Times New Roman"/>
          <w:sz w:val="28"/>
          <w:szCs w:val="28"/>
          <w:lang w:val="kk-KZ"/>
        </w:rPr>
        <w:t>/м3 дейінгі бірлік сынамаларда) [44</w:t>
      </w:r>
      <w:r w:rsidR="00F63FA4" w:rsidRPr="00624E36">
        <w:rPr>
          <w:rFonts w:ascii="Times New Roman" w:hAnsi="Times New Roman" w:cs="Times New Roman"/>
          <w:sz w:val="28"/>
          <w:szCs w:val="28"/>
          <w:lang w:val="kk-KZ"/>
        </w:rPr>
        <w:t>].</w:t>
      </w:r>
    </w:p>
    <w:p w:rsidR="00480E85" w:rsidRPr="00480E85" w:rsidRDefault="00480E85" w:rsidP="00480E85">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i/>
          <w:sz w:val="28"/>
          <w:szCs w:val="28"/>
          <w:lang w:val="kk-KZ"/>
        </w:rPr>
        <w:t>Сопочное кенорны</w:t>
      </w:r>
      <w:r w:rsidRPr="00480E85">
        <w:rPr>
          <w:rFonts w:ascii="Times New Roman" w:hAnsi="Times New Roman" w:cs="Times New Roman"/>
          <w:sz w:val="28"/>
          <w:szCs w:val="28"/>
          <w:lang w:val="kk-KZ"/>
        </w:rPr>
        <w:t xml:space="preserve"> Орлиногор гранит массивінің Батыс экзоконтактілі бөлігіне, дәлірек айтқанда шығыңқы күмбездердің біріне қарай тартылады. Қалайы және күрделі сирек металл минералдануы бар сегіз кенді аймақ байқалды. Кенде</w:t>
      </w:r>
      <w:r w:rsidR="003C2537">
        <w:rPr>
          <w:rFonts w:ascii="Times New Roman" w:hAnsi="Times New Roman" w:cs="Times New Roman"/>
          <w:sz w:val="28"/>
          <w:szCs w:val="28"/>
          <w:lang w:val="kk-KZ"/>
        </w:rPr>
        <w:t>н</w:t>
      </w:r>
      <w:r w:rsidRPr="00480E85">
        <w:rPr>
          <w:rFonts w:ascii="Times New Roman" w:hAnsi="Times New Roman" w:cs="Times New Roman"/>
          <w:sz w:val="28"/>
          <w:szCs w:val="28"/>
          <w:lang w:val="kk-KZ"/>
        </w:rPr>
        <w:t xml:space="preserve">у граниттерде және шарық формациясының жыныстарында дамыған грейзендермен байланысты. Граниттерде бұл ұсақ грейзен денелері, ал құм-тақтатас жыныстарында – </w:t>
      </w:r>
      <w:r w:rsidR="003C2537">
        <w:rPr>
          <w:rFonts w:ascii="Times New Roman" w:hAnsi="Times New Roman" w:cs="Times New Roman"/>
          <w:sz w:val="28"/>
          <w:szCs w:val="28"/>
          <w:lang w:val="kk-KZ"/>
        </w:rPr>
        <w:t>ш</w:t>
      </w:r>
      <w:r w:rsidRPr="00480E85">
        <w:rPr>
          <w:rFonts w:ascii="Times New Roman" w:hAnsi="Times New Roman" w:cs="Times New Roman"/>
          <w:sz w:val="28"/>
          <w:szCs w:val="28"/>
          <w:lang w:val="kk-KZ"/>
        </w:rPr>
        <w:t xml:space="preserve">токверк аймақтары. Кен денелерінің жоғарғы бөлігі </w:t>
      </w:r>
      <w:r w:rsidR="003C2537">
        <w:rPr>
          <w:rFonts w:ascii="Times New Roman" w:hAnsi="Times New Roman" w:cs="Times New Roman"/>
          <w:sz w:val="28"/>
          <w:szCs w:val="28"/>
          <w:lang w:val="kk-KZ"/>
        </w:rPr>
        <w:t>тарамдаоған</w:t>
      </w:r>
      <w:r w:rsidRPr="00480E85">
        <w:rPr>
          <w:rFonts w:ascii="Times New Roman" w:hAnsi="Times New Roman" w:cs="Times New Roman"/>
          <w:sz w:val="28"/>
          <w:szCs w:val="28"/>
          <w:lang w:val="kk-KZ"/>
        </w:rPr>
        <w:t>, кенденуі 200-250 м тереңдікке дейін байқалады, кендердегі қалайы мөлшері-0,2-0,5 %, жеке</w:t>
      </w:r>
      <w:r>
        <w:rPr>
          <w:rFonts w:ascii="Times New Roman" w:hAnsi="Times New Roman" w:cs="Times New Roman"/>
          <w:sz w:val="28"/>
          <w:szCs w:val="28"/>
          <w:lang w:val="kk-KZ"/>
        </w:rPr>
        <w:t>леген аймақтарда 2%</w:t>
      </w:r>
      <w:r w:rsidR="003C2537">
        <w:rPr>
          <w:rFonts w:ascii="Times New Roman" w:hAnsi="Times New Roman" w:cs="Times New Roman"/>
          <w:sz w:val="28"/>
          <w:szCs w:val="28"/>
          <w:lang w:val="kk-KZ"/>
        </w:rPr>
        <w:t>‐ға</w:t>
      </w:r>
      <w:r>
        <w:rPr>
          <w:rFonts w:ascii="Times New Roman" w:hAnsi="Times New Roman" w:cs="Times New Roman"/>
          <w:sz w:val="28"/>
          <w:szCs w:val="28"/>
          <w:lang w:val="kk-KZ"/>
        </w:rPr>
        <w:t xml:space="preserve"> жетеді. Кен</w:t>
      </w:r>
      <w:r w:rsidR="003C2537">
        <w:rPr>
          <w:rFonts w:ascii="Times New Roman" w:hAnsi="Times New Roman" w:cs="Times New Roman"/>
          <w:sz w:val="28"/>
          <w:szCs w:val="28"/>
          <w:lang w:val="kk-KZ"/>
        </w:rPr>
        <w:t>орын</w:t>
      </w:r>
      <w:r w:rsidRPr="00480E85">
        <w:rPr>
          <w:rFonts w:ascii="Times New Roman" w:hAnsi="Times New Roman" w:cs="Times New Roman"/>
          <w:sz w:val="28"/>
          <w:szCs w:val="28"/>
          <w:lang w:val="kk-KZ"/>
        </w:rPr>
        <w:t xml:space="preserve"> бойынша қалайының орташа мөлшері</w:t>
      </w:r>
      <w:r w:rsidR="003C2537">
        <w:rPr>
          <w:rFonts w:ascii="Times New Roman" w:hAnsi="Times New Roman" w:cs="Times New Roman"/>
          <w:sz w:val="28"/>
          <w:szCs w:val="28"/>
          <w:lang w:val="kk-KZ"/>
        </w:rPr>
        <w:t xml:space="preserve"> </w:t>
      </w:r>
      <w:r w:rsidRPr="00480E85">
        <w:rPr>
          <w:rFonts w:ascii="Times New Roman" w:hAnsi="Times New Roman" w:cs="Times New Roman"/>
          <w:sz w:val="28"/>
          <w:szCs w:val="28"/>
          <w:lang w:val="kk-KZ"/>
        </w:rPr>
        <w:t>-</w:t>
      </w:r>
      <w:r w:rsidR="003C2537">
        <w:rPr>
          <w:rFonts w:ascii="Times New Roman" w:hAnsi="Times New Roman" w:cs="Times New Roman"/>
          <w:sz w:val="28"/>
          <w:szCs w:val="28"/>
          <w:lang w:val="kk-KZ"/>
        </w:rPr>
        <w:t xml:space="preserve"> </w:t>
      </w:r>
      <w:r w:rsidRPr="00480E85">
        <w:rPr>
          <w:rFonts w:ascii="Times New Roman" w:hAnsi="Times New Roman" w:cs="Times New Roman"/>
          <w:sz w:val="28"/>
          <w:szCs w:val="28"/>
          <w:lang w:val="kk-KZ"/>
        </w:rPr>
        <w:t>0,31 %. Негізгі кен мин</w:t>
      </w:r>
      <w:r w:rsidR="003C2537">
        <w:rPr>
          <w:rFonts w:ascii="Times New Roman" w:hAnsi="Times New Roman" w:cs="Times New Roman"/>
          <w:sz w:val="28"/>
          <w:szCs w:val="28"/>
          <w:lang w:val="kk-KZ"/>
        </w:rPr>
        <w:t>ералдары ‒</w:t>
      </w:r>
      <w:r w:rsidRPr="00480E85">
        <w:rPr>
          <w:rFonts w:ascii="Times New Roman" w:hAnsi="Times New Roman" w:cs="Times New Roman"/>
          <w:sz w:val="28"/>
          <w:szCs w:val="28"/>
          <w:lang w:val="kk-KZ"/>
        </w:rPr>
        <w:t>касситери</w:t>
      </w:r>
      <w:r>
        <w:rPr>
          <w:rFonts w:ascii="Times New Roman" w:hAnsi="Times New Roman" w:cs="Times New Roman"/>
          <w:sz w:val="28"/>
          <w:szCs w:val="28"/>
          <w:lang w:val="kk-KZ"/>
        </w:rPr>
        <w:t>т, вольфрамит, танталит, галенит,</w:t>
      </w:r>
      <w:r w:rsidRPr="00480E85">
        <w:rPr>
          <w:rFonts w:ascii="Times New Roman" w:hAnsi="Times New Roman" w:cs="Times New Roman"/>
          <w:sz w:val="28"/>
          <w:szCs w:val="28"/>
          <w:lang w:val="kk-KZ"/>
        </w:rPr>
        <w:t xml:space="preserve"> сфалерит, халькопирит, пирит сирек кездеседі.</w:t>
      </w:r>
    </w:p>
    <w:p w:rsidR="00480E85" w:rsidRDefault="00480E85" w:rsidP="00480E85">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sz w:val="28"/>
          <w:szCs w:val="28"/>
          <w:lang w:val="kk-KZ"/>
        </w:rPr>
        <w:t>Кендер құрамы б</w:t>
      </w:r>
      <w:r>
        <w:rPr>
          <w:rFonts w:ascii="Times New Roman" w:hAnsi="Times New Roman" w:cs="Times New Roman"/>
          <w:sz w:val="28"/>
          <w:szCs w:val="28"/>
          <w:lang w:val="kk-KZ"/>
        </w:rPr>
        <w:t>ойынша Донецк және Сырымбет кен</w:t>
      </w:r>
      <w:r w:rsidRPr="00480E85">
        <w:rPr>
          <w:rFonts w:ascii="Times New Roman" w:hAnsi="Times New Roman" w:cs="Times New Roman"/>
          <w:sz w:val="28"/>
          <w:szCs w:val="28"/>
          <w:lang w:val="kk-KZ"/>
        </w:rPr>
        <w:t>орындарының грейзен-штокверкті кендеріне жақын және жеңіл байытылатын айырмашылықтарға жатады.</w:t>
      </w:r>
    </w:p>
    <w:p w:rsidR="00480E85" w:rsidRPr="00480E85" w:rsidRDefault="00480E85" w:rsidP="00480E85">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i/>
          <w:sz w:val="28"/>
          <w:szCs w:val="28"/>
          <w:lang w:val="kk-KZ"/>
        </w:rPr>
        <w:t xml:space="preserve">Дальный </w:t>
      </w:r>
      <w:r>
        <w:rPr>
          <w:rFonts w:ascii="Times New Roman" w:hAnsi="Times New Roman" w:cs="Times New Roman"/>
          <w:i/>
          <w:sz w:val="28"/>
          <w:szCs w:val="28"/>
          <w:lang w:val="kk-KZ"/>
        </w:rPr>
        <w:t xml:space="preserve">кенбілінімі </w:t>
      </w:r>
      <w:r w:rsidRPr="00480E85">
        <w:rPr>
          <w:rFonts w:ascii="Times New Roman" w:hAnsi="Times New Roman" w:cs="Times New Roman"/>
          <w:sz w:val="28"/>
          <w:szCs w:val="28"/>
          <w:lang w:val="kk-KZ"/>
        </w:rPr>
        <w:t>гранит массивінің солтүстік-батыс бөлігінің эндоконтактілі аймағында орналасқан. Граниттердің ішінде екі сорт ерекшеленеді: массивтің орталық бөлігін құрайтын лейкократ граниттері және массивтің оңтүсті</w:t>
      </w:r>
      <w:r>
        <w:rPr>
          <w:rFonts w:ascii="Times New Roman" w:hAnsi="Times New Roman" w:cs="Times New Roman"/>
          <w:sz w:val="28"/>
          <w:szCs w:val="28"/>
          <w:lang w:val="kk-KZ"/>
        </w:rPr>
        <w:t>к бөлігіндегі а</w:t>
      </w:r>
      <w:r w:rsidRPr="00480E85">
        <w:rPr>
          <w:rFonts w:ascii="Times New Roman" w:hAnsi="Times New Roman" w:cs="Times New Roman"/>
          <w:sz w:val="28"/>
          <w:szCs w:val="28"/>
          <w:lang w:val="kk-KZ"/>
        </w:rPr>
        <w:t>ляска граниттері. Қалайы мен вольфрамның минера</w:t>
      </w:r>
      <w:r w:rsidR="003C2537">
        <w:rPr>
          <w:rFonts w:ascii="Times New Roman" w:hAnsi="Times New Roman" w:cs="Times New Roman"/>
          <w:sz w:val="28"/>
          <w:szCs w:val="28"/>
          <w:lang w:val="kk-KZ"/>
        </w:rPr>
        <w:t>лдануы біріншісімен байланысты, ал екіншісі м</w:t>
      </w:r>
      <w:r w:rsidRPr="00480E85">
        <w:rPr>
          <w:rFonts w:ascii="Times New Roman" w:hAnsi="Times New Roman" w:cs="Times New Roman"/>
          <w:sz w:val="28"/>
          <w:szCs w:val="28"/>
          <w:lang w:val="kk-KZ"/>
        </w:rPr>
        <w:t>олибден</w:t>
      </w:r>
      <w:r w:rsidR="003C2537">
        <w:rPr>
          <w:rFonts w:ascii="Times New Roman" w:hAnsi="Times New Roman" w:cs="Times New Roman"/>
          <w:sz w:val="28"/>
          <w:szCs w:val="28"/>
          <w:lang w:val="kk-KZ"/>
        </w:rPr>
        <w:t>мен</w:t>
      </w:r>
      <w:r w:rsidRPr="00480E85">
        <w:rPr>
          <w:rFonts w:ascii="Times New Roman" w:hAnsi="Times New Roman" w:cs="Times New Roman"/>
          <w:sz w:val="28"/>
          <w:szCs w:val="28"/>
          <w:lang w:val="kk-KZ"/>
        </w:rPr>
        <w:t>. Массив г</w:t>
      </w:r>
      <w:r w:rsidR="003C2537">
        <w:rPr>
          <w:rFonts w:ascii="Times New Roman" w:hAnsi="Times New Roman" w:cs="Times New Roman"/>
          <w:sz w:val="28"/>
          <w:szCs w:val="28"/>
          <w:lang w:val="kk-KZ"/>
        </w:rPr>
        <w:t>раниттері қарқынды грейзенделген</w:t>
      </w:r>
      <w:r w:rsidRPr="00480E85">
        <w:rPr>
          <w:rFonts w:ascii="Times New Roman" w:hAnsi="Times New Roman" w:cs="Times New Roman"/>
          <w:sz w:val="28"/>
          <w:szCs w:val="28"/>
          <w:lang w:val="kk-KZ"/>
        </w:rPr>
        <w:t>, турмалин</w:t>
      </w:r>
      <w:r w:rsidR="003C2537">
        <w:rPr>
          <w:rFonts w:ascii="Times New Roman" w:hAnsi="Times New Roman" w:cs="Times New Roman"/>
          <w:sz w:val="28"/>
          <w:szCs w:val="28"/>
          <w:lang w:val="kk-KZ"/>
        </w:rPr>
        <w:t>делген</w:t>
      </w:r>
      <w:r w:rsidRPr="00480E85">
        <w:rPr>
          <w:rFonts w:ascii="Times New Roman" w:hAnsi="Times New Roman" w:cs="Times New Roman"/>
          <w:sz w:val="28"/>
          <w:szCs w:val="28"/>
          <w:lang w:val="kk-KZ"/>
        </w:rPr>
        <w:t xml:space="preserve"> және флюорит</w:t>
      </w:r>
      <w:r w:rsidR="003C2537">
        <w:rPr>
          <w:rFonts w:ascii="Times New Roman" w:hAnsi="Times New Roman" w:cs="Times New Roman"/>
          <w:sz w:val="28"/>
          <w:szCs w:val="28"/>
          <w:lang w:val="kk-KZ"/>
        </w:rPr>
        <w:t>телген</w:t>
      </w:r>
      <w:r w:rsidR="009061CC">
        <w:rPr>
          <w:rFonts w:ascii="Times New Roman" w:hAnsi="Times New Roman" w:cs="Times New Roman"/>
          <w:sz w:val="28"/>
          <w:szCs w:val="28"/>
          <w:lang w:val="kk-KZ"/>
        </w:rPr>
        <w:t xml:space="preserve">. Соңғы кездері </w:t>
      </w:r>
      <w:r w:rsidR="00461E3B">
        <w:rPr>
          <w:rFonts w:ascii="Times New Roman" w:hAnsi="Times New Roman" w:cs="Times New Roman"/>
          <w:sz w:val="28"/>
          <w:szCs w:val="28"/>
          <w:lang w:val="kk-KZ"/>
        </w:rPr>
        <w:t>Дальный</w:t>
      </w:r>
      <w:r w:rsidRPr="00480E85">
        <w:rPr>
          <w:rFonts w:ascii="Times New Roman" w:hAnsi="Times New Roman" w:cs="Times New Roman"/>
          <w:sz w:val="28"/>
          <w:szCs w:val="28"/>
          <w:lang w:val="kk-KZ"/>
        </w:rPr>
        <w:t xml:space="preserve"> массивінің қалайы </w:t>
      </w:r>
      <w:r w:rsidR="009061CC">
        <w:rPr>
          <w:rFonts w:ascii="Times New Roman" w:hAnsi="Times New Roman" w:cs="Times New Roman"/>
          <w:sz w:val="28"/>
          <w:szCs w:val="28"/>
          <w:lang w:val="kk-KZ"/>
        </w:rPr>
        <w:t>кенбілінімдері</w:t>
      </w:r>
      <w:r w:rsidRPr="00480E85">
        <w:rPr>
          <w:rFonts w:ascii="Times New Roman" w:hAnsi="Times New Roman" w:cs="Times New Roman"/>
          <w:sz w:val="28"/>
          <w:szCs w:val="28"/>
          <w:lang w:val="kk-KZ"/>
        </w:rPr>
        <w:t xml:space="preserve"> аз </w:t>
      </w:r>
      <w:r w:rsidR="002D5DFA">
        <w:rPr>
          <w:rFonts w:ascii="Times New Roman" w:hAnsi="Times New Roman" w:cs="Times New Roman"/>
          <w:sz w:val="28"/>
          <w:szCs w:val="28"/>
          <w:lang w:val="kk-KZ"/>
        </w:rPr>
        <w:t>перспективті</w:t>
      </w:r>
      <w:r w:rsidRPr="00480E85">
        <w:rPr>
          <w:rFonts w:ascii="Times New Roman" w:hAnsi="Times New Roman" w:cs="Times New Roman"/>
          <w:sz w:val="28"/>
          <w:szCs w:val="28"/>
          <w:lang w:val="kk-KZ"/>
        </w:rPr>
        <w:t xml:space="preserve"> болып саналды.</w:t>
      </w:r>
    </w:p>
    <w:p w:rsidR="00480E85" w:rsidRPr="00480E85" w:rsidRDefault="00480E85" w:rsidP="00480E85">
      <w:pPr>
        <w:spacing w:after="0"/>
        <w:ind w:right="141" w:firstLine="567"/>
        <w:jc w:val="both"/>
        <w:rPr>
          <w:rFonts w:ascii="Times New Roman" w:hAnsi="Times New Roman" w:cs="Times New Roman"/>
          <w:sz w:val="28"/>
          <w:szCs w:val="28"/>
          <w:lang w:val="kk-KZ"/>
        </w:rPr>
      </w:pPr>
      <w:r w:rsidRPr="009061CC">
        <w:rPr>
          <w:rFonts w:ascii="Times New Roman" w:hAnsi="Times New Roman" w:cs="Times New Roman"/>
          <w:i/>
          <w:sz w:val="28"/>
          <w:szCs w:val="28"/>
          <w:lang w:val="kk-KZ"/>
        </w:rPr>
        <w:t>Золотоноша кенбілінімі</w:t>
      </w:r>
      <w:r w:rsidRPr="00480E85">
        <w:rPr>
          <w:rFonts w:ascii="Times New Roman" w:hAnsi="Times New Roman" w:cs="Times New Roman"/>
          <w:sz w:val="28"/>
          <w:szCs w:val="28"/>
          <w:lang w:val="kk-KZ"/>
        </w:rPr>
        <w:t xml:space="preserve"> гранит массивінің экзоконтактілі бөлігінде орналасқан. Учаскенің өлшемдері: ұзындығы 700 </w:t>
      </w:r>
      <w:r w:rsidR="009061CC">
        <w:rPr>
          <w:rFonts w:ascii="Times New Roman" w:hAnsi="Times New Roman" w:cs="Times New Roman"/>
          <w:sz w:val="28"/>
          <w:szCs w:val="28"/>
          <w:lang w:val="kk-KZ"/>
        </w:rPr>
        <w:t xml:space="preserve">м. ені – 300 м, орташа қалыңдығы ‒ 25м. Қалайының негізгі тасымалдаушысы ‒ </w:t>
      </w:r>
      <w:r w:rsidRPr="00480E85">
        <w:rPr>
          <w:rFonts w:ascii="Times New Roman" w:hAnsi="Times New Roman" w:cs="Times New Roman"/>
          <w:sz w:val="28"/>
          <w:szCs w:val="28"/>
          <w:lang w:val="kk-KZ"/>
        </w:rPr>
        <w:t xml:space="preserve">касситерит, оның </w:t>
      </w:r>
      <w:r w:rsidRPr="00480E85">
        <w:rPr>
          <w:rFonts w:ascii="Times New Roman" w:hAnsi="Times New Roman" w:cs="Times New Roman"/>
          <w:sz w:val="28"/>
          <w:szCs w:val="28"/>
          <w:lang w:val="kk-KZ"/>
        </w:rPr>
        <w:lastRenderedPageBreak/>
        <w:t>құрамы белгілерден 42 г/т дейін өзгереді, негізгі ілеспе минералдар: колумбит, циркон, ильменит, ксенотим, монацит, сфен, топаз.</w:t>
      </w:r>
    </w:p>
    <w:p w:rsidR="00480E85" w:rsidRPr="00480E85" w:rsidRDefault="009061CC" w:rsidP="00480E85">
      <w:pPr>
        <w:spacing w:after="0"/>
        <w:ind w:right="14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аталған кен</w:t>
      </w:r>
      <w:r w:rsidR="00480E85" w:rsidRPr="00480E85">
        <w:rPr>
          <w:rFonts w:ascii="Times New Roman" w:hAnsi="Times New Roman" w:cs="Times New Roman"/>
          <w:sz w:val="28"/>
          <w:szCs w:val="28"/>
          <w:lang w:val="kk-KZ"/>
        </w:rPr>
        <w:t>орындарынан басқа қалайы минералдануы бар 47-ге жуық эндогендік көріністер тіркелген, олардың ішіндегі ең маң</w:t>
      </w:r>
      <w:r w:rsidR="00480E85">
        <w:rPr>
          <w:rFonts w:ascii="Times New Roman" w:hAnsi="Times New Roman" w:cs="Times New Roman"/>
          <w:sz w:val="28"/>
          <w:szCs w:val="28"/>
          <w:lang w:val="kk-KZ"/>
        </w:rPr>
        <w:t>ыздылары Орлиногор, Сергиев, Шоқ</w:t>
      </w:r>
      <w:r w:rsidR="00480E85" w:rsidRPr="00480E85">
        <w:rPr>
          <w:rFonts w:ascii="Times New Roman" w:hAnsi="Times New Roman" w:cs="Times New Roman"/>
          <w:sz w:val="28"/>
          <w:szCs w:val="28"/>
          <w:lang w:val="kk-KZ"/>
        </w:rPr>
        <w:t>-Қарағай, Князев, Чернобаев, Шарық, Дал</w:t>
      </w:r>
      <w:r w:rsidR="00480E85">
        <w:rPr>
          <w:rFonts w:ascii="Times New Roman" w:hAnsi="Times New Roman" w:cs="Times New Roman"/>
          <w:sz w:val="28"/>
          <w:szCs w:val="28"/>
          <w:lang w:val="kk-KZ"/>
        </w:rPr>
        <w:t>ь</w:t>
      </w:r>
      <w:r w:rsidR="00EC6D23">
        <w:rPr>
          <w:rFonts w:ascii="Times New Roman" w:hAnsi="Times New Roman" w:cs="Times New Roman"/>
          <w:sz w:val="28"/>
          <w:szCs w:val="28"/>
          <w:lang w:val="kk-KZ"/>
        </w:rPr>
        <w:t>ненское.</w:t>
      </w:r>
    </w:p>
    <w:p w:rsidR="00480E85" w:rsidRPr="00480E85" w:rsidRDefault="00480E85" w:rsidP="00480E85">
      <w:pPr>
        <w:spacing w:after="0"/>
        <w:ind w:right="141" w:firstLine="567"/>
        <w:jc w:val="both"/>
        <w:rPr>
          <w:rFonts w:ascii="Times New Roman" w:hAnsi="Times New Roman" w:cs="Times New Roman"/>
          <w:sz w:val="28"/>
          <w:szCs w:val="28"/>
          <w:lang w:val="kk-KZ"/>
        </w:rPr>
      </w:pPr>
      <w:r w:rsidRPr="00480E85">
        <w:rPr>
          <w:rFonts w:ascii="Times New Roman" w:hAnsi="Times New Roman" w:cs="Times New Roman"/>
          <w:sz w:val="28"/>
          <w:szCs w:val="28"/>
          <w:lang w:val="kk-KZ"/>
        </w:rPr>
        <w:t xml:space="preserve">Көкшетау өңірінің батыс бөлігі эндогендік қана емес, сонымен қатар экзогендік қалайы </w:t>
      </w:r>
      <w:r w:rsidR="009061CC">
        <w:rPr>
          <w:rFonts w:ascii="Times New Roman" w:hAnsi="Times New Roman" w:cs="Times New Roman"/>
          <w:sz w:val="28"/>
          <w:szCs w:val="28"/>
          <w:lang w:val="kk-KZ"/>
        </w:rPr>
        <w:t>кенбілінімдерінің</w:t>
      </w:r>
      <w:r w:rsidR="00EC6D23">
        <w:rPr>
          <w:rFonts w:ascii="Times New Roman" w:hAnsi="Times New Roman" w:cs="Times New Roman"/>
          <w:sz w:val="28"/>
          <w:szCs w:val="28"/>
          <w:lang w:val="kk-KZ"/>
        </w:rPr>
        <w:t xml:space="preserve"> көрінісімен сипатталады. </w:t>
      </w:r>
      <w:r w:rsidRPr="00480E85">
        <w:rPr>
          <w:rFonts w:ascii="Times New Roman" w:hAnsi="Times New Roman" w:cs="Times New Roman"/>
          <w:sz w:val="28"/>
          <w:szCs w:val="28"/>
          <w:lang w:val="kk-KZ"/>
        </w:rPr>
        <w:t>Касситериттің өнеркәсіптік құрамы бар учаскелермен сипатталатын Орлиног</w:t>
      </w:r>
      <w:r w:rsidR="00EC6D23">
        <w:rPr>
          <w:rFonts w:ascii="Times New Roman" w:hAnsi="Times New Roman" w:cs="Times New Roman"/>
          <w:sz w:val="28"/>
          <w:szCs w:val="28"/>
          <w:lang w:val="kk-KZ"/>
        </w:rPr>
        <w:t>ор, Ольгин, Мукур, Золотоноша және Князев</w:t>
      </w:r>
      <w:r w:rsidRPr="00480E85">
        <w:rPr>
          <w:rFonts w:ascii="Times New Roman" w:hAnsi="Times New Roman" w:cs="Times New Roman"/>
          <w:sz w:val="28"/>
          <w:szCs w:val="28"/>
          <w:lang w:val="kk-KZ"/>
        </w:rPr>
        <w:t xml:space="preserve"> шөгінділері практикалық тұрғыдан</w:t>
      </w:r>
      <w:r w:rsidR="00EC6D23">
        <w:rPr>
          <w:rFonts w:ascii="Times New Roman" w:hAnsi="Times New Roman" w:cs="Times New Roman"/>
          <w:sz w:val="28"/>
          <w:szCs w:val="28"/>
          <w:lang w:val="kk-KZ"/>
        </w:rPr>
        <w:t xml:space="preserve"> ең маңызды болып табылады (</w:t>
      </w:r>
      <w:r w:rsidR="00D23E58">
        <w:rPr>
          <w:rFonts w:ascii="Times New Roman" w:hAnsi="Times New Roman" w:cs="Times New Roman"/>
          <w:sz w:val="28"/>
          <w:szCs w:val="28"/>
          <w:lang w:val="kk-KZ"/>
        </w:rPr>
        <w:t>Қосымша А</w:t>
      </w:r>
      <w:r w:rsidR="00EC6D23" w:rsidRPr="00480E85">
        <w:rPr>
          <w:rFonts w:ascii="Times New Roman" w:hAnsi="Times New Roman" w:cs="Times New Roman"/>
          <w:sz w:val="28"/>
          <w:szCs w:val="28"/>
          <w:lang w:val="kk-KZ"/>
        </w:rPr>
        <w:t xml:space="preserve">). </w:t>
      </w:r>
      <w:r w:rsidRPr="00480E85">
        <w:rPr>
          <w:rFonts w:ascii="Times New Roman" w:hAnsi="Times New Roman" w:cs="Times New Roman"/>
          <w:sz w:val="28"/>
          <w:szCs w:val="28"/>
          <w:lang w:val="kk-KZ"/>
        </w:rPr>
        <w:t xml:space="preserve"> </w:t>
      </w:r>
    </w:p>
    <w:p w:rsidR="009761CC" w:rsidRDefault="009761CC" w:rsidP="003357CE">
      <w:pPr>
        <w:spacing w:after="0"/>
        <w:ind w:right="141" w:firstLine="567"/>
        <w:jc w:val="both"/>
        <w:rPr>
          <w:rFonts w:ascii="Times New Roman" w:hAnsi="Times New Roman" w:cs="Times New Roman"/>
          <w:sz w:val="28"/>
          <w:szCs w:val="28"/>
          <w:lang w:val="kk-KZ"/>
        </w:rPr>
      </w:pPr>
      <w:r w:rsidRPr="009761CC">
        <w:rPr>
          <w:rFonts w:ascii="Times New Roman" w:hAnsi="Times New Roman" w:cs="Times New Roman"/>
          <w:sz w:val="28"/>
          <w:szCs w:val="28"/>
          <w:lang w:val="kk-KZ"/>
        </w:rPr>
        <w:t>Сонымен, Сырымбеттің кен</w:t>
      </w:r>
      <w:r w:rsidR="00E2178F">
        <w:rPr>
          <w:rFonts w:ascii="Times New Roman" w:hAnsi="Times New Roman" w:cs="Times New Roman"/>
          <w:sz w:val="28"/>
          <w:szCs w:val="28"/>
          <w:lang w:val="kk-KZ"/>
        </w:rPr>
        <w:t xml:space="preserve">ді алаңы ірі Сырымбет </w:t>
      </w:r>
      <w:r w:rsidRPr="009761CC">
        <w:rPr>
          <w:rFonts w:ascii="Times New Roman" w:hAnsi="Times New Roman" w:cs="Times New Roman"/>
          <w:sz w:val="28"/>
          <w:szCs w:val="28"/>
          <w:lang w:val="kk-KZ"/>
        </w:rPr>
        <w:t xml:space="preserve"> қалайы </w:t>
      </w:r>
      <w:r w:rsidR="00B7077A">
        <w:rPr>
          <w:rFonts w:ascii="Times New Roman" w:hAnsi="Times New Roman" w:cs="Times New Roman"/>
          <w:sz w:val="28"/>
          <w:szCs w:val="28"/>
          <w:lang w:val="kk-KZ"/>
        </w:rPr>
        <w:t>кенорын</w:t>
      </w:r>
      <w:r w:rsidRPr="009761CC">
        <w:rPr>
          <w:rFonts w:ascii="Times New Roman" w:hAnsi="Times New Roman" w:cs="Times New Roman"/>
          <w:sz w:val="28"/>
          <w:szCs w:val="28"/>
          <w:lang w:val="kk-KZ"/>
        </w:rPr>
        <w:t>дарына</w:t>
      </w:r>
      <w:r w:rsidR="00E2178F">
        <w:rPr>
          <w:rFonts w:ascii="Times New Roman" w:hAnsi="Times New Roman" w:cs="Times New Roman"/>
          <w:sz w:val="28"/>
          <w:szCs w:val="28"/>
          <w:lang w:val="kk-KZ"/>
        </w:rPr>
        <w:t>н және негізінен Легаев және Шоқ-Қарағай гранитоид</w:t>
      </w:r>
      <w:r w:rsidRPr="009761CC">
        <w:rPr>
          <w:rFonts w:ascii="Times New Roman" w:hAnsi="Times New Roman" w:cs="Times New Roman"/>
          <w:sz w:val="28"/>
          <w:szCs w:val="28"/>
          <w:lang w:val="kk-KZ"/>
        </w:rPr>
        <w:t xml:space="preserve"> массивтерінде </w:t>
      </w:r>
      <w:r w:rsidR="00E2178F">
        <w:rPr>
          <w:rFonts w:ascii="Times New Roman" w:hAnsi="Times New Roman" w:cs="Times New Roman"/>
          <w:sz w:val="28"/>
          <w:szCs w:val="28"/>
          <w:lang w:val="kk-KZ"/>
        </w:rPr>
        <w:t>орналасқан</w:t>
      </w:r>
      <w:r w:rsidRPr="009761CC">
        <w:rPr>
          <w:rFonts w:ascii="Times New Roman" w:hAnsi="Times New Roman" w:cs="Times New Roman"/>
          <w:sz w:val="28"/>
          <w:szCs w:val="28"/>
          <w:lang w:val="kk-KZ"/>
        </w:rPr>
        <w:t xml:space="preserve"> кішігірім </w:t>
      </w:r>
      <w:r w:rsidR="00E2178F">
        <w:rPr>
          <w:rFonts w:ascii="Times New Roman" w:hAnsi="Times New Roman" w:cs="Times New Roman"/>
          <w:sz w:val="28"/>
          <w:szCs w:val="28"/>
          <w:lang w:val="kk-KZ"/>
        </w:rPr>
        <w:t>нысандар тобынан тұрады. Девон гранитте</w:t>
      </w:r>
      <w:r w:rsidRPr="009761CC">
        <w:rPr>
          <w:rFonts w:ascii="Times New Roman" w:hAnsi="Times New Roman" w:cs="Times New Roman"/>
          <w:sz w:val="28"/>
          <w:szCs w:val="28"/>
          <w:lang w:val="kk-KZ"/>
        </w:rPr>
        <w:t xml:space="preserve"> протерозой шарық формациясының кварциттерін </w:t>
      </w:r>
      <w:r w:rsidR="00E2178F">
        <w:rPr>
          <w:rFonts w:ascii="Times New Roman" w:hAnsi="Times New Roman" w:cs="Times New Roman"/>
          <w:sz w:val="28"/>
          <w:szCs w:val="28"/>
          <w:lang w:val="kk-KZ"/>
        </w:rPr>
        <w:t>жарып өтеді</w:t>
      </w:r>
      <w:r w:rsidRPr="009761CC">
        <w:rPr>
          <w:rFonts w:ascii="Times New Roman" w:hAnsi="Times New Roman" w:cs="Times New Roman"/>
          <w:sz w:val="28"/>
          <w:szCs w:val="28"/>
          <w:lang w:val="kk-KZ"/>
        </w:rPr>
        <w:t>. Массивтің құрамында қалыпты биотит</w:t>
      </w:r>
      <w:r w:rsidR="00E2178F">
        <w:rPr>
          <w:rFonts w:ascii="Times New Roman" w:hAnsi="Times New Roman" w:cs="Times New Roman"/>
          <w:sz w:val="28"/>
          <w:szCs w:val="28"/>
          <w:lang w:val="kk-KZ"/>
        </w:rPr>
        <w:t>ті граниттер жән</w:t>
      </w:r>
      <w:r w:rsidR="00EC6D23">
        <w:rPr>
          <w:rFonts w:ascii="Times New Roman" w:hAnsi="Times New Roman" w:cs="Times New Roman"/>
          <w:sz w:val="28"/>
          <w:szCs w:val="28"/>
          <w:lang w:val="kk-KZ"/>
        </w:rPr>
        <w:t>е соңғы</w:t>
      </w:r>
      <w:r w:rsidR="00E2178F">
        <w:rPr>
          <w:rFonts w:ascii="Times New Roman" w:hAnsi="Times New Roman" w:cs="Times New Roman"/>
          <w:sz w:val="28"/>
          <w:szCs w:val="28"/>
          <w:lang w:val="kk-KZ"/>
        </w:rPr>
        <w:t xml:space="preserve"> пермь гранит‐</w:t>
      </w:r>
      <w:r w:rsidRPr="009761CC">
        <w:rPr>
          <w:rFonts w:ascii="Times New Roman" w:hAnsi="Times New Roman" w:cs="Times New Roman"/>
          <w:sz w:val="28"/>
          <w:szCs w:val="28"/>
          <w:lang w:val="kk-KZ"/>
        </w:rPr>
        <w:t>порфирлері, гранофирлер, кварц порфирлері бар (</w:t>
      </w:r>
      <w:r w:rsidR="00E2178F" w:rsidRPr="009761CC">
        <w:rPr>
          <w:rFonts w:ascii="Times New Roman" w:hAnsi="Times New Roman" w:cs="Times New Roman"/>
          <w:sz w:val="28"/>
          <w:szCs w:val="28"/>
          <w:lang w:val="kk-KZ"/>
        </w:rPr>
        <w:t>3.4</w:t>
      </w:r>
      <w:r w:rsidR="00E2178F">
        <w:rPr>
          <w:rFonts w:ascii="Times New Roman" w:hAnsi="Times New Roman" w:cs="Times New Roman"/>
          <w:sz w:val="28"/>
          <w:szCs w:val="28"/>
          <w:lang w:val="kk-KZ"/>
        </w:rPr>
        <w:t xml:space="preserve"> </w:t>
      </w:r>
      <w:r w:rsidR="005E72C1" w:rsidRPr="00624E36">
        <w:rPr>
          <w:rFonts w:ascii="Times New Roman" w:hAnsi="Times New Roman" w:cs="Times New Roman"/>
          <w:sz w:val="28"/>
          <w:szCs w:val="28"/>
          <w:lang w:val="kk-KZ"/>
        </w:rPr>
        <w:t>сурет</w:t>
      </w:r>
      <w:r w:rsidRPr="009761CC">
        <w:rPr>
          <w:rFonts w:ascii="Times New Roman" w:hAnsi="Times New Roman" w:cs="Times New Roman"/>
          <w:sz w:val="28"/>
          <w:szCs w:val="28"/>
          <w:lang w:val="kk-KZ"/>
        </w:rPr>
        <w:t>).</w:t>
      </w:r>
      <w:r w:rsidR="00EC6D23">
        <w:rPr>
          <w:rFonts w:ascii="Times New Roman" w:hAnsi="Times New Roman" w:cs="Times New Roman"/>
          <w:sz w:val="28"/>
          <w:szCs w:val="28"/>
          <w:lang w:val="kk-KZ"/>
        </w:rPr>
        <w:t xml:space="preserve"> </w:t>
      </w:r>
    </w:p>
    <w:p w:rsidR="009761CC" w:rsidRDefault="009761CC" w:rsidP="003357CE">
      <w:pPr>
        <w:ind w:right="141"/>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FC2DD3" w:rsidRDefault="009761CC" w:rsidP="003357CE">
      <w:pPr>
        <w:spacing w:after="0"/>
        <w:ind w:right="141" w:firstLine="142"/>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38C19B92">
            <wp:extent cx="5817870" cy="6469753"/>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4123" cy="6476706"/>
                    </a:xfrm>
                    <a:prstGeom prst="rect">
                      <a:avLst/>
                    </a:prstGeom>
                    <a:noFill/>
                  </pic:spPr>
                </pic:pic>
              </a:graphicData>
            </a:graphic>
          </wp:inline>
        </w:drawing>
      </w:r>
    </w:p>
    <w:p w:rsidR="00FC2DD3" w:rsidRPr="00FC2DD3" w:rsidRDefault="00FC2DD3" w:rsidP="003357CE">
      <w:pPr>
        <w:tabs>
          <w:tab w:val="left" w:pos="3888"/>
        </w:tabs>
        <w:ind w:right="141" w:firstLine="567"/>
        <w:jc w:val="both"/>
        <w:rPr>
          <w:rFonts w:ascii="Times New Roman" w:hAnsi="Times New Roman" w:cs="Times New Roman"/>
          <w:sz w:val="24"/>
          <w:szCs w:val="24"/>
          <w:lang w:val="kk-KZ"/>
        </w:rPr>
      </w:pPr>
      <w:r w:rsidRPr="00FC2DD3">
        <w:rPr>
          <w:rFonts w:ascii="Times New Roman" w:hAnsi="Times New Roman" w:cs="Times New Roman"/>
          <w:sz w:val="24"/>
          <w:szCs w:val="24"/>
          <w:lang w:val="kk-KZ"/>
        </w:rPr>
        <w:t xml:space="preserve">PR </w:t>
      </w:r>
      <w:r w:rsidR="00A6080C">
        <w:rPr>
          <w:rFonts w:ascii="Times New Roman" w:hAnsi="Times New Roman" w:cs="Times New Roman"/>
          <w:sz w:val="24"/>
          <w:szCs w:val="24"/>
          <w:lang w:val="kk-KZ"/>
        </w:rPr>
        <w:t>‒</w:t>
      </w:r>
      <w:r w:rsidRPr="00FC2DD3">
        <w:rPr>
          <w:rFonts w:ascii="Times New Roman" w:hAnsi="Times New Roman" w:cs="Times New Roman"/>
          <w:sz w:val="24"/>
          <w:szCs w:val="24"/>
          <w:lang w:val="kk-KZ"/>
        </w:rPr>
        <w:t xml:space="preserve"> Зеренді қатары: гнейстер, </w:t>
      </w:r>
      <w:r w:rsidR="00A6080C">
        <w:rPr>
          <w:rFonts w:ascii="Times New Roman" w:hAnsi="Times New Roman" w:cs="Times New Roman"/>
          <w:sz w:val="24"/>
          <w:szCs w:val="24"/>
          <w:lang w:val="kk-KZ"/>
        </w:rPr>
        <w:t>амфиболиттер және кристалды тақтатастар</w:t>
      </w:r>
      <w:r w:rsidRPr="00FC2DD3">
        <w:rPr>
          <w:rFonts w:ascii="Times New Roman" w:hAnsi="Times New Roman" w:cs="Times New Roman"/>
          <w:sz w:val="24"/>
          <w:szCs w:val="24"/>
          <w:lang w:val="kk-KZ"/>
        </w:rPr>
        <w:t>; Шарық формациясы: көміртекті-сазды, кремнийлі-сазды тақтатастар, құмтастар, әктастар, кварцит аралық қабаттар, кварцты құмтастар, ал</w:t>
      </w:r>
      <w:r w:rsidR="00A6080C">
        <w:rPr>
          <w:rFonts w:ascii="Times New Roman" w:hAnsi="Times New Roman" w:cs="Times New Roman"/>
          <w:sz w:val="24"/>
          <w:szCs w:val="24"/>
          <w:lang w:val="kk-KZ"/>
        </w:rPr>
        <w:t xml:space="preserve">евролит және әктас линзалары; € ‒ </w:t>
      </w:r>
      <w:r w:rsidRPr="00FC2DD3">
        <w:rPr>
          <w:rFonts w:ascii="Times New Roman" w:hAnsi="Times New Roman" w:cs="Times New Roman"/>
          <w:sz w:val="24"/>
          <w:szCs w:val="24"/>
          <w:lang w:val="kk-KZ"/>
        </w:rPr>
        <w:t xml:space="preserve">Андреев қабаты: кварцты құмтас, тақтатас және тақтатас аралық қабаттары; O – туфты құмтас, алевролит және кремнийлі </w:t>
      </w:r>
      <w:r w:rsidR="00A6080C">
        <w:rPr>
          <w:rFonts w:ascii="Times New Roman" w:hAnsi="Times New Roman" w:cs="Times New Roman"/>
          <w:sz w:val="24"/>
          <w:szCs w:val="24"/>
          <w:lang w:val="kk-KZ"/>
        </w:rPr>
        <w:t>сазтас</w:t>
      </w:r>
      <w:r w:rsidRPr="00FC2DD3">
        <w:rPr>
          <w:rFonts w:ascii="Times New Roman" w:hAnsi="Times New Roman" w:cs="Times New Roman"/>
          <w:sz w:val="24"/>
          <w:szCs w:val="24"/>
          <w:lang w:val="kk-KZ"/>
        </w:rPr>
        <w:t>; S – гранодиорит, граниттер, кварц</w:t>
      </w:r>
      <w:r w:rsidR="00A6080C">
        <w:rPr>
          <w:rFonts w:ascii="Times New Roman" w:hAnsi="Times New Roman" w:cs="Times New Roman"/>
          <w:sz w:val="24"/>
          <w:szCs w:val="24"/>
          <w:lang w:val="kk-KZ"/>
        </w:rPr>
        <w:t>ты</w:t>
      </w:r>
      <w:r w:rsidRPr="00FC2DD3">
        <w:rPr>
          <w:rFonts w:ascii="Times New Roman" w:hAnsi="Times New Roman" w:cs="Times New Roman"/>
          <w:sz w:val="24"/>
          <w:szCs w:val="24"/>
          <w:lang w:val="kk-KZ"/>
        </w:rPr>
        <w:t xml:space="preserve"> диориттер, биотит</w:t>
      </w:r>
      <w:r w:rsidR="00A6080C">
        <w:rPr>
          <w:rFonts w:ascii="Times New Roman" w:hAnsi="Times New Roman" w:cs="Times New Roman"/>
          <w:sz w:val="24"/>
          <w:szCs w:val="24"/>
          <w:lang w:val="kk-KZ"/>
        </w:rPr>
        <w:t>ті</w:t>
      </w:r>
      <w:r w:rsidRPr="00FC2DD3">
        <w:rPr>
          <w:rFonts w:ascii="Times New Roman" w:hAnsi="Times New Roman" w:cs="Times New Roman"/>
          <w:sz w:val="24"/>
          <w:szCs w:val="24"/>
          <w:lang w:val="kk-KZ"/>
        </w:rPr>
        <w:t xml:space="preserve"> және </w:t>
      </w:r>
      <w:r w:rsidR="00A6080C">
        <w:rPr>
          <w:rFonts w:ascii="Times New Roman" w:hAnsi="Times New Roman" w:cs="Times New Roman"/>
          <w:sz w:val="24"/>
          <w:szCs w:val="24"/>
          <w:lang w:val="kk-KZ"/>
        </w:rPr>
        <w:t xml:space="preserve">горнбленді </w:t>
      </w:r>
      <w:r w:rsidRPr="00FC2DD3">
        <w:rPr>
          <w:rFonts w:ascii="Times New Roman" w:hAnsi="Times New Roman" w:cs="Times New Roman"/>
          <w:sz w:val="24"/>
          <w:szCs w:val="24"/>
          <w:lang w:val="kk-KZ"/>
        </w:rPr>
        <w:t>гранит; D</w:t>
      </w:r>
      <w:r w:rsidRPr="00A6080C">
        <w:rPr>
          <w:rFonts w:ascii="Times New Roman" w:hAnsi="Times New Roman" w:cs="Times New Roman"/>
          <w:sz w:val="24"/>
          <w:szCs w:val="24"/>
          <w:vertAlign w:val="subscript"/>
          <w:lang w:val="kk-KZ"/>
        </w:rPr>
        <w:t xml:space="preserve">1-2 </w:t>
      </w:r>
      <w:r w:rsidR="00A6080C">
        <w:rPr>
          <w:rFonts w:ascii="Times New Roman" w:hAnsi="Times New Roman" w:cs="Times New Roman"/>
          <w:sz w:val="24"/>
          <w:szCs w:val="24"/>
          <w:lang w:val="kk-KZ"/>
        </w:rPr>
        <w:t>– ірі түйірлі, кейде порфир лейкократ</w:t>
      </w:r>
      <w:r w:rsidRPr="00FC2DD3">
        <w:rPr>
          <w:rFonts w:ascii="Times New Roman" w:hAnsi="Times New Roman" w:cs="Times New Roman"/>
          <w:sz w:val="24"/>
          <w:szCs w:val="24"/>
          <w:lang w:val="kk-KZ"/>
        </w:rPr>
        <w:t xml:space="preserve"> биотитті гранит; D</w:t>
      </w:r>
      <w:r w:rsidRPr="00A6080C">
        <w:rPr>
          <w:rFonts w:ascii="Times New Roman" w:hAnsi="Times New Roman" w:cs="Times New Roman"/>
          <w:sz w:val="24"/>
          <w:szCs w:val="24"/>
          <w:vertAlign w:val="subscript"/>
          <w:lang w:val="kk-KZ"/>
        </w:rPr>
        <w:t xml:space="preserve">2-3 </w:t>
      </w:r>
      <w:r w:rsidR="00A6080C">
        <w:rPr>
          <w:rFonts w:ascii="Times New Roman" w:hAnsi="Times New Roman" w:cs="Times New Roman"/>
          <w:sz w:val="24"/>
          <w:szCs w:val="24"/>
          <w:lang w:val="kk-KZ"/>
        </w:rPr>
        <w:t>– гранитт‐</w:t>
      </w:r>
      <w:r w:rsidRPr="00FC2DD3">
        <w:rPr>
          <w:rFonts w:ascii="Times New Roman" w:hAnsi="Times New Roman" w:cs="Times New Roman"/>
          <w:sz w:val="24"/>
          <w:szCs w:val="24"/>
          <w:lang w:val="kk-KZ"/>
        </w:rPr>
        <w:t>порфир және кварцты порфир.</w:t>
      </w:r>
    </w:p>
    <w:p w:rsidR="009761CC" w:rsidRDefault="00A6080C" w:rsidP="003357CE">
      <w:pPr>
        <w:tabs>
          <w:tab w:val="left" w:pos="3888"/>
        </w:tabs>
        <w:ind w:right="141"/>
        <w:jc w:val="center"/>
        <w:rPr>
          <w:rFonts w:ascii="Times New Roman" w:hAnsi="Times New Roman" w:cs="Times New Roman"/>
          <w:sz w:val="28"/>
          <w:szCs w:val="28"/>
          <w:lang w:val="kk-KZ"/>
        </w:rPr>
      </w:pPr>
      <w:r w:rsidRPr="00304CAC">
        <w:rPr>
          <w:rFonts w:ascii="Times New Roman" w:hAnsi="Times New Roman" w:cs="Times New Roman"/>
          <w:sz w:val="28"/>
          <w:szCs w:val="28"/>
          <w:lang w:val="kk-KZ"/>
        </w:rPr>
        <w:t>3.4</w:t>
      </w:r>
      <w:r w:rsidRPr="00FC2DD3">
        <w:rPr>
          <w:rFonts w:ascii="Times New Roman" w:hAnsi="Times New Roman" w:cs="Times New Roman"/>
          <w:sz w:val="28"/>
          <w:szCs w:val="28"/>
          <w:lang w:val="kk-KZ"/>
        </w:rPr>
        <w:t xml:space="preserve"> </w:t>
      </w:r>
      <w:r w:rsidRPr="00304CAC">
        <w:rPr>
          <w:rFonts w:ascii="Times New Roman" w:hAnsi="Times New Roman" w:cs="Times New Roman"/>
          <w:sz w:val="28"/>
          <w:szCs w:val="28"/>
          <w:lang w:val="kk-KZ"/>
        </w:rPr>
        <w:t>с</w:t>
      </w:r>
      <w:r w:rsidR="00FC2DD3" w:rsidRPr="00FC2DD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FC2DD3" w:rsidRPr="00FC2DD3">
        <w:rPr>
          <w:rFonts w:ascii="Times New Roman" w:hAnsi="Times New Roman" w:cs="Times New Roman"/>
          <w:sz w:val="28"/>
          <w:szCs w:val="28"/>
          <w:lang w:val="kk-KZ"/>
        </w:rPr>
        <w:t xml:space="preserve">– Сырымбет </w:t>
      </w:r>
      <w:r>
        <w:rPr>
          <w:rFonts w:ascii="Times New Roman" w:hAnsi="Times New Roman" w:cs="Times New Roman"/>
          <w:sz w:val="28"/>
          <w:szCs w:val="28"/>
          <w:lang w:val="kk-KZ"/>
        </w:rPr>
        <w:t>кенді ауданының</w:t>
      </w:r>
      <w:r w:rsidR="000168C6">
        <w:rPr>
          <w:rFonts w:ascii="Times New Roman" w:hAnsi="Times New Roman" w:cs="Times New Roman"/>
          <w:sz w:val="28"/>
          <w:szCs w:val="28"/>
          <w:lang w:val="kk-KZ"/>
        </w:rPr>
        <w:t xml:space="preserve"> геологиялық </w:t>
      </w:r>
      <w:r w:rsidR="000168C6" w:rsidRPr="000168C6">
        <w:rPr>
          <w:rFonts w:ascii="Times New Roman" w:hAnsi="Times New Roman" w:cs="Times New Roman"/>
          <w:sz w:val="28"/>
          <w:szCs w:val="28"/>
          <w:lang w:val="kk-KZ"/>
        </w:rPr>
        <w:t xml:space="preserve">картасы </w:t>
      </w:r>
      <w:r w:rsidR="000168C6" w:rsidRPr="00304CAC">
        <w:rPr>
          <w:rFonts w:ascii="Times New Roman" w:eastAsia="Times New Roman" w:hAnsi="Times New Roman" w:cs="Times New Roman"/>
          <w:bCs/>
          <w:sz w:val="28"/>
          <w:szCs w:val="28"/>
          <w:lang w:val="kk-KZ" w:eastAsia="ru-RU"/>
        </w:rPr>
        <w:t>[51]</w:t>
      </w:r>
    </w:p>
    <w:p w:rsidR="00FC2DD3" w:rsidRDefault="00FC2DD3" w:rsidP="003357CE">
      <w:pPr>
        <w:tabs>
          <w:tab w:val="left" w:pos="3888"/>
        </w:tabs>
        <w:ind w:right="141"/>
        <w:jc w:val="center"/>
        <w:rPr>
          <w:rFonts w:ascii="Times New Roman" w:hAnsi="Times New Roman" w:cs="Times New Roman"/>
          <w:sz w:val="28"/>
          <w:szCs w:val="28"/>
          <w:lang w:val="kk-KZ"/>
        </w:rPr>
      </w:pPr>
    </w:p>
    <w:p w:rsidR="00FC2DD3" w:rsidRPr="00FC2DD3" w:rsidRDefault="00FC2DD3" w:rsidP="003357CE">
      <w:pPr>
        <w:ind w:right="141" w:firstLine="708"/>
        <w:rPr>
          <w:rFonts w:ascii="Times New Roman" w:hAnsi="Times New Roman" w:cs="Times New Roman"/>
          <w:b/>
          <w:sz w:val="28"/>
          <w:szCs w:val="28"/>
          <w:lang w:val="kk-KZ"/>
        </w:rPr>
      </w:pPr>
      <w:r>
        <w:rPr>
          <w:rFonts w:ascii="Times New Roman" w:hAnsi="Times New Roman" w:cs="Times New Roman"/>
          <w:sz w:val="28"/>
          <w:szCs w:val="28"/>
          <w:lang w:val="kk-KZ"/>
        </w:rPr>
        <w:br w:type="page"/>
      </w:r>
      <w:r w:rsidR="00D31641">
        <w:rPr>
          <w:rFonts w:ascii="Times New Roman" w:hAnsi="Times New Roman" w:cs="Times New Roman"/>
          <w:b/>
          <w:sz w:val="28"/>
          <w:szCs w:val="28"/>
          <w:lang w:val="kk-KZ"/>
        </w:rPr>
        <w:lastRenderedPageBreak/>
        <w:t>3.2 Кен</w:t>
      </w:r>
      <w:r w:rsidRPr="00FC2DD3">
        <w:rPr>
          <w:rFonts w:ascii="Times New Roman" w:hAnsi="Times New Roman" w:cs="Times New Roman"/>
          <w:b/>
          <w:sz w:val="28"/>
          <w:szCs w:val="28"/>
          <w:lang w:val="kk-KZ"/>
        </w:rPr>
        <w:t>орнының геологиялық құрылымының ерекшеліктері</w:t>
      </w:r>
    </w:p>
    <w:p w:rsidR="00FC2DD3" w:rsidRDefault="00253D57" w:rsidP="003357CE">
      <w:pPr>
        <w:spacing w:after="0"/>
        <w:ind w:right="141" w:firstLine="708"/>
        <w:jc w:val="both"/>
        <w:rPr>
          <w:rFonts w:ascii="Times New Roman" w:hAnsi="Times New Roman" w:cs="Times New Roman"/>
          <w:sz w:val="28"/>
          <w:szCs w:val="28"/>
          <w:lang w:val="kk-KZ"/>
        </w:rPr>
      </w:pPr>
      <w:r w:rsidRPr="00253D57">
        <w:rPr>
          <w:rFonts w:ascii="Times New Roman" w:hAnsi="Times New Roman" w:cs="Times New Roman"/>
          <w:sz w:val="28"/>
          <w:szCs w:val="28"/>
          <w:lang w:val="kk-KZ"/>
        </w:rPr>
        <w:t>С</w:t>
      </w:r>
      <w:r>
        <w:rPr>
          <w:rFonts w:ascii="Times New Roman" w:hAnsi="Times New Roman" w:cs="Times New Roman"/>
          <w:sz w:val="28"/>
          <w:szCs w:val="28"/>
          <w:lang w:val="kk-KZ"/>
        </w:rPr>
        <w:t>ырымбет</w:t>
      </w:r>
      <w:r w:rsidR="00FC2DD3" w:rsidRPr="00FC2DD3">
        <w:rPr>
          <w:rFonts w:ascii="Times New Roman" w:hAnsi="Times New Roman" w:cs="Times New Roman"/>
          <w:sz w:val="28"/>
          <w:szCs w:val="28"/>
          <w:lang w:val="kk-KZ"/>
        </w:rPr>
        <w:t xml:space="preserve"> </w:t>
      </w:r>
      <w:r w:rsidR="00FC2DD3">
        <w:rPr>
          <w:rFonts w:ascii="Times New Roman" w:hAnsi="Times New Roman" w:cs="Times New Roman"/>
          <w:sz w:val="28"/>
          <w:szCs w:val="28"/>
          <w:lang w:val="kk-KZ"/>
        </w:rPr>
        <w:t>кен</w:t>
      </w:r>
      <w:r>
        <w:rPr>
          <w:rFonts w:ascii="Times New Roman" w:hAnsi="Times New Roman" w:cs="Times New Roman"/>
          <w:sz w:val="28"/>
          <w:szCs w:val="28"/>
          <w:lang w:val="kk-KZ"/>
        </w:rPr>
        <w:t>ді</w:t>
      </w:r>
      <w:r w:rsidR="00DD432F">
        <w:rPr>
          <w:rFonts w:ascii="Times New Roman" w:hAnsi="Times New Roman" w:cs="Times New Roman"/>
          <w:sz w:val="28"/>
          <w:szCs w:val="28"/>
          <w:lang w:val="kk-KZ"/>
        </w:rPr>
        <w:t xml:space="preserve"> алаң</w:t>
      </w:r>
      <w:r w:rsidR="00FC2DD3">
        <w:rPr>
          <w:rFonts w:ascii="Times New Roman" w:hAnsi="Times New Roman" w:cs="Times New Roman"/>
          <w:sz w:val="28"/>
          <w:szCs w:val="28"/>
          <w:lang w:val="kk-KZ"/>
        </w:rPr>
        <w:t xml:space="preserve">ының шегінде </w:t>
      </w:r>
      <w:r w:rsidR="00304CAC">
        <w:rPr>
          <w:rFonts w:ascii="Times New Roman" w:hAnsi="Times New Roman" w:cs="Times New Roman"/>
          <w:sz w:val="28"/>
          <w:szCs w:val="28"/>
          <w:lang w:val="kk-KZ"/>
        </w:rPr>
        <w:t xml:space="preserve">алып </w:t>
      </w:r>
      <w:r w:rsidR="00D31641">
        <w:rPr>
          <w:rFonts w:ascii="Times New Roman" w:hAnsi="Times New Roman" w:cs="Times New Roman"/>
          <w:sz w:val="28"/>
          <w:szCs w:val="28"/>
          <w:lang w:val="kk-KZ"/>
        </w:rPr>
        <w:t>Сырымбет қалайы кен</w:t>
      </w:r>
      <w:r w:rsidR="00FC2DD3" w:rsidRPr="00FC2DD3">
        <w:rPr>
          <w:rFonts w:ascii="Times New Roman" w:hAnsi="Times New Roman" w:cs="Times New Roman"/>
          <w:sz w:val="28"/>
          <w:szCs w:val="28"/>
          <w:lang w:val="kk-KZ"/>
        </w:rPr>
        <w:t>орны орна</w:t>
      </w:r>
      <w:r w:rsidR="00ED0C88">
        <w:rPr>
          <w:rFonts w:ascii="Times New Roman" w:hAnsi="Times New Roman" w:cs="Times New Roman"/>
          <w:sz w:val="28"/>
          <w:szCs w:val="28"/>
          <w:lang w:val="kk-KZ"/>
        </w:rPr>
        <w:t xml:space="preserve">ласқан, ол толық зерттелген. </w:t>
      </w:r>
      <w:r w:rsidR="00FC2DD3" w:rsidRPr="00FC2DD3">
        <w:rPr>
          <w:rFonts w:ascii="Times New Roman" w:hAnsi="Times New Roman" w:cs="Times New Roman"/>
          <w:sz w:val="28"/>
          <w:szCs w:val="28"/>
          <w:lang w:val="kk-KZ"/>
        </w:rPr>
        <w:t xml:space="preserve">1986 жылы Қостанай ҚСЭ-де ашылған. </w:t>
      </w:r>
      <w:r w:rsidR="00B7077A">
        <w:rPr>
          <w:rFonts w:ascii="Times New Roman" w:hAnsi="Times New Roman" w:cs="Times New Roman"/>
          <w:sz w:val="28"/>
          <w:szCs w:val="28"/>
          <w:lang w:val="kk-KZ"/>
        </w:rPr>
        <w:t>Кенорын</w:t>
      </w:r>
      <w:r w:rsidR="00ED0C88">
        <w:rPr>
          <w:rFonts w:ascii="Times New Roman" w:hAnsi="Times New Roman" w:cs="Times New Roman"/>
          <w:sz w:val="28"/>
          <w:szCs w:val="28"/>
          <w:lang w:val="kk-KZ"/>
        </w:rPr>
        <w:t>дарды</w:t>
      </w:r>
      <w:r w:rsidR="00FC2DD3" w:rsidRPr="00FC2DD3">
        <w:rPr>
          <w:rFonts w:ascii="Times New Roman" w:hAnsi="Times New Roman" w:cs="Times New Roman"/>
          <w:sz w:val="28"/>
          <w:szCs w:val="28"/>
          <w:lang w:val="kk-KZ"/>
        </w:rPr>
        <w:t xml:space="preserve"> </w:t>
      </w:r>
      <w:r w:rsidR="00ED0C88">
        <w:rPr>
          <w:rFonts w:ascii="Times New Roman" w:hAnsi="Times New Roman" w:cs="Times New Roman"/>
          <w:sz w:val="28"/>
          <w:szCs w:val="28"/>
          <w:lang w:val="kk-KZ"/>
        </w:rPr>
        <w:t>А.И. Кузовенко, В.П. Семенов, А.П.</w:t>
      </w:r>
      <w:r w:rsidR="00FC2DD3" w:rsidRPr="00FC2DD3">
        <w:rPr>
          <w:rFonts w:ascii="Times New Roman" w:hAnsi="Times New Roman" w:cs="Times New Roman"/>
          <w:sz w:val="28"/>
          <w:szCs w:val="28"/>
          <w:lang w:val="kk-KZ"/>
        </w:rPr>
        <w:t xml:space="preserve"> Осауленко, Ю. М. Зорин, </w:t>
      </w:r>
      <w:r w:rsidR="00ED0C88">
        <w:rPr>
          <w:rFonts w:ascii="Times New Roman" w:hAnsi="Times New Roman" w:cs="Times New Roman"/>
          <w:sz w:val="28"/>
          <w:szCs w:val="28"/>
          <w:lang w:val="kk-KZ"/>
        </w:rPr>
        <w:t xml:space="preserve"> </w:t>
      </w:r>
      <w:r w:rsidR="00A85200">
        <w:rPr>
          <w:rFonts w:ascii="Times New Roman" w:hAnsi="Times New Roman" w:cs="Times New Roman"/>
          <w:sz w:val="28"/>
          <w:szCs w:val="28"/>
          <w:lang w:val="kk-KZ"/>
        </w:rPr>
        <w:t xml:space="preserve">    А.</w:t>
      </w:r>
      <w:r w:rsidR="00FC2DD3" w:rsidRPr="00FC2DD3">
        <w:rPr>
          <w:rFonts w:ascii="Times New Roman" w:hAnsi="Times New Roman" w:cs="Times New Roman"/>
          <w:sz w:val="28"/>
          <w:szCs w:val="28"/>
          <w:lang w:val="kk-KZ"/>
        </w:rPr>
        <w:t xml:space="preserve">Ф. Сметанников </w:t>
      </w:r>
      <w:r w:rsidR="00ED0C88" w:rsidRPr="00FC2DD3">
        <w:rPr>
          <w:rFonts w:ascii="Times New Roman" w:hAnsi="Times New Roman" w:cs="Times New Roman"/>
          <w:sz w:val="28"/>
          <w:szCs w:val="28"/>
          <w:lang w:val="kk-KZ"/>
        </w:rPr>
        <w:t xml:space="preserve">зерттеді </w:t>
      </w:r>
      <w:r w:rsidR="00F63FA4">
        <w:rPr>
          <w:rFonts w:ascii="Times New Roman" w:hAnsi="Times New Roman" w:cs="Times New Roman"/>
          <w:sz w:val="28"/>
          <w:szCs w:val="28"/>
          <w:lang w:val="kk-KZ"/>
        </w:rPr>
        <w:t>[52</w:t>
      </w:r>
      <w:r w:rsidR="00FC2DD3" w:rsidRPr="00FC2DD3">
        <w:rPr>
          <w:rFonts w:ascii="Times New Roman" w:hAnsi="Times New Roman" w:cs="Times New Roman"/>
          <w:sz w:val="28"/>
          <w:szCs w:val="28"/>
          <w:lang w:val="kk-KZ"/>
        </w:rPr>
        <w:t>].</w:t>
      </w:r>
    </w:p>
    <w:p w:rsidR="00FC2DD3" w:rsidRDefault="00D31641" w:rsidP="003357CE">
      <w:pPr>
        <w:spacing w:after="0"/>
        <w:ind w:right="141"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Кен</w:t>
      </w:r>
      <w:r w:rsidR="00FC2DD3" w:rsidRPr="00FC2DD3">
        <w:rPr>
          <w:rFonts w:ascii="Times New Roman" w:hAnsi="Times New Roman" w:cs="Times New Roman"/>
          <w:sz w:val="28"/>
          <w:szCs w:val="28"/>
          <w:lang w:val="kk-KZ"/>
        </w:rPr>
        <w:t xml:space="preserve">орнының геологиялық құрылымына алюмосиликатты (аргиллиттер, алевролиттер, көміртекті тақтатастар) және карбонатты (әктастар, мергельдер) </w:t>
      </w:r>
      <w:r w:rsidR="00ED0C88">
        <w:rPr>
          <w:rFonts w:ascii="Times New Roman" w:hAnsi="Times New Roman" w:cs="Times New Roman"/>
          <w:sz w:val="28"/>
          <w:szCs w:val="28"/>
          <w:lang w:val="kk-KZ"/>
        </w:rPr>
        <w:t>тау</w:t>
      </w:r>
      <w:r w:rsidR="00FC2DD3" w:rsidRPr="00FC2DD3">
        <w:rPr>
          <w:rFonts w:ascii="Times New Roman" w:hAnsi="Times New Roman" w:cs="Times New Roman"/>
          <w:sz w:val="28"/>
          <w:szCs w:val="28"/>
          <w:lang w:val="kk-KZ"/>
        </w:rPr>
        <w:t>жыныстар</w:t>
      </w:r>
      <w:r w:rsidR="00ED0C88">
        <w:rPr>
          <w:rFonts w:ascii="Times New Roman" w:hAnsi="Times New Roman" w:cs="Times New Roman"/>
          <w:sz w:val="28"/>
          <w:szCs w:val="28"/>
          <w:lang w:val="kk-KZ"/>
        </w:rPr>
        <w:t>ынан</w:t>
      </w:r>
      <w:r w:rsidR="00FC2DD3" w:rsidRPr="00FC2DD3">
        <w:rPr>
          <w:rFonts w:ascii="Times New Roman" w:hAnsi="Times New Roman" w:cs="Times New Roman"/>
          <w:sz w:val="28"/>
          <w:szCs w:val="28"/>
          <w:lang w:val="kk-KZ"/>
        </w:rPr>
        <w:t xml:space="preserve"> </w:t>
      </w:r>
      <w:r w:rsidR="00ED0C88">
        <w:rPr>
          <w:rFonts w:ascii="Times New Roman" w:hAnsi="Times New Roman" w:cs="Times New Roman"/>
          <w:sz w:val="28"/>
          <w:szCs w:val="28"/>
          <w:lang w:val="kk-KZ"/>
        </w:rPr>
        <w:t>т</w:t>
      </w:r>
      <w:r w:rsidR="00FC2DD3" w:rsidRPr="00FC2DD3">
        <w:rPr>
          <w:rFonts w:ascii="Times New Roman" w:hAnsi="Times New Roman" w:cs="Times New Roman"/>
          <w:sz w:val="28"/>
          <w:szCs w:val="28"/>
          <w:lang w:val="kk-KZ"/>
        </w:rPr>
        <w:t>ұ</w:t>
      </w:r>
      <w:r w:rsidR="00ED0C88">
        <w:rPr>
          <w:rFonts w:ascii="Times New Roman" w:hAnsi="Times New Roman" w:cs="Times New Roman"/>
          <w:sz w:val="28"/>
          <w:szCs w:val="28"/>
          <w:lang w:val="kk-KZ"/>
        </w:rPr>
        <w:t>ратын</w:t>
      </w:r>
      <w:r w:rsidR="00FC2DD3" w:rsidRPr="00FC2DD3">
        <w:rPr>
          <w:rFonts w:ascii="Times New Roman" w:hAnsi="Times New Roman" w:cs="Times New Roman"/>
          <w:sz w:val="28"/>
          <w:szCs w:val="28"/>
          <w:lang w:val="kk-KZ"/>
        </w:rPr>
        <w:t xml:space="preserve"> </w:t>
      </w:r>
      <w:r w:rsidR="00ED0C88">
        <w:rPr>
          <w:rFonts w:ascii="Times New Roman" w:hAnsi="Times New Roman" w:cs="Times New Roman"/>
          <w:sz w:val="28"/>
          <w:szCs w:val="28"/>
          <w:lang w:val="kk-KZ"/>
        </w:rPr>
        <w:t>неопротерозой ш</w:t>
      </w:r>
      <w:r w:rsidR="00FC2DD3" w:rsidRPr="00FC2DD3">
        <w:rPr>
          <w:rFonts w:ascii="Times New Roman" w:hAnsi="Times New Roman" w:cs="Times New Roman"/>
          <w:sz w:val="28"/>
          <w:szCs w:val="28"/>
          <w:lang w:val="kk-KZ"/>
        </w:rPr>
        <w:t xml:space="preserve">арық </w:t>
      </w:r>
      <w:r w:rsidR="00ED0C88">
        <w:rPr>
          <w:rFonts w:ascii="Times New Roman" w:hAnsi="Times New Roman" w:cs="Times New Roman"/>
          <w:sz w:val="28"/>
          <w:szCs w:val="28"/>
          <w:lang w:val="kk-KZ"/>
        </w:rPr>
        <w:t>дестесінің</w:t>
      </w:r>
      <w:r w:rsidR="001D2398">
        <w:rPr>
          <w:rFonts w:ascii="Times New Roman" w:hAnsi="Times New Roman" w:cs="Times New Roman"/>
          <w:sz w:val="28"/>
          <w:szCs w:val="28"/>
          <w:lang w:val="kk-KZ"/>
        </w:rPr>
        <w:t xml:space="preserve"> (R</w:t>
      </w:r>
      <w:r w:rsidR="001D2398" w:rsidRPr="00ED0C88">
        <w:rPr>
          <w:rFonts w:ascii="Times New Roman" w:hAnsi="Times New Roman" w:cs="Times New Roman"/>
          <w:sz w:val="28"/>
          <w:szCs w:val="28"/>
          <w:vertAlign w:val="subscript"/>
          <w:lang w:val="kk-KZ"/>
        </w:rPr>
        <w:t>3</w:t>
      </w:r>
      <w:r w:rsidR="001D2398">
        <w:rPr>
          <w:rFonts w:ascii="Times New Roman" w:hAnsi="Times New Roman" w:cs="Times New Roman"/>
          <w:sz w:val="28"/>
          <w:szCs w:val="28"/>
          <w:lang w:val="kk-KZ"/>
        </w:rPr>
        <w:t>sr) терригенді</w:t>
      </w:r>
      <w:r w:rsidR="00ED0C88">
        <w:rPr>
          <w:rFonts w:ascii="Times New Roman" w:hAnsi="Times New Roman" w:cs="Times New Roman"/>
          <w:sz w:val="28"/>
          <w:szCs w:val="28"/>
          <w:lang w:val="kk-KZ"/>
        </w:rPr>
        <w:t>к</w:t>
      </w:r>
      <w:r w:rsidR="001D2398">
        <w:rPr>
          <w:rFonts w:ascii="Times New Roman" w:hAnsi="Times New Roman" w:cs="Times New Roman"/>
          <w:sz w:val="28"/>
          <w:szCs w:val="28"/>
          <w:lang w:val="kk-KZ"/>
        </w:rPr>
        <w:t xml:space="preserve"> кен</w:t>
      </w:r>
      <w:r w:rsidR="00FC2DD3" w:rsidRPr="00FC2DD3">
        <w:rPr>
          <w:rFonts w:ascii="Times New Roman" w:hAnsi="Times New Roman" w:cs="Times New Roman"/>
          <w:sz w:val="28"/>
          <w:szCs w:val="28"/>
          <w:lang w:val="kk-KZ"/>
        </w:rPr>
        <w:t xml:space="preserve">орындары кіреді. Шарық </w:t>
      </w:r>
      <w:r w:rsidR="00ED0C88">
        <w:rPr>
          <w:rFonts w:ascii="Times New Roman" w:hAnsi="Times New Roman" w:cs="Times New Roman"/>
          <w:sz w:val="28"/>
          <w:szCs w:val="28"/>
          <w:lang w:val="kk-KZ"/>
        </w:rPr>
        <w:t>дестесінің</w:t>
      </w:r>
      <w:r w:rsidR="00FC2DD3" w:rsidRPr="00FC2DD3">
        <w:rPr>
          <w:rFonts w:ascii="Times New Roman" w:hAnsi="Times New Roman" w:cs="Times New Roman"/>
          <w:sz w:val="28"/>
          <w:szCs w:val="28"/>
          <w:lang w:val="kk-KZ"/>
        </w:rPr>
        <w:t xml:space="preserve"> шөгінді түзілімдерінің ішінде біркелкі </w:t>
      </w:r>
      <w:r w:rsidR="00ED0C88">
        <w:rPr>
          <w:rFonts w:ascii="Times New Roman" w:hAnsi="Times New Roman" w:cs="Times New Roman"/>
          <w:sz w:val="28"/>
          <w:szCs w:val="28"/>
          <w:lang w:val="kk-KZ"/>
        </w:rPr>
        <w:t>және дайка</w:t>
      </w:r>
      <w:r w:rsidR="00FC2DD3" w:rsidRPr="00FC2DD3">
        <w:rPr>
          <w:rFonts w:ascii="Times New Roman" w:hAnsi="Times New Roman" w:cs="Times New Roman"/>
          <w:sz w:val="28"/>
          <w:szCs w:val="28"/>
          <w:lang w:val="kk-KZ"/>
        </w:rPr>
        <w:t xml:space="preserve"> тәрізді пішінді базальт пен андезиттің қабат аралық денелері, сондай-ақ қалыңдығы 10-30 м болатын габброд</w:t>
      </w:r>
      <w:r w:rsidR="00ED0C88">
        <w:rPr>
          <w:rFonts w:ascii="Times New Roman" w:hAnsi="Times New Roman" w:cs="Times New Roman"/>
          <w:sz w:val="28"/>
          <w:szCs w:val="28"/>
          <w:lang w:val="kk-KZ"/>
        </w:rPr>
        <w:t>иорит</w:t>
      </w:r>
      <w:r w:rsidR="00FC2DD3">
        <w:rPr>
          <w:rFonts w:ascii="Times New Roman" w:hAnsi="Times New Roman" w:cs="Times New Roman"/>
          <w:sz w:val="28"/>
          <w:szCs w:val="28"/>
          <w:lang w:val="kk-KZ"/>
        </w:rPr>
        <w:t xml:space="preserve"> д</w:t>
      </w:r>
      <w:r w:rsidR="00ED0C88">
        <w:rPr>
          <w:rFonts w:ascii="Times New Roman" w:hAnsi="Times New Roman" w:cs="Times New Roman"/>
          <w:sz w:val="28"/>
          <w:szCs w:val="28"/>
          <w:lang w:val="kk-KZ"/>
        </w:rPr>
        <w:t>айкалар</w:t>
      </w:r>
      <w:r w:rsidR="00FC2DD3">
        <w:rPr>
          <w:rFonts w:ascii="Times New Roman" w:hAnsi="Times New Roman" w:cs="Times New Roman"/>
          <w:sz w:val="28"/>
          <w:szCs w:val="28"/>
          <w:lang w:val="kk-KZ"/>
        </w:rPr>
        <w:t xml:space="preserve"> кездеседі (</w:t>
      </w:r>
      <w:r w:rsidR="00ED0C88">
        <w:rPr>
          <w:rFonts w:ascii="Times New Roman" w:hAnsi="Times New Roman" w:cs="Times New Roman"/>
          <w:sz w:val="28"/>
          <w:szCs w:val="28"/>
          <w:lang w:val="kk-KZ"/>
        </w:rPr>
        <w:t>3.</w:t>
      </w:r>
      <w:r w:rsidR="00ED0C88" w:rsidRPr="00FC2DD3">
        <w:rPr>
          <w:rFonts w:ascii="Times New Roman" w:hAnsi="Times New Roman" w:cs="Times New Roman"/>
          <w:sz w:val="28"/>
          <w:szCs w:val="28"/>
          <w:lang w:val="kk-KZ"/>
        </w:rPr>
        <w:t>5</w:t>
      </w:r>
      <w:r w:rsidR="00ED0C88">
        <w:rPr>
          <w:rFonts w:ascii="Times New Roman" w:hAnsi="Times New Roman" w:cs="Times New Roman"/>
          <w:sz w:val="28"/>
          <w:szCs w:val="28"/>
          <w:lang w:val="kk-KZ"/>
        </w:rPr>
        <w:t xml:space="preserve"> </w:t>
      </w:r>
      <w:r w:rsidR="005E72C1" w:rsidRPr="00624E36">
        <w:rPr>
          <w:rFonts w:ascii="Times New Roman" w:hAnsi="Times New Roman" w:cs="Times New Roman"/>
          <w:sz w:val="28"/>
          <w:szCs w:val="28"/>
          <w:lang w:val="kk-KZ"/>
        </w:rPr>
        <w:t>сурет</w:t>
      </w:r>
      <w:r w:rsidR="00FC2DD3" w:rsidRPr="00FC2DD3">
        <w:rPr>
          <w:rFonts w:ascii="Times New Roman" w:hAnsi="Times New Roman" w:cs="Times New Roman"/>
          <w:sz w:val="28"/>
          <w:szCs w:val="28"/>
          <w:lang w:val="kk-KZ"/>
        </w:rPr>
        <w:t>). Оңтүстік-шығыс бөлігін</w:t>
      </w:r>
      <w:r w:rsidR="00ED0C88">
        <w:rPr>
          <w:rFonts w:ascii="Times New Roman" w:hAnsi="Times New Roman" w:cs="Times New Roman"/>
          <w:sz w:val="28"/>
          <w:szCs w:val="28"/>
          <w:lang w:val="kk-KZ"/>
        </w:rPr>
        <w:t>де ш</w:t>
      </w:r>
      <w:r w:rsidR="00FC2DD3" w:rsidRPr="00FC2DD3">
        <w:rPr>
          <w:rFonts w:ascii="Times New Roman" w:hAnsi="Times New Roman" w:cs="Times New Roman"/>
          <w:sz w:val="28"/>
          <w:szCs w:val="28"/>
          <w:lang w:val="kk-KZ"/>
        </w:rPr>
        <w:t xml:space="preserve">арық </w:t>
      </w:r>
      <w:r w:rsidR="00ED0C88">
        <w:rPr>
          <w:rFonts w:ascii="Times New Roman" w:hAnsi="Times New Roman" w:cs="Times New Roman"/>
          <w:sz w:val="28"/>
          <w:szCs w:val="28"/>
          <w:lang w:val="kk-KZ"/>
        </w:rPr>
        <w:t>дестесінің</w:t>
      </w:r>
      <w:r w:rsidR="00FC2DD3" w:rsidRPr="00FC2DD3">
        <w:rPr>
          <w:rFonts w:ascii="Times New Roman" w:hAnsi="Times New Roman" w:cs="Times New Roman"/>
          <w:sz w:val="28"/>
          <w:szCs w:val="28"/>
          <w:lang w:val="kk-KZ"/>
        </w:rPr>
        <w:t xml:space="preserve"> шөгінділеріне орта</w:t>
      </w:r>
      <w:r w:rsidR="00ED0C88">
        <w:rPr>
          <w:rFonts w:ascii="Times New Roman" w:hAnsi="Times New Roman" w:cs="Times New Roman"/>
          <w:sz w:val="28"/>
          <w:szCs w:val="28"/>
          <w:lang w:val="kk-KZ"/>
        </w:rPr>
        <w:t>ңғы</w:t>
      </w:r>
      <w:r w:rsidR="00FC2DD3" w:rsidRPr="00FC2DD3">
        <w:rPr>
          <w:rFonts w:ascii="Times New Roman" w:hAnsi="Times New Roman" w:cs="Times New Roman"/>
          <w:sz w:val="28"/>
          <w:szCs w:val="28"/>
          <w:lang w:val="kk-KZ"/>
        </w:rPr>
        <w:t>-соңғы девон</w:t>
      </w:r>
      <w:r w:rsidR="00ED0C88">
        <w:rPr>
          <w:rFonts w:ascii="Times New Roman" w:hAnsi="Times New Roman" w:cs="Times New Roman"/>
          <w:sz w:val="28"/>
          <w:szCs w:val="28"/>
          <w:lang w:val="kk-KZ"/>
        </w:rPr>
        <w:t>ның Орлиногорск интрузив кешенінің лейкократ гранит‐порфир дайка</w:t>
      </w:r>
      <w:r w:rsidR="00FC2DD3" w:rsidRPr="00FC2DD3">
        <w:rPr>
          <w:rFonts w:ascii="Times New Roman" w:hAnsi="Times New Roman" w:cs="Times New Roman"/>
          <w:sz w:val="28"/>
          <w:szCs w:val="28"/>
          <w:lang w:val="kk-KZ"/>
        </w:rPr>
        <w:t xml:space="preserve"> тәрізді </w:t>
      </w:r>
      <w:r w:rsidR="00ED0C88">
        <w:rPr>
          <w:rFonts w:ascii="Times New Roman" w:hAnsi="Times New Roman" w:cs="Times New Roman"/>
          <w:sz w:val="28"/>
          <w:szCs w:val="28"/>
          <w:lang w:val="kk-KZ"/>
        </w:rPr>
        <w:t>денелері</w:t>
      </w:r>
      <w:r w:rsidR="00FC2DD3" w:rsidRPr="00FC2DD3">
        <w:rPr>
          <w:rFonts w:ascii="Times New Roman" w:hAnsi="Times New Roman" w:cs="Times New Roman"/>
          <w:sz w:val="28"/>
          <w:szCs w:val="28"/>
          <w:lang w:val="kk-KZ"/>
        </w:rPr>
        <w:t xml:space="preserve"> енген.</w:t>
      </w:r>
    </w:p>
    <w:p w:rsidR="00253D57" w:rsidRDefault="00253D57" w:rsidP="003357CE">
      <w:pPr>
        <w:spacing w:after="0"/>
        <w:ind w:right="141" w:firstLine="708"/>
        <w:jc w:val="both"/>
        <w:rPr>
          <w:rFonts w:ascii="Times New Roman" w:hAnsi="Times New Roman" w:cs="Times New Roman"/>
          <w:sz w:val="28"/>
          <w:szCs w:val="28"/>
          <w:lang w:val="kk-KZ"/>
        </w:rPr>
      </w:pPr>
    </w:p>
    <w:p w:rsidR="00523021" w:rsidRDefault="00253D57" w:rsidP="008F234E">
      <w:pPr>
        <w:spacing w:after="0"/>
        <w:ind w:right="141" w:firstLine="142"/>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2C717A5">
            <wp:extent cx="4365516" cy="311082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1949" cy="3122536"/>
                    </a:xfrm>
                    <a:prstGeom prst="rect">
                      <a:avLst/>
                    </a:prstGeom>
                    <a:noFill/>
                  </pic:spPr>
                </pic:pic>
              </a:graphicData>
            </a:graphic>
          </wp:inline>
        </w:drawing>
      </w:r>
    </w:p>
    <w:p w:rsidR="00523021" w:rsidRPr="00523021" w:rsidRDefault="00523021" w:rsidP="003357CE">
      <w:pPr>
        <w:ind w:right="141"/>
        <w:rPr>
          <w:rFonts w:ascii="Times New Roman" w:hAnsi="Times New Roman" w:cs="Times New Roman"/>
          <w:sz w:val="6"/>
          <w:szCs w:val="28"/>
          <w:lang w:val="kk-KZ"/>
        </w:rPr>
      </w:pPr>
    </w:p>
    <w:p w:rsidR="00253D57" w:rsidRDefault="003B4804" w:rsidP="008C7033">
      <w:pPr>
        <w:tabs>
          <w:tab w:val="left" w:pos="709"/>
        </w:tabs>
        <w:ind w:right="141"/>
        <w:jc w:val="center"/>
        <w:rPr>
          <w:rFonts w:ascii="Times New Roman" w:hAnsi="Times New Roman" w:cs="Times New Roman"/>
          <w:sz w:val="28"/>
          <w:szCs w:val="28"/>
          <w:lang w:val="kk-KZ"/>
        </w:rPr>
      </w:pPr>
      <w:r w:rsidRPr="00664798">
        <w:rPr>
          <w:rFonts w:ascii="Times New Roman" w:hAnsi="Times New Roman" w:cs="Times New Roman"/>
          <w:sz w:val="28"/>
          <w:szCs w:val="28"/>
          <w:lang w:val="kk-KZ"/>
        </w:rPr>
        <w:t>3.5</w:t>
      </w:r>
      <w:r>
        <w:rPr>
          <w:rFonts w:ascii="Times New Roman" w:hAnsi="Times New Roman" w:cs="Times New Roman"/>
          <w:sz w:val="28"/>
          <w:szCs w:val="28"/>
          <w:lang w:val="kk-KZ"/>
        </w:rPr>
        <w:t xml:space="preserve"> с</w:t>
      </w:r>
      <w:r w:rsidR="00523021" w:rsidRPr="00523021">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523021">
        <w:rPr>
          <w:rFonts w:ascii="Times New Roman" w:hAnsi="Times New Roman" w:cs="Times New Roman"/>
          <w:sz w:val="28"/>
          <w:szCs w:val="28"/>
          <w:lang w:val="kk-KZ"/>
        </w:rPr>
        <w:t xml:space="preserve">– Шарық </w:t>
      </w:r>
      <w:r>
        <w:rPr>
          <w:rFonts w:ascii="Times New Roman" w:hAnsi="Times New Roman" w:cs="Times New Roman"/>
          <w:sz w:val="28"/>
          <w:szCs w:val="28"/>
          <w:lang w:val="kk-KZ"/>
        </w:rPr>
        <w:t>дестесінің</w:t>
      </w:r>
      <w:r w:rsidR="00523021" w:rsidRPr="00523021">
        <w:rPr>
          <w:rFonts w:ascii="Times New Roman" w:hAnsi="Times New Roman" w:cs="Times New Roman"/>
          <w:sz w:val="28"/>
          <w:szCs w:val="28"/>
          <w:lang w:val="kk-KZ"/>
        </w:rPr>
        <w:t xml:space="preserve"> терригендік </w:t>
      </w:r>
      <w:r>
        <w:rPr>
          <w:rFonts w:ascii="Times New Roman" w:hAnsi="Times New Roman" w:cs="Times New Roman"/>
          <w:sz w:val="28"/>
          <w:szCs w:val="28"/>
          <w:lang w:val="kk-KZ"/>
        </w:rPr>
        <w:t>түзілімдері</w:t>
      </w:r>
    </w:p>
    <w:p w:rsidR="00523021" w:rsidRPr="00523021" w:rsidRDefault="00523021" w:rsidP="003357CE">
      <w:pPr>
        <w:tabs>
          <w:tab w:val="left" w:pos="709"/>
        </w:tabs>
        <w:ind w:right="141"/>
        <w:rPr>
          <w:rFonts w:ascii="Times New Roman" w:hAnsi="Times New Roman" w:cs="Times New Roman"/>
          <w:sz w:val="10"/>
          <w:szCs w:val="28"/>
          <w:lang w:val="kk-KZ"/>
        </w:rPr>
      </w:pPr>
    </w:p>
    <w:p w:rsidR="00523021" w:rsidRPr="00F63FA4" w:rsidRDefault="00523021" w:rsidP="00F63FA4">
      <w:pPr>
        <w:tabs>
          <w:tab w:val="left" w:pos="709"/>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523021">
        <w:rPr>
          <w:rFonts w:ascii="Times New Roman" w:hAnsi="Times New Roman" w:cs="Times New Roman"/>
          <w:sz w:val="28"/>
          <w:szCs w:val="28"/>
          <w:lang w:val="kk-KZ"/>
        </w:rPr>
        <w:t>Шөгінді және ин</w:t>
      </w:r>
      <w:r w:rsidR="003B4804">
        <w:rPr>
          <w:rFonts w:ascii="Times New Roman" w:hAnsi="Times New Roman" w:cs="Times New Roman"/>
          <w:sz w:val="28"/>
          <w:szCs w:val="28"/>
          <w:lang w:val="kk-KZ"/>
        </w:rPr>
        <w:t>трузив</w:t>
      </w:r>
      <w:r w:rsidRPr="00523021">
        <w:rPr>
          <w:rFonts w:ascii="Times New Roman" w:hAnsi="Times New Roman" w:cs="Times New Roman"/>
          <w:sz w:val="28"/>
          <w:szCs w:val="28"/>
          <w:lang w:val="kk-KZ"/>
        </w:rPr>
        <w:t xml:space="preserve"> </w:t>
      </w:r>
      <w:r w:rsidR="003B4804">
        <w:rPr>
          <w:rFonts w:ascii="Times New Roman" w:hAnsi="Times New Roman" w:cs="Times New Roman"/>
          <w:sz w:val="28"/>
          <w:szCs w:val="28"/>
          <w:lang w:val="kk-KZ"/>
        </w:rPr>
        <w:t>тау</w:t>
      </w:r>
      <w:r w:rsidRPr="00523021">
        <w:rPr>
          <w:rFonts w:ascii="Times New Roman" w:hAnsi="Times New Roman" w:cs="Times New Roman"/>
          <w:sz w:val="28"/>
          <w:szCs w:val="28"/>
          <w:lang w:val="kk-KZ"/>
        </w:rPr>
        <w:t>жыныстар кенге дейінгі және кен</w:t>
      </w:r>
      <w:r w:rsidR="003B4804">
        <w:rPr>
          <w:rFonts w:ascii="Times New Roman" w:hAnsi="Times New Roman" w:cs="Times New Roman"/>
          <w:sz w:val="28"/>
          <w:szCs w:val="28"/>
          <w:lang w:val="kk-KZ"/>
        </w:rPr>
        <w:t>дену</w:t>
      </w:r>
      <w:r w:rsidRPr="00523021">
        <w:rPr>
          <w:rFonts w:ascii="Times New Roman" w:hAnsi="Times New Roman" w:cs="Times New Roman"/>
          <w:sz w:val="28"/>
          <w:szCs w:val="28"/>
          <w:lang w:val="kk-KZ"/>
        </w:rPr>
        <w:t xml:space="preserve"> сатыларында қайталанатын және</w:t>
      </w:r>
      <w:r w:rsidR="003B4804">
        <w:rPr>
          <w:rFonts w:ascii="Times New Roman" w:hAnsi="Times New Roman" w:cs="Times New Roman"/>
          <w:sz w:val="28"/>
          <w:szCs w:val="28"/>
          <w:lang w:val="kk-KZ"/>
        </w:rPr>
        <w:t xml:space="preserve"> қарқынды метасоматизмге ұшыраған</w:t>
      </w:r>
      <w:r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Жапсар зоналарында</w:t>
      </w:r>
      <w:r w:rsidRPr="00523021">
        <w:rPr>
          <w:rFonts w:ascii="Times New Roman" w:hAnsi="Times New Roman" w:cs="Times New Roman"/>
          <w:sz w:val="28"/>
          <w:szCs w:val="28"/>
          <w:lang w:val="kk-KZ"/>
        </w:rPr>
        <w:t xml:space="preserve"> терригенді</w:t>
      </w:r>
      <w:r w:rsidR="0090581F">
        <w:rPr>
          <w:rFonts w:ascii="Times New Roman" w:hAnsi="Times New Roman" w:cs="Times New Roman"/>
          <w:sz w:val="28"/>
          <w:szCs w:val="28"/>
          <w:lang w:val="kk-KZ"/>
        </w:rPr>
        <w:t>к алюмосиликат</w:t>
      </w:r>
      <w:r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таужыныстар қарқынды гидротермалы</w:t>
      </w:r>
      <w:r w:rsidRPr="00523021">
        <w:rPr>
          <w:rFonts w:ascii="Times New Roman" w:hAnsi="Times New Roman" w:cs="Times New Roman"/>
          <w:sz w:val="28"/>
          <w:szCs w:val="28"/>
          <w:lang w:val="kk-KZ"/>
        </w:rPr>
        <w:t>қ</w:t>
      </w:r>
      <w:r w:rsidR="0090581F">
        <w:rPr>
          <w:rFonts w:ascii="Times New Roman" w:hAnsi="Times New Roman" w:cs="Times New Roman"/>
          <w:sz w:val="28"/>
          <w:szCs w:val="28"/>
          <w:lang w:val="kk-KZ"/>
        </w:rPr>
        <w:t>-метасоматоздық</w:t>
      </w:r>
      <w:r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түрлену</w:t>
      </w:r>
      <w:r w:rsidRPr="00523021">
        <w:rPr>
          <w:rFonts w:ascii="Times New Roman" w:hAnsi="Times New Roman" w:cs="Times New Roman"/>
          <w:sz w:val="28"/>
          <w:szCs w:val="28"/>
          <w:lang w:val="kk-KZ"/>
        </w:rPr>
        <w:t xml:space="preserve"> нәтижесінде био</w:t>
      </w:r>
      <w:r w:rsidR="0090581F">
        <w:rPr>
          <w:rFonts w:ascii="Times New Roman" w:hAnsi="Times New Roman" w:cs="Times New Roman"/>
          <w:sz w:val="28"/>
          <w:szCs w:val="28"/>
          <w:lang w:val="kk-KZ"/>
        </w:rPr>
        <w:t>титті және кварц-биотитті мүйізтасты</w:t>
      </w:r>
      <w:r w:rsidRPr="00523021">
        <w:rPr>
          <w:rFonts w:ascii="Times New Roman" w:hAnsi="Times New Roman" w:cs="Times New Roman"/>
          <w:sz w:val="28"/>
          <w:szCs w:val="28"/>
          <w:lang w:val="kk-KZ"/>
        </w:rPr>
        <w:t xml:space="preserve"> метасома</w:t>
      </w:r>
      <w:r w:rsidR="0090581F">
        <w:rPr>
          <w:rFonts w:ascii="Times New Roman" w:hAnsi="Times New Roman" w:cs="Times New Roman"/>
          <w:sz w:val="28"/>
          <w:szCs w:val="28"/>
          <w:lang w:val="kk-KZ"/>
        </w:rPr>
        <w:t>тоздық</w:t>
      </w:r>
      <w:r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тау</w:t>
      </w:r>
      <w:r w:rsidRPr="00523021">
        <w:rPr>
          <w:rFonts w:ascii="Times New Roman" w:hAnsi="Times New Roman" w:cs="Times New Roman"/>
          <w:sz w:val="28"/>
          <w:szCs w:val="28"/>
          <w:lang w:val="kk-KZ"/>
        </w:rPr>
        <w:t>жыныстардың пайда болуына дейін б</w:t>
      </w:r>
      <w:r w:rsidR="0090581F">
        <w:rPr>
          <w:rFonts w:ascii="Times New Roman" w:hAnsi="Times New Roman" w:cs="Times New Roman"/>
          <w:sz w:val="28"/>
          <w:szCs w:val="28"/>
          <w:lang w:val="kk-KZ"/>
        </w:rPr>
        <w:t>иотиттенеді. Құрамында карбонат бар тау</w:t>
      </w:r>
      <w:r w:rsidRPr="00523021">
        <w:rPr>
          <w:rFonts w:ascii="Times New Roman" w:hAnsi="Times New Roman" w:cs="Times New Roman"/>
          <w:sz w:val="28"/>
          <w:szCs w:val="28"/>
          <w:lang w:val="kk-KZ"/>
        </w:rPr>
        <w:t>жыны</w:t>
      </w:r>
      <w:r w:rsidR="0090581F">
        <w:rPr>
          <w:rFonts w:ascii="Times New Roman" w:hAnsi="Times New Roman" w:cs="Times New Roman"/>
          <w:sz w:val="28"/>
          <w:szCs w:val="28"/>
          <w:lang w:val="kk-KZ"/>
        </w:rPr>
        <w:t>стары (әктас, мергель) скарндалып, пироксен мен гранат скарндарына</w:t>
      </w:r>
      <w:r w:rsidRPr="00523021">
        <w:rPr>
          <w:rFonts w:ascii="Times New Roman" w:hAnsi="Times New Roman" w:cs="Times New Roman"/>
          <w:sz w:val="28"/>
          <w:szCs w:val="28"/>
          <w:lang w:val="kk-KZ"/>
        </w:rPr>
        <w:t xml:space="preserve"> айналады. Базальттар мен </w:t>
      </w:r>
      <w:r w:rsidRPr="00523021">
        <w:rPr>
          <w:rFonts w:ascii="Times New Roman" w:hAnsi="Times New Roman" w:cs="Times New Roman"/>
          <w:sz w:val="28"/>
          <w:szCs w:val="28"/>
          <w:lang w:val="kk-KZ"/>
        </w:rPr>
        <w:lastRenderedPageBreak/>
        <w:t>габбро-диориттердің қабат аралық денелері жанасуға жақын бөлігінде амфибол-(г</w:t>
      </w:r>
      <w:r w:rsidR="0090581F">
        <w:rPr>
          <w:rFonts w:ascii="Times New Roman" w:hAnsi="Times New Roman" w:cs="Times New Roman"/>
          <w:sz w:val="28"/>
          <w:szCs w:val="28"/>
          <w:lang w:val="kk-KZ"/>
        </w:rPr>
        <w:t>астинцит)-плагиоклаз-флогопитті метасоматиттерге және гранит‐ порфир</w:t>
      </w:r>
      <w:r w:rsidRPr="00523021">
        <w:rPr>
          <w:rFonts w:ascii="Times New Roman" w:hAnsi="Times New Roman" w:cs="Times New Roman"/>
          <w:sz w:val="28"/>
          <w:szCs w:val="28"/>
          <w:lang w:val="kk-KZ"/>
        </w:rPr>
        <w:t>мен жанасудан алшақ жерде плагиоклаз-эпидо</w:t>
      </w:r>
      <w:r w:rsidR="0090581F">
        <w:rPr>
          <w:rFonts w:ascii="Times New Roman" w:hAnsi="Times New Roman" w:cs="Times New Roman"/>
          <w:sz w:val="28"/>
          <w:szCs w:val="28"/>
          <w:lang w:val="kk-KZ"/>
        </w:rPr>
        <w:t>т-хлорит пропилиттеріне айналған</w:t>
      </w:r>
      <w:r w:rsidRPr="00523021">
        <w:rPr>
          <w:rFonts w:ascii="Times New Roman" w:hAnsi="Times New Roman" w:cs="Times New Roman"/>
          <w:sz w:val="28"/>
          <w:szCs w:val="28"/>
          <w:lang w:val="kk-KZ"/>
        </w:rPr>
        <w:t xml:space="preserve">. Қалайы </w:t>
      </w:r>
      <w:r w:rsidR="0090581F">
        <w:rPr>
          <w:rFonts w:ascii="Times New Roman" w:hAnsi="Times New Roman" w:cs="Times New Roman"/>
          <w:sz w:val="28"/>
          <w:szCs w:val="28"/>
          <w:lang w:val="kk-KZ"/>
        </w:rPr>
        <w:t>минералдануы негізінен гранит‐порфир интрузиясының экзожапсар</w:t>
      </w:r>
      <w:r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зонасымен</w:t>
      </w:r>
      <w:r w:rsidRPr="00523021">
        <w:rPr>
          <w:rFonts w:ascii="Times New Roman" w:hAnsi="Times New Roman" w:cs="Times New Roman"/>
          <w:sz w:val="28"/>
          <w:szCs w:val="28"/>
          <w:lang w:val="kk-KZ"/>
        </w:rPr>
        <w:t xml:space="preserve">, ал аз дәрежеде </w:t>
      </w:r>
      <w:r w:rsidR="0090581F">
        <w:rPr>
          <w:rFonts w:ascii="Times New Roman" w:hAnsi="Times New Roman" w:cs="Times New Roman"/>
          <w:sz w:val="28"/>
          <w:szCs w:val="28"/>
          <w:lang w:val="kk-KZ"/>
        </w:rPr>
        <w:t>гранит‐порфирмен</w:t>
      </w:r>
      <w:r w:rsidR="00F63FA4">
        <w:rPr>
          <w:rFonts w:ascii="Times New Roman" w:hAnsi="Times New Roman" w:cs="Times New Roman"/>
          <w:sz w:val="28"/>
          <w:szCs w:val="28"/>
          <w:lang w:val="kk-KZ"/>
        </w:rPr>
        <w:t xml:space="preserve"> шектеледі [53</w:t>
      </w:r>
      <w:r w:rsidR="00F63FA4" w:rsidRPr="00F63FA4">
        <w:rPr>
          <w:rFonts w:ascii="Times New Roman" w:hAnsi="Times New Roman" w:cs="Times New Roman"/>
          <w:sz w:val="28"/>
          <w:szCs w:val="28"/>
          <w:lang w:val="kk-KZ"/>
        </w:rPr>
        <w:t>].</w:t>
      </w:r>
    </w:p>
    <w:p w:rsidR="00523021" w:rsidRPr="00523021" w:rsidRDefault="00523021" w:rsidP="003357CE">
      <w:pPr>
        <w:tabs>
          <w:tab w:val="left" w:pos="709"/>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B7077A">
        <w:rPr>
          <w:rFonts w:ascii="Times New Roman" w:hAnsi="Times New Roman" w:cs="Times New Roman"/>
          <w:sz w:val="28"/>
          <w:szCs w:val="28"/>
          <w:lang w:val="kk-KZ"/>
        </w:rPr>
        <w:t>Кенорны</w:t>
      </w:r>
      <w:r w:rsidRPr="00523021">
        <w:rPr>
          <w:rFonts w:ascii="Times New Roman" w:hAnsi="Times New Roman" w:cs="Times New Roman"/>
          <w:sz w:val="28"/>
          <w:szCs w:val="28"/>
          <w:lang w:val="kk-KZ"/>
        </w:rPr>
        <w:t>ның орталық бөлі</w:t>
      </w:r>
      <w:r w:rsidR="0090581F">
        <w:rPr>
          <w:rFonts w:ascii="Times New Roman" w:hAnsi="Times New Roman" w:cs="Times New Roman"/>
          <w:sz w:val="28"/>
          <w:szCs w:val="28"/>
          <w:lang w:val="kk-KZ"/>
        </w:rPr>
        <w:t>гін құрайтын Сырымбет интрузив</w:t>
      </w:r>
      <w:r w:rsidRPr="00523021">
        <w:rPr>
          <w:rFonts w:ascii="Times New Roman" w:hAnsi="Times New Roman" w:cs="Times New Roman"/>
          <w:sz w:val="28"/>
          <w:szCs w:val="28"/>
          <w:lang w:val="kk-KZ"/>
        </w:rPr>
        <w:t xml:space="preserve"> массиві солтүстік-шығыс бағытта 6700 м, ені 100–600 м созылып жатыр.Интрузия пішіні асимметриялы, оңтүстік-шығыс </w:t>
      </w:r>
      <w:r w:rsidR="0090581F">
        <w:rPr>
          <w:rFonts w:ascii="Times New Roman" w:hAnsi="Times New Roman" w:cs="Times New Roman"/>
          <w:sz w:val="28"/>
          <w:szCs w:val="28"/>
          <w:lang w:val="kk-KZ"/>
        </w:rPr>
        <w:t>жапсарыныі қисаю бұрышы</w:t>
      </w:r>
      <w:r w:rsidR="00A85200">
        <w:rPr>
          <w:rFonts w:ascii="Times New Roman" w:hAnsi="Times New Roman" w:cs="Times New Roman"/>
          <w:sz w:val="28"/>
          <w:szCs w:val="28"/>
          <w:lang w:val="kk-KZ"/>
        </w:rPr>
        <w:t xml:space="preserve"> 20‐</w:t>
      </w:r>
      <w:r w:rsidRPr="00523021">
        <w:rPr>
          <w:rFonts w:ascii="Times New Roman" w:hAnsi="Times New Roman" w:cs="Times New Roman"/>
          <w:sz w:val="28"/>
          <w:szCs w:val="28"/>
          <w:lang w:val="kk-KZ"/>
        </w:rPr>
        <w:t xml:space="preserve">40°. Солтүстік-батыс </w:t>
      </w:r>
      <w:r w:rsidR="0090581F">
        <w:rPr>
          <w:rFonts w:ascii="Times New Roman" w:hAnsi="Times New Roman" w:cs="Times New Roman"/>
          <w:sz w:val="28"/>
          <w:szCs w:val="28"/>
          <w:lang w:val="kk-KZ"/>
        </w:rPr>
        <w:t>жапсары</w:t>
      </w:r>
      <w:r w:rsidRPr="00523021">
        <w:rPr>
          <w:rFonts w:ascii="Times New Roman" w:hAnsi="Times New Roman" w:cs="Times New Roman"/>
          <w:sz w:val="28"/>
          <w:szCs w:val="28"/>
          <w:lang w:val="kk-KZ"/>
        </w:rPr>
        <w:t xml:space="preserve"> 65-75° бұрышпен солтүстік-батысқа қарай тік еңкейеді. Кенді </w:t>
      </w:r>
      <w:r w:rsidR="0090581F">
        <w:rPr>
          <w:rFonts w:ascii="Times New Roman" w:hAnsi="Times New Roman" w:cs="Times New Roman"/>
          <w:sz w:val="28"/>
          <w:szCs w:val="28"/>
          <w:lang w:val="kk-KZ"/>
        </w:rPr>
        <w:t>кенорын</w:t>
      </w:r>
      <w:r w:rsidRPr="00523021">
        <w:rPr>
          <w:rFonts w:ascii="Times New Roman" w:hAnsi="Times New Roman" w:cs="Times New Roman"/>
          <w:sz w:val="28"/>
          <w:szCs w:val="28"/>
          <w:lang w:val="kk-KZ"/>
        </w:rPr>
        <w:t>ның оңтүсті</w:t>
      </w:r>
      <w:r w:rsidR="0090581F">
        <w:rPr>
          <w:rFonts w:ascii="Times New Roman" w:hAnsi="Times New Roman" w:cs="Times New Roman"/>
          <w:sz w:val="28"/>
          <w:szCs w:val="28"/>
          <w:lang w:val="kk-KZ"/>
        </w:rPr>
        <w:t>к-батыс бөлігінде ұңғымалардан ш</w:t>
      </w:r>
      <w:r w:rsidRPr="00523021">
        <w:rPr>
          <w:rFonts w:ascii="Times New Roman" w:hAnsi="Times New Roman" w:cs="Times New Roman"/>
          <w:sz w:val="28"/>
          <w:szCs w:val="28"/>
          <w:lang w:val="kk-KZ"/>
        </w:rPr>
        <w:t xml:space="preserve">арық </w:t>
      </w:r>
      <w:r w:rsidR="0090581F">
        <w:rPr>
          <w:rFonts w:ascii="Times New Roman" w:hAnsi="Times New Roman" w:cs="Times New Roman"/>
          <w:sz w:val="28"/>
          <w:szCs w:val="28"/>
          <w:lang w:val="kk-KZ"/>
        </w:rPr>
        <w:t>дестесі тау</w:t>
      </w:r>
      <w:r w:rsidRPr="00523021">
        <w:rPr>
          <w:rFonts w:ascii="Times New Roman" w:hAnsi="Times New Roman" w:cs="Times New Roman"/>
          <w:sz w:val="28"/>
          <w:szCs w:val="28"/>
          <w:lang w:val="kk-KZ"/>
        </w:rPr>
        <w:t>жыныстары</w:t>
      </w:r>
      <w:r w:rsidR="0090581F">
        <w:rPr>
          <w:rFonts w:ascii="Times New Roman" w:hAnsi="Times New Roman" w:cs="Times New Roman"/>
          <w:sz w:val="28"/>
          <w:szCs w:val="28"/>
          <w:lang w:val="kk-KZ"/>
        </w:rPr>
        <w:t xml:space="preserve"> астындағы интрузияның апикал</w:t>
      </w:r>
      <w:r w:rsidRPr="00523021">
        <w:rPr>
          <w:rFonts w:ascii="Times New Roman" w:hAnsi="Times New Roman" w:cs="Times New Roman"/>
          <w:sz w:val="28"/>
          <w:szCs w:val="28"/>
          <w:lang w:val="kk-KZ"/>
        </w:rPr>
        <w:t xml:space="preserve"> бөлігінің </w:t>
      </w:r>
      <w:r w:rsidR="0090581F">
        <w:rPr>
          <w:rFonts w:ascii="Times New Roman" w:hAnsi="Times New Roman" w:cs="Times New Roman"/>
          <w:sz w:val="28"/>
          <w:szCs w:val="28"/>
          <w:lang w:val="kk-KZ"/>
        </w:rPr>
        <w:t>баяу еңістенуі анықталды</w:t>
      </w:r>
      <w:r w:rsidR="00F63FA4">
        <w:rPr>
          <w:rFonts w:ascii="Times New Roman" w:hAnsi="Times New Roman" w:cs="Times New Roman"/>
          <w:sz w:val="28"/>
          <w:szCs w:val="28"/>
          <w:lang w:val="kk-KZ"/>
        </w:rPr>
        <w:t xml:space="preserve"> [61;</w:t>
      </w:r>
      <w:r w:rsidR="008C7033" w:rsidRPr="008C7033">
        <w:rPr>
          <w:rFonts w:ascii="Times New Roman" w:hAnsi="Times New Roman" w:cs="Times New Roman"/>
          <w:sz w:val="28"/>
          <w:szCs w:val="28"/>
          <w:lang w:val="kk-KZ"/>
        </w:rPr>
        <w:t>62].</w:t>
      </w:r>
      <w:r w:rsidR="0090581F">
        <w:rPr>
          <w:rFonts w:ascii="Times New Roman" w:hAnsi="Times New Roman" w:cs="Times New Roman"/>
          <w:sz w:val="28"/>
          <w:szCs w:val="28"/>
          <w:lang w:val="kk-KZ"/>
        </w:rPr>
        <w:t xml:space="preserve"> Интрузив</w:t>
      </w:r>
      <w:r w:rsidRPr="00523021">
        <w:rPr>
          <w:rFonts w:ascii="Times New Roman" w:hAnsi="Times New Roman" w:cs="Times New Roman"/>
          <w:sz w:val="28"/>
          <w:szCs w:val="28"/>
          <w:lang w:val="kk-KZ"/>
        </w:rPr>
        <w:t xml:space="preserve"> массивтің ішкі құрылымы біртекті және тек метасомат</w:t>
      </w:r>
      <w:r w:rsidR="0090581F">
        <w:rPr>
          <w:rFonts w:ascii="Times New Roman" w:hAnsi="Times New Roman" w:cs="Times New Roman"/>
          <w:sz w:val="28"/>
          <w:szCs w:val="28"/>
          <w:lang w:val="kk-KZ"/>
        </w:rPr>
        <w:t>оздық өзгерістердің дәрежесі</w:t>
      </w:r>
      <w:r w:rsidRPr="00523021">
        <w:rPr>
          <w:rFonts w:ascii="Times New Roman" w:hAnsi="Times New Roman" w:cs="Times New Roman"/>
          <w:sz w:val="28"/>
          <w:szCs w:val="28"/>
          <w:lang w:val="kk-KZ"/>
        </w:rPr>
        <w:t xml:space="preserve">мен </w:t>
      </w:r>
      <w:r w:rsidR="0090581F">
        <w:rPr>
          <w:rFonts w:ascii="Times New Roman" w:hAnsi="Times New Roman" w:cs="Times New Roman"/>
          <w:sz w:val="28"/>
          <w:szCs w:val="28"/>
          <w:lang w:val="kk-KZ"/>
        </w:rPr>
        <w:t xml:space="preserve">және </w:t>
      </w:r>
      <w:r w:rsidRPr="00523021">
        <w:rPr>
          <w:rFonts w:ascii="Times New Roman" w:hAnsi="Times New Roman" w:cs="Times New Roman"/>
          <w:sz w:val="28"/>
          <w:szCs w:val="28"/>
          <w:lang w:val="kk-KZ"/>
        </w:rPr>
        <w:t>сипатымен ерекшеленеді.</w:t>
      </w:r>
    </w:p>
    <w:p w:rsidR="00D23E58" w:rsidRDefault="00523021" w:rsidP="003357CE">
      <w:pPr>
        <w:tabs>
          <w:tab w:val="left" w:pos="709"/>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523021">
        <w:rPr>
          <w:rFonts w:ascii="Times New Roman" w:hAnsi="Times New Roman" w:cs="Times New Roman"/>
          <w:sz w:val="28"/>
          <w:szCs w:val="28"/>
          <w:lang w:val="kk-KZ"/>
        </w:rPr>
        <w:t>Интрузияның орталық бөлігі грей</w:t>
      </w:r>
      <w:r w:rsidR="0090581F">
        <w:rPr>
          <w:rFonts w:ascii="Times New Roman" w:hAnsi="Times New Roman" w:cs="Times New Roman"/>
          <w:sz w:val="28"/>
          <w:szCs w:val="28"/>
          <w:lang w:val="kk-KZ"/>
        </w:rPr>
        <w:t>зенденудің</w:t>
      </w:r>
      <w:r w:rsidRPr="00523021">
        <w:rPr>
          <w:rFonts w:ascii="Times New Roman" w:hAnsi="Times New Roman" w:cs="Times New Roman"/>
          <w:sz w:val="28"/>
          <w:szCs w:val="28"/>
          <w:lang w:val="kk-KZ"/>
        </w:rPr>
        <w:t xml:space="preserve"> жоғарылау дәрежесімен сипаттал</w:t>
      </w:r>
      <w:r w:rsidR="0090581F">
        <w:rPr>
          <w:rFonts w:ascii="Times New Roman" w:hAnsi="Times New Roman" w:cs="Times New Roman"/>
          <w:sz w:val="28"/>
          <w:szCs w:val="28"/>
          <w:lang w:val="kk-KZ"/>
        </w:rPr>
        <w:t>ады. Массивтің жоғарғы апикал</w:t>
      </w:r>
      <w:r w:rsidRPr="00523021">
        <w:rPr>
          <w:rFonts w:ascii="Times New Roman" w:hAnsi="Times New Roman" w:cs="Times New Roman"/>
          <w:sz w:val="28"/>
          <w:szCs w:val="28"/>
          <w:lang w:val="kk-KZ"/>
        </w:rPr>
        <w:t xml:space="preserve"> бөліктерінде қалыңдығы бірнеше метрге жететін </w:t>
      </w:r>
      <w:r w:rsidR="0090581F">
        <w:rPr>
          <w:rFonts w:ascii="Times New Roman" w:hAnsi="Times New Roman" w:cs="Times New Roman"/>
          <w:sz w:val="28"/>
          <w:szCs w:val="28"/>
          <w:lang w:val="kk-KZ"/>
        </w:rPr>
        <w:t>ірі және алып түйірлі</w:t>
      </w:r>
      <w:r w:rsidR="0090581F" w:rsidRPr="00523021">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пегматоид</w:t>
      </w:r>
      <w:r w:rsidRPr="00523021">
        <w:rPr>
          <w:rFonts w:ascii="Times New Roman" w:hAnsi="Times New Roman" w:cs="Times New Roman"/>
          <w:sz w:val="28"/>
          <w:szCs w:val="28"/>
          <w:lang w:val="kk-KZ"/>
        </w:rPr>
        <w:t xml:space="preserve"> граниттердің </w:t>
      </w:r>
      <w:r w:rsidR="0090581F">
        <w:rPr>
          <w:rFonts w:ascii="Times New Roman" w:hAnsi="Times New Roman" w:cs="Times New Roman"/>
          <w:sz w:val="28"/>
          <w:szCs w:val="28"/>
          <w:lang w:val="kk-KZ"/>
        </w:rPr>
        <w:t>шамалы</w:t>
      </w:r>
      <w:r>
        <w:rPr>
          <w:rFonts w:ascii="Times New Roman" w:hAnsi="Times New Roman" w:cs="Times New Roman"/>
          <w:sz w:val="28"/>
          <w:szCs w:val="28"/>
          <w:lang w:val="kk-KZ"/>
        </w:rPr>
        <w:t xml:space="preserve"> </w:t>
      </w:r>
      <w:r w:rsidR="0090581F">
        <w:rPr>
          <w:rFonts w:ascii="Times New Roman" w:hAnsi="Times New Roman" w:cs="Times New Roman"/>
          <w:sz w:val="28"/>
          <w:szCs w:val="28"/>
          <w:lang w:val="kk-KZ"/>
        </w:rPr>
        <w:t>зоналары</w:t>
      </w:r>
      <w:r>
        <w:rPr>
          <w:rFonts w:ascii="Times New Roman" w:hAnsi="Times New Roman" w:cs="Times New Roman"/>
          <w:sz w:val="28"/>
          <w:szCs w:val="28"/>
          <w:lang w:val="kk-KZ"/>
        </w:rPr>
        <w:t xml:space="preserve"> ерекшеленеді (</w:t>
      </w:r>
      <w:r w:rsidR="0090581F">
        <w:rPr>
          <w:rFonts w:ascii="Times New Roman" w:hAnsi="Times New Roman" w:cs="Times New Roman"/>
          <w:sz w:val="28"/>
          <w:szCs w:val="28"/>
          <w:lang w:val="kk-KZ"/>
        </w:rPr>
        <w:t>3.</w:t>
      </w:r>
      <w:r w:rsidR="0090581F" w:rsidRPr="00523021">
        <w:rPr>
          <w:rFonts w:ascii="Times New Roman" w:hAnsi="Times New Roman" w:cs="Times New Roman"/>
          <w:sz w:val="28"/>
          <w:szCs w:val="28"/>
          <w:lang w:val="kk-KZ"/>
        </w:rPr>
        <w:t>6</w:t>
      </w:r>
      <w:r w:rsidR="0090581F">
        <w:rPr>
          <w:rFonts w:ascii="Times New Roman" w:hAnsi="Times New Roman" w:cs="Times New Roman"/>
          <w:sz w:val="28"/>
          <w:szCs w:val="28"/>
          <w:lang w:val="kk-KZ"/>
        </w:rPr>
        <w:t xml:space="preserve"> </w:t>
      </w:r>
      <w:r w:rsidR="005E72C1" w:rsidRPr="00624E36">
        <w:rPr>
          <w:rFonts w:ascii="Times New Roman" w:hAnsi="Times New Roman" w:cs="Times New Roman"/>
          <w:sz w:val="28"/>
          <w:szCs w:val="28"/>
          <w:lang w:val="kk-KZ"/>
        </w:rPr>
        <w:t>сурет</w:t>
      </w:r>
      <w:r w:rsidRPr="00523021">
        <w:rPr>
          <w:rFonts w:ascii="Times New Roman" w:hAnsi="Times New Roman" w:cs="Times New Roman"/>
          <w:sz w:val="28"/>
          <w:szCs w:val="28"/>
          <w:lang w:val="kk-KZ"/>
        </w:rPr>
        <w:t>).</w:t>
      </w:r>
    </w:p>
    <w:p w:rsidR="005E72C1" w:rsidRDefault="00D23E58" w:rsidP="00D23E58">
      <w:pPr>
        <w:tabs>
          <w:tab w:val="left" w:pos="709"/>
        </w:tabs>
        <w:spacing w:after="0"/>
        <w:ind w:right="141"/>
        <w:jc w:val="both"/>
        <w:rPr>
          <w:rFonts w:ascii="Times New Roman" w:hAnsi="Times New Roman" w:cs="Times New Roman"/>
          <w:sz w:val="28"/>
          <w:szCs w:val="28"/>
          <w:lang w:val="kk-KZ"/>
        </w:rPr>
      </w:pPr>
      <w:r>
        <w:rPr>
          <w:noProof/>
          <w:lang w:eastAsia="ru-RU"/>
        </w:rPr>
        <w:drawing>
          <wp:inline distT="0" distB="0" distL="0" distR="0" wp14:anchorId="7292D96A" wp14:editId="1C249626">
            <wp:extent cx="5990590" cy="28346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802" t="18813" r="8372" b="22758"/>
                    <a:stretch/>
                  </pic:blipFill>
                  <pic:spPr bwMode="auto">
                    <a:xfrm>
                      <a:off x="0" y="0"/>
                      <a:ext cx="5994570" cy="2836523"/>
                    </a:xfrm>
                    <a:prstGeom prst="rect">
                      <a:avLst/>
                    </a:prstGeom>
                    <a:ln>
                      <a:noFill/>
                    </a:ln>
                    <a:extLst>
                      <a:ext uri="{53640926-AAD7-44D8-BBD7-CCE9431645EC}">
                        <a14:shadowObscured xmlns:a14="http://schemas.microsoft.com/office/drawing/2010/main"/>
                      </a:ext>
                    </a:extLst>
                  </pic:spPr>
                </pic:pic>
              </a:graphicData>
            </a:graphic>
          </wp:inline>
        </w:drawing>
      </w:r>
    </w:p>
    <w:p w:rsidR="005E72C1" w:rsidRPr="005E72C1" w:rsidRDefault="005E72C1" w:rsidP="003357CE">
      <w:pPr>
        <w:ind w:right="141"/>
        <w:jc w:val="both"/>
        <w:rPr>
          <w:rFonts w:ascii="Times New Roman" w:hAnsi="Times New Roman" w:cs="Times New Roman"/>
          <w:sz w:val="24"/>
          <w:szCs w:val="24"/>
          <w:lang w:val="kk-KZ"/>
        </w:rPr>
      </w:pPr>
      <w:r>
        <w:rPr>
          <w:rFonts w:ascii="Times New Roman" w:hAnsi="Times New Roman" w:cs="Times New Roman"/>
          <w:sz w:val="28"/>
          <w:szCs w:val="28"/>
          <w:lang w:val="kk-KZ"/>
        </w:rPr>
        <w:tab/>
      </w:r>
      <w:r w:rsidRPr="005E72C1">
        <w:rPr>
          <w:rFonts w:ascii="Times New Roman" w:hAnsi="Times New Roman" w:cs="Times New Roman"/>
          <w:sz w:val="24"/>
          <w:szCs w:val="24"/>
          <w:lang w:val="kk-KZ"/>
        </w:rPr>
        <w:t>1 – Орта</w:t>
      </w:r>
      <w:r w:rsidR="00337EAE">
        <w:rPr>
          <w:rFonts w:ascii="Times New Roman" w:hAnsi="Times New Roman" w:cs="Times New Roman"/>
          <w:sz w:val="24"/>
          <w:szCs w:val="24"/>
          <w:lang w:val="kk-KZ"/>
        </w:rPr>
        <w:t>ңғы</w:t>
      </w:r>
      <w:r w:rsidRPr="005E72C1">
        <w:rPr>
          <w:rFonts w:ascii="Times New Roman" w:hAnsi="Times New Roman" w:cs="Times New Roman"/>
          <w:sz w:val="24"/>
          <w:szCs w:val="24"/>
          <w:lang w:val="kk-KZ"/>
        </w:rPr>
        <w:t>-жоғарғы девон аплит тәрізді лейкограниттер</w:t>
      </w:r>
      <w:r>
        <w:rPr>
          <w:rFonts w:ascii="Times New Roman" w:hAnsi="Times New Roman" w:cs="Times New Roman"/>
          <w:sz w:val="24"/>
          <w:szCs w:val="24"/>
          <w:lang w:val="kk-KZ"/>
        </w:rPr>
        <w:t>і</w:t>
      </w:r>
      <w:r w:rsidRPr="005E72C1">
        <w:rPr>
          <w:rFonts w:ascii="Times New Roman" w:hAnsi="Times New Roman" w:cs="Times New Roman"/>
          <w:sz w:val="24"/>
          <w:szCs w:val="24"/>
          <w:lang w:val="kk-KZ"/>
        </w:rPr>
        <w:t>; 2 –</w:t>
      </w:r>
      <w:r w:rsidR="00337EAE">
        <w:rPr>
          <w:rFonts w:ascii="Times New Roman" w:hAnsi="Times New Roman" w:cs="Times New Roman"/>
          <w:sz w:val="24"/>
          <w:szCs w:val="24"/>
          <w:lang w:val="kk-KZ"/>
        </w:rPr>
        <w:t xml:space="preserve"> Орлиногорск кешенінің гранит‐</w:t>
      </w:r>
      <w:r w:rsidRPr="005E72C1">
        <w:rPr>
          <w:rFonts w:ascii="Times New Roman" w:hAnsi="Times New Roman" w:cs="Times New Roman"/>
          <w:sz w:val="24"/>
          <w:szCs w:val="24"/>
          <w:lang w:val="kk-KZ"/>
        </w:rPr>
        <w:t>порфирлері; 3 –</w:t>
      </w:r>
      <w:r>
        <w:rPr>
          <w:rFonts w:ascii="Times New Roman" w:hAnsi="Times New Roman" w:cs="Times New Roman"/>
          <w:sz w:val="24"/>
          <w:szCs w:val="24"/>
          <w:lang w:val="kk-KZ"/>
        </w:rPr>
        <w:t xml:space="preserve"> мору </w:t>
      </w:r>
      <w:r w:rsidRPr="005E72C1">
        <w:rPr>
          <w:rFonts w:ascii="Times New Roman" w:hAnsi="Times New Roman" w:cs="Times New Roman"/>
          <w:sz w:val="24"/>
          <w:szCs w:val="24"/>
          <w:lang w:val="kk-KZ"/>
        </w:rPr>
        <w:t xml:space="preserve">қыртысы; 4 – Шарық </w:t>
      </w:r>
      <w:r w:rsidR="004B65D0">
        <w:rPr>
          <w:rFonts w:ascii="Times New Roman" w:hAnsi="Times New Roman" w:cs="Times New Roman"/>
          <w:sz w:val="24"/>
          <w:szCs w:val="24"/>
          <w:lang w:val="kk-KZ"/>
        </w:rPr>
        <w:t>дестесінің</w:t>
      </w:r>
      <w:r w:rsidRPr="005E72C1">
        <w:rPr>
          <w:rFonts w:ascii="Times New Roman" w:hAnsi="Times New Roman" w:cs="Times New Roman"/>
          <w:sz w:val="24"/>
          <w:szCs w:val="24"/>
          <w:lang w:val="kk-KZ"/>
        </w:rPr>
        <w:t xml:space="preserve"> </w:t>
      </w:r>
      <w:r w:rsidR="00337EAE">
        <w:rPr>
          <w:rFonts w:ascii="Times New Roman" w:hAnsi="Times New Roman" w:cs="Times New Roman"/>
          <w:sz w:val="24"/>
          <w:szCs w:val="24"/>
          <w:lang w:val="kk-KZ"/>
        </w:rPr>
        <w:t>тау</w:t>
      </w:r>
      <w:r w:rsidRPr="005E72C1">
        <w:rPr>
          <w:rFonts w:ascii="Times New Roman" w:hAnsi="Times New Roman" w:cs="Times New Roman"/>
          <w:sz w:val="24"/>
          <w:szCs w:val="24"/>
          <w:lang w:val="kk-KZ"/>
        </w:rPr>
        <w:t xml:space="preserve">жыныстары; 5 – </w:t>
      </w:r>
      <w:r>
        <w:rPr>
          <w:rFonts w:ascii="Times New Roman" w:hAnsi="Times New Roman" w:cs="Times New Roman"/>
          <w:sz w:val="24"/>
          <w:szCs w:val="24"/>
          <w:lang w:val="kk-KZ"/>
        </w:rPr>
        <w:t>жарылымдар</w:t>
      </w:r>
      <w:r w:rsidRPr="005E72C1">
        <w:rPr>
          <w:rFonts w:ascii="Times New Roman" w:hAnsi="Times New Roman" w:cs="Times New Roman"/>
          <w:sz w:val="24"/>
          <w:szCs w:val="24"/>
          <w:lang w:val="kk-KZ"/>
        </w:rPr>
        <w:t xml:space="preserve">; 6 – геологиялық шекаралар; 7 </w:t>
      </w:r>
      <w:r>
        <w:rPr>
          <w:rFonts w:ascii="Times New Roman" w:hAnsi="Times New Roman" w:cs="Times New Roman"/>
          <w:sz w:val="24"/>
          <w:szCs w:val="24"/>
          <w:lang w:val="kk-KZ"/>
        </w:rPr>
        <w:t xml:space="preserve">– </w:t>
      </w:r>
      <w:r w:rsidR="00337EAE">
        <w:rPr>
          <w:rFonts w:ascii="Times New Roman" w:hAnsi="Times New Roman" w:cs="Times New Roman"/>
          <w:sz w:val="24"/>
          <w:szCs w:val="24"/>
          <w:lang w:val="kk-KZ"/>
        </w:rPr>
        <w:t xml:space="preserve">бөлікшелер </w:t>
      </w:r>
      <w:r>
        <w:rPr>
          <w:rFonts w:ascii="Times New Roman" w:hAnsi="Times New Roman" w:cs="Times New Roman"/>
          <w:sz w:val="24"/>
          <w:szCs w:val="24"/>
          <w:lang w:val="kk-KZ"/>
        </w:rPr>
        <w:t>шекаралары; 8 – қима</w:t>
      </w:r>
      <w:r w:rsidRPr="005E72C1">
        <w:rPr>
          <w:rFonts w:ascii="Times New Roman" w:hAnsi="Times New Roman" w:cs="Times New Roman"/>
          <w:sz w:val="24"/>
          <w:szCs w:val="24"/>
          <w:lang w:val="kk-KZ"/>
        </w:rPr>
        <w:t xml:space="preserve"> сызығы.</w:t>
      </w:r>
    </w:p>
    <w:p w:rsidR="00D23E58" w:rsidRDefault="009D4D36" w:rsidP="00D23E58">
      <w:pPr>
        <w:tabs>
          <w:tab w:val="left" w:pos="2544"/>
        </w:tabs>
        <w:ind w:right="141" w:firstLine="709"/>
        <w:rPr>
          <w:rFonts w:ascii="Times New Roman" w:hAnsi="Times New Roman" w:cs="Times New Roman"/>
          <w:sz w:val="28"/>
          <w:szCs w:val="28"/>
          <w:lang w:val="kk-KZ"/>
        </w:rPr>
      </w:pPr>
      <w:r>
        <w:rPr>
          <w:rFonts w:ascii="Times New Roman" w:hAnsi="Times New Roman" w:cs="Times New Roman"/>
          <w:sz w:val="28"/>
          <w:szCs w:val="28"/>
          <w:lang w:val="kk-KZ"/>
        </w:rPr>
        <w:t>3.6 с</w:t>
      </w:r>
      <w:r w:rsidR="005E72C1" w:rsidRPr="005E72C1">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1D2398">
        <w:rPr>
          <w:rFonts w:ascii="Times New Roman" w:hAnsi="Times New Roman" w:cs="Times New Roman"/>
          <w:sz w:val="28"/>
          <w:szCs w:val="28"/>
          <w:lang w:val="kk-KZ"/>
        </w:rPr>
        <w:t>– Сырымбет кен</w:t>
      </w:r>
      <w:r>
        <w:rPr>
          <w:rFonts w:ascii="Times New Roman" w:hAnsi="Times New Roman" w:cs="Times New Roman"/>
          <w:sz w:val="28"/>
          <w:szCs w:val="28"/>
          <w:lang w:val="kk-KZ"/>
        </w:rPr>
        <w:t>орын</w:t>
      </w:r>
      <w:r w:rsidR="005E72C1" w:rsidRPr="005E72C1">
        <w:rPr>
          <w:rFonts w:ascii="Times New Roman" w:hAnsi="Times New Roman" w:cs="Times New Roman"/>
          <w:sz w:val="28"/>
          <w:szCs w:val="28"/>
          <w:lang w:val="kk-KZ"/>
        </w:rPr>
        <w:t>н</w:t>
      </w:r>
      <w:r>
        <w:rPr>
          <w:rFonts w:ascii="Times New Roman" w:hAnsi="Times New Roman" w:cs="Times New Roman"/>
          <w:sz w:val="28"/>
          <w:szCs w:val="28"/>
          <w:lang w:val="kk-KZ"/>
        </w:rPr>
        <w:t>ың схема</w:t>
      </w:r>
      <w:r w:rsidR="00EA2B47">
        <w:rPr>
          <w:rFonts w:ascii="Times New Roman" w:hAnsi="Times New Roman" w:cs="Times New Roman"/>
          <w:sz w:val="28"/>
          <w:szCs w:val="28"/>
          <w:lang w:val="kk-KZ"/>
        </w:rPr>
        <w:t xml:space="preserve"> геологиялық картасы </w:t>
      </w:r>
      <w:r w:rsidR="00EA2B47" w:rsidRPr="00EA2B47">
        <w:rPr>
          <w:rFonts w:ascii="Times New Roman" w:hAnsi="Times New Roman" w:cs="Times New Roman"/>
          <w:sz w:val="28"/>
          <w:szCs w:val="28"/>
          <w:lang w:val="kk-KZ"/>
        </w:rPr>
        <w:t>[33]</w:t>
      </w:r>
    </w:p>
    <w:p w:rsidR="005E72C1" w:rsidRPr="005E72C1" w:rsidRDefault="00EA2B47" w:rsidP="003357CE">
      <w:pPr>
        <w:tabs>
          <w:tab w:val="left" w:pos="254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001D2398">
        <w:rPr>
          <w:rFonts w:ascii="Times New Roman" w:hAnsi="Times New Roman" w:cs="Times New Roman"/>
          <w:sz w:val="28"/>
          <w:szCs w:val="28"/>
          <w:lang w:val="kk-KZ"/>
        </w:rPr>
        <w:t>ен</w:t>
      </w:r>
      <w:r w:rsidR="005E72C1" w:rsidRPr="005E72C1">
        <w:rPr>
          <w:rFonts w:ascii="Times New Roman" w:hAnsi="Times New Roman" w:cs="Times New Roman"/>
          <w:sz w:val="28"/>
          <w:szCs w:val="28"/>
          <w:lang w:val="kk-KZ"/>
        </w:rPr>
        <w:t>орнының негізгі құрылымдық элемент</w:t>
      </w:r>
      <w:r w:rsidR="009D4D36">
        <w:rPr>
          <w:rFonts w:ascii="Times New Roman" w:hAnsi="Times New Roman" w:cs="Times New Roman"/>
          <w:sz w:val="28"/>
          <w:szCs w:val="28"/>
          <w:lang w:val="kk-KZ"/>
        </w:rPr>
        <w:t>тер</w:t>
      </w:r>
      <w:r w:rsidR="005E72C1" w:rsidRPr="005E72C1">
        <w:rPr>
          <w:rFonts w:ascii="Times New Roman" w:hAnsi="Times New Roman" w:cs="Times New Roman"/>
          <w:sz w:val="28"/>
          <w:szCs w:val="28"/>
          <w:lang w:val="kk-KZ"/>
        </w:rPr>
        <w:t>і геофизикалық деректе</w:t>
      </w:r>
      <w:r w:rsidR="009D4D36">
        <w:rPr>
          <w:rFonts w:ascii="Times New Roman" w:hAnsi="Times New Roman" w:cs="Times New Roman"/>
          <w:sz w:val="28"/>
          <w:szCs w:val="28"/>
          <w:lang w:val="kk-KZ"/>
        </w:rPr>
        <w:t>рмен расталған солтүстік-шығыс  терең жарылымд</w:t>
      </w:r>
      <w:r w:rsidR="005E72C1" w:rsidRPr="005E72C1">
        <w:rPr>
          <w:rFonts w:ascii="Times New Roman" w:hAnsi="Times New Roman" w:cs="Times New Roman"/>
          <w:sz w:val="28"/>
          <w:szCs w:val="28"/>
          <w:lang w:val="kk-KZ"/>
        </w:rPr>
        <w:t xml:space="preserve">арымен шектелген ұзақ өмір сүретін тектоникалық </w:t>
      </w:r>
      <w:r w:rsidR="009D4D36">
        <w:rPr>
          <w:rFonts w:ascii="Times New Roman" w:hAnsi="Times New Roman" w:cs="Times New Roman"/>
          <w:sz w:val="28"/>
          <w:szCs w:val="28"/>
          <w:lang w:val="kk-KZ"/>
        </w:rPr>
        <w:t>зона</w:t>
      </w:r>
      <w:r w:rsidR="005E72C1" w:rsidRPr="005E72C1">
        <w:rPr>
          <w:rFonts w:ascii="Times New Roman" w:hAnsi="Times New Roman" w:cs="Times New Roman"/>
          <w:sz w:val="28"/>
          <w:szCs w:val="28"/>
          <w:lang w:val="kk-KZ"/>
        </w:rPr>
        <w:t xml:space="preserve"> болып</w:t>
      </w:r>
      <w:r w:rsidR="009D4D36">
        <w:rPr>
          <w:rFonts w:ascii="Times New Roman" w:hAnsi="Times New Roman" w:cs="Times New Roman"/>
          <w:sz w:val="28"/>
          <w:szCs w:val="28"/>
          <w:lang w:val="kk-KZ"/>
        </w:rPr>
        <w:t xml:space="preserve"> табылады. Бірдей терең жарылымд</w:t>
      </w:r>
      <w:r w:rsidR="005E72C1" w:rsidRPr="005E72C1">
        <w:rPr>
          <w:rFonts w:ascii="Times New Roman" w:hAnsi="Times New Roman" w:cs="Times New Roman"/>
          <w:sz w:val="28"/>
          <w:szCs w:val="28"/>
          <w:lang w:val="kk-KZ"/>
        </w:rPr>
        <w:t>армен шектелу тегістелген пішінді және анық солтүс</w:t>
      </w:r>
      <w:r w:rsidR="009D4D36">
        <w:rPr>
          <w:rFonts w:ascii="Times New Roman" w:hAnsi="Times New Roman" w:cs="Times New Roman"/>
          <w:sz w:val="28"/>
          <w:szCs w:val="28"/>
          <w:lang w:val="kk-KZ"/>
        </w:rPr>
        <w:t>тік-шығыс бағыты бар гранитоид жарылымдардың</w:t>
      </w:r>
      <w:r w:rsidR="00D23E58">
        <w:rPr>
          <w:rFonts w:ascii="Times New Roman" w:hAnsi="Times New Roman" w:cs="Times New Roman"/>
          <w:sz w:val="28"/>
          <w:szCs w:val="28"/>
          <w:lang w:val="kk-KZ"/>
        </w:rPr>
        <w:t xml:space="preserve"> </w:t>
      </w:r>
      <w:r w:rsidR="005E72C1" w:rsidRPr="005E72C1">
        <w:rPr>
          <w:rFonts w:ascii="Times New Roman" w:hAnsi="Times New Roman" w:cs="Times New Roman"/>
          <w:sz w:val="28"/>
          <w:szCs w:val="28"/>
          <w:lang w:val="kk-KZ"/>
        </w:rPr>
        <w:t xml:space="preserve">формасымен дәлелденеді. Сырымбет интрузиясы </w:t>
      </w:r>
      <w:r w:rsidR="009D4D36">
        <w:rPr>
          <w:rFonts w:ascii="Times New Roman" w:hAnsi="Times New Roman" w:cs="Times New Roman"/>
          <w:sz w:val="28"/>
          <w:szCs w:val="28"/>
          <w:lang w:val="kk-KZ"/>
        </w:rPr>
        <w:t>зонасында, оның экзожапсар</w:t>
      </w:r>
      <w:r w:rsidR="005E72C1" w:rsidRPr="005E72C1">
        <w:rPr>
          <w:rFonts w:ascii="Times New Roman" w:hAnsi="Times New Roman" w:cs="Times New Roman"/>
          <w:sz w:val="28"/>
          <w:szCs w:val="28"/>
          <w:lang w:val="kk-KZ"/>
        </w:rPr>
        <w:t xml:space="preserve"> бөлігінде 8-10 км-ге дейін байқалатын кен</w:t>
      </w:r>
      <w:r w:rsidR="009D4D36">
        <w:rPr>
          <w:rFonts w:ascii="Times New Roman" w:hAnsi="Times New Roman" w:cs="Times New Roman"/>
          <w:sz w:val="28"/>
          <w:szCs w:val="28"/>
          <w:lang w:val="kk-KZ"/>
        </w:rPr>
        <w:t xml:space="preserve">ді зона шектелген. </w:t>
      </w:r>
      <w:r w:rsidR="009D4D36">
        <w:rPr>
          <w:rFonts w:ascii="Times New Roman" w:hAnsi="Times New Roman" w:cs="Times New Roman"/>
          <w:sz w:val="28"/>
          <w:szCs w:val="28"/>
          <w:lang w:val="kk-KZ"/>
        </w:rPr>
        <w:lastRenderedPageBreak/>
        <w:t>Мұнда жарылым, катаклаз және жарылымға</w:t>
      </w:r>
      <w:r w:rsidR="005E72C1" w:rsidRPr="005E72C1">
        <w:rPr>
          <w:rFonts w:ascii="Times New Roman" w:hAnsi="Times New Roman" w:cs="Times New Roman"/>
          <w:sz w:val="28"/>
          <w:szCs w:val="28"/>
          <w:lang w:val="kk-KZ"/>
        </w:rPr>
        <w:t xml:space="preserve"> жақын </w:t>
      </w:r>
      <w:r w:rsidR="009D4D36">
        <w:rPr>
          <w:rFonts w:ascii="Times New Roman" w:hAnsi="Times New Roman" w:cs="Times New Roman"/>
          <w:sz w:val="28"/>
          <w:szCs w:val="28"/>
          <w:lang w:val="kk-KZ"/>
        </w:rPr>
        <w:t>тақтатасты</w:t>
      </w:r>
      <w:r w:rsidR="005E72C1" w:rsidRPr="005E72C1">
        <w:rPr>
          <w:rFonts w:ascii="Times New Roman" w:hAnsi="Times New Roman" w:cs="Times New Roman"/>
          <w:sz w:val="28"/>
          <w:szCs w:val="28"/>
          <w:lang w:val="kk-KZ"/>
        </w:rPr>
        <w:t xml:space="preserve"> күшті </w:t>
      </w:r>
      <w:r w:rsidR="009D4D36">
        <w:rPr>
          <w:rFonts w:ascii="Times New Roman" w:hAnsi="Times New Roman" w:cs="Times New Roman"/>
          <w:sz w:val="28"/>
          <w:szCs w:val="28"/>
          <w:lang w:val="kk-KZ"/>
        </w:rPr>
        <w:t>зона</w:t>
      </w:r>
      <w:r w:rsidR="005E72C1" w:rsidRPr="005E72C1">
        <w:rPr>
          <w:rFonts w:ascii="Times New Roman" w:hAnsi="Times New Roman" w:cs="Times New Roman"/>
          <w:sz w:val="28"/>
          <w:szCs w:val="28"/>
          <w:lang w:val="kk-KZ"/>
        </w:rPr>
        <w:t xml:space="preserve"> дамыған.</w:t>
      </w:r>
    </w:p>
    <w:p w:rsidR="005E72C1" w:rsidRPr="005E72C1" w:rsidRDefault="00EA2B47" w:rsidP="00F63FA4">
      <w:pPr>
        <w:tabs>
          <w:tab w:val="left" w:pos="567"/>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664798">
        <w:rPr>
          <w:rFonts w:ascii="Times New Roman" w:hAnsi="Times New Roman" w:cs="Times New Roman"/>
          <w:sz w:val="28"/>
          <w:szCs w:val="28"/>
          <w:lang w:val="kk-KZ"/>
        </w:rPr>
        <w:t xml:space="preserve">  </w:t>
      </w:r>
      <w:r w:rsidR="005E72C1" w:rsidRPr="005E72C1">
        <w:rPr>
          <w:rFonts w:ascii="Times New Roman" w:hAnsi="Times New Roman" w:cs="Times New Roman"/>
          <w:sz w:val="28"/>
          <w:szCs w:val="28"/>
          <w:lang w:val="kk-KZ"/>
        </w:rPr>
        <w:t xml:space="preserve">Кенді </w:t>
      </w:r>
      <w:r w:rsidR="009D4D36">
        <w:rPr>
          <w:rFonts w:ascii="Times New Roman" w:hAnsi="Times New Roman" w:cs="Times New Roman"/>
          <w:sz w:val="28"/>
          <w:szCs w:val="28"/>
          <w:lang w:val="kk-KZ"/>
        </w:rPr>
        <w:t>зонаның</w:t>
      </w:r>
      <w:r w:rsidR="000527B6">
        <w:rPr>
          <w:rFonts w:ascii="Times New Roman" w:hAnsi="Times New Roman" w:cs="Times New Roman"/>
          <w:sz w:val="28"/>
          <w:szCs w:val="28"/>
          <w:lang w:val="kk-KZ"/>
        </w:rPr>
        <w:t xml:space="preserve"> морфологиясы күрделі</w:t>
      </w:r>
      <w:r w:rsidR="005E72C1" w:rsidRPr="005E72C1">
        <w:rPr>
          <w:rFonts w:ascii="Times New Roman" w:hAnsi="Times New Roman" w:cs="Times New Roman"/>
          <w:sz w:val="28"/>
          <w:szCs w:val="28"/>
          <w:lang w:val="kk-KZ"/>
        </w:rPr>
        <w:t xml:space="preserve">, </w:t>
      </w:r>
      <w:r w:rsidR="009D4D36">
        <w:rPr>
          <w:rFonts w:ascii="Times New Roman" w:hAnsi="Times New Roman" w:cs="Times New Roman"/>
          <w:sz w:val="28"/>
          <w:szCs w:val="28"/>
          <w:lang w:val="kk-KZ"/>
        </w:rPr>
        <w:t>ол</w:t>
      </w:r>
      <w:r w:rsidR="005E72C1" w:rsidRPr="005E72C1">
        <w:rPr>
          <w:rFonts w:ascii="Times New Roman" w:hAnsi="Times New Roman" w:cs="Times New Roman"/>
          <w:sz w:val="28"/>
          <w:szCs w:val="28"/>
          <w:lang w:val="kk-KZ"/>
        </w:rPr>
        <w:t xml:space="preserve"> дөңес және кен </w:t>
      </w:r>
      <w:r w:rsidR="009D4D36">
        <w:rPr>
          <w:rFonts w:ascii="Times New Roman" w:hAnsi="Times New Roman" w:cs="Times New Roman"/>
          <w:sz w:val="28"/>
          <w:szCs w:val="28"/>
          <w:lang w:val="kk-KZ"/>
        </w:rPr>
        <w:t>бағандары бар айтарлықтай қалыңдықты</w:t>
      </w:r>
      <w:r w:rsidR="005E72C1" w:rsidRPr="005E72C1">
        <w:rPr>
          <w:rFonts w:ascii="Times New Roman" w:hAnsi="Times New Roman" w:cs="Times New Roman"/>
          <w:sz w:val="28"/>
          <w:szCs w:val="28"/>
          <w:lang w:val="kk-KZ"/>
        </w:rPr>
        <w:t xml:space="preserve"> және көлемді минералданған </w:t>
      </w:r>
      <w:r w:rsidR="009D4D36">
        <w:rPr>
          <w:rFonts w:ascii="Times New Roman" w:hAnsi="Times New Roman" w:cs="Times New Roman"/>
          <w:sz w:val="28"/>
          <w:szCs w:val="28"/>
          <w:lang w:val="kk-KZ"/>
        </w:rPr>
        <w:t>зона</w:t>
      </w:r>
      <w:r w:rsidR="00512B66">
        <w:rPr>
          <w:rFonts w:ascii="Times New Roman" w:hAnsi="Times New Roman" w:cs="Times New Roman"/>
          <w:sz w:val="28"/>
          <w:szCs w:val="28"/>
          <w:lang w:val="kk-KZ"/>
        </w:rPr>
        <w:t>.</w:t>
      </w:r>
      <w:r w:rsidR="005E72C1" w:rsidRPr="005E72C1">
        <w:rPr>
          <w:rFonts w:ascii="Times New Roman" w:hAnsi="Times New Roman" w:cs="Times New Roman"/>
          <w:sz w:val="28"/>
          <w:szCs w:val="28"/>
          <w:lang w:val="kk-KZ"/>
        </w:rPr>
        <w:t xml:space="preserve"> Қалайы минералдануы грейз</w:t>
      </w:r>
      <w:r w:rsidR="000527B6">
        <w:rPr>
          <w:rFonts w:ascii="Times New Roman" w:hAnsi="Times New Roman" w:cs="Times New Roman"/>
          <w:sz w:val="28"/>
          <w:szCs w:val="28"/>
          <w:lang w:val="kk-KZ"/>
        </w:rPr>
        <w:t>ен</w:t>
      </w:r>
      <w:r w:rsidR="005E72C1" w:rsidRPr="005E72C1">
        <w:rPr>
          <w:rFonts w:ascii="Times New Roman" w:hAnsi="Times New Roman" w:cs="Times New Roman"/>
          <w:sz w:val="28"/>
          <w:szCs w:val="28"/>
          <w:lang w:val="kk-KZ"/>
        </w:rPr>
        <w:t xml:space="preserve">дену </w:t>
      </w:r>
      <w:r w:rsidR="00512B66">
        <w:rPr>
          <w:rFonts w:ascii="Times New Roman" w:hAnsi="Times New Roman" w:cs="Times New Roman"/>
          <w:sz w:val="28"/>
          <w:szCs w:val="28"/>
          <w:lang w:val="kk-KZ"/>
        </w:rPr>
        <w:t>зоналары</w:t>
      </w:r>
      <w:r w:rsidR="005E72C1" w:rsidRPr="005E72C1">
        <w:rPr>
          <w:rFonts w:ascii="Times New Roman" w:hAnsi="Times New Roman" w:cs="Times New Roman"/>
          <w:sz w:val="28"/>
          <w:szCs w:val="28"/>
          <w:lang w:val="kk-KZ"/>
        </w:rPr>
        <w:t xml:space="preserve"> </w:t>
      </w:r>
      <w:r w:rsidR="00512B66">
        <w:rPr>
          <w:rFonts w:ascii="Times New Roman" w:hAnsi="Times New Roman" w:cs="Times New Roman"/>
          <w:sz w:val="28"/>
          <w:szCs w:val="28"/>
          <w:lang w:val="kk-KZ"/>
        </w:rPr>
        <w:t>түрінде байқалады және гранит‐порфир</w:t>
      </w:r>
      <w:r w:rsidR="005E72C1" w:rsidRPr="005E72C1">
        <w:rPr>
          <w:rFonts w:ascii="Times New Roman" w:hAnsi="Times New Roman" w:cs="Times New Roman"/>
          <w:sz w:val="28"/>
          <w:szCs w:val="28"/>
          <w:lang w:val="kk-KZ"/>
        </w:rPr>
        <w:t xml:space="preserve"> дененің солтүстік-батыс (65-70°) </w:t>
      </w:r>
      <w:r w:rsidR="00512B66">
        <w:rPr>
          <w:rFonts w:ascii="Times New Roman" w:hAnsi="Times New Roman" w:cs="Times New Roman"/>
          <w:sz w:val="28"/>
          <w:szCs w:val="28"/>
          <w:lang w:val="kk-KZ"/>
        </w:rPr>
        <w:t>бағытта</w:t>
      </w:r>
      <w:r w:rsidR="00F63FA4">
        <w:rPr>
          <w:rFonts w:ascii="Times New Roman" w:hAnsi="Times New Roman" w:cs="Times New Roman"/>
          <w:sz w:val="28"/>
          <w:szCs w:val="28"/>
          <w:lang w:val="kk-KZ"/>
        </w:rPr>
        <w:t xml:space="preserve"> тік жанасуымен бақыланады [54</w:t>
      </w:r>
      <w:r w:rsidR="00F63FA4" w:rsidRPr="008C7033">
        <w:rPr>
          <w:rFonts w:ascii="Times New Roman" w:hAnsi="Times New Roman" w:cs="Times New Roman"/>
          <w:sz w:val="28"/>
          <w:szCs w:val="28"/>
          <w:lang w:val="kk-KZ"/>
        </w:rPr>
        <w:t>].</w:t>
      </w:r>
    </w:p>
    <w:p w:rsidR="00A03471" w:rsidRDefault="00EA2B47" w:rsidP="003357CE">
      <w:pPr>
        <w:tabs>
          <w:tab w:val="left" w:pos="567"/>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EA2B47">
        <w:rPr>
          <w:rFonts w:ascii="Times New Roman" w:hAnsi="Times New Roman" w:cs="Times New Roman"/>
          <w:sz w:val="28"/>
          <w:szCs w:val="28"/>
          <w:lang w:val="kk-KZ"/>
        </w:rPr>
        <w:t xml:space="preserve">  </w:t>
      </w:r>
      <w:r w:rsidR="00512B66">
        <w:rPr>
          <w:rFonts w:ascii="Times New Roman" w:hAnsi="Times New Roman" w:cs="Times New Roman"/>
          <w:sz w:val="28"/>
          <w:szCs w:val="28"/>
          <w:lang w:val="kk-KZ"/>
        </w:rPr>
        <w:t>Кенорын</w:t>
      </w:r>
      <w:r w:rsidR="005E72C1" w:rsidRPr="005E72C1">
        <w:rPr>
          <w:rFonts w:ascii="Times New Roman" w:hAnsi="Times New Roman" w:cs="Times New Roman"/>
          <w:sz w:val="28"/>
          <w:szCs w:val="28"/>
          <w:lang w:val="kk-KZ"/>
        </w:rPr>
        <w:t xml:space="preserve"> шегінде минералданудың ортақ геологиялық және құрылымдық жағдайымен, кенді </w:t>
      </w:r>
      <w:r w:rsidR="00512B66">
        <w:rPr>
          <w:rFonts w:ascii="Times New Roman" w:hAnsi="Times New Roman" w:cs="Times New Roman"/>
          <w:sz w:val="28"/>
          <w:szCs w:val="28"/>
          <w:lang w:val="kk-KZ"/>
        </w:rPr>
        <w:t>таужыныстардағы гидротерма</w:t>
      </w:r>
      <w:r w:rsidR="005E72C1" w:rsidRPr="005E72C1">
        <w:rPr>
          <w:rFonts w:ascii="Times New Roman" w:hAnsi="Times New Roman" w:cs="Times New Roman"/>
          <w:sz w:val="28"/>
          <w:szCs w:val="28"/>
          <w:lang w:val="kk-KZ"/>
        </w:rPr>
        <w:t>лық-метасомат</w:t>
      </w:r>
      <w:r w:rsidR="00512B66">
        <w:rPr>
          <w:rFonts w:ascii="Times New Roman" w:hAnsi="Times New Roman" w:cs="Times New Roman"/>
          <w:sz w:val="28"/>
          <w:szCs w:val="28"/>
          <w:lang w:val="kk-KZ"/>
        </w:rPr>
        <w:t xml:space="preserve">оздық </w:t>
      </w:r>
      <w:r w:rsidR="005E72C1" w:rsidRPr="005E72C1">
        <w:rPr>
          <w:rFonts w:ascii="Times New Roman" w:hAnsi="Times New Roman" w:cs="Times New Roman"/>
          <w:sz w:val="28"/>
          <w:szCs w:val="28"/>
          <w:lang w:val="kk-KZ"/>
        </w:rPr>
        <w:t>өзгерістердің</w:t>
      </w:r>
      <w:r w:rsidR="00512B66">
        <w:rPr>
          <w:rFonts w:ascii="Times New Roman" w:hAnsi="Times New Roman" w:cs="Times New Roman"/>
          <w:sz w:val="28"/>
          <w:szCs w:val="28"/>
          <w:lang w:val="kk-KZ"/>
        </w:rPr>
        <w:t xml:space="preserve"> әр</w:t>
      </w:r>
      <w:r w:rsidR="005E72C1" w:rsidRPr="005E72C1">
        <w:rPr>
          <w:rFonts w:ascii="Times New Roman" w:hAnsi="Times New Roman" w:cs="Times New Roman"/>
          <w:sz w:val="28"/>
          <w:szCs w:val="28"/>
          <w:lang w:val="kk-KZ"/>
        </w:rPr>
        <w:t>түрлі дәрежелерімен және сәйкесінше әртүрлі қалайы</w:t>
      </w:r>
      <w:r w:rsidR="00512B66">
        <w:rPr>
          <w:rFonts w:ascii="Times New Roman" w:hAnsi="Times New Roman" w:cs="Times New Roman"/>
          <w:sz w:val="28"/>
          <w:szCs w:val="28"/>
          <w:lang w:val="kk-KZ"/>
        </w:rPr>
        <w:t>лы</w:t>
      </w:r>
      <w:r w:rsidR="005E72C1" w:rsidRPr="005E72C1">
        <w:rPr>
          <w:rFonts w:ascii="Times New Roman" w:hAnsi="Times New Roman" w:cs="Times New Roman"/>
          <w:sz w:val="28"/>
          <w:szCs w:val="28"/>
          <w:lang w:val="kk-KZ"/>
        </w:rPr>
        <w:t xml:space="preserve"> құрамымен сипатталатын үш </w:t>
      </w:r>
      <w:r w:rsidR="00512B66">
        <w:rPr>
          <w:rFonts w:ascii="Times New Roman" w:hAnsi="Times New Roman" w:cs="Times New Roman"/>
          <w:sz w:val="28"/>
          <w:szCs w:val="28"/>
          <w:lang w:val="kk-KZ"/>
        </w:rPr>
        <w:t>зона бөлінеді. Қалайыға ең бай минералдану</w:t>
      </w:r>
      <w:r w:rsidR="005E72C1" w:rsidRPr="005E72C1">
        <w:rPr>
          <w:rFonts w:ascii="Times New Roman" w:hAnsi="Times New Roman" w:cs="Times New Roman"/>
          <w:sz w:val="28"/>
          <w:szCs w:val="28"/>
          <w:lang w:val="kk-KZ"/>
        </w:rPr>
        <w:t xml:space="preserve"> О</w:t>
      </w:r>
      <w:r>
        <w:rPr>
          <w:rFonts w:ascii="Times New Roman" w:hAnsi="Times New Roman" w:cs="Times New Roman"/>
          <w:sz w:val="28"/>
          <w:szCs w:val="28"/>
          <w:lang w:val="kk-KZ"/>
        </w:rPr>
        <w:t xml:space="preserve">рталық </w:t>
      </w:r>
      <w:r w:rsidR="00512B66">
        <w:rPr>
          <w:rFonts w:ascii="Times New Roman" w:hAnsi="Times New Roman" w:cs="Times New Roman"/>
          <w:sz w:val="28"/>
          <w:szCs w:val="28"/>
          <w:lang w:val="kk-KZ"/>
        </w:rPr>
        <w:t>бөлікшемен</w:t>
      </w:r>
      <w:r>
        <w:rPr>
          <w:rFonts w:ascii="Times New Roman" w:hAnsi="Times New Roman" w:cs="Times New Roman"/>
          <w:sz w:val="28"/>
          <w:szCs w:val="28"/>
          <w:lang w:val="kk-KZ"/>
        </w:rPr>
        <w:t xml:space="preserve"> шектеледі (</w:t>
      </w:r>
      <w:r w:rsidR="00220DC3" w:rsidRPr="00B7077A">
        <w:rPr>
          <w:rFonts w:ascii="Times New Roman" w:hAnsi="Times New Roman" w:cs="Times New Roman"/>
          <w:sz w:val="28"/>
          <w:szCs w:val="28"/>
          <w:lang w:val="kk-KZ"/>
        </w:rPr>
        <w:t>3.7</w:t>
      </w:r>
      <w:r w:rsidR="00220DC3">
        <w:rPr>
          <w:rFonts w:ascii="Times New Roman" w:hAnsi="Times New Roman" w:cs="Times New Roman"/>
          <w:sz w:val="28"/>
          <w:szCs w:val="28"/>
          <w:lang w:val="kk-KZ"/>
        </w:rPr>
        <w:t xml:space="preserve"> </w:t>
      </w:r>
      <w:r w:rsidR="005E72C1" w:rsidRPr="005E72C1">
        <w:rPr>
          <w:rFonts w:ascii="Times New Roman" w:hAnsi="Times New Roman" w:cs="Times New Roman"/>
          <w:sz w:val="28"/>
          <w:szCs w:val="28"/>
          <w:lang w:val="kk-KZ"/>
        </w:rPr>
        <w:t>сурет).</w:t>
      </w:r>
    </w:p>
    <w:p w:rsidR="00EA2B47" w:rsidRDefault="00A03471" w:rsidP="00A03471">
      <w:pPr>
        <w:tabs>
          <w:tab w:val="left" w:pos="567"/>
        </w:tabs>
        <w:spacing w:after="0"/>
        <w:ind w:left="709" w:right="141" w:hanging="425"/>
        <w:jc w:val="both"/>
        <w:rPr>
          <w:rFonts w:ascii="Times New Roman" w:hAnsi="Times New Roman" w:cs="Times New Roman"/>
          <w:sz w:val="28"/>
          <w:szCs w:val="28"/>
          <w:lang w:val="kk-KZ"/>
        </w:rPr>
      </w:pPr>
      <w:r>
        <w:rPr>
          <w:noProof/>
          <w:lang w:eastAsia="ru-RU"/>
        </w:rPr>
        <w:drawing>
          <wp:inline distT="0" distB="0" distL="0" distR="0" wp14:anchorId="5865FDE7" wp14:editId="0F467EE1">
            <wp:extent cx="5472270" cy="27508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815" t="21026" r="15593" b="16783"/>
                    <a:stretch/>
                  </pic:blipFill>
                  <pic:spPr bwMode="auto">
                    <a:xfrm>
                      <a:off x="0" y="0"/>
                      <a:ext cx="5480768" cy="2755092"/>
                    </a:xfrm>
                    <a:prstGeom prst="rect">
                      <a:avLst/>
                    </a:prstGeom>
                    <a:ln>
                      <a:noFill/>
                    </a:ln>
                    <a:extLst>
                      <a:ext uri="{53640926-AAD7-44D8-BBD7-CCE9431645EC}">
                        <a14:shadowObscured xmlns:a14="http://schemas.microsoft.com/office/drawing/2010/main"/>
                      </a:ext>
                    </a:extLst>
                  </pic:spPr>
                </pic:pic>
              </a:graphicData>
            </a:graphic>
          </wp:inline>
        </w:drawing>
      </w:r>
    </w:p>
    <w:p w:rsidR="00EA2B47" w:rsidRPr="00A03471" w:rsidRDefault="00EA2B47" w:rsidP="003357CE">
      <w:pPr>
        <w:tabs>
          <w:tab w:val="left" w:pos="2544"/>
        </w:tabs>
        <w:spacing w:after="0"/>
        <w:ind w:right="141"/>
        <w:jc w:val="both"/>
        <w:rPr>
          <w:rFonts w:ascii="Times New Roman" w:hAnsi="Times New Roman" w:cs="Times New Roman"/>
          <w:sz w:val="24"/>
          <w:szCs w:val="24"/>
          <w:lang w:val="kk-KZ"/>
        </w:rPr>
      </w:pPr>
      <w:r w:rsidRPr="00EA2B47">
        <w:rPr>
          <w:rFonts w:ascii="Times New Roman" w:hAnsi="Times New Roman" w:cs="Times New Roman"/>
          <w:sz w:val="24"/>
          <w:szCs w:val="24"/>
          <w:lang w:val="kk-KZ"/>
        </w:rPr>
        <w:t xml:space="preserve">1 – Сырымбет интрузиясының граниттері; 2-3 – қалайы кендері: 2 – бастапқы </w:t>
      </w:r>
      <w:r>
        <w:rPr>
          <w:rFonts w:ascii="Times New Roman" w:hAnsi="Times New Roman" w:cs="Times New Roman"/>
          <w:sz w:val="24"/>
          <w:szCs w:val="24"/>
          <w:lang w:val="kk-KZ"/>
        </w:rPr>
        <w:t>кендер; 3 – мору</w:t>
      </w:r>
      <w:r w:rsidRPr="00EA2B47">
        <w:rPr>
          <w:rFonts w:ascii="Times New Roman" w:hAnsi="Times New Roman" w:cs="Times New Roman"/>
          <w:sz w:val="24"/>
          <w:szCs w:val="24"/>
          <w:lang w:val="kk-KZ"/>
        </w:rPr>
        <w:t xml:space="preserve"> қыртысы; 4 – карьер </w:t>
      </w:r>
      <w:r w:rsidR="00512B66">
        <w:rPr>
          <w:rFonts w:ascii="Times New Roman" w:hAnsi="Times New Roman" w:cs="Times New Roman"/>
          <w:sz w:val="24"/>
          <w:szCs w:val="24"/>
          <w:lang w:val="kk-KZ"/>
        </w:rPr>
        <w:t>контуры</w:t>
      </w:r>
      <w:r w:rsidR="00A03471" w:rsidRPr="00A03471">
        <w:rPr>
          <w:rFonts w:ascii="Times New Roman" w:hAnsi="Times New Roman" w:cs="Times New Roman"/>
          <w:sz w:val="24"/>
          <w:szCs w:val="24"/>
          <w:lang w:val="kk-KZ"/>
        </w:rPr>
        <w:t>.</w:t>
      </w:r>
    </w:p>
    <w:p w:rsidR="00EA2B47" w:rsidRPr="00EA2B47" w:rsidRDefault="00EA2B47" w:rsidP="003357CE">
      <w:pPr>
        <w:tabs>
          <w:tab w:val="left" w:pos="2544"/>
        </w:tabs>
        <w:spacing w:after="0"/>
        <w:ind w:right="141"/>
        <w:jc w:val="both"/>
        <w:rPr>
          <w:rFonts w:ascii="Times New Roman" w:hAnsi="Times New Roman" w:cs="Times New Roman"/>
          <w:sz w:val="24"/>
          <w:szCs w:val="24"/>
          <w:lang w:val="kk-KZ"/>
        </w:rPr>
      </w:pPr>
    </w:p>
    <w:p w:rsidR="005E72C1" w:rsidRPr="00EA2B47" w:rsidRDefault="00512B66" w:rsidP="003357CE">
      <w:pPr>
        <w:tabs>
          <w:tab w:val="left" w:pos="2544"/>
        </w:tabs>
        <w:spacing w:after="0"/>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3.7 с</w:t>
      </w:r>
      <w:r w:rsidR="00EA2B47" w:rsidRPr="00EA2B47">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1D2398">
        <w:rPr>
          <w:rFonts w:ascii="Times New Roman" w:hAnsi="Times New Roman" w:cs="Times New Roman"/>
          <w:sz w:val="28"/>
          <w:szCs w:val="28"/>
          <w:lang w:val="kk-KZ"/>
        </w:rPr>
        <w:t>– Сырымбет кен</w:t>
      </w:r>
      <w:r>
        <w:rPr>
          <w:rFonts w:ascii="Times New Roman" w:hAnsi="Times New Roman" w:cs="Times New Roman"/>
          <w:sz w:val="28"/>
          <w:szCs w:val="28"/>
          <w:lang w:val="kk-KZ"/>
        </w:rPr>
        <w:t>орнында</w:t>
      </w:r>
      <w:r w:rsidR="00EA2B47" w:rsidRPr="00EA2B47">
        <w:rPr>
          <w:rFonts w:ascii="Times New Roman" w:hAnsi="Times New Roman" w:cs="Times New Roman"/>
          <w:sz w:val="28"/>
          <w:szCs w:val="28"/>
          <w:lang w:val="kk-KZ"/>
        </w:rPr>
        <w:t xml:space="preserve"> минералданудың</w:t>
      </w:r>
      <w:r w:rsidR="00EA2B47">
        <w:rPr>
          <w:rFonts w:ascii="Times New Roman" w:hAnsi="Times New Roman" w:cs="Times New Roman"/>
          <w:sz w:val="28"/>
          <w:szCs w:val="28"/>
          <w:lang w:val="kk-KZ"/>
        </w:rPr>
        <w:t xml:space="preserve"> </w:t>
      </w:r>
      <w:r w:rsidR="00EA2B47" w:rsidRPr="00A03471">
        <w:rPr>
          <w:rFonts w:ascii="Times New Roman" w:hAnsi="Times New Roman" w:cs="Times New Roman"/>
          <w:sz w:val="28"/>
          <w:szCs w:val="28"/>
          <w:lang w:val="kk-KZ"/>
        </w:rPr>
        <w:t xml:space="preserve">таралуы </w:t>
      </w:r>
      <w:r w:rsidR="000168C6" w:rsidRPr="00A03471">
        <w:rPr>
          <w:rFonts w:ascii="Times New Roman" w:hAnsi="Times New Roman" w:cs="Times New Roman"/>
          <w:sz w:val="28"/>
          <w:szCs w:val="28"/>
          <w:lang w:val="kk-KZ"/>
        </w:rPr>
        <w:t>[46]</w:t>
      </w:r>
    </w:p>
    <w:p w:rsidR="00EA2B47" w:rsidRDefault="00EA2B47" w:rsidP="003357CE">
      <w:pPr>
        <w:tabs>
          <w:tab w:val="left" w:pos="2544"/>
        </w:tabs>
        <w:spacing w:after="0"/>
        <w:ind w:right="141"/>
        <w:jc w:val="center"/>
        <w:rPr>
          <w:rFonts w:ascii="Times New Roman" w:hAnsi="Times New Roman" w:cs="Times New Roman"/>
          <w:sz w:val="28"/>
          <w:szCs w:val="28"/>
          <w:lang w:val="kk-KZ"/>
        </w:rPr>
      </w:pPr>
    </w:p>
    <w:p w:rsidR="00EA2B47" w:rsidRPr="00EA2B47" w:rsidRDefault="00EA2B47" w:rsidP="003357CE">
      <w:pPr>
        <w:tabs>
          <w:tab w:val="left" w:pos="567"/>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EA2B47">
        <w:rPr>
          <w:rFonts w:ascii="Times New Roman" w:hAnsi="Times New Roman" w:cs="Times New Roman"/>
          <w:sz w:val="28"/>
          <w:szCs w:val="28"/>
          <w:lang w:val="kk-KZ"/>
        </w:rPr>
        <w:t xml:space="preserve">Кенді </w:t>
      </w:r>
      <w:r w:rsidR="00512B66">
        <w:rPr>
          <w:rFonts w:ascii="Times New Roman" w:hAnsi="Times New Roman" w:cs="Times New Roman"/>
          <w:sz w:val="28"/>
          <w:szCs w:val="28"/>
          <w:lang w:val="kk-KZ"/>
        </w:rPr>
        <w:t>зонаның</w:t>
      </w:r>
      <w:r w:rsidRPr="00EA2B47">
        <w:rPr>
          <w:rFonts w:ascii="Times New Roman" w:hAnsi="Times New Roman" w:cs="Times New Roman"/>
          <w:sz w:val="28"/>
          <w:szCs w:val="28"/>
          <w:lang w:val="kk-KZ"/>
        </w:rPr>
        <w:t xml:space="preserve"> нақты геологиялық шекаралары жоқ және өндірістік пар</w:t>
      </w:r>
      <w:r w:rsidR="00512B66">
        <w:rPr>
          <w:rFonts w:ascii="Times New Roman" w:hAnsi="Times New Roman" w:cs="Times New Roman"/>
          <w:sz w:val="28"/>
          <w:szCs w:val="28"/>
          <w:lang w:val="kk-KZ"/>
        </w:rPr>
        <w:t>аметрлері бар кен түзілімдеріне</w:t>
      </w:r>
      <w:r w:rsidRPr="00EA2B47">
        <w:rPr>
          <w:rFonts w:ascii="Times New Roman" w:hAnsi="Times New Roman" w:cs="Times New Roman"/>
          <w:sz w:val="28"/>
          <w:szCs w:val="28"/>
          <w:lang w:val="kk-KZ"/>
        </w:rPr>
        <w:t xml:space="preserve"> қанығу дәрежесімен белгіленеді. Гранит интрузиялық </w:t>
      </w:r>
      <w:r w:rsidR="00512B66">
        <w:rPr>
          <w:rFonts w:ascii="Times New Roman" w:hAnsi="Times New Roman" w:cs="Times New Roman"/>
          <w:sz w:val="28"/>
          <w:szCs w:val="28"/>
          <w:lang w:val="kk-KZ"/>
        </w:rPr>
        <w:t>жапсарының еңісі</w:t>
      </w:r>
      <w:r w:rsidRPr="00EA2B47">
        <w:rPr>
          <w:rFonts w:ascii="Times New Roman" w:hAnsi="Times New Roman" w:cs="Times New Roman"/>
          <w:sz w:val="28"/>
          <w:szCs w:val="28"/>
          <w:lang w:val="kk-KZ"/>
        </w:rPr>
        <w:t xml:space="preserve"> кенді </w:t>
      </w:r>
      <w:r w:rsidR="00512B66">
        <w:rPr>
          <w:rFonts w:ascii="Times New Roman" w:hAnsi="Times New Roman" w:cs="Times New Roman"/>
          <w:sz w:val="28"/>
          <w:szCs w:val="28"/>
          <w:lang w:val="kk-KZ"/>
        </w:rPr>
        <w:t>зонан</w:t>
      </w:r>
      <w:r w:rsidRPr="00EA2B47">
        <w:rPr>
          <w:rFonts w:ascii="Times New Roman" w:hAnsi="Times New Roman" w:cs="Times New Roman"/>
          <w:sz w:val="28"/>
          <w:szCs w:val="28"/>
          <w:lang w:val="kk-KZ"/>
        </w:rPr>
        <w:t>ың морфологиясына тікел</w:t>
      </w:r>
      <w:r w:rsidR="00512B66">
        <w:rPr>
          <w:rFonts w:ascii="Times New Roman" w:hAnsi="Times New Roman" w:cs="Times New Roman"/>
          <w:sz w:val="28"/>
          <w:szCs w:val="28"/>
          <w:lang w:val="kk-KZ"/>
        </w:rPr>
        <w:t>ей әсер етеді. Интрузив</w:t>
      </w:r>
      <w:r w:rsidRPr="00EA2B47">
        <w:rPr>
          <w:rFonts w:ascii="Times New Roman" w:hAnsi="Times New Roman" w:cs="Times New Roman"/>
          <w:sz w:val="28"/>
          <w:szCs w:val="28"/>
          <w:lang w:val="kk-KZ"/>
        </w:rPr>
        <w:t xml:space="preserve"> дененің тік құлау </w:t>
      </w:r>
      <w:r w:rsidR="00512B66">
        <w:rPr>
          <w:rFonts w:ascii="Times New Roman" w:hAnsi="Times New Roman" w:cs="Times New Roman"/>
          <w:sz w:val="28"/>
          <w:szCs w:val="28"/>
          <w:lang w:val="kk-KZ"/>
        </w:rPr>
        <w:t>жапсарларымен шектелген айқын</w:t>
      </w:r>
      <w:r w:rsidRPr="00EA2B47">
        <w:rPr>
          <w:rFonts w:ascii="Times New Roman" w:hAnsi="Times New Roman" w:cs="Times New Roman"/>
          <w:sz w:val="28"/>
          <w:szCs w:val="28"/>
          <w:lang w:val="kk-KZ"/>
        </w:rPr>
        <w:t xml:space="preserve"> анықталған жазық алаңы бар тектоникалық блоктарда (профильдер 54, 62, 71), минералдану үлкен ықшам «тақта тәрізді» ден</w:t>
      </w:r>
      <w:r>
        <w:rPr>
          <w:rFonts w:ascii="Times New Roman" w:hAnsi="Times New Roman" w:cs="Times New Roman"/>
          <w:sz w:val="28"/>
          <w:szCs w:val="28"/>
          <w:lang w:val="kk-KZ"/>
        </w:rPr>
        <w:t xml:space="preserve">е түрінде </w:t>
      </w:r>
      <w:r w:rsidR="00512B66">
        <w:rPr>
          <w:rFonts w:ascii="Times New Roman" w:hAnsi="Times New Roman" w:cs="Times New Roman"/>
          <w:sz w:val="28"/>
          <w:szCs w:val="28"/>
          <w:lang w:val="kk-KZ"/>
        </w:rPr>
        <w:t xml:space="preserve">орналасқан </w:t>
      </w:r>
      <w:r>
        <w:rPr>
          <w:rFonts w:ascii="Times New Roman" w:hAnsi="Times New Roman" w:cs="Times New Roman"/>
          <w:sz w:val="28"/>
          <w:szCs w:val="28"/>
          <w:lang w:val="kk-KZ"/>
        </w:rPr>
        <w:t>(</w:t>
      </w:r>
      <w:r w:rsidR="00512B66">
        <w:rPr>
          <w:rFonts w:ascii="Times New Roman" w:hAnsi="Times New Roman" w:cs="Times New Roman"/>
          <w:sz w:val="28"/>
          <w:szCs w:val="28"/>
          <w:lang w:val="kk-KZ"/>
        </w:rPr>
        <w:t xml:space="preserve">3.8 </w:t>
      </w:r>
      <w:r w:rsidRPr="00EA2B47">
        <w:rPr>
          <w:rFonts w:ascii="Times New Roman" w:hAnsi="Times New Roman" w:cs="Times New Roman"/>
          <w:sz w:val="28"/>
          <w:szCs w:val="28"/>
          <w:lang w:val="kk-KZ"/>
        </w:rPr>
        <w:t>сурет).</w:t>
      </w:r>
    </w:p>
    <w:p w:rsidR="00EA2B47" w:rsidRDefault="00EA2B47" w:rsidP="003357CE">
      <w:pPr>
        <w:tabs>
          <w:tab w:val="left" w:pos="2544"/>
        </w:tabs>
        <w:spacing w:after="0"/>
        <w:ind w:right="141" w:firstLine="567"/>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Гранит массивінің </w:t>
      </w:r>
      <w:r w:rsidR="00512B66">
        <w:rPr>
          <w:rFonts w:ascii="Times New Roman" w:hAnsi="Times New Roman" w:cs="Times New Roman"/>
          <w:sz w:val="28"/>
          <w:szCs w:val="28"/>
          <w:lang w:val="kk-KZ"/>
        </w:rPr>
        <w:t>жапсары 50-60°-қа дейін жайпақталған</w:t>
      </w:r>
      <w:r w:rsidRPr="00EA2B47">
        <w:rPr>
          <w:rFonts w:ascii="Times New Roman" w:hAnsi="Times New Roman" w:cs="Times New Roman"/>
          <w:sz w:val="28"/>
          <w:szCs w:val="28"/>
          <w:lang w:val="kk-KZ"/>
        </w:rPr>
        <w:t xml:space="preserve"> жерлерде бір </w:t>
      </w:r>
      <w:r w:rsidR="00F5626D">
        <w:rPr>
          <w:rFonts w:ascii="Times New Roman" w:hAnsi="Times New Roman" w:cs="Times New Roman"/>
          <w:sz w:val="28"/>
          <w:szCs w:val="28"/>
          <w:lang w:val="kk-KZ"/>
        </w:rPr>
        <w:t>кенбілінімдер</w:t>
      </w:r>
      <w:r w:rsidRPr="00EA2B47">
        <w:rPr>
          <w:rFonts w:ascii="Times New Roman" w:hAnsi="Times New Roman" w:cs="Times New Roman"/>
          <w:sz w:val="28"/>
          <w:szCs w:val="28"/>
          <w:lang w:val="kk-KZ"/>
        </w:rPr>
        <w:t xml:space="preserve"> бірнеше қуаттылығы төмендерге бөлініп, үзілістер пайда болып, құрамында қалайы аз блоктар </w:t>
      </w:r>
      <w:r w:rsidR="00F5626D">
        <w:rPr>
          <w:rFonts w:ascii="Times New Roman" w:hAnsi="Times New Roman" w:cs="Times New Roman"/>
          <w:sz w:val="28"/>
          <w:szCs w:val="28"/>
          <w:lang w:val="kk-KZ"/>
        </w:rPr>
        <w:t>байқалады</w:t>
      </w:r>
      <w:r w:rsidRPr="00EA2B47">
        <w:rPr>
          <w:rFonts w:ascii="Times New Roman" w:hAnsi="Times New Roman" w:cs="Times New Roman"/>
          <w:sz w:val="28"/>
          <w:szCs w:val="28"/>
          <w:lang w:val="kk-KZ"/>
        </w:rPr>
        <w:t>.</w:t>
      </w:r>
    </w:p>
    <w:p w:rsidR="00EA2B47" w:rsidRDefault="00EA2B47" w:rsidP="003357CE">
      <w:pPr>
        <w:tabs>
          <w:tab w:val="left" w:pos="2544"/>
        </w:tabs>
        <w:spacing w:after="0"/>
        <w:ind w:right="141"/>
        <w:jc w:val="both"/>
        <w:rPr>
          <w:rFonts w:ascii="Times New Roman" w:hAnsi="Times New Roman" w:cs="Times New Roman"/>
          <w:sz w:val="28"/>
          <w:szCs w:val="28"/>
          <w:lang w:val="kk-KZ"/>
        </w:rPr>
      </w:pPr>
    </w:p>
    <w:p w:rsidR="00A03471" w:rsidRDefault="00A03471" w:rsidP="003357CE">
      <w:pPr>
        <w:tabs>
          <w:tab w:val="left" w:pos="2544"/>
        </w:tabs>
        <w:spacing w:after="0"/>
        <w:ind w:right="141"/>
        <w:jc w:val="both"/>
        <w:rPr>
          <w:rFonts w:ascii="Times New Roman" w:hAnsi="Times New Roman" w:cs="Times New Roman"/>
          <w:sz w:val="28"/>
          <w:szCs w:val="28"/>
          <w:lang w:val="kk-KZ"/>
        </w:rPr>
      </w:pPr>
    </w:p>
    <w:p w:rsidR="00A03471" w:rsidRDefault="00A03471" w:rsidP="003357CE">
      <w:pPr>
        <w:tabs>
          <w:tab w:val="left" w:pos="2544"/>
        </w:tabs>
        <w:spacing w:after="0"/>
        <w:ind w:right="141"/>
        <w:jc w:val="both"/>
        <w:rPr>
          <w:rFonts w:ascii="Times New Roman" w:hAnsi="Times New Roman" w:cs="Times New Roman"/>
          <w:sz w:val="28"/>
          <w:szCs w:val="28"/>
          <w:lang w:val="kk-KZ"/>
        </w:rPr>
      </w:pPr>
    </w:p>
    <w:p w:rsidR="00A03471" w:rsidRPr="00A03471" w:rsidRDefault="00A03471" w:rsidP="00A03471">
      <w:pPr>
        <w:tabs>
          <w:tab w:val="left" w:pos="2544"/>
        </w:tabs>
        <w:spacing w:after="0"/>
        <w:ind w:right="141" w:firstLine="1985"/>
        <w:jc w:val="both"/>
        <w:rPr>
          <w:rFonts w:ascii="Times New Roman" w:hAnsi="Times New Roman" w:cs="Times New Roman"/>
          <w:sz w:val="28"/>
          <w:szCs w:val="28"/>
          <w:lang w:val="kk-KZ"/>
        </w:rPr>
      </w:pPr>
      <w:r>
        <w:rPr>
          <w:noProof/>
          <w:lang w:eastAsia="ru-RU"/>
        </w:rPr>
        <w:lastRenderedPageBreak/>
        <w:drawing>
          <wp:inline distT="0" distB="0" distL="0" distR="0" wp14:anchorId="33C324F7" wp14:editId="413B7EA9">
            <wp:extent cx="3619199" cy="5426075"/>
            <wp:effectExtent l="0" t="0" r="63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6538" t="31143" r="14912" b="17805"/>
                    <a:stretch/>
                  </pic:blipFill>
                  <pic:spPr bwMode="auto">
                    <a:xfrm>
                      <a:off x="0" y="0"/>
                      <a:ext cx="3653625" cy="5477688"/>
                    </a:xfrm>
                    <a:prstGeom prst="rect">
                      <a:avLst/>
                    </a:prstGeom>
                    <a:ln>
                      <a:noFill/>
                    </a:ln>
                    <a:extLst>
                      <a:ext uri="{53640926-AAD7-44D8-BBD7-CCE9431645EC}">
                        <a14:shadowObscured xmlns:a14="http://schemas.microsoft.com/office/drawing/2010/main"/>
                      </a:ext>
                    </a:extLst>
                  </pic:spPr>
                </pic:pic>
              </a:graphicData>
            </a:graphic>
          </wp:inline>
        </w:drawing>
      </w:r>
    </w:p>
    <w:p w:rsidR="00EA2B47" w:rsidRDefault="00EA2B47" w:rsidP="00A03471">
      <w:pPr>
        <w:tabs>
          <w:tab w:val="left" w:pos="2544"/>
        </w:tabs>
        <w:spacing w:after="0"/>
        <w:ind w:right="141"/>
        <w:jc w:val="center"/>
        <w:rPr>
          <w:rFonts w:ascii="Times New Roman" w:hAnsi="Times New Roman" w:cs="Times New Roman"/>
          <w:sz w:val="28"/>
          <w:szCs w:val="28"/>
          <w:lang w:val="kk-KZ"/>
        </w:rPr>
      </w:pPr>
    </w:p>
    <w:p w:rsidR="00EA2B47" w:rsidRPr="00EA2B47" w:rsidRDefault="00EA2B47" w:rsidP="003357CE">
      <w:pPr>
        <w:tabs>
          <w:tab w:val="left" w:pos="709"/>
        </w:tabs>
        <w:ind w:right="141"/>
        <w:jc w:val="both"/>
        <w:rPr>
          <w:rFonts w:ascii="Times New Roman" w:hAnsi="Times New Roman" w:cs="Times New Roman"/>
          <w:sz w:val="24"/>
          <w:szCs w:val="24"/>
          <w:lang w:val="kk-KZ"/>
        </w:rPr>
      </w:pPr>
      <w:r>
        <w:rPr>
          <w:rFonts w:ascii="Times New Roman" w:hAnsi="Times New Roman" w:cs="Times New Roman"/>
          <w:sz w:val="28"/>
          <w:szCs w:val="28"/>
          <w:lang w:val="kk-KZ"/>
        </w:rPr>
        <w:tab/>
      </w:r>
      <w:r w:rsidRPr="00EA2B47">
        <w:rPr>
          <w:rFonts w:ascii="Times New Roman" w:hAnsi="Times New Roman" w:cs="Times New Roman"/>
          <w:sz w:val="24"/>
          <w:szCs w:val="24"/>
          <w:lang w:val="kk-KZ"/>
        </w:rPr>
        <w:t xml:space="preserve">1 – </w:t>
      </w:r>
      <w:r w:rsidR="00F5626D">
        <w:rPr>
          <w:rFonts w:ascii="Times New Roman" w:hAnsi="Times New Roman" w:cs="Times New Roman"/>
          <w:sz w:val="24"/>
          <w:szCs w:val="24"/>
          <w:lang w:val="kk-KZ"/>
        </w:rPr>
        <w:t>қазіргі түзілімдер</w:t>
      </w:r>
      <w:r w:rsidRPr="00EA2B47">
        <w:rPr>
          <w:rFonts w:ascii="Times New Roman" w:hAnsi="Times New Roman" w:cs="Times New Roman"/>
          <w:sz w:val="24"/>
          <w:szCs w:val="24"/>
          <w:lang w:val="kk-KZ"/>
        </w:rPr>
        <w:t xml:space="preserve">; 2 – саздақтар; 3 – сазды ұсақталған </w:t>
      </w:r>
      <w:r w:rsidR="00F5626D">
        <w:rPr>
          <w:rFonts w:ascii="Times New Roman" w:hAnsi="Times New Roman" w:cs="Times New Roman"/>
          <w:sz w:val="24"/>
          <w:szCs w:val="24"/>
          <w:lang w:val="kk-KZ"/>
        </w:rPr>
        <w:t>мору белдемі</w:t>
      </w:r>
      <w:r w:rsidRPr="00EA2B47">
        <w:rPr>
          <w:rFonts w:ascii="Times New Roman" w:hAnsi="Times New Roman" w:cs="Times New Roman"/>
          <w:sz w:val="24"/>
          <w:szCs w:val="24"/>
          <w:lang w:val="kk-KZ"/>
        </w:rPr>
        <w:t>; 4 –</w:t>
      </w:r>
      <w:r>
        <w:rPr>
          <w:rFonts w:ascii="Times New Roman" w:hAnsi="Times New Roman" w:cs="Times New Roman"/>
          <w:sz w:val="24"/>
          <w:szCs w:val="24"/>
          <w:lang w:val="kk-KZ"/>
        </w:rPr>
        <w:t xml:space="preserve"> Шарық </w:t>
      </w:r>
      <w:r w:rsidR="00F5626D">
        <w:rPr>
          <w:rFonts w:ascii="Times New Roman" w:hAnsi="Times New Roman" w:cs="Times New Roman"/>
          <w:sz w:val="24"/>
          <w:szCs w:val="24"/>
          <w:lang w:val="kk-KZ"/>
        </w:rPr>
        <w:t>дестесінің</w:t>
      </w:r>
      <w:r>
        <w:rPr>
          <w:rFonts w:ascii="Times New Roman" w:hAnsi="Times New Roman" w:cs="Times New Roman"/>
          <w:sz w:val="24"/>
          <w:szCs w:val="24"/>
          <w:lang w:val="kk-KZ"/>
        </w:rPr>
        <w:t xml:space="preserve"> метасоматоздық</w:t>
      </w:r>
      <w:r w:rsidRPr="00EA2B47">
        <w:rPr>
          <w:rFonts w:ascii="Times New Roman" w:hAnsi="Times New Roman" w:cs="Times New Roman"/>
          <w:sz w:val="24"/>
          <w:szCs w:val="24"/>
          <w:lang w:val="kk-KZ"/>
        </w:rPr>
        <w:t xml:space="preserve"> өзгерген </w:t>
      </w:r>
      <w:r w:rsidR="00F5626D">
        <w:rPr>
          <w:rFonts w:ascii="Times New Roman" w:hAnsi="Times New Roman" w:cs="Times New Roman"/>
          <w:sz w:val="24"/>
          <w:szCs w:val="24"/>
          <w:lang w:val="kk-KZ"/>
        </w:rPr>
        <w:t>тау</w:t>
      </w:r>
      <w:r w:rsidRPr="00EA2B47">
        <w:rPr>
          <w:rFonts w:ascii="Times New Roman" w:hAnsi="Times New Roman" w:cs="Times New Roman"/>
          <w:sz w:val="24"/>
          <w:szCs w:val="24"/>
          <w:lang w:val="kk-KZ"/>
        </w:rPr>
        <w:t>жыныстары; 5 – қалайы рудалы ден</w:t>
      </w:r>
      <w:r>
        <w:rPr>
          <w:rFonts w:ascii="Times New Roman" w:hAnsi="Times New Roman" w:cs="Times New Roman"/>
          <w:sz w:val="24"/>
          <w:szCs w:val="24"/>
          <w:lang w:val="kk-KZ"/>
        </w:rPr>
        <w:t>елер; 6 –</w:t>
      </w:r>
      <w:r w:rsidR="00F5626D">
        <w:rPr>
          <w:rFonts w:ascii="Times New Roman" w:hAnsi="Times New Roman" w:cs="Times New Roman"/>
          <w:sz w:val="24"/>
          <w:szCs w:val="24"/>
          <w:lang w:val="kk-KZ"/>
        </w:rPr>
        <w:t>лейкократ</w:t>
      </w:r>
      <w:r w:rsidRPr="00EA2B47">
        <w:rPr>
          <w:rFonts w:ascii="Times New Roman" w:hAnsi="Times New Roman" w:cs="Times New Roman"/>
          <w:sz w:val="24"/>
          <w:szCs w:val="24"/>
          <w:lang w:val="kk-KZ"/>
        </w:rPr>
        <w:t xml:space="preserve"> граниттер</w:t>
      </w:r>
      <w:r w:rsidR="00F5626D">
        <w:rPr>
          <w:rFonts w:ascii="Times New Roman" w:hAnsi="Times New Roman" w:cs="Times New Roman"/>
          <w:sz w:val="24"/>
          <w:szCs w:val="24"/>
          <w:lang w:val="kk-KZ"/>
        </w:rPr>
        <w:t>‐порфирлер</w:t>
      </w:r>
      <w:r w:rsidRPr="00EA2B47">
        <w:rPr>
          <w:rFonts w:ascii="Times New Roman" w:hAnsi="Times New Roman" w:cs="Times New Roman"/>
          <w:sz w:val="24"/>
          <w:szCs w:val="24"/>
          <w:lang w:val="kk-KZ"/>
        </w:rPr>
        <w:t>; 7 – барлау ұңғымалары.</w:t>
      </w:r>
    </w:p>
    <w:p w:rsidR="00EA2B47" w:rsidRPr="008C7033" w:rsidRDefault="00F5626D" w:rsidP="003357CE">
      <w:pPr>
        <w:tabs>
          <w:tab w:val="left" w:pos="2364"/>
        </w:tabs>
        <w:ind w:right="141"/>
        <w:jc w:val="center"/>
        <w:rPr>
          <w:rFonts w:ascii="Times New Roman" w:hAnsi="Times New Roman" w:cs="Times New Roman"/>
          <w:sz w:val="28"/>
          <w:szCs w:val="28"/>
        </w:rPr>
      </w:pPr>
      <w:r>
        <w:rPr>
          <w:rFonts w:ascii="Times New Roman" w:hAnsi="Times New Roman" w:cs="Times New Roman"/>
          <w:sz w:val="28"/>
          <w:szCs w:val="28"/>
          <w:lang w:val="kk-KZ"/>
        </w:rPr>
        <w:t>3.8</w:t>
      </w: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00EA2B47" w:rsidRPr="00EA2B47">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EA2B47" w:rsidRPr="00EA2B47">
        <w:rPr>
          <w:rFonts w:ascii="Times New Roman" w:hAnsi="Times New Roman" w:cs="Times New Roman"/>
          <w:sz w:val="28"/>
          <w:szCs w:val="28"/>
          <w:lang w:val="kk-KZ"/>
        </w:rPr>
        <w:t>– 71 п</w:t>
      </w:r>
      <w:r w:rsidR="000168C6">
        <w:rPr>
          <w:rFonts w:ascii="Times New Roman" w:hAnsi="Times New Roman" w:cs="Times New Roman"/>
          <w:sz w:val="28"/>
          <w:szCs w:val="28"/>
          <w:lang w:val="kk-KZ"/>
        </w:rPr>
        <w:t>рофиль бойынша геологиялық қима</w:t>
      </w:r>
      <w:r w:rsidR="008C7033" w:rsidRPr="008C7033">
        <w:rPr>
          <w:rFonts w:ascii="Times New Roman" w:hAnsi="Times New Roman" w:cs="Times New Roman"/>
          <w:sz w:val="28"/>
          <w:szCs w:val="28"/>
        </w:rPr>
        <w:t xml:space="preserve"> [46].</w:t>
      </w:r>
    </w:p>
    <w:p w:rsidR="000527B6" w:rsidRPr="000527B6" w:rsidRDefault="000527B6" w:rsidP="003357CE">
      <w:pPr>
        <w:tabs>
          <w:tab w:val="left" w:pos="2364"/>
        </w:tabs>
        <w:ind w:right="141"/>
        <w:jc w:val="center"/>
        <w:rPr>
          <w:rFonts w:ascii="Times New Roman" w:hAnsi="Times New Roman" w:cs="Times New Roman"/>
          <w:sz w:val="14"/>
          <w:szCs w:val="28"/>
          <w:lang w:val="kk-KZ"/>
        </w:rPr>
      </w:pPr>
    </w:p>
    <w:p w:rsidR="00EA2B47" w:rsidRPr="00EA2B47" w:rsidRDefault="00EA2B47" w:rsidP="00F63FA4">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Қалайы минералдануы </w:t>
      </w:r>
      <w:r w:rsidR="00F5626D">
        <w:rPr>
          <w:rFonts w:ascii="Times New Roman" w:hAnsi="Times New Roman" w:cs="Times New Roman"/>
          <w:sz w:val="28"/>
          <w:szCs w:val="28"/>
          <w:lang w:val="kk-KZ"/>
        </w:rPr>
        <w:t>желішіктерде</w:t>
      </w:r>
      <w:r w:rsidRPr="00EA2B47">
        <w:rPr>
          <w:rFonts w:ascii="Times New Roman" w:hAnsi="Times New Roman" w:cs="Times New Roman"/>
          <w:sz w:val="28"/>
          <w:szCs w:val="28"/>
          <w:lang w:val="kk-KZ"/>
        </w:rPr>
        <w:t xml:space="preserve">, кесінділерде, сондай-ақ ұялар және линза тәрізді сегрегациялар </w:t>
      </w:r>
      <w:r w:rsidR="00F5626D">
        <w:rPr>
          <w:rFonts w:ascii="Times New Roman" w:hAnsi="Times New Roman" w:cs="Times New Roman"/>
          <w:sz w:val="28"/>
          <w:szCs w:val="28"/>
          <w:lang w:val="kk-KZ"/>
        </w:rPr>
        <w:t>мен жарықшақтар</w:t>
      </w:r>
      <w:r w:rsidRPr="00EA2B47">
        <w:rPr>
          <w:rFonts w:ascii="Times New Roman" w:hAnsi="Times New Roman" w:cs="Times New Roman"/>
          <w:sz w:val="28"/>
          <w:szCs w:val="28"/>
          <w:lang w:val="kk-KZ"/>
        </w:rPr>
        <w:t xml:space="preserve"> кеңістікте шашыранды кен минералдануы түрінде шоғырланған. </w:t>
      </w:r>
      <w:r w:rsidR="00F5626D">
        <w:rPr>
          <w:rFonts w:ascii="Times New Roman" w:hAnsi="Times New Roman" w:cs="Times New Roman"/>
          <w:sz w:val="28"/>
          <w:szCs w:val="28"/>
          <w:lang w:val="kk-KZ"/>
        </w:rPr>
        <w:t xml:space="preserve">Желілер әртүрлі бағытты және құрамды </w:t>
      </w:r>
      <w:r w:rsidR="00A03471">
        <w:rPr>
          <w:rFonts w:ascii="Times New Roman" w:hAnsi="Times New Roman" w:cs="Times New Roman"/>
          <w:sz w:val="28"/>
          <w:szCs w:val="28"/>
          <w:lang w:val="kk-KZ"/>
        </w:rPr>
        <w:t>қабатаралық</w:t>
      </w:r>
      <w:r w:rsidR="00A03471" w:rsidRPr="00EA2B47">
        <w:rPr>
          <w:rFonts w:ascii="Times New Roman" w:hAnsi="Times New Roman" w:cs="Times New Roman"/>
          <w:sz w:val="28"/>
          <w:szCs w:val="28"/>
          <w:lang w:val="kk-KZ"/>
        </w:rPr>
        <w:t xml:space="preserve">, көлденең, жеке жарықтар, </w:t>
      </w:r>
      <w:r w:rsidR="00A03471">
        <w:rPr>
          <w:rFonts w:ascii="Times New Roman" w:hAnsi="Times New Roman" w:cs="Times New Roman"/>
          <w:sz w:val="28"/>
          <w:szCs w:val="28"/>
          <w:lang w:val="kk-KZ"/>
        </w:rPr>
        <w:t>айыру және бөлу</w:t>
      </w:r>
      <w:r w:rsidR="00A03471" w:rsidRPr="00EA2B47">
        <w:rPr>
          <w:rFonts w:ascii="Times New Roman" w:hAnsi="Times New Roman" w:cs="Times New Roman"/>
          <w:sz w:val="28"/>
          <w:szCs w:val="28"/>
          <w:lang w:val="kk-KZ"/>
        </w:rPr>
        <w:t xml:space="preserve"> </w:t>
      </w:r>
      <w:r w:rsidR="00F5626D">
        <w:rPr>
          <w:rFonts w:ascii="Times New Roman" w:hAnsi="Times New Roman" w:cs="Times New Roman"/>
          <w:sz w:val="28"/>
          <w:szCs w:val="28"/>
          <w:lang w:val="kk-KZ"/>
        </w:rPr>
        <w:t>жарықтар</w:t>
      </w:r>
      <w:r w:rsidR="00A03471" w:rsidRPr="00A03471">
        <w:rPr>
          <w:rFonts w:ascii="Times New Roman" w:hAnsi="Times New Roman" w:cs="Times New Roman"/>
          <w:sz w:val="28"/>
          <w:szCs w:val="28"/>
          <w:lang w:val="kk-KZ"/>
        </w:rPr>
        <w:t>ын</w:t>
      </w:r>
      <w:r w:rsidR="00A03471">
        <w:rPr>
          <w:rFonts w:ascii="Times New Roman" w:hAnsi="Times New Roman" w:cs="Times New Roman"/>
          <w:sz w:val="28"/>
          <w:szCs w:val="28"/>
          <w:lang w:val="kk-KZ"/>
        </w:rPr>
        <w:t xml:space="preserve"> жасайды. </w:t>
      </w:r>
      <w:r w:rsidRPr="00EA2B47">
        <w:rPr>
          <w:rFonts w:ascii="Times New Roman" w:hAnsi="Times New Roman" w:cs="Times New Roman"/>
          <w:sz w:val="28"/>
          <w:szCs w:val="28"/>
          <w:lang w:val="kk-KZ"/>
        </w:rPr>
        <w:t xml:space="preserve">Ең бай минералдану </w:t>
      </w:r>
      <w:r w:rsidR="00512B66">
        <w:rPr>
          <w:rFonts w:ascii="Times New Roman" w:hAnsi="Times New Roman" w:cs="Times New Roman"/>
          <w:sz w:val="28"/>
          <w:szCs w:val="28"/>
          <w:lang w:val="kk-KZ"/>
        </w:rPr>
        <w:t>зона</w:t>
      </w:r>
      <w:r w:rsidR="00F5626D">
        <w:rPr>
          <w:rFonts w:ascii="Times New Roman" w:hAnsi="Times New Roman" w:cs="Times New Roman"/>
          <w:sz w:val="28"/>
          <w:szCs w:val="28"/>
          <w:lang w:val="kk-KZ"/>
        </w:rPr>
        <w:t>ларын</w:t>
      </w:r>
      <w:r w:rsidRPr="00EA2B47">
        <w:rPr>
          <w:rFonts w:ascii="Times New Roman" w:hAnsi="Times New Roman" w:cs="Times New Roman"/>
          <w:sz w:val="28"/>
          <w:szCs w:val="28"/>
          <w:lang w:val="kk-KZ"/>
        </w:rPr>
        <w:t xml:space="preserve">дағы </w:t>
      </w:r>
      <w:r w:rsidR="00F5626D">
        <w:rPr>
          <w:rFonts w:ascii="Times New Roman" w:hAnsi="Times New Roman" w:cs="Times New Roman"/>
          <w:sz w:val="28"/>
          <w:szCs w:val="28"/>
          <w:lang w:val="kk-KZ"/>
        </w:rPr>
        <w:t xml:space="preserve">желілердің орналасу </w:t>
      </w:r>
      <w:r w:rsidRPr="00EA2B47">
        <w:rPr>
          <w:rFonts w:ascii="Times New Roman" w:hAnsi="Times New Roman" w:cs="Times New Roman"/>
          <w:sz w:val="28"/>
          <w:szCs w:val="28"/>
          <w:lang w:val="kk-KZ"/>
        </w:rPr>
        <w:t xml:space="preserve">тығыздығы өзектің 1 сызықтық метріне </w:t>
      </w:r>
      <w:r w:rsidR="00F5626D">
        <w:rPr>
          <w:rFonts w:ascii="Times New Roman" w:hAnsi="Times New Roman" w:cs="Times New Roman"/>
          <w:sz w:val="28"/>
          <w:szCs w:val="28"/>
          <w:lang w:val="kk-KZ"/>
        </w:rPr>
        <w:t xml:space="preserve">25-30-ға жетеді. Қалыңдығы </w:t>
      </w:r>
      <w:r w:rsidR="00F5626D" w:rsidRPr="00F5626D">
        <w:rPr>
          <w:rFonts w:ascii="Times New Roman" w:hAnsi="Times New Roman" w:cs="Times New Roman"/>
          <w:sz w:val="28"/>
          <w:szCs w:val="28"/>
          <w:lang w:val="kk-KZ"/>
        </w:rPr>
        <w:t>10</w:t>
      </w:r>
      <w:r w:rsidRPr="00EA2B47">
        <w:rPr>
          <w:rFonts w:ascii="Times New Roman" w:hAnsi="Times New Roman" w:cs="Times New Roman"/>
          <w:sz w:val="28"/>
          <w:szCs w:val="28"/>
          <w:lang w:val="kk-KZ"/>
        </w:rPr>
        <w:t xml:space="preserve"> мм-ден 1-ге дейін, сирек 3 см-ге дейін өзгереді</w:t>
      </w:r>
      <w:r w:rsidR="00F5626D">
        <w:rPr>
          <w:rFonts w:ascii="Times New Roman" w:hAnsi="Times New Roman" w:cs="Times New Roman"/>
          <w:sz w:val="28"/>
          <w:szCs w:val="28"/>
          <w:lang w:val="kk-KZ"/>
        </w:rPr>
        <w:t>.</w:t>
      </w:r>
      <w:r w:rsidRPr="00EA2B47">
        <w:rPr>
          <w:rFonts w:ascii="Times New Roman" w:hAnsi="Times New Roman" w:cs="Times New Roman"/>
          <w:sz w:val="28"/>
          <w:szCs w:val="28"/>
          <w:lang w:val="kk-KZ"/>
        </w:rPr>
        <w:t xml:space="preserve"> </w:t>
      </w:r>
      <w:r w:rsidR="00F5626D">
        <w:rPr>
          <w:rFonts w:ascii="Times New Roman" w:hAnsi="Times New Roman" w:cs="Times New Roman"/>
          <w:sz w:val="28"/>
          <w:szCs w:val="28"/>
          <w:lang w:val="kk-KZ"/>
        </w:rPr>
        <w:t>Желі</w:t>
      </w:r>
      <w:r w:rsidRPr="00EA2B47">
        <w:rPr>
          <w:rFonts w:ascii="Times New Roman" w:hAnsi="Times New Roman" w:cs="Times New Roman"/>
          <w:sz w:val="28"/>
          <w:szCs w:val="28"/>
          <w:lang w:val="kk-KZ"/>
        </w:rPr>
        <w:t xml:space="preserve"> масса</w:t>
      </w:r>
      <w:r w:rsidR="00F5626D">
        <w:rPr>
          <w:rFonts w:ascii="Times New Roman" w:hAnsi="Times New Roman" w:cs="Times New Roman"/>
          <w:sz w:val="28"/>
          <w:szCs w:val="28"/>
          <w:lang w:val="kk-KZ"/>
        </w:rPr>
        <w:t>сы</w:t>
      </w:r>
      <w:r w:rsidRPr="00EA2B47">
        <w:rPr>
          <w:rFonts w:ascii="Times New Roman" w:hAnsi="Times New Roman" w:cs="Times New Roman"/>
          <w:sz w:val="28"/>
          <w:szCs w:val="28"/>
          <w:lang w:val="kk-KZ"/>
        </w:rPr>
        <w:t>ның көлемі 5-тен 15</w:t>
      </w:r>
      <w:r w:rsidR="00F5626D">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-ға дейін өзгереді, флюориттенудің қарқынды дамыған </w:t>
      </w:r>
      <w:r w:rsidR="00512B66">
        <w:rPr>
          <w:rFonts w:ascii="Times New Roman" w:hAnsi="Times New Roman" w:cs="Times New Roman"/>
          <w:sz w:val="28"/>
          <w:szCs w:val="28"/>
          <w:lang w:val="kk-KZ"/>
        </w:rPr>
        <w:t>зона</w:t>
      </w:r>
      <w:r w:rsidRPr="00EA2B47">
        <w:rPr>
          <w:rFonts w:ascii="Times New Roman" w:hAnsi="Times New Roman" w:cs="Times New Roman"/>
          <w:sz w:val="28"/>
          <w:szCs w:val="28"/>
          <w:lang w:val="kk-KZ"/>
        </w:rPr>
        <w:t>тарында 30</w:t>
      </w:r>
      <w:r w:rsidR="00F5626D">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және одан да </w:t>
      </w:r>
      <w:r w:rsidR="00F63FA4">
        <w:rPr>
          <w:rFonts w:ascii="Times New Roman" w:hAnsi="Times New Roman" w:cs="Times New Roman"/>
          <w:sz w:val="28"/>
          <w:szCs w:val="28"/>
          <w:lang w:val="kk-KZ"/>
        </w:rPr>
        <w:t>асады [55</w:t>
      </w:r>
      <w:r w:rsidR="00F63FA4" w:rsidRPr="008C7033">
        <w:rPr>
          <w:rFonts w:ascii="Times New Roman" w:hAnsi="Times New Roman" w:cs="Times New Roman"/>
          <w:sz w:val="28"/>
          <w:szCs w:val="28"/>
          <w:lang w:val="kk-KZ"/>
        </w:rPr>
        <w:t>].</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EA2B47">
        <w:rPr>
          <w:rFonts w:ascii="Times New Roman" w:hAnsi="Times New Roman" w:cs="Times New Roman"/>
          <w:sz w:val="28"/>
          <w:szCs w:val="28"/>
          <w:lang w:val="kk-KZ"/>
        </w:rPr>
        <w:t xml:space="preserve">Өнеркәсіптік минералдану 3000 м </w:t>
      </w:r>
      <w:r w:rsidR="00F5626D">
        <w:rPr>
          <w:rFonts w:ascii="Times New Roman" w:hAnsi="Times New Roman" w:cs="Times New Roman"/>
          <w:sz w:val="28"/>
          <w:szCs w:val="28"/>
          <w:lang w:val="kk-KZ"/>
        </w:rPr>
        <w:t>штокверк</w:t>
      </w:r>
      <w:r w:rsidRPr="00EA2B47">
        <w:rPr>
          <w:rFonts w:ascii="Times New Roman" w:hAnsi="Times New Roman" w:cs="Times New Roman"/>
          <w:sz w:val="28"/>
          <w:szCs w:val="28"/>
          <w:lang w:val="kk-KZ"/>
        </w:rPr>
        <w:t xml:space="preserve"> бойымен байқалады және солтүстік-шығыс </w:t>
      </w:r>
      <w:r w:rsidR="004B65D0">
        <w:rPr>
          <w:rFonts w:ascii="Times New Roman" w:hAnsi="Times New Roman" w:cs="Times New Roman"/>
          <w:sz w:val="28"/>
          <w:szCs w:val="28"/>
          <w:lang w:val="kk-KZ"/>
        </w:rPr>
        <w:t>бөлікшесінде</w:t>
      </w:r>
      <w:r w:rsidRPr="00EA2B47">
        <w:rPr>
          <w:rFonts w:ascii="Times New Roman" w:hAnsi="Times New Roman" w:cs="Times New Roman"/>
          <w:sz w:val="28"/>
          <w:szCs w:val="28"/>
          <w:lang w:val="kk-KZ"/>
        </w:rPr>
        <w:t xml:space="preserve"> </w:t>
      </w:r>
      <w:r w:rsidR="004B65D0">
        <w:rPr>
          <w:rFonts w:ascii="Times New Roman" w:hAnsi="Times New Roman" w:cs="Times New Roman"/>
          <w:sz w:val="28"/>
          <w:szCs w:val="28"/>
          <w:lang w:val="kk-KZ"/>
        </w:rPr>
        <w:t>байқалған</w:t>
      </w:r>
      <w:r w:rsidRPr="00EA2B47">
        <w:rPr>
          <w:rFonts w:ascii="Times New Roman" w:hAnsi="Times New Roman" w:cs="Times New Roman"/>
          <w:sz w:val="28"/>
          <w:szCs w:val="28"/>
          <w:lang w:val="kk-KZ"/>
        </w:rPr>
        <w:t xml:space="preserve">. Оңтүстік-батыс </w:t>
      </w:r>
      <w:r w:rsidR="004B65D0">
        <w:rPr>
          <w:rFonts w:ascii="Times New Roman" w:hAnsi="Times New Roman" w:cs="Times New Roman"/>
          <w:sz w:val="28"/>
          <w:szCs w:val="28"/>
          <w:lang w:val="kk-KZ"/>
        </w:rPr>
        <w:t xml:space="preserve">бөлікшесінде </w:t>
      </w:r>
      <w:r w:rsidRPr="00EA2B47">
        <w:rPr>
          <w:rFonts w:ascii="Times New Roman" w:hAnsi="Times New Roman" w:cs="Times New Roman"/>
          <w:sz w:val="28"/>
          <w:szCs w:val="28"/>
          <w:lang w:val="kk-KZ"/>
        </w:rPr>
        <w:t xml:space="preserve">минералдану </w:t>
      </w:r>
      <w:r w:rsidR="00F5626D">
        <w:rPr>
          <w:rFonts w:ascii="Times New Roman" w:hAnsi="Times New Roman" w:cs="Times New Roman"/>
          <w:sz w:val="28"/>
          <w:szCs w:val="28"/>
          <w:lang w:val="kk-KZ"/>
        </w:rPr>
        <w:t>байқалмаған</w:t>
      </w:r>
      <w:r w:rsidRPr="00EA2B47">
        <w:rPr>
          <w:rFonts w:ascii="Times New Roman" w:hAnsi="Times New Roman" w:cs="Times New Roman"/>
          <w:sz w:val="28"/>
          <w:szCs w:val="28"/>
          <w:lang w:val="kk-KZ"/>
        </w:rPr>
        <w:t xml:space="preserve"> және біртұтас геологиялық-құрылымдық жағдайды сақтай отырып тағы 4 км бұрғылау деректері бойынша байқауға болады.</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w:t>
      </w:r>
      <w:r w:rsidR="00F5626D">
        <w:rPr>
          <w:rFonts w:ascii="Times New Roman" w:hAnsi="Times New Roman" w:cs="Times New Roman"/>
          <w:sz w:val="28"/>
          <w:szCs w:val="28"/>
          <w:lang w:val="kk-KZ"/>
        </w:rPr>
        <w:t>Кенорын</w:t>
      </w:r>
      <w:r w:rsidRPr="00EA2B47">
        <w:rPr>
          <w:rFonts w:ascii="Times New Roman" w:hAnsi="Times New Roman" w:cs="Times New Roman"/>
          <w:sz w:val="28"/>
          <w:szCs w:val="28"/>
          <w:lang w:val="kk-KZ"/>
        </w:rPr>
        <w:t xml:space="preserve">ның орталық </w:t>
      </w:r>
      <w:r w:rsidR="004B65D0" w:rsidRPr="004B65D0">
        <w:rPr>
          <w:rFonts w:ascii="Times New Roman" w:hAnsi="Times New Roman" w:cs="Times New Roman"/>
          <w:sz w:val="28"/>
          <w:szCs w:val="28"/>
          <w:lang w:val="kk-KZ"/>
        </w:rPr>
        <w:t>бөлікшесінде</w:t>
      </w:r>
      <w:r w:rsidRPr="004B65D0">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кен</w:t>
      </w:r>
      <w:r w:rsidR="00F5626D">
        <w:rPr>
          <w:rFonts w:ascii="Times New Roman" w:hAnsi="Times New Roman" w:cs="Times New Roman"/>
          <w:sz w:val="28"/>
          <w:szCs w:val="28"/>
          <w:lang w:val="kk-KZ"/>
        </w:rPr>
        <w:t>ді зона</w:t>
      </w:r>
      <w:r w:rsidRPr="00EA2B47">
        <w:rPr>
          <w:rFonts w:ascii="Times New Roman" w:hAnsi="Times New Roman" w:cs="Times New Roman"/>
          <w:sz w:val="28"/>
          <w:szCs w:val="28"/>
          <w:lang w:val="kk-KZ"/>
        </w:rPr>
        <w:t xml:space="preserve"> өзінің ең үлкен қалыңдығына жетеді және 200-250 м құрайды.</w:t>
      </w:r>
      <w:r w:rsidR="00F5626D">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Негізінен, бұл байытылған «кен бағанасы», онда қалайы мөлшері 1</w:t>
      </w:r>
      <w:r w:rsidR="00F5626D">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немесе одан да көп</w:t>
      </w:r>
      <w:r w:rsidR="004B65D0">
        <w:rPr>
          <w:rFonts w:ascii="Times New Roman" w:hAnsi="Times New Roman" w:cs="Times New Roman"/>
          <w:sz w:val="28"/>
          <w:szCs w:val="28"/>
          <w:lang w:val="kk-KZ"/>
        </w:rPr>
        <w:t>ке</w:t>
      </w:r>
      <w:r w:rsidRPr="00EA2B47">
        <w:rPr>
          <w:rFonts w:ascii="Times New Roman" w:hAnsi="Times New Roman" w:cs="Times New Roman"/>
          <w:sz w:val="28"/>
          <w:szCs w:val="28"/>
          <w:lang w:val="kk-KZ"/>
        </w:rPr>
        <w:t xml:space="preserve"> жетеді.</w:t>
      </w:r>
    </w:p>
    <w:p w:rsidR="00EA2B47" w:rsidRPr="00EA2B47" w:rsidRDefault="00EA2B47" w:rsidP="00F63FA4">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Минералданған штокверк </w:t>
      </w:r>
      <w:r w:rsidR="00F922E9">
        <w:rPr>
          <w:rFonts w:ascii="Times New Roman" w:hAnsi="Times New Roman" w:cs="Times New Roman"/>
          <w:sz w:val="28"/>
          <w:szCs w:val="28"/>
          <w:lang w:val="kk-KZ"/>
        </w:rPr>
        <w:t>зонас</w:t>
      </w:r>
      <w:r w:rsidRPr="00EA2B47">
        <w:rPr>
          <w:rFonts w:ascii="Times New Roman" w:hAnsi="Times New Roman" w:cs="Times New Roman"/>
          <w:sz w:val="28"/>
          <w:szCs w:val="28"/>
          <w:lang w:val="kk-KZ"/>
        </w:rPr>
        <w:t>ының ішкі құрылымы күрделі, ол сынама алу де</w:t>
      </w:r>
      <w:r w:rsidR="00F922E9">
        <w:rPr>
          <w:rFonts w:ascii="Times New Roman" w:hAnsi="Times New Roman" w:cs="Times New Roman"/>
          <w:sz w:val="28"/>
          <w:szCs w:val="28"/>
          <w:lang w:val="kk-KZ"/>
        </w:rPr>
        <w:t>ректері бойынша минералданудың желілі</w:t>
      </w:r>
      <w:r w:rsidRPr="00EA2B47">
        <w:rPr>
          <w:rFonts w:ascii="Times New Roman" w:hAnsi="Times New Roman" w:cs="Times New Roman"/>
          <w:sz w:val="28"/>
          <w:szCs w:val="28"/>
          <w:lang w:val="kk-KZ"/>
        </w:rPr>
        <w:t xml:space="preserve"> сип</w:t>
      </w:r>
      <w:r w:rsidR="00E01CAC">
        <w:rPr>
          <w:rFonts w:ascii="Times New Roman" w:hAnsi="Times New Roman" w:cs="Times New Roman"/>
          <w:sz w:val="28"/>
          <w:szCs w:val="28"/>
          <w:lang w:val="kk-KZ"/>
        </w:rPr>
        <w:t xml:space="preserve">атына байланысты анықталған таужыныстарға </w:t>
      </w:r>
      <w:r w:rsidR="004B65D0">
        <w:rPr>
          <w:rFonts w:ascii="Times New Roman" w:hAnsi="Times New Roman" w:cs="Times New Roman"/>
          <w:sz w:val="28"/>
          <w:szCs w:val="28"/>
          <w:lang w:val="kk-KZ"/>
        </w:rPr>
        <w:t xml:space="preserve">параллель негізгі руда денеден </w:t>
      </w:r>
      <w:r w:rsidR="00E01CAC">
        <w:rPr>
          <w:rFonts w:ascii="Times New Roman" w:hAnsi="Times New Roman" w:cs="Times New Roman"/>
          <w:sz w:val="28"/>
          <w:szCs w:val="28"/>
          <w:lang w:val="kk-KZ"/>
        </w:rPr>
        <w:t>және субконформатив</w:t>
      </w:r>
      <w:r w:rsidRPr="00EA2B47">
        <w:rPr>
          <w:rFonts w:ascii="Times New Roman" w:hAnsi="Times New Roman" w:cs="Times New Roman"/>
          <w:sz w:val="28"/>
          <w:szCs w:val="28"/>
          <w:lang w:val="kk-KZ"/>
        </w:rPr>
        <w:t xml:space="preserve"> кен қоршауларынан тұрады</w:t>
      </w:r>
      <w:r w:rsidR="001D2398">
        <w:rPr>
          <w:rFonts w:ascii="Times New Roman" w:hAnsi="Times New Roman" w:cs="Times New Roman"/>
          <w:sz w:val="28"/>
          <w:szCs w:val="28"/>
          <w:lang w:val="kk-KZ"/>
        </w:rPr>
        <w:t>. Кен</w:t>
      </w:r>
      <w:r w:rsidR="00E01CAC">
        <w:rPr>
          <w:rFonts w:ascii="Times New Roman" w:hAnsi="Times New Roman" w:cs="Times New Roman"/>
          <w:sz w:val="28"/>
          <w:szCs w:val="28"/>
          <w:lang w:val="kk-KZ"/>
        </w:rPr>
        <w:t>орын</w:t>
      </w:r>
      <w:r w:rsidRPr="00EA2B47">
        <w:rPr>
          <w:rFonts w:ascii="Times New Roman" w:hAnsi="Times New Roman" w:cs="Times New Roman"/>
          <w:sz w:val="28"/>
          <w:szCs w:val="28"/>
          <w:lang w:val="kk-KZ"/>
        </w:rPr>
        <w:t xml:space="preserve">ның фторлы метасоматизмі мен кенді минералдануы ең қарқынды жүретін орталық </w:t>
      </w:r>
      <w:r w:rsidR="004B65D0">
        <w:rPr>
          <w:rFonts w:ascii="Times New Roman" w:hAnsi="Times New Roman" w:cs="Times New Roman"/>
          <w:sz w:val="28"/>
          <w:szCs w:val="28"/>
          <w:lang w:val="kk-KZ"/>
        </w:rPr>
        <w:t xml:space="preserve">бөлікшесінен </w:t>
      </w:r>
      <w:r w:rsidRPr="00EA2B47">
        <w:rPr>
          <w:rFonts w:ascii="Times New Roman" w:hAnsi="Times New Roman" w:cs="Times New Roman"/>
          <w:sz w:val="28"/>
          <w:szCs w:val="28"/>
          <w:lang w:val="kk-KZ"/>
        </w:rPr>
        <w:t>алыстаған кезде</w:t>
      </w:r>
      <w:r w:rsidR="00E01CAC">
        <w:rPr>
          <w:rFonts w:ascii="Times New Roman" w:hAnsi="Times New Roman" w:cs="Times New Roman"/>
          <w:sz w:val="28"/>
          <w:szCs w:val="28"/>
          <w:lang w:val="kk-KZ"/>
        </w:rPr>
        <w:t>,</w:t>
      </w:r>
      <w:r w:rsidRPr="00EA2B47">
        <w:rPr>
          <w:rFonts w:ascii="Times New Roman" w:hAnsi="Times New Roman" w:cs="Times New Roman"/>
          <w:sz w:val="28"/>
          <w:szCs w:val="28"/>
          <w:lang w:val="kk-KZ"/>
        </w:rPr>
        <w:t xml:space="preserve"> кен денесі жеке тармақтарға, </w:t>
      </w:r>
      <w:r w:rsidR="00E01CAC">
        <w:rPr>
          <w:rFonts w:ascii="Times New Roman" w:hAnsi="Times New Roman" w:cs="Times New Roman"/>
          <w:sz w:val="28"/>
          <w:szCs w:val="28"/>
          <w:lang w:val="kk-KZ"/>
        </w:rPr>
        <w:t>жарылымдарға</w:t>
      </w:r>
      <w:r w:rsidRPr="00EA2B47">
        <w:rPr>
          <w:rFonts w:ascii="Times New Roman" w:hAnsi="Times New Roman" w:cs="Times New Roman"/>
          <w:sz w:val="28"/>
          <w:szCs w:val="28"/>
          <w:lang w:val="kk-KZ"/>
        </w:rPr>
        <w:t xml:space="preserve"> ыдырайды; флюориттену дәрежесі төмендейді, қалайы мен онымен байланысты компоненттердің мөлшері </w:t>
      </w:r>
      <w:r w:rsidR="004B65D0">
        <w:rPr>
          <w:rFonts w:ascii="Times New Roman" w:hAnsi="Times New Roman" w:cs="Times New Roman"/>
          <w:sz w:val="28"/>
          <w:szCs w:val="28"/>
          <w:lang w:val="kk-KZ"/>
        </w:rPr>
        <w:t>төмендейді</w:t>
      </w:r>
      <w:r w:rsidRPr="00EA2B47">
        <w:rPr>
          <w:rFonts w:ascii="Times New Roman" w:hAnsi="Times New Roman" w:cs="Times New Roman"/>
          <w:sz w:val="28"/>
          <w:szCs w:val="28"/>
          <w:lang w:val="kk-KZ"/>
        </w:rPr>
        <w:t>, ал кен</w:t>
      </w:r>
      <w:r w:rsidR="00E01CAC">
        <w:rPr>
          <w:rFonts w:ascii="Times New Roman" w:hAnsi="Times New Roman" w:cs="Times New Roman"/>
          <w:sz w:val="28"/>
          <w:szCs w:val="28"/>
          <w:lang w:val="kk-KZ"/>
        </w:rPr>
        <w:t>ді интервалдард</w:t>
      </w:r>
      <w:r w:rsidR="00F63FA4">
        <w:rPr>
          <w:rFonts w:ascii="Times New Roman" w:hAnsi="Times New Roman" w:cs="Times New Roman"/>
          <w:sz w:val="28"/>
          <w:szCs w:val="28"/>
          <w:lang w:val="kk-KZ"/>
        </w:rPr>
        <w:t>ың қалыңдығы азаяды [60</w:t>
      </w:r>
      <w:r w:rsidR="00F63FA4" w:rsidRPr="008C7033">
        <w:rPr>
          <w:rFonts w:ascii="Times New Roman" w:hAnsi="Times New Roman" w:cs="Times New Roman"/>
          <w:sz w:val="28"/>
          <w:szCs w:val="28"/>
          <w:lang w:val="kk-KZ"/>
        </w:rPr>
        <w:t>].</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01CAC">
        <w:rPr>
          <w:rFonts w:ascii="Times New Roman" w:hAnsi="Times New Roman" w:cs="Times New Roman"/>
          <w:sz w:val="28"/>
          <w:szCs w:val="28"/>
          <w:lang w:val="kk-KZ"/>
        </w:rPr>
        <w:t>Кенді реттейтін құрылым көлбеу</w:t>
      </w:r>
      <w:r w:rsidRPr="00EA2B47">
        <w:rPr>
          <w:rFonts w:ascii="Times New Roman" w:hAnsi="Times New Roman" w:cs="Times New Roman"/>
          <w:sz w:val="28"/>
          <w:szCs w:val="28"/>
          <w:lang w:val="kk-KZ"/>
        </w:rPr>
        <w:t xml:space="preserve"> жарықтармен қиылысатын жерлерде қалыңдығы мен тереңдігінің жоғарылауымен сипатталатын кен </w:t>
      </w:r>
      <w:r w:rsidR="00E01CAC">
        <w:rPr>
          <w:rFonts w:ascii="Times New Roman" w:hAnsi="Times New Roman" w:cs="Times New Roman"/>
          <w:sz w:val="28"/>
          <w:szCs w:val="28"/>
          <w:lang w:val="kk-KZ"/>
        </w:rPr>
        <w:t>бағаналары</w:t>
      </w:r>
      <w:r w:rsidRPr="00EA2B47">
        <w:rPr>
          <w:rFonts w:ascii="Times New Roman" w:hAnsi="Times New Roman" w:cs="Times New Roman"/>
          <w:sz w:val="28"/>
          <w:szCs w:val="28"/>
          <w:lang w:val="kk-KZ"/>
        </w:rPr>
        <w:t xml:space="preserve"> пайда бол</w:t>
      </w:r>
      <w:r w:rsidR="00E01CAC">
        <w:rPr>
          <w:rFonts w:ascii="Times New Roman" w:hAnsi="Times New Roman" w:cs="Times New Roman"/>
          <w:sz w:val="28"/>
          <w:szCs w:val="28"/>
          <w:lang w:val="kk-KZ"/>
        </w:rPr>
        <w:t>а</w:t>
      </w:r>
      <w:r w:rsidRPr="00EA2B47">
        <w:rPr>
          <w:rFonts w:ascii="Times New Roman" w:hAnsi="Times New Roman" w:cs="Times New Roman"/>
          <w:sz w:val="28"/>
          <w:szCs w:val="28"/>
          <w:lang w:val="kk-KZ"/>
        </w:rPr>
        <w:t>ды.</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01CAC">
        <w:rPr>
          <w:rFonts w:ascii="Times New Roman" w:hAnsi="Times New Roman" w:cs="Times New Roman"/>
          <w:sz w:val="28"/>
          <w:szCs w:val="28"/>
          <w:lang w:val="kk-KZ"/>
        </w:rPr>
        <w:t>Кенорын</w:t>
      </w:r>
      <w:r w:rsidR="000527B6" w:rsidRPr="000527B6">
        <w:rPr>
          <w:rFonts w:ascii="Times New Roman" w:hAnsi="Times New Roman" w:cs="Times New Roman"/>
          <w:sz w:val="28"/>
          <w:szCs w:val="28"/>
          <w:lang w:val="kk-KZ"/>
        </w:rPr>
        <w:t>ның өзіне тән ерекшелігі</w:t>
      </w:r>
      <w:r w:rsidR="00E01CAC">
        <w:rPr>
          <w:rFonts w:ascii="Times New Roman" w:hAnsi="Times New Roman" w:cs="Times New Roman"/>
          <w:sz w:val="28"/>
          <w:szCs w:val="28"/>
          <w:lang w:val="kk-KZ"/>
        </w:rPr>
        <w:t xml:space="preserve"> </w:t>
      </w:r>
      <w:r w:rsidR="000527B6" w:rsidRPr="000527B6">
        <w:rPr>
          <w:rFonts w:ascii="Times New Roman" w:hAnsi="Times New Roman" w:cs="Times New Roman"/>
          <w:sz w:val="28"/>
          <w:szCs w:val="28"/>
          <w:lang w:val="kk-KZ"/>
        </w:rPr>
        <w:t>-</w:t>
      </w:r>
      <w:r w:rsidR="00E01CAC">
        <w:rPr>
          <w:rFonts w:ascii="Times New Roman" w:hAnsi="Times New Roman" w:cs="Times New Roman"/>
          <w:sz w:val="28"/>
          <w:szCs w:val="28"/>
          <w:lang w:val="kk-KZ"/>
        </w:rPr>
        <w:t xml:space="preserve"> </w:t>
      </w:r>
      <w:r w:rsidR="000527B6">
        <w:rPr>
          <w:rFonts w:ascii="Times New Roman" w:hAnsi="Times New Roman" w:cs="Times New Roman"/>
          <w:sz w:val="28"/>
          <w:szCs w:val="28"/>
          <w:lang w:val="kk-KZ"/>
        </w:rPr>
        <w:t>қалыңд</w:t>
      </w:r>
      <w:r w:rsidR="000527B6" w:rsidRPr="000527B6">
        <w:rPr>
          <w:rFonts w:ascii="Times New Roman" w:hAnsi="Times New Roman" w:cs="Times New Roman"/>
          <w:sz w:val="28"/>
          <w:szCs w:val="28"/>
          <w:lang w:val="kk-KZ"/>
        </w:rPr>
        <w:t>ығы 50-ден 100-300 м-ге дейін, соның ішінде қалайы кендері</w:t>
      </w:r>
      <w:r w:rsidR="00E01CAC">
        <w:rPr>
          <w:rFonts w:ascii="Times New Roman" w:hAnsi="Times New Roman" w:cs="Times New Roman"/>
          <w:sz w:val="28"/>
          <w:szCs w:val="28"/>
          <w:lang w:val="kk-KZ"/>
        </w:rPr>
        <w:t xml:space="preserve">нің </w:t>
      </w:r>
      <w:r w:rsidR="0093590E" w:rsidRPr="000527B6">
        <w:rPr>
          <w:rFonts w:ascii="Times New Roman" w:hAnsi="Times New Roman" w:cs="Times New Roman"/>
          <w:sz w:val="28"/>
          <w:szCs w:val="28"/>
          <w:lang w:val="kk-KZ"/>
        </w:rPr>
        <w:t xml:space="preserve">химиялық </w:t>
      </w:r>
      <w:r w:rsidR="0093590E">
        <w:rPr>
          <w:rFonts w:ascii="Times New Roman" w:hAnsi="Times New Roman" w:cs="Times New Roman"/>
          <w:sz w:val="28"/>
          <w:szCs w:val="28"/>
          <w:lang w:val="kk-KZ"/>
        </w:rPr>
        <w:t>мору</w:t>
      </w:r>
      <w:r w:rsidR="0093590E" w:rsidRPr="000527B6">
        <w:rPr>
          <w:rFonts w:ascii="Times New Roman" w:hAnsi="Times New Roman" w:cs="Times New Roman"/>
          <w:sz w:val="28"/>
          <w:szCs w:val="28"/>
          <w:lang w:val="kk-KZ"/>
        </w:rPr>
        <w:t xml:space="preserve"> қыртыстарының </w:t>
      </w:r>
      <w:r w:rsidR="00E01CAC">
        <w:rPr>
          <w:rFonts w:ascii="Times New Roman" w:hAnsi="Times New Roman" w:cs="Times New Roman"/>
          <w:sz w:val="28"/>
          <w:szCs w:val="28"/>
          <w:lang w:val="kk-KZ"/>
        </w:rPr>
        <w:t>жоғарғы горизонттарында тау</w:t>
      </w:r>
      <w:r w:rsidR="000527B6" w:rsidRPr="000527B6">
        <w:rPr>
          <w:rFonts w:ascii="Times New Roman" w:hAnsi="Times New Roman" w:cs="Times New Roman"/>
          <w:sz w:val="28"/>
          <w:szCs w:val="28"/>
          <w:lang w:val="kk-KZ"/>
        </w:rPr>
        <w:t xml:space="preserve">жыныстар </w:t>
      </w:r>
      <w:r w:rsidR="0093590E">
        <w:rPr>
          <w:rFonts w:ascii="Times New Roman" w:hAnsi="Times New Roman" w:cs="Times New Roman"/>
          <w:sz w:val="28"/>
          <w:szCs w:val="28"/>
          <w:lang w:val="kk-KZ"/>
        </w:rPr>
        <w:t xml:space="preserve">кеңінен дамуы. </w:t>
      </w:r>
      <w:r w:rsidR="000527B6" w:rsidRPr="000527B6">
        <w:rPr>
          <w:rFonts w:ascii="Times New Roman" w:hAnsi="Times New Roman" w:cs="Times New Roman"/>
          <w:sz w:val="28"/>
          <w:szCs w:val="28"/>
          <w:lang w:val="kk-KZ"/>
        </w:rPr>
        <w:t xml:space="preserve">Оның құрамында гидрослюдтар, сондай-ақ каолинит пен лимонит, </w:t>
      </w:r>
      <w:r w:rsidR="000527B6">
        <w:rPr>
          <w:rFonts w:ascii="Times New Roman" w:hAnsi="Times New Roman" w:cs="Times New Roman"/>
          <w:sz w:val="28"/>
          <w:szCs w:val="28"/>
          <w:lang w:val="kk-KZ"/>
        </w:rPr>
        <w:t>көне мору қыртысына</w:t>
      </w:r>
      <w:r w:rsidR="000527B6" w:rsidRPr="000527B6">
        <w:rPr>
          <w:rFonts w:ascii="Times New Roman" w:hAnsi="Times New Roman" w:cs="Times New Roman"/>
          <w:sz w:val="28"/>
          <w:szCs w:val="28"/>
          <w:lang w:val="kk-KZ"/>
        </w:rPr>
        <w:t xml:space="preserve"> тән минералдар басым [67]. </w:t>
      </w:r>
      <w:r w:rsidR="000527B6">
        <w:rPr>
          <w:rFonts w:ascii="Times New Roman" w:hAnsi="Times New Roman" w:cs="Times New Roman"/>
          <w:sz w:val="28"/>
          <w:szCs w:val="28"/>
          <w:lang w:val="kk-KZ"/>
        </w:rPr>
        <w:t>Мору</w:t>
      </w:r>
      <w:r w:rsidR="000527B6" w:rsidRPr="000527B6">
        <w:rPr>
          <w:rFonts w:ascii="Times New Roman" w:hAnsi="Times New Roman" w:cs="Times New Roman"/>
          <w:sz w:val="28"/>
          <w:szCs w:val="28"/>
          <w:lang w:val="kk-KZ"/>
        </w:rPr>
        <w:t xml:space="preserve"> қыртысының қуаты бастапқы </w:t>
      </w:r>
      <w:r w:rsidR="00E01CAC">
        <w:rPr>
          <w:rFonts w:ascii="Times New Roman" w:hAnsi="Times New Roman" w:cs="Times New Roman"/>
          <w:sz w:val="28"/>
          <w:szCs w:val="28"/>
          <w:lang w:val="kk-KZ"/>
        </w:rPr>
        <w:t>тау</w:t>
      </w:r>
      <w:r w:rsidR="000527B6" w:rsidRPr="000527B6">
        <w:rPr>
          <w:rFonts w:ascii="Times New Roman" w:hAnsi="Times New Roman" w:cs="Times New Roman"/>
          <w:sz w:val="28"/>
          <w:szCs w:val="28"/>
          <w:lang w:val="kk-KZ"/>
        </w:rPr>
        <w:t>жыныстардың литологиял</w:t>
      </w:r>
      <w:r w:rsidR="00E01CAC">
        <w:rPr>
          <w:rFonts w:ascii="Times New Roman" w:hAnsi="Times New Roman" w:cs="Times New Roman"/>
          <w:sz w:val="28"/>
          <w:szCs w:val="28"/>
          <w:lang w:val="kk-KZ"/>
        </w:rPr>
        <w:t>ық құрамына, олардың гидротерма</w:t>
      </w:r>
      <w:r w:rsidR="000527B6" w:rsidRPr="000527B6">
        <w:rPr>
          <w:rFonts w:ascii="Times New Roman" w:hAnsi="Times New Roman" w:cs="Times New Roman"/>
          <w:sz w:val="28"/>
          <w:szCs w:val="28"/>
          <w:lang w:val="kk-KZ"/>
        </w:rPr>
        <w:t xml:space="preserve">лық </w:t>
      </w:r>
      <w:r w:rsidR="00E01CAC">
        <w:rPr>
          <w:rFonts w:ascii="Times New Roman" w:hAnsi="Times New Roman" w:cs="Times New Roman"/>
          <w:sz w:val="28"/>
          <w:szCs w:val="28"/>
          <w:lang w:val="kk-KZ"/>
        </w:rPr>
        <w:t>түрлену</w:t>
      </w:r>
      <w:r w:rsidR="000527B6" w:rsidRPr="000527B6">
        <w:rPr>
          <w:rFonts w:ascii="Times New Roman" w:hAnsi="Times New Roman" w:cs="Times New Roman"/>
          <w:sz w:val="28"/>
          <w:szCs w:val="28"/>
          <w:lang w:val="kk-KZ"/>
        </w:rPr>
        <w:t xml:space="preserve"> дәрежес</w:t>
      </w:r>
      <w:r w:rsidR="00E01CAC">
        <w:rPr>
          <w:rFonts w:ascii="Times New Roman" w:hAnsi="Times New Roman" w:cs="Times New Roman"/>
          <w:sz w:val="28"/>
          <w:szCs w:val="28"/>
          <w:lang w:val="kk-KZ"/>
        </w:rPr>
        <w:t>іне және кеуектен кейінгі жарылым</w:t>
      </w:r>
      <w:r w:rsidR="000527B6" w:rsidRPr="000527B6">
        <w:rPr>
          <w:rFonts w:ascii="Times New Roman" w:hAnsi="Times New Roman" w:cs="Times New Roman"/>
          <w:sz w:val="28"/>
          <w:szCs w:val="28"/>
          <w:lang w:val="kk-KZ"/>
        </w:rPr>
        <w:t xml:space="preserve"> </w:t>
      </w:r>
      <w:r w:rsidR="00512B66">
        <w:rPr>
          <w:rFonts w:ascii="Times New Roman" w:hAnsi="Times New Roman" w:cs="Times New Roman"/>
          <w:sz w:val="28"/>
          <w:szCs w:val="28"/>
          <w:lang w:val="kk-KZ"/>
        </w:rPr>
        <w:t>зона</w:t>
      </w:r>
      <w:r w:rsidR="00E01CAC">
        <w:rPr>
          <w:rFonts w:ascii="Times New Roman" w:hAnsi="Times New Roman" w:cs="Times New Roman"/>
          <w:sz w:val="28"/>
          <w:szCs w:val="28"/>
          <w:lang w:val="kk-KZ"/>
        </w:rPr>
        <w:t>л</w:t>
      </w:r>
      <w:r w:rsidR="000527B6" w:rsidRPr="000527B6">
        <w:rPr>
          <w:rFonts w:ascii="Times New Roman" w:hAnsi="Times New Roman" w:cs="Times New Roman"/>
          <w:sz w:val="28"/>
          <w:szCs w:val="28"/>
          <w:lang w:val="kk-KZ"/>
        </w:rPr>
        <w:t xml:space="preserve">арының </w:t>
      </w:r>
      <w:r w:rsidR="00E01CAC">
        <w:rPr>
          <w:rFonts w:ascii="Times New Roman" w:hAnsi="Times New Roman" w:cs="Times New Roman"/>
          <w:sz w:val="28"/>
          <w:szCs w:val="28"/>
          <w:lang w:val="kk-KZ"/>
        </w:rPr>
        <w:t xml:space="preserve">пайда </w:t>
      </w:r>
      <w:r w:rsidR="000527B6" w:rsidRPr="000527B6">
        <w:rPr>
          <w:rFonts w:ascii="Times New Roman" w:hAnsi="Times New Roman" w:cs="Times New Roman"/>
          <w:sz w:val="28"/>
          <w:szCs w:val="28"/>
          <w:lang w:val="kk-KZ"/>
        </w:rPr>
        <w:t xml:space="preserve">болуына байланысты. Ең қуатты </w:t>
      </w:r>
      <w:r w:rsidR="00264EA9">
        <w:rPr>
          <w:rFonts w:ascii="Times New Roman" w:hAnsi="Times New Roman" w:cs="Times New Roman"/>
          <w:sz w:val="28"/>
          <w:szCs w:val="28"/>
          <w:lang w:val="kk-KZ"/>
        </w:rPr>
        <w:t>белдемдер</w:t>
      </w:r>
      <w:r w:rsidR="000527B6" w:rsidRPr="000527B6">
        <w:rPr>
          <w:rFonts w:ascii="Times New Roman" w:hAnsi="Times New Roman" w:cs="Times New Roman"/>
          <w:sz w:val="28"/>
          <w:szCs w:val="28"/>
          <w:lang w:val="kk-KZ"/>
        </w:rPr>
        <w:t xml:space="preserve"> сызықтық сипатқа ие және тектоникалық бұзылулардың үлкен </w:t>
      </w:r>
      <w:r w:rsidR="00512B66">
        <w:rPr>
          <w:rFonts w:ascii="Times New Roman" w:hAnsi="Times New Roman" w:cs="Times New Roman"/>
          <w:sz w:val="28"/>
          <w:szCs w:val="28"/>
          <w:lang w:val="kk-KZ"/>
        </w:rPr>
        <w:t>зона</w:t>
      </w:r>
      <w:r w:rsidR="00264EA9">
        <w:rPr>
          <w:rFonts w:ascii="Times New Roman" w:hAnsi="Times New Roman" w:cs="Times New Roman"/>
          <w:sz w:val="28"/>
          <w:szCs w:val="28"/>
          <w:lang w:val="kk-KZ"/>
        </w:rPr>
        <w:t>л</w:t>
      </w:r>
      <w:r w:rsidR="000527B6" w:rsidRPr="000527B6">
        <w:rPr>
          <w:rFonts w:ascii="Times New Roman" w:hAnsi="Times New Roman" w:cs="Times New Roman"/>
          <w:sz w:val="28"/>
          <w:szCs w:val="28"/>
          <w:lang w:val="kk-KZ"/>
        </w:rPr>
        <w:t xml:space="preserve">арына терең енеді, олар релаксация, милонитизация және </w:t>
      </w:r>
      <w:r w:rsidR="00264EA9">
        <w:rPr>
          <w:rFonts w:ascii="Times New Roman" w:hAnsi="Times New Roman" w:cs="Times New Roman"/>
          <w:sz w:val="28"/>
          <w:szCs w:val="28"/>
          <w:lang w:val="kk-KZ"/>
        </w:rPr>
        <w:t>тау</w:t>
      </w:r>
      <w:r w:rsidR="000527B6" w:rsidRPr="000527B6">
        <w:rPr>
          <w:rFonts w:ascii="Times New Roman" w:hAnsi="Times New Roman" w:cs="Times New Roman"/>
          <w:sz w:val="28"/>
          <w:szCs w:val="28"/>
          <w:lang w:val="kk-KZ"/>
        </w:rPr>
        <w:t>жыныстарды</w:t>
      </w:r>
      <w:r w:rsidR="00264EA9">
        <w:rPr>
          <w:rFonts w:ascii="Times New Roman" w:hAnsi="Times New Roman" w:cs="Times New Roman"/>
          <w:sz w:val="28"/>
          <w:szCs w:val="28"/>
          <w:lang w:val="kk-KZ"/>
        </w:rPr>
        <w:t>ң</w:t>
      </w:r>
      <w:r w:rsidR="000527B6" w:rsidRPr="000527B6">
        <w:rPr>
          <w:rFonts w:ascii="Times New Roman" w:hAnsi="Times New Roman" w:cs="Times New Roman"/>
          <w:sz w:val="28"/>
          <w:szCs w:val="28"/>
          <w:lang w:val="kk-KZ"/>
        </w:rPr>
        <w:t xml:space="preserve"> брекч</w:t>
      </w:r>
      <w:r w:rsidR="000527B6">
        <w:rPr>
          <w:rFonts w:ascii="Times New Roman" w:hAnsi="Times New Roman" w:cs="Times New Roman"/>
          <w:sz w:val="28"/>
          <w:szCs w:val="28"/>
          <w:lang w:val="kk-KZ"/>
        </w:rPr>
        <w:t>иялану</w:t>
      </w:r>
      <w:r w:rsidR="00264EA9">
        <w:rPr>
          <w:rFonts w:ascii="Times New Roman" w:hAnsi="Times New Roman" w:cs="Times New Roman"/>
          <w:sz w:val="28"/>
          <w:szCs w:val="28"/>
          <w:lang w:val="kk-KZ"/>
        </w:rPr>
        <w:t>ы</w:t>
      </w:r>
      <w:r w:rsidR="000527B6" w:rsidRPr="000527B6">
        <w:rPr>
          <w:rFonts w:ascii="Times New Roman" w:hAnsi="Times New Roman" w:cs="Times New Roman"/>
          <w:sz w:val="28"/>
          <w:szCs w:val="28"/>
          <w:lang w:val="kk-KZ"/>
        </w:rPr>
        <w:t xml:space="preserve"> арқылы бекітіледі. Сызықтық </w:t>
      </w:r>
      <w:r w:rsidR="00264EA9">
        <w:rPr>
          <w:rFonts w:ascii="Times New Roman" w:hAnsi="Times New Roman" w:cs="Times New Roman"/>
          <w:sz w:val="28"/>
          <w:szCs w:val="28"/>
          <w:lang w:val="kk-KZ"/>
        </w:rPr>
        <w:t>белдемдердің</w:t>
      </w:r>
      <w:r w:rsidR="000527B6" w:rsidRPr="000527B6">
        <w:rPr>
          <w:rFonts w:ascii="Times New Roman" w:hAnsi="Times New Roman" w:cs="Times New Roman"/>
          <w:sz w:val="28"/>
          <w:szCs w:val="28"/>
          <w:lang w:val="kk-KZ"/>
        </w:rPr>
        <w:t xml:space="preserve"> солтүстік-шығыс кеңеюі бар және тұтастай алғанда гранит</w:t>
      </w:r>
      <w:r w:rsidR="00264EA9">
        <w:rPr>
          <w:rFonts w:ascii="Times New Roman" w:hAnsi="Times New Roman" w:cs="Times New Roman"/>
          <w:sz w:val="28"/>
          <w:szCs w:val="28"/>
          <w:lang w:val="kk-KZ"/>
        </w:rPr>
        <w:t>‐ порфир</w:t>
      </w:r>
      <w:r w:rsidR="000527B6" w:rsidRPr="000527B6">
        <w:rPr>
          <w:rFonts w:ascii="Times New Roman" w:hAnsi="Times New Roman" w:cs="Times New Roman"/>
          <w:sz w:val="28"/>
          <w:szCs w:val="28"/>
          <w:lang w:val="kk-KZ"/>
        </w:rPr>
        <w:t xml:space="preserve"> денесінің және жалпы кен </w:t>
      </w:r>
      <w:r w:rsidR="00264EA9">
        <w:rPr>
          <w:rFonts w:ascii="Times New Roman" w:hAnsi="Times New Roman" w:cs="Times New Roman"/>
          <w:sz w:val="28"/>
          <w:szCs w:val="28"/>
          <w:lang w:val="kk-KZ"/>
        </w:rPr>
        <w:t>зонас</w:t>
      </w:r>
      <w:r w:rsidR="000527B6" w:rsidRPr="000527B6">
        <w:rPr>
          <w:rFonts w:ascii="Times New Roman" w:hAnsi="Times New Roman" w:cs="Times New Roman"/>
          <w:sz w:val="28"/>
          <w:szCs w:val="28"/>
          <w:lang w:val="kk-KZ"/>
        </w:rPr>
        <w:t>ының конфигурациясын қайталайды.</w:t>
      </w:r>
    </w:p>
    <w:p w:rsidR="00EA2B47" w:rsidRPr="00EA2B47" w:rsidRDefault="000527B6" w:rsidP="003357CE">
      <w:pPr>
        <w:tabs>
          <w:tab w:val="left" w:pos="2364"/>
        </w:tabs>
        <w:spacing w:after="0"/>
        <w:ind w:right="14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Мору</w:t>
      </w:r>
      <w:r w:rsidRPr="000527B6">
        <w:rPr>
          <w:rFonts w:ascii="Times New Roman" w:hAnsi="Times New Roman" w:cs="Times New Roman"/>
          <w:sz w:val="28"/>
          <w:szCs w:val="28"/>
          <w:lang w:val="kk-KZ"/>
        </w:rPr>
        <w:t xml:space="preserve"> қыртысының жалпыланған профилінде келесі зоналар (жоғарыдан төменге қарай) ажыратылады: </w:t>
      </w:r>
      <w:r w:rsidR="00264EA9">
        <w:rPr>
          <w:rFonts w:ascii="Times New Roman" w:hAnsi="Times New Roman" w:cs="Times New Roman"/>
          <w:sz w:val="28"/>
          <w:szCs w:val="28"/>
          <w:lang w:val="kk-KZ"/>
        </w:rPr>
        <w:t>құрамы</w:t>
      </w:r>
      <w:r w:rsidRPr="000527B6">
        <w:rPr>
          <w:rFonts w:ascii="Times New Roman" w:hAnsi="Times New Roman" w:cs="Times New Roman"/>
          <w:sz w:val="28"/>
          <w:szCs w:val="28"/>
          <w:lang w:val="kk-KZ"/>
        </w:rPr>
        <w:t xml:space="preserve"> бойынша сазды (каолинит, каолинит-монтмориллонит, монтмориллонит); сазды қиыршық тас; айтарлықтай қиыршық тас; үгітілген </w:t>
      </w:r>
      <w:r w:rsidR="00264EA9">
        <w:rPr>
          <w:rFonts w:ascii="Times New Roman" w:hAnsi="Times New Roman" w:cs="Times New Roman"/>
          <w:sz w:val="28"/>
          <w:szCs w:val="28"/>
          <w:lang w:val="kk-KZ"/>
        </w:rPr>
        <w:t>тау</w:t>
      </w:r>
      <w:r w:rsidRPr="000527B6">
        <w:rPr>
          <w:rFonts w:ascii="Times New Roman" w:hAnsi="Times New Roman" w:cs="Times New Roman"/>
          <w:sz w:val="28"/>
          <w:szCs w:val="28"/>
          <w:lang w:val="kk-KZ"/>
        </w:rPr>
        <w:t xml:space="preserve">жыныстар </w:t>
      </w:r>
      <w:r w:rsidR="00264EA9">
        <w:rPr>
          <w:rFonts w:ascii="Times New Roman" w:hAnsi="Times New Roman" w:cs="Times New Roman"/>
          <w:sz w:val="28"/>
          <w:szCs w:val="28"/>
          <w:lang w:val="kk-KZ"/>
        </w:rPr>
        <w:t>зонасы</w:t>
      </w:r>
      <w:r w:rsidRPr="000527B6">
        <w:rPr>
          <w:rFonts w:ascii="Times New Roman" w:hAnsi="Times New Roman" w:cs="Times New Roman"/>
          <w:sz w:val="28"/>
          <w:szCs w:val="28"/>
          <w:lang w:val="kk-KZ"/>
        </w:rPr>
        <w:t xml:space="preserve">. Құрамы бойынша </w:t>
      </w:r>
      <w:r w:rsidR="00264EA9">
        <w:rPr>
          <w:rFonts w:ascii="Times New Roman" w:hAnsi="Times New Roman" w:cs="Times New Roman"/>
          <w:sz w:val="28"/>
          <w:szCs w:val="28"/>
          <w:lang w:val="kk-KZ"/>
        </w:rPr>
        <w:t>мору</w:t>
      </w:r>
      <w:r w:rsidRPr="000527B6">
        <w:rPr>
          <w:rFonts w:ascii="Times New Roman" w:hAnsi="Times New Roman" w:cs="Times New Roman"/>
          <w:sz w:val="28"/>
          <w:szCs w:val="28"/>
          <w:lang w:val="kk-KZ"/>
        </w:rPr>
        <w:t xml:space="preserve"> қыртысы құрамында слюда минералдары көп гидрослюда-кварц-каолинитті типке жатады.</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Мору</w:t>
      </w:r>
      <w:r w:rsidRPr="00EA2B47">
        <w:rPr>
          <w:rFonts w:ascii="Times New Roman" w:hAnsi="Times New Roman" w:cs="Times New Roman"/>
          <w:sz w:val="28"/>
          <w:szCs w:val="28"/>
          <w:lang w:val="kk-KZ"/>
        </w:rPr>
        <w:t xml:space="preserve"> қыртысындағы қалайы негізінен касситеритпен (жалпы мөлшерінің 81</w:t>
      </w:r>
      <w:r w:rsidR="00264EA9">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қышқылда еритін түрлері (станниннің гидраттық түрлері) 10,9</w:t>
      </w:r>
      <w:r w:rsidR="00264EA9">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%-ға дейін </w:t>
      </w:r>
      <w:r w:rsidRPr="00EA2B47">
        <w:rPr>
          <w:rFonts w:ascii="Times New Roman" w:hAnsi="Times New Roman" w:cs="Times New Roman"/>
          <w:sz w:val="28"/>
          <w:szCs w:val="28"/>
          <w:lang w:val="kk-KZ"/>
        </w:rPr>
        <w:lastRenderedPageBreak/>
        <w:t>және байланысқан қалайы (аралық өсінділерде) – 8,1</w:t>
      </w:r>
      <w:r w:rsidR="00264EA9">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құрайды. </w:t>
      </w:r>
      <w:r w:rsidR="00264EA9">
        <w:rPr>
          <w:rFonts w:ascii="Times New Roman" w:hAnsi="Times New Roman" w:cs="Times New Roman"/>
          <w:sz w:val="28"/>
          <w:szCs w:val="28"/>
          <w:lang w:val="kk-KZ"/>
        </w:rPr>
        <w:t xml:space="preserve">Аэрация </w:t>
      </w:r>
      <w:r w:rsidRPr="00EA2B47">
        <w:rPr>
          <w:rFonts w:ascii="Times New Roman" w:hAnsi="Times New Roman" w:cs="Times New Roman"/>
          <w:sz w:val="28"/>
          <w:szCs w:val="28"/>
          <w:lang w:val="kk-KZ"/>
        </w:rPr>
        <w:t xml:space="preserve"> қыртысындағы касситерит 84</w:t>
      </w:r>
      <w:r w:rsidR="00264EA9">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 бос, </w:t>
      </w:r>
      <w:r w:rsidR="00264EA9">
        <w:rPr>
          <w:rFonts w:ascii="Times New Roman" w:hAnsi="Times New Roman" w:cs="Times New Roman"/>
          <w:sz w:val="28"/>
          <w:szCs w:val="28"/>
          <w:lang w:val="kk-KZ"/>
        </w:rPr>
        <w:t>түйірлерінің</w:t>
      </w:r>
      <w:r w:rsidR="00264EA9" w:rsidRPr="00EA2B47">
        <w:rPr>
          <w:rFonts w:ascii="Times New Roman" w:hAnsi="Times New Roman" w:cs="Times New Roman"/>
          <w:sz w:val="28"/>
          <w:szCs w:val="28"/>
          <w:lang w:val="kk-KZ"/>
        </w:rPr>
        <w:t xml:space="preserve"> мөлшері </w:t>
      </w:r>
      <w:r w:rsidRPr="00EA2B47">
        <w:rPr>
          <w:rFonts w:ascii="Times New Roman" w:hAnsi="Times New Roman" w:cs="Times New Roman"/>
          <w:sz w:val="28"/>
          <w:szCs w:val="28"/>
          <w:lang w:val="kk-KZ"/>
        </w:rPr>
        <w:t>орташа 0,206 мм.</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Жеңіл </w:t>
      </w:r>
      <w:r w:rsidR="00264EA9">
        <w:rPr>
          <w:rFonts w:ascii="Times New Roman" w:hAnsi="Times New Roman" w:cs="Times New Roman"/>
          <w:sz w:val="28"/>
          <w:szCs w:val="28"/>
          <w:lang w:val="kk-KZ"/>
        </w:rPr>
        <w:t>мору</w:t>
      </w:r>
      <w:r w:rsidRPr="00EA2B47">
        <w:rPr>
          <w:rFonts w:ascii="Times New Roman" w:hAnsi="Times New Roman" w:cs="Times New Roman"/>
          <w:sz w:val="28"/>
          <w:szCs w:val="28"/>
          <w:lang w:val="kk-KZ"/>
        </w:rPr>
        <w:t xml:space="preserve"> қыртысының қалайы минералдануы бастапқы рудалардың конфигурациясын толығымен қайталайды және олардың химиялық </w:t>
      </w:r>
      <w:r w:rsidR="00264EA9">
        <w:rPr>
          <w:rFonts w:ascii="Times New Roman" w:hAnsi="Times New Roman" w:cs="Times New Roman"/>
          <w:sz w:val="28"/>
          <w:szCs w:val="28"/>
          <w:lang w:val="kk-KZ"/>
        </w:rPr>
        <w:t>өзгеруінің</w:t>
      </w:r>
      <w:r w:rsidRPr="00EA2B47">
        <w:rPr>
          <w:rFonts w:ascii="Times New Roman" w:hAnsi="Times New Roman" w:cs="Times New Roman"/>
          <w:sz w:val="28"/>
          <w:szCs w:val="28"/>
          <w:lang w:val="kk-KZ"/>
        </w:rPr>
        <w:t xml:space="preserve"> өнімі болып табылады</w:t>
      </w:r>
      <w:r w:rsidR="00264EA9">
        <w:rPr>
          <w:rFonts w:ascii="Times New Roman" w:hAnsi="Times New Roman" w:cs="Times New Roman"/>
          <w:sz w:val="28"/>
          <w:szCs w:val="28"/>
          <w:lang w:val="kk-KZ"/>
        </w:rPr>
        <w:t>, ол</w:t>
      </w:r>
      <w:r w:rsidRPr="00EA2B47">
        <w:rPr>
          <w:rFonts w:ascii="Times New Roman" w:hAnsi="Times New Roman" w:cs="Times New Roman"/>
          <w:sz w:val="28"/>
          <w:szCs w:val="28"/>
          <w:lang w:val="kk-KZ"/>
        </w:rPr>
        <w:t xml:space="preserve"> бастапқы рудалардың контурлары бойынша жүреді.</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Бастапқы рудалар ауданына ұқсас </w:t>
      </w:r>
      <w:r w:rsidR="00264EA9">
        <w:rPr>
          <w:rFonts w:ascii="Times New Roman" w:hAnsi="Times New Roman" w:cs="Times New Roman"/>
          <w:sz w:val="28"/>
          <w:szCs w:val="28"/>
          <w:lang w:val="kk-KZ"/>
        </w:rPr>
        <w:t xml:space="preserve">мору қыртысының ауданы үшке </w:t>
      </w:r>
      <w:r w:rsidRPr="00EA2B47">
        <w:rPr>
          <w:rFonts w:ascii="Times New Roman" w:hAnsi="Times New Roman" w:cs="Times New Roman"/>
          <w:sz w:val="28"/>
          <w:szCs w:val="28"/>
          <w:lang w:val="kk-KZ"/>
        </w:rPr>
        <w:t xml:space="preserve">бөлінеді - оңтүстік-батыс, орталық және солтүстік-шығыс. Ең байытылған </w:t>
      </w:r>
      <w:r w:rsidR="00264EA9">
        <w:rPr>
          <w:rFonts w:ascii="Times New Roman" w:hAnsi="Times New Roman" w:cs="Times New Roman"/>
          <w:sz w:val="28"/>
          <w:szCs w:val="28"/>
          <w:lang w:val="kk-KZ"/>
        </w:rPr>
        <w:t>мору</w:t>
      </w:r>
      <w:r w:rsidRPr="00EA2B47">
        <w:rPr>
          <w:rFonts w:ascii="Times New Roman" w:hAnsi="Times New Roman" w:cs="Times New Roman"/>
          <w:sz w:val="28"/>
          <w:szCs w:val="28"/>
          <w:lang w:val="kk-KZ"/>
        </w:rPr>
        <w:t xml:space="preserve"> қыртысы Орталық </w:t>
      </w:r>
      <w:r w:rsidR="00512B66">
        <w:rPr>
          <w:rFonts w:ascii="Times New Roman" w:hAnsi="Times New Roman" w:cs="Times New Roman"/>
          <w:sz w:val="28"/>
          <w:szCs w:val="28"/>
          <w:lang w:val="kk-KZ"/>
        </w:rPr>
        <w:t>зона</w:t>
      </w:r>
      <w:r w:rsidR="00E7252B">
        <w:rPr>
          <w:rFonts w:ascii="Times New Roman" w:hAnsi="Times New Roman" w:cs="Times New Roman"/>
          <w:sz w:val="28"/>
          <w:szCs w:val="28"/>
          <w:lang w:val="kk-KZ"/>
        </w:rPr>
        <w:t>д</w:t>
      </w:r>
      <w:r w:rsidRPr="00EA2B47">
        <w:rPr>
          <w:rFonts w:ascii="Times New Roman" w:hAnsi="Times New Roman" w:cs="Times New Roman"/>
          <w:sz w:val="28"/>
          <w:szCs w:val="28"/>
          <w:lang w:val="kk-KZ"/>
        </w:rPr>
        <w:t>ағы кен бағандарының үстінде жатыр.</w:t>
      </w:r>
    </w:p>
    <w:p w:rsidR="00EA2B47" w:rsidRPr="00EA2B47" w:rsidRDefault="000527B6"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527B6">
        <w:rPr>
          <w:rFonts w:ascii="Times New Roman" w:hAnsi="Times New Roman" w:cs="Times New Roman"/>
          <w:sz w:val="28"/>
          <w:szCs w:val="28"/>
          <w:lang w:val="kk-KZ"/>
        </w:rPr>
        <w:t>Қ</w:t>
      </w:r>
      <w:r w:rsidR="008C7033">
        <w:rPr>
          <w:rFonts w:ascii="Times New Roman" w:hAnsi="Times New Roman" w:cs="Times New Roman"/>
          <w:sz w:val="28"/>
          <w:szCs w:val="28"/>
          <w:lang w:val="kk-KZ"/>
        </w:rPr>
        <w:t>алайы мөлшері табиғи түрде</w:t>
      </w:r>
      <w:r w:rsidRPr="000527B6">
        <w:rPr>
          <w:rFonts w:ascii="Times New Roman" w:hAnsi="Times New Roman" w:cs="Times New Roman"/>
          <w:sz w:val="28"/>
          <w:szCs w:val="28"/>
          <w:lang w:val="kk-KZ"/>
        </w:rPr>
        <w:t xml:space="preserve"> орталық </w:t>
      </w:r>
      <w:r w:rsidR="00E7252B">
        <w:rPr>
          <w:rFonts w:ascii="Times New Roman" w:hAnsi="Times New Roman" w:cs="Times New Roman"/>
          <w:sz w:val="28"/>
          <w:szCs w:val="28"/>
          <w:lang w:val="kk-KZ"/>
        </w:rPr>
        <w:t>бөлікше</w:t>
      </w:r>
      <w:r w:rsidR="00A85200">
        <w:rPr>
          <w:rFonts w:ascii="Times New Roman" w:hAnsi="Times New Roman" w:cs="Times New Roman"/>
          <w:sz w:val="28"/>
          <w:szCs w:val="28"/>
          <w:lang w:val="kk-KZ"/>
        </w:rPr>
        <w:t>ден кен алаң</w:t>
      </w:r>
      <w:r w:rsidRPr="000527B6">
        <w:rPr>
          <w:rFonts w:ascii="Times New Roman" w:hAnsi="Times New Roman" w:cs="Times New Roman"/>
          <w:sz w:val="28"/>
          <w:szCs w:val="28"/>
          <w:lang w:val="kk-KZ"/>
        </w:rPr>
        <w:t xml:space="preserve">ының қапталына дейін азаяды. </w:t>
      </w:r>
      <w:r>
        <w:rPr>
          <w:rFonts w:ascii="Times New Roman" w:hAnsi="Times New Roman" w:cs="Times New Roman"/>
          <w:sz w:val="28"/>
          <w:szCs w:val="28"/>
          <w:lang w:val="kk-KZ"/>
        </w:rPr>
        <w:t>Мору қыртысының</w:t>
      </w:r>
      <w:r w:rsidRPr="000527B6">
        <w:rPr>
          <w:rFonts w:ascii="Times New Roman" w:hAnsi="Times New Roman" w:cs="Times New Roman"/>
          <w:sz w:val="28"/>
          <w:szCs w:val="28"/>
          <w:lang w:val="kk-KZ"/>
        </w:rPr>
        <w:t xml:space="preserve"> тік бөлігінде оның жоғарғы саз бөлігі касситеритпен байытылған. </w:t>
      </w:r>
      <w:r>
        <w:rPr>
          <w:rFonts w:ascii="Times New Roman" w:hAnsi="Times New Roman" w:cs="Times New Roman"/>
          <w:sz w:val="28"/>
          <w:szCs w:val="28"/>
          <w:lang w:val="kk-KZ"/>
        </w:rPr>
        <w:t>Мору қыртысындағы</w:t>
      </w:r>
      <w:r w:rsidRPr="000527B6">
        <w:rPr>
          <w:rFonts w:ascii="Times New Roman" w:hAnsi="Times New Roman" w:cs="Times New Roman"/>
          <w:sz w:val="28"/>
          <w:szCs w:val="28"/>
          <w:lang w:val="kk-KZ"/>
        </w:rPr>
        <w:t xml:space="preserve"> қалайы мөлшері 0,199-дан 2,355</w:t>
      </w:r>
      <w:r w:rsidR="00E7252B">
        <w:rPr>
          <w:rFonts w:ascii="Times New Roman" w:hAnsi="Times New Roman" w:cs="Times New Roman"/>
          <w:sz w:val="28"/>
          <w:szCs w:val="28"/>
          <w:lang w:val="kk-KZ"/>
        </w:rPr>
        <w:t xml:space="preserve"> % -</w:t>
      </w:r>
      <w:r w:rsidRPr="000527B6">
        <w:rPr>
          <w:rFonts w:ascii="Times New Roman" w:hAnsi="Times New Roman" w:cs="Times New Roman"/>
          <w:sz w:val="28"/>
          <w:szCs w:val="28"/>
          <w:lang w:val="kk-KZ"/>
        </w:rPr>
        <w:t>ға дейін өзгереді. Касситериттің пайда болу жағдайл</w:t>
      </w:r>
      <w:r w:rsidR="001D2398">
        <w:rPr>
          <w:rFonts w:ascii="Times New Roman" w:hAnsi="Times New Roman" w:cs="Times New Roman"/>
          <w:sz w:val="28"/>
          <w:szCs w:val="28"/>
          <w:lang w:val="kk-KZ"/>
        </w:rPr>
        <w:t>арына, мөлшеріне, өнімділік кен</w:t>
      </w:r>
      <w:r w:rsidR="00E7252B">
        <w:rPr>
          <w:rFonts w:ascii="Times New Roman" w:hAnsi="Times New Roman" w:cs="Times New Roman"/>
          <w:sz w:val="28"/>
          <w:szCs w:val="28"/>
          <w:lang w:val="kk-KZ"/>
        </w:rPr>
        <w:t>орын</w:t>
      </w:r>
      <w:r w:rsidRPr="000527B6">
        <w:rPr>
          <w:rFonts w:ascii="Times New Roman" w:hAnsi="Times New Roman" w:cs="Times New Roman"/>
          <w:sz w:val="28"/>
          <w:szCs w:val="28"/>
          <w:lang w:val="kk-KZ"/>
        </w:rPr>
        <w:t>ның сақталу дәрежесіне және таралу бір</w:t>
      </w:r>
      <w:r w:rsidR="001D2398">
        <w:rPr>
          <w:rFonts w:ascii="Times New Roman" w:hAnsi="Times New Roman" w:cs="Times New Roman"/>
          <w:sz w:val="28"/>
          <w:szCs w:val="28"/>
          <w:lang w:val="kk-KZ"/>
        </w:rPr>
        <w:t>келкілігіне сәйкес Сырымбет кен</w:t>
      </w:r>
      <w:r w:rsidR="00E7252B">
        <w:rPr>
          <w:rFonts w:ascii="Times New Roman" w:hAnsi="Times New Roman" w:cs="Times New Roman"/>
          <w:sz w:val="28"/>
          <w:szCs w:val="28"/>
          <w:lang w:val="kk-KZ"/>
        </w:rPr>
        <w:t>орын</w:t>
      </w:r>
      <w:r w:rsidRPr="000527B6">
        <w:rPr>
          <w:rFonts w:ascii="Times New Roman" w:hAnsi="Times New Roman" w:cs="Times New Roman"/>
          <w:sz w:val="28"/>
          <w:szCs w:val="28"/>
          <w:lang w:val="kk-KZ"/>
        </w:rPr>
        <w:t xml:space="preserve">ның </w:t>
      </w:r>
      <w:r>
        <w:rPr>
          <w:rFonts w:ascii="Times New Roman" w:hAnsi="Times New Roman" w:cs="Times New Roman"/>
          <w:sz w:val="28"/>
          <w:szCs w:val="28"/>
          <w:lang w:val="kk-KZ"/>
        </w:rPr>
        <w:t>мору</w:t>
      </w:r>
      <w:r w:rsidRPr="000527B6">
        <w:rPr>
          <w:rFonts w:ascii="Times New Roman" w:hAnsi="Times New Roman" w:cs="Times New Roman"/>
          <w:sz w:val="28"/>
          <w:szCs w:val="28"/>
          <w:lang w:val="kk-KZ"/>
        </w:rPr>
        <w:t xml:space="preserve"> қыртысы күрделіліктің екінші тобына жатқызылған: бұл күрделі құрылымның ірі және орт</w:t>
      </w:r>
      <w:r w:rsidR="001D2398">
        <w:rPr>
          <w:rFonts w:ascii="Times New Roman" w:hAnsi="Times New Roman" w:cs="Times New Roman"/>
          <w:sz w:val="28"/>
          <w:szCs w:val="28"/>
          <w:lang w:val="kk-KZ"/>
        </w:rPr>
        <w:t>аша кен</w:t>
      </w:r>
      <w:r w:rsidRPr="000527B6">
        <w:rPr>
          <w:rFonts w:ascii="Times New Roman" w:hAnsi="Times New Roman" w:cs="Times New Roman"/>
          <w:sz w:val="28"/>
          <w:szCs w:val="28"/>
          <w:lang w:val="kk-KZ"/>
        </w:rPr>
        <w:t xml:space="preserve">орындары, ені мен ұзындығы бойынша салыстырмалы түрде ескірген, қалайы біркелкі бөлінбеген және </w:t>
      </w:r>
      <w:r w:rsidR="00E7252B">
        <w:rPr>
          <w:rFonts w:ascii="Times New Roman" w:hAnsi="Times New Roman" w:cs="Times New Roman"/>
          <w:sz w:val="28"/>
          <w:szCs w:val="28"/>
          <w:lang w:val="kk-KZ"/>
        </w:rPr>
        <w:t>әркелкі</w:t>
      </w:r>
      <w:r w:rsidRPr="000527B6">
        <w:rPr>
          <w:rFonts w:ascii="Times New Roman" w:hAnsi="Times New Roman" w:cs="Times New Roman"/>
          <w:sz w:val="28"/>
          <w:szCs w:val="28"/>
          <w:lang w:val="kk-KZ"/>
        </w:rPr>
        <w:t xml:space="preserve"> [48].</w:t>
      </w:r>
    </w:p>
    <w:p w:rsidR="00EA2B47" w:rsidRPr="004D233F" w:rsidRDefault="00E7252B"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Қопсық жабын</w:t>
      </w:r>
      <w:r w:rsidR="00EA2B47" w:rsidRPr="00EA2B47">
        <w:rPr>
          <w:rFonts w:ascii="Times New Roman" w:hAnsi="Times New Roman" w:cs="Times New Roman"/>
          <w:sz w:val="28"/>
          <w:szCs w:val="28"/>
          <w:lang w:val="kk-KZ"/>
        </w:rPr>
        <w:t xml:space="preserve"> шөгінділер</w:t>
      </w:r>
      <w:r>
        <w:rPr>
          <w:rFonts w:ascii="Times New Roman" w:hAnsi="Times New Roman" w:cs="Times New Roman"/>
          <w:sz w:val="28"/>
          <w:szCs w:val="28"/>
          <w:lang w:val="kk-KZ"/>
        </w:rPr>
        <w:t>інің</w:t>
      </w:r>
      <w:r w:rsidR="00EA2B47" w:rsidRPr="00EA2B47">
        <w:rPr>
          <w:rFonts w:ascii="Times New Roman" w:hAnsi="Times New Roman" w:cs="Times New Roman"/>
          <w:sz w:val="28"/>
          <w:szCs w:val="28"/>
          <w:lang w:val="kk-KZ"/>
        </w:rPr>
        <w:t xml:space="preserve"> орташа</w:t>
      </w:r>
      <w:r>
        <w:rPr>
          <w:rFonts w:ascii="Times New Roman" w:hAnsi="Times New Roman" w:cs="Times New Roman"/>
          <w:sz w:val="28"/>
          <w:szCs w:val="28"/>
          <w:lang w:val="kk-KZ"/>
        </w:rPr>
        <w:t xml:space="preserve"> қалыңдығы 18 м болатын үзіліссіз</w:t>
      </w:r>
      <w:r w:rsidR="00EA2B47" w:rsidRPr="00EA2B47">
        <w:rPr>
          <w:rFonts w:ascii="Times New Roman" w:hAnsi="Times New Roman" w:cs="Times New Roman"/>
          <w:sz w:val="28"/>
          <w:szCs w:val="28"/>
          <w:lang w:val="kk-KZ"/>
        </w:rPr>
        <w:t xml:space="preserve"> жабын түрінде </w:t>
      </w:r>
      <w:r>
        <w:rPr>
          <w:rFonts w:ascii="Times New Roman" w:hAnsi="Times New Roman" w:cs="Times New Roman"/>
          <w:sz w:val="28"/>
          <w:szCs w:val="28"/>
          <w:lang w:val="kk-KZ"/>
        </w:rPr>
        <w:t>бүкіл кенорын</w:t>
      </w:r>
      <w:r w:rsidR="008C7033">
        <w:rPr>
          <w:rFonts w:ascii="Times New Roman" w:hAnsi="Times New Roman" w:cs="Times New Roman"/>
          <w:sz w:val="28"/>
          <w:szCs w:val="28"/>
          <w:lang w:val="kk-KZ"/>
        </w:rPr>
        <w:t xml:space="preserve"> бойынша таралған</w:t>
      </w:r>
      <w:r w:rsidR="004D233F" w:rsidRPr="004D233F">
        <w:rPr>
          <w:rFonts w:ascii="Times New Roman" w:hAnsi="Times New Roman" w:cs="Times New Roman"/>
          <w:sz w:val="28"/>
          <w:szCs w:val="28"/>
          <w:lang w:val="kk-KZ"/>
        </w:rPr>
        <w:t>.</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252B">
        <w:rPr>
          <w:rFonts w:ascii="Times New Roman" w:hAnsi="Times New Roman" w:cs="Times New Roman"/>
          <w:sz w:val="28"/>
          <w:szCs w:val="28"/>
          <w:lang w:val="kk-KZ"/>
        </w:rPr>
        <w:t>Жабын</w:t>
      </w:r>
      <w:r w:rsidRPr="00EA2B47">
        <w:rPr>
          <w:rFonts w:ascii="Times New Roman" w:hAnsi="Times New Roman" w:cs="Times New Roman"/>
          <w:sz w:val="28"/>
          <w:szCs w:val="28"/>
          <w:lang w:val="kk-KZ"/>
        </w:rPr>
        <w:t xml:space="preserve"> шөгінділер</w:t>
      </w:r>
      <w:r w:rsidR="0093590E">
        <w:rPr>
          <w:rFonts w:ascii="Times New Roman" w:hAnsi="Times New Roman" w:cs="Times New Roman"/>
          <w:sz w:val="28"/>
          <w:szCs w:val="28"/>
          <w:lang w:val="kk-KZ"/>
        </w:rPr>
        <w:t>і</w:t>
      </w:r>
      <w:r w:rsidRPr="00EA2B47">
        <w:rPr>
          <w:rFonts w:ascii="Times New Roman" w:hAnsi="Times New Roman" w:cs="Times New Roman"/>
          <w:sz w:val="28"/>
          <w:szCs w:val="28"/>
          <w:lang w:val="kk-KZ"/>
        </w:rPr>
        <w:t>, жалпы алғанда, екі қабатқа анық бөлінеді: жоғарғы – негізінен сазды, жасы бойынша не</w:t>
      </w:r>
      <w:r w:rsidR="00E7252B">
        <w:rPr>
          <w:rFonts w:ascii="Times New Roman" w:hAnsi="Times New Roman" w:cs="Times New Roman"/>
          <w:sz w:val="28"/>
          <w:szCs w:val="28"/>
          <w:lang w:val="kk-KZ"/>
        </w:rPr>
        <w:t>оген-төрттік және төменгі – құрамы</w:t>
      </w:r>
      <w:r w:rsidRPr="00EA2B47">
        <w:rPr>
          <w:rFonts w:ascii="Times New Roman" w:hAnsi="Times New Roman" w:cs="Times New Roman"/>
          <w:sz w:val="28"/>
          <w:szCs w:val="28"/>
          <w:lang w:val="kk-KZ"/>
        </w:rPr>
        <w:t xml:space="preserve"> бойынша құмды, жасы бойынша палеоген. Жоғарғы қабат барлық жерде </w:t>
      </w:r>
      <w:r w:rsidR="00E7252B" w:rsidRPr="00EA2B47">
        <w:rPr>
          <w:rFonts w:ascii="Times New Roman" w:hAnsi="Times New Roman" w:cs="Times New Roman"/>
          <w:sz w:val="28"/>
          <w:szCs w:val="28"/>
          <w:lang w:val="kk-KZ"/>
        </w:rPr>
        <w:t xml:space="preserve">дерлік </w:t>
      </w:r>
      <w:r w:rsidRPr="00EA2B47">
        <w:rPr>
          <w:rFonts w:ascii="Times New Roman" w:hAnsi="Times New Roman" w:cs="Times New Roman"/>
          <w:sz w:val="28"/>
          <w:szCs w:val="28"/>
          <w:lang w:val="kk-KZ"/>
        </w:rPr>
        <w:t xml:space="preserve">дамыған, төменгісі – негізінен </w:t>
      </w:r>
      <w:r w:rsidR="00E7252B">
        <w:rPr>
          <w:rFonts w:ascii="Times New Roman" w:hAnsi="Times New Roman" w:cs="Times New Roman"/>
          <w:sz w:val="28"/>
          <w:szCs w:val="28"/>
          <w:lang w:val="kk-KZ"/>
        </w:rPr>
        <w:t>кенорын</w:t>
      </w:r>
      <w:r w:rsidRPr="00EA2B47">
        <w:rPr>
          <w:rFonts w:ascii="Times New Roman" w:hAnsi="Times New Roman" w:cs="Times New Roman"/>
          <w:sz w:val="28"/>
          <w:szCs w:val="28"/>
          <w:lang w:val="kk-KZ"/>
        </w:rPr>
        <w:t>ның солтүстік-шығыс және орталық бөліктерінде.</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7252B">
        <w:rPr>
          <w:rFonts w:ascii="Times New Roman" w:hAnsi="Times New Roman" w:cs="Times New Roman"/>
          <w:sz w:val="28"/>
          <w:szCs w:val="28"/>
          <w:lang w:val="kk-KZ"/>
        </w:rPr>
        <w:t>Жабын</w:t>
      </w:r>
      <w:r w:rsidRPr="00EA2B47">
        <w:rPr>
          <w:rFonts w:ascii="Times New Roman" w:hAnsi="Times New Roman" w:cs="Times New Roman"/>
          <w:sz w:val="28"/>
          <w:szCs w:val="28"/>
          <w:lang w:val="kk-KZ"/>
        </w:rPr>
        <w:t xml:space="preserve"> (неоген-төрттік</w:t>
      </w:r>
      <w:r w:rsidR="00E7252B">
        <w:rPr>
          <w:rFonts w:ascii="Times New Roman" w:hAnsi="Times New Roman" w:cs="Times New Roman"/>
          <w:sz w:val="28"/>
          <w:szCs w:val="28"/>
          <w:lang w:val="kk-KZ"/>
        </w:rPr>
        <w:t>) шөгінді тізбегінің қимасының</w:t>
      </w:r>
      <w:r w:rsidRPr="00EA2B47">
        <w:rPr>
          <w:rFonts w:ascii="Times New Roman" w:hAnsi="Times New Roman" w:cs="Times New Roman"/>
          <w:sz w:val="28"/>
          <w:szCs w:val="28"/>
          <w:lang w:val="kk-KZ"/>
        </w:rPr>
        <w:t xml:space="preserve"> кенді минералдардың кең спектрі бар: жоғарғысы</w:t>
      </w:r>
      <w:r w:rsidR="000D6BCB">
        <w:rPr>
          <w:rFonts w:ascii="Times New Roman" w:hAnsi="Times New Roman" w:cs="Times New Roman"/>
          <w:sz w:val="28"/>
          <w:szCs w:val="28"/>
          <w:lang w:val="kk-KZ"/>
        </w:rPr>
        <w:t>нда</w:t>
      </w:r>
      <w:r w:rsidRPr="00EA2B47">
        <w:rPr>
          <w:rFonts w:ascii="Times New Roman" w:hAnsi="Times New Roman" w:cs="Times New Roman"/>
          <w:sz w:val="28"/>
          <w:szCs w:val="28"/>
          <w:lang w:val="kk-KZ"/>
        </w:rPr>
        <w:t xml:space="preserve"> – касситерит, монацит, ксенотим және колумбит</w:t>
      </w:r>
      <w:r w:rsidR="000D6BCB">
        <w:rPr>
          <w:rFonts w:ascii="Times New Roman" w:hAnsi="Times New Roman" w:cs="Times New Roman"/>
          <w:sz w:val="28"/>
          <w:szCs w:val="28"/>
          <w:lang w:val="kk-KZ"/>
        </w:rPr>
        <w:t>,</w:t>
      </w:r>
      <w:r w:rsidRPr="00EA2B47">
        <w:rPr>
          <w:rFonts w:ascii="Times New Roman" w:hAnsi="Times New Roman" w:cs="Times New Roman"/>
          <w:sz w:val="28"/>
          <w:szCs w:val="28"/>
          <w:lang w:val="kk-KZ"/>
        </w:rPr>
        <w:t xml:space="preserve"> </w:t>
      </w:r>
      <w:r w:rsidR="000D6BCB">
        <w:rPr>
          <w:rFonts w:ascii="Times New Roman" w:hAnsi="Times New Roman" w:cs="Times New Roman"/>
          <w:sz w:val="28"/>
          <w:szCs w:val="28"/>
          <w:lang w:val="kk-KZ"/>
        </w:rPr>
        <w:t xml:space="preserve">ал </w:t>
      </w:r>
      <w:r w:rsidRPr="00EA2B47">
        <w:rPr>
          <w:rFonts w:ascii="Times New Roman" w:hAnsi="Times New Roman" w:cs="Times New Roman"/>
          <w:sz w:val="28"/>
          <w:szCs w:val="28"/>
          <w:lang w:val="kk-KZ"/>
        </w:rPr>
        <w:t>төменгісі</w:t>
      </w:r>
      <w:r w:rsidR="000D6BCB">
        <w:rPr>
          <w:rFonts w:ascii="Times New Roman" w:hAnsi="Times New Roman" w:cs="Times New Roman"/>
          <w:sz w:val="28"/>
          <w:szCs w:val="28"/>
          <w:lang w:val="kk-KZ"/>
        </w:rPr>
        <w:t>нде</w:t>
      </w:r>
      <w:r w:rsidRPr="00EA2B47">
        <w:rPr>
          <w:rFonts w:ascii="Times New Roman" w:hAnsi="Times New Roman" w:cs="Times New Roman"/>
          <w:sz w:val="28"/>
          <w:szCs w:val="28"/>
          <w:lang w:val="kk-KZ"/>
        </w:rPr>
        <w:t xml:space="preserve"> – рутил, ле</w:t>
      </w:r>
      <w:r w:rsidR="000D6BCB">
        <w:rPr>
          <w:rFonts w:ascii="Times New Roman" w:hAnsi="Times New Roman" w:cs="Times New Roman"/>
          <w:sz w:val="28"/>
          <w:szCs w:val="28"/>
          <w:lang w:val="kk-KZ"/>
        </w:rPr>
        <w:t>йкоксен, ильменит, циркон. Жабын</w:t>
      </w:r>
      <w:r w:rsidRPr="00EA2B47">
        <w:rPr>
          <w:rFonts w:ascii="Times New Roman" w:hAnsi="Times New Roman" w:cs="Times New Roman"/>
          <w:sz w:val="28"/>
          <w:szCs w:val="28"/>
          <w:lang w:val="kk-KZ"/>
        </w:rPr>
        <w:t xml:space="preserve"> шөгінділер</w:t>
      </w:r>
      <w:r w:rsidR="000D6BCB">
        <w:rPr>
          <w:rFonts w:ascii="Times New Roman" w:hAnsi="Times New Roman" w:cs="Times New Roman"/>
          <w:sz w:val="28"/>
          <w:szCs w:val="28"/>
          <w:lang w:val="kk-KZ"/>
        </w:rPr>
        <w:t>ін</w:t>
      </w:r>
      <w:r w:rsidRPr="00EA2B47">
        <w:rPr>
          <w:rFonts w:ascii="Times New Roman" w:hAnsi="Times New Roman" w:cs="Times New Roman"/>
          <w:sz w:val="28"/>
          <w:szCs w:val="28"/>
          <w:lang w:val="kk-KZ"/>
        </w:rPr>
        <w:t xml:space="preserve">дегі қалайы кендері қорының негізгі бөлігі негізінен сазды типті </w:t>
      </w:r>
      <w:r w:rsidR="00B7077A">
        <w:rPr>
          <w:rFonts w:ascii="Times New Roman" w:hAnsi="Times New Roman" w:cs="Times New Roman"/>
          <w:sz w:val="28"/>
          <w:szCs w:val="28"/>
          <w:lang w:val="kk-KZ"/>
        </w:rPr>
        <w:t>кенорын</w:t>
      </w:r>
      <w:r w:rsidRPr="00EA2B47">
        <w:rPr>
          <w:rFonts w:ascii="Times New Roman" w:hAnsi="Times New Roman" w:cs="Times New Roman"/>
          <w:sz w:val="28"/>
          <w:szCs w:val="28"/>
          <w:lang w:val="kk-KZ"/>
        </w:rPr>
        <w:t>дарына келеді.</w:t>
      </w:r>
    </w:p>
    <w:p w:rsidR="004D233F"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D6BCB">
        <w:rPr>
          <w:rFonts w:ascii="Times New Roman" w:hAnsi="Times New Roman" w:cs="Times New Roman"/>
          <w:sz w:val="28"/>
          <w:szCs w:val="28"/>
          <w:lang w:val="kk-KZ"/>
        </w:rPr>
        <w:t>Кенорын</w:t>
      </w:r>
      <w:r w:rsidRPr="00EA2B47">
        <w:rPr>
          <w:rFonts w:ascii="Times New Roman" w:hAnsi="Times New Roman" w:cs="Times New Roman"/>
          <w:sz w:val="28"/>
          <w:szCs w:val="28"/>
          <w:lang w:val="kk-KZ"/>
        </w:rPr>
        <w:t xml:space="preserve"> метасома</w:t>
      </w:r>
      <w:r w:rsidR="000D6BCB">
        <w:rPr>
          <w:rFonts w:ascii="Times New Roman" w:hAnsi="Times New Roman" w:cs="Times New Roman"/>
          <w:sz w:val="28"/>
          <w:szCs w:val="28"/>
          <w:lang w:val="kk-KZ"/>
        </w:rPr>
        <w:t>т</w:t>
      </w:r>
      <w:r w:rsidR="00DD448B">
        <w:rPr>
          <w:rFonts w:ascii="Times New Roman" w:hAnsi="Times New Roman" w:cs="Times New Roman"/>
          <w:sz w:val="28"/>
          <w:szCs w:val="28"/>
          <w:lang w:val="kk-KZ"/>
        </w:rPr>
        <w:t>озды</w:t>
      </w:r>
      <w:r w:rsidRPr="00EA2B47">
        <w:rPr>
          <w:rFonts w:ascii="Times New Roman" w:hAnsi="Times New Roman" w:cs="Times New Roman"/>
          <w:sz w:val="28"/>
          <w:szCs w:val="28"/>
          <w:lang w:val="kk-KZ"/>
        </w:rPr>
        <w:t>қ</w:t>
      </w:r>
      <w:r w:rsidR="000D6BCB">
        <w:rPr>
          <w:rFonts w:ascii="Times New Roman" w:hAnsi="Times New Roman" w:cs="Times New Roman"/>
          <w:sz w:val="28"/>
          <w:szCs w:val="28"/>
          <w:lang w:val="kk-KZ"/>
        </w:rPr>
        <w:t xml:space="preserve"> және кенді аудандас</w:t>
      </w:r>
      <w:r w:rsidRPr="00EA2B47">
        <w:rPr>
          <w:rFonts w:ascii="Times New Roman" w:hAnsi="Times New Roman" w:cs="Times New Roman"/>
          <w:sz w:val="28"/>
          <w:szCs w:val="28"/>
          <w:lang w:val="kk-KZ"/>
        </w:rPr>
        <w:t>у А.И.</w:t>
      </w:r>
      <w:r w:rsidR="000D6BCB">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 xml:space="preserve">Кузовенконың </w:t>
      </w:r>
      <w:r w:rsidR="000D6BCB" w:rsidRPr="000D6BCB">
        <w:rPr>
          <w:rFonts w:ascii="Times New Roman" w:hAnsi="Times New Roman" w:cs="Times New Roman"/>
          <w:sz w:val="28"/>
          <w:szCs w:val="28"/>
          <w:lang w:val="kk-KZ"/>
        </w:rPr>
        <w:t>(2004</w:t>
      </w:r>
      <w:r w:rsidR="008C7033" w:rsidRPr="008C7033">
        <w:rPr>
          <w:rFonts w:ascii="Times New Roman" w:hAnsi="Times New Roman" w:cs="Times New Roman"/>
          <w:sz w:val="28"/>
          <w:szCs w:val="28"/>
          <w:lang w:val="kk-KZ"/>
        </w:rPr>
        <w:t>ж</w:t>
      </w:r>
      <w:r w:rsidR="000D6BCB" w:rsidRPr="000D6BCB">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мәліметтер</w:t>
      </w:r>
      <w:r w:rsidR="000D6BCB">
        <w:rPr>
          <w:rFonts w:ascii="Times New Roman" w:hAnsi="Times New Roman" w:cs="Times New Roman"/>
          <w:sz w:val="28"/>
          <w:szCs w:val="28"/>
          <w:lang w:val="kk-KZ"/>
        </w:rPr>
        <w:t>і бойынша келтірілген</w:t>
      </w:r>
      <w:r w:rsidR="004D233F">
        <w:rPr>
          <w:rFonts w:ascii="Times New Roman" w:hAnsi="Times New Roman" w:cs="Times New Roman"/>
          <w:sz w:val="28"/>
          <w:szCs w:val="28"/>
          <w:lang w:val="kk-KZ"/>
        </w:rPr>
        <w:t xml:space="preserve"> [</w:t>
      </w:r>
      <w:r w:rsidR="004D233F" w:rsidRPr="00664798">
        <w:rPr>
          <w:rFonts w:ascii="Times New Roman" w:hAnsi="Times New Roman" w:cs="Times New Roman"/>
          <w:sz w:val="28"/>
          <w:szCs w:val="28"/>
          <w:lang w:val="kk-KZ"/>
        </w:rPr>
        <w:t>47</w:t>
      </w:r>
      <w:r w:rsidRPr="00EA2B47">
        <w:rPr>
          <w:rFonts w:ascii="Times New Roman" w:hAnsi="Times New Roman" w:cs="Times New Roman"/>
          <w:sz w:val="28"/>
          <w:szCs w:val="28"/>
          <w:lang w:val="kk-KZ"/>
        </w:rPr>
        <w:t xml:space="preserve">]. Сырымбет </w:t>
      </w:r>
      <w:r w:rsidR="00B7077A">
        <w:rPr>
          <w:rFonts w:ascii="Times New Roman" w:hAnsi="Times New Roman" w:cs="Times New Roman"/>
          <w:sz w:val="28"/>
          <w:szCs w:val="28"/>
          <w:lang w:val="kk-KZ"/>
        </w:rPr>
        <w:t>кенорны</w:t>
      </w:r>
      <w:r w:rsidR="009E7B1E">
        <w:rPr>
          <w:rFonts w:ascii="Times New Roman" w:hAnsi="Times New Roman" w:cs="Times New Roman"/>
          <w:sz w:val="28"/>
          <w:szCs w:val="28"/>
          <w:lang w:val="kk-KZ"/>
        </w:rPr>
        <w:t>нда интрузивке</w:t>
      </w:r>
      <w:r w:rsidRPr="00EA2B47">
        <w:rPr>
          <w:rFonts w:ascii="Times New Roman" w:hAnsi="Times New Roman" w:cs="Times New Roman"/>
          <w:sz w:val="28"/>
          <w:szCs w:val="28"/>
          <w:lang w:val="kk-KZ"/>
        </w:rPr>
        <w:t xml:space="preserve"> де, шөгінді </w:t>
      </w:r>
      <w:r w:rsidR="009E7B1E">
        <w:rPr>
          <w:rFonts w:ascii="Times New Roman" w:hAnsi="Times New Roman" w:cs="Times New Roman"/>
          <w:sz w:val="28"/>
          <w:szCs w:val="28"/>
          <w:lang w:val="kk-KZ"/>
        </w:rPr>
        <w:t>таужыныстар</w:t>
      </w:r>
      <w:r w:rsidRPr="00EA2B47">
        <w:rPr>
          <w:rFonts w:ascii="Times New Roman" w:hAnsi="Times New Roman" w:cs="Times New Roman"/>
          <w:sz w:val="28"/>
          <w:szCs w:val="28"/>
          <w:lang w:val="kk-KZ"/>
        </w:rPr>
        <w:t xml:space="preserve"> да әсер ететін метасома</w:t>
      </w:r>
      <w:r w:rsidR="00DD448B">
        <w:rPr>
          <w:rFonts w:ascii="Times New Roman" w:hAnsi="Times New Roman" w:cs="Times New Roman"/>
          <w:sz w:val="28"/>
          <w:szCs w:val="28"/>
          <w:lang w:val="kk-KZ"/>
        </w:rPr>
        <w:t>тоздық</w:t>
      </w:r>
      <w:r w:rsidRPr="00EA2B47">
        <w:rPr>
          <w:rFonts w:ascii="Times New Roman" w:hAnsi="Times New Roman" w:cs="Times New Roman"/>
          <w:sz w:val="28"/>
          <w:szCs w:val="28"/>
          <w:lang w:val="kk-KZ"/>
        </w:rPr>
        <w:t xml:space="preserve"> процестер кеңінен дамыған. Ең </w:t>
      </w:r>
      <w:r w:rsidR="009E7B1E">
        <w:rPr>
          <w:rFonts w:ascii="Times New Roman" w:hAnsi="Times New Roman" w:cs="Times New Roman"/>
          <w:sz w:val="28"/>
          <w:szCs w:val="28"/>
          <w:lang w:val="kk-KZ"/>
        </w:rPr>
        <w:t>бастапқы</w:t>
      </w:r>
      <w:r w:rsidRPr="00EA2B47">
        <w:rPr>
          <w:rFonts w:ascii="Times New Roman" w:hAnsi="Times New Roman" w:cs="Times New Roman"/>
          <w:sz w:val="28"/>
          <w:szCs w:val="28"/>
          <w:lang w:val="kk-KZ"/>
        </w:rPr>
        <w:t xml:space="preserve"> к</w:t>
      </w:r>
      <w:r w:rsidR="009E7B1E">
        <w:rPr>
          <w:rFonts w:ascii="Times New Roman" w:hAnsi="Times New Roman" w:cs="Times New Roman"/>
          <w:sz w:val="28"/>
          <w:szCs w:val="28"/>
          <w:lang w:val="kk-KZ"/>
        </w:rPr>
        <w:t xml:space="preserve">алий метасоматизмі граниттерде </w:t>
      </w:r>
      <w:r w:rsidRPr="00EA2B47">
        <w:rPr>
          <w:rFonts w:ascii="Times New Roman" w:hAnsi="Times New Roman" w:cs="Times New Roman"/>
          <w:sz w:val="28"/>
          <w:szCs w:val="28"/>
          <w:lang w:val="kk-KZ"/>
        </w:rPr>
        <w:t>дала</w:t>
      </w:r>
      <w:r w:rsidR="0093590E">
        <w:rPr>
          <w:rFonts w:ascii="Times New Roman" w:hAnsi="Times New Roman" w:cs="Times New Roman"/>
          <w:sz w:val="28"/>
          <w:szCs w:val="28"/>
          <w:lang w:val="kk-KZ"/>
        </w:rPr>
        <w:t xml:space="preserve"> </w:t>
      </w:r>
      <w:r w:rsidR="009E7B1E">
        <w:rPr>
          <w:rFonts w:ascii="Times New Roman" w:hAnsi="Times New Roman" w:cs="Times New Roman"/>
          <w:sz w:val="28"/>
          <w:szCs w:val="28"/>
          <w:lang w:val="kk-KZ"/>
        </w:rPr>
        <w:t xml:space="preserve">шпаттарының </w:t>
      </w:r>
      <w:r w:rsidR="00512B66">
        <w:rPr>
          <w:rFonts w:ascii="Times New Roman" w:hAnsi="Times New Roman" w:cs="Times New Roman"/>
          <w:sz w:val="28"/>
          <w:szCs w:val="28"/>
          <w:lang w:val="kk-KZ"/>
        </w:rPr>
        <w:t>зона</w:t>
      </w:r>
      <w:r w:rsidR="009E7B1E">
        <w:rPr>
          <w:rFonts w:ascii="Times New Roman" w:hAnsi="Times New Roman" w:cs="Times New Roman"/>
          <w:sz w:val="28"/>
          <w:szCs w:val="28"/>
          <w:lang w:val="kk-KZ"/>
        </w:rPr>
        <w:t>л</w:t>
      </w:r>
      <w:r w:rsidRPr="00EA2B47">
        <w:rPr>
          <w:rFonts w:ascii="Times New Roman" w:hAnsi="Times New Roman" w:cs="Times New Roman"/>
          <w:sz w:val="28"/>
          <w:szCs w:val="28"/>
          <w:lang w:val="kk-KZ"/>
        </w:rPr>
        <w:t xml:space="preserve">ары түрінде, ал </w:t>
      </w:r>
      <w:r w:rsidR="009E7B1E">
        <w:rPr>
          <w:rFonts w:ascii="Times New Roman" w:hAnsi="Times New Roman" w:cs="Times New Roman"/>
          <w:sz w:val="28"/>
          <w:szCs w:val="28"/>
          <w:lang w:val="kk-KZ"/>
        </w:rPr>
        <w:t>сыйыстырушы</w:t>
      </w:r>
      <w:r w:rsidRPr="00EA2B47">
        <w:rPr>
          <w:rFonts w:ascii="Times New Roman" w:hAnsi="Times New Roman" w:cs="Times New Roman"/>
          <w:sz w:val="28"/>
          <w:szCs w:val="28"/>
          <w:lang w:val="kk-KZ"/>
        </w:rPr>
        <w:t xml:space="preserve"> алюмосиликатты </w:t>
      </w:r>
      <w:r w:rsidR="009E7B1E">
        <w:rPr>
          <w:rFonts w:ascii="Times New Roman" w:hAnsi="Times New Roman" w:cs="Times New Roman"/>
          <w:sz w:val="28"/>
          <w:szCs w:val="28"/>
          <w:lang w:val="kk-KZ"/>
        </w:rPr>
        <w:t>таужыныстарда мүйізтас</w:t>
      </w:r>
      <w:r w:rsidRPr="00EA2B47">
        <w:rPr>
          <w:rFonts w:ascii="Times New Roman" w:hAnsi="Times New Roman" w:cs="Times New Roman"/>
          <w:sz w:val="28"/>
          <w:szCs w:val="28"/>
          <w:lang w:val="kk-KZ"/>
        </w:rPr>
        <w:t>, алевролит және тақтатас үстінде слюда метасоматиттерінің (биотит, аз дәреж</w:t>
      </w:r>
      <w:r w:rsidR="009E7B1E">
        <w:rPr>
          <w:rFonts w:ascii="Times New Roman" w:hAnsi="Times New Roman" w:cs="Times New Roman"/>
          <w:sz w:val="28"/>
          <w:szCs w:val="28"/>
          <w:lang w:val="kk-KZ"/>
        </w:rPr>
        <w:t>еде флогопит) түзілуінде көрініс табады</w:t>
      </w:r>
      <w:r w:rsidRPr="00EA2B47">
        <w:rPr>
          <w:rFonts w:ascii="Times New Roman" w:hAnsi="Times New Roman" w:cs="Times New Roman"/>
          <w:sz w:val="28"/>
          <w:szCs w:val="28"/>
          <w:lang w:val="kk-KZ"/>
        </w:rPr>
        <w:t>. Сырымбет интрузия</w:t>
      </w:r>
      <w:r w:rsidR="009E7B1E">
        <w:rPr>
          <w:rFonts w:ascii="Times New Roman" w:hAnsi="Times New Roman" w:cs="Times New Roman"/>
          <w:sz w:val="28"/>
          <w:szCs w:val="28"/>
          <w:lang w:val="kk-KZ"/>
        </w:rPr>
        <w:t>сының төңірегінде ореол түрінде</w:t>
      </w:r>
      <w:r w:rsidRPr="00EA2B47">
        <w:rPr>
          <w:rFonts w:ascii="Times New Roman" w:hAnsi="Times New Roman" w:cs="Times New Roman"/>
          <w:sz w:val="28"/>
          <w:szCs w:val="28"/>
          <w:lang w:val="kk-KZ"/>
        </w:rPr>
        <w:t xml:space="preserve"> қалыңдығы 1-2 м-ден 150-</w:t>
      </w:r>
      <w:r w:rsidR="009E7B1E">
        <w:rPr>
          <w:rFonts w:ascii="Times New Roman" w:hAnsi="Times New Roman" w:cs="Times New Roman"/>
          <w:sz w:val="28"/>
          <w:szCs w:val="28"/>
          <w:lang w:val="kk-KZ"/>
        </w:rPr>
        <w:t>200 м-ге дейін квар</w:t>
      </w:r>
      <w:r w:rsidR="003D0EEF">
        <w:rPr>
          <w:rFonts w:ascii="Times New Roman" w:hAnsi="Times New Roman" w:cs="Times New Roman"/>
          <w:sz w:val="28"/>
          <w:szCs w:val="28"/>
          <w:lang w:val="kk-KZ"/>
        </w:rPr>
        <w:t>цты-биотитті және кварцты-дала</w:t>
      </w:r>
      <w:r w:rsidR="009E7B1E">
        <w:rPr>
          <w:rFonts w:ascii="Times New Roman" w:hAnsi="Times New Roman" w:cs="Times New Roman"/>
          <w:sz w:val="28"/>
          <w:szCs w:val="28"/>
          <w:lang w:val="kk-KZ"/>
        </w:rPr>
        <w:t>шпатты мүйізтастар</w:t>
      </w:r>
      <w:r w:rsidRPr="00EA2B47">
        <w:rPr>
          <w:rFonts w:ascii="Times New Roman" w:hAnsi="Times New Roman" w:cs="Times New Roman"/>
          <w:sz w:val="28"/>
          <w:szCs w:val="28"/>
          <w:lang w:val="kk-KZ"/>
        </w:rPr>
        <w:t xml:space="preserve"> дамыған.</w:t>
      </w:r>
      <w:r w:rsidR="004D233F" w:rsidRPr="004D233F">
        <w:rPr>
          <w:rFonts w:ascii="Times New Roman" w:hAnsi="Times New Roman" w:cs="Times New Roman"/>
          <w:sz w:val="28"/>
          <w:szCs w:val="28"/>
          <w:lang w:val="kk-KZ"/>
        </w:rPr>
        <w:t xml:space="preserve"> </w:t>
      </w:r>
    </w:p>
    <w:p w:rsidR="004D233F" w:rsidRDefault="004D233F"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w:t>
      </w:r>
      <w:r w:rsidR="00EA2B47" w:rsidRPr="00EA2B47">
        <w:rPr>
          <w:rFonts w:ascii="Times New Roman" w:hAnsi="Times New Roman" w:cs="Times New Roman"/>
          <w:sz w:val="28"/>
          <w:szCs w:val="28"/>
          <w:lang w:val="kk-KZ"/>
        </w:rPr>
        <w:t xml:space="preserve">етасоматизм неғұрлым қарқынды дамып, граниттерде альбитизация </w:t>
      </w:r>
      <w:r w:rsidR="00512B66">
        <w:rPr>
          <w:rFonts w:ascii="Times New Roman" w:hAnsi="Times New Roman" w:cs="Times New Roman"/>
          <w:sz w:val="28"/>
          <w:szCs w:val="28"/>
          <w:lang w:val="kk-KZ"/>
        </w:rPr>
        <w:t>зона</w:t>
      </w:r>
      <w:r w:rsidR="003D0EEF">
        <w:rPr>
          <w:rFonts w:ascii="Times New Roman" w:hAnsi="Times New Roman" w:cs="Times New Roman"/>
          <w:sz w:val="28"/>
          <w:szCs w:val="28"/>
          <w:lang w:val="kk-KZ"/>
        </w:rPr>
        <w:t>л</w:t>
      </w:r>
      <w:r w:rsidR="00EA2B47" w:rsidRPr="00EA2B47">
        <w:rPr>
          <w:rFonts w:ascii="Times New Roman" w:hAnsi="Times New Roman" w:cs="Times New Roman"/>
          <w:sz w:val="28"/>
          <w:szCs w:val="28"/>
          <w:lang w:val="kk-KZ"/>
        </w:rPr>
        <w:t xml:space="preserve">ары бойынша, ал негізгі карбонатты </w:t>
      </w:r>
      <w:r w:rsidR="009E7B1E">
        <w:rPr>
          <w:rFonts w:ascii="Times New Roman" w:hAnsi="Times New Roman" w:cs="Times New Roman"/>
          <w:sz w:val="28"/>
          <w:szCs w:val="28"/>
          <w:lang w:val="kk-KZ"/>
        </w:rPr>
        <w:t>тау</w:t>
      </w:r>
      <w:r w:rsidR="00EA2B47" w:rsidRPr="00EA2B47">
        <w:rPr>
          <w:rFonts w:ascii="Times New Roman" w:hAnsi="Times New Roman" w:cs="Times New Roman"/>
          <w:sz w:val="28"/>
          <w:szCs w:val="28"/>
          <w:lang w:val="kk-KZ"/>
        </w:rPr>
        <w:t xml:space="preserve">жыныстарда пироксен-гранат, </w:t>
      </w:r>
      <w:r w:rsidR="00EA2B47" w:rsidRPr="00EA2B47">
        <w:rPr>
          <w:rFonts w:ascii="Times New Roman" w:hAnsi="Times New Roman" w:cs="Times New Roman"/>
          <w:sz w:val="28"/>
          <w:szCs w:val="28"/>
          <w:lang w:val="kk-KZ"/>
        </w:rPr>
        <w:lastRenderedPageBreak/>
        <w:t>гранат және эпидот-гранат компо</w:t>
      </w:r>
      <w:r w:rsidR="003D0EEF">
        <w:rPr>
          <w:rFonts w:ascii="Times New Roman" w:hAnsi="Times New Roman" w:cs="Times New Roman"/>
          <w:sz w:val="28"/>
          <w:szCs w:val="28"/>
          <w:lang w:val="kk-KZ"/>
        </w:rPr>
        <w:t>ненттерінің скарндары арқылы көрініс береді</w:t>
      </w:r>
      <w:r w:rsidR="00EA2B47" w:rsidRPr="00EA2B47">
        <w:rPr>
          <w:rFonts w:ascii="Times New Roman" w:hAnsi="Times New Roman" w:cs="Times New Roman"/>
          <w:sz w:val="28"/>
          <w:szCs w:val="28"/>
          <w:lang w:val="kk-KZ"/>
        </w:rPr>
        <w:t xml:space="preserve">. Скарндарды </w:t>
      </w:r>
      <w:r w:rsidR="003D0EEF">
        <w:rPr>
          <w:rFonts w:ascii="Times New Roman" w:hAnsi="Times New Roman" w:cs="Times New Roman"/>
          <w:sz w:val="28"/>
          <w:szCs w:val="28"/>
          <w:lang w:val="kk-KZ"/>
        </w:rPr>
        <w:t>жабын</w:t>
      </w:r>
      <w:r w:rsidR="00EA2B47" w:rsidRPr="00EA2B47">
        <w:rPr>
          <w:rFonts w:ascii="Times New Roman" w:hAnsi="Times New Roman" w:cs="Times New Roman"/>
          <w:sz w:val="28"/>
          <w:szCs w:val="28"/>
          <w:lang w:val="kk-KZ"/>
        </w:rPr>
        <w:t xml:space="preserve"> тәрізді, линза тәрізді денелер түрінде байқауға болады, қалыңдығы бірнеше метрден ондаған метрге дейін, ұзындығы жүз</w:t>
      </w:r>
      <w:r w:rsidR="009E7B1E">
        <w:rPr>
          <w:rFonts w:ascii="Times New Roman" w:hAnsi="Times New Roman" w:cs="Times New Roman"/>
          <w:sz w:val="28"/>
          <w:szCs w:val="28"/>
          <w:lang w:val="kk-KZ"/>
        </w:rPr>
        <w:t>деген</w:t>
      </w:r>
      <w:r w:rsidR="00EA2B47" w:rsidRPr="00EA2B47">
        <w:rPr>
          <w:rFonts w:ascii="Times New Roman" w:hAnsi="Times New Roman" w:cs="Times New Roman"/>
          <w:sz w:val="28"/>
          <w:szCs w:val="28"/>
          <w:lang w:val="kk-KZ"/>
        </w:rPr>
        <w:t xml:space="preserve"> метрге дейін жетеді. Тереңдеген сайын скарн</w:t>
      </w:r>
      <w:r w:rsidR="003D0EEF">
        <w:rPr>
          <w:rFonts w:ascii="Times New Roman" w:hAnsi="Times New Roman" w:cs="Times New Roman"/>
          <w:sz w:val="28"/>
          <w:szCs w:val="28"/>
          <w:lang w:val="kk-KZ"/>
        </w:rPr>
        <w:t>изация</w:t>
      </w:r>
      <w:r w:rsidR="00EA2B47" w:rsidRPr="00EA2B47">
        <w:rPr>
          <w:rFonts w:ascii="Times New Roman" w:hAnsi="Times New Roman" w:cs="Times New Roman"/>
          <w:sz w:val="28"/>
          <w:szCs w:val="28"/>
          <w:lang w:val="kk-KZ"/>
        </w:rPr>
        <w:t xml:space="preserve"> процесі күшейіп, скарн денелерінің қалыңдығы артады. Альбит-эпидоттық метасоматиттер габбро және оның лейкограниттік </w:t>
      </w:r>
      <w:r w:rsidR="009E7B1E">
        <w:rPr>
          <w:rFonts w:ascii="Times New Roman" w:hAnsi="Times New Roman" w:cs="Times New Roman"/>
          <w:sz w:val="28"/>
          <w:szCs w:val="28"/>
          <w:lang w:val="kk-KZ"/>
        </w:rPr>
        <w:t>типі</w:t>
      </w:r>
      <w:r w:rsidR="00EA2B47" w:rsidRPr="00EA2B47">
        <w:rPr>
          <w:rFonts w:ascii="Times New Roman" w:hAnsi="Times New Roman" w:cs="Times New Roman"/>
          <w:sz w:val="28"/>
          <w:szCs w:val="28"/>
          <w:lang w:val="kk-KZ"/>
        </w:rPr>
        <w:t xml:space="preserve"> – анортозиттердің бойында түзілген. </w:t>
      </w:r>
    </w:p>
    <w:p w:rsidR="00EA2B47" w:rsidRPr="00EA2B47" w:rsidRDefault="004D233F" w:rsidP="003357CE">
      <w:pPr>
        <w:tabs>
          <w:tab w:val="left" w:pos="2364"/>
        </w:tabs>
        <w:spacing w:after="0"/>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A2B47" w:rsidRPr="00EA2B47">
        <w:rPr>
          <w:rFonts w:ascii="Times New Roman" w:hAnsi="Times New Roman" w:cs="Times New Roman"/>
          <w:sz w:val="28"/>
          <w:szCs w:val="28"/>
          <w:lang w:val="kk-KZ"/>
        </w:rPr>
        <w:t>Кенді ө</w:t>
      </w:r>
      <w:r w:rsidR="009E7B1E">
        <w:rPr>
          <w:rFonts w:ascii="Times New Roman" w:hAnsi="Times New Roman" w:cs="Times New Roman"/>
          <w:sz w:val="28"/>
          <w:szCs w:val="28"/>
          <w:lang w:val="kk-KZ"/>
        </w:rPr>
        <w:t>згеру</w:t>
      </w:r>
      <w:r w:rsidR="00EA2B47" w:rsidRPr="00EA2B47">
        <w:rPr>
          <w:rFonts w:ascii="Times New Roman" w:hAnsi="Times New Roman" w:cs="Times New Roman"/>
          <w:sz w:val="28"/>
          <w:szCs w:val="28"/>
          <w:lang w:val="kk-KZ"/>
        </w:rPr>
        <w:t xml:space="preserve"> алдында фтордың қарқынды жеткізілуі болды, ол граниттерге, әсіресе негізгі скарндарға қарқы</w:t>
      </w:r>
      <w:r w:rsidR="009E7B1E">
        <w:rPr>
          <w:rFonts w:ascii="Times New Roman" w:hAnsi="Times New Roman" w:cs="Times New Roman"/>
          <w:sz w:val="28"/>
          <w:szCs w:val="28"/>
          <w:lang w:val="kk-KZ"/>
        </w:rPr>
        <w:t>нды түрде қолданылды. Карбонат</w:t>
      </w:r>
      <w:r w:rsidR="00EA2B47" w:rsidRPr="00EA2B47">
        <w:rPr>
          <w:rFonts w:ascii="Times New Roman" w:hAnsi="Times New Roman" w:cs="Times New Roman"/>
          <w:sz w:val="28"/>
          <w:szCs w:val="28"/>
          <w:lang w:val="kk-KZ"/>
        </w:rPr>
        <w:t xml:space="preserve"> </w:t>
      </w:r>
      <w:r w:rsidR="009E7B1E">
        <w:rPr>
          <w:rFonts w:ascii="Times New Roman" w:hAnsi="Times New Roman" w:cs="Times New Roman"/>
          <w:sz w:val="28"/>
          <w:szCs w:val="28"/>
          <w:lang w:val="kk-KZ"/>
        </w:rPr>
        <w:t>тау</w:t>
      </w:r>
      <w:r w:rsidR="00EA2B47" w:rsidRPr="00EA2B47">
        <w:rPr>
          <w:rFonts w:ascii="Times New Roman" w:hAnsi="Times New Roman" w:cs="Times New Roman"/>
          <w:sz w:val="28"/>
          <w:szCs w:val="28"/>
          <w:lang w:val="kk-KZ"/>
        </w:rPr>
        <w:t>жыныстар мен скарндарда дамыған метасоматиттерді граниттердегі грейзендік фациялармен салыстыру</w:t>
      </w:r>
      <w:r w:rsidR="009E7B1E">
        <w:rPr>
          <w:rFonts w:ascii="Times New Roman" w:hAnsi="Times New Roman" w:cs="Times New Roman"/>
          <w:sz w:val="28"/>
          <w:szCs w:val="28"/>
          <w:lang w:val="kk-KZ"/>
        </w:rPr>
        <w:t>,</w:t>
      </w:r>
      <w:r w:rsidR="00EA2B47" w:rsidRPr="00EA2B47">
        <w:rPr>
          <w:rFonts w:ascii="Times New Roman" w:hAnsi="Times New Roman" w:cs="Times New Roman"/>
          <w:sz w:val="28"/>
          <w:szCs w:val="28"/>
          <w:lang w:val="kk-KZ"/>
        </w:rPr>
        <w:t xml:space="preserve"> бұл қышқылды сілтісіздендірудің бір процесінің дәйекті түрде көрінетін өнімі, яғни грейзен түзілуінің өзара байланысты факторлары екенін көрсетеді</w:t>
      </w:r>
      <w:r>
        <w:rPr>
          <w:rFonts w:ascii="Times New Roman" w:hAnsi="Times New Roman" w:cs="Times New Roman"/>
          <w:sz w:val="28"/>
          <w:szCs w:val="28"/>
          <w:lang w:val="kk-KZ"/>
        </w:rPr>
        <w:t xml:space="preserve"> [66</w:t>
      </w:r>
      <w:r w:rsidRPr="004D233F">
        <w:rPr>
          <w:rFonts w:ascii="Times New Roman" w:hAnsi="Times New Roman" w:cs="Times New Roman"/>
          <w:sz w:val="28"/>
          <w:szCs w:val="28"/>
          <w:lang w:val="kk-KZ"/>
        </w:rPr>
        <w:t>]</w:t>
      </w:r>
      <w:r w:rsidR="00EA2B47" w:rsidRPr="00EA2B47">
        <w:rPr>
          <w:rFonts w:ascii="Times New Roman" w:hAnsi="Times New Roman" w:cs="Times New Roman"/>
          <w:sz w:val="28"/>
          <w:szCs w:val="28"/>
          <w:lang w:val="kk-KZ"/>
        </w:rPr>
        <w:t>.</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E7B1E">
        <w:rPr>
          <w:rFonts w:ascii="Times New Roman" w:hAnsi="Times New Roman" w:cs="Times New Roman"/>
          <w:sz w:val="28"/>
          <w:szCs w:val="28"/>
          <w:lang w:val="kk-KZ"/>
        </w:rPr>
        <w:t>Негізгі карбонат</w:t>
      </w:r>
      <w:r w:rsidRPr="00EA2B47">
        <w:rPr>
          <w:rFonts w:ascii="Times New Roman" w:hAnsi="Times New Roman" w:cs="Times New Roman"/>
          <w:sz w:val="28"/>
          <w:szCs w:val="28"/>
          <w:lang w:val="kk-KZ"/>
        </w:rPr>
        <w:t xml:space="preserve"> </w:t>
      </w:r>
      <w:r w:rsidR="009E7B1E">
        <w:rPr>
          <w:rFonts w:ascii="Times New Roman" w:hAnsi="Times New Roman" w:cs="Times New Roman"/>
          <w:sz w:val="28"/>
          <w:szCs w:val="28"/>
          <w:lang w:val="kk-KZ"/>
        </w:rPr>
        <w:t>тау</w:t>
      </w:r>
      <w:r w:rsidRPr="00EA2B47">
        <w:rPr>
          <w:rFonts w:ascii="Times New Roman" w:hAnsi="Times New Roman" w:cs="Times New Roman"/>
          <w:sz w:val="28"/>
          <w:szCs w:val="28"/>
          <w:lang w:val="kk-KZ"/>
        </w:rPr>
        <w:t>жыныстар мен скарндарда грейздену процесінің дамуымен жыныстардың бастапқы құрамы мен ерітінділердің құрамына байланысты келесі фациялар дамиды:</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E7B1E">
        <w:rPr>
          <w:rFonts w:ascii="Times New Roman" w:hAnsi="Times New Roman" w:cs="Times New Roman"/>
          <w:i/>
          <w:sz w:val="28"/>
          <w:szCs w:val="28"/>
          <w:lang w:val="kk-KZ"/>
        </w:rPr>
        <w:t>Флюорит</w:t>
      </w:r>
      <w:r w:rsidRPr="004D233F">
        <w:rPr>
          <w:rFonts w:ascii="Times New Roman" w:hAnsi="Times New Roman" w:cs="Times New Roman"/>
          <w:i/>
          <w:sz w:val="28"/>
          <w:szCs w:val="28"/>
          <w:lang w:val="kk-KZ"/>
        </w:rPr>
        <w:t xml:space="preserve"> фациялар</w:t>
      </w:r>
      <w:r w:rsidR="009E7B1E">
        <w:rPr>
          <w:rFonts w:ascii="Times New Roman" w:hAnsi="Times New Roman" w:cs="Times New Roman"/>
          <w:i/>
          <w:sz w:val="28"/>
          <w:szCs w:val="28"/>
          <w:lang w:val="kk-KZ"/>
        </w:rPr>
        <w:t>ы</w:t>
      </w:r>
      <w:r w:rsidR="001D2398">
        <w:rPr>
          <w:rFonts w:ascii="Times New Roman" w:hAnsi="Times New Roman" w:cs="Times New Roman"/>
          <w:sz w:val="28"/>
          <w:szCs w:val="28"/>
          <w:lang w:val="kk-KZ"/>
        </w:rPr>
        <w:t xml:space="preserve"> кен</w:t>
      </w:r>
      <w:r w:rsidR="009E7B1E">
        <w:rPr>
          <w:rFonts w:ascii="Times New Roman" w:hAnsi="Times New Roman" w:cs="Times New Roman"/>
          <w:sz w:val="28"/>
          <w:szCs w:val="28"/>
          <w:lang w:val="kk-KZ"/>
        </w:rPr>
        <w:t>оры</w:t>
      </w:r>
      <w:r w:rsidRPr="00EA2B47">
        <w:rPr>
          <w:rFonts w:ascii="Times New Roman" w:hAnsi="Times New Roman" w:cs="Times New Roman"/>
          <w:sz w:val="28"/>
          <w:szCs w:val="28"/>
          <w:lang w:val="kk-KZ"/>
        </w:rPr>
        <w:t xml:space="preserve">ндағы ең </w:t>
      </w:r>
      <w:r w:rsidR="009E7B1E">
        <w:rPr>
          <w:rFonts w:ascii="Times New Roman" w:hAnsi="Times New Roman" w:cs="Times New Roman"/>
          <w:sz w:val="28"/>
          <w:szCs w:val="28"/>
          <w:lang w:val="kk-KZ"/>
        </w:rPr>
        <w:t>бастапқы</w:t>
      </w:r>
      <w:r w:rsidRPr="00EA2B47">
        <w:rPr>
          <w:rFonts w:ascii="Times New Roman" w:hAnsi="Times New Roman" w:cs="Times New Roman"/>
          <w:sz w:val="28"/>
          <w:szCs w:val="28"/>
          <w:lang w:val="kk-KZ"/>
        </w:rPr>
        <w:t xml:space="preserve"> және кең таралған фациялардың бірі болып табылады, ол граниттерде кездеседі, бірақ әктастар мен скарндарда толық </w:t>
      </w:r>
      <w:r w:rsidR="003D0EEF">
        <w:rPr>
          <w:rFonts w:ascii="Times New Roman" w:hAnsi="Times New Roman" w:cs="Times New Roman"/>
          <w:sz w:val="28"/>
          <w:szCs w:val="28"/>
          <w:lang w:val="kk-KZ"/>
        </w:rPr>
        <w:t>байқалады</w:t>
      </w:r>
      <w:r w:rsidRPr="00EA2B47">
        <w:rPr>
          <w:rFonts w:ascii="Times New Roman" w:hAnsi="Times New Roman" w:cs="Times New Roman"/>
          <w:sz w:val="28"/>
          <w:szCs w:val="28"/>
          <w:lang w:val="kk-KZ"/>
        </w:rPr>
        <w:t xml:space="preserve">. Кен төңірегінде флюориттің ұсақ </w:t>
      </w:r>
      <w:r w:rsidR="00021458">
        <w:rPr>
          <w:rFonts w:ascii="Times New Roman" w:hAnsi="Times New Roman" w:cs="Times New Roman"/>
          <w:sz w:val="28"/>
          <w:szCs w:val="28"/>
          <w:lang w:val="kk-KZ"/>
        </w:rPr>
        <w:t>түйірлері, жіңішке желілер</w:t>
      </w:r>
      <w:r w:rsidRPr="00EA2B47">
        <w:rPr>
          <w:rFonts w:ascii="Times New Roman" w:hAnsi="Times New Roman" w:cs="Times New Roman"/>
          <w:sz w:val="28"/>
          <w:szCs w:val="28"/>
          <w:lang w:val="kk-KZ"/>
        </w:rPr>
        <w:t>, кесінд</w:t>
      </w:r>
      <w:r w:rsidR="00021458">
        <w:rPr>
          <w:rFonts w:ascii="Times New Roman" w:hAnsi="Times New Roman" w:cs="Times New Roman"/>
          <w:sz w:val="28"/>
          <w:szCs w:val="28"/>
          <w:lang w:val="kk-KZ"/>
        </w:rPr>
        <w:t>ілер және б</w:t>
      </w:r>
      <w:r w:rsidRPr="00EA2B47">
        <w:rPr>
          <w:rFonts w:ascii="Times New Roman" w:hAnsi="Times New Roman" w:cs="Times New Roman"/>
          <w:sz w:val="28"/>
          <w:szCs w:val="28"/>
          <w:lang w:val="kk-KZ"/>
        </w:rPr>
        <w:t xml:space="preserve">ұрыс </w:t>
      </w:r>
      <w:r w:rsidR="00021458">
        <w:rPr>
          <w:rFonts w:ascii="Times New Roman" w:hAnsi="Times New Roman" w:cs="Times New Roman"/>
          <w:sz w:val="28"/>
          <w:szCs w:val="28"/>
          <w:lang w:val="kk-KZ"/>
        </w:rPr>
        <w:t>метасоматоздық</w:t>
      </w:r>
      <w:r w:rsidRPr="00EA2B47">
        <w:rPr>
          <w:rFonts w:ascii="Times New Roman" w:hAnsi="Times New Roman" w:cs="Times New Roman"/>
          <w:sz w:val="28"/>
          <w:szCs w:val="28"/>
          <w:lang w:val="kk-KZ"/>
        </w:rPr>
        <w:t xml:space="preserve"> денелер түрінде флюориттену ореол</w:t>
      </w:r>
      <w:r w:rsidR="00021458">
        <w:rPr>
          <w:rFonts w:ascii="Times New Roman" w:hAnsi="Times New Roman" w:cs="Times New Roman"/>
          <w:sz w:val="28"/>
          <w:szCs w:val="28"/>
          <w:lang w:val="kk-KZ"/>
        </w:rPr>
        <w:t>ы</w:t>
      </w:r>
      <w:r w:rsidRPr="00EA2B47">
        <w:rPr>
          <w:rFonts w:ascii="Times New Roman" w:hAnsi="Times New Roman" w:cs="Times New Roman"/>
          <w:sz w:val="28"/>
          <w:szCs w:val="28"/>
          <w:lang w:val="kk-KZ"/>
        </w:rPr>
        <w:t xml:space="preserve"> түзілген. Әктастарда флюориттенудің қалыңдығы артады, ал скарндарды ауыстырған кезде флюориттену ореолының қалыңдығы біршама төмендейді және бірнеше метрден аспайды. Сонымен қатар, флюориттің басым дамуы гранат пен везувиан гранат скарндарына тән.</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D233F">
        <w:rPr>
          <w:rFonts w:ascii="Times New Roman" w:hAnsi="Times New Roman" w:cs="Times New Roman"/>
          <w:i/>
          <w:sz w:val="28"/>
          <w:szCs w:val="28"/>
          <w:lang w:val="kk-KZ"/>
        </w:rPr>
        <w:t>Слюда-флюорит фациялары</w:t>
      </w:r>
      <w:r w:rsidRPr="00EA2B47">
        <w:rPr>
          <w:rFonts w:ascii="Times New Roman" w:hAnsi="Times New Roman" w:cs="Times New Roman"/>
          <w:sz w:val="28"/>
          <w:szCs w:val="28"/>
          <w:lang w:val="kk-KZ"/>
        </w:rPr>
        <w:t xml:space="preserve"> шектеулі таралған. Ол әктастардың бойында да, скарндарда да дамиды,</w:t>
      </w:r>
      <w:r w:rsidR="00021458">
        <w:rPr>
          <w:rFonts w:ascii="Times New Roman" w:hAnsi="Times New Roman" w:cs="Times New Roman"/>
          <w:sz w:val="28"/>
          <w:szCs w:val="28"/>
          <w:lang w:val="kk-KZ"/>
        </w:rPr>
        <w:t xml:space="preserve"> слюда-флюоритті метасоматоздық</w:t>
      </w:r>
      <w:r w:rsidRPr="00EA2B47">
        <w:rPr>
          <w:rFonts w:ascii="Times New Roman" w:hAnsi="Times New Roman" w:cs="Times New Roman"/>
          <w:sz w:val="28"/>
          <w:szCs w:val="28"/>
          <w:lang w:val="kk-KZ"/>
        </w:rPr>
        <w:t xml:space="preserve"> </w:t>
      </w:r>
      <w:r w:rsidR="00021458">
        <w:rPr>
          <w:rFonts w:ascii="Times New Roman" w:hAnsi="Times New Roman" w:cs="Times New Roman"/>
          <w:sz w:val="28"/>
          <w:szCs w:val="28"/>
          <w:lang w:val="kk-KZ"/>
        </w:rPr>
        <w:t>таужыныстар</w:t>
      </w:r>
      <w:r w:rsidRPr="00EA2B47">
        <w:rPr>
          <w:rFonts w:ascii="Times New Roman" w:hAnsi="Times New Roman" w:cs="Times New Roman"/>
          <w:sz w:val="28"/>
          <w:szCs w:val="28"/>
          <w:lang w:val="kk-KZ"/>
        </w:rPr>
        <w:t xml:space="preserve"> </w:t>
      </w:r>
      <w:r w:rsidR="00512B66">
        <w:rPr>
          <w:rFonts w:ascii="Times New Roman" w:hAnsi="Times New Roman" w:cs="Times New Roman"/>
          <w:sz w:val="28"/>
          <w:szCs w:val="28"/>
          <w:lang w:val="kk-KZ"/>
        </w:rPr>
        <w:t>зона</w:t>
      </w:r>
      <w:r w:rsidR="00021458">
        <w:rPr>
          <w:rFonts w:ascii="Times New Roman" w:hAnsi="Times New Roman" w:cs="Times New Roman"/>
          <w:sz w:val="28"/>
          <w:szCs w:val="28"/>
          <w:lang w:val="kk-KZ"/>
        </w:rPr>
        <w:t>л</w:t>
      </w:r>
      <w:r w:rsidRPr="00EA2B47">
        <w:rPr>
          <w:rFonts w:ascii="Times New Roman" w:hAnsi="Times New Roman" w:cs="Times New Roman"/>
          <w:sz w:val="28"/>
          <w:szCs w:val="28"/>
          <w:lang w:val="kk-KZ"/>
        </w:rPr>
        <w:t>арының қалыңдығы бірнеше метрге дейін өзгер</w:t>
      </w:r>
      <w:r w:rsidR="00021458">
        <w:rPr>
          <w:rFonts w:ascii="Times New Roman" w:hAnsi="Times New Roman" w:cs="Times New Roman"/>
          <w:sz w:val="28"/>
          <w:szCs w:val="28"/>
          <w:lang w:val="kk-KZ"/>
        </w:rPr>
        <w:t xml:space="preserve">еді. Әктастарда слюда-фторитті </w:t>
      </w:r>
      <w:r w:rsidRPr="00EA2B47">
        <w:rPr>
          <w:rFonts w:ascii="Times New Roman" w:hAnsi="Times New Roman" w:cs="Times New Roman"/>
          <w:sz w:val="28"/>
          <w:szCs w:val="28"/>
          <w:lang w:val="kk-KZ"/>
        </w:rPr>
        <w:t xml:space="preserve">метасоматиттердің </w:t>
      </w:r>
      <w:r w:rsidR="00021458">
        <w:rPr>
          <w:rFonts w:ascii="Times New Roman" w:hAnsi="Times New Roman" w:cs="Times New Roman"/>
          <w:sz w:val="28"/>
          <w:szCs w:val="28"/>
          <w:lang w:val="kk-KZ"/>
        </w:rPr>
        <w:t>жаралуы</w:t>
      </w:r>
      <w:r w:rsidRPr="00EA2B47">
        <w:rPr>
          <w:rFonts w:ascii="Times New Roman" w:hAnsi="Times New Roman" w:cs="Times New Roman"/>
          <w:sz w:val="28"/>
          <w:szCs w:val="28"/>
          <w:lang w:val="kk-KZ"/>
        </w:rPr>
        <w:t xml:space="preserve"> кезінде фтор, алюминий тотығы, кремний, калий әкелініп, көмірқышқыл газы жойы</w:t>
      </w:r>
      <w:r w:rsidR="00021458">
        <w:rPr>
          <w:rFonts w:ascii="Times New Roman" w:hAnsi="Times New Roman" w:cs="Times New Roman"/>
          <w:sz w:val="28"/>
          <w:szCs w:val="28"/>
          <w:lang w:val="kk-KZ"/>
        </w:rPr>
        <w:t>лды. Граниттерде метасоматоздық</w:t>
      </w:r>
      <w:r w:rsidRPr="00EA2B47">
        <w:rPr>
          <w:rFonts w:ascii="Times New Roman" w:hAnsi="Times New Roman" w:cs="Times New Roman"/>
          <w:sz w:val="28"/>
          <w:szCs w:val="28"/>
          <w:lang w:val="kk-KZ"/>
        </w:rPr>
        <w:t xml:space="preserve"> процесс біршама басқаша жүр</w:t>
      </w:r>
      <w:r w:rsidR="00021458">
        <w:rPr>
          <w:rFonts w:ascii="Times New Roman" w:hAnsi="Times New Roman" w:cs="Times New Roman"/>
          <w:sz w:val="28"/>
          <w:szCs w:val="28"/>
          <w:lang w:val="kk-KZ"/>
        </w:rPr>
        <w:t>е</w:t>
      </w:r>
      <w:r w:rsidRPr="00EA2B47">
        <w:rPr>
          <w:rFonts w:ascii="Times New Roman" w:hAnsi="Times New Roman" w:cs="Times New Roman"/>
          <w:sz w:val="28"/>
          <w:szCs w:val="28"/>
          <w:lang w:val="kk-KZ"/>
        </w:rPr>
        <w:t>ді, мұнда мусковит-фторит және флюорит метасоматиттері</w:t>
      </w:r>
      <w:r w:rsidR="003D0EEF">
        <w:rPr>
          <w:rFonts w:ascii="Times New Roman" w:hAnsi="Times New Roman" w:cs="Times New Roman"/>
          <w:sz w:val="28"/>
          <w:szCs w:val="28"/>
          <w:lang w:val="kk-KZ"/>
        </w:rPr>
        <w:t>, ал скарндар мен әктастарда -</w:t>
      </w:r>
      <w:r w:rsidRPr="00EA2B47">
        <w:rPr>
          <w:rFonts w:ascii="Times New Roman" w:hAnsi="Times New Roman" w:cs="Times New Roman"/>
          <w:sz w:val="28"/>
          <w:szCs w:val="28"/>
          <w:lang w:val="kk-KZ"/>
        </w:rPr>
        <w:t xml:space="preserve"> маргарит-флюорит және хондродит сорттары пайда болды. Кейбір жағдайларда метасоматиттердің кварц</w:t>
      </w:r>
      <w:r w:rsidR="00215737">
        <w:rPr>
          <w:rFonts w:ascii="Times New Roman" w:hAnsi="Times New Roman" w:cs="Times New Roman"/>
          <w:sz w:val="28"/>
          <w:szCs w:val="28"/>
          <w:lang w:val="kk-KZ"/>
        </w:rPr>
        <w:t>‐</w:t>
      </w:r>
      <w:r w:rsidRPr="00EA2B47">
        <w:rPr>
          <w:rFonts w:ascii="Times New Roman" w:hAnsi="Times New Roman" w:cs="Times New Roman"/>
          <w:sz w:val="28"/>
          <w:szCs w:val="28"/>
          <w:lang w:val="kk-KZ"/>
        </w:rPr>
        <w:t>флюориттік құрамы болады</w:t>
      </w:r>
      <w:r w:rsidR="00F63FA4">
        <w:rPr>
          <w:rFonts w:ascii="Times New Roman" w:hAnsi="Times New Roman" w:cs="Times New Roman"/>
          <w:sz w:val="28"/>
          <w:szCs w:val="28"/>
          <w:lang w:val="kk-KZ"/>
        </w:rPr>
        <w:t xml:space="preserve"> [59</w:t>
      </w:r>
      <w:r w:rsidR="00F63FA4" w:rsidRPr="008C7033">
        <w:rPr>
          <w:rFonts w:ascii="Times New Roman" w:hAnsi="Times New Roman" w:cs="Times New Roman"/>
          <w:sz w:val="28"/>
          <w:szCs w:val="28"/>
          <w:lang w:val="kk-KZ"/>
        </w:rPr>
        <w:t>].</w:t>
      </w:r>
      <w:r w:rsidRPr="00EA2B47">
        <w:rPr>
          <w:rFonts w:ascii="Times New Roman" w:hAnsi="Times New Roman" w:cs="Times New Roman"/>
          <w:sz w:val="28"/>
          <w:szCs w:val="28"/>
          <w:lang w:val="kk-KZ"/>
        </w:rPr>
        <w:t xml:space="preserve"> Скарндар бойында метасоматиттердің түзілуіне дейін </w:t>
      </w:r>
      <w:r w:rsidR="00DD1F50">
        <w:rPr>
          <w:rFonts w:ascii="Times New Roman" w:hAnsi="Times New Roman" w:cs="Times New Roman"/>
          <w:sz w:val="28"/>
          <w:szCs w:val="28"/>
          <w:lang w:val="kk-KZ"/>
        </w:rPr>
        <w:t>бастапқы</w:t>
      </w:r>
      <w:r w:rsidRPr="00EA2B47">
        <w:rPr>
          <w:rFonts w:ascii="Times New Roman" w:hAnsi="Times New Roman" w:cs="Times New Roman"/>
          <w:sz w:val="28"/>
          <w:szCs w:val="28"/>
          <w:lang w:val="kk-KZ"/>
        </w:rPr>
        <w:t xml:space="preserve"> скарн минералдарының екінші реттік өзге</w:t>
      </w:r>
      <w:r w:rsidR="003D0EEF">
        <w:rPr>
          <w:rFonts w:ascii="Times New Roman" w:hAnsi="Times New Roman" w:cs="Times New Roman"/>
          <w:sz w:val="28"/>
          <w:szCs w:val="28"/>
          <w:lang w:val="kk-KZ"/>
        </w:rPr>
        <w:t>руі: тремолиттену, эпидотта</w:t>
      </w:r>
      <w:r w:rsidR="00DD1F50">
        <w:rPr>
          <w:rFonts w:ascii="Times New Roman" w:hAnsi="Times New Roman" w:cs="Times New Roman"/>
          <w:sz w:val="28"/>
          <w:szCs w:val="28"/>
          <w:lang w:val="kk-KZ"/>
        </w:rPr>
        <w:t>ну, карбонатталу болса</w:t>
      </w:r>
      <w:r w:rsidRPr="00EA2B47">
        <w:rPr>
          <w:rFonts w:ascii="Times New Roman" w:hAnsi="Times New Roman" w:cs="Times New Roman"/>
          <w:sz w:val="28"/>
          <w:szCs w:val="28"/>
          <w:lang w:val="kk-KZ"/>
        </w:rPr>
        <w:t>, скарн түзілуінің соңғы сатысында орын алған. Бұл флюорит пен слюда-фторит метасоматиттерінің эпидот пен актинолитпен жиі байланысын түсіндіреді.</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D233F">
        <w:rPr>
          <w:rFonts w:ascii="Times New Roman" w:hAnsi="Times New Roman" w:cs="Times New Roman"/>
          <w:i/>
          <w:sz w:val="28"/>
          <w:szCs w:val="28"/>
          <w:lang w:val="kk-KZ"/>
        </w:rPr>
        <w:t>Топаз фациясы</w:t>
      </w:r>
      <w:r w:rsidRPr="00EA2B47">
        <w:rPr>
          <w:rFonts w:ascii="Times New Roman" w:hAnsi="Times New Roman" w:cs="Times New Roman"/>
          <w:sz w:val="28"/>
          <w:szCs w:val="28"/>
          <w:lang w:val="kk-KZ"/>
        </w:rPr>
        <w:t xml:space="preserve"> кең таралған. Ол граниттермен </w:t>
      </w:r>
      <w:r w:rsidR="00DD1F50">
        <w:rPr>
          <w:rFonts w:ascii="Times New Roman" w:hAnsi="Times New Roman" w:cs="Times New Roman"/>
          <w:sz w:val="28"/>
          <w:szCs w:val="28"/>
          <w:lang w:val="kk-KZ"/>
        </w:rPr>
        <w:t>жапсарласуға</w:t>
      </w:r>
      <w:r w:rsidRPr="00EA2B47">
        <w:rPr>
          <w:rFonts w:ascii="Times New Roman" w:hAnsi="Times New Roman" w:cs="Times New Roman"/>
          <w:sz w:val="28"/>
          <w:szCs w:val="28"/>
          <w:lang w:val="kk-KZ"/>
        </w:rPr>
        <w:t xml:space="preserve"> </w:t>
      </w:r>
      <w:r w:rsidR="00DD1F50">
        <w:rPr>
          <w:rFonts w:ascii="Times New Roman" w:hAnsi="Times New Roman" w:cs="Times New Roman"/>
          <w:sz w:val="28"/>
          <w:szCs w:val="28"/>
          <w:lang w:val="kk-KZ"/>
        </w:rPr>
        <w:t>бейім және тереңдеу</w:t>
      </w:r>
      <w:r w:rsidRPr="00EA2B47">
        <w:rPr>
          <w:rFonts w:ascii="Times New Roman" w:hAnsi="Times New Roman" w:cs="Times New Roman"/>
          <w:sz w:val="28"/>
          <w:szCs w:val="28"/>
          <w:lang w:val="kk-KZ"/>
        </w:rPr>
        <w:t xml:space="preserve"> горизонттарда дамиды. Топаз метасоматиттерінің қалыңдығы 100 м және одан да көпке жетеді, көбінесе бұл төсеніштерге сәйкес ұзартылған, 200-300 м-ге дейін шөгу бойымен қадағаланған </w:t>
      </w:r>
      <w:r w:rsidR="003D0EEF">
        <w:rPr>
          <w:rFonts w:ascii="Times New Roman" w:hAnsi="Times New Roman" w:cs="Times New Roman"/>
          <w:sz w:val="28"/>
          <w:szCs w:val="28"/>
          <w:lang w:val="kk-KZ"/>
        </w:rPr>
        <w:t>жабын</w:t>
      </w:r>
      <w:r w:rsidRPr="00EA2B47">
        <w:rPr>
          <w:rFonts w:ascii="Times New Roman" w:hAnsi="Times New Roman" w:cs="Times New Roman"/>
          <w:sz w:val="28"/>
          <w:szCs w:val="28"/>
          <w:lang w:val="kk-KZ"/>
        </w:rPr>
        <w:t xml:space="preserve"> тәрізді және линза тәрізді </w:t>
      </w:r>
      <w:r w:rsidRPr="00EA2B47">
        <w:rPr>
          <w:rFonts w:ascii="Times New Roman" w:hAnsi="Times New Roman" w:cs="Times New Roman"/>
          <w:sz w:val="28"/>
          <w:szCs w:val="28"/>
          <w:lang w:val="kk-KZ"/>
        </w:rPr>
        <w:lastRenderedPageBreak/>
        <w:t>денелер.</w:t>
      </w:r>
      <w:r w:rsidR="00DD1F50">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Топаз фациялары граниттерде кең</w:t>
      </w:r>
      <w:r w:rsidR="00DD1F50">
        <w:rPr>
          <w:rFonts w:ascii="Times New Roman" w:hAnsi="Times New Roman" w:cs="Times New Roman"/>
          <w:sz w:val="28"/>
          <w:szCs w:val="28"/>
          <w:lang w:val="kk-KZ"/>
        </w:rPr>
        <w:t xml:space="preserve"> таралған, бірақ негізгі бөлігі</w:t>
      </w:r>
      <w:r w:rsidRPr="00EA2B47">
        <w:rPr>
          <w:rFonts w:ascii="Times New Roman" w:hAnsi="Times New Roman" w:cs="Times New Roman"/>
          <w:sz w:val="28"/>
          <w:szCs w:val="28"/>
          <w:lang w:val="kk-KZ"/>
        </w:rPr>
        <w:t xml:space="preserve"> экзо</w:t>
      </w:r>
      <w:r w:rsidR="00DD1F50">
        <w:rPr>
          <w:rFonts w:ascii="Times New Roman" w:hAnsi="Times New Roman" w:cs="Times New Roman"/>
          <w:sz w:val="28"/>
          <w:szCs w:val="28"/>
          <w:lang w:val="kk-KZ"/>
        </w:rPr>
        <w:t>жапсар зонасын</w:t>
      </w:r>
      <w:r w:rsidRPr="00EA2B47">
        <w:rPr>
          <w:rFonts w:ascii="Times New Roman" w:hAnsi="Times New Roman" w:cs="Times New Roman"/>
          <w:sz w:val="28"/>
          <w:szCs w:val="28"/>
          <w:lang w:val="kk-KZ"/>
        </w:rPr>
        <w:t>да топаз метасоматиттерін</w:t>
      </w:r>
      <w:r w:rsidR="00DD1F50">
        <w:rPr>
          <w:rFonts w:ascii="Times New Roman" w:hAnsi="Times New Roman" w:cs="Times New Roman"/>
          <w:sz w:val="28"/>
          <w:szCs w:val="28"/>
          <w:lang w:val="kk-KZ"/>
        </w:rPr>
        <w:t>де</w:t>
      </w:r>
      <w:r w:rsidRPr="00EA2B47">
        <w:rPr>
          <w:rFonts w:ascii="Times New Roman" w:hAnsi="Times New Roman" w:cs="Times New Roman"/>
          <w:sz w:val="28"/>
          <w:szCs w:val="28"/>
          <w:lang w:val="kk-KZ"/>
        </w:rPr>
        <w:t xml:space="preserve"> байқауға болады. Бұл фация фторды, алюминий тотығын, кремнийді және ішінара калийді енгізу нәтижесінде көмірқышқыл газын қарқынды жою </w:t>
      </w:r>
      <w:r w:rsidR="00DD1F50">
        <w:rPr>
          <w:rFonts w:ascii="Times New Roman" w:hAnsi="Times New Roman" w:cs="Times New Roman"/>
          <w:sz w:val="28"/>
          <w:szCs w:val="28"/>
          <w:lang w:val="kk-KZ"/>
        </w:rPr>
        <w:t>арқылы</w:t>
      </w:r>
      <w:r w:rsidRPr="00EA2B47">
        <w:rPr>
          <w:rFonts w:ascii="Times New Roman" w:hAnsi="Times New Roman" w:cs="Times New Roman"/>
          <w:sz w:val="28"/>
          <w:szCs w:val="28"/>
          <w:lang w:val="kk-KZ"/>
        </w:rPr>
        <w:t xml:space="preserve"> пайда болады. Сонымен, </w:t>
      </w:r>
      <w:r w:rsidR="00DD1F50">
        <w:rPr>
          <w:rFonts w:ascii="Times New Roman" w:hAnsi="Times New Roman" w:cs="Times New Roman"/>
          <w:sz w:val="28"/>
          <w:szCs w:val="28"/>
          <w:lang w:val="kk-KZ"/>
        </w:rPr>
        <w:t>кеноры</w:t>
      </w:r>
      <w:r w:rsidRPr="00EA2B47">
        <w:rPr>
          <w:rFonts w:ascii="Times New Roman" w:hAnsi="Times New Roman" w:cs="Times New Roman"/>
          <w:sz w:val="28"/>
          <w:szCs w:val="28"/>
          <w:lang w:val="kk-KZ"/>
        </w:rPr>
        <w:t>нда метасоматиттердің келесі тік қатарлары ажыратылады: граниттерде (топаз, мусковит, флюорит) және скарндарда (топаз, маргарит-флюорит, селаит-фторит).</w:t>
      </w:r>
    </w:p>
    <w:p w:rsidR="00EA2B47" w:rsidRP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2B47">
        <w:rPr>
          <w:rFonts w:ascii="Times New Roman" w:hAnsi="Times New Roman" w:cs="Times New Roman"/>
          <w:sz w:val="28"/>
          <w:szCs w:val="28"/>
          <w:lang w:val="kk-KZ"/>
        </w:rPr>
        <w:t>Құрылымдық жағынан фторлы метасоматизм өнімдері солтүстік-шығыс</w:t>
      </w:r>
      <w:r w:rsidR="003D0EEF">
        <w:rPr>
          <w:rFonts w:ascii="Times New Roman" w:hAnsi="Times New Roman" w:cs="Times New Roman"/>
          <w:sz w:val="28"/>
          <w:szCs w:val="28"/>
          <w:lang w:val="kk-KZ"/>
        </w:rPr>
        <w:t xml:space="preserve"> бөлікшеде</w:t>
      </w:r>
      <w:r w:rsidRPr="00EA2B47">
        <w:rPr>
          <w:rFonts w:ascii="Times New Roman" w:hAnsi="Times New Roman" w:cs="Times New Roman"/>
          <w:sz w:val="28"/>
          <w:szCs w:val="28"/>
          <w:lang w:val="kk-KZ"/>
        </w:rPr>
        <w:t xml:space="preserve"> негіз</w:t>
      </w:r>
      <w:r w:rsidR="00DD1F50">
        <w:rPr>
          <w:rFonts w:ascii="Times New Roman" w:hAnsi="Times New Roman" w:cs="Times New Roman"/>
          <w:sz w:val="28"/>
          <w:szCs w:val="28"/>
          <w:lang w:val="kk-KZ"/>
        </w:rPr>
        <w:t>гі руданы реттейтін жарылым</w:t>
      </w:r>
      <w:r w:rsidRPr="00EA2B47">
        <w:rPr>
          <w:rFonts w:ascii="Times New Roman" w:hAnsi="Times New Roman" w:cs="Times New Roman"/>
          <w:sz w:val="28"/>
          <w:szCs w:val="28"/>
          <w:lang w:val="kk-KZ"/>
        </w:rPr>
        <w:t xml:space="preserve"> </w:t>
      </w:r>
      <w:r w:rsidR="00DD1F50">
        <w:rPr>
          <w:rFonts w:ascii="Times New Roman" w:hAnsi="Times New Roman" w:cs="Times New Roman"/>
          <w:sz w:val="28"/>
          <w:szCs w:val="28"/>
          <w:lang w:val="kk-KZ"/>
        </w:rPr>
        <w:t>зонасы</w:t>
      </w:r>
      <w:r w:rsidRPr="00EA2B47">
        <w:rPr>
          <w:rFonts w:ascii="Times New Roman" w:hAnsi="Times New Roman" w:cs="Times New Roman"/>
          <w:sz w:val="28"/>
          <w:szCs w:val="28"/>
          <w:lang w:val="kk-KZ"/>
        </w:rPr>
        <w:t xml:space="preserve">мен және оның солтүстік-батыс </w:t>
      </w:r>
      <w:r w:rsidR="003D0EEF">
        <w:rPr>
          <w:rFonts w:ascii="Times New Roman" w:hAnsi="Times New Roman" w:cs="Times New Roman"/>
          <w:sz w:val="28"/>
          <w:szCs w:val="28"/>
          <w:lang w:val="kk-KZ"/>
        </w:rPr>
        <w:t xml:space="preserve">бөлікшеде </w:t>
      </w:r>
      <w:r w:rsidRPr="00EA2B47">
        <w:rPr>
          <w:rFonts w:ascii="Times New Roman" w:hAnsi="Times New Roman" w:cs="Times New Roman"/>
          <w:sz w:val="28"/>
          <w:szCs w:val="28"/>
          <w:lang w:val="kk-KZ"/>
        </w:rPr>
        <w:t xml:space="preserve">жарықшақ құрылымдарымен қиылысу </w:t>
      </w:r>
      <w:r w:rsidR="00512B66">
        <w:rPr>
          <w:rFonts w:ascii="Times New Roman" w:hAnsi="Times New Roman" w:cs="Times New Roman"/>
          <w:sz w:val="28"/>
          <w:szCs w:val="28"/>
          <w:lang w:val="kk-KZ"/>
        </w:rPr>
        <w:t>зона</w:t>
      </w:r>
      <w:r w:rsidR="00DD1F50">
        <w:rPr>
          <w:rFonts w:ascii="Times New Roman" w:hAnsi="Times New Roman" w:cs="Times New Roman"/>
          <w:sz w:val="28"/>
          <w:szCs w:val="28"/>
          <w:lang w:val="kk-KZ"/>
        </w:rPr>
        <w:t>л</w:t>
      </w:r>
      <w:r w:rsidRPr="00EA2B47">
        <w:rPr>
          <w:rFonts w:ascii="Times New Roman" w:hAnsi="Times New Roman" w:cs="Times New Roman"/>
          <w:sz w:val="28"/>
          <w:szCs w:val="28"/>
          <w:lang w:val="kk-KZ"/>
        </w:rPr>
        <w:t>арымен шектеледі.</w:t>
      </w:r>
    </w:p>
    <w:p w:rsidR="00EA2B47" w:rsidRDefault="00EA2B47" w:rsidP="003357CE">
      <w:pPr>
        <w:tabs>
          <w:tab w:val="left" w:pos="2364"/>
        </w:tabs>
        <w:spacing w:after="0"/>
        <w:ind w:right="141"/>
        <w:jc w:val="both"/>
        <w:rPr>
          <w:rFonts w:ascii="Times New Roman" w:hAnsi="Times New Roman" w:cs="Times New Roman"/>
          <w:sz w:val="28"/>
          <w:szCs w:val="28"/>
          <w:lang w:val="kk-KZ"/>
        </w:rPr>
      </w:pPr>
      <w:r w:rsidRPr="00EA2B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D1F50">
        <w:rPr>
          <w:rFonts w:ascii="Times New Roman" w:hAnsi="Times New Roman" w:cs="Times New Roman"/>
          <w:sz w:val="28"/>
          <w:szCs w:val="28"/>
          <w:lang w:val="kk-KZ"/>
        </w:rPr>
        <w:t>Генезистік</w:t>
      </w:r>
      <w:r w:rsidRPr="00EA2B47">
        <w:rPr>
          <w:rFonts w:ascii="Times New Roman" w:hAnsi="Times New Roman" w:cs="Times New Roman"/>
          <w:sz w:val="28"/>
          <w:szCs w:val="28"/>
          <w:lang w:val="kk-KZ"/>
        </w:rPr>
        <w:t xml:space="preserve"> қ</w:t>
      </w:r>
      <w:r w:rsidR="001D2398">
        <w:rPr>
          <w:rFonts w:ascii="Times New Roman" w:hAnsi="Times New Roman" w:cs="Times New Roman"/>
          <w:sz w:val="28"/>
          <w:szCs w:val="28"/>
          <w:lang w:val="kk-KZ"/>
        </w:rPr>
        <w:t>атыстылығы бойынша Сырымбет кен</w:t>
      </w:r>
      <w:r w:rsidR="00DD1F50">
        <w:rPr>
          <w:rFonts w:ascii="Times New Roman" w:hAnsi="Times New Roman" w:cs="Times New Roman"/>
          <w:sz w:val="28"/>
          <w:szCs w:val="28"/>
          <w:lang w:val="kk-KZ"/>
        </w:rPr>
        <w:t>орын</w:t>
      </w:r>
      <w:r w:rsidRPr="00EA2B47">
        <w:rPr>
          <w:rFonts w:ascii="Times New Roman" w:hAnsi="Times New Roman" w:cs="Times New Roman"/>
          <w:sz w:val="28"/>
          <w:szCs w:val="28"/>
          <w:lang w:val="kk-KZ"/>
        </w:rPr>
        <w:t>ның метасоматиттері грейзен процесінің өнімдері болып табылады, олардың</w:t>
      </w:r>
      <w:r w:rsidR="00DD1F50">
        <w:rPr>
          <w:rFonts w:ascii="Times New Roman" w:hAnsi="Times New Roman" w:cs="Times New Roman"/>
          <w:sz w:val="28"/>
          <w:szCs w:val="28"/>
          <w:lang w:val="kk-KZ"/>
        </w:rPr>
        <w:t xml:space="preserve"> негізгі тау</w:t>
      </w:r>
      <w:r w:rsidRPr="00EA2B47">
        <w:rPr>
          <w:rFonts w:ascii="Times New Roman" w:hAnsi="Times New Roman" w:cs="Times New Roman"/>
          <w:sz w:val="28"/>
          <w:szCs w:val="28"/>
          <w:lang w:val="kk-KZ"/>
        </w:rPr>
        <w:t>жыныстарын түзетін минералдары</w:t>
      </w:r>
      <w:r w:rsidR="00DD1F50">
        <w:rPr>
          <w:rFonts w:ascii="Times New Roman" w:hAnsi="Times New Roman" w:cs="Times New Roman"/>
          <w:sz w:val="28"/>
          <w:szCs w:val="28"/>
          <w:lang w:val="kk-KZ"/>
        </w:rPr>
        <w:t>на</w:t>
      </w:r>
      <w:r w:rsidRPr="00EA2B47">
        <w:rPr>
          <w:rFonts w:ascii="Times New Roman" w:hAnsi="Times New Roman" w:cs="Times New Roman"/>
          <w:sz w:val="28"/>
          <w:szCs w:val="28"/>
          <w:lang w:val="kk-KZ"/>
        </w:rPr>
        <w:t xml:space="preserve"> топаз, флюорит, кварц, мусковит және олармен бірге жүретін кен минералдары – касситерит, вольфрамит, молибд</w:t>
      </w:r>
      <w:r w:rsidR="001D2398">
        <w:rPr>
          <w:rFonts w:ascii="Times New Roman" w:hAnsi="Times New Roman" w:cs="Times New Roman"/>
          <w:sz w:val="28"/>
          <w:szCs w:val="28"/>
          <w:lang w:val="kk-KZ"/>
        </w:rPr>
        <w:t>енит, берилл және басқалар</w:t>
      </w:r>
      <w:r w:rsidR="00DD1F50">
        <w:rPr>
          <w:rFonts w:ascii="Times New Roman" w:hAnsi="Times New Roman" w:cs="Times New Roman"/>
          <w:sz w:val="28"/>
          <w:szCs w:val="28"/>
          <w:lang w:val="kk-KZ"/>
        </w:rPr>
        <w:t xml:space="preserve"> жатады</w:t>
      </w:r>
      <w:r w:rsidR="001D2398">
        <w:rPr>
          <w:rFonts w:ascii="Times New Roman" w:hAnsi="Times New Roman" w:cs="Times New Roman"/>
          <w:sz w:val="28"/>
          <w:szCs w:val="28"/>
          <w:lang w:val="kk-KZ"/>
        </w:rPr>
        <w:t>. Кен</w:t>
      </w:r>
      <w:r w:rsidR="00DD1F50">
        <w:rPr>
          <w:rFonts w:ascii="Times New Roman" w:hAnsi="Times New Roman" w:cs="Times New Roman"/>
          <w:sz w:val="28"/>
          <w:szCs w:val="28"/>
          <w:lang w:val="kk-KZ"/>
        </w:rPr>
        <w:t>орын</w:t>
      </w:r>
      <w:r w:rsidRPr="00EA2B47">
        <w:rPr>
          <w:rFonts w:ascii="Times New Roman" w:hAnsi="Times New Roman" w:cs="Times New Roman"/>
          <w:sz w:val="28"/>
          <w:szCs w:val="28"/>
          <w:lang w:val="kk-KZ"/>
        </w:rPr>
        <w:t xml:space="preserve">ның </w:t>
      </w:r>
      <w:r w:rsidR="00DD1F50">
        <w:rPr>
          <w:rFonts w:ascii="Times New Roman" w:hAnsi="Times New Roman" w:cs="Times New Roman"/>
          <w:sz w:val="28"/>
          <w:szCs w:val="28"/>
          <w:lang w:val="kk-KZ"/>
        </w:rPr>
        <w:t>арнайы</w:t>
      </w:r>
      <w:r w:rsidRPr="00EA2B47">
        <w:rPr>
          <w:rFonts w:ascii="Times New Roman" w:hAnsi="Times New Roman" w:cs="Times New Roman"/>
          <w:sz w:val="28"/>
          <w:szCs w:val="28"/>
          <w:lang w:val="kk-KZ"/>
        </w:rPr>
        <w:t xml:space="preserve"> ерекшелігі </w:t>
      </w:r>
      <w:r w:rsidR="00DD1F50">
        <w:rPr>
          <w:rFonts w:ascii="Times New Roman" w:hAnsi="Times New Roman" w:cs="Times New Roman"/>
          <w:sz w:val="28"/>
          <w:szCs w:val="28"/>
          <w:lang w:val="kk-KZ"/>
        </w:rPr>
        <w:t>сыйыстырушы алюмосиликат және карбонат</w:t>
      </w:r>
      <w:r w:rsidRPr="00EA2B47">
        <w:rPr>
          <w:rFonts w:ascii="Times New Roman" w:hAnsi="Times New Roman" w:cs="Times New Roman"/>
          <w:sz w:val="28"/>
          <w:szCs w:val="28"/>
          <w:lang w:val="kk-KZ"/>
        </w:rPr>
        <w:t xml:space="preserve"> </w:t>
      </w:r>
      <w:r w:rsidR="00DD1F50">
        <w:rPr>
          <w:rFonts w:ascii="Times New Roman" w:hAnsi="Times New Roman" w:cs="Times New Roman"/>
          <w:sz w:val="28"/>
          <w:szCs w:val="28"/>
          <w:lang w:val="kk-KZ"/>
        </w:rPr>
        <w:t>тау</w:t>
      </w:r>
      <w:r w:rsidRPr="00EA2B47">
        <w:rPr>
          <w:rFonts w:ascii="Times New Roman" w:hAnsi="Times New Roman" w:cs="Times New Roman"/>
          <w:sz w:val="28"/>
          <w:szCs w:val="28"/>
          <w:lang w:val="kk-KZ"/>
        </w:rPr>
        <w:t>жыныстардағы грейздену процесінің дамуы болып табылады</w:t>
      </w:r>
      <w:r w:rsidR="004D233F">
        <w:rPr>
          <w:rFonts w:ascii="Times New Roman" w:hAnsi="Times New Roman" w:cs="Times New Roman"/>
          <w:sz w:val="28"/>
          <w:szCs w:val="28"/>
          <w:lang w:val="kk-KZ"/>
        </w:rPr>
        <w:t xml:space="preserve"> [63</w:t>
      </w:r>
      <w:r w:rsidR="004D233F" w:rsidRPr="004D233F">
        <w:rPr>
          <w:rFonts w:ascii="Times New Roman" w:hAnsi="Times New Roman" w:cs="Times New Roman"/>
          <w:sz w:val="28"/>
          <w:szCs w:val="28"/>
          <w:lang w:val="kk-KZ"/>
        </w:rPr>
        <w:t>]</w:t>
      </w:r>
      <w:r w:rsidRPr="00EA2B47">
        <w:rPr>
          <w:rFonts w:ascii="Times New Roman" w:hAnsi="Times New Roman" w:cs="Times New Roman"/>
          <w:sz w:val="28"/>
          <w:szCs w:val="28"/>
          <w:lang w:val="kk-KZ"/>
        </w:rPr>
        <w:t>. Морфологиясы жағынан кен денелері – Сырымбет интрузиясының экзо</w:t>
      </w:r>
      <w:r w:rsidR="00DD1F50">
        <w:rPr>
          <w:rFonts w:ascii="Times New Roman" w:hAnsi="Times New Roman" w:cs="Times New Roman"/>
          <w:sz w:val="28"/>
          <w:szCs w:val="28"/>
          <w:lang w:val="kk-KZ"/>
        </w:rPr>
        <w:t>жапсарында</w:t>
      </w:r>
      <w:r w:rsidRPr="00EA2B47">
        <w:rPr>
          <w:rFonts w:ascii="Times New Roman" w:hAnsi="Times New Roman" w:cs="Times New Roman"/>
          <w:sz w:val="28"/>
          <w:szCs w:val="28"/>
          <w:lang w:val="kk-KZ"/>
        </w:rPr>
        <w:t xml:space="preserve"> түзілген тектоникалық </w:t>
      </w:r>
      <w:r w:rsidR="00512B66">
        <w:rPr>
          <w:rFonts w:ascii="Times New Roman" w:hAnsi="Times New Roman" w:cs="Times New Roman"/>
          <w:sz w:val="28"/>
          <w:szCs w:val="28"/>
          <w:lang w:val="kk-KZ"/>
        </w:rPr>
        <w:t>зона</w:t>
      </w:r>
      <w:r w:rsidR="00DD1F50">
        <w:rPr>
          <w:rFonts w:ascii="Times New Roman" w:hAnsi="Times New Roman" w:cs="Times New Roman"/>
          <w:sz w:val="28"/>
          <w:szCs w:val="28"/>
          <w:lang w:val="kk-KZ"/>
        </w:rPr>
        <w:t>лард</w:t>
      </w:r>
      <w:r w:rsidRPr="00EA2B47">
        <w:rPr>
          <w:rFonts w:ascii="Times New Roman" w:hAnsi="Times New Roman" w:cs="Times New Roman"/>
          <w:sz w:val="28"/>
          <w:szCs w:val="28"/>
          <w:lang w:val="kk-KZ"/>
        </w:rPr>
        <w:t>ың жарықшақтық аймағымен шектелген грейзендік-штокверк түзілімдері. Мет</w:t>
      </w:r>
      <w:r w:rsidR="00DD1F50">
        <w:rPr>
          <w:rFonts w:ascii="Times New Roman" w:hAnsi="Times New Roman" w:cs="Times New Roman"/>
          <w:sz w:val="28"/>
          <w:szCs w:val="28"/>
          <w:lang w:val="kk-KZ"/>
        </w:rPr>
        <w:t>асоматоздық аудандар</w:t>
      </w:r>
      <w:r w:rsidRPr="00EA2B47">
        <w:rPr>
          <w:rFonts w:ascii="Times New Roman" w:hAnsi="Times New Roman" w:cs="Times New Roman"/>
          <w:sz w:val="28"/>
          <w:szCs w:val="28"/>
          <w:lang w:val="kk-KZ"/>
        </w:rPr>
        <w:t xml:space="preserve">мен тығыз байланыста негізгі кен құрамдастарының белгілі бір кеңістікте таралуынан көрінетін кенді </w:t>
      </w:r>
      <w:r w:rsidR="00DD1F50">
        <w:rPr>
          <w:rFonts w:ascii="Times New Roman" w:hAnsi="Times New Roman" w:cs="Times New Roman"/>
          <w:sz w:val="28"/>
          <w:szCs w:val="28"/>
          <w:lang w:val="kk-KZ"/>
        </w:rPr>
        <w:t>алаңдар болып табылады. Оның негізгі шоғырлануы гранит‐</w:t>
      </w:r>
      <w:r w:rsidRPr="00EA2B47">
        <w:rPr>
          <w:rFonts w:ascii="Times New Roman" w:hAnsi="Times New Roman" w:cs="Times New Roman"/>
          <w:sz w:val="28"/>
          <w:szCs w:val="28"/>
          <w:lang w:val="kk-KZ"/>
        </w:rPr>
        <w:t>порфириттер Сырымбет интрузиясының экзо</w:t>
      </w:r>
      <w:r w:rsidR="00DD1F50">
        <w:rPr>
          <w:rFonts w:ascii="Times New Roman" w:hAnsi="Times New Roman" w:cs="Times New Roman"/>
          <w:sz w:val="28"/>
          <w:szCs w:val="28"/>
          <w:lang w:val="kk-KZ"/>
        </w:rPr>
        <w:t>жапсар</w:t>
      </w:r>
      <w:r w:rsidRPr="00EA2B47">
        <w:rPr>
          <w:rFonts w:ascii="Times New Roman" w:hAnsi="Times New Roman" w:cs="Times New Roman"/>
          <w:sz w:val="28"/>
          <w:szCs w:val="28"/>
          <w:lang w:val="kk-KZ"/>
        </w:rPr>
        <w:t xml:space="preserve"> аймағында орын алған.</w:t>
      </w:r>
      <w:r w:rsidR="004D233F">
        <w:rPr>
          <w:rFonts w:ascii="Times New Roman" w:hAnsi="Times New Roman" w:cs="Times New Roman"/>
          <w:sz w:val="28"/>
          <w:szCs w:val="28"/>
          <w:lang w:val="kk-KZ"/>
        </w:rPr>
        <w:t xml:space="preserve"> </w:t>
      </w:r>
      <w:r w:rsidR="004D233F" w:rsidRPr="004D233F">
        <w:rPr>
          <w:rFonts w:ascii="Times New Roman" w:hAnsi="Times New Roman" w:cs="Times New Roman"/>
          <w:sz w:val="28"/>
          <w:szCs w:val="28"/>
          <w:lang w:val="kk-KZ"/>
        </w:rPr>
        <w:t>Сондықтан кенденудің гранитоидтармен тығыз байланысын жоққа шығаратын және "зерттелетін кенденуді грейзен түріне біржақты жатқызуға негіз ж</w:t>
      </w:r>
      <w:r w:rsidR="00DD1F50">
        <w:rPr>
          <w:rFonts w:ascii="Times New Roman" w:hAnsi="Times New Roman" w:cs="Times New Roman"/>
          <w:sz w:val="28"/>
          <w:szCs w:val="28"/>
          <w:lang w:val="kk-KZ"/>
        </w:rPr>
        <w:t>оқ"</w:t>
      </w:r>
      <w:r w:rsidR="00BA4048">
        <w:rPr>
          <w:rFonts w:ascii="Times New Roman" w:hAnsi="Times New Roman" w:cs="Times New Roman"/>
          <w:sz w:val="28"/>
          <w:szCs w:val="28"/>
          <w:lang w:val="kk-KZ"/>
        </w:rPr>
        <w:t xml:space="preserve"> </w:t>
      </w:r>
      <w:r w:rsidR="00DD1F50">
        <w:rPr>
          <w:rFonts w:ascii="Times New Roman" w:hAnsi="Times New Roman" w:cs="Times New Roman"/>
          <w:sz w:val="28"/>
          <w:szCs w:val="28"/>
          <w:lang w:val="kk-KZ"/>
        </w:rPr>
        <w:t>деп санайтын Сырымбеттің (Т.</w:t>
      </w:r>
      <w:r w:rsidR="004D233F" w:rsidRPr="004D233F">
        <w:rPr>
          <w:rFonts w:ascii="Times New Roman" w:hAnsi="Times New Roman" w:cs="Times New Roman"/>
          <w:sz w:val="28"/>
          <w:szCs w:val="28"/>
          <w:lang w:val="kk-KZ"/>
        </w:rPr>
        <w:t>Н.</w:t>
      </w:r>
      <w:r w:rsidR="00DD1F50">
        <w:rPr>
          <w:rFonts w:ascii="Times New Roman" w:hAnsi="Times New Roman" w:cs="Times New Roman"/>
          <w:sz w:val="28"/>
          <w:szCs w:val="28"/>
          <w:lang w:val="kk-KZ"/>
        </w:rPr>
        <w:t xml:space="preserve"> Сирин және т.</w:t>
      </w:r>
      <w:r w:rsidR="004D233F" w:rsidRPr="004D233F">
        <w:rPr>
          <w:rFonts w:ascii="Times New Roman" w:hAnsi="Times New Roman" w:cs="Times New Roman"/>
          <w:sz w:val="28"/>
          <w:szCs w:val="28"/>
          <w:lang w:val="kk-KZ"/>
        </w:rPr>
        <w:t>б., 1989) жекелеген зерт</w:t>
      </w:r>
      <w:r w:rsidR="00DD1F50">
        <w:rPr>
          <w:rFonts w:ascii="Times New Roman" w:hAnsi="Times New Roman" w:cs="Times New Roman"/>
          <w:sz w:val="28"/>
          <w:szCs w:val="28"/>
          <w:lang w:val="kk-KZ"/>
        </w:rPr>
        <w:t>теушілерінің көзқарасымен келісуге бол</w:t>
      </w:r>
      <w:r w:rsidR="004D233F" w:rsidRPr="004D233F">
        <w:rPr>
          <w:rFonts w:ascii="Times New Roman" w:hAnsi="Times New Roman" w:cs="Times New Roman"/>
          <w:sz w:val="28"/>
          <w:szCs w:val="28"/>
          <w:lang w:val="kk-KZ"/>
        </w:rPr>
        <w:t xml:space="preserve">майды. Сырымбет </w:t>
      </w:r>
      <w:r w:rsidR="00DD1F50">
        <w:rPr>
          <w:rFonts w:ascii="Times New Roman" w:hAnsi="Times New Roman" w:cs="Times New Roman"/>
          <w:sz w:val="28"/>
          <w:szCs w:val="28"/>
          <w:lang w:val="kk-KZ"/>
        </w:rPr>
        <w:t>кенорын</w:t>
      </w:r>
      <w:r w:rsidR="004D233F" w:rsidRPr="004D233F">
        <w:rPr>
          <w:rFonts w:ascii="Times New Roman" w:hAnsi="Times New Roman" w:cs="Times New Roman"/>
          <w:sz w:val="28"/>
          <w:szCs w:val="28"/>
          <w:lang w:val="kk-KZ"/>
        </w:rPr>
        <w:t xml:space="preserve">ның </w:t>
      </w:r>
      <w:r w:rsidR="00DD1F50">
        <w:rPr>
          <w:rFonts w:ascii="Times New Roman" w:hAnsi="Times New Roman" w:cs="Times New Roman"/>
          <w:sz w:val="28"/>
          <w:szCs w:val="28"/>
          <w:lang w:val="kk-KZ"/>
        </w:rPr>
        <w:t>баламасы</w:t>
      </w:r>
      <w:r w:rsidR="004D233F" w:rsidRPr="004D233F">
        <w:rPr>
          <w:rFonts w:ascii="Times New Roman" w:hAnsi="Times New Roman" w:cs="Times New Roman"/>
          <w:sz w:val="28"/>
          <w:szCs w:val="28"/>
          <w:lang w:val="kk-KZ"/>
        </w:rPr>
        <w:t xml:space="preserve"> Орталық Қазақстандағы Жоғарғы Қайрақты болып табылады, оның вольфрам штокверкті кенденуі интрузивтен жоғары </w:t>
      </w:r>
      <w:r w:rsidR="00512B66">
        <w:rPr>
          <w:rFonts w:ascii="Times New Roman" w:hAnsi="Times New Roman" w:cs="Times New Roman"/>
          <w:sz w:val="28"/>
          <w:szCs w:val="28"/>
          <w:lang w:val="kk-KZ"/>
        </w:rPr>
        <w:t>зона</w:t>
      </w:r>
      <w:r w:rsidR="00033139">
        <w:rPr>
          <w:rFonts w:ascii="Times New Roman" w:hAnsi="Times New Roman" w:cs="Times New Roman"/>
          <w:sz w:val="28"/>
          <w:szCs w:val="28"/>
          <w:lang w:val="kk-KZ"/>
        </w:rPr>
        <w:t>ғ</w:t>
      </w:r>
      <w:r w:rsidR="004D233F" w:rsidRPr="004D233F">
        <w:rPr>
          <w:rFonts w:ascii="Times New Roman" w:hAnsi="Times New Roman" w:cs="Times New Roman"/>
          <w:sz w:val="28"/>
          <w:szCs w:val="28"/>
          <w:lang w:val="kk-KZ"/>
        </w:rPr>
        <w:t xml:space="preserve">а орайластырылған, 1200 м тереңдікке дейін қадағаланады және В.И. Смирновтың (1968) жіктелуі бойынша грейзен </w:t>
      </w:r>
      <w:r w:rsidR="00B7077A">
        <w:rPr>
          <w:rFonts w:ascii="Times New Roman" w:hAnsi="Times New Roman" w:cs="Times New Roman"/>
          <w:sz w:val="28"/>
          <w:szCs w:val="28"/>
          <w:lang w:val="kk-KZ"/>
        </w:rPr>
        <w:t>кенорын</w:t>
      </w:r>
      <w:r w:rsidR="00DD1F50">
        <w:rPr>
          <w:rFonts w:ascii="Times New Roman" w:hAnsi="Times New Roman" w:cs="Times New Roman"/>
          <w:sz w:val="28"/>
          <w:szCs w:val="28"/>
          <w:lang w:val="kk-KZ"/>
        </w:rPr>
        <w:t xml:space="preserve">дар </w:t>
      </w:r>
      <w:r w:rsidR="004D233F" w:rsidRPr="004D233F">
        <w:rPr>
          <w:rFonts w:ascii="Times New Roman" w:hAnsi="Times New Roman" w:cs="Times New Roman"/>
          <w:sz w:val="28"/>
          <w:szCs w:val="28"/>
          <w:lang w:val="kk-KZ"/>
        </w:rPr>
        <w:t>класына жатады</w:t>
      </w:r>
      <w:r w:rsidR="00BA4048">
        <w:rPr>
          <w:rFonts w:ascii="Times New Roman" w:hAnsi="Times New Roman" w:cs="Times New Roman"/>
          <w:sz w:val="28"/>
          <w:szCs w:val="28"/>
          <w:lang w:val="kk-KZ"/>
        </w:rPr>
        <w:t xml:space="preserve"> </w:t>
      </w:r>
      <w:r w:rsidR="00BA4048" w:rsidRPr="00BA4048">
        <w:rPr>
          <w:rFonts w:ascii="Times New Roman" w:hAnsi="Times New Roman" w:cs="Times New Roman"/>
          <w:sz w:val="28"/>
          <w:szCs w:val="28"/>
          <w:lang w:val="kk-KZ"/>
        </w:rPr>
        <w:t>[87]</w:t>
      </w:r>
      <w:r w:rsidR="004D233F" w:rsidRPr="004D233F">
        <w:rPr>
          <w:rFonts w:ascii="Times New Roman" w:hAnsi="Times New Roman" w:cs="Times New Roman"/>
          <w:sz w:val="28"/>
          <w:szCs w:val="28"/>
          <w:lang w:val="kk-KZ"/>
        </w:rPr>
        <w:t>.</w:t>
      </w:r>
    </w:p>
    <w:p w:rsidR="005123D8" w:rsidRDefault="00BA4048" w:rsidP="00BA4048">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1D4EC5" w:rsidRPr="001D4EC5" w:rsidRDefault="001D4EC5" w:rsidP="001D4EC5">
      <w:pPr>
        <w:tabs>
          <w:tab w:val="left" w:pos="2364"/>
        </w:tabs>
        <w:spacing w:after="0"/>
        <w:ind w:right="141" w:firstLine="709"/>
        <w:jc w:val="both"/>
        <w:rPr>
          <w:rFonts w:ascii="Times New Roman" w:hAnsi="Times New Roman" w:cs="Times New Roman"/>
          <w:b/>
          <w:sz w:val="28"/>
          <w:szCs w:val="28"/>
          <w:highlight w:val="yellow"/>
          <w:lang w:val="kk-KZ"/>
        </w:rPr>
      </w:pPr>
      <w:r w:rsidRPr="001D4EC5">
        <w:rPr>
          <w:rFonts w:ascii="Times New Roman" w:hAnsi="Times New Roman" w:cs="Times New Roman"/>
          <w:b/>
          <w:sz w:val="28"/>
          <w:szCs w:val="28"/>
          <w:lang w:val="kk-KZ"/>
        </w:rPr>
        <w:lastRenderedPageBreak/>
        <w:t xml:space="preserve">4.  </w:t>
      </w:r>
      <w:r w:rsidRPr="005123D8">
        <w:rPr>
          <w:rFonts w:ascii="Times New Roman" w:hAnsi="Times New Roman" w:cs="Times New Roman"/>
          <w:b/>
          <w:sz w:val="28"/>
          <w:szCs w:val="28"/>
          <w:lang w:val="kk-KZ"/>
        </w:rPr>
        <w:t>СЫРЫМБЕТ Қ</w:t>
      </w:r>
      <w:r>
        <w:rPr>
          <w:rFonts w:ascii="Times New Roman" w:hAnsi="Times New Roman" w:cs="Times New Roman"/>
          <w:b/>
          <w:sz w:val="28"/>
          <w:szCs w:val="28"/>
          <w:lang w:val="kk-KZ"/>
        </w:rPr>
        <w:t xml:space="preserve">АЛАЙЫ КЕНОРЫНЫНЫҢ МИНЕРАЛОГИЯСЫ </w:t>
      </w:r>
      <w:r w:rsidRPr="005123D8">
        <w:rPr>
          <w:rFonts w:ascii="Times New Roman" w:hAnsi="Times New Roman" w:cs="Times New Roman"/>
          <w:b/>
          <w:sz w:val="28"/>
          <w:szCs w:val="28"/>
          <w:lang w:val="kk-KZ"/>
        </w:rPr>
        <w:t>ЖӘНЕ ТЕХНОЛОГИЯЛЫҚ ҚАСИЕТТЕРІ</w:t>
      </w:r>
    </w:p>
    <w:p w:rsidR="001D4EC5" w:rsidRPr="005123D8" w:rsidRDefault="001D4EC5" w:rsidP="001D4EC5">
      <w:pPr>
        <w:pStyle w:val="a3"/>
        <w:tabs>
          <w:tab w:val="left" w:pos="2364"/>
        </w:tabs>
        <w:spacing w:after="0"/>
        <w:jc w:val="both"/>
        <w:rPr>
          <w:rFonts w:ascii="Times New Roman" w:hAnsi="Times New Roman" w:cs="Times New Roman"/>
          <w:b/>
          <w:sz w:val="28"/>
          <w:szCs w:val="28"/>
          <w:lang w:val="kk-KZ"/>
        </w:rPr>
      </w:pPr>
    </w:p>
    <w:p w:rsidR="001D4EC5" w:rsidRDefault="001D4EC5" w:rsidP="001D4EC5">
      <w:pPr>
        <w:spacing w:after="0"/>
        <w:ind w:firstLine="708"/>
        <w:jc w:val="both"/>
        <w:rPr>
          <w:rFonts w:ascii="Times New Roman" w:hAnsi="Times New Roman" w:cs="Times New Roman"/>
          <w:b/>
          <w:sz w:val="28"/>
          <w:szCs w:val="28"/>
          <w:lang w:val="kk-KZ"/>
        </w:rPr>
      </w:pPr>
      <w:r w:rsidRPr="005123D8">
        <w:rPr>
          <w:rFonts w:ascii="Times New Roman" w:hAnsi="Times New Roman" w:cs="Times New Roman"/>
          <w:b/>
          <w:sz w:val="28"/>
          <w:szCs w:val="28"/>
          <w:lang w:val="kk-KZ"/>
        </w:rPr>
        <w:t>4.1. Қалайы рудаларының заттық құрамы және технологиялық қасиеттері</w:t>
      </w:r>
    </w:p>
    <w:p w:rsidR="001D4EC5" w:rsidRDefault="001D4EC5" w:rsidP="001D4EC5">
      <w:pPr>
        <w:tabs>
          <w:tab w:val="left" w:pos="567"/>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765D5A" w:rsidRPr="00765D5A">
        <w:rPr>
          <w:rFonts w:ascii="Times New Roman" w:hAnsi="Times New Roman" w:cs="Times New Roman"/>
          <w:sz w:val="28"/>
          <w:szCs w:val="28"/>
          <w:lang w:val="kk-KZ"/>
        </w:rPr>
        <w:t>ТМД елдеріндегі барланған қалайы қорларын</w:t>
      </w:r>
      <w:r w:rsidR="00967275">
        <w:rPr>
          <w:rFonts w:ascii="Times New Roman" w:hAnsi="Times New Roman" w:cs="Times New Roman"/>
          <w:sz w:val="28"/>
          <w:szCs w:val="28"/>
          <w:lang w:val="kk-KZ"/>
        </w:rPr>
        <w:t>ың басым көпшілігі бастапқы кен</w:t>
      </w:r>
      <w:r w:rsidR="00765D5A" w:rsidRPr="00765D5A">
        <w:rPr>
          <w:rFonts w:ascii="Times New Roman" w:hAnsi="Times New Roman" w:cs="Times New Roman"/>
          <w:sz w:val="28"/>
          <w:szCs w:val="28"/>
          <w:lang w:val="kk-KZ"/>
        </w:rPr>
        <w:t>орындарының бастапқы рудаларында шоғырланған; шөгінділер бағынышты рөл атқарады және олардың барлығы дерлік механикалық, ығысқан шөгінділер түріне жатады (Лугов С.Ф., 1979,1984). Сонымен қатар соңғы онжылдықта геологиялық жағдайы бойынша да, кен құрамы бойынша да әдеттегіден күрт ерекшеленетін қалайы кенінің елеулі к</w:t>
      </w:r>
      <w:r w:rsidR="00967275">
        <w:rPr>
          <w:rFonts w:ascii="Times New Roman" w:hAnsi="Times New Roman" w:cs="Times New Roman"/>
          <w:sz w:val="28"/>
          <w:szCs w:val="28"/>
          <w:lang w:val="kk-KZ"/>
        </w:rPr>
        <w:t>ен</w:t>
      </w:r>
      <w:r w:rsidR="00765D5A" w:rsidRPr="00765D5A">
        <w:rPr>
          <w:rFonts w:ascii="Times New Roman" w:hAnsi="Times New Roman" w:cs="Times New Roman"/>
          <w:sz w:val="28"/>
          <w:szCs w:val="28"/>
          <w:lang w:val="kk-KZ"/>
        </w:rPr>
        <w:t>орындары ашылды [86].</w:t>
      </w:r>
      <w:r w:rsidR="00765D5A">
        <w:rPr>
          <w:rFonts w:ascii="Times New Roman" w:hAnsi="Times New Roman" w:cs="Times New Roman"/>
          <w:sz w:val="28"/>
          <w:szCs w:val="28"/>
          <w:lang w:val="kk-KZ"/>
        </w:rPr>
        <w:t xml:space="preserve"> </w:t>
      </w:r>
      <w:r w:rsidR="00765D5A" w:rsidRPr="00765D5A">
        <w:rPr>
          <w:rFonts w:ascii="Times New Roman" w:hAnsi="Times New Roman" w:cs="Times New Roman"/>
          <w:sz w:val="28"/>
          <w:szCs w:val="28"/>
          <w:lang w:val="kk-KZ"/>
        </w:rPr>
        <w:t>Бұл, ең алды</w:t>
      </w:r>
      <w:r w:rsidR="00765D5A">
        <w:rPr>
          <w:rFonts w:ascii="Times New Roman" w:hAnsi="Times New Roman" w:cs="Times New Roman"/>
          <w:sz w:val="28"/>
          <w:szCs w:val="28"/>
          <w:lang w:val="kk-KZ"/>
        </w:rPr>
        <w:t>мен, Қазақстандағы Сырымбет кен</w:t>
      </w:r>
      <w:r w:rsidR="00765D5A" w:rsidRPr="00765D5A">
        <w:rPr>
          <w:rFonts w:ascii="Times New Roman" w:hAnsi="Times New Roman" w:cs="Times New Roman"/>
          <w:sz w:val="28"/>
          <w:szCs w:val="28"/>
          <w:lang w:val="kk-KZ"/>
        </w:rPr>
        <w:t>орны, оның жоғарғы бөлігі химиялық үгілудің қалың р</w:t>
      </w:r>
      <w:r w:rsidR="00765D5A">
        <w:rPr>
          <w:rFonts w:ascii="Times New Roman" w:hAnsi="Times New Roman" w:cs="Times New Roman"/>
          <w:sz w:val="28"/>
          <w:szCs w:val="28"/>
          <w:lang w:val="kk-KZ"/>
        </w:rPr>
        <w:t xml:space="preserve">удалы қыртысымен ұсынылған. </w:t>
      </w:r>
      <w:r w:rsidR="00765D5A" w:rsidRPr="00B93795">
        <w:rPr>
          <w:rFonts w:ascii="Times New Roman" w:hAnsi="Times New Roman" w:cs="Times New Roman"/>
          <w:sz w:val="28"/>
          <w:szCs w:val="28"/>
          <w:lang w:val="kk-KZ"/>
        </w:rPr>
        <w:t>Кен</w:t>
      </w:r>
      <w:r w:rsidR="00B93795" w:rsidRPr="00B93795">
        <w:rPr>
          <w:rFonts w:ascii="Times New Roman" w:hAnsi="Times New Roman" w:cs="Times New Roman"/>
          <w:sz w:val="28"/>
          <w:szCs w:val="28"/>
          <w:lang w:val="kk-KZ"/>
        </w:rPr>
        <w:t>орын</w:t>
      </w:r>
      <w:r w:rsidR="00765D5A" w:rsidRPr="00B93795">
        <w:rPr>
          <w:rFonts w:ascii="Times New Roman" w:hAnsi="Times New Roman" w:cs="Times New Roman"/>
          <w:sz w:val="28"/>
          <w:szCs w:val="28"/>
          <w:lang w:val="kk-KZ"/>
        </w:rPr>
        <w:t xml:space="preserve"> 1991-1993 жылдары жүргізілген </w:t>
      </w:r>
      <w:r w:rsidR="00B93795" w:rsidRPr="00B93795">
        <w:rPr>
          <w:rFonts w:ascii="Times New Roman" w:hAnsi="Times New Roman" w:cs="Times New Roman"/>
          <w:sz w:val="28"/>
          <w:szCs w:val="28"/>
          <w:lang w:val="kk-KZ"/>
        </w:rPr>
        <w:t xml:space="preserve">минералогиялық және технологиялық </w:t>
      </w:r>
      <w:r w:rsidR="00765D5A" w:rsidRPr="00B93795">
        <w:rPr>
          <w:rFonts w:ascii="Times New Roman" w:hAnsi="Times New Roman" w:cs="Times New Roman"/>
          <w:sz w:val="28"/>
          <w:szCs w:val="28"/>
          <w:lang w:val="kk-KZ"/>
        </w:rPr>
        <w:t>зерттеу нысанына айналды. Минералданудың материалдық параметрлерін және олардың кеңістіктік өзгеру</w:t>
      </w:r>
      <w:r w:rsidR="00765D5A" w:rsidRPr="00765D5A">
        <w:rPr>
          <w:rFonts w:ascii="Times New Roman" w:hAnsi="Times New Roman" w:cs="Times New Roman"/>
          <w:sz w:val="28"/>
          <w:szCs w:val="28"/>
          <w:lang w:val="kk-KZ"/>
        </w:rPr>
        <w:t xml:space="preserve"> заңдылықтарын көрсететін зерттеу барысында алынған бастапқы нәтижелер бұл қалайы кен шикізатының принципті жаңа</w:t>
      </w:r>
      <w:r w:rsidR="00B93795">
        <w:rPr>
          <w:rFonts w:ascii="Times New Roman" w:hAnsi="Times New Roman" w:cs="Times New Roman"/>
          <w:sz w:val="28"/>
          <w:szCs w:val="28"/>
          <w:lang w:val="kk-KZ"/>
        </w:rPr>
        <w:t xml:space="preserve"> өнеркәсіптік түрінің ірі кенорын</w:t>
      </w:r>
      <w:r w:rsidR="00765D5A" w:rsidRPr="00765D5A">
        <w:rPr>
          <w:rFonts w:ascii="Times New Roman" w:hAnsi="Times New Roman" w:cs="Times New Roman"/>
          <w:sz w:val="28"/>
          <w:szCs w:val="28"/>
          <w:lang w:val="kk-KZ"/>
        </w:rPr>
        <w:t xml:space="preserve"> екенін анық көрсетеді.</w:t>
      </w:r>
    </w:p>
    <w:p w:rsidR="00765D5A" w:rsidRPr="005123D8" w:rsidRDefault="00765D5A" w:rsidP="001D4EC5">
      <w:pPr>
        <w:tabs>
          <w:tab w:val="left" w:pos="567"/>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Сырымбет кен</w:t>
      </w:r>
      <w:r w:rsidRPr="00765D5A">
        <w:rPr>
          <w:rFonts w:ascii="Times New Roman" w:hAnsi="Times New Roman" w:cs="Times New Roman"/>
          <w:sz w:val="28"/>
          <w:szCs w:val="28"/>
          <w:lang w:val="kk-KZ"/>
        </w:rPr>
        <w:t>орны күрделі көп сатылы көп формациялы түзілімдердің т</w:t>
      </w:r>
      <w:r w:rsidR="00967275">
        <w:rPr>
          <w:rFonts w:ascii="Times New Roman" w:hAnsi="Times New Roman" w:cs="Times New Roman"/>
          <w:sz w:val="28"/>
          <w:szCs w:val="28"/>
          <w:lang w:val="kk-KZ"/>
        </w:rPr>
        <w:t>иптік өкілі болып табылады. Кен</w:t>
      </w:r>
      <w:r w:rsidRPr="00765D5A">
        <w:rPr>
          <w:rFonts w:ascii="Times New Roman" w:hAnsi="Times New Roman" w:cs="Times New Roman"/>
          <w:sz w:val="28"/>
          <w:szCs w:val="28"/>
          <w:lang w:val="kk-KZ"/>
        </w:rPr>
        <w:t>орнының қалыптасуының</w:t>
      </w:r>
      <w:r w:rsidR="00B93795">
        <w:rPr>
          <w:rFonts w:ascii="Times New Roman" w:hAnsi="Times New Roman" w:cs="Times New Roman"/>
          <w:sz w:val="28"/>
          <w:szCs w:val="28"/>
          <w:lang w:val="kk-KZ"/>
        </w:rPr>
        <w:t xml:space="preserve"> үш кезеңі бар: бастапқы кенді</w:t>
      </w:r>
      <w:r w:rsidRPr="00765D5A">
        <w:rPr>
          <w:rFonts w:ascii="Times New Roman" w:hAnsi="Times New Roman" w:cs="Times New Roman"/>
          <w:sz w:val="28"/>
          <w:szCs w:val="28"/>
          <w:lang w:val="kk-KZ"/>
        </w:rPr>
        <w:t>, кен</w:t>
      </w:r>
      <w:r w:rsidR="00B93795">
        <w:rPr>
          <w:rFonts w:ascii="Times New Roman" w:hAnsi="Times New Roman" w:cs="Times New Roman"/>
          <w:sz w:val="28"/>
          <w:szCs w:val="28"/>
          <w:lang w:val="kk-KZ"/>
        </w:rPr>
        <w:t>ді және соңғы</w:t>
      </w:r>
      <w:r w:rsidRPr="00765D5A">
        <w:rPr>
          <w:rFonts w:ascii="Times New Roman" w:hAnsi="Times New Roman" w:cs="Times New Roman"/>
          <w:sz w:val="28"/>
          <w:szCs w:val="28"/>
          <w:lang w:val="kk-KZ"/>
        </w:rPr>
        <w:t xml:space="preserve">. </w:t>
      </w:r>
      <w:r w:rsidR="00B93795">
        <w:rPr>
          <w:rFonts w:ascii="Times New Roman" w:hAnsi="Times New Roman" w:cs="Times New Roman"/>
          <w:sz w:val="28"/>
          <w:szCs w:val="28"/>
          <w:lang w:val="kk-KZ"/>
        </w:rPr>
        <w:t>Бастапқы</w:t>
      </w:r>
      <w:r w:rsidRPr="00765D5A">
        <w:rPr>
          <w:rFonts w:ascii="Times New Roman" w:hAnsi="Times New Roman" w:cs="Times New Roman"/>
          <w:sz w:val="28"/>
          <w:szCs w:val="28"/>
          <w:lang w:val="kk-KZ"/>
        </w:rPr>
        <w:t xml:space="preserve"> рудалық кезең </w:t>
      </w:r>
      <w:r w:rsidR="00B93795">
        <w:rPr>
          <w:rFonts w:ascii="Times New Roman" w:hAnsi="Times New Roman" w:cs="Times New Roman"/>
          <w:sz w:val="28"/>
          <w:szCs w:val="28"/>
          <w:lang w:val="kk-KZ"/>
        </w:rPr>
        <w:t xml:space="preserve">горнблендтену </w:t>
      </w:r>
      <w:r w:rsidRPr="00765D5A">
        <w:rPr>
          <w:rFonts w:ascii="Times New Roman" w:hAnsi="Times New Roman" w:cs="Times New Roman"/>
          <w:sz w:val="28"/>
          <w:szCs w:val="28"/>
          <w:lang w:val="kk-KZ"/>
        </w:rPr>
        <w:t xml:space="preserve">процесімен және кварц-биотитті </w:t>
      </w:r>
      <w:r w:rsidR="00585A78">
        <w:rPr>
          <w:rFonts w:ascii="Times New Roman" w:hAnsi="Times New Roman" w:cs="Times New Roman"/>
          <w:sz w:val="28"/>
          <w:szCs w:val="28"/>
          <w:lang w:val="kk-KZ"/>
        </w:rPr>
        <w:t>горнблентті,</w:t>
      </w:r>
      <w:r w:rsidRPr="00765D5A">
        <w:rPr>
          <w:rFonts w:ascii="Times New Roman" w:hAnsi="Times New Roman" w:cs="Times New Roman"/>
          <w:sz w:val="28"/>
          <w:szCs w:val="28"/>
          <w:lang w:val="kk-KZ"/>
        </w:rPr>
        <w:t xml:space="preserve"> пироксен-гранат, гранат</w:t>
      </w:r>
      <w:r w:rsidR="00585A78">
        <w:rPr>
          <w:rFonts w:ascii="Times New Roman" w:hAnsi="Times New Roman" w:cs="Times New Roman"/>
          <w:sz w:val="28"/>
          <w:szCs w:val="28"/>
          <w:lang w:val="kk-KZ"/>
        </w:rPr>
        <w:t>ты</w:t>
      </w:r>
      <w:r w:rsidRPr="00765D5A">
        <w:rPr>
          <w:rFonts w:ascii="Times New Roman" w:hAnsi="Times New Roman" w:cs="Times New Roman"/>
          <w:sz w:val="28"/>
          <w:szCs w:val="28"/>
          <w:lang w:val="kk-KZ"/>
        </w:rPr>
        <w:t xml:space="preserve"> скарн және эпидот-гранат</w:t>
      </w:r>
      <w:r w:rsidR="00585A78">
        <w:rPr>
          <w:rFonts w:ascii="Times New Roman" w:hAnsi="Times New Roman" w:cs="Times New Roman"/>
          <w:sz w:val="28"/>
          <w:szCs w:val="28"/>
          <w:lang w:val="kk-KZ"/>
        </w:rPr>
        <w:t>ты</w:t>
      </w:r>
      <w:r w:rsidRPr="00765D5A">
        <w:rPr>
          <w:rFonts w:ascii="Times New Roman" w:hAnsi="Times New Roman" w:cs="Times New Roman"/>
          <w:sz w:val="28"/>
          <w:szCs w:val="28"/>
          <w:lang w:val="kk-KZ"/>
        </w:rPr>
        <w:t xml:space="preserve">, эпидот-актинолитті скарноидтардың түзілуімен байланысты. Кеннің минералдануы ұсақ линзалар мен майда таралған скарн-магнетит </w:t>
      </w:r>
      <w:r w:rsidR="00220DC3">
        <w:rPr>
          <w:rFonts w:ascii="Times New Roman" w:hAnsi="Times New Roman" w:cs="Times New Roman"/>
          <w:sz w:val="28"/>
          <w:szCs w:val="28"/>
          <w:lang w:val="kk-KZ"/>
        </w:rPr>
        <w:t xml:space="preserve">денелерінен тұрады </w:t>
      </w:r>
      <w:r w:rsidRPr="00765D5A">
        <w:rPr>
          <w:rFonts w:ascii="Times New Roman" w:hAnsi="Times New Roman" w:cs="Times New Roman"/>
          <w:sz w:val="28"/>
          <w:szCs w:val="28"/>
          <w:lang w:val="kk-KZ"/>
        </w:rPr>
        <w:t>[63].</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Кендену</w:t>
      </w:r>
      <w:r w:rsidRPr="005123D8">
        <w:rPr>
          <w:rFonts w:ascii="Times New Roman" w:hAnsi="Times New Roman" w:cs="Times New Roman"/>
          <w:sz w:val="28"/>
          <w:szCs w:val="28"/>
          <w:lang w:val="kk-KZ"/>
        </w:rPr>
        <w:t xml:space="preserve"> сатысы </w:t>
      </w:r>
      <w:r>
        <w:rPr>
          <w:rFonts w:ascii="Times New Roman" w:hAnsi="Times New Roman" w:cs="Times New Roman"/>
          <w:sz w:val="28"/>
          <w:szCs w:val="28"/>
          <w:lang w:val="kk-KZ"/>
        </w:rPr>
        <w:t>екіге: бастапқы</w:t>
      </w:r>
      <w:r w:rsidRPr="005123D8">
        <w:rPr>
          <w:rFonts w:ascii="Times New Roman" w:hAnsi="Times New Roman" w:cs="Times New Roman"/>
          <w:sz w:val="28"/>
          <w:szCs w:val="28"/>
          <w:lang w:val="kk-KZ"/>
        </w:rPr>
        <w:t xml:space="preserve"> сирек металл және </w:t>
      </w:r>
      <w:r>
        <w:rPr>
          <w:rFonts w:ascii="Times New Roman" w:hAnsi="Times New Roman" w:cs="Times New Roman"/>
          <w:sz w:val="28"/>
          <w:szCs w:val="28"/>
          <w:lang w:val="kk-KZ"/>
        </w:rPr>
        <w:t>соңғы</w:t>
      </w:r>
      <w:r w:rsidRPr="005123D8">
        <w:rPr>
          <w:rFonts w:ascii="Times New Roman" w:hAnsi="Times New Roman" w:cs="Times New Roman"/>
          <w:sz w:val="28"/>
          <w:szCs w:val="28"/>
          <w:lang w:val="kk-KZ"/>
        </w:rPr>
        <w:t xml:space="preserve"> сульфид </w:t>
      </w:r>
      <w:r>
        <w:rPr>
          <w:rFonts w:ascii="Times New Roman" w:hAnsi="Times New Roman" w:cs="Times New Roman"/>
          <w:sz w:val="28"/>
          <w:szCs w:val="28"/>
          <w:lang w:val="kk-KZ"/>
        </w:rPr>
        <w:t>кезеңдеріне</w:t>
      </w:r>
      <w:r w:rsidRPr="005123D8">
        <w:rPr>
          <w:rFonts w:ascii="Times New Roman" w:hAnsi="Times New Roman" w:cs="Times New Roman"/>
          <w:sz w:val="28"/>
          <w:szCs w:val="28"/>
          <w:lang w:val="kk-KZ"/>
        </w:rPr>
        <w:t xml:space="preserve"> бөлінеді. Сирек металдар сатысында алты минералдық бірлестіктер бөлінеді. Ең </w:t>
      </w:r>
      <w:r>
        <w:rPr>
          <w:rFonts w:ascii="Times New Roman" w:hAnsi="Times New Roman" w:cs="Times New Roman"/>
          <w:sz w:val="28"/>
          <w:szCs w:val="28"/>
          <w:lang w:val="kk-KZ"/>
        </w:rPr>
        <w:t>алғашқы</w:t>
      </w:r>
      <w:r w:rsidRPr="005123D8">
        <w:rPr>
          <w:rFonts w:ascii="Times New Roman" w:hAnsi="Times New Roman" w:cs="Times New Roman"/>
          <w:sz w:val="28"/>
          <w:szCs w:val="28"/>
          <w:lang w:val="kk-KZ"/>
        </w:rPr>
        <w:t xml:space="preserve"> альби</w:t>
      </w:r>
      <w:r>
        <w:rPr>
          <w:rFonts w:ascii="Times New Roman" w:hAnsi="Times New Roman" w:cs="Times New Roman"/>
          <w:sz w:val="28"/>
          <w:szCs w:val="28"/>
          <w:lang w:val="kk-KZ"/>
        </w:rPr>
        <w:t>т-мусковит бірлестігі</w:t>
      </w:r>
      <w:r w:rsidRPr="005123D8">
        <w:rPr>
          <w:rFonts w:ascii="Times New Roman" w:hAnsi="Times New Roman" w:cs="Times New Roman"/>
          <w:sz w:val="28"/>
          <w:szCs w:val="28"/>
          <w:lang w:val="kk-KZ"/>
        </w:rPr>
        <w:t xml:space="preserve"> граниттердің альбиттену процесімен байланысты, ол тантал-ниобий минералдануымен сипатталады - колумбит, танталит, ильмени</w:t>
      </w:r>
      <w:r>
        <w:rPr>
          <w:rFonts w:ascii="Times New Roman" w:hAnsi="Times New Roman" w:cs="Times New Roman"/>
          <w:sz w:val="28"/>
          <w:szCs w:val="28"/>
          <w:lang w:val="kk-KZ"/>
        </w:rPr>
        <w:t>т, альбит, мусковит. Одан ары калийлі далашпат</w:t>
      </w:r>
      <w:r w:rsidR="00585A78">
        <w:rPr>
          <w:rFonts w:ascii="Times New Roman" w:hAnsi="Times New Roman" w:cs="Times New Roman"/>
          <w:sz w:val="28"/>
          <w:szCs w:val="28"/>
          <w:lang w:val="kk-KZ"/>
        </w:rPr>
        <w:t xml:space="preserve">-флогопитті </w:t>
      </w:r>
      <w:r w:rsidR="00633E32">
        <w:rPr>
          <w:rFonts w:ascii="Times New Roman" w:hAnsi="Times New Roman" w:cs="Times New Roman"/>
          <w:sz w:val="28"/>
          <w:szCs w:val="28"/>
          <w:lang w:val="kk-KZ"/>
        </w:rPr>
        <w:t>сирек жер</w:t>
      </w:r>
      <w:r w:rsidRPr="005123D8">
        <w:rPr>
          <w:rFonts w:ascii="Times New Roman" w:hAnsi="Times New Roman" w:cs="Times New Roman"/>
          <w:sz w:val="28"/>
          <w:szCs w:val="28"/>
          <w:lang w:val="kk-KZ"/>
        </w:rPr>
        <w:t xml:space="preserve"> минералдық ассоциациясы калийлі</w:t>
      </w:r>
      <w:r>
        <w:rPr>
          <w:rFonts w:ascii="Times New Roman" w:hAnsi="Times New Roman" w:cs="Times New Roman"/>
          <w:sz w:val="28"/>
          <w:szCs w:val="28"/>
          <w:lang w:val="kk-KZ"/>
        </w:rPr>
        <w:t xml:space="preserve"> дала</w:t>
      </w:r>
      <w:r w:rsidRPr="005123D8">
        <w:rPr>
          <w:rFonts w:ascii="Times New Roman" w:hAnsi="Times New Roman" w:cs="Times New Roman"/>
          <w:sz w:val="28"/>
          <w:szCs w:val="28"/>
          <w:lang w:val="kk-KZ"/>
        </w:rPr>
        <w:t>шпат, монацит, ксенотим, фто</w:t>
      </w:r>
      <w:r>
        <w:rPr>
          <w:rFonts w:ascii="Times New Roman" w:hAnsi="Times New Roman" w:cs="Times New Roman"/>
          <w:sz w:val="28"/>
          <w:szCs w:val="28"/>
          <w:lang w:val="kk-KZ"/>
        </w:rPr>
        <w:t>рапатит және басқа минералдар болуымен</w:t>
      </w:r>
      <w:r w:rsidRPr="005123D8">
        <w:rPr>
          <w:rFonts w:ascii="Times New Roman" w:hAnsi="Times New Roman" w:cs="Times New Roman"/>
          <w:sz w:val="28"/>
          <w:szCs w:val="28"/>
          <w:lang w:val="kk-KZ"/>
        </w:rPr>
        <w:t xml:space="preserve"> ерекшеленеді. Осыдан кейін кварц-молибденит бірлесті</w:t>
      </w:r>
      <w:r>
        <w:rPr>
          <w:rFonts w:ascii="Times New Roman" w:hAnsi="Times New Roman" w:cs="Times New Roman"/>
          <w:sz w:val="28"/>
          <w:szCs w:val="28"/>
          <w:lang w:val="kk-KZ"/>
        </w:rPr>
        <w:t xml:space="preserve">гі пайда болды </w:t>
      </w:r>
      <w:r w:rsidR="00765D5A" w:rsidRPr="00220DC3">
        <w:rPr>
          <w:rFonts w:ascii="Times New Roman" w:eastAsia="Times New Roman" w:hAnsi="Times New Roman" w:cs="Times New Roman"/>
          <w:bCs/>
          <w:sz w:val="28"/>
          <w:szCs w:val="28"/>
          <w:lang w:val="kk-KZ" w:eastAsia="ru-RU"/>
        </w:rPr>
        <w:t>[88</w:t>
      </w:r>
      <w:r w:rsidRPr="00220DC3">
        <w:rPr>
          <w:rFonts w:ascii="Times New Roman" w:eastAsia="Times New Roman" w:hAnsi="Times New Roman" w:cs="Times New Roman"/>
          <w:bCs/>
          <w:sz w:val="28"/>
          <w:szCs w:val="28"/>
          <w:lang w:val="kk-KZ" w:eastAsia="ru-RU"/>
        </w:rPr>
        <w:t>].</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w:t>
      </w:r>
      <w:r w:rsidRPr="00FB2416">
        <w:rPr>
          <w:rFonts w:ascii="Times New Roman" w:hAnsi="Times New Roman" w:cs="Times New Roman"/>
          <w:sz w:val="28"/>
          <w:szCs w:val="28"/>
          <w:lang w:val="kk-KZ"/>
        </w:rPr>
        <w:t>н</w:t>
      </w:r>
      <w:r>
        <w:rPr>
          <w:rFonts w:ascii="Times New Roman" w:hAnsi="Times New Roman" w:cs="Times New Roman"/>
          <w:sz w:val="28"/>
          <w:szCs w:val="28"/>
          <w:lang w:val="kk-KZ"/>
        </w:rPr>
        <w:t>ен кейінгі кезең кеноры</w:t>
      </w:r>
      <w:r w:rsidRPr="005123D8">
        <w:rPr>
          <w:rFonts w:ascii="Times New Roman" w:hAnsi="Times New Roman" w:cs="Times New Roman"/>
          <w:sz w:val="28"/>
          <w:szCs w:val="28"/>
          <w:lang w:val="kk-KZ"/>
        </w:rPr>
        <w:t xml:space="preserve">нда кен түзілу </w:t>
      </w:r>
      <w:r>
        <w:rPr>
          <w:rFonts w:ascii="Times New Roman" w:hAnsi="Times New Roman" w:cs="Times New Roman"/>
          <w:sz w:val="28"/>
          <w:szCs w:val="28"/>
          <w:lang w:val="kk-KZ"/>
        </w:rPr>
        <w:t>процесін</w:t>
      </w:r>
      <w:r w:rsidR="00395D8B">
        <w:rPr>
          <w:rFonts w:ascii="Times New Roman" w:hAnsi="Times New Roman" w:cs="Times New Roman"/>
          <w:sz w:val="28"/>
          <w:szCs w:val="28"/>
          <w:lang w:val="kk-KZ"/>
        </w:rPr>
        <w:t xml:space="preserve"> аяқтайды, ол карбонат-гидроксид</w:t>
      </w:r>
      <w:r>
        <w:rPr>
          <w:rFonts w:ascii="Times New Roman" w:hAnsi="Times New Roman" w:cs="Times New Roman"/>
          <w:sz w:val="28"/>
          <w:szCs w:val="28"/>
          <w:lang w:val="kk-KZ"/>
        </w:rPr>
        <w:t xml:space="preserve"> минералдар</w:t>
      </w:r>
      <w:r w:rsidRPr="005123D8">
        <w:rPr>
          <w:rFonts w:ascii="Times New Roman" w:hAnsi="Times New Roman" w:cs="Times New Roman"/>
          <w:sz w:val="28"/>
          <w:szCs w:val="28"/>
          <w:lang w:val="kk-KZ"/>
        </w:rPr>
        <w:t xml:space="preserve"> бірлесті</w:t>
      </w:r>
      <w:r>
        <w:rPr>
          <w:rFonts w:ascii="Times New Roman" w:hAnsi="Times New Roman" w:cs="Times New Roman"/>
          <w:sz w:val="28"/>
          <w:szCs w:val="28"/>
          <w:lang w:val="kk-KZ"/>
        </w:rPr>
        <w:t>гімен сипатталады</w:t>
      </w:r>
      <w:r w:rsidR="00F63FA4">
        <w:rPr>
          <w:rFonts w:ascii="Times New Roman" w:hAnsi="Times New Roman" w:cs="Times New Roman"/>
          <w:sz w:val="28"/>
          <w:szCs w:val="28"/>
          <w:lang w:val="kk-KZ"/>
        </w:rPr>
        <w:t xml:space="preserve"> [6</w:t>
      </w:r>
      <w:r w:rsidR="00F63FA4" w:rsidRPr="00F63FA4">
        <w:rPr>
          <w:rFonts w:ascii="Times New Roman" w:hAnsi="Times New Roman" w:cs="Times New Roman"/>
          <w:sz w:val="28"/>
          <w:szCs w:val="28"/>
          <w:lang w:val="kk-KZ"/>
        </w:rPr>
        <w:t>2</w:t>
      </w:r>
      <w:r w:rsidR="00F63FA4">
        <w:rPr>
          <w:rFonts w:ascii="Times New Roman" w:hAnsi="Times New Roman" w:cs="Times New Roman"/>
          <w:sz w:val="28"/>
          <w:szCs w:val="28"/>
          <w:lang w:val="kk-KZ"/>
        </w:rPr>
        <w:t>]</w:t>
      </w:r>
      <w:r>
        <w:rPr>
          <w:rFonts w:ascii="Times New Roman" w:hAnsi="Times New Roman" w:cs="Times New Roman"/>
          <w:sz w:val="28"/>
          <w:szCs w:val="28"/>
          <w:lang w:val="kk-KZ"/>
        </w:rPr>
        <w:t>. Осылайша, кеноры</w:t>
      </w:r>
      <w:r w:rsidRPr="005123D8">
        <w:rPr>
          <w:rFonts w:ascii="Times New Roman" w:hAnsi="Times New Roman" w:cs="Times New Roman"/>
          <w:sz w:val="28"/>
          <w:szCs w:val="28"/>
          <w:lang w:val="kk-KZ"/>
        </w:rPr>
        <w:t>ндағы кен сатысы екі негізгі қалайы рудасының парагенез</w:t>
      </w:r>
      <w:r>
        <w:rPr>
          <w:rFonts w:ascii="Times New Roman" w:hAnsi="Times New Roman" w:cs="Times New Roman"/>
          <w:sz w:val="28"/>
          <w:szCs w:val="28"/>
          <w:lang w:val="kk-KZ"/>
        </w:rPr>
        <w:t>ис</w:t>
      </w:r>
      <w:r w:rsidRPr="005123D8">
        <w:rPr>
          <w:rFonts w:ascii="Times New Roman" w:hAnsi="Times New Roman" w:cs="Times New Roman"/>
          <w:sz w:val="28"/>
          <w:szCs w:val="28"/>
          <w:lang w:val="kk-KZ"/>
        </w:rPr>
        <w:t>ін қамтиды:</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123D8">
        <w:rPr>
          <w:rFonts w:ascii="Times New Roman" w:hAnsi="Times New Roman" w:cs="Times New Roman"/>
          <w:sz w:val="28"/>
          <w:szCs w:val="28"/>
          <w:lang w:val="kk-KZ"/>
        </w:rPr>
        <w:t>1 – кварц-касситерит (берил, топаз, флюоритпен)</w:t>
      </w:r>
      <w:r>
        <w:rPr>
          <w:rFonts w:ascii="Times New Roman" w:hAnsi="Times New Roman" w:cs="Times New Roman"/>
          <w:sz w:val="28"/>
          <w:szCs w:val="28"/>
          <w:lang w:val="kk-KZ"/>
        </w:rPr>
        <w:t>;</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85A7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5123D8">
        <w:rPr>
          <w:rFonts w:ascii="Times New Roman" w:hAnsi="Times New Roman" w:cs="Times New Roman"/>
          <w:sz w:val="28"/>
          <w:szCs w:val="28"/>
          <w:lang w:val="kk-KZ"/>
        </w:rPr>
        <w:t>2 – хлорит-сульфид (станнитп</w:t>
      </w:r>
      <w:r>
        <w:rPr>
          <w:rFonts w:ascii="Times New Roman" w:hAnsi="Times New Roman" w:cs="Times New Roman"/>
          <w:sz w:val="28"/>
          <w:szCs w:val="28"/>
          <w:lang w:val="kk-KZ"/>
        </w:rPr>
        <w:t>ен, халькопиритпен, сфалеритпен</w:t>
      </w:r>
      <w:r w:rsidRPr="005123D8">
        <w:rPr>
          <w:rFonts w:ascii="Times New Roman" w:hAnsi="Times New Roman" w:cs="Times New Roman"/>
          <w:sz w:val="28"/>
          <w:szCs w:val="28"/>
          <w:lang w:val="kk-KZ"/>
        </w:rPr>
        <w:t>)</w:t>
      </w:r>
      <w:r w:rsidR="00395D8B">
        <w:rPr>
          <w:rFonts w:ascii="Times New Roman" w:hAnsi="Times New Roman" w:cs="Times New Roman"/>
          <w:sz w:val="28"/>
          <w:szCs w:val="28"/>
          <w:lang w:val="kk-KZ"/>
        </w:rPr>
        <w:t>.</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 </w:t>
      </w:r>
      <w:r w:rsidRPr="005123D8">
        <w:rPr>
          <w:rFonts w:ascii="Times New Roman" w:hAnsi="Times New Roman" w:cs="Times New Roman"/>
          <w:sz w:val="28"/>
          <w:szCs w:val="28"/>
          <w:lang w:val="kk-KZ"/>
        </w:rPr>
        <w:t>өндіру к</w:t>
      </w:r>
      <w:r>
        <w:rPr>
          <w:rFonts w:ascii="Times New Roman" w:hAnsi="Times New Roman" w:cs="Times New Roman"/>
          <w:sz w:val="28"/>
          <w:szCs w:val="28"/>
          <w:lang w:val="kk-KZ"/>
        </w:rPr>
        <w:t>езінде қалайыдан басқа келесі минералдар</w:t>
      </w:r>
      <w:r w:rsidRPr="005123D8">
        <w:rPr>
          <w:rFonts w:ascii="Times New Roman" w:hAnsi="Times New Roman" w:cs="Times New Roman"/>
          <w:sz w:val="28"/>
          <w:szCs w:val="28"/>
          <w:lang w:val="kk-KZ"/>
        </w:rPr>
        <w:t xml:space="preserve"> өнеркәсіптік маңыз</w:t>
      </w:r>
      <w:r w:rsidR="00395D8B">
        <w:rPr>
          <w:rFonts w:ascii="Times New Roman" w:hAnsi="Times New Roman" w:cs="Times New Roman"/>
          <w:sz w:val="28"/>
          <w:szCs w:val="28"/>
          <w:lang w:val="kk-KZ"/>
        </w:rPr>
        <w:t>д</w:t>
      </w:r>
      <w:r w:rsidRPr="005123D8">
        <w:rPr>
          <w:rFonts w:ascii="Times New Roman" w:hAnsi="Times New Roman" w:cs="Times New Roman"/>
          <w:sz w:val="28"/>
          <w:szCs w:val="28"/>
          <w:lang w:val="kk-KZ"/>
        </w:rPr>
        <w:t>ы болуы мүмкін:</w:t>
      </w:r>
    </w:p>
    <w:p w:rsidR="001D4EC5" w:rsidRPr="00FB2416" w:rsidRDefault="001D4EC5" w:rsidP="001D4EC5">
      <w:pPr>
        <w:pStyle w:val="a3"/>
        <w:numPr>
          <w:ilvl w:val="0"/>
          <w:numId w:val="4"/>
        </w:numPr>
        <w:tabs>
          <w:tab w:val="left" w:pos="2364"/>
        </w:tabs>
        <w:spacing w:after="0"/>
        <w:ind w:left="1069" w:hanging="294"/>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lastRenderedPageBreak/>
        <w:t xml:space="preserve">сирек кездесетін металл-қалайы бірлестігі (W, Bi, Ta, Nb, Mo, TR); </w:t>
      </w:r>
    </w:p>
    <w:p w:rsidR="001D4EC5" w:rsidRPr="00FB2416" w:rsidRDefault="001D4EC5" w:rsidP="001D4EC5">
      <w:pPr>
        <w:pStyle w:val="a3"/>
        <w:numPr>
          <w:ilvl w:val="0"/>
          <w:numId w:val="4"/>
        </w:numPr>
        <w:tabs>
          <w:tab w:val="left" w:pos="2364"/>
        </w:tabs>
        <w:spacing w:after="0"/>
        <w:ind w:left="1069" w:hanging="294"/>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полиметалл-қалайы бірлестігі (Cu, Zn, Pb, Ag);</w:t>
      </w:r>
    </w:p>
    <w:p w:rsidR="001D4EC5" w:rsidRPr="00FB2416" w:rsidRDefault="001D4EC5" w:rsidP="001D4EC5">
      <w:pPr>
        <w:pStyle w:val="a3"/>
        <w:numPr>
          <w:ilvl w:val="0"/>
          <w:numId w:val="4"/>
        </w:numPr>
        <w:tabs>
          <w:tab w:val="left" w:pos="2364"/>
        </w:tabs>
        <w:spacing w:after="0"/>
        <w:ind w:left="1069" w:hanging="294"/>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микроэлементтер (In, Sc)</w:t>
      </w:r>
      <w:r w:rsidR="00F63FA4">
        <w:rPr>
          <w:rFonts w:ascii="Times New Roman" w:hAnsi="Times New Roman" w:cs="Times New Roman"/>
          <w:sz w:val="28"/>
          <w:szCs w:val="28"/>
          <w:lang w:val="kk-KZ"/>
        </w:rPr>
        <w:t>.</w:t>
      </w:r>
    </w:p>
    <w:p w:rsidR="001D4EC5" w:rsidRPr="005123D8" w:rsidRDefault="00395D8B" w:rsidP="00395D8B">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D4EC5">
        <w:rPr>
          <w:rFonts w:ascii="Times New Roman" w:hAnsi="Times New Roman" w:cs="Times New Roman"/>
          <w:sz w:val="28"/>
          <w:szCs w:val="28"/>
          <w:lang w:val="kk-KZ"/>
        </w:rPr>
        <w:t xml:space="preserve">  </w:t>
      </w:r>
      <w:r w:rsidR="001D4EC5" w:rsidRPr="005123D8">
        <w:rPr>
          <w:rFonts w:ascii="Times New Roman" w:hAnsi="Times New Roman" w:cs="Times New Roman"/>
          <w:sz w:val="28"/>
          <w:szCs w:val="28"/>
          <w:lang w:val="kk-KZ"/>
        </w:rPr>
        <w:t>Кенді өңдеу</w:t>
      </w:r>
      <w:r w:rsidR="001D4EC5">
        <w:rPr>
          <w:rFonts w:ascii="Times New Roman" w:hAnsi="Times New Roman" w:cs="Times New Roman"/>
          <w:sz w:val="28"/>
          <w:szCs w:val="28"/>
          <w:lang w:val="kk-KZ"/>
        </w:rPr>
        <w:t xml:space="preserve"> технологиясы негізінде кен</w:t>
      </w:r>
      <w:r w:rsidR="001D4EC5" w:rsidRPr="005123D8">
        <w:rPr>
          <w:rFonts w:ascii="Times New Roman" w:hAnsi="Times New Roman" w:cs="Times New Roman"/>
          <w:sz w:val="28"/>
          <w:szCs w:val="28"/>
          <w:lang w:val="kk-KZ"/>
        </w:rPr>
        <w:t xml:space="preserve">орындары екі өнеркәсіптік (технологиялық) түрге бөлінеді: бастапқы рудалар және </w:t>
      </w:r>
      <w:r w:rsidR="001D4EC5">
        <w:rPr>
          <w:rFonts w:ascii="Times New Roman" w:hAnsi="Times New Roman" w:cs="Times New Roman"/>
          <w:sz w:val="28"/>
          <w:szCs w:val="28"/>
          <w:lang w:val="kk-KZ"/>
        </w:rPr>
        <w:t>мору</w:t>
      </w:r>
      <w:r w:rsidR="001D4EC5" w:rsidRPr="005123D8">
        <w:rPr>
          <w:rFonts w:ascii="Times New Roman" w:hAnsi="Times New Roman" w:cs="Times New Roman"/>
          <w:sz w:val="28"/>
          <w:szCs w:val="28"/>
          <w:lang w:val="kk-KZ"/>
        </w:rPr>
        <w:t xml:space="preserve"> қыртысы кендері. </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Бірінші түрі – бастапқы (түпкілікті кендер</w:t>
      </w:r>
      <w:r w:rsidR="00395D8B">
        <w:rPr>
          <w:rFonts w:ascii="Times New Roman" w:hAnsi="Times New Roman" w:cs="Times New Roman"/>
          <w:sz w:val="28"/>
          <w:szCs w:val="28"/>
          <w:lang w:val="kk-KZ"/>
        </w:rPr>
        <w:t>) к</w:t>
      </w:r>
      <w:r w:rsidRPr="005123D8">
        <w:rPr>
          <w:rFonts w:ascii="Times New Roman" w:hAnsi="Times New Roman" w:cs="Times New Roman"/>
          <w:sz w:val="28"/>
          <w:szCs w:val="28"/>
          <w:lang w:val="kk-KZ"/>
        </w:rPr>
        <w:t>ендердің негізгі пайдалы құрамдас бөлігі - қалайы,</w:t>
      </w:r>
      <w:r w:rsidR="00395D8B">
        <w:rPr>
          <w:rFonts w:ascii="Times New Roman" w:hAnsi="Times New Roman" w:cs="Times New Roman"/>
          <w:sz w:val="28"/>
          <w:szCs w:val="28"/>
          <w:lang w:val="kk-KZ"/>
        </w:rPr>
        <w:t xml:space="preserve"> о</w:t>
      </w:r>
      <w:r>
        <w:rPr>
          <w:rFonts w:ascii="Times New Roman" w:hAnsi="Times New Roman" w:cs="Times New Roman"/>
          <w:sz w:val="28"/>
          <w:szCs w:val="28"/>
          <w:lang w:val="kk-KZ"/>
        </w:rPr>
        <w:t xml:space="preserve">л </w:t>
      </w:r>
      <w:r w:rsidRPr="005123D8">
        <w:rPr>
          <w:rFonts w:ascii="Times New Roman" w:hAnsi="Times New Roman" w:cs="Times New Roman"/>
          <w:sz w:val="28"/>
          <w:szCs w:val="28"/>
          <w:lang w:val="kk-KZ"/>
        </w:rPr>
        <w:t>негізінен касситеритпен байланысты. Оның м</w:t>
      </w:r>
      <w:r>
        <w:rPr>
          <w:rFonts w:ascii="Times New Roman" w:hAnsi="Times New Roman" w:cs="Times New Roman"/>
          <w:sz w:val="28"/>
          <w:szCs w:val="28"/>
          <w:lang w:val="kk-KZ"/>
        </w:rPr>
        <w:t>өлшері</w:t>
      </w:r>
      <w:r w:rsidRPr="005123D8">
        <w:rPr>
          <w:rFonts w:ascii="Times New Roman" w:hAnsi="Times New Roman" w:cs="Times New Roman"/>
          <w:sz w:val="28"/>
          <w:szCs w:val="28"/>
          <w:lang w:val="kk-KZ"/>
        </w:rPr>
        <w:t xml:space="preserve"> 0,05-тен 10</w:t>
      </w:r>
      <w:r>
        <w:rPr>
          <w:rFonts w:ascii="Times New Roman" w:hAnsi="Times New Roman" w:cs="Times New Roman"/>
          <w:sz w:val="28"/>
          <w:szCs w:val="28"/>
          <w:lang w:val="kk-KZ"/>
        </w:rPr>
        <w:t xml:space="preserve"> % дейін немесе одан да асады</w:t>
      </w:r>
      <w:r w:rsidRPr="005123D8">
        <w:rPr>
          <w:rFonts w:ascii="Times New Roman" w:hAnsi="Times New Roman" w:cs="Times New Roman"/>
          <w:sz w:val="28"/>
          <w:szCs w:val="28"/>
          <w:lang w:val="kk-KZ"/>
        </w:rPr>
        <w:t>.</w:t>
      </w:r>
    </w:p>
    <w:p w:rsidR="001D4EC5" w:rsidRPr="005123D8"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123D8">
        <w:rPr>
          <w:rFonts w:ascii="Times New Roman" w:hAnsi="Times New Roman" w:cs="Times New Roman"/>
          <w:sz w:val="28"/>
          <w:szCs w:val="28"/>
          <w:lang w:val="kk-KZ"/>
        </w:rPr>
        <w:t>Сирек металдардың қалайы минералдануы құрамында вольфр</w:t>
      </w:r>
      <w:r>
        <w:rPr>
          <w:rFonts w:ascii="Times New Roman" w:hAnsi="Times New Roman" w:cs="Times New Roman"/>
          <w:sz w:val="28"/>
          <w:szCs w:val="28"/>
          <w:lang w:val="kk-KZ"/>
        </w:rPr>
        <w:t xml:space="preserve">ам (минерал </w:t>
      </w:r>
      <w:r w:rsidRPr="005123D8">
        <w:rPr>
          <w:rFonts w:ascii="Times New Roman" w:hAnsi="Times New Roman" w:cs="Times New Roman"/>
          <w:sz w:val="28"/>
          <w:szCs w:val="28"/>
          <w:lang w:val="kk-KZ"/>
        </w:rPr>
        <w:t xml:space="preserve">түрі ферберит), молибден (молибденит), висмут (висмутин, </w:t>
      </w:r>
      <w:r>
        <w:rPr>
          <w:rFonts w:ascii="Times New Roman" w:hAnsi="Times New Roman" w:cs="Times New Roman"/>
          <w:sz w:val="28"/>
          <w:szCs w:val="28"/>
          <w:lang w:val="kk-KZ"/>
        </w:rPr>
        <w:t>сомтума</w:t>
      </w:r>
      <w:r w:rsidR="00585A78">
        <w:rPr>
          <w:rFonts w:ascii="Times New Roman" w:hAnsi="Times New Roman" w:cs="Times New Roman"/>
          <w:sz w:val="28"/>
          <w:szCs w:val="28"/>
          <w:lang w:val="kk-KZ"/>
        </w:rPr>
        <w:t xml:space="preserve"> висмут, виттихенит) бар. </w:t>
      </w:r>
      <w:r w:rsidRPr="005123D8">
        <w:rPr>
          <w:rFonts w:ascii="Times New Roman" w:hAnsi="Times New Roman" w:cs="Times New Roman"/>
          <w:sz w:val="28"/>
          <w:szCs w:val="28"/>
          <w:lang w:val="kk-KZ"/>
        </w:rPr>
        <w:t>Тантал-ниоб</w:t>
      </w:r>
      <w:r>
        <w:rPr>
          <w:rFonts w:ascii="Times New Roman" w:hAnsi="Times New Roman" w:cs="Times New Roman"/>
          <w:sz w:val="28"/>
          <w:szCs w:val="28"/>
          <w:lang w:val="kk-KZ"/>
        </w:rPr>
        <w:t>ий минералдануы кеноры</w:t>
      </w:r>
      <w:r w:rsidR="00395D8B">
        <w:rPr>
          <w:rFonts w:ascii="Times New Roman" w:hAnsi="Times New Roman" w:cs="Times New Roman"/>
          <w:sz w:val="28"/>
          <w:szCs w:val="28"/>
          <w:lang w:val="kk-KZ"/>
        </w:rPr>
        <w:t>н</w:t>
      </w:r>
      <w:r>
        <w:rPr>
          <w:rFonts w:ascii="Times New Roman" w:hAnsi="Times New Roman" w:cs="Times New Roman"/>
          <w:sz w:val="28"/>
          <w:szCs w:val="28"/>
          <w:lang w:val="kk-KZ"/>
        </w:rPr>
        <w:t>ның эндожапсар</w:t>
      </w:r>
      <w:r w:rsidRPr="005123D8">
        <w:rPr>
          <w:rFonts w:ascii="Times New Roman" w:hAnsi="Times New Roman" w:cs="Times New Roman"/>
          <w:sz w:val="28"/>
          <w:szCs w:val="28"/>
          <w:lang w:val="kk-KZ"/>
        </w:rPr>
        <w:t xml:space="preserve"> бөлігінде </w:t>
      </w:r>
      <w:r>
        <w:rPr>
          <w:rFonts w:ascii="Times New Roman" w:hAnsi="Times New Roman" w:cs="Times New Roman"/>
          <w:sz w:val="28"/>
          <w:szCs w:val="28"/>
          <w:lang w:val="kk-KZ"/>
        </w:rPr>
        <w:t xml:space="preserve">орналасқан </w:t>
      </w:r>
      <w:r w:rsidRPr="005123D8">
        <w:rPr>
          <w:rFonts w:ascii="Times New Roman" w:hAnsi="Times New Roman" w:cs="Times New Roman"/>
          <w:sz w:val="28"/>
          <w:szCs w:val="28"/>
          <w:lang w:val="kk-KZ"/>
        </w:rPr>
        <w:t xml:space="preserve"> және қалайы кендерін ашық әдіспен өндіруге жатады</w:t>
      </w:r>
      <w:r w:rsidR="00F63FA4" w:rsidRPr="008C7033">
        <w:rPr>
          <w:rFonts w:ascii="Times New Roman" w:hAnsi="Times New Roman" w:cs="Times New Roman"/>
          <w:sz w:val="28"/>
          <w:szCs w:val="28"/>
          <w:lang w:val="kk-KZ"/>
        </w:rPr>
        <w:t>.</w:t>
      </w:r>
      <w:r w:rsidRPr="005123D8">
        <w:rPr>
          <w:rFonts w:ascii="Times New Roman" w:hAnsi="Times New Roman" w:cs="Times New Roman"/>
          <w:sz w:val="28"/>
          <w:szCs w:val="28"/>
          <w:lang w:val="kk-KZ"/>
        </w:rPr>
        <w:t xml:space="preserve"> </w:t>
      </w:r>
    </w:p>
    <w:p w:rsidR="001D4EC5"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Кеноры</w:t>
      </w:r>
      <w:r w:rsidRPr="005123D8">
        <w:rPr>
          <w:rFonts w:ascii="Times New Roman" w:hAnsi="Times New Roman" w:cs="Times New Roman"/>
          <w:sz w:val="28"/>
          <w:szCs w:val="28"/>
          <w:lang w:val="kk-KZ"/>
        </w:rPr>
        <w:t xml:space="preserve">ндағы кендердің </w:t>
      </w:r>
      <w:r>
        <w:rPr>
          <w:rFonts w:ascii="Times New Roman" w:hAnsi="Times New Roman" w:cs="Times New Roman"/>
          <w:sz w:val="28"/>
          <w:szCs w:val="28"/>
          <w:lang w:val="kk-KZ"/>
        </w:rPr>
        <w:t>заттық</w:t>
      </w:r>
      <w:r w:rsidRPr="005123D8">
        <w:rPr>
          <w:rFonts w:ascii="Times New Roman" w:hAnsi="Times New Roman" w:cs="Times New Roman"/>
          <w:sz w:val="28"/>
          <w:szCs w:val="28"/>
          <w:lang w:val="kk-KZ"/>
        </w:rPr>
        <w:t xml:space="preserve"> құрамын</w:t>
      </w:r>
      <w:r w:rsidR="00220DC3">
        <w:rPr>
          <w:rFonts w:ascii="Times New Roman" w:hAnsi="Times New Roman" w:cs="Times New Roman"/>
          <w:sz w:val="28"/>
          <w:szCs w:val="28"/>
          <w:lang w:val="kk-KZ"/>
        </w:rPr>
        <w:t xml:space="preserve"> зерттеу нәтижелері бойынша 4.1 </w:t>
      </w:r>
      <w:r w:rsidRPr="005123D8">
        <w:rPr>
          <w:rFonts w:ascii="Times New Roman" w:hAnsi="Times New Roman" w:cs="Times New Roman"/>
          <w:sz w:val="28"/>
          <w:szCs w:val="28"/>
          <w:lang w:val="kk-KZ"/>
        </w:rPr>
        <w:t xml:space="preserve">кестеде бастапқы қалайы кендерінің табиғи жетекші екі түрі анықталды.  </w:t>
      </w:r>
    </w:p>
    <w:p w:rsidR="001D4EC5" w:rsidRPr="00FC2133" w:rsidRDefault="001D4EC5" w:rsidP="001D4EC5">
      <w:pPr>
        <w:tabs>
          <w:tab w:val="left" w:pos="567"/>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720F7" w:rsidRPr="00FB2416">
        <w:rPr>
          <w:rFonts w:ascii="Times New Roman" w:hAnsi="Times New Roman" w:cs="Times New Roman"/>
          <w:sz w:val="28"/>
          <w:szCs w:val="28"/>
          <w:lang w:val="kk-KZ"/>
        </w:rPr>
        <w:t xml:space="preserve">4.1 </w:t>
      </w:r>
      <w:r w:rsidR="006720F7">
        <w:rPr>
          <w:rFonts w:ascii="Times New Roman" w:hAnsi="Times New Roman" w:cs="Times New Roman"/>
          <w:sz w:val="28"/>
          <w:szCs w:val="28"/>
          <w:lang w:val="kk-KZ"/>
        </w:rPr>
        <w:t>к</w:t>
      </w:r>
      <w:r w:rsidRPr="00FB2416">
        <w:rPr>
          <w:rFonts w:ascii="Times New Roman" w:hAnsi="Times New Roman" w:cs="Times New Roman"/>
          <w:sz w:val="28"/>
          <w:szCs w:val="28"/>
          <w:lang w:val="kk-KZ"/>
        </w:rPr>
        <w:t>есте ‒ Бастапқы қалайы кендерінің түрлері</w:t>
      </w:r>
      <w:r w:rsidR="00585A78" w:rsidRPr="00585A78">
        <w:rPr>
          <w:rFonts w:ascii="Times New Roman" w:hAnsi="Times New Roman" w:cs="Times New Roman"/>
          <w:sz w:val="28"/>
          <w:szCs w:val="28"/>
          <w:lang w:val="kk-KZ"/>
        </w:rPr>
        <w:t>.</w:t>
      </w:r>
    </w:p>
    <w:p w:rsidR="001D4EC5" w:rsidRPr="00FB2416" w:rsidRDefault="001D4EC5" w:rsidP="001D4EC5">
      <w:pPr>
        <w:tabs>
          <w:tab w:val="left" w:pos="2364"/>
        </w:tabs>
        <w:spacing w:after="0"/>
        <w:jc w:val="both"/>
        <w:rPr>
          <w:rFonts w:ascii="Times New Roman" w:hAnsi="Times New Roman" w:cs="Times New Roman"/>
          <w:sz w:val="18"/>
          <w:szCs w:val="28"/>
          <w:lang w:val="kk-KZ"/>
        </w:rPr>
      </w:pPr>
    </w:p>
    <w:tbl>
      <w:tblPr>
        <w:tblStyle w:val="11"/>
        <w:tblW w:w="0" w:type="auto"/>
        <w:tblInd w:w="988" w:type="dxa"/>
        <w:tblLook w:val="04A0" w:firstRow="1" w:lastRow="0" w:firstColumn="1" w:lastColumn="0" w:noHBand="0" w:noVBand="1"/>
      </w:tblPr>
      <w:tblGrid>
        <w:gridCol w:w="4022"/>
        <w:gridCol w:w="3916"/>
      </w:tblGrid>
      <w:tr w:rsidR="001D4EC5" w:rsidRPr="00FB2416" w:rsidTr="006720F7">
        <w:trPr>
          <w:trHeight w:val="461"/>
        </w:trPr>
        <w:tc>
          <w:tcPr>
            <w:tcW w:w="4022" w:type="dxa"/>
          </w:tcPr>
          <w:p w:rsidR="001D4EC5" w:rsidRPr="006720F7" w:rsidRDefault="001D4EC5" w:rsidP="001D4EC5">
            <w:pPr>
              <w:spacing w:line="278" w:lineRule="auto"/>
              <w:jc w:val="center"/>
              <w:rPr>
                <w:rFonts w:ascii="Times New Roman" w:hAnsi="Times New Roman" w:cs="Times New Roman"/>
                <w:b/>
                <w:bCs/>
                <w:lang w:val="kk-KZ"/>
              </w:rPr>
            </w:pPr>
            <w:r w:rsidRPr="006720F7">
              <w:rPr>
                <w:rFonts w:ascii="Times New Roman" w:hAnsi="Times New Roman" w:cs="Times New Roman"/>
                <w:b/>
                <w:bCs/>
                <w:lang w:val="kk-KZ"/>
              </w:rPr>
              <w:t>Касситеритті</w:t>
            </w:r>
          </w:p>
        </w:tc>
        <w:tc>
          <w:tcPr>
            <w:tcW w:w="3916" w:type="dxa"/>
          </w:tcPr>
          <w:p w:rsidR="001D4EC5" w:rsidRPr="006720F7" w:rsidRDefault="001D4EC5" w:rsidP="001D4EC5">
            <w:pPr>
              <w:spacing w:line="278" w:lineRule="auto"/>
              <w:jc w:val="center"/>
              <w:rPr>
                <w:rFonts w:ascii="Times New Roman" w:hAnsi="Times New Roman" w:cs="Times New Roman"/>
              </w:rPr>
            </w:pPr>
            <w:r w:rsidRPr="006720F7">
              <w:rPr>
                <w:rFonts w:ascii="Times New Roman" w:hAnsi="Times New Roman" w:cs="Times New Roman"/>
                <w:b/>
                <w:bCs/>
              </w:rPr>
              <w:t>Станнин-касситеритті</w:t>
            </w:r>
          </w:p>
        </w:tc>
      </w:tr>
      <w:tr w:rsidR="001D4EC5" w:rsidRPr="00FB2416" w:rsidTr="006720F7">
        <w:trPr>
          <w:trHeight w:val="490"/>
        </w:trPr>
        <w:tc>
          <w:tcPr>
            <w:tcW w:w="4022" w:type="dxa"/>
          </w:tcPr>
          <w:p w:rsidR="001D4EC5" w:rsidRPr="006720F7" w:rsidRDefault="001D4EC5" w:rsidP="001D4EC5">
            <w:pPr>
              <w:spacing w:line="278" w:lineRule="auto"/>
              <w:jc w:val="center"/>
              <w:rPr>
                <w:rFonts w:ascii="Times New Roman" w:hAnsi="Times New Roman" w:cs="Times New Roman"/>
              </w:rPr>
            </w:pPr>
            <w:r w:rsidRPr="006720F7">
              <w:rPr>
                <w:rFonts w:ascii="Times New Roman" w:hAnsi="Times New Roman" w:cs="Times New Roman"/>
              </w:rPr>
              <w:t>Граниттердегі серицит-альбит</w:t>
            </w:r>
          </w:p>
        </w:tc>
        <w:tc>
          <w:tcPr>
            <w:tcW w:w="3916" w:type="dxa"/>
          </w:tcPr>
          <w:p w:rsidR="001D4EC5" w:rsidRPr="006720F7" w:rsidRDefault="001D4EC5" w:rsidP="001D4EC5">
            <w:pPr>
              <w:spacing w:line="278" w:lineRule="auto"/>
              <w:jc w:val="center"/>
              <w:rPr>
                <w:rFonts w:ascii="Times New Roman" w:hAnsi="Times New Roman" w:cs="Times New Roman"/>
              </w:rPr>
            </w:pPr>
            <w:r w:rsidRPr="006720F7">
              <w:rPr>
                <w:rFonts w:ascii="Times New Roman" w:hAnsi="Times New Roman" w:cs="Times New Roman"/>
              </w:rPr>
              <w:t xml:space="preserve">Карбонат флюорит-магнетитті </w:t>
            </w:r>
            <w:r w:rsidRPr="006720F7">
              <w:rPr>
                <w:rFonts w:ascii="Times New Roman" w:hAnsi="Times New Roman" w:cs="Times New Roman"/>
                <w:lang w:val="kk-KZ"/>
              </w:rPr>
              <w:t>тау</w:t>
            </w:r>
            <w:r w:rsidRPr="006720F7">
              <w:rPr>
                <w:rFonts w:ascii="Times New Roman" w:hAnsi="Times New Roman" w:cs="Times New Roman"/>
              </w:rPr>
              <w:t>жыныстардағы амфибол-плагиоклаз</w:t>
            </w:r>
          </w:p>
        </w:tc>
      </w:tr>
      <w:tr w:rsidR="001D4EC5" w:rsidRPr="00FB2416" w:rsidTr="006720F7">
        <w:trPr>
          <w:trHeight w:val="461"/>
        </w:trPr>
        <w:tc>
          <w:tcPr>
            <w:tcW w:w="4022" w:type="dxa"/>
          </w:tcPr>
          <w:p w:rsidR="001D4EC5" w:rsidRPr="006720F7" w:rsidRDefault="001D4EC5" w:rsidP="001D4EC5">
            <w:pPr>
              <w:spacing w:line="278" w:lineRule="auto"/>
              <w:jc w:val="center"/>
              <w:rPr>
                <w:rFonts w:ascii="Times New Roman" w:hAnsi="Times New Roman" w:cs="Times New Roman"/>
              </w:rPr>
            </w:pPr>
            <w:r w:rsidRPr="006720F7">
              <w:rPr>
                <w:rFonts w:ascii="Times New Roman" w:hAnsi="Times New Roman" w:cs="Times New Roman"/>
              </w:rPr>
              <w:t xml:space="preserve">Алюмосиликат </w:t>
            </w:r>
            <w:r w:rsidRPr="006720F7">
              <w:rPr>
                <w:rFonts w:ascii="Times New Roman" w:hAnsi="Times New Roman" w:cs="Times New Roman"/>
                <w:lang w:val="kk-KZ"/>
              </w:rPr>
              <w:t>тау</w:t>
            </w:r>
            <w:r w:rsidRPr="006720F7">
              <w:rPr>
                <w:rFonts w:ascii="Times New Roman" w:hAnsi="Times New Roman" w:cs="Times New Roman"/>
              </w:rPr>
              <w:t>жыныстардағы слюда-топаз және слюда-топаз-кварц</w:t>
            </w:r>
          </w:p>
        </w:tc>
        <w:tc>
          <w:tcPr>
            <w:tcW w:w="3916" w:type="dxa"/>
          </w:tcPr>
          <w:p w:rsidR="001D4EC5" w:rsidRPr="006720F7" w:rsidRDefault="001D4EC5" w:rsidP="001D4EC5">
            <w:pPr>
              <w:spacing w:line="278" w:lineRule="auto"/>
              <w:jc w:val="center"/>
              <w:rPr>
                <w:rFonts w:ascii="Times New Roman" w:hAnsi="Times New Roman" w:cs="Times New Roman"/>
              </w:rPr>
            </w:pPr>
            <w:r w:rsidRPr="006720F7">
              <w:rPr>
                <w:rFonts w:ascii="Times New Roman" w:hAnsi="Times New Roman" w:cs="Times New Roman"/>
              </w:rPr>
              <w:t>Габброидтерден кейінгі эпидот-слюда-плагиоклаз</w:t>
            </w:r>
          </w:p>
        </w:tc>
      </w:tr>
    </w:tbl>
    <w:p w:rsidR="003E009A" w:rsidRDefault="003E009A" w:rsidP="001D4EC5">
      <w:pPr>
        <w:tabs>
          <w:tab w:val="left" w:pos="2364"/>
        </w:tabs>
        <w:ind w:firstLine="567"/>
        <w:jc w:val="both"/>
        <w:rPr>
          <w:rFonts w:ascii="Times New Roman" w:hAnsi="Times New Roman" w:cs="Times New Roman"/>
          <w:sz w:val="28"/>
          <w:szCs w:val="28"/>
          <w:lang w:val="kk-KZ"/>
        </w:rPr>
      </w:pPr>
    </w:p>
    <w:p w:rsidR="001D4EC5" w:rsidRPr="00FB2416" w:rsidRDefault="001D4EC5" w:rsidP="001D4EC5">
      <w:pPr>
        <w:tabs>
          <w:tab w:val="left" w:pos="2364"/>
        </w:tabs>
        <w:ind w:firstLine="567"/>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Полиметалл-қалайы минералдануы</w:t>
      </w:r>
      <w:r>
        <w:rPr>
          <w:rFonts w:ascii="Times New Roman" w:hAnsi="Times New Roman" w:cs="Times New Roman"/>
          <w:sz w:val="28"/>
          <w:szCs w:val="28"/>
          <w:lang w:val="kk-KZ"/>
        </w:rPr>
        <w:t xml:space="preserve"> метасоматиттердің рудалы зонасы</w:t>
      </w:r>
      <w:r w:rsidRPr="00FB2416">
        <w:rPr>
          <w:rFonts w:ascii="Times New Roman" w:hAnsi="Times New Roman" w:cs="Times New Roman"/>
          <w:sz w:val="28"/>
          <w:szCs w:val="28"/>
          <w:lang w:val="kk-KZ"/>
        </w:rPr>
        <w:t xml:space="preserve">нда қалайы </w:t>
      </w:r>
      <w:r>
        <w:rPr>
          <w:rFonts w:ascii="Times New Roman" w:hAnsi="Times New Roman" w:cs="Times New Roman"/>
          <w:sz w:val="28"/>
          <w:szCs w:val="28"/>
          <w:lang w:val="kk-KZ"/>
        </w:rPr>
        <w:t>минералданудан</w:t>
      </w:r>
      <w:r w:rsidRPr="00FB2416">
        <w:rPr>
          <w:rFonts w:ascii="Times New Roman" w:hAnsi="Times New Roman" w:cs="Times New Roman"/>
          <w:sz w:val="28"/>
          <w:szCs w:val="28"/>
          <w:lang w:val="kk-KZ"/>
        </w:rPr>
        <w:t xml:space="preserve"> </w:t>
      </w:r>
      <w:r>
        <w:rPr>
          <w:rFonts w:ascii="Times New Roman" w:hAnsi="Times New Roman" w:cs="Times New Roman"/>
          <w:sz w:val="28"/>
          <w:szCs w:val="28"/>
          <w:lang w:val="kk-KZ"/>
        </w:rPr>
        <w:t>кейінгі</w:t>
      </w:r>
      <w:r w:rsidRPr="00FB2416">
        <w:rPr>
          <w:rFonts w:ascii="Times New Roman" w:hAnsi="Times New Roman" w:cs="Times New Roman"/>
          <w:sz w:val="28"/>
          <w:szCs w:val="28"/>
          <w:lang w:val="kk-KZ"/>
        </w:rPr>
        <w:t xml:space="preserve"> г</w:t>
      </w:r>
      <w:r>
        <w:rPr>
          <w:rFonts w:ascii="Times New Roman" w:hAnsi="Times New Roman" w:cs="Times New Roman"/>
          <w:sz w:val="28"/>
          <w:szCs w:val="28"/>
          <w:lang w:val="kk-KZ"/>
        </w:rPr>
        <w:t>раниттермен жанасудан максимал</w:t>
      </w:r>
      <w:r w:rsidRPr="00FB2416">
        <w:rPr>
          <w:rFonts w:ascii="Times New Roman" w:hAnsi="Times New Roman" w:cs="Times New Roman"/>
          <w:sz w:val="28"/>
          <w:szCs w:val="28"/>
          <w:lang w:val="kk-KZ"/>
        </w:rPr>
        <w:t xml:space="preserve"> қашықтықта </w:t>
      </w:r>
      <w:r>
        <w:rPr>
          <w:rFonts w:ascii="Times New Roman" w:hAnsi="Times New Roman" w:cs="Times New Roman"/>
          <w:sz w:val="28"/>
          <w:szCs w:val="28"/>
          <w:lang w:val="kk-KZ"/>
        </w:rPr>
        <w:t>орналасқан</w:t>
      </w:r>
      <w:r w:rsidRPr="00FB2416">
        <w:rPr>
          <w:rFonts w:ascii="Times New Roman" w:hAnsi="Times New Roman" w:cs="Times New Roman"/>
          <w:sz w:val="28"/>
          <w:szCs w:val="28"/>
          <w:lang w:val="kk-KZ"/>
        </w:rPr>
        <w:t xml:space="preserve">, онымен ішінара </w:t>
      </w:r>
      <w:r w:rsidR="00395D8B" w:rsidRPr="00395D8B">
        <w:rPr>
          <w:rFonts w:ascii="Times New Roman" w:hAnsi="Times New Roman" w:cs="Times New Roman"/>
          <w:sz w:val="28"/>
          <w:szCs w:val="28"/>
          <w:lang w:val="kk-KZ"/>
        </w:rPr>
        <w:t>бірігіп кетеді</w:t>
      </w:r>
      <w:r w:rsidRPr="00395D8B">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 xml:space="preserve">Қалыңдығы </w:t>
      </w:r>
      <w:r>
        <w:rPr>
          <w:rFonts w:ascii="Times New Roman" w:hAnsi="Times New Roman" w:cs="Times New Roman"/>
          <w:sz w:val="28"/>
          <w:szCs w:val="28"/>
          <w:lang w:val="kk-KZ"/>
        </w:rPr>
        <w:t>ондаған метр</w:t>
      </w:r>
      <w:r w:rsidRPr="00FB2416">
        <w:rPr>
          <w:rFonts w:ascii="Times New Roman" w:hAnsi="Times New Roman" w:cs="Times New Roman"/>
          <w:sz w:val="28"/>
          <w:szCs w:val="28"/>
          <w:lang w:val="kk-KZ"/>
        </w:rPr>
        <w:t xml:space="preserve"> сфалерит кендерінің (Zn) аралықтары анық көрінеді. Минералдануд</w:t>
      </w:r>
      <w:r w:rsidR="00395D8B">
        <w:rPr>
          <w:rFonts w:ascii="Times New Roman" w:hAnsi="Times New Roman" w:cs="Times New Roman"/>
          <w:sz w:val="28"/>
          <w:szCs w:val="28"/>
          <w:lang w:val="kk-KZ"/>
        </w:rPr>
        <w:t xml:space="preserve">ың бұл түрінде күміс (галенитте </w:t>
      </w:r>
      <w:r w:rsidRPr="00FB2416">
        <w:rPr>
          <w:rFonts w:ascii="Times New Roman" w:hAnsi="Times New Roman" w:cs="Times New Roman"/>
          <w:sz w:val="28"/>
          <w:szCs w:val="28"/>
          <w:lang w:val="kk-KZ"/>
        </w:rPr>
        <w:t>қоспа ретінде</w:t>
      </w:r>
      <w:r w:rsidR="00395D8B">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 теннантит) 10 г/т дейін, мыс (халкопирит, борнит, виттихенит) 0,31-ден 1</w:t>
      </w:r>
      <w:r>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%-ға дейін, қорғасын (гален</w:t>
      </w:r>
      <w:r>
        <w:rPr>
          <w:rFonts w:ascii="Times New Roman" w:hAnsi="Times New Roman" w:cs="Times New Roman"/>
          <w:sz w:val="28"/>
          <w:szCs w:val="28"/>
          <w:lang w:val="kk-KZ"/>
        </w:rPr>
        <w:t>ит</w:t>
      </w:r>
      <w:r w:rsidRPr="00FB2416">
        <w:rPr>
          <w:rFonts w:ascii="Times New Roman" w:hAnsi="Times New Roman" w:cs="Times New Roman"/>
          <w:sz w:val="28"/>
          <w:szCs w:val="28"/>
          <w:lang w:val="kk-KZ"/>
        </w:rPr>
        <w:t>) кездеседі</w:t>
      </w:r>
      <w:r>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0, 01-ден 1</w:t>
      </w:r>
      <w:r>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%-ға дейін</w:t>
      </w:r>
      <w:r w:rsidR="00F63FA4">
        <w:rPr>
          <w:rFonts w:ascii="Times New Roman" w:hAnsi="Times New Roman" w:cs="Times New Roman"/>
          <w:sz w:val="28"/>
          <w:szCs w:val="28"/>
          <w:lang w:val="kk-KZ"/>
        </w:rPr>
        <w:t xml:space="preserve"> [47</w:t>
      </w:r>
      <w:r w:rsidR="00F63FA4" w:rsidRPr="008C7033">
        <w:rPr>
          <w:rFonts w:ascii="Times New Roman" w:hAnsi="Times New Roman" w:cs="Times New Roman"/>
          <w:sz w:val="28"/>
          <w:szCs w:val="28"/>
          <w:lang w:val="kk-KZ"/>
        </w:rPr>
        <w:t>].</w:t>
      </w:r>
    </w:p>
    <w:p w:rsidR="001D4EC5" w:rsidRPr="00765D5A" w:rsidRDefault="001D4EC5" w:rsidP="001D4EC5">
      <w:pPr>
        <w:tabs>
          <w:tab w:val="left" w:pos="2364"/>
        </w:tabs>
        <w:spacing w:after="0"/>
        <w:ind w:firstLine="567"/>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 xml:space="preserve">Кен </w:t>
      </w:r>
      <w:r>
        <w:rPr>
          <w:rFonts w:ascii="Times New Roman" w:hAnsi="Times New Roman" w:cs="Times New Roman"/>
          <w:sz w:val="28"/>
          <w:szCs w:val="28"/>
          <w:lang w:val="kk-KZ"/>
        </w:rPr>
        <w:t>типтерінің</w:t>
      </w:r>
      <w:r w:rsidRPr="00FB2416">
        <w:rPr>
          <w:rFonts w:ascii="Times New Roman" w:hAnsi="Times New Roman" w:cs="Times New Roman"/>
          <w:sz w:val="28"/>
          <w:szCs w:val="28"/>
          <w:lang w:val="kk-KZ"/>
        </w:rPr>
        <w:t xml:space="preserve"> минералогиялық және технологиялық </w:t>
      </w:r>
      <w:r>
        <w:rPr>
          <w:rFonts w:ascii="Times New Roman" w:hAnsi="Times New Roman" w:cs="Times New Roman"/>
          <w:sz w:val="28"/>
          <w:szCs w:val="28"/>
          <w:lang w:val="kk-KZ"/>
        </w:rPr>
        <w:t>көрсеткіштерін және олардың кенор</w:t>
      </w:r>
      <w:r w:rsidRPr="00FB2416">
        <w:rPr>
          <w:rFonts w:ascii="Times New Roman" w:hAnsi="Times New Roman" w:cs="Times New Roman"/>
          <w:sz w:val="28"/>
          <w:szCs w:val="28"/>
          <w:lang w:val="kk-KZ"/>
        </w:rPr>
        <w:t xml:space="preserve">ында кеңістікте таралу ерекшеліктерін анықтау мақсатында </w:t>
      </w:r>
      <w:r w:rsidRPr="00765D5A">
        <w:rPr>
          <w:rFonts w:ascii="Times New Roman" w:hAnsi="Times New Roman" w:cs="Times New Roman"/>
          <w:sz w:val="28"/>
          <w:szCs w:val="28"/>
          <w:lang w:val="kk-KZ"/>
        </w:rPr>
        <w:t>геологиялық-технологиялық карталау жұмыстары жүргізілді.</w:t>
      </w:r>
    </w:p>
    <w:p w:rsidR="001D4EC5" w:rsidRPr="00FB2416" w:rsidRDefault="001D4EC5" w:rsidP="001D4EC5">
      <w:pPr>
        <w:tabs>
          <w:tab w:val="left" w:pos="2364"/>
        </w:tabs>
        <w:spacing w:after="0"/>
        <w:ind w:firstLine="567"/>
        <w:jc w:val="both"/>
        <w:rPr>
          <w:rFonts w:ascii="Times New Roman" w:hAnsi="Times New Roman" w:cs="Times New Roman"/>
          <w:sz w:val="28"/>
          <w:szCs w:val="28"/>
          <w:lang w:val="kk-KZ"/>
        </w:rPr>
      </w:pPr>
      <w:r w:rsidRPr="00765D5A">
        <w:rPr>
          <w:rFonts w:ascii="Times New Roman" w:hAnsi="Times New Roman" w:cs="Times New Roman"/>
          <w:sz w:val="28"/>
          <w:szCs w:val="28"/>
          <w:lang w:val="kk-KZ"/>
        </w:rPr>
        <w:t xml:space="preserve"> А.И. Кузовенко және басқалар (1992) бойынша бұл зерттеулердің негізгі қорытындылары төмендегідей</w:t>
      </w:r>
      <w:r w:rsidR="00220DC3">
        <w:rPr>
          <w:rFonts w:ascii="Times New Roman" w:hAnsi="Times New Roman" w:cs="Times New Roman"/>
          <w:sz w:val="28"/>
          <w:szCs w:val="28"/>
          <w:lang w:val="kk-KZ"/>
        </w:rPr>
        <w:t xml:space="preserve"> </w:t>
      </w:r>
      <w:r w:rsidR="00220DC3" w:rsidRPr="00F63FA4">
        <w:rPr>
          <w:rFonts w:ascii="Times New Roman" w:hAnsi="Times New Roman" w:cs="Times New Roman"/>
          <w:sz w:val="28"/>
          <w:szCs w:val="28"/>
          <w:lang w:val="kk-KZ"/>
        </w:rPr>
        <w:t>[86</w:t>
      </w:r>
      <w:r w:rsidR="00220DC3">
        <w:rPr>
          <w:rFonts w:ascii="Times New Roman" w:hAnsi="Times New Roman" w:cs="Times New Roman"/>
          <w:sz w:val="28"/>
          <w:szCs w:val="28"/>
          <w:lang w:val="kk-KZ"/>
        </w:rPr>
        <w:t>]</w:t>
      </w:r>
      <w:r w:rsidRPr="00765D5A">
        <w:rPr>
          <w:rFonts w:ascii="Times New Roman" w:hAnsi="Times New Roman" w:cs="Times New Roman"/>
          <w:sz w:val="28"/>
          <w:szCs w:val="28"/>
          <w:lang w:val="kk-KZ"/>
        </w:rPr>
        <w:t>:</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кенор</w:t>
      </w:r>
      <w:r w:rsidR="00395D8B">
        <w:rPr>
          <w:rFonts w:ascii="Times New Roman" w:hAnsi="Times New Roman" w:cs="Times New Roman"/>
          <w:sz w:val="28"/>
          <w:szCs w:val="28"/>
          <w:lang w:val="kk-KZ"/>
        </w:rPr>
        <w:t>ын</w:t>
      </w:r>
      <w:r w:rsidRPr="00A3345C">
        <w:rPr>
          <w:rFonts w:ascii="Times New Roman" w:hAnsi="Times New Roman" w:cs="Times New Roman"/>
          <w:sz w:val="28"/>
          <w:szCs w:val="28"/>
          <w:lang w:val="kk-KZ"/>
        </w:rPr>
        <w:t xml:space="preserve"> рудаларының </w:t>
      </w:r>
      <w:r>
        <w:rPr>
          <w:rFonts w:ascii="Times New Roman" w:hAnsi="Times New Roman" w:cs="Times New Roman"/>
          <w:sz w:val="28"/>
          <w:szCs w:val="28"/>
          <w:lang w:val="kk-KZ"/>
        </w:rPr>
        <w:t>заттық</w:t>
      </w:r>
      <w:r w:rsidRPr="00A3345C">
        <w:rPr>
          <w:rFonts w:ascii="Times New Roman" w:hAnsi="Times New Roman" w:cs="Times New Roman"/>
          <w:sz w:val="28"/>
          <w:szCs w:val="28"/>
          <w:lang w:val="kk-KZ"/>
        </w:rPr>
        <w:t xml:space="preserve"> құрамы</w:t>
      </w:r>
      <w:r>
        <w:rPr>
          <w:rFonts w:ascii="Times New Roman" w:hAnsi="Times New Roman" w:cs="Times New Roman"/>
          <w:sz w:val="28"/>
          <w:szCs w:val="28"/>
          <w:lang w:val="kk-KZ"/>
        </w:rPr>
        <w:t xml:space="preserve"> </w:t>
      </w:r>
      <w:r w:rsidR="00395D8B">
        <w:rPr>
          <w:rFonts w:ascii="Times New Roman" w:hAnsi="Times New Roman" w:cs="Times New Roman"/>
          <w:sz w:val="28"/>
          <w:szCs w:val="28"/>
          <w:lang w:val="kk-KZ"/>
        </w:rPr>
        <w:t>екі ауқымды процестің – скарндан</w:t>
      </w:r>
      <w:r>
        <w:rPr>
          <w:rFonts w:ascii="Times New Roman" w:hAnsi="Times New Roman" w:cs="Times New Roman"/>
          <w:sz w:val="28"/>
          <w:szCs w:val="28"/>
          <w:lang w:val="kk-KZ"/>
        </w:rPr>
        <w:t>у</w:t>
      </w:r>
      <w:r w:rsidRPr="00A3345C">
        <w:rPr>
          <w:rFonts w:ascii="Times New Roman" w:hAnsi="Times New Roman" w:cs="Times New Roman"/>
          <w:sz w:val="28"/>
          <w:szCs w:val="28"/>
          <w:lang w:val="kk-KZ"/>
        </w:rPr>
        <w:t xml:space="preserve"> және қышқылды шаймалау (грейзенделу) әсерінен қалыптасты; </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sidRPr="00A3345C">
        <w:rPr>
          <w:rFonts w:ascii="Times New Roman" w:hAnsi="Times New Roman" w:cs="Times New Roman"/>
          <w:sz w:val="28"/>
          <w:szCs w:val="28"/>
          <w:lang w:val="kk-KZ"/>
        </w:rPr>
        <w:t>не</w:t>
      </w:r>
      <w:r>
        <w:rPr>
          <w:rFonts w:ascii="Times New Roman" w:hAnsi="Times New Roman" w:cs="Times New Roman"/>
          <w:sz w:val="28"/>
          <w:szCs w:val="28"/>
          <w:lang w:val="kk-KZ"/>
        </w:rPr>
        <w:t>гізгі кен минералы – касситерит</w:t>
      </w:r>
      <w:r w:rsidRPr="00A3345C">
        <w:rPr>
          <w:rFonts w:ascii="Times New Roman" w:hAnsi="Times New Roman" w:cs="Times New Roman"/>
          <w:sz w:val="28"/>
          <w:szCs w:val="28"/>
          <w:lang w:val="kk-KZ"/>
        </w:rPr>
        <w:t xml:space="preserve"> табиғаты </w:t>
      </w:r>
      <w:r>
        <w:rPr>
          <w:rFonts w:ascii="Times New Roman" w:hAnsi="Times New Roman" w:cs="Times New Roman"/>
          <w:sz w:val="28"/>
          <w:szCs w:val="28"/>
          <w:lang w:val="kk-KZ"/>
        </w:rPr>
        <w:t>бойынша ұсақ және ұсақ түйірл</w:t>
      </w:r>
      <w:r w:rsidRPr="00A3345C">
        <w:rPr>
          <w:rFonts w:ascii="Times New Roman" w:hAnsi="Times New Roman" w:cs="Times New Roman"/>
          <w:sz w:val="28"/>
          <w:szCs w:val="28"/>
          <w:lang w:val="kk-KZ"/>
        </w:rPr>
        <w:t xml:space="preserve">і, соның салдарынан оның бөліну дәрежесі төмен; </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sidRPr="00A3345C">
        <w:rPr>
          <w:rFonts w:ascii="Times New Roman" w:hAnsi="Times New Roman" w:cs="Times New Roman"/>
          <w:sz w:val="28"/>
          <w:szCs w:val="28"/>
          <w:lang w:val="kk-KZ"/>
        </w:rPr>
        <w:lastRenderedPageBreak/>
        <w:t>қалайының қышқылда еритін түрлерінің қоспасы 8,9</w:t>
      </w:r>
      <w:r>
        <w:rPr>
          <w:rFonts w:ascii="Times New Roman" w:hAnsi="Times New Roman" w:cs="Times New Roman"/>
          <w:sz w:val="28"/>
          <w:szCs w:val="28"/>
          <w:lang w:val="kk-KZ"/>
        </w:rPr>
        <w:t xml:space="preserve"> </w:t>
      </w:r>
      <w:r w:rsidRPr="00A3345C">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құрайды</w:t>
      </w:r>
      <w:r w:rsidRPr="00A3345C">
        <w:rPr>
          <w:rFonts w:ascii="Times New Roman" w:hAnsi="Times New Roman" w:cs="Times New Roman"/>
          <w:sz w:val="28"/>
          <w:szCs w:val="28"/>
          <w:lang w:val="kk-KZ"/>
        </w:rPr>
        <w:t>;</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кен түзуші және таужыныстар</w:t>
      </w:r>
      <w:r w:rsidRPr="00A3345C">
        <w:rPr>
          <w:rFonts w:ascii="Times New Roman" w:hAnsi="Times New Roman" w:cs="Times New Roman"/>
          <w:sz w:val="28"/>
          <w:szCs w:val="28"/>
          <w:lang w:val="kk-KZ"/>
        </w:rPr>
        <w:t xml:space="preserve"> құрайтын минералдардың </w:t>
      </w:r>
      <w:r>
        <w:rPr>
          <w:rFonts w:ascii="Times New Roman" w:hAnsi="Times New Roman" w:cs="Times New Roman"/>
          <w:sz w:val="28"/>
          <w:szCs w:val="28"/>
          <w:lang w:val="kk-KZ"/>
        </w:rPr>
        <w:t>негізгі бөлігінің ұсақ түйірл</w:t>
      </w:r>
      <w:r w:rsidRPr="00A3345C">
        <w:rPr>
          <w:rFonts w:ascii="Times New Roman" w:hAnsi="Times New Roman" w:cs="Times New Roman"/>
          <w:sz w:val="28"/>
          <w:szCs w:val="28"/>
          <w:lang w:val="kk-KZ"/>
        </w:rPr>
        <w:t>і құрылымы ұсақталған</w:t>
      </w:r>
      <w:r>
        <w:rPr>
          <w:rFonts w:ascii="Times New Roman" w:hAnsi="Times New Roman" w:cs="Times New Roman"/>
          <w:sz w:val="28"/>
          <w:szCs w:val="28"/>
          <w:lang w:val="kk-KZ"/>
        </w:rPr>
        <w:t xml:space="preserve"> рудадағы жеке түйірлерінің</w:t>
      </w:r>
      <w:r w:rsidRPr="00A3345C">
        <w:rPr>
          <w:rFonts w:ascii="Times New Roman" w:hAnsi="Times New Roman" w:cs="Times New Roman"/>
          <w:sz w:val="28"/>
          <w:szCs w:val="28"/>
          <w:lang w:val="kk-KZ"/>
        </w:rPr>
        <w:t xml:space="preserve"> тығыздығын орташалауға әкеледі; </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3345C">
        <w:rPr>
          <w:rFonts w:ascii="Times New Roman" w:hAnsi="Times New Roman" w:cs="Times New Roman"/>
          <w:sz w:val="28"/>
          <w:szCs w:val="28"/>
          <w:lang w:val="kk-KZ"/>
        </w:rPr>
        <w:t>алайы рудалары флюориттің жоғары мөлшерімен (орта есеппен 10,6</w:t>
      </w:r>
      <w:r>
        <w:rPr>
          <w:rFonts w:ascii="Times New Roman" w:hAnsi="Times New Roman" w:cs="Times New Roman"/>
          <w:sz w:val="28"/>
          <w:szCs w:val="28"/>
          <w:lang w:val="kk-KZ"/>
        </w:rPr>
        <w:t xml:space="preserve"> </w:t>
      </w:r>
      <w:r w:rsidRPr="00A3345C">
        <w:rPr>
          <w:rFonts w:ascii="Times New Roman" w:hAnsi="Times New Roman" w:cs="Times New Roman"/>
          <w:sz w:val="28"/>
          <w:szCs w:val="28"/>
          <w:lang w:val="kk-KZ"/>
        </w:rPr>
        <w:t>%, оның ішінде Орталық ауданда – 12,5</w:t>
      </w:r>
      <w:r>
        <w:rPr>
          <w:rFonts w:ascii="Times New Roman" w:hAnsi="Times New Roman" w:cs="Times New Roman"/>
          <w:sz w:val="28"/>
          <w:szCs w:val="28"/>
          <w:lang w:val="kk-KZ"/>
        </w:rPr>
        <w:t xml:space="preserve"> </w:t>
      </w:r>
      <w:r w:rsidRPr="00A3345C">
        <w:rPr>
          <w:rFonts w:ascii="Times New Roman" w:hAnsi="Times New Roman" w:cs="Times New Roman"/>
          <w:sz w:val="28"/>
          <w:szCs w:val="28"/>
          <w:lang w:val="kk-KZ"/>
        </w:rPr>
        <w:t xml:space="preserve">%) және магний-темір скарн минералдарының кешенімен (25,9%) сипатталады; </w:t>
      </w:r>
    </w:p>
    <w:p w:rsidR="001D4EC5" w:rsidRPr="00A3345C" w:rsidRDefault="001D4EC5" w:rsidP="006720F7">
      <w:pPr>
        <w:pStyle w:val="a3"/>
        <w:numPr>
          <w:ilvl w:val="0"/>
          <w:numId w:val="14"/>
        </w:numPr>
        <w:tabs>
          <w:tab w:val="left" w:pos="993"/>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кендерд</w:t>
      </w:r>
      <w:r w:rsidRPr="00A3345C">
        <w:rPr>
          <w:rFonts w:ascii="Times New Roman" w:hAnsi="Times New Roman" w:cs="Times New Roman"/>
          <w:sz w:val="28"/>
          <w:szCs w:val="28"/>
          <w:lang w:val="kk-KZ"/>
        </w:rPr>
        <w:t>е сульфидті  күкірт мөлшері – 0,4</w:t>
      </w:r>
      <w:r>
        <w:rPr>
          <w:rFonts w:ascii="Times New Roman" w:hAnsi="Times New Roman" w:cs="Times New Roman"/>
          <w:sz w:val="28"/>
          <w:szCs w:val="28"/>
          <w:lang w:val="kk-KZ"/>
        </w:rPr>
        <w:t xml:space="preserve"> </w:t>
      </w:r>
      <w:r w:rsidRPr="00A3345C">
        <w:rPr>
          <w:rFonts w:ascii="Times New Roman" w:hAnsi="Times New Roman" w:cs="Times New Roman"/>
          <w:sz w:val="28"/>
          <w:szCs w:val="28"/>
          <w:lang w:val="kk-KZ"/>
        </w:rPr>
        <w:t>% төмен</w:t>
      </w:r>
      <w:r>
        <w:rPr>
          <w:rFonts w:ascii="Times New Roman" w:hAnsi="Times New Roman" w:cs="Times New Roman"/>
          <w:sz w:val="28"/>
          <w:szCs w:val="28"/>
          <w:lang w:val="kk-KZ"/>
        </w:rPr>
        <w:t xml:space="preserve"> болуымен</w:t>
      </w:r>
      <w:r w:rsidR="00620676">
        <w:rPr>
          <w:rFonts w:ascii="Times New Roman" w:hAnsi="Times New Roman" w:cs="Times New Roman"/>
          <w:sz w:val="28"/>
          <w:szCs w:val="28"/>
          <w:lang w:val="kk-KZ"/>
        </w:rPr>
        <w:t xml:space="preserve"> </w:t>
      </w:r>
      <w:r w:rsidR="00220DC3">
        <w:rPr>
          <w:rFonts w:ascii="Times New Roman" w:hAnsi="Times New Roman" w:cs="Times New Roman"/>
          <w:sz w:val="28"/>
          <w:szCs w:val="28"/>
          <w:lang w:val="kk-KZ"/>
        </w:rPr>
        <w:t>сипатталады.</w:t>
      </w:r>
    </w:p>
    <w:p w:rsidR="001D4EC5" w:rsidRPr="00FB2416" w:rsidRDefault="001D4EC5" w:rsidP="001D4EC5">
      <w:pPr>
        <w:tabs>
          <w:tab w:val="left" w:pos="2364"/>
        </w:tabs>
        <w:spacing w:after="0"/>
        <w:ind w:firstLine="567"/>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Т</w:t>
      </w:r>
      <w:r>
        <w:rPr>
          <w:rFonts w:ascii="Times New Roman" w:hAnsi="Times New Roman" w:cs="Times New Roman"/>
          <w:sz w:val="28"/>
          <w:szCs w:val="28"/>
          <w:lang w:val="kk-KZ"/>
        </w:rPr>
        <w:t>ереңдеген сайын скарндалу</w:t>
      </w:r>
      <w:r w:rsidRPr="00FB2416">
        <w:rPr>
          <w:rFonts w:ascii="Times New Roman" w:hAnsi="Times New Roman" w:cs="Times New Roman"/>
          <w:sz w:val="28"/>
          <w:szCs w:val="28"/>
          <w:lang w:val="kk-KZ"/>
        </w:rPr>
        <w:t xml:space="preserve"> дәрежесі артады, ал кендердің те</w:t>
      </w:r>
      <w:r>
        <w:rPr>
          <w:rFonts w:ascii="Times New Roman" w:hAnsi="Times New Roman" w:cs="Times New Roman"/>
          <w:sz w:val="28"/>
          <w:szCs w:val="28"/>
          <w:lang w:val="kk-KZ"/>
        </w:rPr>
        <w:t>хнологиялық сапасы төмендейді; қалайы мөлшерінің шамасы</w:t>
      </w:r>
      <w:r w:rsidRPr="00FB2416">
        <w:rPr>
          <w:rFonts w:ascii="Times New Roman" w:hAnsi="Times New Roman" w:cs="Times New Roman"/>
          <w:sz w:val="28"/>
          <w:szCs w:val="28"/>
          <w:lang w:val="kk-KZ"/>
        </w:rPr>
        <w:t xml:space="preserve"> төмендейді, касситериттің гранулометриялық құрамы нашарлайды, қалайының қышқылда еритін түрлерінің үлесі артады. Кендердің сапасының айтарлықтай өзгер</w:t>
      </w:r>
      <w:r>
        <w:rPr>
          <w:rFonts w:ascii="Times New Roman" w:hAnsi="Times New Roman" w:cs="Times New Roman"/>
          <w:sz w:val="28"/>
          <w:szCs w:val="28"/>
          <w:lang w:val="kk-KZ"/>
        </w:rPr>
        <w:t>уінің шекаралары жер бетінен 0</w:t>
      </w:r>
      <w:r w:rsidR="00D739A5">
        <w:rPr>
          <w:rFonts w:ascii="Times New Roman" w:hAnsi="Times New Roman" w:cs="Times New Roman"/>
          <w:sz w:val="28"/>
          <w:szCs w:val="28"/>
          <w:lang w:val="kk-KZ"/>
        </w:rPr>
        <w:t>‐275 м горизонтқа түседі.</w:t>
      </w:r>
    </w:p>
    <w:p w:rsidR="001D4EC5" w:rsidRDefault="001D4EC5" w:rsidP="008B2498">
      <w:pPr>
        <w:tabs>
          <w:tab w:val="left" w:pos="2364"/>
        </w:tabs>
        <w:spacing w:after="0"/>
        <w:ind w:firstLine="567"/>
        <w:jc w:val="both"/>
        <w:rPr>
          <w:rFonts w:ascii="Times New Roman" w:hAnsi="Times New Roman" w:cs="Times New Roman"/>
          <w:sz w:val="28"/>
          <w:szCs w:val="28"/>
          <w:lang w:val="kk-KZ"/>
        </w:rPr>
      </w:pPr>
      <w:r w:rsidRPr="00FB2416">
        <w:rPr>
          <w:rFonts w:ascii="Times New Roman" w:hAnsi="Times New Roman" w:cs="Times New Roman"/>
          <w:sz w:val="28"/>
          <w:szCs w:val="28"/>
          <w:lang w:val="kk-KZ"/>
        </w:rPr>
        <w:t>Геологиялық-технологиялық картаға түсіру</w:t>
      </w:r>
      <w:r>
        <w:rPr>
          <w:rFonts w:ascii="Times New Roman" w:hAnsi="Times New Roman" w:cs="Times New Roman"/>
          <w:sz w:val="28"/>
          <w:szCs w:val="28"/>
          <w:lang w:val="kk-KZ"/>
        </w:rPr>
        <w:t xml:space="preserve"> нәтижелері бойынша негізгі тау</w:t>
      </w:r>
      <w:r w:rsidRPr="00FB2416">
        <w:rPr>
          <w:rFonts w:ascii="Times New Roman" w:hAnsi="Times New Roman" w:cs="Times New Roman"/>
          <w:sz w:val="28"/>
          <w:szCs w:val="28"/>
          <w:lang w:val="kk-KZ"/>
        </w:rPr>
        <w:t xml:space="preserve">жыныстар рудаларынан қалайы өндірудің </w:t>
      </w:r>
      <w:r w:rsidRPr="008B2498">
        <w:rPr>
          <w:rFonts w:ascii="Times New Roman" w:hAnsi="Times New Roman" w:cs="Times New Roman"/>
          <w:sz w:val="28"/>
          <w:szCs w:val="28"/>
          <w:lang w:val="kk-KZ"/>
        </w:rPr>
        <w:t xml:space="preserve">болжамдық барлау есебі жүргізілді және келесі көрсеткіштер алынды: </w:t>
      </w:r>
      <w:r w:rsidR="008857CB" w:rsidRPr="008B2498">
        <w:rPr>
          <w:rFonts w:ascii="Times New Roman" w:hAnsi="Times New Roman" w:cs="Times New Roman"/>
          <w:sz w:val="28"/>
          <w:szCs w:val="28"/>
          <w:lang w:val="kk-KZ"/>
        </w:rPr>
        <w:t xml:space="preserve">ОБ </w:t>
      </w:r>
      <w:r w:rsidRPr="008B2498">
        <w:rPr>
          <w:rFonts w:ascii="Times New Roman" w:hAnsi="Times New Roman" w:cs="Times New Roman"/>
          <w:sz w:val="28"/>
          <w:szCs w:val="28"/>
          <w:lang w:val="kk-KZ"/>
        </w:rPr>
        <w:t xml:space="preserve">бөлігі – 38,5 %; Орталық бөлігі </w:t>
      </w:r>
      <w:r w:rsidRPr="00FB2416">
        <w:rPr>
          <w:rFonts w:ascii="Times New Roman" w:hAnsi="Times New Roman" w:cs="Times New Roman"/>
          <w:sz w:val="28"/>
          <w:szCs w:val="28"/>
          <w:lang w:val="kk-KZ"/>
        </w:rPr>
        <w:t>– 52,5</w:t>
      </w:r>
      <w:r>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 xml:space="preserve">%; </w:t>
      </w:r>
      <w:r>
        <w:rPr>
          <w:rFonts w:ascii="Times New Roman" w:hAnsi="Times New Roman" w:cs="Times New Roman"/>
          <w:sz w:val="28"/>
          <w:szCs w:val="28"/>
          <w:lang w:val="kk-KZ"/>
        </w:rPr>
        <w:t>СШ бөліг</w:t>
      </w:r>
      <w:r w:rsidRPr="00FB2416">
        <w:rPr>
          <w:rFonts w:ascii="Times New Roman" w:hAnsi="Times New Roman" w:cs="Times New Roman"/>
          <w:sz w:val="28"/>
          <w:szCs w:val="28"/>
          <w:lang w:val="kk-KZ"/>
        </w:rPr>
        <w:t>і – 41,7</w:t>
      </w:r>
      <w:r>
        <w:rPr>
          <w:rFonts w:ascii="Times New Roman" w:hAnsi="Times New Roman" w:cs="Times New Roman"/>
          <w:sz w:val="28"/>
          <w:szCs w:val="28"/>
          <w:lang w:val="kk-KZ"/>
        </w:rPr>
        <w:t xml:space="preserve"> </w:t>
      </w:r>
      <w:r w:rsidRPr="00FB2416">
        <w:rPr>
          <w:rFonts w:ascii="Times New Roman" w:hAnsi="Times New Roman" w:cs="Times New Roman"/>
          <w:sz w:val="28"/>
          <w:szCs w:val="28"/>
          <w:lang w:val="kk-KZ"/>
        </w:rPr>
        <w:t xml:space="preserve">%. Сырымбет </w:t>
      </w:r>
      <w:r>
        <w:rPr>
          <w:rFonts w:ascii="Times New Roman" w:hAnsi="Times New Roman" w:cs="Times New Roman"/>
          <w:sz w:val="28"/>
          <w:szCs w:val="28"/>
          <w:lang w:val="kk-KZ"/>
        </w:rPr>
        <w:t>кенорны</w:t>
      </w:r>
      <w:r w:rsidRPr="00FB2416">
        <w:rPr>
          <w:rFonts w:ascii="Times New Roman" w:hAnsi="Times New Roman" w:cs="Times New Roman"/>
          <w:sz w:val="28"/>
          <w:szCs w:val="28"/>
          <w:lang w:val="kk-KZ"/>
        </w:rPr>
        <w:t>ның бастапқы (негізгі) кендеріндегі қалайы та</w:t>
      </w:r>
      <w:r w:rsidR="00220DC3">
        <w:rPr>
          <w:rFonts w:ascii="Times New Roman" w:hAnsi="Times New Roman" w:cs="Times New Roman"/>
          <w:sz w:val="28"/>
          <w:szCs w:val="28"/>
          <w:lang w:val="kk-KZ"/>
        </w:rPr>
        <w:t xml:space="preserve">ралуының минералдық балансы 4.2 </w:t>
      </w:r>
      <w:r w:rsidRPr="00FB2416">
        <w:rPr>
          <w:rFonts w:ascii="Times New Roman" w:hAnsi="Times New Roman" w:cs="Times New Roman"/>
          <w:sz w:val="28"/>
          <w:szCs w:val="28"/>
          <w:lang w:val="kk-KZ"/>
        </w:rPr>
        <w:t>кестеде келтірілген.</w:t>
      </w:r>
    </w:p>
    <w:p w:rsidR="003B24CA" w:rsidRPr="008B2498" w:rsidRDefault="00220DC3" w:rsidP="008B2498">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4.2 </w:t>
      </w:r>
      <w:r w:rsidR="003B24CA" w:rsidRPr="003B24CA">
        <w:rPr>
          <w:rFonts w:ascii="Times New Roman" w:hAnsi="Times New Roman" w:cs="Times New Roman"/>
          <w:sz w:val="28"/>
          <w:szCs w:val="28"/>
          <w:lang w:val="kk-KZ"/>
        </w:rPr>
        <w:t>кесте – Алғашқы (бастапқы) рудалардағы қалайы таралуының минералдық балансы (А.И.Кузовенко бойынша)</w:t>
      </w:r>
      <w:r w:rsidR="00FF1929">
        <w:rPr>
          <w:rFonts w:ascii="Times New Roman" w:hAnsi="Times New Roman" w:cs="Times New Roman"/>
          <w:sz w:val="28"/>
          <w:szCs w:val="28"/>
          <w:lang w:val="kk-KZ"/>
        </w:rPr>
        <w:t xml:space="preserve"> [71].</w:t>
      </w:r>
    </w:p>
    <w:tbl>
      <w:tblPr>
        <w:tblStyle w:val="12"/>
        <w:tblpPr w:leftFromText="180" w:rightFromText="180" w:vertAnchor="page" w:horzAnchor="margin" w:tblpX="-147" w:tblpY="1201"/>
        <w:tblW w:w="9781" w:type="dxa"/>
        <w:tblLayout w:type="fixed"/>
        <w:tblLook w:val="04A0" w:firstRow="1" w:lastRow="0" w:firstColumn="1" w:lastColumn="0" w:noHBand="0" w:noVBand="1"/>
      </w:tblPr>
      <w:tblGrid>
        <w:gridCol w:w="1985"/>
        <w:gridCol w:w="1276"/>
        <w:gridCol w:w="1559"/>
        <w:gridCol w:w="2126"/>
        <w:gridCol w:w="1276"/>
        <w:gridCol w:w="1559"/>
      </w:tblGrid>
      <w:tr w:rsidR="001D4EC5" w:rsidRPr="008F5198"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lastRenderedPageBreak/>
              <w:t>Тасымалдаушы минералдар</w:t>
            </w:r>
          </w:p>
        </w:tc>
        <w:tc>
          <w:tcPr>
            <w:tcW w:w="2835" w:type="dxa"/>
            <w:gridSpan w:val="2"/>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Кендегі орташа минералдылық, %</w:t>
            </w:r>
          </w:p>
        </w:tc>
        <w:tc>
          <w:tcPr>
            <w:tcW w:w="2126"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Тасымалдаушы минералдағы қалайы мөлшері</w:t>
            </w:r>
            <w:r w:rsidR="008F5198">
              <w:rPr>
                <w:rFonts w:ascii="Times New Roman" w:hAnsi="Times New Roman" w:cs="Times New Roman"/>
                <w:b/>
                <w:lang w:val="kk-KZ"/>
              </w:rPr>
              <w:t>, %</w:t>
            </w:r>
          </w:p>
        </w:tc>
        <w:tc>
          <w:tcPr>
            <w:tcW w:w="2835" w:type="dxa"/>
            <w:gridSpan w:val="2"/>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Пайдалы қазбаларға жата</w:t>
            </w:r>
            <w:r w:rsidR="008F5198">
              <w:rPr>
                <w:rFonts w:ascii="Times New Roman" w:hAnsi="Times New Roman" w:cs="Times New Roman"/>
                <w:b/>
                <w:lang w:val="kk-KZ"/>
              </w:rPr>
              <w:t>тын қалайы үлесі. (жалпы, %</w:t>
            </w:r>
            <w:r w:rsidRPr="00021F00">
              <w:rPr>
                <w:rFonts w:ascii="Times New Roman" w:hAnsi="Times New Roman" w:cs="Times New Roman"/>
                <w:b/>
                <w:lang w:val="kk-KZ"/>
              </w:rPr>
              <w:t>)</w:t>
            </w:r>
          </w:p>
        </w:tc>
      </w:tr>
      <w:tr w:rsidR="001D4EC5" w:rsidRPr="00021F00" w:rsidTr="001D4EC5">
        <w:trPr>
          <w:trHeight w:val="444"/>
        </w:trPr>
        <w:tc>
          <w:tcPr>
            <w:tcW w:w="1985" w:type="dxa"/>
          </w:tcPr>
          <w:p w:rsidR="001D4EC5" w:rsidRPr="00021F00" w:rsidRDefault="001D4EC5" w:rsidP="001D4EC5">
            <w:pPr>
              <w:spacing w:line="278" w:lineRule="auto"/>
              <w:jc w:val="both"/>
              <w:rPr>
                <w:rFonts w:ascii="Times New Roman" w:hAnsi="Times New Roman" w:cs="Times New Roman"/>
                <w:lang w:val="kk-KZ"/>
              </w:rPr>
            </w:pPr>
          </w:p>
        </w:tc>
        <w:tc>
          <w:tcPr>
            <w:tcW w:w="1276" w:type="dxa"/>
          </w:tcPr>
          <w:p w:rsidR="001D4EC5" w:rsidRPr="00021F00" w:rsidRDefault="001D4EC5" w:rsidP="001D4EC5">
            <w:pPr>
              <w:spacing w:line="278" w:lineRule="auto"/>
              <w:jc w:val="both"/>
              <w:rPr>
                <w:rFonts w:ascii="Times New Roman" w:hAnsi="Times New Roman" w:cs="Times New Roman"/>
                <w:i/>
                <w:lang w:val="kk-KZ"/>
              </w:rPr>
            </w:pPr>
            <w:r w:rsidRPr="00021F00">
              <w:rPr>
                <w:rFonts w:ascii="Times New Roman" w:hAnsi="Times New Roman" w:cs="Times New Roman"/>
                <w:i/>
                <w:lang w:val="kk-KZ"/>
              </w:rPr>
              <w:t>Жеке</w:t>
            </w:r>
          </w:p>
        </w:tc>
        <w:tc>
          <w:tcPr>
            <w:tcW w:w="1559" w:type="dxa"/>
          </w:tcPr>
          <w:p w:rsidR="001D4EC5" w:rsidRPr="00021F00" w:rsidRDefault="001D4EC5" w:rsidP="001D4EC5">
            <w:pPr>
              <w:spacing w:line="278" w:lineRule="auto"/>
              <w:jc w:val="both"/>
              <w:rPr>
                <w:rFonts w:ascii="Times New Roman" w:hAnsi="Times New Roman" w:cs="Times New Roman"/>
                <w:i/>
                <w:lang w:val="kk-KZ"/>
              </w:rPr>
            </w:pPr>
            <w:r w:rsidRPr="00021F00">
              <w:rPr>
                <w:rFonts w:ascii="Times New Roman" w:hAnsi="Times New Roman" w:cs="Times New Roman"/>
                <w:i/>
                <w:lang w:val="kk-KZ"/>
              </w:rPr>
              <w:t>Қосындысы</w:t>
            </w:r>
          </w:p>
        </w:tc>
        <w:tc>
          <w:tcPr>
            <w:tcW w:w="2126" w:type="dxa"/>
          </w:tcPr>
          <w:p w:rsidR="001D4EC5" w:rsidRPr="00021F00" w:rsidRDefault="001D4EC5" w:rsidP="001D4EC5">
            <w:pPr>
              <w:spacing w:line="278" w:lineRule="auto"/>
              <w:jc w:val="both"/>
              <w:rPr>
                <w:rFonts w:ascii="Times New Roman" w:hAnsi="Times New Roman" w:cs="Times New Roman"/>
                <w:i/>
                <w:lang w:val="kk-KZ"/>
              </w:rPr>
            </w:pPr>
          </w:p>
        </w:tc>
        <w:tc>
          <w:tcPr>
            <w:tcW w:w="1276" w:type="dxa"/>
          </w:tcPr>
          <w:p w:rsidR="001D4EC5" w:rsidRPr="00021F00" w:rsidRDefault="001D4EC5" w:rsidP="001D4EC5">
            <w:pPr>
              <w:spacing w:line="278" w:lineRule="auto"/>
              <w:jc w:val="both"/>
              <w:rPr>
                <w:rFonts w:ascii="Times New Roman" w:hAnsi="Times New Roman" w:cs="Times New Roman"/>
                <w:i/>
                <w:lang w:val="kk-KZ"/>
              </w:rPr>
            </w:pPr>
            <w:r w:rsidRPr="00021F00">
              <w:rPr>
                <w:rFonts w:ascii="Times New Roman" w:hAnsi="Times New Roman" w:cs="Times New Roman"/>
                <w:i/>
                <w:lang w:val="kk-KZ"/>
              </w:rPr>
              <w:t>Жеке</w:t>
            </w:r>
          </w:p>
        </w:tc>
        <w:tc>
          <w:tcPr>
            <w:tcW w:w="1559" w:type="dxa"/>
          </w:tcPr>
          <w:p w:rsidR="001D4EC5" w:rsidRPr="00021F00" w:rsidRDefault="001D4EC5" w:rsidP="001D4EC5">
            <w:pPr>
              <w:spacing w:line="278" w:lineRule="auto"/>
              <w:jc w:val="both"/>
              <w:rPr>
                <w:rFonts w:ascii="Times New Roman" w:hAnsi="Times New Roman" w:cs="Times New Roman"/>
                <w:i/>
                <w:lang w:val="kk-KZ"/>
              </w:rPr>
            </w:pPr>
            <w:r w:rsidRPr="00021F00">
              <w:rPr>
                <w:rFonts w:ascii="Times New Roman" w:hAnsi="Times New Roman" w:cs="Times New Roman"/>
                <w:i/>
                <w:lang w:val="kk-KZ"/>
              </w:rPr>
              <w:t>Қосындысы</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1</w:t>
            </w:r>
          </w:p>
        </w:tc>
        <w:tc>
          <w:tcPr>
            <w:tcW w:w="1276"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2</w:t>
            </w:r>
          </w:p>
        </w:tc>
        <w:tc>
          <w:tcPr>
            <w:tcW w:w="1559"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3</w:t>
            </w:r>
          </w:p>
        </w:tc>
        <w:tc>
          <w:tcPr>
            <w:tcW w:w="2126"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4</w:t>
            </w:r>
          </w:p>
        </w:tc>
        <w:tc>
          <w:tcPr>
            <w:tcW w:w="1276" w:type="dxa"/>
          </w:tcPr>
          <w:p w:rsidR="001D4EC5" w:rsidRPr="00021F00" w:rsidRDefault="001D4EC5" w:rsidP="001D4EC5">
            <w:pPr>
              <w:spacing w:line="278" w:lineRule="auto"/>
              <w:jc w:val="center"/>
              <w:rPr>
                <w:rFonts w:ascii="Times New Roman" w:hAnsi="Times New Roman" w:cs="Times New Roman"/>
                <w:b/>
              </w:rPr>
            </w:pPr>
            <w:r w:rsidRPr="00021F00">
              <w:rPr>
                <w:rFonts w:ascii="Times New Roman" w:hAnsi="Times New Roman" w:cs="Times New Roman"/>
                <w:b/>
              </w:rPr>
              <w:t>5</w:t>
            </w:r>
          </w:p>
        </w:tc>
        <w:tc>
          <w:tcPr>
            <w:tcW w:w="1559" w:type="dxa"/>
          </w:tcPr>
          <w:p w:rsidR="001D4EC5" w:rsidRPr="00021F00" w:rsidRDefault="001D4EC5" w:rsidP="001D4EC5">
            <w:pPr>
              <w:spacing w:line="278" w:lineRule="auto"/>
              <w:jc w:val="center"/>
              <w:rPr>
                <w:rFonts w:ascii="Times New Roman" w:hAnsi="Times New Roman" w:cs="Times New Roman"/>
                <w:b/>
                <w:lang w:val="kk-KZ"/>
              </w:rPr>
            </w:pPr>
            <w:r w:rsidRPr="00021F00">
              <w:rPr>
                <w:rFonts w:ascii="Times New Roman" w:hAnsi="Times New Roman" w:cs="Times New Roman"/>
                <w:b/>
                <w:lang w:val="kk-KZ"/>
              </w:rPr>
              <w:t>6</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Касситерит</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0,335</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78,0</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77,77</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Қышқылда еритін формалары</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0,075</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38,3</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8,90</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Слюда+хлорит</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23,6</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23,6</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0,045</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3,15</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3,15</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Амфибол</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14,5</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38,1</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0,075</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3,24</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6,39</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Далашпаттар</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12,4</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50,5</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0,037</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1,37</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7,76</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Пироксен</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10,3</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60,8</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0,052</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1,61</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9,37</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Флюорит</w:t>
            </w:r>
            <w:r w:rsidR="008B2498">
              <w:rPr>
                <w:rFonts w:ascii="Times New Roman" w:hAnsi="Times New Roman" w:cs="Times New Roman"/>
                <w:lang w:val="kk-KZ"/>
              </w:rPr>
              <w:t xml:space="preserve"> </w:t>
            </w:r>
            <w:r w:rsidRPr="00021F00">
              <w:rPr>
                <w:rFonts w:ascii="Times New Roman" w:hAnsi="Times New Roman" w:cs="Times New Roman"/>
                <w:lang w:val="kk-KZ"/>
              </w:rPr>
              <w:t>(80%)+</w:t>
            </w:r>
          </w:p>
          <w:p w:rsidR="001D4EC5" w:rsidRPr="00021F00" w:rsidRDefault="008B2498"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Т</w:t>
            </w:r>
            <w:r w:rsidR="001D4EC5" w:rsidRPr="00021F00">
              <w:rPr>
                <w:rFonts w:ascii="Times New Roman" w:hAnsi="Times New Roman" w:cs="Times New Roman"/>
                <w:lang w:val="kk-KZ"/>
              </w:rPr>
              <w:t>опаз</w:t>
            </w:r>
            <w:r>
              <w:rPr>
                <w:rFonts w:ascii="Times New Roman" w:hAnsi="Times New Roman" w:cs="Times New Roman"/>
                <w:lang w:val="kk-KZ"/>
              </w:rPr>
              <w:t xml:space="preserve"> </w:t>
            </w:r>
            <w:r w:rsidR="001D4EC5" w:rsidRPr="00021F00">
              <w:rPr>
                <w:rFonts w:ascii="Times New Roman" w:hAnsi="Times New Roman" w:cs="Times New Roman"/>
                <w:lang w:val="kk-KZ"/>
              </w:rPr>
              <w:t>(20%)</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9,7</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70,5</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0,030</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0,86</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10,23</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Кварц</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9,2</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79,7</w:t>
            </w:r>
          </w:p>
        </w:tc>
        <w:tc>
          <w:tcPr>
            <w:tcW w:w="212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0,031</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0,86</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11,09</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Басқалары</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20,0</w:t>
            </w:r>
          </w:p>
        </w:tc>
        <w:tc>
          <w:tcPr>
            <w:tcW w:w="1559"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99,7</w:t>
            </w:r>
          </w:p>
        </w:tc>
        <w:tc>
          <w:tcPr>
            <w:tcW w:w="2126" w:type="dxa"/>
          </w:tcPr>
          <w:p w:rsidR="001D4EC5" w:rsidRPr="00021F00" w:rsidRDefault="001D4EC5" w:rsidP="001D4EC5">
            <w:pPr>
              <w:spacing w:line="278" w:lineRule="auto"/>
              <w:jc w:val="center"/>
              <w:rPr>
                <w:rFonts w:ascii="Times New Roman" w:hAnsi="Times New Roman" w:cs="Times New Roman"/>
                <w:lang w:val="kk-KZ"/>
              </w:rPr>
            </w:pP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2,24</w:t>
            </w:r>
          </w:p>
        </w:tc>
        <w:tc>
          <w:tcPr>
            <w:tcW w:w="1559" w:type="dxa"/>
          </w:tcPr>
          <w:p w:rsidR="001D4EC5" w:rsidRPr="00021F00" w:rsidRDefault="001D4EC5" w:rsidP="001D4EC5">
            <w:pPr>
              <w:spacing w:line="278" w:lineRule="auto"/>
              <w:jc w:val="center"/>
              <w:rPr>
                <w:rFonts w:ascii="Times New Roman" w:hAnsi="Times New Roman" w:cs="Times New Roman"/>
              </w:rPr>
            </w:pPr>
            <w:r w:rsidRPr="00021F00">
              <w:rPr>
                <w:rFonts w:ascii="Times New Roman" w:hAnsi="Times New Roman" w:cs="Times New Roman"/>
                <w:lang w:val="kk-KZ"/>
              </w:rPr>
              <w:t>13,33</w:t>
            </w:r>
          </w:p>
        </w:tc>
      </w:tr>
      <w:tr w:rsidR="001D4EC5" w:rsidRPr="00021F00" w:rsidTr="001D4EC5">
        <w:trPr>
          <w:trHeight w:val="493"/>
        </w:trPr>
        <w:tc>
          <w:tcPr>
            <w:tcW w:w="1985"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Барлығы</w:t>
            </w: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100</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c>
          <w:tcPr>
            <w:tcW w:w="2126" w:type="dxa"/>
          </w:tcPr>
          <w:p w:rsidR="001D4EC5" w:rsidRPr="00021F00" w:rsidRDefault="001D4EC5" w:rsidP="001D4EC5">
            <w:pPr>
              <w:spacing w:line="278" w:lineRule="auto"/>
              <w:jc w:val="center"/>
              <w:rPr>
                <w:rFonts w:ascii="Times New Roman" w:hAnsi="Times New Roman" w:cs="Times New Roman"/>
                <w:lang w:val="kk-KZ"/>
              </w:rPr>
            </w:pPr>
          </w:p>
        </w:tc>
        <w:tc>
          <w:tcPr>
            <w:tcW w:w="1276" w:type="dxa"/>
          </w:tcPr>
          <w:p w:rsidR="001D4EC5" w:rsidRPr="00021F00" w:rsidRDefault="001D4EC5" w:rsidP="001D4EC5">
            <w:pPr>
              <w:spacing w:line="278" w:lineRule="auto"/>
              <w:jc w:val="center"/>
              <w:rPr>
                <w:rFonts w:ascii="Times New Roman" w:hAnsi="Times New Roman" w:cs="Times New Roman"/>
                <w:lang w:val="kk-KZ"/>
              </w:rPr>
            </w:pPr>
            <w:r w:rsidRPr="00021F00">
              <w:rPr>
                <w:rFonts w:ascii="Times New Roman" w:hAnsi="Times New Roman" w:cs="Times New Roman"/>
                <w:lang w:val="kk-KZ"/>
              </w:rPr>
              <w:t>0,336</w:t>
            </w:r>
          </w:p>
        </w:tc>
        <w:tc>
          <w:tcPr>
            <w:tcW w:w="1559" w:type="dxa"/>
          </w:tcPr>
          <w:p w:rsidR="001D4EC5" w:rsidRPr="00021F00" w:rsidRDefault="001D4EC5" w:rsidP="001D4EC5">
            <w:pPr>
              <w:spacing w:line="278" w:lineRule="auto"/>
              <w:jc w:val="center"/>
              <w:rPr>
                <w:rFonts w:ascii="Times New Roman" w:hAnsi="Times New Roman" w:cs="Times New Roman"/>
                <w:lang w:val="kk-KZ"/>
              </w:rPr>
            </w:pPr>
          </w:p>
        </w:tc>
      </w:tr>
    </w:tbl>
    <w:p w:rsidR="008B2498" w:rsidRDefault="008B2498" w:rsidP="001D4EC5">
      <w:pPr>
        <w:tabs>
          <w:tab w:val="left" w:pos="2364"/>
        </w:tabs>
        <w:spacing w:after="0"/>
        <w:ind w:firstLine="567"/>
        <w:jc w:val="both"/>
        <w:rPr>
          <w:rFonts w:ascii="Times New Roman" w:hAnsi="Times New Roman" w:cs="Times New Roman"/>
          <w:b/>
          <w:sz w:val="28"/>
          <w:szCs w:val="28"/>
          <w:lang w:val="kk-KZ"/>
        </w:rPr>
      </w:pPr>
    </w:p>
    <w:p w:rsidR="008B2498" w:rsidRDefault="008B2498" w:rsidP="001D4EC5">
      <w:pPr>
        <w:tabs>
          <w:tab w:val="left" w:pos="2364"/>
        </w:tabs>
        <w:spacing w:after="0"/>
        <w:ind w:firstLine="567"/>
        <w:jc w:val="both"/>
        <w:rPr>
          <w:rFonts w:ascii="Times New Roman" w:hAnsi="Times New Roman" w:cs="Times New Roman"/>
          <w:b/>
          <w:sz w:val="28"/>
          <w:szCs w:val="28"/>
          <w:lang w:val="kk-KZ"/>
        </w:rPr>
      </w:pPr>
    </w:p>
    <w:p w:rsidR="001D4EC5" w:rsidRPr="00203850" w:rsidRDefault="001D4EC5" w:rsidP="001D4EC5">
      <w:pPr>
        <w:tabs>
          <w:tab w:val="left" w:pos="2364"/>
        </w:tabs>
        <w:spacing w:after="0"/>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4.2. </w:t>
      </w:r>
      <w:r w:rsidRPr="00CA5370">
        <w:rPr>
          <w:rFonts w:ascii="Times New Roman" w:hAnsi="Times New Roman" w:cs="Times New Roman"/>
          <w:b/>
          <w:sz w:val="28"/>
          <w:szCs w:val="28"/>
          <w:lang w:val="kk-KZ"/>
        </w:rPr>
        <w:t>Сирек металды-</w:t>
      </w:r>
      <w:r w:rsidR="00633E32">
        <w:rPr>
          <w:rFonts w:ascii="Times New Roman" w:hAnsi="Times New Roman" w:cs="Times New Roman"/>
          <w:b/>
          <w:sz w:val="28"/>
          <w:szCs w:val="28"/>
          <w:lang w:val="kk-KZ"/>
        </w:rPr>
        <w:t>сирек жер</w:t>
      </w:r>
      <w:r>
        <w:rPr>
          <w:rFonts w:ascii="Times New Roman" w:hAnsi="Times New Roman" w:cs="Times New Roman"/>
          <w:b/>
          <w:sz w:val="28"/>
          <w:szCs w:val="28"/>
          <w:lang w:val="kk-KZ"/>
        </w:rPr>
        <w:t xml:space="preserve"> минералдан</w:t>
      </w:r>
      <w:r w:rsidRPr="00CA5370">
        <w:rPr>
          <w:rFonts w:ascii="Times New Roman" w:hAnsi="Times New Roman" w:cs="Times New Roman"/>
          <w:b/>
          <w:sz w:val="28"/>
          <w:szCs w:val="28"/>
          <w:lang w:val="kk-KZ"/>
        </w:rPr>
        <w:t>уды зерттеу әдістемесі</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sidRPr="00203850">
        <w:rPr>
          <w:rFonts w:ascii="Times New Roman" w:hAnsi="Times New Roman" w:cs="Times New Roman"/>
          <w:sz w:val="28"/>
          <w:szCs w:val="28"/>
          <w:lang w:val="kk-KZ"/>
        </w:rPr>
        <w:t xml:space="preserve"> </w:t>
      </w:r>
      <w:r w:rsidRPr="00203850">
        <w:rPr>
          <w:rFonts w:ascii="Times New Roman" w:hAnsi="Times New Roman" w:cs="Times New Roman"/>
          <w:i/>
          <w:sz w:val="28"/>
          <w:szCs w:val="28"/>
          <w:lang w:val="kk-KZ"/>
        </w:rPr>
        <w:t>Сирек металл элементтерінің минералдары.</w:t>
      </w:r>
      <w:r>
        <w:rPr>
          <w:rFonts w:ascii="Times New Roman" w:hAnsi="Times New Roman" w:cs="Times New Roman"/>
          <w:sz w:val="28"/>
          <w:szCs w:val="28"/>
          <w:lang w:val="kk-KZ"/>
        </w:rPr>
        <w:t xml:space="preserve"> Сирек металдар</w:t>
      </w:r>
      <w:r w:rsidRPr="00203850">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 xml:space="preserve">дарын екі </w:t>
      </w:r>
      <w:r>
        <w:rPr>
          <w:rFonts w:ascii="Times New Roman" w:hAnsi="Times New Roman" w:cs="Times New Roman"/>
          <w:sz w:val="28"/>
          <w:szCs w:val="28"/>
          <w:lang w:val="kk-KZ"/>
        </w:rPr>
        <w:t>топқа бөлуге болады. Кейбір кенорындар</w:t>
      </w:r>
      <w:r w:rsidRPr="00203850">
        <w:rPr>
          <w:rFonts w:ascii="Times New Roman" w:hAnsi="Times New Roman" w:cs="Times New Roman"/>
          <w:sz w:val="28"/>
          <w:szCs w:val="28"/>
          <w:lang w:val="kk-KZ"/>
        </w:rPr>
        <w:t xml:space="preserve">да сирек металдар (Li, Cs, Be, Nb, Ta, TR, Zr, Sr) өздерінің пайдалы қазбаларында болады. Сирек кездесетін </w:t>
      </w:r>
      <w:r>
        <w:rPr>
          <w:rFonts w:ascii="Times New Roman" w:hAnsi="Times New Roman" w:cs="Times New Roman"/>
          <w:sz w:val="28"/>
          <w:szCs w:val="28"/>
          <w:lang w:val="kk-KZ"/>
        </w:rPr>
        <w:t>металдар</w:t>
      </w:r>
      <w:r w:rsidRPr="00203850">
        <w:rPr>
          <w:rFonts w:ascii="Times New Roman" w:hAnsi="Times New Roman" w:cs="Times New Roman"/>
          <w:sz w:val="28"/>
          <w:szCs w:val="28"/>
          <w:lang w:val="kk-KZ"/>
        </w:rPr>
        <w:t xml:space="preserve"> минералдарының көп саны белгілі, бірақ олардың аз ғана бөлігі өнеркәсіптік </w:t>
      </w:r>
      <w:r>
        <w:rPr>
          <w:rFonts w:ascii="Times New Roman" w:hAnsi="Times New Roman" w:cs="Times New Roman"/>
          <w:sz w:val="28"/>
          <w:szCs w:val="28"/>
          <w:lang w:val="kk-KZ"/>
        </w:rPr>
        <w:t>мәнге ие</w:t>
      </w:r>
      <w:r w:rsidRPr="00203850">
        <w:rPr>
          <w:rFonts w:ascii="Times New Roman" w:hAnsi="Times New Roman" w:cs="Times New Roman"/>
          <w:sz w:val="28"/>
          <w:szCs w:val="28"/>
          <w:lang w:val="kk-KZ"/>
        </w:rPr>
        <w:t>. Бірнеше сирек ме</w:t>
      </w:r>
      <w:r>
        <w:rPr>
          <w:rFonts w:ascii="Times New Roman" w:hAnsi="Times New Roman" w:cs="Times New Roman"/>
          <w:sz w:val="28"/>
          <w:szCs w:val="28"/>
          <w:lang w:val="kk-KZ"/>
        </w:rPr>
        <w:t>талл минералдары әдетте бір кенор</w:t>
      </w:r>
      <w:r w:rsidRPr="00203850">
        <w:rPr>
          <w:rFonts w:ascii="Times New Roman" w:hAnsi="Times New Roman" w:cs="Times New Roman"/>
          <w:sz w:val="28"/>
          <w:szCs w:val="28"/>
          <w:lang w:val="kk-KZ"/>
        </w:rPr>
        <w:t xml:space="preserve">ында бірге кездеседі. </w:t>
      </w:r>
      <w:r>
        <w:rPr>
          <w:rFonts w:ascii="Times New Roman" w:hAnsi="Times New Roman" w:cs="Times New Roman"/>
          <w:sz w:val="28"/>
          <w:szCs w:val="28"/>
          <w:lang w:val="kk-KZ"/>
        </w:rPr>
        <w:t>Бір</w:t>
      </w:r>
      <w:r w:rsidRPr="00203850">
        <w:rPr>
          <w:rFonts w:ascii="Times New Roman" w:hAnsi="Times New Roman" w:cs="Times New Roman"/>
          <w:sz w:val="28"/>
          <w:szCs w:val="28"/>
          <w:lang w:val="kk-KZ"/>
        </w:rPr>
        <w:t xml:space="preserve"> </w:t>
      </w:r>
      <w:r>
        <w:rPr>
          <w:rFonts w:ascii="Times New Roman" w:hAnsi="Times New Roman" w:cs="Times New Roman"/>
          <w:sz w:val="28"/>
          <w:szCs w:val="28"/>
          <w:lang w:val="kk-KZ"/>
        </w:rPr>
        <w:t>ерекшелік - стронций қоспалары</w:t>
      </w:r>
      <w:r w:rsidRPr="00203850">
        <w:rPr>
          <w:rFonts w:ascii="Times New Roman" w:hAnsi="Times New Roman" w:cs="Times New Roman"/>
          <w:sz w:val="28"/>
          <w:szCs w:val="28"/>
          <w:lang w:val="kk-KZ"/>
        </w:rPr>
        <w:t>, олардың құрамында целестиннен басқа сирек кез</w:t>
      </w:r>
      <w:r>
        <w:rPr>
          <w:rFonts w:ascii="Times New Roman" w:hAnsi="Times New Roman" w:cs="Times New Roman"/>
          <w:sz w:val="28"/>
          <w:szCs w:val="28"/>
          <w:lang w:val="kk-KZ"/>
        </w:rPr>
        <w:t>десетін металдар минералдары жоқ.</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ның екінші тобына сирек металдар</w:t>
      </w:r>
      <w:r>
        <w:rPr>
          <w:rFonts w:ascii="Times New Roman" w:hAnsi="Times New Roman" w:cs="Times New Roman"/>
          <w:sz w:val="28"/>
          <w:szCs w:val="28"/>
          <w:lang w:val="kk-KZ"/>
        </w:rPr>
        <w:t>дан</w:t>
      </w:r>
      <w:r w:rsidRPr="00203850">
        <w:rPr>
          <w:rFonts w:ascii="Times New Roman" w:hAnsi="Times New Roman" w:cs="Times New Roman"/>
          <w:sz w:val="28"/>
          <w:szCs w:val="28"/>
          <w:lang w:val="kk-KZ"/>
        </w:rPr>
        <w:t xml:space="preserve"> басқа пайдалы қазбаларды өңдеу кезінде жанама өнім ретінде алынатын</w:t>
      </w:r>
      <w:r>
        <w:rPr>
          <w:rFonts w:ascii="Times New Roman" w:hAnsi="Times New Roman" w:cs="Times New Roman"/>
          <w:sz w:val="28"/>
          <w:szCs w:val="28"/>
          <w:lang w:val="kk-KZ"/>
        </w:rPr>
        <w:t>дар</w:t>
      </w:r>
      <w:r w:rsidRPr="00203850">
        <w:rPr>
          <w:rFonts w:ascii="Times New Roman" w:hAnsi="Times New Roman" w:cs="Times New Roman"/>
          <w:sz w:val="28"/>
          <w:szCs w:val="28"/>
          <w:lang w:val="kk-KZ"/>
        </w:rPr>
        <w:t xml:space="preserve"> жатады. </w:t>
      </w:r>
      <w:r>
        <w:rPr>
          <w:rFonts w:ascii="Times New Roman" w:hAnsi="Times New Roman" w:cs="Times New Roman"/>
          <w:sz w:val="28"/>
          <w:szCs w:val="28"/>
          <w:lang w:val="kk-KZ"/>
        </w:rPr>
        <w:t xml:space="preserve">Кен </w:t>
      </w:r>
      <w:r w:rsidRPr="00203850">
        <w:rPr>
          <w:rFonts w:ascii="Times New Roman" w:hAnsi="Times New Roman" w:cs="Times New Roman"/>
          <w:sz w:val="28"/>
          <w:szCs w:val="28"/>
          <w:lang w:val="kk-KZ"/>
        </w:rPr>
        <w:t>өндірісінде</w:t>
      </w:r>
      <w:r>
        <w:rPr>
          <w:rFonts w:ascii="Times New Roman" w:hAnsi="Times New Roman" w:cs="Times New Roman"/>
          <w:sz w:val="28"/>
          <w:szCs w:val="28"/>
          <w:lang w:val="kk-KZ"/>
        </w:rPr>
        <w:t xml:space="preserve"> іліспе</w:t>
      </w:r>
      <w:r w:rsidRPr="00203850">
        <w:rPr>
          <w:rFonts w:ascii="Times New Roman" w:hAnsi="Times New Roman" w:cs="Times New Roman"/>
          <w:sz w:val="28"/>
          <w:szCs w:val="28"/>
          <w:lang w:val="kk-KZ"/>
        </w:rPr>
        <w:t xml:space="preserve"> сирек металдардың шикізаты болып түсті металдардың рудалары – мыс, молибден, қорғас</w:t>
      </w:r>
      <w:r>
        <w:rPr>
          <w:rFonts w:ascii="Times New Roman" w:hAnsi="Times New Roman" w:cs="Times New Roman"/>
          <w:sz w:val="28"/>
          <w:szCs w:val="28"/>
          <w:lang w:val="kk-KZ"/>
        </w:rPr>
        <w:t>ын, мырыш, қалайы, алюминий бо</w:t>
      </w:r>
      <w:r w:rsidRPr="00203850">
        <w:rPr>
          <w:rFonts w:ascii="Times New Roman" w:hAnsi="Times New Roman" w:cs="Times New Roman"/>
          <w:sz w:val="28"/>
          <w:szCs w:val="28"/>
          <w:lang w:val="kk-KZ"/>
        </w:rPr>
        <w:t xml:space="preserve">лады. Мұндай кендерден Bi, Ge, Ga, </w:t>
      </w:r>
      <w:r w:rsidR="00620676">
        <w:rPr>
          <w:rFonts w:ascii="Times New Roman" w:hAnsi="Times New Roman" w:cs="Times New Roman"/>
          <w:sz w:val="28"/>
          <w:szCs w:val="28"/>
          <w:lang w:val="kk-KZ"/>
        </w:rPr>
        <w:t xml:space="preserve">In, Re, Se, Te, Tl, Cd </w:t>
      </w:r>
      <w:r w:rsidR="00620676" w:rsidRPr="00904E92">
        <w:rPr>
          <w:rFonts w:ascii="Times New Roman" w:hAnsi="Times New Roman" w:cs="Times New Roman"/>
          <w:sz w:val="28"/>
          <w:szCs w:val="28"/>
          <w:lang w:val="kk-KZ"/>
        </w:rPr>
        <w:t>алынады [</w:t>
      </w:r>
      <w:r w:rsidR="00904E92" w:rsidRPr="00904E92">
        <w:rPr>
          <w:rFonts w:ascii="Times New Roman" w:hAnsi="Times New Roman" w:cs="Times New Roman"/>
          <w:sz w:val="28"/>
          <w:szCs w:val="28"/>
          <w:lang w:val="kk-KZ"/>
        </w:rPr>
        <w:t>58</w:t>
      </w:r>
      <w:r w:rsidR="00620676" w:rsidRPr="00904E92">
        <w:rPr>
          <w:rFonts w:ascii="Times New Roman" w:hAnsi="Times New Roman" w:cs="Times New Roman"/>
          <w:sz w:val="28"/>
          <w:szCs w:val="28"/>
          <w:lang w:val="kk-KZ"/>
        </w:rPr>
        <w:t>].</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германий</w:t>
      </w:r>
      <w:r w:rsidRPr="00203850">
        <w:rPr>
          <w:rFonts w:ascii="Times New Roman" w:hAnsi="Times New Roman" w:cs="Times New Roman"/>
          <w:sz w:val="28"/>
          <w:szCs w:val="28"/>
          <w:lang w:val="kk-KZ"/>
        </w:rPr>
        <w:t xml:space="preserve"> қоңыр көмірден, г</w:t>
      </w:r>
      <w:r>
        <w:rPr>
          <w:rFonts w:ascii="Times New Roman" w:hAnsi="Times New Roman" w:cs="Times New Roman"/>
          <w:sz w:val="28"/>
          <w:szCs w:val="28"/>
          <w:lang w:val="kk-KZ"/>
        </w:rPr>
        <w:t>афний мен рубидий – сирек металды кендерді</w:t>
      </w:r>
      <w:r w:rsidRPr="00203850">
        <w:rPr>
          <w:rFonts w:ascii="Times New Roman" w:hAnsi="Times New Roman" w:cs="Times New Roman"/>
          <w:sz w:val="28"/>
          <w:szCs w:val="28"/>
          <w:lang w:val="kk-KZ"/>
        </w:rPr>
        <w:t xml:space="preserve"> өңдеу кезінде, ванадий – темір және титан рудаларынан алынады. Бұл химиялық элементтерді көбінесе микроэлементтер деп атайды. Олардың </w:t>
      </w:r>
      <w:r w:rsidRPr="00203850">
        <w:rPr>
          <w:rFonts w:ascii="Times New Roman" w:hAnsi="Times New Roman" w:cs="Times New Roman"/>
          <w:sz w:val="28"/>
          <w:szCs w:val="28"/>
          <w:lang w:val="kk-KZ"/>
        </w:rPr>
        <w:lastRenderedPageBreak/>
        <w:t xml:space="preserve">минералдары өте сирек кездеседі және өнеркәсіптік қор түзбейді. Жалғыз ерекшелік - висмут, оның сирек кездесетін </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дары белгілі, олар әлі игерілмеген.</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Сирек металдардың көптеген кенорындары тереңде жатқан магма</w:t>
      </w:r>
      <w:r w:rsidRPr="00203850">
        <w:rPr>
          <w:rFonts w:ascii="Times New Roman" w:hAnsi="Times New Roman" w:cs="Times New Roman"/>
          <w:sz w:val="28"/>
          <w:szCs w:val="28"/>
          <w:lang w:val="kk-KZ"/>
        </w:rPr>
        <w:t xml:space="preserve"> әрекет</w:t>
      </w:r>
      <w:r>
        <w:rPr>
          <w:rFonts w:ascii="Times New Roman" w:hAnsi="Times New Roman" w:cs="Times New Roman"/>
          <w:sz w:val="28"/>
          <w:szCs w:val="28"/>
          <w:lang w:val="kk-KZ"/>
        </w:rPr>
        <w:t>інің</w:t>
      </w:r>
      <w:r w:rsidRPr="00203850">
        <w:rPr>
          <w:rFonts w:ascii="Times New Roman" w:hAnsi="Times New Roman" w:cs="Times New Roman"/>
          <w:sz w:val="28"/>
          <w:szCs w:val="28"/>
          <w:lang w:val="kk-KZ"/>
        </w:rPr>
        <w:t xml:space="preserve"> нәтижесінде пайда болады. Олардың жер қыртысының жоғарғы бөліктерінде физикалық-химиялық </w:t>
      </w:r>
      <w:r>
        <w:rPr>
          <w:rFonts w:ascii="Times New Roman" w:hAnsi="Times New Roman" w:cs="Times New Roman"/>
          <w:sz w:val="28"/>
          <w:szCs w:val="28"/>
          <w:lang w:val="kk-KZ"/>
        </w:rPr>
        <w:t>мору</w:t>
      </w:r>
      <w:r w:rsidRPr="00203850">
        <w:rPr>
          <w:rFonts w:ascii="Times New Roman" w:hAnsi="Times New Roman" w:cs="Times New Roman"/>
          <w:sz w:val="28"/>
          <w:szCs w:val="28"/>
          <w:lang w:val="kk-KZ"/>
        </w:rPr>
        <w:t xml:space="preserve"> (жойылу) әсерінен өзгеруі көбінесе сирек металл минералдарының шоғырлануына әкеледі, олардың көпшілігі өте тұрақты. Жеке</w:t>
      </w:r>
      <w:r>
        <w:rPr>
          <w:rFonts w:ascii="Times New Roman" w:hAnsi="Times New Roman" w:cs="Times New Roman"/>
          <w:sz w:val="28"/>
          <w:szCs w:val="28"/>
          <w:lang w:val="kk-KZ"/>
        </w:rPr>
        <w:t>леген</w:t>
      </w:r>
      <w:r w:rsidRPr="00203850">
        <w:rPr>
          <w:rFonts w:ascii="Times New Roman" w:hAnsi="Times New Roman" w:cs="Times New Roman"/>
          <w:sz w:val="28"/>
          <w:szCs w:val="28"/>
          <w:lang w:val="kk-KZ"/>
        </w:rPr>
        <w:t xml:space="preserve"> металдар (Sr, Zr, Li) үшін жер бетіне жақын жерде пайда болатын ірі шөгінді </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дары белгілі.</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sidRPr="00203850">
        <w:rPr>
          <w:rFonts w:ascii="Times New Roman" w:hAnsi="Times New Roman" w:cs="Times New Roman"/>
          <w:sz w:val="28"/>
          <w:szCs w:val="28"/>
          <w:lang w:val="kk-KZ"/>
        </w:rPr>
        <w:t xml:space="preserve">Сирек металдардың шикізат ресурстары игерілген сайын олардың қоры мен өндірісінің құрылымында жетекші рөл атқаратын </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 xml:space="preserve">дарының түрлері өзгерді. Көптеген сирек металдардың (Li, Cs, Be, Nb, Ta) минералдары пегматиттерде немесе </w:t>
      </w:r>
      <w:r>
        <w:rPr>
          <w:rFonts w:ascii="Times New Roman" w:hAnsi="Times New Roman" w:cs="Times New Roman"/>
          <w:sz w:val="28"/>
          <w:szCs w:val="28"/>
          <w:lang w:val="kk-KZ"/>
        </w:rPr>
        <w:t>шашылымдарда</w:t>
      </w:r>
      <w:r w:rsidRPr="00203850">
        <w:rPr>
          <w:rFonts w:ascii="Times New Roman" w:hAnsi="Times New Roman" w:cs="Times New Roman"/>
          <w:sz w:val="28"/>
          <w:szCs w:val="28"/>
          <w:lang w:val="kk-KZ"/>
        </w:rPr>
        <w:t xml:space="preserve"> (Nb, Ta, TR, Zr) </w:t>
      </w:r>
      <w:r>
        <w:rPr>
          <w:rFonts w:ascii="Times New Roman" w:hAnsi="Times New Roman" w:cs="Times New Roman"/>
          <w:sz w:val="28"/>
          <w:szCs w:val="28"/>
          <w:lang w:val="kk-KZ"/>
        </w:rPr>
        <w:t>кездеседі</w:t>
      </w:r>
      <w:r w:rsidRPr="00203850">
        <w:rPr>
          <w:rFonts w:ascii="Times New Roman" w:hAnsi="Times New Roman" w:cs="Times New Roman"/>
          <w:sz w:val="28"/>
          <w:szCs w:val="28"/>
          <w:lang w:val="kk-KZ"/>
        </w:rPr>
        <w:t xml:space="preserve">. </w:t>
      </w:r>
      <w:r w:rsidRPr="00BE4426">
        <w:rPr>
          <w:rFonts w:ascii="Times New Roman" w:hAnsi="Times New Roman" w:cs="Times New Roman"/>
          <w:sz w:val="28"/>
          <w:szCs w:val="28"/>
          <w:lang w:val="kk-KZ"/>
        </w:rPr>
        <w:t>XX</w:t>
      </w:r>
      <w:r w:rsidRPr="00203850">
        <w:rPr>
          <w:rFonts w:ascii="Times New Roman" w:hAnsi="Times New Roman" w:cs="Times New Roman"/>
          <w:sz w:val="28"/>
          <w:szCs w:val="28"/>
          <w:lang w:val="kk-KZ"/>
        </w:rPr>
        <w:t xml:space="preserve"> ғасырдың 50-жылдарының ортасынан бастап ниобий мен </w:t>
      </w:r>
      <w:r w:rsidR="00967275">
        <w:rPr>
          <w:rFonts w:ascii="Times New Roman" w:hAnsi="Times New Roman" w:cs="Times New Roman"/>
          <w:sz w:val="28"/>
          <w:szCs w:val="28"/>
          <w:lang w:val="kk-KZ"/>
        </w:rPr>
        <w:t xml:space="preserve">сирек жер </w:t>
      </w:r>
      <w:r w:rsidRPr="00203850">
        <w:rPr>
          <w:rFonts w:ascii="Times New Roman" w:hAnsi="Times New Roman" w:cs="Times New Roman"/>
          <w:sz w:val="28"/>
          <w:szCs w:val="28"/>
          <w:lang w:val="kk-KZ"/>
        </w:rPr>
        <w:t xml:space="preserve"> элементтерін алуда жетекші рөл карбонатиттерге және олардың </w:t>
      </w:r>
      <w:r>
        <w:rPr>
          <w:rFonts w:ascii="Times New Roman" w:hAnsi="Times New Roman" w:cs="Times New Roman"/>
          <w:sz w:val="28"/>
          <w:szCs w:val="28"/>
          <w:lang w:val="kk-KZ"/>
        </w:rPr>
        <w:t>мору</w:t>
      </w:r>
      <w:r w:rsidRPr="00203850">
        <w:rPr>
          <w:rFonts w:ascii="Times New Roman" w:hAnsi="Times New Roman" w:cs="Times New Roman"/>
          <w:sz w:val="28"/>
          <w:szCs w:val="28"/>
          <w:lang w:val="kk-KZ"/>
        </w:rPr>
        <w:t xml:space="preserve"> қ</w:t>
      </w:r>
      <w:r w:rsidR="00620676">
        <w:rPr>
          <w:rFonts w:ascii="Times New Roman" w:hAnsi="Times New Roman" w:cs="Times New Roman"/>
          <w:sz w:val="28"/>
          <w:szCs w:val="28"/>
          <w:lang w:val="kk-KZ"/>
        </w:rPr>
        <w:t>ыртысына</w:t>
      </w:r>
      <w:r w:rsidRPr="00203850">
        <w:rPr>
          <w:rFonts w:ascii="Times New Roman" w:hAnsi="Times New Roman" w:cs="Times New Roman"/>
          <w:sz w:val="28"/>
          <w:szCs w:val="28"/>
          <w:lang w:val="kk-KZ"/>
        </w:rPr>
        <w:t xml:space="preserve"> өтті, ал </w:t>
      </w:r>
      <w:r>
        <w:rPr>
          <w:rFonts w:ascii="Times New Roman" w:hAnsi="Times New Roman" w:cs="Times New Roman"/>
          <w:sz w:val="28"/>
          <w:szCs w:val="28"/>
          <w:lang w:val="kk-KZ"/>
        </w:rPr>
        <w:t>19</w:t>
      </w:r>
      <w:r w:rsidRPr="00203850">
        <w:rPr>
          <w:rFonts w:ascii="Times New Roman" w:hAnsi="Times New Roman" w:cs="Times New Roman"/>
          <w:sz w:val="28"/>
          <w:szCs w:val="28"/>
          <w:lang w:val="kk-KZ"/>
        </w:rPr>
        <w:t xml:space="preserve">80-ші жылдардан бастап сілтілі граниттер тантал және иттрий тобындағы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 xml:space="preserve"> элементтері қорының құрылымында үл</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 xml:space="preserve"> алды.</w:t>
      </w:r>
      <w:r>
        <w:rPr>
          <w:rFonts w:ascii="Times New Roman" w:hAnsi="Times New Roman" w:cs="Times New Roman"/>
          <w:sz w:val="28"/>
          <w:szCs w:val="28"/>
          <w:lang w:val="kk-KZ"/>
        </w:rPr>
        <w:t xml:space="preserve"> Сирек металдар</w:t>
      </w:r>
      <w:r w:rsidRPr="00203850">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кенорын</w:t>
      </w:r>
      <w:r w:rsidRPr="00203850">
        <w:rPr>
          <w:rFonts w:ascii="Times New Roman" w:hAnsi="Times New Roman" w:cs="Times New Roman"/>
          <w:sz w:val="28"/>
          <w:szCs w:val="28"/>
          <w:lang w:val="kk-KZ"/>
        </w:rPr>
        <w:t xml:space="preserve">дарының осы негізгі түрлерінің геологиялық құрылымы мен сипаттамалары айтарлықтай </w:t>
      </w:r>
      <w:r w:rsidRPr="00904E92">
        <w:rPr>
          <w:rFonts w:ascii="Times New Roman" w:hAnsi="Times New Roman" w:cs="Times New Roman"/>
          <w:sz w:val="28"/>
          <w:szCs w:val="28"/>
          <w:lang w:val="kk-KZ"/>
        </w:rPr>
        <w:t>ерекшеленеді</w:t>
      </w:r>
      <w:r w:rsidR="00620676" w:rsidRPr="00904E92">
        <w:rPr>
          <w:rFonts w:ascii="Times New Roman" w:hAnsi="Times New Roman" w:cs="Times New Roman"/>
          <w:sz w:val="28"/>
          <w:szCs w:val="28"/>
          <w:lang w:val="kk-KZ"/>
        </w:rPr>
        <w:t xml:space="preserve"> [</w:t>
      </w:r>
      <w:r w:rsidR="00904E92" w:rsidRPr="00904E92">
        <w:rPr>
          <w:rFonts w:ascii="Times New Roman" w:hAnsi="Times New Roman" w:cs="Times New Roman"/>
          <w:sz w:val="28"/>
          <w:szCs w:val="28"/>
          <w:lang w:val="kk-KZ"/>
        </w:rPr>
        <w:t>48</w:t>
      </w:r>
      <w:r w:rsidR="00620676" w:rsidRPr="00904E92">
        <w:rPr>
          <w:rFonts w:ascii="Times New Roman" w:hAnsi="Times New Roman" w:cs="Times New Roman"/>
          <w:sz w:val="28"/>
          <w:szCs w:val="28"/>
          <w:lang w:val="kk-KZ"/>
        </w:rPr>
        <w:t>]</w:t>
      </w:r>
      <w:r w:rsidRPr="00904E9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1D4EC5" w:rsidRPr="00203850" w:rsidRDefault="001D4EC5" w:rsidP="001D4EC5">
      <w:pPr>
        <w:tabs>
          <w:tab w:val="left" w:pos="2364"/>
        </w:tabs>
        <w:spacing w:after="0"/>
        <w:ind w:firstLine="567"/>
        <w:jc w:val="both"/>
        <w:rPr>
          <w:rFonts w:ascii="Times New Roman" w:hAnsi="Times New Roman" w:cs="Times New Roman"/>
          <w:sz w:val="28"/>
          <w:szCs w:val="28"/>
          <w:lang w:val="kk-KZ"/>
        </w:rPr>
      </w:pPr>
      <w:r w:rsidRPr="00203850">
        <w:rPr>
          <w:rFonts w:ascii="Times New Roman" w:hAnsi="Times New Roman" w:cs="Times New Roman"/>
          <w:sz w:val="28"/>
          <w:szCs w:val="28"/>
          <w:lang w:val="kk-KZ"/>
        </w:rPr>
        <w:t>Си</w:t>
      </w:r>
      <w:r>
        <w:rPr>
          <w:rFonts w:ascii="Times New Roman" w:hAnsi="Times New Roman" w:cs="Times New Roman"/>
          <w:sz w:val="28"/>
          <w:szCs w:val="28"/>
          <w:lang w:val="kk-KZ"/>
        </w:rPr>
        <w:t xml:space="preserve">рек металдар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металдард</w:t>
      </w:r>
      <w:r w:rsidRPr="00203850">
        <w:rPr>
          <w:rFonts w:ascii="Times New Roman" w:hAnsi="Times New Roman" w:cs="Times New Roman"/>
          <w:sz w:val="28"/>
          <w:szCs w:val="28"/>
          <w:lang w:val="kk-KZ"/>
        </w:rPr>
        <w:t>ан ө</w:t>
      </w:r>
      <w:r>
        <w:rPr>
          <w:rFonts w:ascii="Times New Roman" w:hAnsi="Times New Roman" w:cs="Times New Roman"/>
          <w:sz w:val="28"/>
          <w:szCs w:val="28"/>
          <w:lang w:val="kk-KZ"/>
        </w:rPr>
        <w:t>ндіріс көлемі мен қолдану аясы</w:t>
      </w:r>
      <w:r w:rsidRPr="00203850">
        <w:rPr>
          <w:rFonts w:ascii="Times New Roman" w:hAnsi="Times New Roman" w:cs="Times New Roman"/>
          <w:sz w:val="28"/>
          <w:szCs w:val="28"/>
          <w:lang w:val="kk-KZ"/>
        </w:rPr>
        <w:t xml:space="preserve"> бойынша ерекшеленеді.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 xml:space="preserve"> </w:t>
      </w:r>
      <w:r w:rsidR="00620676">
        <w:rPr>
          <w:rFonts w:ascii="Times New Roman" w:hAnsi="Times New Roman" w:cs="Times New Roman"/>
          <w:sz w:val="28"/>
          <w:szCs w:val="28"/>
          <w:lang w:val="kk-KZ"/>
        </w:rPr>
        <w:t>элементтерден</w:t>
      </w:r>
      <w:r w:rsidRPr="00203850">
        <w:rPr>
          <w:rFonts w:ascii="Times New Roman" w:hAnsi="Times New Roman" w:cs="Times New Roman"/>
          <w:sz w:val="28"/>
          <w:szCs w:val="28"/>
          <w:lang w:val="kk-KZ"/>
        </w:rPr>
        <w:t xml:space="preserve"> басқа сирек металдардың тағы бір тобы бар, олардың жалпы саны 18. Олардың ішінде байыту процесінен кейін концентрат түрінде алуға болатын 4 метал</w:t>
      </w:r>
      <w:r>
        <w:rPr>
          <w:rFonts w:ascii="Times New Roman" w:hAnsi="Times New Roman" w:cs="Times New Roman"/>
          <w:sz w:val="28"/>
          <w:szCs w:val="28"/>
          <w:lang w:val="kk-KZ"/>
        </w:rPr>
        <w:t xml:space="preserve">л </w:t>
      </w:r>
      <w:r w:rsidRPr="00203850">
        <w:rPr>
          <w:rFonts w:ascii="Times New Roman" w:hAnsi="Times New Roman" w:cs="Times New Roman"/>
          <w:sz w:val="28"/>
          <w:szCs w:val="28"/>
          <w:lang w:val="kk-KZ"/>
        </w:rPr>
        <w:t xml:space="preserve">бар: </w:t>
      </w:r>
      <w:r>
        <w:rPr>
          <w:rFonts w:ascii="Times New Roman" w:hAnsi="Times New Roman" w:cs="Times New Roman"/>
          <w:sz w:val="28"/>
          <w:szCs w:val="28"/>
          <w:lang w:val="kk-KZ"/>
        </w:rPr>
        <w:t xml:space="preserve">олар </w:t>
      </w:r>
      <w:r w:rsidRPr="00203850">
        <w:rPr>
          <w:rFonts w:ascii="Times New Roman" w:hAnsi="Times New Roman" w:cs="Times New Roman"/>
          <w:sz w:val="28"/>
          <w:szCs w:val="28"/>
          <w:lang w:val="kk-KZ"/>
        </w:rPr>
        <w:t>бериллий, ниобий, литий және тан</w:t>
      </w:r>
      <w:r>
        <w:rPr>
          <w:rFonts w:ascii="Times New Roman" w:hAnsi="Times New Roman" w:cs="Times New Roman"/>
          <w:sz w:val="28"/>
          <w:szCs w:val="28"/>
          <w:lang w:val="kk-KZ"/>
        </w:rPr>
        <w:t>тал. Осы топтың қалған 14 металдармен</w:t>
      </w:r>
      <w:r w:rsidRPr="00203850">
        <w:rPr>
          <w:rFonts w:ascii="Times New Roman" w:hAnsi="Times New Roman" w:cs="Times New Roman"/>
          <w:sz w:val="28"/>
          <w:szCs w:val="28"/>
          <w:lang w:val="kk-KZ"/>
        </w:rPr>
        <w:t xml:space="preserve"> байланысты ми</w:t>
      </w:r>
      <w:r>
        <w:rPr>
          <w:rFonts w:ascii="Times New Roman" w:hAnsi="Times New Roman" w:cs="Times New Roman"/>
          <w:sz w:val="28"/>
          <w:szCs w:val="28"/>
          <w:lang w:val="kk-KZ"/>
        </w:rPr>
        <w:t>крокомпоненттер немесе дисперсиялық</w:t>
      </w:r>
      <w:r w:rsidRPr="00203850">
        <w:rPr>
          <w:rFonts w:ascii="Times New Roman" w:hAnsi="Times New Roman" w:cs="Times New Roman"/>
          <w:sz w:val="28"/>
          <w:szCs w:val="28"/>
          <w:lang w:val="kk-KZ"/>
        </w:rPr>
        <w:t xml:space="preserve"> сирек металдар деп аталады.</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sidRPr="00203850">
        <w:rPr>
          <w:rFonts w:ascii="Times New Roman" w:hAnsi="Times New Roman" w:cs="Times New Roman"/>
          <w:sz w:val="28"/>
          <w:szCs w:val="28"/>
          <w:lang w:val="kk-KZ"/>
        </w:rPr>
        <w:t xml:space="preserve">   Жергілікті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элементтер (</w:t>
      </w:r>
      <w:r w:rsidRPr="00203850">
        <w:rPr>
          <w:rFonts w:ascii="Times New Roman" w:hAnsi="Times New Roman" w:cs="Times New Roman"/>
          <w:sz w:val="28"/>
          <w:szCs w:val="28"/>
          <w:lang w:val="kk-KZ"/>
        </w:rPr>
        <w:t>CЖЭ</w:t>
      </w:r>
      <w:r>
        <w:rPr>
          <w:rFonts w:ascii="Times New Roman" w:hAnsi="Times New Roman" w:cs="Times New Roman"/>
          <w:sz w:val="28"/>
          <w:szCs w:val="28"/>
          <w:lang w:val="kk-KZ"/>
        </w:rPr>
        <w:t>)</w:t>
      </w:r>
      <w:r w:rsidRPr="00203850">
        <w:rPr>
          <w:rFonts w:ascii="Times New Roman" w:hAnsi="Times New Roman" w:cs="Times New Roman"/>
          <w:sz w:val="28"/>
          <w:szCs w:val="28"/>
          <w:lang w:val="kk-KZ"/>
        </w:rPr>
        <w:t xml:space="preserve"> минералдарының көпшілігі пегматиттер мен гидротермалиттермен, сондай-ақ атмосфералық </w:t>
      </w:r>
      <w:r>
        <w:rPr>
          <w:rFonts w:ascii="Times New Roman" w:hAnsi="Times New Roman" w:cs="Times New Roman"/>
          <w:sz w:val="28"/>
          <w:szCs w:val="28"/>
          <w:lang w:val="kk-KZ"/>
        </w:rPr>
        <w:t xml:space="preserve">мору </w:t>
      </w:r>
      <w:r w:rsidRPr="00203850">
        <w:rPr>
          <w:rFonts w:ascii="Times New Roman" w:hAnsi="Times New Roman" w:cs="Times New Roman"/>
          <w:sz w:val="28"/>
          <w:szCs w:val="28"/>
          <w:lang w:val="kk-KZ"/>
        </w:rPr>
        <w:t xml:space="preserve">қыртыстармен шектеледі. Сонымен қатар,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 xml:space="preserve"> қоспалары 280-ге ж</w:t>
      </w:r>
      <w:r w:rsidR="00904E92">
        <w:rPr>
          <w:rFonts w:ascii="Times New Roman" w:hAnsi="Times New Roman" w:cs="Times New Roman"/>
          <w:sz w:val="28"/>
          <w:szCs w:val="28"/>
          <w:lang w:val="kk-KZ"/>
        </w:rPr>
        <w:t>уық минералдың құрамында болады [71].</w:t>
      </w:r>
    </w:p>
    <w:p w:rsidR="001D4EC5" w:rsidRPr="00203850" w:rsidRDefault="001D4EC5"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СЖЭ</w:t>
      </w:r>
      <w:r w:rsidRPr="00203850">
        <w:rPr>
          <w:rFonts w:ascii="Times New Roman" w:hAnsi="Times New Roman" w:cs="Times New Roman"/>
          <w:sz w:val="28"/>
          <w:szCs w:val="28"/>
          <w:lang w:val="kk-KZ"/>
        </w:rPr>
        <w:t xml:space="preserve"> құрамы бойынша минералдар топтарға бөлінеді: церий (бастнаезит, паризит, лопарит, монацит, кноптит, эвдиалит, Се фергюсонит және т.</w:t>
      </w:r>
      <w:r>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б.); гадолиний (самарскит және т.</w:t>
      </w:r>
      <w:r>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б.); иттрий (эвксенит, ксенотим, иттриалит және т.</w:t>
      </w:r>
      <w:r>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б.); иттрий-иттербий (фергюсонит және т.</w:t>
      </w:r>
      <w:r>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б.), күрделі (ортит, пирохлор, гадолинит, апатит, сфен және т.</w:t>
      </w:r>
      <w:r>
        <w:rPr>
          <w:rFonts w:ascii="Times New Roman" w:hAnsi="Times New Roman" w:cs="Times New Roman"/>
          <w:sz w:val="28"/>
          <w:szCs w:val="28"/>
          <w:lang w:val="kk-KZ"/>
        </w:rPr>
        <w:t xml:space="preserve"> </w:t>
      </w:r>
      <w:r w:rsidRPr="00203850">
        <w:rPr>
          <w:rFonts w:ascii="Times New Roman" w:hAnsi="Times New Roman" w:cs="Times New Roman"/>
          <w:sz w:val="28"/>
          <w:szCs w:val="28"/>
          <w:lang w:val="kk-KZ"/>
        </w:rPr>
        <w:t xml:space="preserve">б.). Ашық </w:t>
      </w:r>
      <w:r>
        <w:rPr>
          <w:rFonts w:ascii="Times New Roman" w:hAnsi="Times New Roman" w:cs="Times New Roman"/>
          <w:sz w:val="28"/>
          <w:szCs w:val="28"/>
          <w:lang w:val="kk-KZ"/>
        </w:rPr>
        <w:t>түсті лантан</w:t>
      </w:r>
      <w:r w:rsidR="00620676">
        <w:rPr>
          <w:rFonts w:ascii="Times New Roman" w:hAnsi="Times New Roman" w:cs="Times New Roman"/>
          <w:sz w:val="28"/>
          <w:szCs w:val="28"/>
          <w:lang w:val="kk-KZ"/>
        </w:rPr>
        <w:t>оидта</w:t>
      </w:r>
      <w:r>
        <w:rPr>
          <w:rFonts w:ascii="Times New Roman" w:hAnsi="Times New Roman" w:cs="Times New Roman"/>
          <w:sz w:val="28"/>
          <w:szCs w:val="28"/>
          <w:lang w:val="kk-KZ"/>
        </w:rPr>
        <w:t>р көбінесе далашпаттар</w:t>
      </w:r>
      <w:r w:rsidRPr="00203850">
        <w:rPr>
          <w:rFonts w:ascii="Times New Roman" w:hAnsi="Times New Roman" w:cs="Times New Roman"/>
          <w:sz w:val="28"/>
          <w:szCs w:val="28"/>
          <w:lang w:val="kk-KZ"/>
        </w:rPr>
        <w:t>да, ал ауырлары</w:t>
      </w:r>
      <w:r>
        <w:rPr>
          <w:rFonts w:ascii="Times New Roman" w:hAnsi="Times New Roman" w:cs="Times New Roman"/>
          <w:sz w:val="28"/>
          <w:szCs w:val="28"/>
          <w:lang w:val="kk-KZ"/>
        </w:rPr>
        <w:t xml:space="preserve"> - </w:t>
      </w:r>
      <w:r w:rsidRPr="00203850">
        <w:rPr>
          <w:rFonts w:ascii="Times New Roman" w:hAnsi="Times New Roman" w:cs="Times New Roman"/>
          <w:sz w:val="28"/>
          <w:szCs w:val="28"/>
          <w:lang w:val="kk-KZ"/>
        </w:rPr>
        <w:t>қара түсті минералдарда жиналады.</w:t>
      </w:r>
    </w:p>
    <w:p w:rsidR="001D4EC5" w:rsidRPr="00203850" w:rsidRDefault="00124612"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D4EC5">
        <w:rPr>
          <w:rFonts w:ascii="Times New Roman" w:hAnsi="Times New Roman" w:cs="Times New Roman"/>
          <w:sz w:val="28"/>
          <w:szCs w:val="28"/>
          <w:lang w:val="kk-KZ"/>
        </w:rPr>
        <w:t>Сырымбет кен</w:t>
      </w:r>
      <w:r w:rsidR="001D4EC5" w:rsidRPr="00203850">
        <w:rPr>
          <w:rFonts w:ascii="Times New Roman" w:hAnsi="Times New Roman" w:cs="Times New Roman"/>
          <w:sz w:val="28"/>
          <w:szCs w:val="28"/>
          <w:lang w:val="kk-KZ"/>
        </w:rPr>
        <w:t xml:space="preserve">орны шегінде түзілу және </w:t>
      </w:r>
      <w:r w:rsidR="001D4EC5">
        <w:rPr>
          <w:rFonts w:ascii="Times New Roman" w:hAnsi="Times New Roman" w:cs="Times New Roman"/>
          <w:sz w:val="28"/>
          <w:szCs w:val="28"/>
          <w:lang w:val="kk-KZ"/>
        </w:rPr>
        <w:t>орналасу</w:t>
      </w:r>
      <w:r w:rsidR="001D4EC5" w:rsidRPr="00203850">
        <w:rPr>
          <w:rFonts w:ascii="Times New Roman" w:hAnsi="Times New Roman" w:cs="Times New Roman"/>
          <w:sz w:val="28"/>
          <w:szCs w:val="28"/>
          <w:lang w:val="kk-KZ"/>
        </w:rPr>
        <w:t xml:space="preserve"> жағдайларына байланысты кендердің үш табиғи түрі бөлінеді</w:t>
      </w:r>
      <w:r>
        <w:rPr>
          <w:rFonts w:ascii="Times New Roman" w:hAnsi="Times New Roman" w:cs="Times New Roman"/>
          <w:sz w:val="28"/>
          <w:szCs w:val="28"/>
          <w:lang w:val="kk-KZ"/>
        </w:rPr>
        <w:t xml:space="preserve"> </w:t>
      </w:r>
      <w:r w:rsidRPr="00124612">
        <w:rPr>
          <w:rFonts w:ascii="Times New Roman" w:eastAsia="Times New Roman" w:hAnsi="Times New Roman" w:cs="Times New Roman"/>
          <w:sz w:val="28"/>
          <w:szCs w:val="28"/>
          <w:lang w:val="kk-KZ" w:eastAsia="ru-RU"/>
        </w:rPr>
        <w:t>[88]</w:t>
      </w:r>
      <w:r w:rsidR="001D4EC5" w:rsidRPr="00203850">
        <w:rPr>
          <w:rFonts w:ascii="Times New Roman" w:hAnsi="Times New Roman" w:cs="Times New Roman"/>
          <w:sz w:val="28"/>
          <w:szCs w:val="28"/>
          <w:lang w:val="kk-KZ"/>
        </w:rPr>
        <w:t>:</w:t>
      </w:r>
    </w:p>
    <w:p w:rsidR="001D4EC5" w:rsidRPr="00203850" w:rsidRDefault="00124612" w:rsidP="001D4EC5">
      <w:pPr>
        <w:tabs>
          <w:tab w:val="left" w:pos="2364"/>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D4EC5" w:rsidRPr="00620676">
        <w:rPr>
          <w:rFonts w:ascii="Times New Roman" w:hAnsi="Times New Roman" w:cs="Times New Roman"/>
          <w:b/>
          <w:i/>
          <w:sz w:val="28"/>
          <w:szCs w:val="28"/>
          <w:lang w:val="kk-KZ"/>
        </w:rPr>
        <w:t>Түпкілікті таужыныстар</w:t>
      </w:r>
      <w:r w:rsidR="001D4EC5" w:rsidRPr="00620676">
        <w:rPr>
          <w:rFonts w:ascii="Times New Roman" w:hAnsi="Times New Roman" w:cs="Times New Roman"/>
          <w:b/>
          <w:sz w:val="28"/>
          <w:szCs w:val="28"/>
          <w:lang w:val="kk-KZ"/>
        </w:rPr>
        <w:t>.</w:t>
      </w:r>
      <w:r w:rsidR="001D4EC5" w:rsidRPr="00203850">
        <w:rPr>
          <w:rFonts w:ascii="Times New Roman" w:hAnsi="Times New Roman" w:cs="Times New Roman"/>
          <w:sz w:val="28"/>
          <w:szCs w:val="28"/>
          <w:lang w:val="kk-KZ"/>
        </w:rPr>
        <w:t xml:space="preserve"> Кендер негізінен вольфрамит, шеелит, колумбит, сонымен қатар темірдің, қорғасынның, мырыштың және висмуттың сульфидтері мен арсенидтері бар касситерит болып табылады. Кендерде </w:t>
      </w:r>
      <w:r w:rsidR="001D4EC5" w:rsidRPr="00203850">
        <w:rPr>
          <w:rFonts w:ascii="Times New Roman" w:hAnsi="Times New Roman" w:cs="Times New Roman"/>
          <w:sz w:val="28"/>
          <w:szCs w:val="28"/>
          <w:lang w:val="kk-KZ"/>
        </w:rPr>
        <w:lastRenderedPageBreak/>
        <w:t>қалайының орташа мөлшері 0,n</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құрайды. Негізгі байланысты компоненттерге вольфрам (0,0n -1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бериллий (0,0n -0,8</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және висмут (0,0n-0,1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жатады. Кішігірімдердің ішінде As (0,n-1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Cu (0,2-0,6</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Zn (0,n-1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Pb (1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дейін), Mo (0,00n</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Ga ( 0,00n</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Sc (0,005-0,007</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Nb (0,06-0,1</w:t>
      </w:r>
      <w:r w:rsidR="001D4EC5">
        <w:rPr>
          <w:rFonts w:ascii="Times New Roman" w:hAnsi="Times New Roman" w:cs="Times New Roman"/>
          <w:sz w:val="28"/>
          <w:szCs w:val="28"/>
          <w:lang w:val="kk-KZ"/>
        </w:rPr>
        <w:t xml:space="preserve"> </w:t>
      </w:r>
      <w:r w:rsidR="001D4EC5" w:rsidRPr="00203850">
        <w:rPr>
          <w:rFonts w:ascii="Times New Roman" w:hAnsi="Times New Roman" w:cs="Times New Roman"/>
          <w:sz w:val="28"/>
          <w:szCs w:val="28"/>
          <w:lang w:val="kk-KZ"/>
        </w:rPr>
        <w:t>%), Ag (10 г/т дейін). Типоморфты</w:t>
      </w:r>
      <w:r w:rsidR="001D4EC5">
        <w:rPr>
          <w:rFonts w:ascii="Times New Roman" w:hAnsi="Times New Roman" w:cs="Times New Roman"/>
          <w:sz w:val="28"/>
          <w:szCs w:val="28"/>
          <w:lang w:val="kk-KZ"/>
        </w:rPr>
        <w:t>қ</w:t>
      </w:r>
      <w:r w:rsidR="001D4EC5" w:rsidRPr="00203850">
        <w:rPr>
          <w:rFonts w:ascii="Times New Roman" w:hAnsi="Times New Roman" w:cs="Times New Roman"/>
          <w:sz w:val="28"/>
          <w:szCs w:val="28"/>
          <w:lang w:val="kk-KZ"/>
        </w:rPr>
        <w:t xml:space="preserve"> қ</w:t>
      </w:r>
      <w:r w:rsidR="001D4EC5">
        <w:rPr>
          <w:rFonts w:ascii="Times New Roman" w:hAnsi="Times New Roman" w:cs="Times New Roman"/>
          <w:sz w:val="28"/>
          <w:szCs w:val="28"/>
          <w:lang w:val="kk-KZ"/>
        </w:rPr>
        <w:t>апталдас минералдарға</w:t>
      </w:r>
      <w:r w:rsidR="001D4EC5" w:rsidRPr="00203850">
        <w:rPr>
          <w:rFonts w:ascii="Times New Roman" w:hAnsi="Times New Roman" w:cs="Times New Roman"/>
          <w:sz w:val="28"/>
          <w:szCs w:val="28"/>
          <w:lang w:val="kk-KZ"/>
        </w:rPr>
        <w:t xml:space="preserve"> флюорит, турмалин және топаз жатады.</w:t>
      </w:r>
    </w:p>
    <w:p w:rsidR="001D4EC5" w:rsidRPr="00203850" w:rsidRDefault="001D4EC5" w:rsidP="001D4EC5">
      <w:pPr>
        <w:tabs>
          <w:tab w:val="left" w:pos="2364"/>
        </w:tabs>
        <w:spacing w:after="0"/>
        <w:ind w:firstLine="567"/>
        <w:jc w:val="both"/>
        <w:rPr>
          <w:rFonts w:ascii="Times New Roman" w:hAnsi="Times New Roman" w:cs="Times New Roman"/>
          <w:sz w:val="28"/>
          <w:szCs w:val="28"/>
          <w:lang w:val="kk-KZ"/>
        </w:rPr>
      </w:pPr>
      <w:r w:rsidRPr="00DD432F">
        <w:rPr>
          <w:rFonts w:ascii="Times New Roman" w:hAnsi="Times New Roman" w:cs="Times New Roman"/>
          <w:i/>
          <w:sz w:val="28"/>
          <w:szCs w:val="28"/>
          <w:lang w:val="kk-KZ"/>
        </w:rPr>
        <w:t xml:space="preserve">- </w:t>
      </w:r>
      <w:r w:rsidRPr="00620676">
        <w:rPr>
          <w:rFonts w:ascii="Times New Roman" w:hAnsi="Times New Roman" w:cs="Times New Roman"/>
          <w:b/>
          <w:i/>
          <w:sz w:val="28"/>
          <w:szCs w:val="28"/>
          <w:lang w:val="kk-KZ"/>
        </w:rPr>
        <w:t>Мору қыртыстары</w:t>
      </w:r>
      <w:r w:rsidRPr="00620676">
        <w:rPr>
          <w:rFonts w:ascii="Times New Roman" w:hAnsi="Times New Roman" w:cs="Times New Roman"/>
          <w:b/>
          <w:sz w:val="28"/>
          <w:szCs w:val="28"/>
          <w:lang w:val="kk-KZ"/>
        </w:rPr>
        <w:t>.</w:t>
      </w:r>
      <w:r>
        <w:rPr>
          <w:rFonts w:ascii="Times New Roman" w:hAnsi="Times New Roman" w:cs="Times New Roman"/>
          <w:sz w:val="28"/>
          <w:szCs w:val="28"/>
          <w:lang w:val="kk-KZ"/>
        </w:rPr>
        <w:t xml:space="preserve"> Тау</w:t>
      </w:r>
      <w:r w:rsidRPr="00203850">
        <w:rPr>
          <w:rFonts w:ascii="Times New Roman" w:hAnsi="Times New Roman" w:cs="Times New Roman"/>
          <w:sz w:val="28"/>
          <w:szCs w:val="28"/>
          <w:lang w:val="kk-KZ"/>
        </w:rPr>
        <w:t>жыныстар</w:t>
      </w:r>
      <w:r>
        <w:rPr>
          <w:rFonts w:ascii="Times New Roman" w:hAnsi="Times New Roman" w:cs="Times New Roman"/>
          <w:sz w:val="28"/>
          <w:szCs w:val="28"/>
          <w:lang w:val="kk-KZ"/>
        </w:rPr>
        <w:t xml:space="preserve"> құрамындағы бастапқы минералдану </w:t>
      </w:r>
      <w:r w:rsidRPr="00203850">
        <w:rPr>
          <w:rFonts w:ascii="Times New Roman" w:hAnsi="Times New Roman" w:cs="Times New Roman"/>
          <w:sz w:val="28"/>
          <w:szCs w:val="28"/>
          <w:lang w:val="kk-KZ"/>
        </w:rPr>
        <w:t>элюв</w:t>
      </w:r>
      <w:r>
        <w:rPr>
          <w:rFonts w:ascii="Times New Roman" w:hAnsi="Times New Roman" w:cs="Times New Roman"/>
          <w:sz w:val="28"/>
          <w:szCs w:val="28"/>
          <w:lang w:val="kk-KZ"/>
        </w:rPr>
        <w:t>ийлік түзілімдерде болады, олар</w:t>
      </w:r>
      <w:r w:rsidRPr="00203850">
        <w:rPr>
          <w:rFonts w:ascii="Times New Roman" w:hAnsi="Times New Roman" w:cs="Times New Roman"/>
          <w:sz w:val="28"/>
          <w:szCs w:val="28"/>
          <w:lang w:val="kk-KZ"/>
        </w:rPr>
        <w:t xml:space="preserve"> касситерит </w:t>
      </w:r>
      <w:r>
        <w:rPr>
          <w:rFonts w:ascii="Times New Roman" w:hAnsi="Times New Roman" w:cs="Times New Roman"/>
          <w:sz w:val="28"/>
          <w:szCs w:val="28"/>
          <w:lang w:val="kk-KZ"/>
        </w:rPr>
        <w:t>шашылымдарынан тұрады</w:t>
      </w:r>
      <w:r w:rsidRPr="00203850">
        <w:rPr>
          <w:rFonts w:ascii="Times New Roman" w:hAnsi="Times New Roman" w:cs="Times New Roman"/>
          <w:sz w:val="28"/>
          <w:szCs w:val="28"/>
          <w:lang w:val="kk-KZ"/>
        </w:rPr>
        <w:t>.</w:t>
      </w:r>
    </w:p>
    <w:p w:rsidR="001D4EC5" w:rsidRPr="00461E3B" w:rsidRDefault="001D4EC5" w:rsidP="001D4EC5">
      <w:pPr>
        <w:tabs>
          <w:tab w:val="left" w:pos="2364"/>
        </w:tabs>
        <w:spacing w:after="0"/>
        <w:ind w:firstLine="567"/>
        <w:jc w:val="both"/>
        <w:rPr>
          <w:rFonts w:ascii="Times New Roman" w:hAnsi="Times New Roman" w:cs="Times New Roman"/>
          <w:sz w:val="28"/>
          <w:szCs w:val="28"/>
        </w:rPr>
      </w:pPr>
      <w:r w:rsidRPr="00203850">
        <w:rPr>
          <w:rFonts w:ascii="Times New Roman" w:hAnsi="Times New Roman" w:cs="Times New Roman"/>
          <w:sz w:val="28"/>
          <w:szCs w:val="28"/>
          <w:lang w:val="kk-KZ"/>
        </w:rPr>
        <w:t xml:space="preserve"> - </w:t>
      </w:r>
      <w:r w:rsidRPr="00620676">
        <w:rPr>
          <w:rFonts w:ascii="Times New Roman" w:hAnsi="Times New Roman" w:cs="Times New Roman"/>
          <w:b/>
          <w:i/>
          <w:sz w:val="28"/>
          <w:szCs w:val="28"/>
          <w:lang w:val="kk-KZ"/>
        </w:rPr>
        <w:t>Қопсық таужыныстар.</w:t>
      </w:r>
      <w:r w:rsidRPr="00203850">
        <w:rPr>
          <w:rFonts w:ascii="Times New Roman" w:hAnsi="Times New Roman" w:cs="Times New Roman"/>
          <w:sz w:val="28"/>
          <w:szCs w:val="28"/>
          <w:lang w:val="kk-KZ"/>
        </w:rPr>
        <w:t xml:space="preserve"> Касситериттің </w:t>
      </w:r>
      <w:r>
        <w:rPr>
          <w:rFonts w:ascii="Times New Roman" w:hAnsi="Times New Roman" w:cs="Times New Roman"/>
          <w:sz w:val="28"/>
          <w:szCs w:val="28"/>
          <w:lang w:val="kk-KZ"/>
        </w:rPr>
        <w:t>шашылымдық</w:t>
      </w:r>
      <w:r w:rsidRPr="00203850">
        <w:rPr>
          <w:rFonts w:ascii="Times New Roman" w:hAnsi="Times New Roman" w:cs="Times New Roman"/>
          <w:sz w:val="28"/>
          <w:szCs w:val="28"/>
          <w:lang w:val="kk-KZ"/>
        </w:rPr>
        <w:t xml:space="preserve"> концентрациясы саздарда, құмды саз</w:t>
      </w:r>
      <w:r>
        <w:rPr>
          <w:rFonts w:ascii="Times New Roman" w:hAnsi="Times New Roman" w:cs="Times New Roman"/>
          <w:sz w:val="28"/>
          <w:szCs w:val="28"/>
          <w:lang w:val="kk-KZ"/>
        </w:rPr>
        <w:t>дарда және құмдарда кездеседі. Оларда к</w:t>
      </w:r>
      <w:r w:rsidRPr="00203850">
        <w:rPr>
          <w:rFonts w:ascii="Times New Roman" w:hAnsi="Times New Roman" w:cs="Times New Roman"/>
          <w:sz w:val="28"/>
          <w:szCs w:val="28"/>
          <w:lang w:val="kk-KZ"/>
        </w:rPr>
        <w:t>асситеритпен бірге циркон, рутил, лейкоксен, монац</w:t>
      </w:r>
      <w:r w:rsidR="0056483B">
        <w:rPr>
          <w:rFonts w:ascii="Times New Roman" w:hAnsi="Times New Roman" w:cs="Times New Roman"/>
          <w:sz w:val="28"/>
          <w:szCs w:val="28"/>
          <w:lang w:val="kk-KZ"/>
        </w:rPr>
        <w:t>ит, кианит, ставролит кездеседі.</w:t>
      </w:r>
    </w:p>
    <w:p w:rsidR="00124612" w:rsidRDefault="00124612" w:rsidP="001D4EC5">
      <w:pPr>
        <w:tabs>
          <w:tab w:val="left" w:pos="2364"/>
        </w:tabs>
        <w:spacing w:after="0"/>
        <w:ind w:firstLine="567"/>
        <w:jc w:val="both"/>
        <w:rPr>
          <w:rFonts w:ascii="Times New Roman" w:hAnsi="Times New Roman" w:cs="Times New Roman"/>
          <w:sz w:val="28"/>
          <w:szCs w:val="28"/>
          <w:lang w:val="kk-KZ"/>
        </w:rPr>
      </w:pPr>
      <w:r w:rsidRPr="00124612">
        <w:rPr>
          <w:rFonts w:ascii="Times New Roman" w:hAnsi="Times New Roman" w:cs="Times New Roman"/>
          <w:sz w:val="28"/>
          <w:szCs w:val="28"/>
          <w:lang w:val="kk-KZ"/>
        </w:rPr>
        <w:t xml:space="preserve">Келесі кезеңде сирек металдар мен </w:t>
      </w:r>
      <w:r w:rsidR="00967275">
        <w:rPr>
          <w:rFonts w:ascii="Times New Roman" w:hAnsi="Times New Roman" w:cs="Times New Roman"/>
          <w:sz w:val="28"/>
          <w:szCs w:val="28"/>
          <w:lang w:val="kk-KZ"/>
        </w:rPr>
        <w:t xml:space="preserve">сирек жер </w:t>
      </w:r>
      <w:r w:rsidRPr="00124612">
        <w:rPr>
          <w:rFonts w:ascii="Times New Roman" w:hAnsi="Times New Roman" w:cs="Times New Roman"/>
          <w:sz w:val="28"/>
          <w:szCs w:val="28"/>
          <w:lang w:val="kk-KZ"/>
        </w:rPr>
        <w:t>минералдарын егжей-тегжейлі зерттеу үшін сәйкес үлгілерді таңдау басты міндет болып табылады.</w:t>
      </w:r>
    </w:p>
    <w:p w:rsidR="00124612" w:rsidRPr="00124612" w:rsidRDefault="00124612" w:rsidP="00124612">
      <w:pPr>
        <w:tabs>
          <w:tab w:val="left" w:pos="2364"/>
        </w:tabs>
        <w:spacing w:after="0"/>
        <w:ind w:firstLine="567"/>
        <w:jc w:val="both"/>
        <w:rPr>
          <w:rFonts w:ascii="Times New Roman" w:hAnsi="Times New Roman" w:cs="Times New Roman"/>
          <w:sz w:val="28"/>
          <w:szCs w:val="28"/>
          <w:lang w:val="kk-KZ"/>
        </w:rPr>
      </w:pPr>
      <w:r w:rsidRPr="00124612">
        <w:rPr>
          <w:rFonts w:ascii="Times New Roman" w:hAnsi="Times New Roman" w:cs="Times New Roman"/>
          <w:sz w:val="28"/>
          <w:szCs w:val="28"/>
          <w:lang w:val="kk-KZ"/>
        </w:rPr>
        <w:t xml:space="preserve">Мору қыртысының минералдық құрамын зерттеудің </w:t>
      </w:r>
      <w:r w:rsidRPr="00620676">
        <w:rPr>
          <w:rFonts w:ascii="Times New Roman" w:hAnsi="Times New Roman" w:cs="Times New Roman"/>
          <w:b/>
          <w:i/>
          <w:sz w:val="28"/>
          <w:szCs w:val="28"/>
          <w:lang w:val="kk-KZ"/>
        </w:rPr>
        <w:t>шлих әдісі</w:t>
      </w:r>
      <w:r w:rsidRPr="00124612">
        <w:rPr>
          <w:rFonts w:ascii="Times New Roman" w:hAnsi="Times New Roman" w:cs="Times New Roman"/>
          <w:sz w:val="28"/>
          <w:szCs w:val="28"/>
          <w:lang w:val="kk-KZ"/>
        </w:rPr>
        <w:t xml:space="preserve"> ең маңызды болып табылады. Осы мақсатта жалпы бөлінген бөлікшелерді сипаттайтын ұңғымалардан әртүрлі салмақтағы бастапқы шлих сынамалары алынды. Шлих сынамаларды механикалық өңдеу мынадай схема бойынша жүзеге асырылды: өлшеу → елеу → үлкен класс &gt; 2,00 мм - &lt;0,16 мм → шаю → СҚО-05 концентрациялық үстелінде шаю → спектрлік талдауға арналған шлам → саз және аралық фракция → концентратқа (шлих) → кептіру. Алынған барлық</w:t>
      </w:r>
      <w:r w:rsidR="00620676">
        <w:rPr>
          <w:rFonts w:ascii="Times New Roman" w:hAnsi="Times New Roman" w:cs="Times New Roman"/>
          <w:sz w:val="28"/>
          <w:szCs w:val="28"/>
          <w:lang w:val="kk-KZ"/>
        </w:rPr>
        <w:t xml:space="preserve"> фракциялар муфель пешінде</w:t>
      </w:r>
      <w:r w:rsidRPr="00124612">
        <w:rPr>
          <w:rFonts w:ascii="Times New Roman" w:hAnsi="Times New Roman" w:cs="Times New Roman"/>
          <w:sz w:val="28"/>
          <w:szCs w:val="28"/>
          <w:lang w:val="kk-KZ"/>
        </w:rPr>
        <w:t xml:space="preserve"> 105º температурада кептірілді.   </w:t>
      </w:r>
    </w:p>
    <w:p w:rsidR="00124612" w:rsidRDefault="00124612" w:rsidP="00124612">
      <w:pPr>
        <w:tabs>
          <w:tab w:val="left" w:pos="2364"/>
        </w:tabs>
        <w:spacing w:after="0"/>
        <w:ind w:firstLine="567"/>
        <w:jc w:val="both"/>
        <w:rPr>
          <w:rFonts w:ascii="Times New Roman" w:hAnsi="Times New Roman" w:cs="Times New Roman"/>
          <w:sz w:val="28"/>
          <w:szCs w:val="28"/>
          <w:lang w:val="kk-KZ"/>
        </w:rPr>
      </w:pPr>
      <w:r w:rsidRPr="00124612">
        <w:rPr>
          <w:rFonts w:ascii="Times New Roman" w:hAnsi="Times New Roman" w:cs="Times New Roman"/>
          <w:sz w:val="28"/>
          <w:szCs w:val="28"/>
          <w:lang w:val="kk-KZ"/>
        </w:rPr>
        <w:t xml:space="preserve">LEICA DM2500P оптикалық микроскоп және МБС-9 бинокуляр көмегімен тамшылатып-микроскопиялық, люминесценттік талдауды қолдану арқылы сирек металдар мен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Pr="00124612">
        <w:rPr>
          <w:rFonts w:ascii="Times New Roman" w:hAnsi="Times New Roman" w:cs="Times New Roman"/>
          <w:sz w:val="28"/>
          <w:szCs w:val="28"/>
          <w:lang w:val="kk-KZ"/>
        </w:rPr>
        <w:t xml:space="preserve"> элементтердің және басқа компоненттердің құрамына</w:t>
      </w:r>
      <w:r w:rsidR="00620676">
        <w:rPr>
          <w:rFonts w:ascii="Times New Roman" w:hAnsi="Times New Roman" w:cs="Times New Roman"/>
          <w:sz w:val="28"/>
          <w:szCs w:val="28"/>
          <w:lang w:val="kk-KZ"/>
        </w:rPr>
        <w:t xml:space="preserve"> байытылған сынамалардан</w:t>
      </w:r>
      <w:r w:rsidRPr="00124612">
        <w:rPr>
          <w:rFonts w:ascii="Times New Roman" w:hAnsi="Times New Roman" w:cs="Times New Roman"/>
          <w:sz w:val="28"/>
          <w:szCs w:val="28"/>
          <w:lang w:val="kk-KZ"/>
        </w:rPr>
        <w:t xml:space="preserve"> бөлінген өнімдерінің түрлері бойынша олардың минералдық құрамы зерттелді.</w:t>
      </w:r>
    </w:p>
    <w:p w:rsidR="00124612" w:rsidRPr="00124612" w:rsidRDefault="00124612" w:rsidP="00124612">
      <w:pPr>
        <w:tabs>
          <w:tab w:val="left" w:pos="2364"/>
        </w:tabs>
        <w:spacing w:after="0"/>
        <w:ind w:firstLine="567"/>
        <w:jc w:val="both"/>
        <w:rPr>
          <w:rFonts w:ascii="Times New Roman" w:hAnsi="Times New Roman" w:cs="Times New Roman"/>
          <w:sz w:val="28"/>
          <w:szCs w:val="28"/>
          <w:lang w:val="kk-KZ"/>
        </w:rPr>
      </w:pPr>
      <w:r w:rsidRPr="00620676">
        <w:rPr>
          <w:rFonts w:ascii="Times New Roman" w:hAnsi="Times New Roman" w:cs="Times New Roman"/>
          <w:b/>
          <w:i/>
          <w:sz w:val="28"/>
          <w:szCs w:val="28"/>
          <w:lang w:val="kk-KZ"/>
        </w:rPr>
        <w:t>Сынама дайындау.</w:t>
      </w:r>
      <w:r w:rsidRPr="00124612">
        <w:rPr>
          <w:rFonts w:ascii="Times New Roman" w:hAnsi="Times New Roman" w:cs="Times New Roman"/>
          <w:sz w:val="28"/>
          <w:szCs w:val="28"/>
          <w:lang w:val="kk-KZ"/>
        </w:rPr>
        <w:t xml:space="preserve"> Элементтік және минералдық құрамды зерттеу Қ.И. Сәтбаев атындағы Геология ғылымдары институтының минералогия зертханасында жүргізілді (Алматы қ.). Ол үшін сынамалар ауыр сұйықтықтарда жеңіл және ауыр фракцияларға бөлінді, содан кейін ауыр фракция магниттік, электромагниттік </w:t>
      </w:r>
      <w:r w:rsidR="001E5F41">
        <w:rPr>
          <w:rFonts w:ascii="Times New Roman" w:hAnsi="Times New Roman" w:cs="Times New Roman"/>
          <w:sz w:val="28"/>
          <w:szCs w:val="28"/>
          <w:lang w:val="kk-KZ"/>
        </w:rPr>
        <w:t>және беймагниттік болып бөлініп, алынды. Минералдарды</w:t>
      </w:r>
      <w:r w:rsidRPr="00124612">
        <w:rPr>
          <w:rFonts w:ascii="Times New Roman" w:hAnsi="Times New Roman" w:cs="Times New Roman"/>
          <w:sz w:val="28"/>
          <w:szCs w:val="28"/>
          <w:lang w:val="kk-KZ"/>
        </w:rPr>
        <w:t xml:space="preserve"> бинокулярмен бөлінген түйірлері тамшылатып микрохимиялық, люминесценттік талдаулар және электрондық зондтпен микроанализ арқылы зерттелді.</w:t>
      </w:r>
    </w:p>
    <w:p w:rsidR="00534188" w:rsidRDefault="00534188" w:rsidP="001D4EC5">
      <w:pPr>
        <w:tabs>
          <w:tab w:val="left" w:pos="2364"/>
        </w:tabs>
        <w:spacing w:after="0"/>
        <w:ind w:firstLine="567"/>
        <w:jc w:val="both"/>
        <w:rPr>
          <w:rFonts w:ascii="Times New Roman" w:hAnsi="Times New Roman" w:cs="Times New Roman"/>
          <w:sz w:val="28"/>
          <w:szCs w:val="28"/>
          <w:lang w:val="kk-KZ"/>
        </w:rPr>
      </w:pPr>
      <w:r w:rsidRPr="00534188">
        <w:rPr>
          <w:rFonts w:ascii="Times New Roman" w:hAnsi="Times New Roman" w:cs="Times New Roman"/>
          <w:sz w:val="28"/>
          <w:szCs w:val="28"/>
          <w:lang w:val="kk-KZ"/>
        </w:rPr>
        <w:t xml:space="preserve">Алғашқы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Pr="00534188">
        <w:rPr>
          <w:rFonts w:ascii="Times New Roman" w:hAnsi="Times New Roman" w:cs="Times New Roman"/>
          <w:sz w:val="28"/>
          <w:szCs w:val="28"/>
          <w:lang w:val="kk-KZ"/>
        </w:rPr>
        <w:t xml:space="preserve">минералдануы ұнтақтау цехында дайындалған </w:t>
      </w:r>
      <w:r w:rsidRPr="00620676">
        <w:rPr>
          <w:rFonts w:ascii="Times New Roman" w:hAnsi="Times New Roman" w:cs="Times New Roman"/>
          <w:b/>
          <w:i/>
          <w:sz w:val="28"/>
          <w:szCs w:val="28"/>
          <w:lang w:val="kk-KZ"/>
        </w:rPr>
        <w:t>шлиф және аншлиф</w:t>
      </w:r>
      <w:r w:rsidRPr="00534188">
        <w:rPr>
          <w:rFonts w:ascii="Times New Roman" w:hAnsi="Times New Roman" w:cs="Times New Roman"/>
          <w:sz w:val="28"/>
          <w:szCs w:val="28"/>
          <w:lang w:val="kk-KZ"/>
        </w:rPr>
        <w:t xml:space="preserve"> кесінділер арқылы зерттелді. Ұңғымалардағы керндерден негізгі </w:t>
      </w:r>
      <w:r w:rsidR="001E5F41">
        <w:rPr>
          <w:rFonts w:ascii="Times New Roman" w:hAnsi="Times New Roman" w:cs="Times New Roman"/>
          <w:sz w:val="28"/>
          <w:szCs w:val="28"/>
          <w:lang w:val="kk-KZ"/>
        </w:rPr>
        <w:t>тау</w:t>
      </w:r>
      <w:r w:rsidRPr="00534188">
        <w:rPr>
          <w:rFonts w:ascii="Times New Roman" w:hAnsi="Times New Roman" w:cs="Times New Roman"/>
          <w:sz w:val="28"/>
          <w:szCs w:val="28"/>
          <w:lang w:val="kk-KZ"/>
        </w:rPr>
        <w:t xml:space="preserve">жыныс үлгілері алынды. Сонымен қатар, конвергенцияны бақылау үшін шлих талдауының әртүрлі фракцияларынан алынған цементтелген </w:t>
      </w:r>
      <w:r>
        <w:rPr>
          <w:rFonts w:ascii="Times New Roman" w:hAnsi="Times New Roman" w:cs="Times New Roman"/>
          <w:sz w:val="28"/>
          <w:szCs w:val="28"/>
          <w:lang w:val="kk-KZ"/>
        </w:rPr>
        <w:t xml:space="preserve">аншлифтер </w:t>
      </w:r>
      <w:r w:rsidRPr="00534188">
        <w:rPr>
          <w:rFonts w:ascii="Times New Roman" w:hAnsi="Times New Roman" w:cs="Times New Roman"/>
          <w:sz w:val="28"/>
          <w:szCs w:val="28"/>
          <w:lang w:val="kk-KZ"/>
        </w:rPr>
        <w:t>зерттелді.</w:t>
      </w:r>
    </w:p>
    <w:p w:rsidR="001D4EC5" w:rsidRDefault="001D4EC5" w:rsidP="001D4EC5">
      <w:pPr>
        <w:tabs>
          <w:tab w:val="left" w:pos="2364"/>
        </w:tabs>
        <w:spacing w:after="0"/>
        <w:ind w:firstLine="567"/>
        <w:jc w:val="both"/>
        <w:rPr>
          <w:rFonts w:ascii="Times New Roman" w:hAnsi="Times New Roman" w:cs="Times New Roman"/>
          <w:sz w:val="28"/>
          <w:szCs w:val="28"/>
          <w:lang w:val="kk-KZ"/>
        </w:rPr>
      </w:pPr>
      <w:r w:rsidRPr="002530C3">
        <w:rPr>
          <w:rFonts w:ascii="Times New Roman" w:hAnsi="Times New Roman" w:cs="Times New Roman"/>
          <w:sz w:val="28"/>
          <w:szCs w:val="28"/>
          <w:lang w:val="kk-KZ"/>
        </w:rPr>
        <w:t xml:space="preserve">Сырымбет </w:t>
      </w:r>
      <w:r>
        <w:rPr>
          <w:rFonts w:ascii="Times New Roman" w:hAnsi="Times New Roman" w:cs="Times New Roman"/>
          <w:sz w:val="28"/>
          <w:szCs w:val="28"/>
          <w:lang w:val="kk-KZ"/>
        </w:rPr>
        <w:t>кенорны</w:t>
      </w:r>
      <w:r w:rsidRPr="002530C3">
        <w:rPr>
          <w:rFonts w:ascii="Times New Roman" w:hAnsi="Times New Roman" w:cs="Times New Roman"/>
          <w:sz w:val="28"/>
          <w:szCs w:val="28"/>
          <w:lang w:val="kk-KZ"/>
        </w:rPr>
        <w:t>ның іріктелген далалық</w:t>
      </w:r>
      <w:r>
        <w:rPr>
          <w:rFonts w:ascii="Times New Roman" w:hAnsi="Times New Roman" w:cs="Times New Roman"/>
          <w:sz w:val="28"/>
          <w:szCs w:val="28"/>
          <w:lang w:val="kk-KZ"/>
        </w:rPr>
        <w:t xml:space="preserve"> үлгілерінен </w:t>
      </w:r>
      <w:r w:rsidRPr="002530C3">
        <w:rPr>
          <w:rFonts w:ascii="Times New Roman" w:hAnsi="Times New Roman" w:cs="Times New Roman"/>
          <w:sz w:val="28"/>
          <w:szCs w:val="28"/>
          <w:lang w:val="kk-KZ"/>
        </w:rPr>
        <w:t>Қ</w:t>
      </w:r>
      <w:r>
        <w:rPr>
          <w:rFonts w:ascii="Times New Roman" w:hAnsi="Times New Roman" w:cs="Times New Roman"/>
          <w:sz w:val="28"/>
          <w:szCs w:val="28"/>
          <w:lang w:val="kk-KZ"/>
        </w:rPr>
        <w:t>.И. Сәтбаев</w:t>
      </w:r>
      <w:r w:rsidRPr="002530C3">
        <w:rPr>
          <w:rFonts w:ascii="Times New Roman" w:hAnsi="Times New Roman" w:cs="Times New Roman"/>
          <w:sz w:val="28"/>
          <w:szCs w:val="28"/>
          <w:lang w:val="kk-KZ"/>
        </w:rPr>
        <w:t xml:space="preserve"> </w:t>
      </w:r>
      <w:r>
        <w:rPr>
          <w:rFonts w:ascii="Times New Roman" w:hAnsi="Times New Roman" w:cs="Times New Roman"/>
          <w:sz w:val="28"/>
          <w:szCs w:val="28"/>
          <w:lang w:val="kk-KZ"/>
        </w:rPr>
        <w:t>Геология ғылымдар</w:t>
      </w:r>
      <w:r w:rsidRPr="002530C3">
        <w:rPr>
          <w:rFonts w:ascii="Times New Roman" w:hAnsi="Times New Roman" w:cs="Times New Roman"/>
          <w:sz w:val="28"/>
          <w:szCs w:val="28"/>
          <w:lang w:val="kk-KZ"/>
        </w:rPr>
        <w:t xml:space="preserve"> институтында (Алматы қ.) </w:t>
      </w:r>
      <w:r>
        <w:rPr>
          <w:rFonts w:ascii="Times New Roman" w:hAnsi="Times New Roman" w:cs="Times New Roman"/>
          <w:sz w:val="28"/>
          <w:szCs w:val="28"/>
          <w:lang w:val="kk-KZ"/>
        </w:rPr>
        <w:t>және</w:t>
      </w:r>
      <w:r w:rsidRPr="002530C3">
        <w:rPr>
          <w:rFonts w:ascii="Times New Roman" w:hAnsi="Times New Roman" w:cs="Times New Roman"/>
          <w:sz w:val="28"/>
          <w:szCs w:val="28"/>
          <w:lang w:val="kk-KZ"/>
        </w:rPr>
        <w:t xml:space="preserve"> </w:t>
      </w:r>
      <w:r w:rsidR="00297F74">
        <w:rPr>
          <w:rFonts w:ascii="Times New Roman" w:hAnsi="Times New Roman" w:cs="Times New Roman"/>
          <w:sz w:val="28"/>
          <w:szCs w:val="28"/>
          <w:lang w:val="kk-KZ"/>
        </w:rPr>
        <w:t>Адам Мицкевич</w:t>
      </w:r>
      <w:r w:rsidRPr="002530C3">
        <w:rPr>
          <w:rFonts w:ascii="Times New Roman" w:hAnsi="Times New Roman" w:cs="Times New Roman"/>
          <w:sz w:val="28"/>
          <w:szCs w:val="28"/>
          <w:lang w:val="kk-KZ"/>
        </w:rPr>
        <w:t xml:space="preserve"> </w:t>
      </w:r>
      <w:r w:rsidRPr="002530C3">
        <w:rPr>
          <w:rFonts w:ascii="Times New Roman" w:hAnsi="Times New Roman" w:cs="Times New Roman"/>
          <w:sz w:val="28"/>
          <w:szCs w:val="28"/>
          <w:lang w:val="kk-KZ"/>
        </w:rPr>
        <w:lastRenderedPageBreak/>
        <w:t>университетінің минералогия зертханасында (По</w:t>
      </w:r>
      <w:r w:rsidR="00111E1B">
        <w:rPr>
          <w:rFonts w:ascii="Times New Roman" w:hAnsi="Times New Roman" w:cs="Times New Roman"/>
          <w:sz w:val="28"/>
          <w:szCs w:val="28"/>
          <w:lang w:val="kk-KZ"/>
        </w:rPr>
        <w:t>бл</w:t>
      </w:r>
      <w:r w:rsidRPr="002530C3">
        <w:rPr>
          <w:rFonts w:ascii="Times New Roman" w:hAnsi="Times New Roman" w:cs="Times New Roman"/>
          <w:sz w:val="28"/>
          <w:szCs w:val="28"/>
          <w:lang w:val="kk-KZ"/>
        </w:rPr>
        <w:t xml:space="preserve">ань қ., Польша) әмбебап </w:t>
      </w:r>
      <w:r w:rsidR="006720F7">
        <w:rPr>
          <w:rFonts w:ascii="Times New Roman" w:hAnsi="Times New Roman" w:cs="Times New Roman"/>
          <w:sz w:val="28"/>
          <w:szCs w:val="28"/>
          <w:lang w:val="kk-KZ"/>
        </w:rPr>
        <w:t>жылтыратылған</w:t>
      </w:r>
      <w:r>
        <w:rPr>
          <w:rFonts w:ascii="Times New Roman" w:hAnsi="Times New Roman" w:cs="Times New Roman"/>
          <w:sz w:val="28"/>
          <w:szCs w:val="28"/>
          <w:lang w:val="kk-KZ"/>
        </w:rPr>
        <w:t xml:space="preserve"> шлифтер дайындалып, </w:t>
      </w:r>
      <w:r w:rsidRPr="002530C3">
        <w:rPr>
          <w:rFonts w:ascii="Times New Roman" w:hAnsi="Times New Roman" w:cs="Times New Roman"/>
          <w:sz w:val="28"/>
          <w:szCs w:val="28"/>
          <w:lang w:val="kk-KZ"/>
        </w:rPr>
        <w:t>сканерлеуші электронды</w:t>
      </w:r>
      <w:r>
        <w:rPr>
          <w:rFonts w:ascii="Times New Roman" w:hAnsi="Times New Roman" w:cs="Times New Roman"/>
          <w:sz w:val="28"/>
          <w:szCs w:val="28"/>
          <w:lang w:val="kk-KZ"/>
        </w:rPr>
        <w:t>қ</w:t>
      </w:r>
      <w:r w:rsidR="00F0573F">
        <w:rPr>
          <w:rFonts w:ascii="Times New Roman" w:hAnsi="Times New Roman" w:cs="Times New Roman"/>
          <w:sz w:val="28"/>
          <w:szCs w:val="28"/>
          <w:lang w:val="kk-KZ"/>
        </w:rPr>
        <w:t xml:space="preserve"> микроскопта</w:t>
      </w:r>
      <w:r w:rsidR="006101C9">
        <w:rPr>
          <w:rFonts w:ascii="Times New Roman" w:hAnsi="Times New Roman" w:cs="Times New Roman"/>
          <w:sz w:val="28"/>
          <w:szCs w:val="28"/>
          <w:lang w:val="kk-KZ"/>
        </w:rPr>
        <w:t xml:space="preserve"> </w:t>
      </w:r>
      <w:r w:rsidR="006101C9" w:rsidRPr="002530C3">
        <w:rPr>
          <w:rFonts w:ascii="Times New Roman" w:hAnsi="Times New Roman" w:cs="Times New Roman"/>
          <w:sz w:val="28"/>
          <w:szCs w:val="28"/>
          <w:lang w:val="kk-KZ"/>
        </w:rPr>
        <w:t xml:space="preserve">S-3700N </w:t>
      </w:r>
      <w:r w:rsidR="006101C9">
        <w:rPr>
          <w:rFonts w:ascii="Times New Roman" w:hAnsi="Times New Roman" w:cs="Times New Roman"/>
          <w:sz w:val="28"/>
          <w:szCs w:val="28"/>
          <w:lang w:val="kk-KZ"/>
        </w:rPr>
        <w:t xml:space="preserve">және </w:t>
      </w:r>
      <w:r w:rsidR="006101C9" w:rsidRPr="006101C9">
        <w:rPr>
          <w:rFonts w:ascii="Times New Roman" w:hAnsi="Times New Roman" w:cs="Times New Roman"/>
          <w:sz w:val="28"/>
          <w:szCs w:val="28"/>
          <w:lang w:val="kk-KZ"/>
        </w:rPr>
        <w:t xml:space="preserve">электронды зондты микроанализаторда JEOL-733 минералогиялық және химиялық </w:t>
      </w:r>
      <w:r>
        <w:rPr>
          <w:rFonts w:ascii="Times New Roman" w:hAnsi="Times New Roman" w:cs="Times New Roman"/>
          <w:sz w:val="28"/>
          <w:szCs w:val="28"/>
          <w:lang w:val="kk-KZ"/>
        </w:rPr>
        <w:t>құрамы</w:t>
      </w:r>
      <w:r w:rsidRPr="002530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анықталды </w:t>
      </w:r>
      <w:r w:rsidR="00220DC3">
        <w:rPr>
          <w:rFonts w:ascii="Times New Roman" w:hAnsi="Times New Roman" w:cs="Times New Roman"/>
          <w:sz w:val="28"/>
          <w:szCs w:val="28"/>
          <w:lang w:val="kk-KZ"/>
        </w:rPr>
        <w:t xml:space="preserve">(4.1 </w:t>
      </w:r>
      <w:r w:rsidRPr="002530C3">
        <w:rPr>
          <w:rFonts w:ascii="Times New Roman" w:hAnsi="Times New Roman" w:cs="Times New Roman"/>
          <w:sz w:val="28"/>
          <w:szCs w:val="28"/>
          <w:lang w:val="kk-KZ"/>
        </w:rPr>
        <w:t>сурет).</w:t>
      </w:r>
    </w:p>
    <w:p w:rsidR="006720F7" w:rsidRDefault="006720F7" w:rsidP="001D4EC5">
      <w:pPr>
        <w:tabs>
          <w:tab w:val="left" w:pos="2364"/>
        </w:tabs>
        <w:spacing w:after="0"/>
        <w:ind w:firstLine="567"/>
        <w:jc w:val="both"/>
        <w:rPr>
          <w:rFonts w:ascii="Times New Roman" w:hAnsi="Times New Roman" w:cs="Times New Roman"/>
          <w:sz w:val="28"/>
          <w:szCs w:val="28"/>
          <w:lang w:val="kk-KZ"/>
        </w:rPr>
      </w:pPr>
    </w:p>
    <w:p w:rsidR="001D4EC5" w:rsidRDefault="001D4EC5" w:rsidP="001D4EC5">
      <w:pPr>
        <w:tabs>
          <w:tab w:val="left" w:pos="2364"/>
        </w:tabs>
        <w:spacing w:after="0"/>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11A3211" wp14:editId="14FFBA81">
            <wp:extent cx="2922967" cy="2376917"/>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1655" cy="2408377"/>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31A291F3" wp14:editId="44C5DBC3">
            <wp:extent cx="2964014" cy="2378710"/>
            <wp:effectExtent l="0" t="0" r="825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5075" cy="2403637"/>
                    </a:xfrm>
                    <a:prstGeom prst="rect">
                      <a:avLst/>
                    </a:prstGeom>
                    <a:noFill/>
                  </pic:spPr>
                </pic:pic>
              </a:graphicData>
            </a:graphic>
          </wp:inline>
        </w:drawing>
      </w:r>
    </w:p>
    <w:p w:rsidR="001D4EC5" w:rsidRPr="00A47BC6" w:rsidRDefault="001D4EC5" w:rsidP="001D4EC5">
      <w:pPr>
        <w:tabs>
          <w:tab w:val="left" w:pos="1392"/>
        </w:tabs>
        <w:rPr>
          <w:rFonts w:ascii="Times New Roman" w:hAnsi="Times New Roman" w:cs="Times New Roman"/>
          <w:sz w:val="2"/>
          <w:szCs w:val="28"/>
          <w:lang w:val="kk-KZ"/>
        </w:rPr>
      </w:pPr>
    </w:p>
    <w:p w:rsidR="001D4EC5" w:rsidRDefault="001D4EC5" w:rsidP="001D4EC5">
      <w:pPr>
        <w:tabs>
          <w:tab w:val="left" w:pos="1392"/>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0281E">
        <w:rPr>
          <w:rFonts w:ascii="Times New Roman" w:hAnsi="Times New Roman" w:cs="Times New Roman"/>
          <w:sz w:val="28"/>
          <w:szCs w:val="28"/>
          <w:lang w:val="kk-KZ"/>
        </w:rPr>
        <w:t>4.</w:t>
      </w:r>
      <w:r w:rsidR="00220DC3">
        <w:rPr>
          <w:rFonts w:ascii="Times New Roman" w:hAnsi="Times New Roman" w:cs="Times New Roman"/>
          <w:sz w:val="28"/>
          <w:szCs w:val="28"/>
          <w:lang w:val="kk-KZ"/>
        </w:rPr>
        <w:t xml:space="preserve">1 </w:t>
      </w:r>
      <w:r>
        <w:rPr>
          <w:rFonts w:ascii="Times New Roman" w:hAnsi="Times New Roman" w:cs="Times New Roman"/>
          <w:sz w:val="28"/>
          <w:szCs w:val="28"/>
          <w:lang w:val="kk-KZ"/>
        </w:rPr>
        <w:t>сурет</w:t>
      </w:r>
      <w:r w:rsidRPr="0090281E">
        <w:rPr>
          <w:rFonts w:ascii="Times New Roman" w:hAnsi="Times New Roman" w:cs="Times New Roman"/>
          <w:sz w:val="28"/>
          <w:szCs w:val="28"/>
          <w:lang w:val="kk-KZ"/>
        </w:rPr>
        <w:t xml:space="preserve"> – Адам Мицкевич университетінің минералогия зертханасында S-3700N сканерлеуші электронды</w:t>
      </w:r>
      <w:r>
        <w:rPr>
          <w:rFonts w:ascii="Times New Roman" w:hAnsi="Times New Roman" w:cs="Times New Roman"/>
          <w:sz w:val="28"/>
          <w:szCs w:val="28"/>
          <w:lang w:val="kk-KZ"/>
        </w:rPr>
        <w:t>қ</w:t>
      </w:r>
      <w:r w:rsidRPr="0090281E">
        <w:rPr>
          <w:rFonts w:ascii="Times New Roman" w:hAnsi="Times New Roman" w:cs="Times New Roman"/>
          <w:sz w:val="28"/>
          <w:szCs w:val="28"/>
          <w:lang w:val="kk-KZ"/>
        </w:rPr>
        <w:t xml:space="preserve"> микроскопта минералогиялық зерттеулер </w:t>
      </w:r>
      <w:r>
        <w:rPr>
          <w:rFonts w:ascii="Times New Roman" w:hAnsi="Times New Roman" w:cs="Times New Roman"/>
          <w:sz w:val="28"/>
          <w:szCs w:val="28"/>
          <w:lang w:val="kk-KZ"/>
        </w:rPr>
        <w:t>жүргізу барысы (Польша)</w:t>
      </w:r>
      <w:r w:rsidR="001E5F41">
        <w:rPr>
          <w:rFonts w:ascii="Times New Roman" w:hAnsi="Times New Roman" w:cs="Times New Roman"/>
          <w:sz w:val="28"/>
          <w:szCs w:val="28"/>
          <w:lang w:val="kk-KZ"/>
        </w:rPr>
        <w:t>.</w:t>
      </w:r>
    </w:p>
    <w:p w:rsidR="001D4EC5" w:rsidRPr="002530C3" w:rsidRDefault="001D4EC5" w:rsidP="001D4EC5">
      <w:pPr>
        <w:tabs>
          <w:tab w:val="left" w:pos="1392"/>
        </w:tabs>
        <w:rPr>
          <w:rFonts w:ascii="Times New Roman" w:hAnsi="Times New Roman" w:cs="Times New Roman"/>
          <w:sz w:val="2"/>
          <w:szCs w:val="28"/>
          <w:lang w:val="kk-KZ"/>
        </w:rPr>
      </w:pPr>
    </w:p>
    <w:p w:rsidR="001D4EC5" w:rsidRPr="0090281E" w:rsidRDefault="006101C9" w:rsidP="006101C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D4EC5" w:rsidRPr="0090281E">
        <w:rPr>
          <w:rFonts w:ascii="Times New Roman" w:hAnsi="Times New Roman" w:cs="Times New Roman"/>
          <w:sz w:val="28"/>
          <w:szCs w:val="28"/>
          <w:lang w:val="kk-KZ"/>
        </w:rPr>
        <w:t>Сире</w:t>
      </w:r>
      <w:r w:rsidR="001D4EC5">
        <w:rPr>
          <w:rFonts w:ascii="Times New Roman" w:hAnsi="Times New Roman" w:cs="Times New Roman"/>
          <w:sz w:val="28"/>
          <w:szCs w:val="28"/>
          <w:lang w:val="kk-KZ"/>
        </w:rPr>
        <w:t xml:space="preserve">к металдардың минералдану сынамасы құрамында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001D4EC5">
        <w:rPr>
          <w:rFonts w:ascii="Times New Roman" w:hAnsi="Times New Roman" w:cs="Times New Roman"/>
          <w:sz w:val="28"/>
          <w:szCs w:val="28"/>
          <w:lang w:val="kk-KZ"/>
        </w:rPr>
        <w:t xml:space="preserve"> элементтер</w:t>
      </w:r>
      <w:r w:rsidR="001D4EC5" w:rsidRPr="0090281E">
        <w:rPr>
          <w:rFonts w:ascii="Times New Roman" w:hAnsi="Times New Roman" w:cs="Times New Roman"/>
          <w:sz w:val="28"/>
          <w:szCs w:val="28"/>
          <w:lang w:val="kk-KZ"/>
        </w:rPr>
        <w:t xml:space="preserve"> бар минералдардың м</w:t>
      </w:r>
      <w:r w:rsidR="001D4EC5">
        <w:rPr>
          <w:rFonts w:ascii="Times New Roman" w:hAnsi="Times New Roman" w:cs="Times New Roman"/>
          <w:sz w:val="28"/>
          <w:szCs w:val="28"/>
          <w:lang w:val="kk-KZ"/>
        </w:rPr>
        <w:t>өлшері</w:t>
      </w:r>
      <w:r w:rsidR="001D4EC5" w:rsidRPr="0090281E">
        <w:rPr>
          <w:rFonts w:ascii="Times New Roman" w:hAnsi="Times New Roman" w:cs="Times New Roman"/>
          <w:sz w:val="28"/>
          <w:szCs w:val="28"/>
          <w:lang w:val="kk-KZ"/>
        </w:rPr>
        <w:t xml:space="preserve"> мен сипаттамаларын анықтау үшін әртүрлі сынақтар мен аналити</w:t>
      </w:r>
      <w:r w:rsidR="001D4EC5">
        <w:rPr>
          <w:rFonts w:ascii="Times New Roman" w:hAnsi="Times New Roman" w:cs="Times New Roman"/>
          <w:sz w:val="28"/>
          <w:szCs w:val="28"/>
          <w:lang w:val="kk-KZ"/>
        </w:rPr>
        <w:t xml:space="preserve">калық әдістерді қамтиды.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001D4EC5">
        <w:rPr>
          <w:rFonts w:ascii="Times New Roman" w:hAnsi="Times New Roman" w:cs="Times New Roman"/>
          <w:sz w:val="28"/>
          <w:szCs w:val="28"/>
          <w:lang w:val="kk-KZ"/>
        </w:rPr>
        <w:t xml:space="preserve"> элементтердің</w:t>
      </w:r>
      <w:r w:rsidR="001D4EC5" w:rsidRPr="0090281E">
        <w:rPr>
          <w:rFonts w:ascii="Times New Roman" w:hAnsi="Times New Roman" w:cs="Times New Roman"/>
          <w:sz w:val="28"/>
          <w:szCs w:val="28"/>
          <w:lang w:val="kk-KZ"/>
        </w:rPr>
        <w:t xml:space="preserve"> минералдануын зерттеу үшін пайдаланылған бірнеше </w:t>
      </w:r>
      <w:r w:rsidR="001D4EC5" w:rsidRPr="00FB0564">
        <w:rPr>
          <w:rFonts w:ascii="Times New Roman" w:hAnsi="Times New Roman" w:cs="Times New Roman"/>
          <w:i/>
          <w:sz w:val="28"/>
          <w:szCs w:val="28"/>
          <w:lang w:val="kk-KZ"/>
        </w:rPr>
        <w:t>негізгі әдістер мен талдаулар</w:t>
      </w:r>
      <w:r w:rsidR="001D4EC5">
        <w:rPr>
          <w:rFonts w:ascii="Times New Roman" w:hAnsi="Times New Roman" w:cs="Times New Roman"/>
          <w:sz w:val="28"/>
          <w:szCs w:val="28"/>
          <w:lang w:val="kk-KZ"/>
        </w:rPr>
        <w:t xml:space="preserve"> төменде сипатталған</w:t>
      </w:r>
      <w:r w:rsidR="001D4EC5" w:rsidRPr="0090281E">
        <w:rPr>
          <w:rFonts w:ascii="Times New Roman" w:hAnsi="Times New Roman" w:cs="Times New Roman"/>
          <w:sz w:val="28"/>
          <w:szCs w:val="28"/>
          <w:lang w:val="kk-KZ"/>
        </w:rPr>
        <w:t>:</w:t>
      </w:r>
    </w:p>
    <w:p w:rsidR="001D4EC5" w:rsidRPr="0090281E" w:rsidRDefault="006101C9" w:rsidP="006101C9">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D4EC5" w:rsidRPr="001E5F41">
        <w:rPr>
          <w:rFonts w:ascii="Times New Roman" w:hAnsi="Times New Roman" w:cs="Times New Roman"/>
          <w:b/>
          <w:i/>
          <w:sz w:val="28"/>
          <w:szCs w:val="28"/>
          <w:lang w:val="kk-KZ"/>
        </w:rPr>
        <w:t>Спектрлік талдау</w:t>
      </w:r>
      <w:r w:rsidR="001D4EC5" w:rsidRPr="001E5F41">
        <w:rPr>
          <w:rFonts w:ascii="Times New Roman" w:hAnsi="Times New Roman" w:cs="Times New Roman"/>
          <w:b/>
          <w:sz w:val="28"/>
          <w:szCs w:val="28"/>
          <w:lang w:val="kk-KZ"/>
        </w:rPr>
        <w:t>.</w:t>
      </w:r>
      <w:r w:rsidR="001D4EC5" w:rsidRPr="0090281E">
        <w:rPr>
          <w:rFonts w:ascii="Times New Roman" w:hAnsi="Times New Roman" w:cs="Times New Roman"/>
          <w:sz w:val="28"/>
          <w:szCs w:val="28"/>
          <w:lang w:val="kk-KZ"/>
        </w:rPr>
        <w:t xml:space="preserve"> Белгіленген аумақтардың </w:t>
      </w:r>
      <w:r w:rsidR="001D4EC5">
        <w:rPr>
          <w:rFonts w:ascii="Times New Roman" w:hAnsi="Times New Roman" w:cs="Times New Roman"/>
          <w:sz w:val="28"/>
          <w:szCs w:val="28"/>
          <w:lang w:val="kk-KZ"/>
        </w:rPr>
        <w:t>мору</w:t>
      </w:r>
      <w:r w:rsidR="001D4EC5" w:rsidRPr="0090281E">
        <w:rPr>
          <w:rFonts w:ascii="Times New Roman" w:hAnsi="Times New Roman" w:cs="Times New Roman"/>
          <w:sz w:val="28"/>
          <w:szCs w:val="28"/>
          <w:lang w:val="kk-KZ"/>
        </w:rPr>
        <w:t xml:space="preserve"> қыртыстарынан алынған үлгілер тиісті дайында</w:t>
      </w:r>
      <w:r w:rsidR="00F0573F">
        <w:rPr>
          <w:rFonts w:ascii="Times New Roman" w:hAnsi="Times New Roman" w:cs="Times New Roman"/>
          <w:sz w:val="28"/>
          <w:szCs w:val="28"/>
          <w:lang w:val="kk-KZ"/>
        </w:rPr>
        <w:t>л</w:t>
      </w:r>
      <w:r w:rsidR="001D4EC5" w:rsidRPr="0090281E">
        <w:rPr>
          <w:rFonts w:ascii="Times New Roman" w:hAnsi="Times New Roman" w:cs="Times New Roman"/>
          <w:sz w:val="28"/>
          <w:szCs w:val="28"/>
          <w:lang w:val="kk-KZ"/>
        </w:rPr>
        <w:t>ғ</w:t>
      </w:r>
      <w:r w:rsidR="001D4EC5">
        <w:rPr>
          <w:rFonts w:ascii="Times New Roman" w:hAnsi="Times New Roman" w:cs="Times New Roman"/>
          <w:sz w:val="28"/>
          <w:szCs w:val="28"/>
          <w:lang w:val="kk-KZ"/>
        </w:rPr>
        <w:t xml:space="preserve">аннан кейін олардың </w:t>
      </w:r>
      <w:r w:rsidR="00967275">
        <w:rPr>
          <w:rFonts w:ascii="Times New Roman" w:hAnsi="Times New Roman" w:cs="Times New Roman"/>
          <w:sz w:val="28"/>
          <w:szCs w:val="28"/>
          <w:lang w:val="kk-KZ"/>
        </w:rPr>
        <w:t xml:space="preserve">сирек жер </w:t>
      </w:r>
      <w:r w:rsidR="001D4EC5">
        <w:rPr>
          <w:rFonts w:ascii="Times New Roman" w:hAnsi="Times New Roman" w:cs="Times New Roman"/>
          <w:sz w:val="28"/>
          <w:szCs w:val="28"/>
          <w:lang w:val="kk-KZ"/>
        </w:rPr>
        <w:t>мен</w:t>
      </w:r>
      <w:r w:rsidR="001D4EC5" w:rsidRPr="0090281E">
        <w:rPr>
          <w:rFonts w:ascii="Times New Roman" w:hAnsi="Times New Roman" w:cs="Times New Roman"/>
          <w:sz w:val="28"/>
          <w:szCs w:val="28"/>
          <w:lang w:val="kk-KZ"/>
        </w:rPr>
        <w:t xml:space="preserve"> және </w:t>
      </w:r>
      <w:r w:rsidR="00633E32">
        <w:rPr>
          <w:rFonts w:ascii="Times New Roman" w:hAnsi="Times New Roman" w:cs="Times New Roman"/>
          <w:sz w:val="28"/>
          <w:szCs w:val="28"/>
          <w:lang w:val="kk-KZ"/>
        </w:rPr>
        <w:t>сирек жер</w:t>
      </w:r>
      <w:r w:rsidR="001D4EC5" w:rsidRPr="0090281E">
        <w:rPr>
          <w:rFonts w:ascii="Times New Roman" w:hAnsi="Times New Roman" w:cs="Times New Roman"/>
          <w:sz w:val="28"/>
          <w:szCs w:val="28"/>
          <w:lang w:val="kk-KZ"/>
        </w:rPr>
        <w:t xml:space="preserve">дің минералдануымен бірге </w:t>
      </w:r>
      <w:r w:rsidR="001D4EC5">
        <w:rPr>
          <w:rFonts w:ascii="Times New Roman" w:hAnsi="Times New Roman" w:cs="Times New Roman"/>
          <w:sz w:val="28"/>
          <w:szCs w:val="28"/>
          <w:lang w:val="kk-KZ"/>
        </w:rPr>
        <w:t>кездесетін</w:t>
      </w:r>
      <w:r w:rsidR="001D4EC5" w:rsidRPr="0090281E">
        <w:rPr>
          <w:rFonts w:ascii="Times New Roman" w:hAnsi="Times New Roman" w:cs="Times New Roman"/>
          <w:sz w:val="28"/>
          <w:szCs w:val="28"/>
          <w:lang w:val="kk-KZ"/>
        </w:rPr>
        <w:t xml:space="preserve"> басқа элементтердің концентрацияларын анықтау үшін спектрлік талдауға жіберіл</w:t>
      </w:r>
      <w:r w:rsidR="001D4EC5">
        <w:rPr>
          <w:rFonts w:ascii="Times New Roman" w:hAnsi="Times New Roman" w:cs="Times New Roman"/>
          <w:sz w:val="28"/>
          <w:szCs w:val="28"/>
          <w:lang w:val="kk-KZ"/>
        </w:rPr>
        <w:t>еді. Барлық бөлікш</w:t>
      </w:r>
      <w:r w:rsidR="001D4EC5" w:rsidRPr="0090281E">
        <w:rPr>
          <w:rFonts w:ascii="Times New Roman" w:hAnsi="Times New Roman" w:cs="Times New Roman"/>
          <w:sz w:val="28"/>
          <w:szCs w:val="28"/>
          <w:lang w:val="kk-KZ"/>
        </w:rPr>
        <w:t xml:space="preserve">елер үшін 2000-ға жуық үлгі 35 элементке, оның ішінде 15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001D4EC5" w:rsidRPr="0090281E">
        <w:rPr>
          <w:rFonts w:ascii="Times New Roman" w:hAnsi="Times New Roman" w:cs="Times New Roman"/>
          <w:sz w:val="28"/>
          <w:szCs w:val="28"/>
          <w:lang w:val="kk-KZ"/>
        </w:rPr>
        <w:t xml:space="preserve"> элементтеріне (La, Ce, Y, Yb, Gd, Tb, Dy, Ho,</w:t>
      </w:r>
      <w:r w:rsidR="001D4EC5">
        <w:rPr>
          <w:rFonts w:ascii="Times New Roman" w:hAnsi="Times New Roman" w:cs="Times New Roman"/>
          <w:sz w:val="28"/>
          <w:szCs w:val="28"/>
          <w:lang w:val="kk-KZ"/>
        </w:rPr>
        <w:t xml:space="preserve"> </w:t>
      </w:r>
      <w:r w:rsidR="001D4EC5" w:rsidRPr="0090281E">
        <w:rPr>
          <w:rFonts w:ascii="Times New Roman" w:hAnsi="Times New Roman" w:cs="Times New Roman"/>
          <w:sz w:val="28"/>
          <w:szCs w:val="28"/>
          <w:lang w:val="kk-KZ"/>
        </w:rPr>
        <w:t xml:space="preserve">Er, Lu, Tm, Pr, Nd, Sm, Eu) талдау жасалды. </w:t>
      </w:r>
    </w:p>
    <w:p w:rsidR="001D4EC5" w:rsidRPr="0090281E" w:rsidRDefault="00FB0564" w:rsidP="00FB0564">
      <w:pPr>
        <w:tabs>
          <w:tab w:val="left" w:pos="709"/>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D4EC5" w:rsidRPr="001E5F41">
        <w:rPr>
          <w:rFonts w:ascii="Times New Roman" w:hAnsi="Times New Roman" w:cs="Times New Roman"/>
          <w:b/>
          <w:i/>
          <w:sz w:val="28"/>
          <w:szCs w:val="28"/>
          <w:lang w:val="kk-KZ"/>
        </w:rPr>
        <w:t>Рентгендік құрылымдық (фазалық) талдау.</w:t>
      </w:r>
      <w:r w:rsidR="001D4EC5" w:rsidRPr="0090281E">
        <w:rPr>
          <w:rFonts w:ascii="Times New Roman" w:hAnsi="Times New Roman" w:cs="Times New Roman"/>
          <w:sz w:val="28"/>
          <w:szCs w:val="28"/>
          <w:lang w:val="kk-KZ"/>
        </w:rPr>
        <w:t xml:space="preserve"> Зерттеу </w:t>
      </w:r>
      <w:r w:rsidR="001D4EC5">
        <w:rPr>
          <w:rFonts w:ascii="Times New Roman" w:hAnsi="Times New Roman" w:cs="Times New Roman"/>
          <w:sz w:val="28"/>
          <w:szCs w:val="28"/>
          <w:lang w:val="kk-KZ"/>
        </w:rPr>
        <w:t>нысандар</w:t>
      </w:r>
      <w:r w:rsidR="001D4EC5" w:rsidRPr="0090281E">
        <w:rPr>
          <w:rFonts w:ascii="Times New Roman" w:hAnsi="Times New Roman" w:cs="Times New Roman"/>
          <w:sz w:val="28"/>
          <w:szCs w:val="28"/>
          <w:lang w:val="kk-KZ"/>
        </w:rPr>
        <w:t xml:space="preserve"> </w:t>
      </w:r>
      <w:r w:rsidR="001D4EC5">
        <w:rPr>
          <w:rFonts w:ascii="Times New Roman" w:hAnsi="Times New Roman" w:cs="Times New Roman"/>
          <w:sz w:val="28"/>
          <w:szCs w:val="28"/>
          <w:lang w:val="kk-KZ"/>
        </w:rPr>
        <w:t>мору</w:t>
      </w:r>
      <w:r w:rsidR="001D4EC5" w:rsidRPr="0090281E">
        <w:rPr>
          <w:rFonts w:ascii="Times New Roman" w:hAnsi="Times New Roman" w:cs="Times New Roman"/>
          <w:sz w:val="28"/>
          <w:szCs w:val="28"/>
          <w:lang w:val="kk-KZ"/>
        </w:rPr>
        <w:t xml:space="preserve"> </w:t>
      </w:r>
      <w:r w:rsidR="003F707D">
        <w:rPr>
          <w:rFonts w:ascii="Times New Roman" w:hAnsi="Times New Roman" w:cs="Times New Roman"/>
          <w:sz w:val="28"/>
          <w:szCs w:val="28"/>
          <w:lang w:val="kk-KZ"/>
        </w:rPr>
        <w:t>қыртысы</w:t>
      </w:r>
      <w:r w:rsidR="001D4EC5" w:rsidRPr="0090281E">
        <w:rPr>
          <w:rFonts w:ascii="Times New Roman" w:hAnsi="Times New Roman" w:cs="Times New Roman"/>
          <w:sz w:val="28"/>
          <w:szCs w:val="28"/>
          <w:lang w:val="kk-KZ"/>
        </w:rPr>
        <w:t xml:space="preserve"> болғандықтан, олардан алынған үлгілер негізінен борпылдақ</w:t>
      </w:r>
      <w:r w:rsidR="001D4EC5">
        <w:rPr>
          <w:rFonts w:ascii="Times New Roman" w:hAnsi="Times New Roman" w:cs="Times New Roman"/>
          <w:sz w:val="28"/>
          <w:szCs w:val="28"/>
          <w:lang w:val="kk-KZ"/>
        </w:rPr>
        <w:t xml:space="preserve"> және түйіршік</w:t>
      </w:r>
      <w:r w:rsidR="001D4EC5" w:rsidRPr="0090281E">
        <w:rPr>
          <w:rFonts w:ascii="Times New Roman" w:hAnsi="Times New Roman" w:cs="Times New Roman"/>
          <w:sz w:val="28"/>
          <w:szCs w:val="28"/>
          <w:lang w:val="kk-KZ"/>
        </w:rPr>
        <w:t xml:space="preserve"> материалмен ұсынылған. Осыған байланысты үлгілердегі минералдық фазаларды анықтау үшін</w:t>
      </w:r>
      <w:r w:rsidR="001D4EC5">
        <w:rPr>
          <w:rFonts w:ascii="Times New Roman" w:hAnsi="Times New Roman" w:cs="Times New Roman"/>
          <w:sz w:val="28"/>
          <w:szCs w:val="28"/>
          <w:lang w:val="kk-KZ"/>
        </w:rPr>
        <w:t xml:space="preserve"> рентген</w:t>
      </w:r>
      <w:r w:rsidR="001D4EC5" w:rsidRPr="0090281E">
        <w:rPr>
          <w:rFonts w:ascii="Times New Roman" w:hAnsi="Times New Roman" w:cs="Times New Roman"/>
          <w:sz w:val="28"/>
          <w:szCs w:val="28"/>
          <w:lang w:val="kk-KZ"/>
        </w:rPr>
        <w:t xml:space="preserve"> дифракциялық талдау қолданылды.</w:t>
      </w:r>
    </w:p>
    <w:p w:rsidR="001D4EC5" w:rsidRPr="0090281E" w:rsidRDefault="00FB0564" w:rsidP="00FB0564">
      <w:pPr>
        <w:tabs>
          <w:tab w:val="left" w:pos="709"/>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E5F41">
        <w:rPr>
          <w:rFonts w:ascii="Times New Roman" w:hAnsi="Times New Roman" w:cs="Times New Roman"/>
          <w:b/>
          <w:i/>
          <w:sz w:val="28"/>
          <w:szCs w:val="28"/>
          <w:lang w:val="kk-KZ"/>
        </w:rPr>
        <w:t>Рентгенспектрлік</w:t>
      </w:r>
      <w:r w:rsidR="001D4EC5" w:rsidRPr="001E5F41">
        <w:rPr>
          <w:rFonts w:ascii="Times New Roman" w:hAnsi="Times New Roman" w:cs="Times New Roman"/>
          <w:b/>
          <w:i/>
          <w:sz w:val="28"/>
          <w:szCs w:val="28"/>
          <w:lang w:val="kk-KZ"/>
        </w:rPr>
        <w:t xml:space="preserve"> микроталдау.</w:t>
      </w:r>
      <w:r w:rsidR="001D4EC5" w:rsidRPr="0090281E">
        <w:rPr>
          <w:rFonts w:ascii="Times New Roman" w:hAnsi="Times New Roman" w:cs="Times New Roman"/>
          <w:sz w:val="28"/>
          <w:szCs w:val="28"/>
          <w:lang w:val="kk-KZ"/>
        </w:rPr>
        <w:t xml:space="preserve"> Бастапқы және концентраттардағы (концентраттар) </w:t>
      </w:r>
      <w:r w:rsidR="00633E32">
        <w:rPr>
          <w:rFonts w:ascii="Times New Roman" w:hAnsi="Times New Roman" w:cs="Times New Roman"/>
          <w:sz w:val="28"/>
          <w:szCs w:val="28"/>
          <w:lang w:val="kk-KZ"/>
        </w:rPr>
        <w:t>сирек жер</w:t>
      </w:r>
      <w:r w:rsidR="00967275">
        <w:rPr>
          <w:rFonts w:ascii="Times New Roman" w:hAnsi="Times New Roman" w:cs="Times New Roman"/>
          <w:sz w:val="28"/>
          <w:szCs w:val="28"/>
          <w:lang w:val="kk-KZ"/>
        </w:rPr>
        <w:t xml:space="preserve"> </w:t>
      </w:r>
      <w:r w:rsidR="001D4EC5" w:rsidRPr="0090281E">
        <w:rPr>
          <w:rFonts w:ascii="Times New Roman" w:hAnsi="Times New Roman" w:cs="Times New Roman"/>
          <w:sz w:val="28"/>
          <w:szCs w:val="28"/>
          <w:lang w:val="kk-KZ"/>
        </w:rPr>
        <w:t xml:space="preserve"> минералдарының микро</w:t>
      </w:r>
      <w:r w:rsidR="001D4EC5">
        <w:rPr>
          <w:rFonts w:ascii="Times New Roman" w:hAnsi="Times New Roman" w:cs="Times New Roman"/>
          <w:sz w:val="28"/>
          <w:szCs w:val="28"/>
          <w:lang w:val="kk-KZ"/>
        </w:rPr>
        <w:t>мөлшерде</w:t>
      </w:r>
      <w:r w:rsidR="001D4EC5" w:rsidRPr="0090281E">
        <w:rPr>
          <w:rFonts w:ascii="Times New Roman" w:hAnsi="Times New Roman" w:cs="Times New Roman"/>
          <w:sz w:val="28"/>
          <w:szCs w:val="28"/>
          <w:lang w:val="kk-KZ"/>
        </w:rPr>
        <w:t xml:space="preserve"> ізд</w:t>
      </w:r>
      <w:r>
        <w:rPr>
          <w:rFonts w:ascii="Times New Roman" w:hAnsi="Times New Roman" w:cs="Times New Roman"/>
          <w:sz w:val="28"/>
          <w:szCs w:val="28"/>
          <w:lang w:val="kk-KZ"/>
        </w:rPr>
        <w:t>еу және анықтау үшін рентген</w:t>
      </w:r>
      <w:r w:rsidR="001D4EC5" w:rsidRPr="0090281E">
        <w:rPr>
          <w:rFonts w:ascii="Times New Roman" w:hAnsi="Times New Roman" w:cs="Times New Roman"/>
          <w:sz w:val="28"/>
          <w:szCs w:val="28"/>
          <w:lang w:val="kk-KZ"/>
        </w:rPr>
        <w:t xml:space="preserve">спектрлік микроталдау </w:t>
      </w:r>
      <w:r w:rsidRPr="00FB0564">
        <w:rPr>
          <w:rFonts w:ascii="Times New Roman" w:hAnsi="Times New Roman" w:cs="Times New Roman"/>
          <w:sz w:val="28"/>
          <w:szCs w:val="28"/>
          <w:lang w:val="kk-KZ"/>
        </w:rPr>
        <w:t>микроанализ</w:t>
      </w:r>
      <w:r>
        <w:rPr>
          <w:rFonts w:ascii="Times New Roman" w:hAnsi="Times New Roman" w:cs="Times New Roman"/>
          <w:sz w:val="28"/>
          <w:szCs w:val="28"/>
          <w:lang w:val="kk-KZ"/>
        </w:rPr>
        <w:t xml:space="preserve"> қолданылды</w:t>
      </w:r>
      <w:r w:rsidRPr="00FB0564">
        <w:rPr>
          <w:rFonts w:ascii="Times New Roman" w:hAnsi="Times New Roman" w:cs="Times New Roman"/>
          <w:sz w:val="28"/>
          <w:szCs w:val="28"/>
          <w:lang w:val="kk-KZ"/>
        </w:rPr>
        <w:t xml:space="preserve"> (элек</w:t>
      </w:r>
      <w:r w:rsidR="003F707D">
        <w:rPr>
          <w:rFonts w:ascii="Times New Roman" w:hAnsi="Times New Roman" w:cs="Times New Roman"/>
          <w:sz w:val="28"/>
          <w:szCs w:val="28"/>
          <w:lang w:val="kk-KZ"/>
        </w:rPr>
        <w:t>трондық зонд JEOL-733, Жапония).</w:t>
      </w:r>
    </w:p>
    <w:p w:rsidR="001D4EC5" w:rsidRPr="0090281E" w:rsidRDefault="001D4EC5" w:rsidP="00FB0564">
      <w:pPr>
        <w:tabs>
          <w:tab w:val="left" w:pos="1392"/>
        </w:tabs>
        <w:spacing w:after="0"/>
        <w:ind w:firstLine="567"/>
        <w:jc w:val="both"/>
        <w:rPr>
          <w:rFonts w:ascii="Times New Roman" w:hAnsi="Times New Roman" w:cs="Times New Roman"/>
          <w:sz w:val="28"/>
          <w:szCs w:val="28"/>
          <w:lang w:val="kk-KZ"/>
        </w:rPr>
      </w:pPr>
      <w:r w:rsidRPr="001E5F41">
        <w:rPr>
          <w:rFonts w:ascii="Times New Roman" w:hAnsi="Times New Roman" w:cs="Times New Roman"/>
          <w:b/>
          <w:i/>
          <w:sz w:val="28"/>
          <w:szCs w:val="28"/>
          <w:lang w:val="kk-KZ"/>
        </w:rPr>
        <w:lastRenderedPageBreak/>
        <w:t xml:space="preserve">SEM-EDS </w:t>
      </w:r>
      <w:r w:rsidR="00FB0564" w:rsidRPr="001E5F41">
        <w:rPr>
          <w:rFonts w:ascii="Times New Roman" w:hAnsi="Times New Roman" w:cs="Times New Roman"/>
          <w:b/>
          <w:i/>
          <w:sz w:val="28"/>
          <w:szCs w:val="28"/>
          <w:lang w:val="kk-KZ"/>
        </w:rPr>
        <w:t>(</w:t>
      </w:r>
      <w:r w:rsidR="00FB0564" w:rsidRPr="001E5F41">
        <w:rPr>
          <w:rFonts w:ascii="Times New Roman" w:hAnsi="Times New Roman" w:cs="Times New Roman"/>
          <w:b/>
          <w:bCs/>
          <w:sz w:val="28"/>
          <w:szCs w:val="28"/>
          <w:lang w:val="kk-KZ"/>
        </w:rPr>
        <w:t>Scanning Electron Microscopy – Energy Dispersive Spectrometer</w:t>
      </w:r>
      <w:r w:rsidR="001E5F41" w:rsidRPr="001E5F41">
        <w:rPr>
          <w:rFonts w:ascii="Times New Roman" w:hAnsi="Times New Roman" w:cs="Times New Roman"/>
          <w:b/>
          <w:bCs/>
          <w:sz w:val="28"/>
          <w:szCs w:val="28"/>
          <w:lang w:val="kk-KZ"/>
        </w:rPr>
        <w:t xml:space="preserve"> </w:t>
      </w:r>
      <w:r w:rsidR="00FB0564" w:rsidRPr="001E5F41">
        <w:rPr>
          <w:rFonts w:ascii="Times New Roman" w:hAnsi="Times New Roman" w:cs="Times New Roman"/>
          <w:b/>
          <w:i/>
          <w:sz w:val="28"/>
          <w:szCs w:val="28"/>
          <w:lang w:val="kk-KZ"/>
        </w:rPr>
        <w:t xml:space="preserve">(сканерлеуші электрондық микроскоп )) </w:t>
      </w:r>
      <w:r w:rsidRPr="001E5F41">
        <w:rPr>
          <w:rFonts w:ascii="Times New Roman" w:hAnsi="Times New Roman" w:cs="Times New Roman"/>
          <w:b/>
          <w:i/>
          <w:sz w:val="28"/>
          <w:szCs w:val="28"/>
          <w:lang w:val="kk-KZ"/>
        </w:rPr>
        <w:t>талдауы</w:t>
      </w:r>
      <w:r w:rsidRPr="0090281E">
        <w:rPr>
          <w:rFonts w:ascii="Times New Roman" w:hAnsi="Times New Roman" w:cs="Times New Roman"/>
          <w:i/>
          <w:sz w:val="28"/>
          <w:szCs w:val="28"/>
          <w:lang w:val="kk-KZ"/>
        </w:rPr>
        <w:t xml:space="preserve"> </w:t>
      </w:r>
      <w:r w:rsidRPr="0090281E">
        <w:rPr>
          <w:rFonts w:ascii="Times New Roman" w:hAnsi="Times New Roman" w:cs="Times New Roman"/>
          <w:sz w:val="28"/>
          <w:szCs w:val="28"/>
          <w:lang w:val="kk-KZ"/>
        </w:rPr>
        <w:t xml:space="preserve">- </w:t>
      </w:r>
      <w:r w:rsidR="00FB0564" w:rsidRPr="00FB0564">
        <w:rPr>
          <w:rFonts w:ascii="Times New Roman" w:hAnsi="Times New Roman" w:cs="Times New Roman"/>
          <w:sz w:val="28"/>
          <w:szCs w:val="28"/>
          <w:lang w:val="kk-KZ"/>
        </w:rPr>
        <w:t xml:space="preserve">үлгіні зерттеу үшін энергия дисперсиялық спектрометрмен (EDS) жабдықталған растрлық электронды микроскоп (SEM S-3700N) қолданылды. Кері шашыраңқы электрондарды (BSE) қолданатын микроскоптың көмегімен бірнеше минералдардың суреттері алынды. Таңдалған минералдар олардың құрамын анықтау үшін талданды. Нәтижелер эталонсыз және осылайша жартылай сандық болып табылады. </w:t>
      </w:r>
      <w:r w:rsidR="00FB0564">
        <w:rPr>
          <w:rFonts w:ascii="Times New Roman" w:hAnsi="Times New Roman" w:cs="Times New Roman"/>
          <w:sz w:val="28"/>
          <w:szCs w:val="28"/>
          <w:lang w:val="kk-KZ"/>
        </w:rPr>
        <w:t xml:space="preserve"> </w:t>
      </w:r>
      <w:r w:rsidRPr="0090281E">
        <w:rPr>
          <w:rFonts w:ascii="Times New Roman" w:hAnsi="Times New Roman" w:cs="Times New Roman"/>
          <w:sz w:val="28"/>
          <w:szCs w:val="28"/>
          <w:lang w:val="kk-KZ"/>
        </w:rPr>
        <w:t>Барлық талданған элементтер нормаланып, % массамен берілген.</w:t>
      </w:r>
    </w:p>
    <w:p w:rsidR="001D4EC5" w:rsidRPr="00FB0564" w:rsidRDefault="00FB0564" w:rsidP="00FB0564">
      <w:pPr>
        <w:tabs>
          <w:tab w:val="left" w:pos="709"/>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3F707D" w:rsidRDefault="00535F4C"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b/>
          <w:color w:val="1F1F1F"/>
          <w:sz w:val="28"/>
          <w:szCs w:val="28"/>
          <w:lang w:val="kk-KZ" w:eastAsia="ru-RU"/>
        </w:rPr>
      </w:pPr>
      <w:r>
        <w:rPr>
          <w:rFonts w:ascii="Times New Roman" w:eastAsia="Times New Roman" w:hAnsi="Times New Roman" w:cs="Times New Roman"/>
          <w:b/>
          <w:color w:val="1F1F1F"/>
          <w:sz w:val="28"/>
          <w:szCs w:val="28"/>
          <w:lang w:val="kk-KZ" w:eastAsia="ru-RU"/>
        </w:rPr>
        <w:tab/>
      </w:r>
      <w:r w:rsidR="001D2398">
        <w:rPr>
          <w:rFonts w:ascii="Times New Roman" w:eastAsia="Times New Roman" w:hAnsi="Times New Roman" w:cs="Times New Roman"/>
          <w:b/>
          <w:color w:val="1F1F1F"/>
          <w:sz w:val="28"/>
          <w:szCs w:val="28"/>
          <w:lang w:val="kk-KZ" w:eastAsia="ru-RU"/>
        </w:rPr>
        <w:t xml:space="preserve">4.3 </w:t>
      </w:r>
      <w:r w:rsidR="003F707D" w:rsidRPr="003F707D">
        <w:rPr>
          <w:rFonts w:ascii="Times New Roman" w:eastAsia="Times New Roman" w:hAnsi="Times New Roman" w:cs="Times New Roman"/>
          <w:b/>
          <w:color w:val="1F1F1F"/>
          <w:sz w:val="28"/>
          <w:szCs w:val="28"/>
          <w:lang w:val="kk-KZ" w:eastAsia="ru-RU"/>
        </w:rPr>
        <w:t>Сырымбет кенорны таужыныстарының минералдық құрамы</w:t>
      </w:r>
    </w:p>
    <w:p w:rsidR="00535F4C" w:rsidRPr="00535F4C" w:rsidRDefault="00535F4C"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1D2398">
        <w:rPr>
          <w:rFonts w:ascii="Times New Roman" w:eastAsia="Times New Roman" w:hAnsi="Times New Roman" w:cs="Times New Roman"/>
          <w:color w:val="1F1F1F"/>
          <w:sz w:val="28"/>
          <w:szCs w:val="28"/>
          <w:lang w:val="kk-KZ" w:eastAsia="ru-RU"/>
        </w:rPr>
        <w:t>Сырымбет кен</w:t>
      </w:r>
      <w:r w:rsidR="00E068F9">
        <w:rPr>
          <w:rFonts w:ascii="Times New Roman" w:eastAsia="Times New Roman" w:hAnsi="Times New Roman" w:cs="Times New Roman"/>
          <w:color w:val="1F1F1F"/>
          <w:sz w:val="28"/>
          <w:szCs w:val="28"/>
          <w:lang w:val="kk-KZ" w:eastAsia="ru-RU"/>
        </w:rPr>
        <w:t>орны кеңістікте</w:t>
      </w:r>
      <w:r w:rsidRPr="00535F4C">
        <w:rPr>
          <w:rFonts w:ascii="Times New Roman" w:eastAsia="Times New Roman" w:hAnsi="Times New Roman" w:cs="Times New Roman"/>
          <w:color w:val="1F1F1F"/>
          <w:sz w:val="28"/>
          <w:szCs w:val="28"/>
          <w:lang w:val="kk-KZ" w:eastAsia="ru-RU"/>
        </w:rPr>
        <w:t xml:space="preserve"> және генети</w:t>
      </w:r>
      <w:r w:rsidR="006A2D8D">
        <w:rPr>
          <w:rFonts w:ascii="Times New Roman" w:eastAsia="Times New Roman" w:hAnsi="Times New Roman" w:cs="Times New Roman"/>
          <w:color w:val="1F1F1F"/>
          <w:sz w:val="28"/>
          <w:szCs w:val="28"/>
          <w:lang w:val="kk-KZ" w:eastAsia="ru-RU"/>
        </w:rPr>
        <w:t>калық жағынан аттас лейкократ гранит</w:t>
      </w:r>
      <w:r w:rsidR="006A2D8D" w:rsidRPr="006A2D8D">
        <w:rPr>
          <w:rFonts w:ascii="Times New Roman" w:eastAsia="Times New Roman" w:hAnsi="Times New Roman" w:cs="Times New Roman"/>
          <w:color w:val="1F1F1F"/>
          <w:sz w:val="28"/>
          <w:szCs w:val="28"/>
          <w:lang w:val="kk-KZ" w:eastAsia="ru-RU"/>
        </w:rPr>
        <w:t>-</w:t>
      </w:r>
      <w:r w:rsidR="00E068F9">
        <w:rPr>
          <w:rFonts w:ascii="Times New Roman" w:eastAsia="Times New Roman" w:hAnsi="Times New Roman" w:cs="Times New Roman"/>
          <w:color w:val="1F1F1F"/>
          <w:sz w:val="28"/>
          <w:szCs w:val="28"/>
          <w:lang w:val="kk-KZ" w:eastAsia="ru-RU"/>
        </w:rPr>
        <w:t>порфирдің</w:t>
      </w:r>
      <w:r w:rsidR="006A2D8D">
        <w:rPr>
          <w:rFonts w:ascii="Times New Roman" w:eastAsia="Times New Roman" w:hAnsi="Times New Roman" w:cs="Times New Roman"/>
          <w:color w:val="1F1F1F"/>
          <w:sz w:val="28"/>
          <w:szCs w:val="28"/>
          <w:lang w:val="kk-KZ" w:eastAsia="ru-RU"/>
        </w:rPr>
        <w:t xml:space="preserve"> енуімен байланысты. Бұл типті</w:t>
      </w:r>
      <w:r w:rsidRPr="00535F4C">
        <w:rPr>
          <w:rFonts w:ascii="Times New Roman" w:eastAsia="Times New Roman" w:hAnsi="Times New Roman" w:cs="Times New Roman"/>
          <w:color w:val="1F1F1F"/>
          <w:sz w:val="28"/>
          <w:szCs w:val="28"/>
          <w:lang w:val="kk-KZ" w:eastAsia="ru-RU"/>
        </w:rPr>
        <w:t xml:space="preserve"> граниттер сирек металдардың </w:t>
      </w:r>
      <w:r w:rsidR="006A2D8D" w:rsidRPr="00535F4C">
        <w:rPr>
          <w:rFonts w:ascii="Times New Roman" w:eastAsia="Times New Roman" w:hAnsi="Times New Roman" w:cs="Times New Roman"/>
          <w:color w:val="1F1F1F"/>
          <w:sz w:val="28"/>
          <w:szCs w:val="28"/>
          <w:lang w:val="kk-KZ" w:eastAsia="ru-RU"/>
        </w:rPr>
        <w:t xml:space="preserve">Sn, W, Mo, Ta, Nb, Be </w:t>
      </w:r>
      <w:r w:rsidR="006A2D8D">
        <w:rPr>
          <w:rFonts w:ascii="Times New Roman" w:eastAsia="Times New Roman" w:hAnsi="Times New Roman" w:cs="Times New Roman"/>
          <w:color w:val="1F1F1F"/>
          <w:sz w:val="28"/>
          <w:szCs w:val="28"/>
          <w:lang w:val="kk-KZ" w:eastAsia="ru-RU"/>
        </w:rPr>
        <w:t>минералдануымен сипатталады.</w:t>
      </w:r>
      <w:r w:rsidRPr="00535F4C">
        <w:rPr>
          <w:rFonts w:ascii="Times New Roman" w:eastAsia="Times New Roman" w:hAnsi="Times New Roman" w:cs="Times New Roman"/>
          <w:color w:val="1F1F1F"/>
          <w:sz w:val="28"/>
          <w:szCs w:val="28"/>
          <w:lang w:val="kk-KZ" w:eastAsia="ru-RU"/>
        </w:rPr>
        <w:t xml:space="preserve"> Сырымбет </w:t>
      </w:r>
      <w:r w:rsidR="00B7077A">
        <w:rPr>
          <w:rFonts w:ascii="Times New Roman" w:eastAsia="Times New Roman" w:hAnsi="Times New Roman" w:cs="Times New Roman"/>
          <w:color w:val="1F1F1F"/>
          <w:sz w:val="28"/>
          <w:szCs w:val="28"/>
          <w:lang w:val="kk-KZ" w:eastAsia="ru-RU"/>
        </w:rPr>
        <w:t>кенорны</w:t>
      </w:r>
      <w:r w:rsidRPr="00535F4C">
        <w:rPr>
          <w:rFonts w:ascii="Times New Roman" w:eastAsia="Times New Roman" w:hAnsi="Times New Roman" w:cs="Times New Roman"/>
          <w:color w:val="1F1F1F"/>
          <w:sz w:val="28"/>
          <w:szCs w:val="28"/>
          <w:lang w:val="kk-KZ" w:eastAsia="ru-RU"/>
        </w:rPr>
        <w:t>ның ерекшелігі - қ</w:t>
      </w:r>
      <w:r w:rsidR="006A2D8D">
        <w:rPr>
          <w:rFonts w:ascii="Times New Roman" w:eastAsia="Times New Roman" w:hAnsi="Times New Roman" w:cs="Times New Roman"/>
          <w:color w:val="1F1F1F"/>
          <w:sz w:val="28"/>
          <w:szCs w:val="28"/>
          <w:lang w:val="kk-KZ" w:eastAsia="ru-RU"/>
        </w:rPr>
        <w:t>алайының</w:t>
      </w:r>
      <w:r w:rsidRPr="00535F4C">
        <w:rPr>
          <w:rFonts w:ascii="Times New Roman" w:eastAsia="Times New Roman" w:hAnsi="Times New Roman" w:cs="Times New Roman"/>
          <w:color w:val="1F1F1F"/>
          <w:sz w:val="28"/>
          <w:szCs w:val="28"/>
          <w:lang w:val="kk-KZ" w:eastAsia="ru-RU"/>
        </w:rPr>
        <w:t xml:space="preserve"> жоғарыда аталған басқа элементтерден күрт</w:t>
      </w:r>
      <w:r w:rsidR="001D2398">
        <w:rPr>
          <w:rFonts w:ascii="Times New Roman" w:eastAsia="Times New Roman" w:hAnsi="Times New Roman" w:cs="Times New Roman"/>
          <w:color w:val="1F1F1F"/>
          <w:sz w:val="28"/>
          <w:szCs w:val="28"/>
          <w:lang w:val="kk-KZ" w:eastAsia="ru-RU"/>
        </w:rPr>
        <w:t xml:space="preserve"> басым болуы. Сонымен қатар кен</w:t>
      </w:r>
      <w:r w:rsidR="00E068F9">
        <w:rPr>
          <w:rFonts w:ascii="Times New Roman" w:eastAsia="Times New Roman" w:hAnsi="Times New Roman" w:cs="Times New Roman"/>
          <w:color w:val="1F1F1F"/>
          <w:sz w:val="28"/>
          <w:szCs w:val="28"/>
          <w:lang w:val="kk-KZ" w:eastAsia="ru-RU"/>
        </w:rPr>
        <w:t>орын</w:t>
      </w:r>
      <w:r w:rsidRPr="00535F4C">
        <w:rPr>
          <w:rFonts w:ascii="Times New Roman" w:eastAsia="Times New Roman" w:hAnsi="Times New Roman" w:cs="Times New Roman"/>
          <w:color w:val="1F1F1F"/>
          <w:sz w:val="28"/>
          <w:szCs w:val="28"/>
          <w:lang w:val="kk-KZ" w:eastAsia="ru-RU"/>
        </w:rPr>
        <w:t xml:space="preserve"> кендерінің </w:t>
      </w:r>
      <w:r w:rsidR="006A2D8D">
        <w:rPr>
          <w:rFonts w:ascii="Times New Roman" w:eastAsia="Times New Roman" w:hAnsi="Times New Roman" w:cs="Times New Roman"/>
          <w:color w:val="1F1F1F"/>
          <w:sz w:val="28"/>
          <w:szCs w:val="28"/>
          <w:lang w:val="kk-KZ" w:eastAsia="ru-RU"/>
        </w:rPr>
        <w:t>заттық</w:t>
      </w:r>
      <w:r w:rsidRPr="00535F4C">
        <w:rPr>
          <w:rFonts w:ascii="Times New Roman" w:eastAsia="Times New Roman" w:hAnsi="Times New Roman" w:cs="Times New Roman"/>
          <w:color w:val="1F1F1F"/>
          <w:sz w:val="28"/>
          <w:szCs w:val="28"/>
          <w:lang w:val="kk-KZ" w:eastAsia="ru-RU"/>
        </w:rPr>
        <w:t xml:space="preserve"> құрамы сирек металл элементтерімен қатар висмут, мыс, қорғасын және мырыштың өнеркәсіптік концентрациясын</w:t>
      </w:r>
      <w:r w:rsidR="006A2D8D">
        <w:rPr>
          <w:rFonts w:ascii="Times New Roman" w:eastAsia="Times New Roman" w:hAnsi="Times New Roman" w:cs="Times New Roman"/>
          <w:color w:val="1F1F1F"/>
          <w:sz w:val="28"/>
          <w:szCs w:val="28"/>
          <w:lang w:val="kk-KZ" w:eastAsia="ru-RU"/>
        </w:rPr>
        <w:t>да</w:t>
      </w:r>
      <w:r w:rsidRPr="00535F4C">
        <w:rPr>
          <w:rFonts w:ascii="Times New Roman" w:eastAsia="Times New Roman" w:hAnsi="Times New Roman" w:cs="Times New Roman"/>
          <w:color w:val="1F1F1F"/>
          <w:sz w:val="28"/>
          <w:szCs w:val="28"/>
          <w:lang w:val="kk-KZ" w:eastAsia="ru-RU"/>
        </w:rPr>
        <w:t xml:space="preserve"> қамтиды</w:t>
      </w:r>
      <w:r w:rsidR="008F5198">
        <w:rPr>
          <w:rFonts w:ascii="Times New Roman" w:eastAsia="Times New Roman" w:hAnsi="Times New Roman" w:cs="Times New Roman"/>
          <w:color w:val="1F1F1F"/>
          <w:sz w:val="28"/>
          <w:szCs w:val="28"/>
          <w:lang w:val="kk-KZ" w:eastAsia="ru-RU"/>
        </w:rPr>
        <w:t xml:space="preserve"> </w:t>
      </w:r>
      <w:r w:rsidR="008F5198">
        <w:rPr>
          <w:rFonts w:ascii="Times New Roman" w:hAnsi="Times New Roman" w:cs="Times New Roman"/>
          <w:sz w:val="28"/>
          <w:szCs w:val="28"/>
          <w:lang w:val="kk-KZ"/>
        </w:rPr>
        <w:t>[47]</w:t>
      </w:r>
      <w:r w:rsidRPr="00535F4C">
        <w:rPr>
          <w:rFonts w:ascii="Times New Roman" w:eastAsia="Times New Roman" w:hAnsi="Times New Roman" w:cs="Times New Roman"/>
          <w:color w:val="1F1F1F"/>
          <w:sz w:val="28"/>
          <w:szCs w:val="28"/>
          <w:lang w:val="kk-KZ" w:eastAsia="ru-RU"/>
        </w:rPr>
        <w:t>.</w:t>
      </w:r>
    </w:p>
    <w:p w:rsidR="00535F4C" w:rsidRPr="00535F4C" w:rsidRDefault="00535F4C"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Pr="00535F4C">
        <w:rPr>
          <w:rStyle w:val="y2iqfc"/>
          <w:rFonts w:ascii="Times New Roman" w:hAnsi="Times New Roman" w:cs="Times New Roman"/>
          <w:color w:val="1F1F1F"/>
          <w:sz w:val="28"/>
          <w:szCs w:val="28"/>
          <w:lang w:val="kk-KZ"/>
        </w:rPr>
        <w:t xml:space="preserve">Сынамалар мен </w:t>
      </w:r>
      <w:r w:rsidR="006A2D8D">
        <w:rPr>
          <w:rStyle w:val="y2iqfc"/>
          <w:rFonts w:ascii="Times New Roman" w:hAnsi="Times New Roman" w:cs="Times New Roman"/>
          <w:color w:val="1F1F1F"/>
          <w:sz w:val="28"/>
          <w:szCs w:val="28"/>
          <w:lang w:val="kk-KZ"/>
        </w:rPr>
        <w:t>ұнтақтарды</w:t>
      </w:r>
      <w:r w:rsidRPr="00535F4C">
        <w:rPr>
          <w:rStyle w:val="y2iqfc"/>
          <w:rFonts w:ascii="Times New Roman" w:hAnsi="Times New Roman" w:cs="Times New Roman"/>
          <w:color w:val="1F1F1F"/>
          <w:sz w:val="28"/>
          <w:szCs w:val="28"/>
          <w:lang w:val="kk-KZ"/>
        </w:rPr>
        <w:t xml:space="preserve"> зерттеу бойынша Сырымбет </w:t>
      </w:r>
      <w:r w:rsidR="00B7077A">
        <w:rPr>
          <w:rStyle w:val="y2iqfc"/>
          <w:rFonts w:ascii="Times New Roman" w:hAnsi="Times New Roman" w:cs="Times New Roman"/>
          <w:color w:val="1F1F1F"/>
          <w:sz w:val="28"/>
          <w:szCs w:val="28"/>
          <w:lang w:val="kk-KZ"/>
        </w:rPr>
        <w:t>кенорны</w:t>
      </w:r>
      <w:r w:rsidRPr="00535F4C">
        <w:rPr>
          <w:rStyle w:val="y2iqfc"/>
          <w:rFonts w:ascii="Times New Roman" w:hAnsi="Times New Roman" w:cs="Times New Roman"/>
          <w:color w:val="1F1F1F"/>
          <w:sz w:val="28"/>
          <w:szCs w:val="28"/>
          <w:lang w:val="kk-KZ"/>
        </w:rPr>
        <w:t xml:space="preserve"> </w:t>
      </w:r>
      <w:r w:rsidR="006A2D8D">
        <w:rPr>
          <w:rStyle w:val="y2iqfc"/>
          <w:rFonts w:ascii="Times New Roman" w:hAnsi="Times New Roman" w:cs="Times New Roman"/>
          <w:color w:val="1F1F1F"/>
          <w:sz w:val="28"/>
          <w:szCs w:val="28"/>
          <w:lang w:val="kk-KZ"/>
        </w:rPr>
        <w:t>түбірлік тау</w:t>
      </w:r>
      <w:r w:rsidRPr="00535F4C">
        <w:rPr>
          <w:rStyle w:val="y2iqfc"/>
          <w:rFonts w:ascii="Times New Roman" w:hAnsi="Times New Roman" w:cs="Times New Roman"/>
          <w:color w:val="1F1F1F"/>
          <w:sz w:val="28"/>
          <w:szCs w:val="28"/>
          <w:lang w:val="kk-KZ"/>
        </w:rPr>
        <w:t>жыныстарындағы бастапқы</w:t>
      </w:r>
      <w:r w:rsidR="006A2D8D">
        <w:rPr>
          <w:rStyle w:val="y2iqfc"/>
          <w:rFonts w:ascii="Times New Roman" w:hAnsi="Times New Roman" w:cs="Times New Roman"/>
          <w:color w:val="1F1F1F"/>
          <w:sz w:val="28"/>
          <w:szCs w:val="28"/>
          <w:lang w:val="kk-KZ"/>
        </w:rPr>
        <w:t xml:space="preserve"> кендердің минералдық құрамы,</w:t>
      </w:r>
      <w:r>
        <w:rPr>
          <w:rStyle w:val="y2iqfc"/>
          <w:rFonts w:ascii="Times New Roman" w:hAnsi="Times New Roman" w:cs="Times New Roman"/>
          <w:color w:val="1F1F1F"/>
          <w:sz w:val="28"/>
          <w:szCs w:val="28"/>
          <w:lang w:val="kk-KZ"/>
        </w:rPr>
        <w:t xml:space="preserve"> №</w:t>
      </w:r>
      <w:r w:rsidR="006A2D8D">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70,5 – 5 және №</w:t>
      </w:r>
      <w:r w:rsidR="006A2D8D">
        <w:rPr>
          <w:rStyle w:val="y2iqfc"/>
          <w:rFonts w:ascii="Times New Roman" w:hAnsi="Times New Roman" w:cs="Times New Roman"/>
          <w:color w:val="1F1F1F"/>
          <w:sz w:val="28"/>
          <w:szCs w:val="28"/>
          <w:lang w:val="kk-KZ"/>
        </w:rPr>
        <w:t xml:space="preserve"> </w:t>
      </w:r>
      <w:r w:rsidRPr="00535F4C">
        <w:rPr>
          <w:rStyle w:val="y2iqfc"/>
          <w:rFonts w:ascii="Times New Roman" w:hAnsi="Times New Roman" w:cs="Times New Roman"/>
          <w:color w:val="1F1F1F"/>
          <w:sz w:val="28"/>
          <w:szCs w:val="28"/>
          <w:lang w:val="kk-KZ"/>
        </w:rPr>
        <w:t>71,5 – 1 ұңғы</w:t>
      </w:r>
      <w:r w:rsidR="006A2D8D">
        <w:rPr>
          <w:rStyle w:val="y2iqfc"/>
          <w:rFonts w:ascii="Times New Roman" w:hAnsi="Times New Roman" w:cs="Times New Roman"/>
          <w:color w:val="1F1F1F"/>
          <w:sz w:val="28"/>
          <w:szCs w:val="28"/>
          <w:lang w:val="kk-KZ"/>
        </w:rPr>
        <w:t>маларда бұрғыланған негізгі таужыныстардың ұнтақтары</w:t>
      </w:r>
      <w:r w:rsidRPr="00535F4C">
        <w:rPr>
          <w:rStyle w:val="y2iqfc"/>
          <w:rFonts w:ascii="Times New Roman" w:hAnsi="Times New Roman" w:cs="Times New Roman"/>
          <w:color w:val="1F1F1F"/>
          <w:sz w:val="28"/>
          <w:szCs w:val="28"/>
          <w:lang w:val="kk-KZ"/>
        </w:rPr>
        <w:t xml:space="preserve"> мен үлгілері</w:t>
      </w:r>
      <w:r w:rsidR="006A2D8D">
        <w:rPr>
          <w:rStyle w:val="y2iqfc"/>
          <w:rFonts w:ascii="Times New Roman" w:hAnsi="Times New Roman" w:cs="Times New Roman"/>
          <w:color w:val="1F1F1F"/>
          <w:sz w:val="28"/>
          <w:szCs w:val="28"/>
          <w:lang w:val="kk-KZ"/>
        </w:rPr>
        <w:t>н</w:t>
      </w:r>
      <w:r w:rsidRPr="00535F4C">
        <w:rPr>
          <w:rStyle w:val="y2iqfc"/>
          <w:rFonts w:ascii="Times New Roman" w:hAnsi="Times New Roman" w:cs="Times New Roman"/>
          <w:color w:val="1F1F1F"/>
          <w:sz w:val="28"/>
          <w:szCs w:val="28"/>
          <w:lang w:val="kk-KZ"/>
        </w:rPr>
        <w:t xml:space="preserve"> зерттеу нәтижесінде алынған бастапқы </w:t>
      </w:r>
      <w:r w:rsidR="00F70FE0">
        <w:rPr>
          <w:rStyle w:val="y2iqfc"/>
          <w:rFonts w:ascii="Times New Roman" w:hAnsi="Times New Roman" w:cs="Times New Roman"/>
          <w:color w:val="1F1F1F"/>
          <w:sz w:val="28"/>
          <w:szCs w:val="28"/>
          <w:lang w:val="kk-KZ"/>
        </w:rPr>
        <w:t xml:space="preserve">кендердің минералдық құрамы 4.3 </w:t>
      </w:r>
      <w:r w:rsidRPr="00535F4C">
        <w:rPr>
          <w:rStyle w:val="y2iqfc"/>
          <w:rFonts w:ascii="Times New Roman" w:hAnsi="Times New Roman" w:cs="Times New Roman"/>
          <w:color w:val="1F1F1F"/>
          <w:sz w:val="28"/>
          <w:szCs w:val="28"/>
          <w:lang w:val="kk-KZ"/>
        </w:rPr>
        <w:t>кестеде келтірілген.</w:t>
      </w:r>
    </w:p>
    <w:p w:rsidR="00535F4C" w:rsidRPr="00535F4C" w:rsidRDefault="00535F4C"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A2D8D">
        <w:rPr>
          <w:rStyle w:val="y2iqfc"/>
          <w:rFonts w:ascii="Times New Roman" w:hAnsi="Times New Roman" w:cs="Times New Roman"/>
          <w:color w:val="1F1F1F"/>
          <w:sz w:val="28"/>
          <w:szCs w:val="28"/>
          <w:lang w:val="kk-KZ"/>
        </w:rPr>
        <w:t>4.3</w:t>
      </w:r>
      <w:r w:rsidR="00F70FE0">
        <w:rPr>
          <w:rStyle w:val="y2iqfc"/>
          <w:rFonts w:ascii="Times New Roman" w:hAnsi="Times New Roman" w:cs="Times New Roman"/>
          <w:color w:val="1F1F1F"/>
          <w:sz w:val="28"/>
          <w:szCs w:val="28"/>
          <w:lang w:val="kk-KZ"/>
        </w:rPr>
        <w:t xml:space="preserve"> </w:t>
      </w:r>
      <w:r w:rsidR="006A2D8D">
        <w:rPr>
          <w:rStyle w:val="y2iqfc"/>
          <w:rFonts w:ascii="Times New Roman" w:hAnsi="Times New Roman" w:cs="Times New Roman"/>
          <w:color w:val="1F1F1F"/>
          <w:sz w:val="28"/>
          <w:szCs w:val="28"/>
          <w:lang w:val="kk-KZ"/>
        </w:rPr>
        <w:t>к</w:t>
      </w:r>
      <w:r w:rsidRPr="00535F4C">
        <w:rPr>
          <w:rStyle w:val="y2iqfc"/>
          <w:rFonts w:ascii="Times New Roman" w:hAnsi="Times New Roman" w:cs="Times New Roman"/>
          <w:color w:val="1F1F1F"/>
          <w:sz w:val="28"/>
          <w:szCs w:val="28"/>
          <w:lang w:val="kk-KZ"/>
        </w:rPr>
        <w:t>есте</w:t>
      </w:r>
      <w:r w:rsidR="006A2D8D">
        <w:rPr>
          <w:rStyle w:val="y2iqfc"/>
          <w:rFonts w:ascii="Times New Roman" w:hAnsi="Times New Roman" w:cs="Times New Roman"/>
          <w:color w:val="1F1F1F"/>
          <w:sz w:val="28"/>
          <w:szCs w:val="28"/>
          <w:lang w:val="kk-KZ"/>
        </w:rPr>
        <w:t xml:space="preserve"> </w:t>
      </w:r>
      <w:r w:rsidRPr="00535F4C">
        <w:rPr>
          <w:rStyle w:val="y2iqfc"/>
          <w:rFonts w:ascii="Times New Roman" w:hAnsi="Times New Roman" w:cs="Times New Roman"/>
          <w:color w:val="1F1F1F"/>
          <w:sz w:val="28"/>
          <w:szCs w:val="28"/>
          <w:lang w:val="kk-KZ"/>
        </w:rPr>
        <w:t xml:space="preserve">– Сырымбет </w:t>
      </w:r>
      <w:r w:rsidR="00B7077A">
        <w:rPr>
          <w:rStyle w:val="y2iqfc"/>
          <w:rFonts w:ascii="Times New Roman" w:hAnsi="Times New Roman" w:cs="Times New Roman"/>
          <w:color w:val="1F1F1F"/>
          <w:sz w:val="28"/>
          <w:szCs w:val="28"/>
          <w:lang w:val="kk-KZ"/>
        </w:rPr>
        <w:t>кенорны</w:t>
      </w:r>
      <w:r w:rsidRPr="00535F4C">
        <w:rPr>
          <w:rStyle w:val="y2iqfc"/>
          <w:rFonts w:ascii="Times New Roman" w:hAnsi="Times New Roman" w:cs="Times New Roman"/>
          <w:color w:val="1F1F1F"/>
          <w:sz w:val="28"/>
          <w:szCs w:val="28"/>
          <w:lang w:val="kk-KZ"/>
        </w:rPr>
        <w:t xml:space="preserve">ның </w:t>
      </w:r>
      <w:r w:rsidR="00E068F9">
        <w:rPr>
          <w:rStyle w:val="y2iqfc"/>
          <w:rFonts w:ascii="Times New Roman" w:hAnsi="Times New Roman" w:cs="Times New Roman"/>
          <w:color w:val="1F1F1F"/>
          <w:sz w:val="28"/>
          <w:szCs w:val="28"/>
          <w:lang w:val="kk-KZ"/>
        </w:rPr>
        <w:t>бастапқы рудалар</w:t>
      </w:r>
      <w:r w:rsidR="003F707D">
        <w:rPr>
          <w:rStyle w:val="y2iqfc"/>
          <w:rFonts w:ascii="Times New Roman" w:hAnsi="Times New Roman" w:cs="Times New Roman"/>
          <w:color w:val="1F1F1F"/>
          <w:sz w:val="28"/>
          <w:szCs w:val="28"/>
          <w:lang w:val="kk-KZ"/>
        </w:rPr>
        <w:t>ы</w:t>
      </w:r>
      <w:r w:rsidR="00E068F9">
        <w:rPr>
          <w:rStyle w:val="y2iqfc"/>
          <w:rFonts w:ascii="Times New Roman" w:hAnsi="Times New Roman" w:cs="Times New Roman"/>
          <w:color w:val="1F1F1F"/>
          <w:sz w:val="28"/>
          <w:szCs w:val="28"/>
          <w:lang w:val="kk-KZ"/>
        </w:rPr>
        <w:t xml:space="preserve">ның </w:t>
      </w:r>
      <w:r w:rsidRPr="00535F4C">
        <w:rPr>
          <w:rStyle w:val="y2iqfc"/>
          <w:rFonts w:ascii="Times New Roman" w:hAnsi="Times New Roman" w:cs="Times New Roman"/>
          <w:color w:val="1F1F1F"/>
          <w:sz w:val="28"/>
          <w:szCs w:val="28"/>
          <w:lang w:val="kk-KZ"/>
        </w:rPr>
        <w:t>минералдық құрамы</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375"/>
        <w:gridCol w:w="547"/>
        <w:gridCol w:w="1890"/>
        <w:gridCol w:w="1037"/>
        <w:gridCol w:w="867"/>
        <w:gridCol w:w="2141"/>
      </w:tblGrid>
      <w:tr w:rsidR="00535F4C" w:rsidRPr="0023148F" w:rsidTr="001E5F41">
        <w:trPr>
          <w:cantSplit/>
          <w:trHeight w:val="564"/>
          <w:jc w:val="center"/>
        </w:trPr>
        <w:tc>
          <w:tcPr>
            <w:tcW w:w="3556" w:type="dxa"/>
            <w:gridSpan w:val="3"/>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t>Сирек метал минералдары</w:t>
            </w:r>
          </w:p>
        </w:tc>
        <w:tc>
          <w:tcPr>
            <w:tcW w:w="1890" w:type="dxa"/>
            <w:vMerge w:val="restart"/>
          </w:tcPr>
          <w:p w:rsidR="00535F4C" w:rsidRPr="006A2D8D" w:rsidRDefault="00633E32" w:rsidP="003357CE">
            <w:pPr>
              <w:spacing w:after="0" w:line="240" w:lineRule="auto"/>
              <w:ind w:right="141"/>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Сирек жер</w:t>
            </w:r>
            <w:r w:rsidR="00967275">
              <w:rPr>
                <w:rFonts w:ascii="Times New Roman" w:eastAsia="Times New Roman" w:hAnsi="Times New Roman" w:cs="Times New Roman"/>
                <w:b/>
                <w:bCs/>
                <w:sz w:val="24"/>
                <w:szCs w:val="24"/>
                <w:lang w:val="kk-KZ" w:eastAsia="ru-RU"/>
              </w:rPr>
              <w:t xml:space="preserve"> </w:t>
            </w:r>
            <w:r w:rsidR="00535F4C" w:rsidRPr="006A2D8D">
              <w:rPr>
                <w:rFonts w:ascii="Times New Roman" w:eastAsia="Times New Roman" w:hAnsi="Times New Roman" w:cs="Times New Roman"/>
                <w:b/>
                <w:bCs/>
                <w:sz w:val="24"/>
                <w:szCs w:val="24"/>
                <w:lang w:val="kk-KZ" w:eastAsia="ru-RU"/>
              </w:rPr>
              <w:t xml:space="preserve"> элементтер минералдары</w:t>
            </w:r>
          </w:p>
        </w:tc>
        <w:tc>
          <w:tcPr>
            <w:tcW w:w="1904" w:type="dxa"/>
            <w:gridSpan w:val="2"/>
            <w:vMerge w:val="restart"/>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t xml:space="preserve">Радиобелсенді </w:t>
            </w:r>
            <w:r w:rsidR="006A2D8D">
              <w:rPr>
                <w:rFonts w:ascii="Times New Roman" w:eastAsia="Times New Roman" w:hAnsi="Times New Roman" w:cs="Times New Roman"/>
                <w:b/>
                <w:bCs/>
                <w:sz w:val="24"/>
                <w:szCs w:val="24"/>
                <w:lang w:val="kk-KZ" w:eastAsia="ru-RU"/>
              </w:rPr>
              <w:t>минералдар</w:t>
            </w:r>
          </w:p>
        </w:tc>
        <w:tc>
          <w:tcPr>
            <w:tcW w:w="2141" w:type="dxa"/>
            <w:vMerge w:val="restart"/>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t>Қосалқы минералдар</w:t>
            </w:r>
          </w:p>
        </w:tc>
      </w:tr>
      <w:tr w:rsidR="00535F4C" w:rsidRPr="0023148F" w:rsidTr="001E5F41">
        <w:trPr>
          <w:cantSplit/>
          <w:trHeight w:val="264"/>
          <w:jc w:val="center"/>
        </w:trPr>
        <w:tc>
          <w:tcPr>
            <w:tcW w:w="1634" w:type="dxa"/>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t>Негізгі</w:t>
            </w:r>
          </w:p>
        </w:tc>
        <w:tc>
          <w:tcPr>
            <w:tcW w:w="1922" w:type="dxa"/>
            <w:gridSpan w:val="2"/>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t>Қосымша</w:t>
            </w:r>
          </w:p>
        </w:tc>
        <w:tc>
          <w:tcPr>
            <w:tcW w:w="1890" w:type="dxa"/>
            <w:vMerge/>
          </w:tcPr>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p>
        </w:tc>
        <w:tc>
          <w:tcPr>
            <w:tcW w:w="1904" w:type="dxa"/>
            <w:gridSpan w:val="2"/>
            <w:vMerge/>
          </w:tcPr>
          <w:p w:rsidR="00535F4C" w:rsidRDefault="00535F4C" w:rsidP="003357CE">
            <w:pPr>
              <w:spacing w:after="0" w:line="240" w:lineRule="auto"/>
              <w:ind w:right="141"/>
              <w:rPr>
                <w:rFonts w:ascii="Times New Roman" w:eastAsia="Times New Roman" w:hAnsi="Times New Roman" w:cs="Times New Roman"/>
                <w:bCs/>
                <w:sz w:val="24"/>
                <w:szCs w:val="24"/>
                <w:lang w:eastAsia="ru-RU"/>
              </w:rPr>
            </w:pPr>
          </w:p>
        </w:tc>
        <w:tc>
          <w:tcPr>
            <w:tcW w:w="2141" w:type="dxa"/>
            <w:vMerge/>
          </w:tcPr>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p>
        </w:tc>
      </w:tr>
      <w:tr w:rsidR="001E5F41" w:rsidRPr="0023148F" w:rsidTr="00785084">
        <w:trPr>
          <w:cantSplit/>
          <w:trHeight w:val="264"/>
          <w:jc w:val="center"/>
        </w:trPr>
        <w:tc>
          <w:tcPr>
            <w:tcW w:w="9491" w:type="dxa"/>
            <w:gridSpan w:val="7"/>
          </w:tcPr>
          <w:p w:rsidR="001E5F41" w:rsidRPr="001E5F41" w:rsidRDefault="001E5F41" w:rsidP="003357CE">
            <w:pPr>
              <w:spacing w:after="0" w:line="240" w:lineRule="auto"/>
              <w:ind w:right="141"/>
              <w:jc w:val="center"/>
              <w:rPr>
                <w:rFonts w:ascii="Times New Roman" w:eastAsia="Times New Roman" w:hAnsi="Times New Roman" w:cs="Times New Roman"/>
                <w:b/>
                <w:bCs/>
                <w:sz w:val="24"/>
                <w:szCs w:val="24"/>
                <w:lang w:val="kk-KZ" w:eastAsia="ru-RU"/>
              </w:rPr>
            </w:pPr>
            <w:r w:rsidRPr="001E5F41">
              <w:rPr>
                <w:rFonts w:ascii="Times New Roman" w:eastAsia="Times New Roman" w:hAnsi="Times New Roman" w:cs="Times New Roman"/>
                <w:b/>
                <w:bCs/>
                <w:sz w:val="24"/>
                <w:szCs w:val="24"/>
                <w:lang w:val="kk-KZ" w:eastAsia="ru-RU"/>
              </w:rPr>
              <w:t>Рудалық минералдар</w:t>
            </w:r>
          </w:p>
        </w:tc>
      </w:tr>
      <w:tr w:rsidR="00535F4C" w:rsidRPr="0023148F" w:rsidTr="001E5F41">
        <w:trPr>
          <w:cantSplit/>
          <w:trHeight w:val="3398"/>
          <w:jc w:val="center"/>
        </w:trPr>
        <w:tc>
          <w:tcPr>
            <w:tcW w:w="1634" w:type="dxa"/>
          </w:tcPr>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Касситерит </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Тантало-колумбит </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Вольфрамит </w:t>
            </w:r>
          </w:p>
        </w:tc>
        <w:tc>
          <w:tcPr>
            <w:tcW w:w="1922" w:type="dxa"/>
            <w:gridSpan w:val="2"/>
          </w:tcPr>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Шеелит Молибденит </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Ильменорутил</w:t>
            </w:r>
            <w:r>
              <w:rPr>
                <w:rFonts w:ascii="Times New Roman" w:eastAsia="Times New Roman" w:hAnsi="Times New Roman" w:cs="Times New Roman"/>
                <w:bCs/>
                <w:sz w:val="24"/>
                <w:szCs w:val="24"/>
                <w:lang w:eastAsia="ru-RU"/>
              </w:rPr>
              <w:t xml:space="preserve"> </w:t>
            </w:r>
          </w:p>
        </w:tc>
        <w:tc>
          <w:tcPr>
            <w:tcW w:w="1890" w:type="dxa"/>
          </w:tcPr>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Монацит</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p>
        </w:tc>
        <w:tc>
          <w:tcPr>
            <w:tcW w:w="1904" w:type="dxa"/>
            <w:gridSpan w:val="2"/>
          </w:tcPr>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Уранинит</w:t>
            </w:r>
            <w:r w:rsidRPr="00891240">
              <w:rPr>
                <w:rFonts w:ascii="Times New Roman" w:eastAsia="Times New Roman" w:hAnsi="Times New Roman" w:cs="Times New Roman"/>
                <w:bCs/>
                <w:sz w:val="24"/>
                <w:szCs w:val="24"/>
                <w:lang w:eastAsia="ru-RU"/>
              </w:rPr>
              <w:t xml:space="preserve"> </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p>
        </w:tc>
        <w:tc>
          <w:tcPr>
            <w:tcW w:w="2141" w:type="dxa"/>
          </w:tcPr>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Висмут </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Циркон </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Пирит </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Халькопирит </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Арсенопири</w:t>
            </w:r>
            <w:r>
              <w:rPr>
                <w:rFonts w:ascii="Times New Roman" w:eastAsia="Times New Roman" w:hAnsi="Times New Roman" w:cs="Times New Roman"/>
                <w:bCs/>
                <w:sz w:val="24"/>
                <w:szCs w:val="24"/>
                <w:lang w:eastAsia="ru-RU"/>
              </w:rPr>
              <w:t>т</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Борнит</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Халькозин</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Турмалин</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Гематит </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Галенит </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Сфалерит </w:t>
            </w:r>
          </w:p>
          <w:p w:rsidR="00535F4C" w:rsidRPr="00891240"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891240">
              <w:rPr>
                <w:rFonts w:ascii="Times New Roman" w:eastAsia="Times New Roman" w:hAnsi="Times New Roman" w:cs="Times New Roman"/>
                <w:bCs/>
                <w:sz w:val="24"/>
                <w:szCs w:val="24"/>
                <w:lang w:eastAsia="ru-RU"/>
              </w:rPr>
              <w:t xml:space="preserve">Магнетит  </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p>
        </w:tc>
      </w:tr>
      <w:tr w:rsidR="00535F4C" w:rsidRPr="0023148F" w:rsidTr="00BB649B">
        <w:trPr>
          <w:jc w:val="center"/>
        </w:trPr>
        <w:tc>
          <w:tcPr>
            <w:tcW w:w="9491" w:type="dxa"/>
            <w:gridSpan w:val="7"/>
          </w:tcPr>
          <w:p w:rsidR="00535F4C" w:rsidRPr="006A2D8D"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6A2D8D">
              <w:rPr>
                <w:rFonts w:ascii="Times New Roman" w:eastAsia="Times New Roman" w:hAnsi="Times New Roman" w:cs="Times New Roman"/>
                <w:b/>
                <w:bCs/>
                <w:sz w:val="24"/>
                <w:szCs w:val="24"/>
                <w:lang w:val="kk-KZ" w:eastAsia="ru-RU"/>
              </w:rPr>
              <w:lastRenderedPageBreak/>
              <w:t>Рудалық емес минералдар</w:t>
            </w:r>
          </w:p>
        </w:tc>
      </w:tr>
      <w:tr w:rsidR="00535F4C" w:rsidRPr="0023148F" w:rsidTr="001E5F41">
        <w:trPr>
          <w:jc w:val="center"/>
        </w:trPr>
        <w:tc>
          <w:tcPr>
            <w:tcW w:w="3009" w:type="dxa"/>
            <w:gridSpan w:val="2"/>
          </w:tcPr>
          <w:p w:rsidR="00535F4C" w:rsidRPr="00F0573F"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F0573F">
              <w:rPr>
                <w:rFonts w:ascii="Times New Roman" w:eastAsia="Times New Roman" w:hAnsi="Times New Roman" w:cs="Times New Roman"/>
                <w:b/>
                <w:bCs/>
                <w:sz w:val="24"/>
                <w:szCs w:val="24"/>
                <w:lang w:val="kk-KZ" w:eastAsia="ru-RU"/>
              </w:rPr>
              <w:t>Негізгі</w:t>
            </w:r>
          </w:p>
        </w:tc>
        <w:tc>
          <w:tcPr>
            <w:tcW w:w="3474" w:type="dxa"/>
            <w:gridSpan w:val="3"/>
          </w:tcPr>
          <w:p w:rsidR="00535F4C" w:rsidRPr="00F0573F"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F0573F">
              <w:rPr>
                <w:rFonts w:ascii="Times New Roman" w:eastAsia="Times New Roman" w:hAnsi="Times New Roman" w:cs="Times New Roman"/>
                <w:b/>
                <w:bCs/>
                <w:sz w:val="24"/>
                <w:szCs w:val="24"/>
                <w:lang w:val="kk-KZ" w:eastAsia="ru-RU"/>
              </w:rPr>
              <w:t>Қосымша</w:t>
            </w:r>
          </w:p>
        </w:tc>
        <w:tc>
          <w:tcPr>
            <w:tcW w:w="3008" w:type="dxa"/>
            <w:gridSpan w:val="2"/>
          </w:tcPr>
          <w:p w:rsidR="00535F4C" w:rsidRPr="00F0573F" w:rsidRDefault="00535F4C" w:rsidP="003357CE">
            <w:pPr>
              <w:spacing w:after="0" w:line="240" w:lineRule="auto"/>
              <w:ind w:right="141"/>
              <w:jc w:val="center"/>
              <w:rPr>
                <w:rFonts w:ascii="Times New Roman" w:eastAsia="Times New Roman" w:hAnsi="Times New Roman" w:cs="Times New Roman"/>
                <w:b/>
                <w:bCs/>
                <w:sz w:val="24"/>
                <w:szCs w:val="24"/>
                <w:lang w:val="kk-KZ" w:eastAsia="ru-RU"/>
              </w:rPr>
            </w:pPr>
            <w:r w:rsidRPr="00F0573F">
              <w:rPr>
                <w:rFonts w:ascii="Times New Roman" w:eastAsia="Times New Roman" w:hAnsi="Times New Roman" w:cs="Times New Roman"/>
                <w:b/>
                <w:bCs/>
                <w:sz w:val="24"/>
                <w:szCs w:val="24"/>
                <w:lang w:val="kk-KZ" w:eastAsia="ru-RU"/>
              </w:rPr>
              <w:t>Қосалқы минералдар</w:t>
            </w:r>
          </w:p>
        </w:tc>
      </w:tr>
      <w:tr w:rsidR="00535F4C" w:rsidRPr="0023148F" w:rsidTr="001E5F41">
        <w:trPr>
          <w:jc w:val="center"/>
        </w:trPr>
        <w:tc>
          <w:tcPr>
            <w:tcW w:w="3009" w:type="dxa"/>
            <w:gridSpan w:val="2"/>
          </w:tcPr>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Кварц</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Хлорит</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Слюды</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КПШ</w:t>
            </w:r>
          </w:p>
        </w:tc>
        <w:tc>
          <w:tcPr>
            <w:tcW w:w="3474" w:type="dxa"/>
            <w:gridSpan w:val="3"/>
          </w:tcPr>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Турмалин</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Топаз</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Амфибол</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Пироксен </w:t>
            </w:r>
          </w:p>
          <w:p w:rsidR="00535F4C"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Эпидот-цоизит</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Визувиан </w:t>
            </w:r>
          </w:p>
          <w:p w:rsidR="00535F4C" w:rsidRPr="006A2D8D" w:rsidRDefault="006A2D8D" w:rsidP="003357CE">
            <w:pPr>
              <w:spacing w:after="0" w:line="240" w:lineRule="auto"/>
              <w:ind w:right="141"/>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Хлоритті слюдалар түрлестері</w:t>
            </w:r>
          </w:p>
        </w:tc>
        <w:tc>
          <w:tcPr>
            <w:tcW w:w="3008" w:type="dxa"/>
            <w:gridSpan w:val="2"/>
          </w:tcPr>
          <w:p w:rsidR="00535F4C" w:rsidRPr="002B472F" w:rsidRDefault="002B472F" w:rsidP="003357CE">
            <w:pPr>
              <w:spacing w:after="0" w:line="240" w:lineRule="auto"/>
              <w:ind w:right="141"/>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eastAsia="ru-RU"/>
              </w:rPr>
              <w:t xml:space="preserve">Титанит </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Апатит</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Флюорит</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Шпинель</w:t>
            </w:r>
          </w:p>
          <w:p w:rsidR="00535F4C" w:rsidRPr="0023148F" w:rsidRDefault="00535F4C" w:rsidP="003357CE">
            <w:pPr>
              <w:spacing w:after="0" w:line="240" w:lineRule="auto"/>
              <w:ind w:right="141"/>
              <w:jc w:val="center"/>
              <w:rPr>
                <w:rFonts w:ascii="Times New Roman" w:eastAsia="Times New Roman" w:hAnsi="Times New Roman" w:cs="Times New Roman"/>
                <w:bCs/>
                <w:sz w:val="24"/>
                <w:szCs w:val="24"/>
                <w:lang w:eastAsia="ru-RU"/>
              </w:rPr>
            </w:pPr>
            <w:r w:rsidRPr="0023148F">
              <w:rPr>
                <w:rFonts w:ascii="Times New Roman" w:eastAsia="Times New Roman" w:hAnsi="Times New Roman" w:cs="Times New Roman"/>
                <w:bCs/>
                <w:sz w:val="24"/>
                <w:szCs w:val="24"/>
                <w:lang w:eastAsia="ru-RU"/>
              </w:rPr>
              <w:t>Силлиманит</w:t>
            </w:r>
          </w:p>
        </w:tc>
      </w:tr>
      <w:tr w:rsidR="00535F4C" w:rsidRPr="0023148F" w:rsidTr="00BB649B">
        <w:trPr>
          <w:jc w:val="center"/>
        </w:trPr>
        <w:tc>
          <w:tcPr>
            <w:tcW w:w="9491" w:type="dxa"/>
            <w:gridSpan w:val="7"/>
          </w:tcPr>
          <w:p w:rsidR="00535F4C" w:rsidRPr="0023148F" w:rsidRDefault="00535F4C" w:rsidP="003357CE">
            <w:pPr>
              <w:spacing w:after="0" w:line="240" w:lineRule="auto"/>
              <w:ind w:right="141" w:firstLine="386"/>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Ескерту</w:t>
            </w:r>
            <w:r w:rsidR="006A2D8D">
              <w:rPr>
                <w:rFonts w:ascii="Times New Roman" w:eastAsia="Times New Roman" w:hAnsi="Times New Roman" w:cs="Times New Roman"/>
                <w:bCs/>
                <w:sz w:val="24"/>
                <w:szCs w:val="24"/>
                <w:lang w:eastAsia="ru-RU"/>
              </w:rPr>
              <w:t xml:space="preserve">: гипергендік </w:t>
            </w:r>
            <w:r>
              <w:rPr>
                <w:rFonts w:ascii="Times New Roman" w:eastAsia="Times New Roman" w:hAnsi="Times New Roman" w:cs="Times New Roman"/>
                <w:bCs/>
                <w:sz w:val="24"/>
                <w:szCs w:val="24"/>
                <w:lang w:eastAsia="ru-RU"/>
              </w:rPr>
              <w:t xml:space="preserve">марганец оксидтері, лейкоксен </w:t>
            </w:r>
          </w:p>
        </w:tc>
      </w:tr>
    </w:tbl>
    <w:p w:rsidR="00535F4C" w:rsidRPr="00535F4C" w:rsidRDefault="00535F4C" w:rsidP="003357CE">
      <w:pPr>
        <w:tabs>
          <w:tab w:val="left" w:pos="1392"/>
        </w:tabs>
        <w:spacing w:after="0"/>
        <w:ind w:right="141" w:firstLine="709"/>
        <w:jc w:val="both"/>
        <w:rPr>
          <w:rFonts w:ascii="Times New Roman" w:hAnsi="Times New Roman" w:cs="Times New Roman"/>
          <w:sz w:val="28"/>
          <w:szCs w:val="28"/>
        </w:rPr>
      </w:pPr>
    </w:p>
    <w:p w:rsidR="00535F4C" w:rsidRPr="00535F4C" w:rsidRDefault="00535F4C"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FB0564">
        <w:rPr>
          <w:rStyle w:val="y2iqfc"/>
          <w:rFonts w:ascii="Times New Roman" w:hAnsi="Times New Roman" w:cs="Times New Roman"/>
          <w:color w:val="1F1F1F"/>
          <w:sz w:val="28"/>
          <w:szCs w:val="28"/>
          <w:lang w:val="kk-KZ"/>
        </w:rPr>
        <w:t>Ұсақталған сынамаларды</w:t>
      </w:r>
      <w:r w:rsidRPr="00535F4C">
        <w:rPr>
          <w:rStyle w:val="y2iqfc"/>
          <w:rFonts w:ascii="Times New Roman" w:hAnsi="Times New Roman" w:cs="Times New Roman"/>
          <w:color w:val="1F1F1F"/>
          <w:sz w:val="28"/>
          <w:szCs w:val="28"/>
          <w:lang w:val="kk-KZ"/>
        </w:rPr>
        <w:t xml:space="preserve"> зерттеу нәтижелері бойынша негізгі сирек металдар </w:t>
      </w:r>
      <w:r w:rsidR="00E068F9">
        <w:rPr>
          <w:rStyle w:val="y2iqfc"/>
          <w:rFonts w:ascii="Times New Roman" w:hAnsi="Times New Roman" w:cs="Times New Roman"/>
          <w:color w:val="1F1F1F"/>
          <w:sz w:val="28"/>
          <w:szCs w:val="28"/>
          <w:lang w:val="kk-KZ"/>
        </w:rPr>
        <w:t xml:space="preserve">минералдары </w:t>
      </w:r>
      <w:r w:rsidRPr="00535F4C">
        <w:rPr>
          <w:rStyle w:val="y2iqfc"/>
          <w:rFonts w:ascii="Times New Roman" w:hAnsi="Times New Roman" w:cs="Times New Roman"/>
          <w:color w:val="1F1F1F"/>
          <w:sz w:val="28"/>
          <w:szCs w:val="28"/>
          <w:lang w:val="kk-KZ"/>
        </w:rPr>
        <w:t>касситерит, тантал-колумбит, вольфрами</w:t>
      </w:r>
      <w:r w:rsidR="00E068F9">
        <w:rPr>
          <w:rStyle w:val="y2iqfc"/>
          <w:rFonts w:ascii="Times New Roman" w:hAnsi="Times New Roman" w:cs="Times New Roman"/>
          <w:color w:val="1F1F1F"/>
          <w:sz w:val="28"/>
          <w:szCs w:val="28"/>
          <w:lang w:val="kk-KZ"/>
        </w:rPr>
        <w:t>т болып табылады. Шамалы таралғандарға</w:t>
      </w:r>
      <w:r w:rsidRPr="00535F4C">
        <w:rPr>
          <w:rStyle w:val="y2iqfc"/>
          <w:rFonts w:ascii="Times New Roman" w:hAnsi="Times New Roman" w:cs="Times New Roman"/>
          <w:color w:val="1F1F1F"/>
          <w:sz w:val="28"/>
          <w:szCs w:val="28"/>
          <w:lang w:val="kk-KZ"/>
        </w:rPr>
        <w:t xml:space="preserve"> шеелит, молибденит және ильменорутил жатады. </w:t>
      </w:r>
      <w:r w:rsidR="00633E32">
        <w:rPr>
          <w:rStyle w:val="y2iqfc"/>
          <w:rFonts w:ascii="Times New Roman" w:hAnsi="Times New Roman" w:cs="Times New Roman"/>
          <w:color w:val="1F1F1F"/>
          <w:sz w:val="28"/>
          <w:szCs w:val="28"/>
          <w:lang w:val="kk-KZ"/>
        </w:rPr>
        <w:t>Сирек жер</w:t>
      </w:r>
      <w:r w:rsidR="00967275">
        <w:rPr>
          <w:rStyle w:val="y2iqfc"/>
          <w:rFonts w:ascii="Times New Roman" w:hAnsi="Times New Roman" w:cs="Times New Roman"/>
          <w:color w:val="1F1F1F"/>
          <w:sz w:val="28"/>
          <w:szCs w:val="28"/>
          <w:lang w:val="kk-KZ"/>
        </w:rPr>
        <w:t xml:space="preserve"> </w:t>
      </w:r>
      <w:r w:rsidRPr="00535F4C">
        <w:rPr>
          <w:rStyle w:val="y2iqfc"/>
          <w:rFonts w:ascii="Times New Roman" w:hAnsi="Times New Roman" w:cs="Times New Roman"/>
          <w:color w:val="1F1F1F"/>
          <w:sz w:val="28"/>
          <w:szCs w:val="28"/>
          <w:lang w:val="kk-KZ"/>
        </w:rPr>
        <w:t xml:space="preserve"> минералдарының ішінде монацит негізгі болып табылады. Қалғандары қосал</w:t>
      </w:r>
      <w:r w:rsidR="00E068F9">
        <w:rPr>
          <w:rStyle w:val="y2iqfc"/>
          <w:rFonts w:ascii="Times New Roman" w:hAnsi="Times New Roman" w:cs="Times New Roman"/>
          <w:color w:val="1F1F1F"/>
          <w:sz w:val="28"/>
          <w:szCs w:val="28"/>
          <w:lang w:val="kk-KZ"/>
        </w:rPr>
        <w:t>қы және радиобелсенді</w:t>
      </w:r>
      <w:r w:rsidRPr="00535F4C">
        <w:rPr>
          <w:rStyle w:val="y2iqfc"/>
          <w:rFonts w:ascii="Times New Roman" w:hAnsi="Times New Roman" w:cs="Times New Roman"/>
          <w:color w:val="1F1F1F"/>
          <w:sz w:val="28"/>
          <w:szCs w:val="28"/>
          <w:lang w:val="kk-KZ"/>
        </w:rPr>
        <w:t xml:space="preserve"> минер</w:t>
      </w:r>
      <w:r w:rsidR="001E5F41">
        <w:rPr>
          <w:rStyle w:val="y2iqfc"/>
          <w:rFonts w:ascii="Times New Roman" w:hAnsi="Times New Roman" w:cs="Times New Roman"/>
          <w:color w:val="1F1F1F"/>
          <w:sz w:val="28"/>
          <w:szCs w:val="28"/>
          <w:lang w:val="kk-KZ"/>
        </w:rPr>
        <w:t>ал</w:t>
      </w:r>
      <w:r w:rsidR="003F707D">
        <w:rPr>
          <w:rStyle w:val="y2iqfc"/>
          <w:rFonts w:ascii="Times New Roman" w:hAnsi="Times New Roman" w:cs="Times New Roman"/>
          <w:color w:val="1F1F1F"/>
          <w:sz w:val="28"/>
          <w:szCs w:val="28"/>
          <w:lang w:val="kk-KZ"/>
        </w:rPr>
        <w:t xml:space="preserve"> уранинит болып жіктелді</w:t>
      </w:r>
      <w:r w:rsidR="00E068F9">
        <w:rPr>
          <w:rStyle w:val="y2iqfc"/>
          <w:rFonts w:ascii="Times New Roman" w:hAnsi="Times New Roman" w:cs="Times New Roman"/>
          <w:color w:val="1F1F1F"/>
          <w:sz w:val="28"/>
          <w:szCs w:val="28"/>
          <w:lang w:val="kk-KZ"/>
        </w:rPr>
        <w:t xml:space="preserve">. Бейметалл </w:t>
      </w:r>
      <w:r w:rsidRPr="00535F4C">
        <w:rPr>
          <w:rStyle w:val="y2iqfc"/>
          <w:rFonts w:ascii="Times New Roman" w:hAnsi="Times New Roman" w:cs="Times New Roman"/>
          <w:color w:val="1F1F1F"/>
          <w:sz w:val="28"/>
          <w:szCs w:val="28"/>
          <w:lang w:val="kk-KZ"/>
        </w:rPr>
        <w:t xml:space="preserve">минералдар арасында кварц, хлорит, слюдалар, </w:t>
      </w:r>
      <w:r w:rsidR="00E068F9">
        <w:rPr>
          <w:rStyle w:val="y2iqfc"/>
          <w:rFonts w:ascii="Times New Roman" w:hAnsi="Times New Roman" w:cs="Times New Roman"/>
          <w:color w:val="1F1F1F"/>
          <w:sz w:val="28"/>
          <w:szCs w:val="28"/>
          <w:lang w:val="kk-KZ"/>
        </w:rPr>
        <w:t>далашпаттар және басқа да аз</w:t>
      </w:r>
      <w:r w:rsidRPr="00535F4C">
        <w:rPr>
          <w:rStyle w:val="y2iqfc"/>
          <w:rFonts w:ascii="Times New Roman" w:hAnsi="Times New Roman" w:cs="Times New Roman"/>
          <w:color w:val="1F1F1F"/>
          <w:sz w:val="28"/>
          <w:szCs w:val="28"/>
          <w:lang w:val="kk-KZ"/>
        </w:rPr>
        <w:t xml:space="preserve"> және қосалқы минералдар кең таралған. Мар</w:t>
      </w:r>
      <w:r w:rsidR="00E068F9">
        <w:rPr>
          <w:rStyle w:val="y2iqfc"/>
          <w:rFonts w:ascii="Times New Roman" w:hAnsi="Times New Roman" w:cs="Times New Roman"/>
          <w:color w:val="1F1F1F"/>
          <w:sz w:val="28"/>
          <w:szCs w:val="28"/>
          <w:lang w:val="kk-KZ"/>
        </w:rPr>
        <w:t xml:space="preserve">ганец оксидтері мен лейкоксен </w:t>
      </w:r>
      <w:r w:rsidR="00820E90">
        <w:rPr>
          <w:rStyle w:val="y2iqfc"/>
          <w:rFonts w:ascii="Times New Roman" w:hAnsi="Times New Roman" w:cs="Times New Roman"/>
          <w:color w:val="1F1F1F"/>
          <w:sz w:val="28"/>
          <w:szCs w:val="28"/>
          <w:lang w:val="kk-KZ"/>
        </w:rPr>
        <w:t>қосалқы</w:t>
      </w:r>
      <w:r w:rsidR="00E068F9">
        <w:rPr>
          <w:rStyle w:val="y2iqfc"/>
          <w:rFonts w:ascii="Times New Roman" w:hAnsi="Times New Roman" w:cs="Times New Roman"/>
          <w:color w:val="1F1F1F"/>
          <w:sz w:val="28"/>
          <w:szCs w:val="28"/>
          <w:lang w:val="kk-KZ"/>
        </w:rPr>
        <w:t xml:space="preserve"> </w:t>
      </w:r>
      <w:r w:rsidR="003F707D">
        <w:rPr>
          <w:rStyle w:val="y2iqfc"/>
          <w:rFonts w:ascii="Times New Roman" w:hAnsi="Times New Roman" w:cs="Times New Roman"/>
          <w:color w:val="1F1F1F"/>
          <w:sz w:val="28"/>
          <w:szCs w:val="28"/>
          <w:lang w:val="kk-KZ"/>
        </w:rPr>
        <w:t>ретінде жіктел</w:t>
      </w:r>
      <w:r w:rsidRPr="00535F4C">
        <w:rPr>
          <w:rStyle w:val="y2iqfc"/>
          <w:rFonts w:ascii="Times New Roman" w:hAnsi="Times New Roman" w:cs="Times New Roman"/>
          <w:color w:val="1F1F1F"/>
          <w:sz w:val="28"/>
          <w:szCs w:val="28"/>
          <w:lang w:val="kk-KZ"/>
        </w:rPr>
        <w:t>ді.</w:t>
      </w:r>
    </w:p>
    <w:p w:rsidR="00535F4C" w:rsidRDefault="00535F4C" w:rsidP="003357CE">
      <w:pPr>
        <w:tabs>
          <w:tab w:val="left" w:pos="1392"/>
        </w:tabs>
        <w:spacing w:after="0"/>
        <w:ind w:right="141" w:firstLine="709"/>
        <w:jc w:val="both"/>
        <w:rPr>
          <w:rFonts w:ascii="Times New Roman" w:hAnsi="Times New Roman" w:cs="Times New Roman"/>
          <w:sz w:val="28"/>
          <w:szCs w:val="28"/>
          <w:lang w:val="kk-KZ"/>
        </w:rPr>
      </w:pPr>
      <w:r w:rsidRPr="00820E90">
        <w:rPr>
          <w:rFonts w:ascii="Times New Roman" w:hAnsi="Times New Roman" w:cs="Times New Roman"/>
          <w:b/>
          <w:i/>
          <w:sz w:val="28"/>
          <w:szCs w:val="28"/>
          <w:lang w:val="kk-KZ"/>
        </w:rPr>
        <w:t>Кассите</w:t>
      </w:r>
      <w:r w:rsidR="00E068F9" w:rsidRPr="00820E90">
        <w:rPr>
          <w:rFonts w:ascii="Times New Roman" w:hAnsi="Times New Roman" w:cs="Times New Roman"/>
          <w:b/>
          <w:i/>
          <w:sz w:val="28"/>
          <w:szCs w:val="28"/>
          <w:lang w:val="kk-KZ"/>
        </w:rPr>
        <w:t>рит</w:t>
      </w:r>
      <w:r w:rsidR="00E068F9" w:rsidRPr="00820E90">
        <w:rPr>
          <w:rFonts w:ascii="Times New Roman" w:hAnsi="Times New Roman" w:cs="Times New Roman"/>
          <w:b/>
          <w:sz w:val="28"/>
          <w:szCs w:val="28"/>
          <w:lang w:val="kk-KZ"/>
        </w:rPr>
        <w:t xml:space="preserve"> </w:t>
      </w:r>
      <w:r w:rsidR="00FB0564" w:rsidRPr="00820E90">
        <w:rPr>
          <w:rFonts w:ascii="Times New Roman" w:hAnsi="Times New Roman" w:cs="Times New Roman"/>
          <w:b/>
          <w:i/>
          <w:sz w:val="28"/>
          <w:szCs w:val="28"/>
          <w:lang w:val="kk-KZ"/>
        </w:rPr>
        <w:t>SnO</w:t>
      </w:r>
      <w:r w:rsidR="00FB0564" w:rsidRPr="00820E90">
        <w:rPr>
          <w:rFonts w:ascii="Times New Roman" w:hAnsi="Times New Roman" w:cs="Times New Roman"/>
          <w:b/>
          <w:i/>
          <w:sz w:val="28"/>
          <w:szCs w:val="28"/>
          <w:vertAlign w:val="subscript"/>
          <w:lang w:val="kk-KZ"/>
        </w:rPr>
        <w:t>2</w:t>
      </w:r>
      <w:r w:rsidR="00FB0564">
        <w:rPr>
          <w:rFonts w:ascii="Times New Roman" w:hAnsi="Times New Roman" w:cs="Times New Roman"/>
          <w:sz w:val="28"/>
          <w:szCs w:val="28"/>
          <w:lang w:val="kk-KZ"/>
        </w:rPr>
        <w:t xml:space="preserve"> </w:t>
      </w:r>
      <w:r w:rsidR="00E068F9">
        <w:rPr>
          <w:rFonts w:ascii="Times New Roman" w:hAnsi="Times New Roman" w:cs="Times New Roman"/>
          <w:sz w:val="28"/>
          <w:szCs w:val="28"/>
          <w:lang w:val="kk-KZ"/>
        </w:rPr>
        <w:t>қара, күңгірт-қоңыр призма, сирек пирамида</w:t>
      </w:r>
      <w:r w:rsidRPr="00535F4C">
        <w:rPr>
          <w:rFonts w:ascii="Times New Roman" w:hAnsi="Times New Roman" w:cs="Times New Roman"/>
          <w:sz w:val="28"/>
          <w:szCs w:val="28"/>
          <w:lang w:val="kk-KZ"/>
        </w:rPr>
        <w:t xml:space="preserve"> кристалдарме</w:t>
      </w:r>
      <w:r w:rsidR="00E068F9">
        <w:rPr>
          <w:rFonts w:ascii="Times New Roman" w:hAnsi="Times New Roman" w:cs="Times New Roman"/>
          <w:sz w:val="28"/>
          <w:szCs w:val="28"/>
          <w:lang w:val="kk-KZ"/>
        </w:rPr>
        <w:t xml:space="preserve">н ұсынылған, олармен бірге </w:t>
      </w:r>
      <w:r w:rsidRPr="00535F4C">
        <w:rPr>
          <w:rFonts w:ascii="Times New Roman" w:hAnsi="Times New Roman" w:cs="Times New Roman"/>
          <w:sz w:val="28"/>
          <w:szCs w:val="28"/>
          <w:lang w:val="kk-KZ"/>
        </w:rPr>
        <w:t>қалайының</w:t>
      </w:r>
      <w:r w:rsidR="00E068F9">
        <w:rPr>
          <w:rFonts w:ascii="Times New Roman" w:hAnsi="Times New Roman" w:cs="Times New Roman"/>
          <w:sz w:val="28"/>
          <w:szCs w:val="28"/>
          <w:lang w:val="kk-KZ"/>
        </w:rPr>
        <w:t xml:space="preserve"> радиал сәуле </w:t>
      </w:r>
      <w:r w:rsidRPr="00535F4C">
        <w:rPr>
          <w:rFonts w:ascii="Times New Roman" w:hAnsi="Times New Roman" w:cs="Times New Roman"/>
          <w:sz w:val="28"/>
          <w:szCs w:val="28"/>
          <w:lang w:val="kk-KZ"/>
        </w:rPr>
        <w:t>түзілімдері (</w:t>
      </w:r>
      <w:r w:rsidR="00E068F9">
        <w:rPr>
          <w:rFonts w:ascii="Times New Roman" w:hAnsi="Times New Roman" w:cs="Times New Roman"/>
          <w:sz w:val="28"/>
          <w:szCs w:val="28"/>
          <w:lang w:val="kk-KZ"/>
        </w:rPr>
        <w:t xml:space="preserve">өлшемдері </w:t>
      </w:r>
      <w:r w:rsidRPr="00535F4C">
        <w:rPr>
          <w:rFonts w:ascii="Times New Roman" w:hAnsi="Times New Roman" w:cs="Times New Roman"/>
          <w:sz w:val="28"/>
          <w:szCs w:val="28"/>
          <w:lang w:val="kk-KZ"/>
        </w:rPr>
        <w:t>0,2-ден 1,0 мм-ге дейін) табылғ</w:t>
      </w:r>
      <w:r w:rsidR="00E068F9">
        <w:rPr>
          <w:rFonts w:ascii="Times New Roman" w:hAnsi="Times New Roman" w:cs="Times New Roman"/>
          <w:sz w:val="28"/>
          <w:szCs w:val="28"/>
          <w:lang w:val="kk-KZ"/>
        </w:rPr>
        <w:t>ан. Агрегаттарда ұсақ түйірлі</w:t>
      </w:r>
      <w:r w:rsidRPr="00535F4C">
        <w:rPr>
          <w:rFonts w:ascii="Times New Roman" w:hAnsi="Times New Roman" w:cs="Times New Roman"/>
          <w:sz w:val="28"/>
          <w:szCs w:val="28"/>
          <w:lang w:val="kk-KZ"/>
        </w:rPr>
        <w:t xml:space="preserve"> қант тәрізді орталықтар бар, олардан сұр-қоңыр призмалар</w:t>
      </w:r>
      <w:r w:rsidR="00E068F9">
        <w:rPr>
          <w:rFonts w:ascii="Times New Roman" w:hAnsi="Times New Roman" w:cs="Times New Roman"/>
          <w:sz w:val="28"/>
          <w:szCs w:val="28"/>
          <w:lang w:val="kk-KZ"/>
        </w:rPr>
        <w:t xml:space="preserve"> радиал</w:t>
      </w:r>
      <w:r w:rsidRPr="00535F4C">
        <w:rPr>
          <w:rFonts w:ascii="Times New Roman" w:hAnsi="Times New Roman" w:cs="Times New Roman"/>
          <w:sz w:val="28"/>
          <w:szCs w:val="28"/>
          <w:lang w:val="kk-KZ"/>
        </w:rPr>
        <w:t xml:space="preserve"> түрде өседі. Қосарланған егіз</w:t>
      </w:r>
      <w:r w:rsidR="00F0573F">
        <w:rPr>
          <w:rFonts w:ascii="Times New Roman" w:hAnsi="Times New Roman" w:cs="Times New Roman"/>
          <w:sz w:val="28"/>
          <w:szCs w:val="28"/>
          <w:lang w:val="kk-KZ"/>
        </w:rPr>
        <w:t>дік</w:t>
      </w:r>
      <w:r w:rsidRPr="00535F4C">
        <w:rPr>
          <w:rFonts w:ascii="Times New Roman" w:hAnsi="Times New Roman" w:cs="Times New Roman"/>
          <w:sz w:val="28"/>
          <w:szCs w:val="28"/>
          <w:lang w:val="kk-KZ"/>
        </w:rPr>
        <w:t>дер жиі кездеседі (</w:t>
      </w:r>
      <w:r w:rsidR="00F70FE0">
        <w:rPr>
          <w:rFonts w:ascii="Times New Roman" w:hAnsi="Times New Roman" w:cs="Times New Roman"/>
          <w:sz w:val="28"/>
          <w:szCs w:val="28"/>
          <w:lang w:val="kk-KZ"/>
        </w:rPr>
        <w:t xml:space="preserve">4.2 </w:t>
      </w:r>
      <w:r w:rsidR="002B472F" w:rsidRPr="00D163BC">
        <w:rPr>
          <w:rFonts w:ascii="Times New Roman" w:hAnsi="Times New Roman" w:cs="Times New Roman"/>
          <w:sz w:val="28"/>
          <w:szCs w:val="28"/>
          <w:lang w:val="kk-KZ"/>
        </w:rPr>
        <w:t xml:space="preserve">сурет, </w:t>
      </w:r>
      <w:r w:rsidR="00F70FE0">
        <w:rPr>
          <w:rFonts w:ascii="Times New Roman" w:hAnsi="Times New Roman" w:cs="Times New Roman"/>
          <w:sz w:val="28"/>
          <w:szCs w:val="28"/>
          <w:lang w:val="kk-KZ"/>
        </w:rPr>
        <w:t xml:space="preserve">4.4 </w:t>
      </w:r>
      <w:r w:rsidR="002B472F">
        <w:rPr>
          <w:rFonts w:ascii="Times New Roman" w:hAnsi="Times New Roman" w:cs="Times New Roman"/>
          <w:sz w:val="28"/>
          <w:szCs w:val="28"/>
          <w:lang w:val="kk-KZ"/>
        </w:rPr>
        <w:t>кесте</w:t>
      </w:r>
      <w:r w:rsidRPr="00535F4C">
        <w:rPr>
          <w:rFonts w:ascii="Times New Roman" w:hAnsi="Times New Roman" w:cs="Times New Roman"/>
          <w:sz w:val="28"/>
          <w:szCs w:val="28"/>
          <w:lang w:val="kk-KZ"/>
        </w:rPr>
        <w:t>). Кейде касситерит гематитпен</w:t>
      </w:r>
      <w:r w:rsidR="00F0573F">
        <w:rPr>
          <w:rFonts w:ascii="Times New Roman" w:hAnsi="Times New Roman" w:cs="Times New Roman"/>
          <w:sz w:val="28"/>
          <w:szCs w:val="28"/>
          <w:lang w:val="kk-KZ"/>
        </w:rPr>
        <w:t>,</w:t>
      </w:r>
      <w:r w:rsidRPr="00535F4C">
        <w:rPr>
          <w:rFonts w:ascii="Times New Roman" w:hAnsi="Times New Roman" w:cs="Times New Roman"/>
          <w:sz w:val="28"/>
          <w:szCs w:val="28"/>
          <w:lang w:val="kk-KZ"/>
        </w:rPr>
        <w:t xml:space="preserve"> цементтелген кварцпен агрегаттық қосылыстарда </w:t>
      </w:r>
      <w:r w:rsidR="003F707D">
        <w:rPr>
          <w:rFonts w:ascii="Times New Roman" w:hAnsi="Times New Roman" w:cs="Times New Roman"/>
          <w:sz w:val="28"/>
          <w:szCs w:val="28"/>
          <w:lang w:val="kk-KZ"/>
        </w:rPr>
        <w:t>кездест</w:t>
      </w:r>
      <w:r w:rsidR="00E068F9">
        <w:rPr>
          <w:rFonts w:ascii="Times New Roman" w:hAnsi="Times New Roman" w:cs="Times New Roman"/>
          <w:sz w:val="28"/>
          <w:szCs w:val="28"/>
          <w:lang w:val="kk-KZ"/>
        </w:rPr>
        <w:t>і. Касситерит түйірлерінің</w:t>
      </w:r>
      <w:r w:rsidRPr="00535F4C">
        <w:rPr>
          <w:rFonts w:ascii="Times New Roman" w:hAnsi="Times New Roman" w:cs="Times New Roman"/>
          <w:sz w:val="28"/>
          <w:szCs w:val="28"/>
          <w:lang w:val="kk-KZ"/>
        </w:rPr>
        <w:t xml:space="preserve"> мөлшері айтарлықтай өзгереді және жеке үлгілерде</w:t>
      </w:r>
      <w:r w:rsidR="00E068F9">
        <w:rPr>
          <w:rFonts w:ascii="Times New Roman" w:hAnsi="Times New Roman" w:cs="Times New Roman"/>
          <w:sz w:val="28"/>
          <w:szCs w:val="28"/>
          <w:lang w:val="kk-KZ"/>
        </w:rPr>
        <w:t xml:space="preserve"> ол өте жұқа кластарға бөлінеді, орта есеппен ~0,1 мм болады. Сонымен қатар, түйірлер</w:t>
      </w:r>
      <w:r w:rsidRPr="00535F4C">
        <w:rPr>
          <w:rFonts w:ascii="Times New Roman" w:hAnsi="Times New Roman" w:cs="Times New Roman"/>
          <w:sz w:val="28"/>
          <w:szCs w:val="28"/>
          <w:lang w:val="kk-KZ"/>
        </w:rPr>
        <w:t xml:space="preserve">дің мөлшері неғұрлым аз болса, касситерит басқа минералдардың қосылыстарынан </w:t>
      </w:r>
      <w:r w:rsidR="00820E90">
        <w:rPr>
          <w:rFonts w:ascii="Times New Roman" w:hAnsi="Times New Roman" w:cs="Times New Roman"/>
          <w:sz w:val="28"/>
          <w:szCs w:val="28"/>
          <w:lang w:val="kk-KZ"/>
        </w:rPr>
        <w:t>аз</w:t>
      </w:r>
      <w:r w:rsidRPr="00535F4C">
        <w:rPr>
          <w:rFonts w:ascii="Times New Roman" w:hAnsi="Times New Roman" w:cs="Times New Roman"/>
          <w:sz w:val="28"/>
          <w:szCs w:val="28"/>
          <w:lang w:val="kk-KZ"/>
        </w:rPr>
        <w:t xml:space="preserve"> болады.</w:t>
      </w:r>
    </w:p>
    <w:p w:rsidR="002B472F" w:rsidRPr="00535F4C" w:rsidRDefault="002B472F" w:rsidP="00820E90">
      <w:pPr>
        <w:tabs>
          <w:tab w:val="left" w:pos="1134"/>
        </w:tabs>
        <w:spacing w:after="0"/>
        <w:ind w:right="141" w:firstLine="426"/>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1C7B11A3">
            <wp:extent cx="4545907" cy="3441700"/>
            <wp:effectExtent l="0" t="0" r="762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1519" cy="3453520"/>
                    </a:xfrm>
                    <a:prstGeom prst="rect">
                      <a:avLst/>
                    </a:prstGeom>
                    <a:noFill/>
                  </pic:spPr>
                </pic:pic>
              </a:graphicData>
            </a:graphic>
          </wp:inline>
        </w:drawing>
      </w:r>
    </w:p>
    <w:p w:rsidR="002B472F" w:rsidRDefault="007115B2" w:rsidP="003357CE">
      <w:pPr>
        <w:tabs>
          <w:tab w:val="left" w:pos="1392"/>
        </w:tabs>
        <w:spacing w:after="0"/>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F70FE0">
        <w:rPr>
          <w:rFonts w:ascii="Times New Roman" w:hAnsi="Times New Roman" w:cs="Times New Roman"/>
          <w:sz w:val="28"/>
          <w:szCs w:val="28"/>
          <w:lang w:val="kk-KZ"/>
        </w:rPr>
        <w:t xml:space="preserve">.2 </w:t>
      </w:r>
      <w:r w:rsidR="002B472F" w:rsidRPr="002B472F">
        <w:rPr>
          <w:rFonts w:ascii="Times New Roman" w:hAnsi="Times New Roman" w:cs="Times New Roman"/>
          <w:sz w:val="28"/>
          <w:szCs w:val="28"/>
          <w:lang w:val="kk-KZ"/>
        </w:rPr>
        <w:t>сурет – Халькопиритпен тығыз өскен касситер</w:t>
      </w:r>
      <w:r w:rsidR="003F707D">
        <w:rPr>
          <w:rFonts w:ascii="Times New Roman" w:hAnsi="Times New Roman" w:cs="Times New Roman"/>
          <w:sz w:val="28"/>
          <w:szCs w:val="28"/>
          <w:lang w:val="kk-KZ"/>
        </w:rPr>
        <w:t>ит (сұр-көк – касситерит). № 4 а</w:t>
      </w:r>
      <w:r w:rsidR="002B472F" w:rsidRPr="002B472F">
        <w:rPr>
          <w:rFonts w:ascii="Times New Roman" w:hAnsi="Times New Roman" w:cs="Times New Roman"/>
          <w:sz w:val="28"/>
          <w:szCs w:val="28"/>
          <w:lang w:val="kk-KZ"/>
        </w:rPr>
        <w:t>ншлиф. Ұңғыма 70,5-5. Ұлғайту 100.</w:t>
      </w:r>
    </w:p>
    <w:p w:rsidR="00820E90" w:rsidRPr="002B472F" w:rsidRDefault="00820E90" w:rsidP="003357CE">
      <w:pPr>
        <w:tabs>
          <w:tab w:val="left" w:pos="1392"/>
        </w:tabs>
        <w:spacing w:after="0"/>
        <w:ind w:right="141" w:firstLine="709"/>
        <w:jc w:val="both"/>
        <w:rPr>
          <w:rFonts w:ascii="Times New Roman" w:hAnsi="Times New Roman" w:cs="Times New Roman"/>
          <w:sz w:val="28"/>
          <w:szCs w:val="28"/>
          <w:lang w:val="kk-KZ"/>
        </w:rPr>
      </w:pPr>
    </w:p>
    <w:p w:rsidR="00F1580A" w:rsidRDefault="00535F4C" w:rsidP="003357CE">
      <w:pPr>
        <w:tabs>
          <w:tab w:val="left" w:pos="1392"/>
        </w:tabs>
        <w:spacing w:after="0"/>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4.4</w:t>
      </w:r>
      <w:r w:rsidR="00E023F8">
        <w:rPr>
          <w:rFonts w:ascii="Times New Roman" w:hAnsi="Times New Roman" w:cs="Times New Roman"/>
          <w:sz w:val="28"/>
          <w:szCs w:val="28"/>
          <w:lang w:val="kk-KZ"/>
        </w:rPr>
        <w:t xml:space="preserve"> </w:t>
      </w:r>
      <w:r w:rsidR="00A001FE">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Pr="00535F4C">
        <w:rPr>
          <w:rFonts w:ascii="Times New Roman" w:hAnsi="Times New Roman" w:cs="Times New Roman"/>
          <w:sz w:val="28"/>
          <w:szCs w:val="28"/>
          <w:lang w:val="kk-KZ"/>
        </w:rPr>
        <w:t>-</w:t>
      </w:r>
      <w:r w:rsidR="00F0573F">
        <w:rPr>
          <w:rFonts w:ascii="Times New Roman" w:hAnsi="Times New Roman" w:cs="Times New Roman"/>
          <w:sz w:val="28"/>
          <w:szCs w:val="28"/>
          <w:lang w:val="kk-KZ"/>
        </w:rPr>
        <w:t xml:space="preserve"> К</w:t>
      </w:r>
      <w:r w:rsidRPr="00535F4C">
        <w:rPr>
          <w:rFonts w:ascii="Times New Roman" w:hAnsi="Times New Roman" w:cs="Times New Roman"/>
          <w:sz w:val="28"/>
          <w:szCs w:val="28"/>
          <w:lang w:val="kk-KZ"/>
        </w:rPr>
        <w:t xml:space="preserve">асситериттің </w:t>
      </w:r>
      <w:r w:rsidR="00A001FE" w:rsidRPr="00535F4C">
        <w:rPr>
          <w:rFonts w:ascii="Times New Roman" w:hAnsi="Times New Roman" w:cs="Times New Roman"/>
          <w:sz w:val="28"/>
          <w:szCs w:val="28"/>
          <w:lang w:val="kk-KZ"/>
        </w:rPr>
        <w:t xml:space="preserve">микрозондтық талдау бойынша </w:t>
      </w:r>
      <w:r w:rsidRPr="00535F4C">
        <w:rPr>
          <w:rFonts w:ascii="Times New Roman" w:hAnsi="Times New Roman" w:cs="Times New Roman"/>
          <w:sz w:val="28"/>
          <w:szCs w:val="28"/>
          <w:lang w:val="kk-KZ"/>
        </w:rPr>
        <w:t>құрамы (%)</w:t>
      </w:r>
    </w:p>
    <w:tbl>
      <w:tblPr>
        <w:tblStyle w:val="23"/>
        <w:tblW w:w="0" w:type="auto"/>
        <w:tblInd w:w="421" w:type="dxa"/>
        <w:tblLayout w:type="fixed"/>
        <w:tblLook w:val="04A0" w:firstRow="1" w:lastRow="0" w:firstColumn="1" w:lastColumn="0" w:noHBand="0" w:noVBand="1"/>
      </w:tblPr>
      <w:tblGrid>
        <w:gridCol w:w="1696"/>
        <w:gridCol w:w="992"/>
        <w:gridCol w:w="992"/>
        <w:gridCol w:w="993"/>
        <w:gridCol w:w="992"/>
        <w:gridCol w:w="1134"/>
        <w:gridCol w:w="1418"/>
      </w:tblGrid>
      <w:tr w:rsidR="002B472F" w:rsidRPr="002B472F" w:rsidTr="002B472F">
        <w:tc>
          <w:tcPr>
            <w:tcW w:w="1696" w:type="dxa"/>
            <w:vMerge w:val="restart"/>
          </w:tcPr>
          <w:p w:rsidR="00BB1DF2" w:rsidRDefault="00BB1DF2" w:rsidP="002B472F">
            <w:pPr>
              <w:spacing w:line="276" w:lineRule="auto"/>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 xml:space="preserve">Сынама </w:t>
            </w:r>
          </w:p>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eastAsia="Calibri" w:hAnsi="Times New Roman" w:cs="Times New Roman"/>
                <w:bCs/>
                <w:sz w:val="24"/>
                <w:szCs w:val="24"/>
              </w:rPr>
              <w:t>№</w:t>
            </w:r>
          </w:p>
        </w:tc>
        <w:tc>
          <w:tcPr>
            <w:tcW w:w="5103" w:type="dxa"/>
            <w:gridSpan w:val="5"/>
          </w:tcPr>
          <w:p w:rsidR="002B472F" w:rsidRPr="002B472F" w:rsidRDefault="002B472F" w:rsidP="002B472F">
            <w:pPr>
              <w:spacing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Элементтер</w:t>
            </w:r>
          </w:p>
        </w:tc>
        <w:tc>
          <w:tcPr>
            <w:tcW w:w="1418" w:type="dxa"/>
            <w:vMerge w:val="restart"/>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eastAsia="Calibri" w:hAnsi="Times New Roman" w:cs="Times New Roman"/>
                <w:bCs/>
                <w:sz w:val="24"/>
                <w:szCs w:val="24"/>
              </w:rPr>
              <w:t>Σ</w:t>
            </w:r>
          </w:p>
        </w:tc>
      </w:tr>
      <w:tr w:rsidR="002B472F" w:rsidRPr="002B472F" w:rsidTr="002B472F">
        <w:trPr>
          <w:trHeight w:val="301"/>
        </w:trPr>
        <w:tc>
          <w:tcPr>
            <w:tcW w:w="1696" w:type="dxa"/>
            <w:vMerge/>
          </w:tcPr>
          <w:p w:rsidR="002B472F" w:rsidRPr="002B472F" w:rsidRDefault="002B472F" w:rsidP="002B472F">
            <w:pPr>
              <w:spacing w:line="276" w:lineRule="auto"/>
              <w:jc w:val="center"/>
              <w:rPr>
                <w:rFonts w:ascii="Times New Roman" w:eastAsia="Calibri" w:hAnsi="Times New Roman" w:cs="Times New Roman"/>
                <w:bCs/>
                <w:sz w:val="24"/>
                <w:szCs w:val="24"/>
              </w:rPr>
            </w:pP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O</w:t>
            </w: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S</w:t>
            </w:r>
          </w:p>
        </w:tc>
        <w:tc>
          <w:tcPr>
            <w:tcW w:w="993"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Fe</w:t>
            </w: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Cu</w:t>
            </w:r>
          </w:p>
        </w:tc>
        <w:tc>
          <w:tcPr>
            <w:tcW w:w="1134"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Sn</w:t>
            </w:r>
          </w:p>
          <w:p w:rsidR="002B472F" w:rsidRPr="002B472F" w:rsidRDefault="002B472F" w:rsidP="002B472F">
            <w:pPr>
              <w:spacing w:line="276" w:lineRule="auto"/>
              <w:jc w:val="center"/>
              <w:rPr>
                <w:rFonts w:ascii="Times New Roman" w:eastAsia="Calibri" w:hAnsi="Times New Roman" w:cs="Times New Roman"/>
                <w:bCs/>
                <w:sz w:val="24"/>
                <w:szCs w:val="24"/>
              </w:rPr>
            </w:pPr>
          </w:p>
        </w:tc>
        <w:tc>
          <w:tcPr>
            <w:tcW w:w="1418" w:type="dxa"/>
            <w:vMerge/>
          </w:tcPr>
          <w:p w:rsidR="002B472F" w:rsidRPr="002B472F" w:rsidRDefault="002B472F" w:rsidP="002B472F">
            <w:pPr>
              <w:spacing w:line="276" w:lineRule="auto"/>
              <w:jc w:val="center"/>
              <w:rPr>
                <w:rFonts w:ascii="Times New Roman" w:eastAsia="Calibri" w:hAnsi="Times New Roman" w:cs="Times New Roman"/>
                <w:bCs/>
                <w:sz w:val="24"/>
                <w:szCs w:val="24"/>
              </w:rPr>
            </w:pPr>
          </w:p>
        </w:tc>
      </w:tr>
      <w:tr w:rsidR="002B472F" w:rsidRPr="002B472F" w:rsidTr="002B472F">
        <w:trPr>
          <w:trHeight w:val="375"/>
        </w:trPr>
        <w:tc>
          <w:tcPr>
            <w:tcW w:w="1696" w:type="dxa"/>
          </w:tcPr>
          <w:p w:rsidR="002B472F" w:rsidRPr="002B472F" w:rsidRDefault="002B472F" w:rsidP="002B472F">
            <w:pPr>
              <w:spacing w:line="276" w:lineRule="auto"/>
              <w:ind w:right="-393" w:hanging="392"/>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Ұңғ.</w:t>
            </w:r>
            <w:r w:rsidRPr="002B472F">
              <w:rPr>
                <w:rFonts w:ascii="Times New Roman" w:eastAsia="Times New Roman" w:hAnsi="Times New Roman" w:cs="Times New Roman"/>
                <w:color w:val="000000"/>
                <w:sz w:val="24"/>
                <w:szCs w:val="24"/>
                <w:lang w:eastAsia="ru-RU"/>
              </w:rPr>
              <w:t xml:space="preserve"> 70.5-5</w:t>
            </w:r>
          </w:p>
          <w:p w:rsidR="002B472F" w:rsidRPr="002B472F" w:rsidRDefault="002B472F" w:rsidP="002B472F">
            <w:pPr>
              <w:spacing w:line="276" w:lineRule="auto"/>
              <w:ind w:right="-393" w:hanging="392"/>
              <w:jc w:val="center"/>
              <w:rPr>
                <w:rFonts w:ascii="Times New Roman" w:eastAsia="Calibri" w:hAnsi="Times New Roman" w:cs="Times New Roman"/>
                <w:bCs/>
                <w:sz w:val="24"/>
                <w:szCs w:val="24"/>
              </w:rPr>
            </w:pPr>
            <w:r w:rsidRPr="002B472F">
              <w:rPr>
                <w:rFonts w:ascii="Times New Roman" w:eastAsia="Times New Roman" w:hAnsi="Times New Roman" w:cs="Times New Roman"/>
                <w:sz w:val="24"/>
                <w:szCs w:val="24"/>
                <w:lang w:eastAsia="ru-RU"/>
              </w:rPr>
              <w:t xml:space="preserve">№4 </w:t>
            </w:r>
            <w:r>
              <w:rPr>
                <w:rFonts w:ascii="Times New Roman" w:eastAsia="Times New Roman" w:hAnsi="Times New Roman" w:cs="Times New Roman"/>
                <w:sz w:val="24"/>
                <w:szCs w:val="24"/>
                <w:lang w:eastAsia="ru-RU"/>
              </w:rPr>
              <w:t>а</w:t>
            </w:r>
            <w:r w:rsidRPr="002B472F">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val="kk-KZ" w:eastAsia="ru-RU"/>
              </w:rPr>
              <w:t>ш</w:t>
            </w:r>
            <w:r w:rsidRPr="002B472F">
              <w:rPr>
                <w:rFonts w:ascii="Times New Roman" w:eastAsia="Times New Roman" w:hAnsi="Times New Roman" w:cs="Times New Roman"/>
                <w:sz w:val="24"/>
                <w:szCs w:val="24"/>
                <w:lang w:eastAsia="ru-RU"/>
              </w:rPr>
              <w:t>.</w:t>
            </w: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eastAsia="Calibri" w:hAnsi="Times New Roman" w:cs="Times New Roman"/>
                <w:bCs/>
                <w:sz w:val="24"/>
                <w:szCs w:val="24"/>
              </w:rPr>
              <w:t>17,74</w:t>
            </w: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33,86</w:t>
            </w:r>
          </w:p>
        </w:tc>
        <w:tc>
          <w:tcPr>
            <w:tcW w:w="993"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29,86</w:t>
            </w:r>
          </w:p>
        </w:tc>
        <w:tc>
          <w:tcPr>
            <w:tcW w:w="992"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hAnsi="Times New Roman" w:cs="Times New Roman"/>
                <w:sz w:val="24"/>
                <w:szCs w:val="24"/>
              </w:rPr>
              <w:t>36,28</w:t>
            </w:r>
          </w:p>
        </w:tc>
        <w:tc>
          <w:tcPr>
            <w:tcW w:w="1134"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eastAsia="Calibri" w:hAnsi="Times New Roman" w:cs="Times New Roman"/>
                <w:bCs/>
                <w:sz w:val="24"/>
                <w:szCs w:val="24"/>
              </w:rPr>
              <w:t>82,26</w:t>
            </w:r>
          </w:p>
        </w:tc>
        <w:tc>
          <w:tcPr>
            <w:tcW w:w="1418" w:type="dxa"/>
          </w:tcPr>
          <w:p w:rsidR="002B472F" w:rsidRPr="002B472F" w:rsidRDefault="002B472F" w:rsidP="002B472F">
            <w:pPr>
              <w:spacing w:line="276" w:lineRule="auto"/>
              <w:jc w:val="center"/>
              <w:rPr>
                <w:rFonts w:ascii="Times New Roman" w:eastAsia="Calibri" w:hAnsi="Times New Roman" w:cs="Times New Roman"/>
                <w:bCs/>
                <w:sz w:val="24"/>
                <w:szCs w:val="24"/>
              </w:rPr>
            </w:pPr>
            <w:r w:rsidRPr="002B472F">
              <w:rPr>
                <w:rFonts w:ascii="Times New Roman" w:eastAsia="Calibri" w:hAnsi="Times New Roman" w:cs="Times New Roman"/>
                <w:bCs/>
                <w:sz w:val="24"/>
                <w:szCs w:val="24"/>
              </w:rPr>
              <w:t>100</w:t>
            </w:r>
          </w:p>
        </w:tc>
      </w:tr>
    </w:tbl>
    <w:p w:rsidR="00535F4C" w:rsidRDefault="00535F4C" w:rsidP="002B472F">
      <w:pPr>
        <w:tabs>
          <w:tab w:val="left" w:pos="1392"/>
        </w:tabs>
        <w:spacing w:after="0"/>
        <w:ind w:right="141"/>
        <w:jc w:val="both"/>
        <w:rPr>
          <w:rFonts w:ascii="Times New Roman" w:hAnsi="Times New Roman" w:cs="Times New Roman"/>
          <w:sz w:val="28"/>
          <w:szCs w:val="28"/>
          <w:lang w:val="kk-KZ"/>
        </w:rPr>
      </w:pPr>
    </w:p>
    <w:p w:rsidR="00F1580A" w:rsidRDefault="008C73D5" w:rsidP="008C73D5">
      <w:pPr>
        <w:tabs>
          <w:tab w:val="left" w:pos="1392"/>
        </w:tabs>
        <w:spacing w:after="0"/>
        <w:ind w:right="141" w:firstLine="709"/>
        <w:jc w:val="both"/>
        <w:rPr>
          <w:rFonts w:ascii="Times New Roman" w:hAnsi="Times New Roman" w:cs="Times New Roman"/>
          <w:sz w:val="28"/>
          <w:szCs w:val="28"/>
          <w:lang w:val="kk-KZ"/>
        </w:rPr>
      </w:pPr>
      <w:r w:rsidRPr="008C73D5">
        <w:rPr>
          <w:rFonts w:ascii="Times New Roman" w:hAnsi="Times New Roman" w:cs="Times New Roman"/>
          <w:sz w:val="28"/>
          <w:szCs w:val="28"/>
          <w:lang w:val="kk-KZ"/>
        </w:rPr>
        <w:t>Адам Мицкевич университетінің (По</w:t>
      </w:r>
      <w:r w:rsidR="00111E1B">
        <w:rPr>
          <w:rFonts w:ascii="Times New Roman" w:hAnsi="Times New Roman" w:cs="Times New Roman"/>
          <w:sz w:val="28"/>
          <w:szCs w:val="28"/>
          <w:lang w:val="kk-KZ"/>
        </w:rPr>
        <w:t>бл</w:t>
      </w:r>
      <w:r w:rsidRPr="008C73D5">
        <w:rPr>
          <w:rFonts w:ascii="Times New Roman" w:hAnsi="Times New Roman" w:cs="Times New Roman"/>
          <w:sz w:val="28"/>
          <w:szCs w:val="28"/>
          <w:lang w:val="kk-KZ"/>
        </w:rPr>
        <w:t>ан</w:t>
      </w:r>
      <w:r w:rsidR="007D3B7D" w:rsidRPr="007D3B7D">
        <w:rPr>
          <w:rFonts w:ascii="Times New Roman" w:hAnsi="Times New Roman" w:cs="Times New Roman"/>
          <w:sz w:val="28"/>
          <w:szCs w:val="28"/>
          <w:lang w:val="kk-KZ"/>
        </w:rPr>
        <w:t xml:space="preserve">ь </w:t>
      </w:r>
      <w:r w:rsidR="007D3B7D">
        <w:rPr>
          <w:rFonts w:ascii="Times New Roman" w:hAnsi="Times New Roman" w:cs="Times New Roman"/>
          <w:sz w:val="28"/>
          <w:szCs w:val="28"/>
          <w:lang w:val="kk-KZ"/>
        </w:rPr>
        <w:t>қ.</w:t>
      </w:r>
      <w:r w:rsidRPr="008C73D5">
        <w:rPr>
          <w:rFonts w:ascii="Times New Roman" w:hAnsi="Times New Roman" w:cs="Times New Roman"/>
          <w:sz w:val="28"/>
          <w:szCs w:val="28"/>
          <w:lang w:val="kk-KZ"/>
        </w:rPr>
        <w:t>, Польша) минералогия зертханасында ғылыми тағылымдамадан өту барысында S-3700N сканерлеуші ​​электронды микр</w:t>
      </w:r>
      <w:r w:rsidR="007D3B7D">
        <w:rPr>
          <w:rFonts w:ascii="Times New Roman" w:hAnsi="Times New Roman" w:cs="Times New Roman"/>
          <w:sz w:val="28"/>
          <w:szCs w:val="28"/>
          <w:lang w:val="kk-KZ"/>
        </w:rPr>
        <w:t>оскоптың көмегімен Сырымбет кен</w:t>
      </w:r>
      <w:r w:rsidRPr="008C73D5">
        <w:rPr>
          <w:rFonts w:ascii="Times New Roman" w:hAnsi="Times New Roman" w:cs="Times New Roman"/>
          <w:sz w:val="28"/>
          <w:szCs w:val="28"/>
          <w:lang w:val="kk-KZ"/>
        </w:rPr>
        <w:t>орнының сынамаларының химиялық құрамы зерттелді. Нәтижесінде минералдардың сапалы химиялық құрамы алынды, кері шашыраңқы эл</w:t>
      </w:r>
      <w:r>
        <w:rPr>
          <w:rFonts w:ascii="Times New Roman" w:hAnsi="Times New Roman" w:cs="Times New Roman"/>
          <w:sz w:val="28"/>
          <w:szCs w:val="28"/>
          <w:lang w:val="kk-KZ"/>
        </w:rPr>
        <w:t xml:space="preserve">ектрондардағы кескіндер алынды. </w:t>
      </w:r>
      <w:r w:rsidRPr="008C73D5">
        <w:rPr>
          <w:rFonts w:ascii="Times New Roman" w:hAnsi="Times New Roman" w:cs="Times New Roman"/>
          <w:sz w:val="28"/>
          <w:szCs w:val="28"/>
          <w:lang w:val="kk-KZ"/>
        </w:rPr>
        <w:t>Төменде сканерлеуші ​​электронды микроскоптың</w:t>
      </w:r>
      <w:r w:rsidR="007D3B7D">
        <w:rPr>
          <w:rFonts w:ascii="Times New Roman" w:hAnsi="Times New Roman" w:cs="Times New Roman"/>
          <w:sz w:val="28"/>
          <w:szCs w:val="28"/>
          <w:lang w:val="kk-KZ"/>
        </w:rPr>
        <w:t xml:space="preserve"> көмегімен алынған Сырымбет кен</w:t>
      </w:r>
      <w:r w:rsidRPr="008C73D5">
        <w:rPr>
          <w:rFonts w:ascii="Times New Roman" w:hAnsi="Times New Roman" w:cs="Times New Roman"/>
          <w:sz w:val="28"/>
          <w:szCs w:val="28"/>
          <w:lang w:val="kk-KZ"/>
        </w:rPr>
        <w:t>орнының сирек микроминералдар құрамы тура</w:t>
      </w:r>
      <w:r>
        <w:rPr>
          <w:rFonts w:ascii="Times New Roman" w:hAnsi="Times New Roman" w:cs="Times New Roman"/>
          <w:sz w:val="28"/>
          <w:szCs w:val="28"/>
          <w:lang w:val="kk-KZ"/>
        </w:rPr>
        <w:t xml:space="preserve">лы алғашқы деректер келтірілген </w:t>
      </w:r>
      <w:r w:rsidRPr="00535F4C">
        <w:rPr>
          <w:rFonts w:ascii="Times New Roman" w:hAnsi="Times New Roman" w:cs="Times New Roman"/>
          <w:sz w:val="28"/>
          <w:szCs w:val="28"/>
          <w:lang w:val="kk-KZ"/>
        </w:rPr>
        <w:t>(</w:t>
      </w:r>
      <w:r>
        <w:rPr>
          <w:rFonts w:ascii="Times New Roman" w:hAnsi="Times New Roman" w:cs="Times New Roman"/>
          <w:sz w:val="28"/>
          <w:szCs w:val="28"/>
          <w:lang w:val="kk-KZ"/>
        </w:rPr>
        <w:t>4.</w:t>
      </w:r>
      <w:r w:rsidR="00F70FE0">
        <w:rPr>
          <w:rFonts w:ascii="Times New Roman" w:hAnsi="Times New Roman" w:cs="Times New Roman"/>
          <w:sz w:val="28"/>
          <w:szCs w:val="28"/>
          <w:lang w:val="kk-KZ"/>
        </w:rPr>
        <w:t xml:space="preserve">3 </w:t>
      </w:r>
      <w:r w:rsidRPr="008C73D5">
        <w:rPr>
          <w:rFonts w:ascii="Times New Roman" w:hAnsi="Times New Roman" w:cs="Times New Roman"/>
          <w:sz w:val="28"/>
          <w:szCs w:val="28"/>
          <w:lang w:val="kk-KZ"/>
        </w:rPr>
        <w:t xml:space="preserve">сурет, </w:t>
      </w:r>
      <w:r w:rsidRPr="00535F4C">
        <w:rPr>
          <w:rFonts w:ascii="Times New Roman" w:hAnsi="Times New Roman" w:cs="Times New Roman"/>
          <w:sz w:val="28"/>
          <w:szCs w:val="28"/>
          <w:lang w:val="kk-KZ"/>
        </w:rPr>
        <w:t>4.</w:t>
      </w:r>
      <w:r>
        <w:rPr>
          <w:rFonts w:ascii="Times New Roman" w:hAnsi="Times New Roman" w:cs="Times New Roman"/>
          <w:sz w:val="28"/>
          <w:szCs w:val="28"/>
          <w:lang w:val="kk-KZ"/>
        </w:rPr>
        <w:t>5</w:t>
      </w:r>
      <w:r w:rsidR="00F70FE0">
        <w:rPr>
          <w:rFonts w:ascii="Times New Roman" w:hAnsi="Times New Roman" w:cs="Times New Roman"/>
          <w:sz w:val="28"/>
          <w:szCs w:val="28"/>
          <w:lang w:val="kk-KZ"/>
        </w:rPr>
        <w:t xml:space="preserve"> </w:t>
      </w:r>
      <w:r>
        <w:rPr>
          <w:rFonts w:ascii="Times New Roman" w:hAnsi="Times New Roman" w:cs="Times New Roman"/>
          <w:sz w:val="28"/>
          <w:szCs w:val="28"/>
          <w:lang w:val="kk-KZ"/>
        </w:rPr>
        <w:t>кесте</w:t>
      </w:r>
      <w:r w:rsidRPr="00535F4C">
        <w:rPr>
          <w:rFonts w:ascii="Times New Roman" w:hAnsi="Times New Roman" w:cs="Times New Roman"/>
          <w:sz w:val="28"/>
          <w:szCs w:val="28"/>
          <w:lang w:val="kk-KZ"/>
        </w:rPr>
        <w:t>).</w:t>
      </w:r>
    </w:p>
    <w:p w:rsidR="008C73D5" w:rsidRDefault="008C73D5" w:rsidP="003357CE">
      <w:pPr>
        <w:tabs>
          <w:tab w:val="left" w:pos="1392"/>
        </w:tabs>
        <w:spacing w:after="0"/>
        <w:ind w:right="141" w:firstLine="709"/>
        <w:jc w:val="both"/>
        <w:rPr>
          <w:rFonts w:ascii="Times New Roman" w:hAnsi="Times New Roman" w:cs="Times New Roman"/>
          <w:sz w:val="28"/>
          <w:szCs w:val="28"/>
          <w:lang w:val="kk-KZ"/>
        </w:rPr>
      </w:pPr>
    </w:p>
    <w:p w:rsidR="008C73D5" w:rsidRDefault="002B472F" w:rsidP="00820E90">
      <w:pPr>
        <w:tabs>
          <w:tab w:val="left" w:pos="1392"/>
        </w:tabs>
        <w:spacing w:after="0"/>
        <w:ind w:right="141" w:firstLine="426"/>
        <w:jc w:val="center"/>
        <w:rPr>
          <w:rFonts w:ascii="Times New Roman" w:hAnsi="Times New Roman" w:cs="Times New Roman"/>
          <w:sz w:val="28"/>
          <w:szCs w:val="28"/>
          <w:lang w:val="kk-KZ"/>
        </w:rPr>
      </w:pPr>
      <w:r>
        <w:rPr>
          <w:noProof/>
          <w:lang w:eastAsia="ru-RU"/>
        </w:rPr>
        <w:lastRenderedPageBreak/>
        <w:drawing>
          <wp:inline distT="0" distB="0" distL="0" distR="0" wp14:anchorId="686699E1" wp14:editId="432A4A2B">
            <wp:extent cx="4476115" cy="3357086"/>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700" t="37625" r="45327" b="26411"/>
                    <a:stretch/>
                  </pic:blipFill>
                  <pic:spPr bwMode="auto">
                    <a:xfrm>
                      <a:off x="0" y="0"/>
                      <a:ext cx="4502684" cy="3377013"/>
                    </a:xfrm>
                    <a:prstGeom prst="rect">
                      <a:avLst/>
                    </a:prstGeom>
                    <a:ln>
                      <a:noFill/>
                    </a:ln>
                    <a:extLst>
                      <a:ext uri="{53640926-AAD7-44D8-BBD7-CCE9431645EC}">
                        <a14:shadowObscured xmlns:a14="http://schemas.microsoft.com/office/drawing/2010/main"/>
                      </a:ext>
                    </a:extLst>
                  </pic:spPr>
                </pic:pic>
              </a:graphicData>
            </a:graphic>
          </wp:inline>
        </w:drawing>
      </w:r>
    </w:p>
    <w:p w:rsidR="002B472F" w:rsidRDefault="002B472F" w:rsidP="002B472F">
      <w:pPr>
        <w:tabs>
          <w:tab w:val="left" w:pos="1701"/>
        </w:tabs>
        <w:spacing w:after="0"/>
        <w:ind w:right="141"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68F9F09">
            <wp:extent cx="4438015" cy="2186940"/>
            <wp:effectExtent l="0" t="0" r="63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38015" cy="2186940"/>
                    </a:xfrm>
                    <a:prstGeom prst="rect">
                      <a:avLst/>
                    </a:prstGeom>
                    <a:noFill/>
                  </pic:spPr>
                </pic:pic>
              </a:graphicData>
            </a:graphic>
          </wp:inline>
        </w:drawing>
      </w:r>
    </w:p>
    <w:p w:rsidR="008C73D5" w:rsidRDefault="00F70FE0" w:rsidP="00F667C5">
      <w:pPr>
        <w:tabs>
          <w:tab w:val="left" w:pos="1701"/>
        </w:tabs>
        <w:spacing w:after="0"/>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4.3 </w:t>
      </w:r>
      <w:r w:rsidR="008C73D5" w:rsidRPr="008C73D5">
        <w:rPr>
          <w:rFonts w:ascii="Times New Roman" w:hAnsi="Times New Roman" w:cs="Times New Roman"/>
          <w:sz w:val="28"/>
          <w:szCs w:val="28"/>
          <w:lang w:val="kk-KZ"/>
        </w:rPr>
        <w:t>сурет –</w:t>
      </w:r>
      <w:r w:rsidR="008C73D5">
        <w:rPr>
          <w:rFonts w:ascii="Times New Roman" w:hAnsi="Times New Roman" w:cs="Times New Roman"/>
          <w:sz w:val="28"/>
          <w:szCs w:val="28"/>
          <w:lang w:val="kk-KZ"/>
        </w:rPr>
        <w:t xml:space="preserve"> </w:t>
      </w:r>
      <w:r w:rsidR="008C73D5" w:rsidRPr="008C73D5">
        <w:rPr>
          <w:rFonts w:ascii="Times New Roman" w:hAnsi="Times New Roman" w:cs="Times New Roman"/>
          <w:sz w:val="28"/>
          <w:szCs w:val="28"/>
          <w:lang w:val="kk-KZ"/>
        </w:rPr>
        <w:t>Касситерит дәндері (ақ) және оның элементтік құрамы.</w:t>
      </w:r>
      <w:r w:rsidR="008C73D5">
        <w:rPr>
          <w:rFonts w:ascii="Times New Roman" w:hAnsi="Times New Roman" w:cs="Times New Roman"/>
          <w:sz w:val="28"/>
          <w:szCs w:val="28"/>
          <w:lang w:val="kk-KZ"/>
        </w:rPr>
        <w:t xml:space="preserve"> </w:t>
      </w:r>
      <w:r w:rsidR="008C73D5" w:rsidRPr="008C73D5">
        <w:rPr>
          <w:rFonts w:ascii="Times New Roman" w:hAnsi="Times New Roman" w:cs="Times New Roman"/>
          <w:sz w:val="28"/>
          <w:szCs w:val="28"/>
          <w:lang w:val="kk-KZ"/>
        </w:rPr>
        <w:t>№2</w:t>
      </w:r>
      <w:r w:rsidR="003F707D">
        <w:rPr>
          <w:rFonts w:ascii="Times New Roman" w:hAnsi="Times New Roman" w:cs="Times New Roman"/>
          <w:sz w:val="28"/>
          <w:szCs w:val="28"/>
          <w:lang w:val="kk-KZ"/>
        </w:rPr>
        <w:t xml:space="preserve"> а</w:t>
      </w:r>
      <w:r w:rsidR="008C73D5">
        <w:rPr>
          <w:rFonts w:ascii="Times New Roman" w:hAnsi="Times New Roman" w:cs="Times New Roman"/>
          <w:sz w:val="28"/>
          <w:szCs w:val="28"/>
          <w:lang w:val="kk-KZ"/>
        </w:rPr>
        <w:t>ншлиф</w:t>
      </w:r>
      <w:r w:rsidR="008C73D5" w:rsidRPr="008C73D5">
        <w:rPr>
          <w:rFonts w:ascii="Times New Roman" w:hAnsi="Times New Roman" w:cs="Times New Roman"/>
          <w:sz w:val="28"/>
          <w:szCs w:val="28"/>
          <w:lang w:val="kk-KZ"/>
        </w:rPr>
        <w:t xml:space="preserve">  Ұңғыма 71.5-1</w:t>
      </w:r>
      <w:r w:rsidR="008C73D5">
        <w:rPr>
          <w:rFonts w:ascii="Times New Roman" w:hAnsi="Times New Roman" w:cs="Times New Roman"/>
          <w:sz w:val="28"/>
          <w:szCs w:val="28"/>
          <w:lang w:val="kk-KZ"/>
        </w:rPr>
        <w:t xml:space="preserve">, </w:t>
      </w:r>
      <w:r w:rsidR="008C73D5" w:rsidRPr="008C73D5">
        <w:rPr>
          <w:rFonts w:ascii="Times New Roman" w:hAnsi="Times New Roman" w:cs="Times New Roman"/>
          <w:i/>
          <w:sz w:val="28"/>
          <w:szCs w:val="28"/>
          <w:lang w:val="kk-KZ"/>
        </w:rPr>
        <w:t xml:space="preserve">BEI </w:t>
      </w:r>
      <w:r w:rsidR="008C73D5" w:rsidRPr="008C73D5">
        <w:rPr>
          <w:rFonts w:ascii="Times New Roman" w:hAnsi="Times New Roman" w:cs="Times New Roman"/>
          <w:sz w:val="28"/>
          <w:szCs w:val="28"/>
          <w:lang w:val="kk-KZ"/>
        </w:rPr>
        <w:t xml:space="preserve">және </w:t>
      </w:r>
      <w:r w:rsidR="00CA00DD" w:rsidRPr="00CA00DD">
        <w:rPr>
          <w:rFonts w:ascii="Times New Roman" w:hAnsi="Times New Roman" w:cs="Times New Roman"/>
          <w:sz w:val="28"/>
          <w:szCs w:val="28"/>
          <w:lang w:val="kk-KZ"/>
        </w:rPr>
        <w:t>энергия дисперсиялық спектрі.</w:t>
      </w:r>
    </w:p>
    <w:p w:rsidR="008C73D5" w:rsidRDefault="008C73D5" w:rsidP="00F667C5">
      <w:pPr>
        <w:tabs>
          <w:tab w:val="left" w:pos="1701"/>
        </w:tabs>
        <w:spacing w:after="0"/>
        <w:ind w:right="141" w:firstLine="709"/>
        <w:jc w:val="both"/>
        <w:rPr>
          <w:rFonts w:ascii="Times New Roman" w:hAnsi="Times New Roman" w:cs="Times New Roman"/>
          <w:sz w:val="28"/>
          <w:szCs w:val="28"/>
          <w:lang w:val="kk-KZ"/>
        </w:rPr>
      </w:pPr>
    </w:p>
    <w:p w:rsidR="008C73D5" w:rsidRDefault="004A4890" w:rsidP="008C73D5">
      <w:pPr>
        <w:tabs>
          <w:tab w:val="left" w:pos="1701"/>
        </w:tabs>
        <w:spacing w:after="0"/>
        <w:ind w:right="141" w:firstLine="709"/>
        <w:jc w:val="both"/>
        <w:rPr>
          <w:rFonts w:ascii="Times New Roman" w:hAnsi="Times New Roman" w:cs="Times New Roman"/>
          <w:sz w:val="28"/>
          <w:szCs w:val="28"/>
          <w:lang w:val="kk-KZ"/>
        </w:rPr>
      </w:pPr>
      <w:r w:rsidRPr="004A4890">
        <w:rPr>
          <w:rFonts w:ascii="Times New Roman" w:hAnsi="Times New Roman" w:cs="Times New Roman"/>
          <w:sz w:val="28"/>
          <w:szCs w:val="28"/>
          <w:lang w:val="kk-KZ"/>
        </w:rPr>
        <w:t>4.</w:t>
      </w:r>
      <w:r w:rsidRPr="00D163BC">
        <w:rPr>
          <w:rFonts w:ascii="Times New Roman" w:hAnsi="Times New Roman" w:cs="Times New Roman"/>
          <w:sz w:val="28"/>
          <w:szCs w:val="28"/>
          <w:lang w:val="kk-KZ"/>
        </w:rPr>
        <w:t>5</w:t>
      </w:r>
      <w:r w:rsidR="00A001FE">
        <w:rPr>
          <w:rFonts w:ascii="Times New Roman" w:hAnsi="Times New Roman" w:cs="Times New Roman"/>
          <w:sz w:val="28"/>
          <w:szCs w:val="28"/>
          <w:lang w:val="kk-KZ"/>
        </w:rPr>
        <w:t xml:space="preserve"> кесте </w:t>
      </w:r>
      <w:r w:rsidRPr="004A4890">
        <w:rPr>
          <w:rFonts w:ascii="Times New Roman" w:hAnsi="Times New Roman" w:cs="Times New Roman"/>
          <w:sz w:val="28"/>
          <w:szCs w:val="28"/>
          <w:lang w:val="kk-KZ"/>
        </w:rPr>
        <w:t xml:space="preserve"> – </w:t>
      </w:r>
      <w:r w:rsidR="008C73D5" w:rsidRPr="008C73D5">
        <w:rPr>
          <w:rFonts w:ascii="Times New Roman" w:hAnsi="Times New Roman" w:cs="Times New Roman"/>
          <w:sz w:val="28"/>
          <w:szCs w:val="28"/>
          <w:lang w:val="kk-KZ"/>
        </w:rPr>
        <w:t>Ж</w:t>
      </w:r>
      <w:r w:rsidR="008C73D5">
        <w:rPr>
          <w:rFonts w:ascii="Times New Roman" w:hAnsi="Times New Roman" w:cs="Times New Roman"/>
          <w:sz w:val="28"/>
          <w:szCs w:val="28"/>
          <w:lang w:val="kk-KZ"/>
        </w:rPr>
        <w:t xml:space="preserve">артылай </w:t>
      </w:r>
      <w:r w:rsidR="008C73D5" w:rsidRPr="008C73D5">
        <w:rPr>
          <w:rFonts w:ascii="Times New Roman" w:hAnsi="Times New Roman" w:cs="Times New Roman"/>
          <w:sz w:val="28"/>
          <w:szCs w:val="28"/>
          <w:lang w:val="kk-KZ"/>
        </w:rPr>
        <w:t>сандық талдау бойынша касситерит</w:t>
      </w:r>
      <w:r w:rsidR="008C73D5">
        <w:rPr>
          <w:rFonts w:ascii="Times New Roman" w:hAnsi="Times New Roman" w:cs="Times New Roman"/>
          <w:sz w:val="28"/>
          <w:szCs w:val="28"/>
          <w:lang w:val="kk-KZ"/>
        </w:rPr>
        <w:t>тің</w:t>
      </w:r>
      <w:r w:rsidR="008C73D5" w:rsidRPr="008C73D5">
        <w:rPr>
          <w:rFonts w:ascii="Times New Roman" w:hAnsi="Times New Roman" w:cs="Times New Roman"/>
          <w:sz w:val="28"/>
          <w:szCs w:val="28"/>
          <w:lang w:val="kk-KZ"/>
        </w:rPr>
        <w:t xml:space="preserve"> құрамы (%)</w:t>
      </w:r>
    </w:p>
    <w:p w:rsidR="008C73D5" w:rsidRPr="008C73D5" w:rsidRDefault="008C73D5" w:rsidP="008C73D5">
      <w:pPr>
        <w:tabs>
          <w:tab w:val="left" w:pos="1701"/>
        </w:tabs>
        <w:spacing w:after="0"/>
        <w:ind w:right="141" w:firstLine="709"/>
        <w:jc w:val="both"/>
        <w:rPr>
          <w:rFonts w:ascii="Times New Roman" w:hAnsi="Times New Roman" w:cs="Times New Roman"/>
          <w:sz w:val="16"/>
          <w:szCs w:val="28"/>
          <w:lang w:val="kk-KZ"/>
        </w:rPr>
      </w:pPr>
    </w:p>
    <w:tbl>
      <w:tblPr>
        <w:tblStyle w:val="a4"/>
        <w:tblW w:w="0" w:type="auto"/>
        <w:jc w:val="center"/>
        <w:tblLayout w:type="fixed"/>
        <w:tblLook w:val="04A0" w:firstRow="1" w:lastRow="0" w:firstColumn="1" w:lastColumn="0" w:noHBand="0" w:noVBand="1"/>
      </w:tblPr>
      <w:tblGrid>
        <w:gridCol w:w="1696"/>
        <w:gridCol w:w="993"/>
        <w:gridCol w:w="984"/>
        <w:gridCol w:w="858"/>
        <w:gridCol w:w="851"/>
        <w:gridCol w:w="850"/>
        <w:gridCol w:w="993"/>
        <w:gridCol w:w="1423"/>
      </w:tblGrid>
      <w:tr w:rsidR="004A4890" w:rsidRPr="004A4890" w:rsidTr="00F667C5">
        <w:trPr>
          <w:jc w:val="center"/>
        </w:trPr>
        <w:tc>
          <w:tcPr>
            <w:tcW w:w="1696" w:type="dxa"/>
            <w:vMerge w:val="restart"/>
          </w:tcPr>
          <w:p w:rsidR="00BB1DF2" w:rsidRPr="00BB1DF2" w:rsidRDefault="00BB1DF2" w:rsidP="00BB1DF2">
            <w:pPr>
              <w:ind w:right="141"/>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 xml:space="preserve">Сынама </w:t>
            </w:r>
          </w:p>
          <w:p w:rsidR="004A4890" w:rsidRPr="004A4890" w:rsidRDefault="00BB1DF2" w:rsidP="00BB1DF2">
            <w:pPr>
              <w:ind w:right="141"/>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w:t>
            </w:r>
          </w:p>
        </w:tc>
        <w:tc>
          <w:tcPr>
            <w:tcW w:w="5529" w:type="dxa"/>
            <w:gridSpan w:val="6"/>
          </w:tcPr>
          <w:p w:rsidR="004A4890" w:rsidRPr="004A4890" w:rsidRDefault="00CE5E17" w:rsidP="003357CE">
            <w:pPr>
              <w:ind w:right="141"/>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Оксидтер мен э</w:t>
            </w:r>
            <w:r w:rsidR="00A001FE">
              <w:rPr>
                <w:rFonts w:ascii="Times New Roman" w:eastAsia="Calibri" w:hAnsi="Times New Roman" w:cs="Times New Roman"/>
                <w:bCs/>
                <w:sz w:val="24"/>
                <w:szCs w:val="24"/>
                <w:lang w:val="kk-KZ"/>
              </w:rPr>
              <w:t>лементтер</w:t>
            </w:r>
          </w:p>
        </w:tc>
        <w:tc>
          <w:tcPr>
            <w:tcW w:w="1423" w:type="dxa"/>
            <w:vMerge w:val="restart"/>
          </w:tcPr>
          <w:p w:rsidR="004A4890" w:rsidRPr="004A4890" w:rsidRDefault="00785084" w:rsidP="003357CE">
            <w:pPr>
              <w:ind w:right="141"/>
              <w:jc w:val="center"/>
              <w:rPr>
                <w:rFonts w:ascii="Times New Roman" w:eastAsia="Calibri" w:hAnsi="Times New Roman" w:cs="Times New Roman"/>
                <w:bCs/>
                <w:sz w:val="24"/>
                <w:szCs w:val="24"/>
                <w:lang w:val="kk-KZ"/>
              </w:rPr>
            </w:pPr>
            <w:r w:rsidRPr="00785084">
              <w:rPr>
                <w:rFonts w:ascii="Times New Roman" w:eastAsia="Calibri" w:hAnsi="Times New Roman" w:cs="Times New Roman"/>
                <w:bCs/>
                <w:sz w:val="24"/>
                <w:szCs w:val="24"/>
                <w:lang w:val="kk-KZ"/>
              </w:rPr>
              <w:t>Σ</w:t>
            </w:r>
          </w:p>
        </w:tc>
      </w:tr>
      <w:tr w:rsidR="004A4890" w:rsidRPr="004A4890" w:rsidTr="00F667C5">
        <w:trPr>
          <w:trHeight w:val="301"/>
          <w:jc w:val="center"/>
        </w:trPr>
        <w:tc>
          <w:tcPr>
            <w:tcW w:w="1696" w:type="dxa"/>
            <w:vMerge/>
          </w:tcPr>
          <w:p w:rsidR="004A4890" w:rsidRPr="004A4890" w:rsidRDefault="004A4890" w:rsidP="003357CE">
            <w:pPr>
              <w:ind w:right="141"/>
              <w:jc w:val="center"/>
              <w:rPr>
                <w:rFonts w:ascii="Times New Roman" w:eastAsia="Calibri" w:hAnsi="Times New Roman" w:cs="Times New Roman"/>
                <w:bCs/>
                <w:sz w:val="24"/>
                <w:szCs w:val="24"/>
                <w:lang w:val="kk-KZ"/>
              </w:rPr>
            </w:pPr>
          </w:p>
        </w:tc>
        <w:tc>
          <w:tcPr>
            <w:tcW w:w="993"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hAnsi="Times New Roman" w:cs="Times New Roman"/>
                <w:bCs/>
                <w:iCs/>
                <w:sz w:val="24"/>
                <w:szCs w:val="24"/>
                <w:lang w:val="kk-KZ"/>
              </w:rPr>
              <w:t>MgO</w:t>
            </w:r>
          </w:p>
        </w:tc>
        <w:tc>
          <w:tcPr>
            <w:tcW w:w="984" w:type="dxa"/>
          </w:tcPr>
          <w:p w:rsidR="004A4890" w:rsidRPr="004A4890" w:rsidRDefault="004A4890" w:rsidP="003357CE">
            <w:pPr>
              <w:ind w:right="141"/>
              <w:jc w:val="center"/>
              <w:rPr>
                <w:rFonts w:ascii="Times New Roman" w:eastAsia="Calibri" w:hAnsi="Times New Roman" w:cs="Times New Roman"/>
                <w:bCs/>
                <w:sz w:val="24"/>
                <w:szCs w:val="24"/>
                <w:vertAlign w:val="subscript"/>
                <w:lang w:val="kk-KZ"/>
              </w:rPr>
            </w:pPr>
            <w:r w:rsidRPr="004A4890">
              <w:rPr>
                <w:rFonts w:ascii="Times New Roman" w:hAnsi="Times New Roman" w:cs="Times New Roman"/>
                <w:sz w:val="24"/>
                <w:szCs w:val="24"/>
                <w:lang w:val="kk-KZ"/>
              </w:rPr>
              <w:t>Al</w:t>
            </w:r>
            <w:r w:rsidRPr="004A4890">
              <w:rPr>
                <w:rFonts w:ascii="Times New Roman" w:hAnsi="Times New Roman" w:cs="Times New Roman"/>
                <w:sz w:val="24"/>
                <w:szCs w:val="24"/>
                <w:vertAlign w:val="subscript"/>
                <w:lang w:val="kk-KZ"/>
              </w:rPr>
              <w:t>2</w:t>
            </w:r>
            <w:r w:rsidRPr="004A4890">
              <w:rPr>
                <w:rFonts w:ascii="Times New Roman" w:hAnsi="Times New Roman" w:cs="Times New Roman"/>
                <w:sz w:val="24"/>
                <w:szCs w:val="24"/>
                <w:lang w:val="kk-KZ"/>
              </w:rPr>
              <w:t>O</w:t>
            </w:r>
            <w:r w:rsidRPr="004A4890">
              <w:rPr>
                <w:rFonts w:ascii="Times New Roman" w:hAnsi="Times New Roman" w:cs="Times New Roman"/>
                <w:sz w:val="24"/>
                <w:szCs w:val="24"/>
                <w:vertAlign w:val="subscript"/>
                <w:lang w:val="kk-KZ"/>
              </w:rPr>
              <w:t>3</w:t>
            </w:r>
          </w:p>
        </w:tc>
        <w:tc>
          <w:tcPr>
            <w:tcW w:w="858" w:type="dxa"/>
          </w:tcPr>
          <w:p w:rsidR="004A4890" w:rsidRPr="004A4890" w:rsidRDefault="004A4890" w:rsidP="003357CE">
            <w:pPr>
              <w:ind w:right="141"/>
              <w:jc w:val="center"/>
              <w:rPr>
                <w:rFonts w:ascii="Times New Roman" w:eastAsia="Calibri" w:hAnsi="Times New Roman" w:cs="Times New Roman"/>
                <w:bCs/>
                <w:sz w:val="24"/>
                <w:szCs w:val="24"/>
                <w:vertAlign w:val="subscript"/>
                <w:lang w:val="kk-KZ"/>
              </w:rPr>
            </w:pPr>
            <w:r w:rsidRPr="004A4890">
              <w:rPr>
                <w:rFonts w:ascii="Times New Roman" w:eastAsia="Calibri" w:hAnsi="Times New Roman" w:cs="Times New Roman"/>
                <w:bCs/>
                <w:sz w:val="24"/>
                <w:szCs w:val="24"/>
                <w:lang w:val="kk-KZ"/>
              </w:rPr>
              <w:t>SiO</w:t>
            </w:r>
            <w:r w:rsidRPr="004A4890">
              <w:rPr>
                <w:rFonts w:ascii="Times New Roman" w:eastAsia="Calibri" w:hAnsi="Times New Roman" w:cs="Times New Roman"/>
                <w:bCs/>
                <w:sz w:val="24"/>
                <w:szCs w:val="24"/>
                <w:vertAlign w:val="subscript"/>
                <w:lang w:val="kk-KZ"/>
              </w:rPr>
              <w:t>2</w:t>
            </w:r>
          </w:p>
        </w:tc>
        <w:tc>
          <w:tcPr>
            <w:tcW w:w="851"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hAnsi="Times New Roman" w:cs="Times New Roman"/>
                <w:sz w:val="24"/>
                <w:szCs w:val="24"/>
                <w:lang w:val="kk-KZ"/>
              </w:rPr>
              <w:t>Ca</w:t>
            </w:r>
          </w:p>
        </w:tc>
        <w:tc>
          <w:tcPr>
            <w:tcW w:w="850" w:type="dxa"/>
          </w:tcPr>
          <w:p w:rsidR="004A4890" w:rsidRPr="004A4890" w:rsidRDefault="004A4890" w:rsidP="003357CE">
            <w:pPr>
              <w:ind w:right="141"/>
              <w:jc w:val="center"/>
              <w:rPr>
                <w:rFonts w:ascii="Times New Roman" w:eastAsia="Calibri" w:hAnsi="Times New Roman" w:cs="Times New Roman"/>
                <w:bCs/>
                <w:sz w:val="24"/>
                <w:szCs w:val="24"/>
                <w:vertAlign w:val="subscript"/>
                <w:lang w:val="kk-KZ"/>
              </w:rPr>
            </w:pPr>
            <w:r w:rsidRPr="004A4890">
              <w:rPr>
                <w:rFonts w:ascii="Times New Roman" w:hAnsi="Times New Roman" w:cs="Times New Roman"/>
                <w:sz w:val="24"/>
                <w:szCs w:val="24"/>
                <w:lang w:val="kk-KZ"/>
              </w:rPr>
              <w:t>Fe</w:t>
            </w:r>
            <w:r w:rsidRPr="004A4890">
              <w:rPr>
                <w:rFonts w:ascii="Times New Roman" w:hAnsi="Times New Roman" w:cs="Times New Roman"/>
                <w:sz w:val="24"/>
                <w:szCs w:val="24"/>
                <w:vertAlign w:val="subscript"/>
                <w:lang w:val="kk-KZ"/>
              </w:rPr>
              <w:t>2</w:t>
            </w:r>
            <w:r w:rsidRPr="004A4890">
              <w:rPr>
                <w:rFonts w:ascii="Times New Roman" w:hAnsi="Times New Roman" w:cs="Times New Roman"/>
                <w:sz w:val="24"/>
                <w:szCs w:val="24"/>
                <w:lang w:val="kk-KZ"/>
              </w:rPr>
              <w:t>O</w:t>
            </w:r>
            <w:r w:rsidRPr="004A4890">
              <w:rPr>
                <w:rFonts w:ascii="Times New Roman" w:hAnsi="Times New Roman" w:cs="Times New Roman"/>
                <w:sz w:val="24"/>
                <w:szCs w:val="24"/>
                <w:vertAlign w:val="subscript"/>
                <w:lang w:val="kk-KZ"/>
              </w:rPr>
              <w:t>3</w:t>
            </w:r>
          </w:p>
          <w:p w:rsidR="004A4890" w:rsidRPr="004A4890" w:rsidRDefault="004A4890" w:rsidP="003357CE">
            <w:pPr>
              <w:ind w:right="141"/>
              <w:jc w:val="center"/>
              <w:rPr>
                <w:rFonts w:ascii="Times New Roman" w:eastAsia="Calibri" w:hAnsi="Times New Roman" w:cs="Times New Roman"/>
                <w:bCs/>
                <w:sz w:val="24"/>
                <w:szCs w:val="24"/>
                <w:lang w:val="kk-KZ"/>
              </w:rPr>
            </w:pPr>
          </w:p>
        </w:tc>
        <w:tc>
          <w:tcPr>
            <w:tcW w:w="993"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bCs/>
                <w:sz w:val="24"/>
                <w:szCs w:val="24"/>
                <w:lang w:val="kk-KZ"/>
              </w:rPr>
              <w:t>Sn</w:t>
            </w:r>
          </w:p>
          <w:p w:rsidR="004A4890" w:rsidRPr="004A4890" w:rsidRDefault="004A4890" w:rsidP="003357CE">
            <w:pPr>
              <w:ind w:right="141"/>
              <w:jc w:val="center"/>
              <w:rPr>
                <w:rFonts w:ascii="Times New Roman" w:eastAsia="Calibri" w:hAnsi="Times New Roman" w:cs="Times New Roman"/>
                <w:bCs/>
                <w:sz w:val="24"/>
                <w:szCs w:val="24"/>
                <w:lang w:val="kk-KZ"/>
              </w:rPr>
            </w:pPr>
          </w:p>
        </w:tc>
        <w:tc>
          <w:tcPr>
            <w:tcW w:w="1423" w:type="dxa"/>
            <w:vMerge/>
          </w:tcPr>
          <w:p w:rsidR="004A4890" w:rsidRPr="004A4890" w:rsidRDefault="004A4890" w:rsidP="003357CE">
            <w:pPr>
              <w:ind w:right="141"/>
              <w:jc w:val="center"/>
              <w:rPr>
                <w:rFonts w:ascii="Times New Roman" w:eastAsia="Calibri" w:hAnsi="Times New Roman" w:cs="Times New Roman"/>
                <w:bCs/>
                <w:sz w:val="24"/>
                <w:szCs w:val="24"/>
                <w:lang w:val="kk-KZ"/>
              </w:rPr>
            </w:pPr>
          </w:p>
        </w:tc>
      </w:tr>
      <w:tr w:rsidR="004A4890" w:rsidRPr="004A4890" w:rsidTr="00F667C5">
        <w:trPr>
          <w:trHeight w:val="375"/>
          <w:jc w:val="center"/>
        </w:trPr>
        <w:tc>
          <w:tcPr>
            <w:tcW w:w="1696" w:type="dxa"/>
          </w:tcPr>
          <w:p w:rsidR="004A4890" w:rsidRPr="004A4890" w:rsidRDefault="003F707D" w:rsidP="00F667C5">
            <w:pPr>
              <w:ind w:left="601" w:right="141" w:hanging="392"/>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Скв. 7</w:t>
            </w:r>
            <w:r>
              <w:rPr>
                <w:rFonts w:ascii="Times New Roman" w:eastAsia="Times New Roman" w:hAnsi="Times New Roman" w:cs="Times New Roman"/>
                <w:color w:val="000000"/>
                <w:sz w:val="24"/>
                <w:szCs w:val="24"/>
                <w:lang w:val="en-US" w:eastAsia="ru-RU"/>
              </w:rPr>
              <w:t>1</w:t>
            </w:r>
            <w:r>
              <w:rPr>
                <w:rFonts w:ascii="Times New Roman" w:eastAsia="Times New Roman" w:hAnsi="Times New Roman" w:cs="Times New Roman"/>
                <w:color w:val="000000"/>
                <w:sz w:val="24"/>
                <w:szCs w:val="24"/>
                <w:lang w:val="kk-KZ" w:eastAsia="ru-RU"/>
              </w:rPr>
              <w:t>.5-1</w:t>
            </w:r>
          </w:p>
          <w:p w:rsidR="004A4890" w:rsidRPr="004A4890" w:rsidRDefault="004A4890" w:rsidP="00F667C5">
            <w:pPr>
              <w:ind w:left="601" w:right="141" w:hanging="392"/>
              <w:jc w:val="center"/>
              <w:rPr>
                <w:rFonts w:ascii="Times New Roman" w:eastAsia="Calibri" w:hAnsi="Times New Roman" w:cs="Times New Roman"/>
                <w:bCs/>
                <w:sz w:val="24"/>
                <w:szCs w:val="24"/>
                <w:lang w:val="kk-KZ"/>
              </w:rPr>
            </w:pPr>
            <w:r w:rsidRPr="004A4890">
              <w:rPr>
                <w:rFonts w:ascii="Times New Roman" w:eastAsia="Times New Roman" w:hAnsi="Times New Roman" w:cs="Times New Roman"/>
                <w:sz w:val="24"/>
                <w:szCs w:val="24"/>
                <w:lang w:val="kk-KZ" w:eastAsia="ru-RU"/>
              </w:rPr>
              <w:t>Ан. №2</w:t>
            </w:r>
          </w:p>
        </w:tc>
        <w:tc>
          <w:tcPr>
            <w:tcW w:w="993"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sz w:val="24"/>
                <w:szCs w:val="24"/>
                <w:lang w:val="kk-KZ"/>
              </w:rPr>
              <w:t>0.37</w:t>
            </w:r>
          </w:p>
        </w:tc>
        <w:tc>
          <w:tcPr>
            <w:tcW w:w="984"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sz w:val="24"/>
                <w:szCs w:val="24"/>
                <w:lang w:val="kk-KZ"/>
              </w:rPr>
              <w:t>2.38</w:t>
            </w:r>
          </w:p>
        </w:tc>
        <w:tc>
          <w:tcPr>
            <w:tcW w:w="858"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sz w:val="24"/>
                <w:szCs w:val="24"/>
                <w:lang w:val="kk-KZ"/>
              </w:rPr>
              <w:t>5.13</w:t>
            </w:r>
          </w:p>
        </w:tc>
        <w:tc>
          <w:tcPr>
            <w:tcW w:w="851"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sz w:val="24"/>
                <w:szCs w:val="24"/>
                <w:lang w:val="kk-KZ"/>
              </w:rPr>
              <w:t>1.60</w:t>
            </w:r>
          </w:p>
        </w:tc>
        <w:tc>
          <w:tcPr>
            <w:tcW w:w="850"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bCs/>
                <w:sz w:val="24"/>
                <w:szCs w:val="24"/>
                <w:lang w:val="kk-KZ"/>
              </w:rPr>
              <w:t>2.78</w:t>
            </w:r>
          </w:p>
        </w:tc>
        <w:tc>
          <w:tcPr>
            <w:tcW w:w="993"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sz w:val="24"/>
                <w:szCs w:val="24"/>
                <w:lang w:val="kk-KZ"/>
              </w:rPr>
              <w:t>90.37</w:t>
            </w:r>
          </w:p>
        </w:tc>
        <w:tc>
          <w:tcPr>
            <w:tcW w:w="1423" w:type="dxa"/>
          </w:tcPr>
          <w:p w:rsidR="004A4890" w:rsidRPr="004A4890" w:rsidRDefault="004A4890" w:rsidP="003357CE">
            <w:pPr>
              <w:ind w:right="141"/>
              <w:jc w:val="center"/>
              <w:rPr>
                <w:rFonts w:ascii="Times New Roman" w:eastAsia="Calibri" w:hAnsi="Times New Roman" w:cs="Times New Roman"/>
                <w:bCs/>
                <w:sz w:val="24"/>
                <w:szCs w:val="24"/>
                <w:lang w:val="kk-KZ"/>
              </w:rPr>
            </w:pPr>
            <w:r w:rsidRPr="004A4890">
              <w:rPr>
                <w:rFonts w:ascii="Times New Roman" w:eastAsia="Calibri" w:hAnsi="Times New Roman" w:cs="Times New Roman"/>
                <w:bCs/>
                <w:sz w:val="24"/>
                <w:szCs w:val="24"/>
                <w:lang w:val="kk-KZ"/>
              </w:rPr>
              <w:t>100</w:t>
            </w:r>
          </w:p>
        </w:tc>
      </w:tr>
    </w:tbl>
    <w:p w:rsidR="00F667C5" w:rsidRPr="004A4890" w:rsidRDefault="00F667C5" w:rsidP="008C73D5">
      <w:pPr>
        <w:tabs>
          <w:tab w:val="left" w:pos="1392"/>
        </w:tabs>
        <w:spacing w:after="0"/>
        <w:ind w:right="141"/>
        <w:rPr>
          <w:rFonts w:ascii="Times New Roman" w:hAnsi="Times New Roman" w:cs="Times New Roman"/>
          <w:sz w:val="28"/>
          <w:szCs w:val="28"/>
          <w:lang w:val="kk-KZ"/>
        </w:rPr>
      </w:pPr>
    </w:p>
    <w:p w:rsidR="008C73D5" w:rsidRPr="00034814" w:rsidRDefault="008C73D5" w:rsidP="008C73D5">
      <w:pPr>
        <w:tabs>
          <w:tab w:val="left" w:pos="1392"/>
        </w:tabs>
        <w:spacing w:after="0"/>
        <w:ind w:right="141" w:firstLine="709"/>
        <w:jc w:val="both"/>
        <w:rPr>
          <w:rFonts w:ascii="Times New Roman" w:hAnsi="Times New Roman" w:cs="Times New Roman"/>
          <w:sz w:val="28"/>
          <w:szCs w:val="28"/>
          <w:lang w:val="kk-KZ"/>
        </w:rPr>
      </w:pPr>
      <w:r w:rsidRPr="00034814">
        <w:rPr>
          <w:rFonts w:ascii="Times New Roman" w:hAnsi="Times New Roman" w:cs="Times New Roman"/>
          <w:sz w:val="28"/>
          <w:szCs w:val="28"/>
          <w:lang w:val="kk-KZ"/>
        </w:rPr>
        <w:t>Касситерит кендері шеелит, вольфрамит, топаз, флюоритпен тығыз парагенезде, яғни лейкократтық сирек металды граниттерге тән типтік бірлестікте кездеседі.</w:t>
      </w:r>
    </w:p>
    <w:p w:rsidR="008C73D5" w:rsidRDefault="008C73D5" w:rsidP="008C73D5">
      <w:pPr>
        <w:tabs>
          <w:tab w:val="left" w:pos="1392"/>
        </w:tabs>
        <w:spacing w:after="0"/>
        <w:ind w:right="141" w:firstLine="709"/>
        <w:jc w:val="both"/>
        <w:rPr>
          <w:rFonts w:ascii="Times New Roman" w:hAnsi="Times New Roman" w:cs="Times New Roman"/>
          <w:sz w:val="28"/>
          <w:szCs w:val="28"/>
          <w:lang w:val="kk-KZ"/>
        </w:rPr>
      </w:pPr>
      <w:r w:rsidRPr="00034814">
        <w:rPr>
          <w:rFonts w:ascii="Times New Roman" w:hAnsi="Times New Roman" w:cs="Times New Roman"/>
          <w:sz w:val="28"/>
          <w:szCs w:val="28"/>
          <w:lang w:val="kk-KZ"/>
        </w:rPr>
        <w:lastRenderedPageBreak/>
        <w:t>Сирек металл сатысында ерте тантал-ниобий минералдануы байланысты альбит-мусковит бірлестігі болып табылады. Кеңістікте ол Сырымбет интрузиясының эндоконтактілі бөлігіне жетеді және колумбитпен ұсынылған.</w:t>
      </w:r>
    </w:p>
    <w:p w:rsidR="00034814" w:rsidRPr="00AD7F2F" w:rsidRDefault="00034814" w:rsidP="00AD7F2F">
      <w:pPr>
        <w:tabs>
          <w:tab w:val="left" w:pos="1392"/>
        </w:tabs>
        <w:spacing w:after="0"/>
        <w:ind w:right="141" w:firstLine="709"/>
        <w:jc w:val="both"/>
        <w:rPr>
          <w:rFonts w:ascii="Times New Roman" w:hAnsi="Times New Roman" w:cs="Times New Roman"/>
          <w:sz w:val="28"/>
          <w:szCs w:val="28"/>
          <w:lang w:val="kk-KZ"/>
        </w:rPr>
      </w:pPr>
      <w:r w:rsidRPr="00785084">
        <w:rPr>
          <w:rFonts w:ascii="Times New Roman" w:hAnsi="Times New Roman" w:cs="Times New Roman"/>
          <w:b/>
          <w:i/>
          <w:sz w:val="28"/>
          <w:szCs w:val="28"/>
          <w:lang w:val="kk-KZ"/>
        </w:rPr>
        <w:t>Колумбит</w:t>
      </w:r>
      <w:r w:rsidRPr="00785084">
        <w:rPr>
          <w:rFonts w:ascii="Times New Roman" w:hAnsi="Times New Roman" w:cs="Times New Roman"/>
          <w:b/>
          <w:sz w:val="28"/>
          <w:szCs w:val="28"/>
          <w:lang w:val="kk-KZ"/>
        </w:rPr>
        <w:t xml:space="preserve"> </w:t>
      </w:r>
      <w:r w:rsidRPr="00785084">
        <w:rPr>
          <w:rFonts w:ascii="Times New Roman" w:hAnsi="Times New Roman" w:cs="Times New Roman"/>
          <w:b/>
          <w:i/>
          <w:sz w:val="28"/>
          <w:szCs w:val="28"/>
          <w:lang w:val="kk-KZ"/>
        </w:rPr>
        <w:t>Fe</w:t>
      </w:r>
      <w:r w:rsidRPr="00785084">
        <w:rPr>
          <w:rFonts w:ascii="Times New Roman" w:hAnsi="Times New Roman" w:cs="Times New Roman"/>
          <w:b/>
          <w:i/>
          <w:sz w:val="28"/>
          <w:szCs w:val="28"/>
          <w:vertAlign w:val="subscript"/>
          <w:lang w:val="kk-KZ"/>
        </w:rPr>
        <w:t>2</w:t>
      </w:r>
      <w:r w:rsidRPr="00785084">
        <w:rPr>
          <w:rFonts w:ascii="Times New Roman" w:hAnsi="Times New Roman" w:cs="Times New Roman"/>
          <w:b/>
          <w:i/>
          <w:sz w:val="28"/>
          <w:szCs w:val="28"/>
          <w:lang w:val="kk-KZ"/>
        </w:rPr>
        <w:t>+Nb</w:t>
      </w:r>
      <w:r w:rsidRPr="00785084">
        <w:rPr>
          <w:rFonts w:ascii="Times New Roman" w:hAnsi="Times New Roman" w:cs="Times New Roman"/>
          <w:b/>
          <w:i/>
          <w:sz w:val="28"/>
          <w:szCs w:val="28"/>
          <w:vertAlign w:val="subscript"/>
          <w:lang w:val="kk-KZ"/>
        </w:rPr>
        <w:t>2</w:t>
      </w:r>
      <w:r w:rsidRPr="00785084">
        <w:rPr>
          <w:rFonts w:ascii="Times New Roman" w:hAnsi="Times New Roman" w:cs="Times New Roman"/>
          <w:b/>
          <w:i/>
          <w:sz w:val="28"/>
          <w:szCs w:val="28"/>
          <w:lang w:val="kk-KZ"/>
        </w:rPr>
        <w:t>O</w:t>
      </w:r>
      <w:r w:rsidRPr="00785084">
        <w:rPr>
          <w:rFonts w:ascii="Times New Roman" w:hAnsi="Times New Roman" w:cs="Times New Roman"/>
          <w:b/>
          <w:i/>
          <w:sz w:val="28"/>
          <w:szCs w:val="28"/>
          <w:vertAlign w:val="subscript"/>
          <w:lang w:val="kk-KZ"/>
        </w:rPr>
        <w:t>6</w:t>
      </w:r>
      <w:r>
        <w:rPr>
          <w:rFonts w:ascii="Times New Roman" w:hAnsi="Times New Roman" w:cs="Times New Roman"/>
          <w:sz w:val="28"/>
          <w:szCs w:val="28"/>
          <w:lang w:val="kk-KZ"/>
        </w:rPr>
        <w:t xml:space="preserve"> </w:t>
      </w:r>
      <w:r w:rsidRPr="00034814">
        <w:rPr>
          <w:rFonts w:ascii="Times New Roman" w:hAnsi="Times New Roman" w:cs="Times New Roman"/>
          <w:sz w:val="28"/>
          <w:szCs w:val="28"/>
          <w:lang w:val="kk-KZ"/>
        </w:rPr>
        <w:t xml:space="preserve">өзіне тән тік </w:t>
      </w:r>
      <w:r>
        <w:rPr>
          <w:rFonts w:ascii="Times New Roman" w:hAnsi="Times New Roman" w:cs="Times New Roman"/>
          <w:sz w:val="28"/>
          <w:szCs w:val="28"/>
          <w:lang w:val="kk-KZ"/>
        </w:rPr>
        <w:t>штрихтары</w:t>
      </w:r>
      <w:r w:rsidRPr="00034814">
        <w:rPr>
          <w:rFonts w:ascii="Times New Roman" w:hAnsi="Times New Roman" w:cs="Times New Roman"/>
          <w:sz w:val="28"/>
          <w:szCs w:val="28"/>
          <w:lang w:val="kk-KZ"/>
        </w:rPr>
        <w:t xml:space="preserve"> бар ұзын призмалық те</w:t>
      </w:r>
      <w:r w:rsidR="00BB1DF2">
        <w:rPr>
          <w:rFonts w:ascii="Times New Roman" w:hAnsi="Times New Roman" w:cs="Times New Roman"/>
          <w:sz w:val="28"/>
          <w:szCs w:val="28"/>
          <w:lang w:val="kk-KZ"/>
        </w:rPr>
        <w:t>гістелген кристалдары</w:t>
      </w:r>
      <w:r w:rsidRPr="00034814">
        <w:rPr>
          <w:rFonts w:ascii="Times New Roman" w:hAnsi="Times New Roman" w:cs="Times New Roman"/>
          <w:sz w:val="28"/>
          <w:szCs w:val="28"/>
          <w:lang w:val="kk-KZ"/>
        </w:rPr>
        <w:t>, сондай-ақ олардың д</w:t>
      </w:r>
      <w:r>
        <w:rPr>
          <w:rFonts w:ascii="Times New Roman" w:hAnsi="Times New Roman" w:cs="Times New Roman"/>
          <w:sz w:val="28"/>
          <w:szCs w:val="28"/>
          <w:lang w:val="kk-KZ"/>
        </w:rPr>
        <w:t>рузалы</w:t>
      </w:r>
      <w:r w:rsidRPr="00034814">
        <w:rPr>
          <w:rFonts w:ascii="Times New Roman" w:hAnsi="Times New Roman" w:cs="Times New Roman"/>
          <w:sz w:val="28"/>
          <w:szCs w:val="28"/>
          <w:lang w:val="kk-KZ"/>
        </w:rPr>
        <w:t xml:space="preserve">, жиі желдеткіш тәрізді өсінділерін құрайды. Көбінесе колумбит кристалдары мен дәндерінің бетінде псевдоморфоз сипатына ие ұсақ түйіршікті агрегаттардың </w:t>
      </w:r>
      <w:r>
        <w:rPr>
          <w:rFonts w:ascii="Times New Roman" w:hAnsi="Times New Roman" w:cs="Times New Roman"/>
          <w:sz w:val="28"/>
          <w:szCs w:val="28"/>
          <w:lang w:val="kk-KZ"/>
        </w:rPr>
        <w:t>сызықталуы</w:t>
      </w:r>
      <w:r w:rsidRPr="00034814">
        <w:rPr>
          <w:rFonts w:ascii="Times New Roman" w:hAnsi="Times New Roman" w:cs="Times New Roman"/>
          <w:sz w:val="28"/>
          <w:szCs w:val="28"/>
          <w:lang w:val="kk-KZ"/>
        </w:rPr>
        <w:t xml:space="preserve"> мен қыртыстары байқалады, кейде мұндай агрегатпен колумбиттің толық алмастырылуы байқалады.</w:t>
      </w:r>
      <w:r w:rsidR="00F70FE0">
        <w:rPr>
          <w:rFonts w:ascii="Times New Roman" w:hAnsi="Times New Roman" w:cs="Times New Roman"/>
          <w:sz w:val="28"/>
          <w:szCs w:val="28"/>
          <w:lang w:val="kk-KZ"/>
        </w:rPr>
        <w:t xml:space="preserve"> 4.4 </w:t>
      </w:r>
      <w:r w:rsidR="00AD7F2F">
        <w:rPr>
          <w:rFonts w:ascii="Times New Roman" w:hAnsi="Times New Roman" w:cs="Times New Roman"/>
          <w:sz w:val="28"/>
          <w:szCs w:val="28"/>
          <w:lang w:val="kk-KZ"/>
        </w:rPr>
        <w:t xml:space="preserve">суретте </w:t>
      </w:r>
      <w:r w:rsidR="00AD7F2F" w:rsidRPr="00AD7F2F">
        <w:rPr>
          <w:rFonts w:ascii="Times New Roman" w:hAnsi="Times New Roman" w:cs="Times New Roman"/>
          <w:sz w:val="28"/>
          <w:szCs w:val="28"/>
          <w:lang w:val="kk-KZ"/>
        </w:rPr>
        <w:t xml:space="preserve">МБС-9 бинокуляр </w:t>
      </w:r>
      <w:r w:rsidR="00AD7F2F">
        <w:rPr>
          <w:rFonts w:ascii="Times New Roman" w:hAnsi="Times New Roman" w:cs="Times New Roman"/>
          <w:sz w:val="28"/>
          <w:szCs w:val="28"/>
          <w:lang w:val="kk-KZ"/>
        </w:rPr>
        <w:t>арқылы</w:t>
      </w:r>
      <w:r w:rsidR="00AD7F2F" w:rsidRPr="00FC2133">
        <w:rPr>
          <w:rFonts w:ascii="Times New Roman" w:hAnsi="Times New Roman" w:cs="Times New Roman"/>
          <w:sz w:val="28"/>
          <w:szCs w:val="28"/>
          <w:lang w:val="kk-KZ"/>
        </w:rPr>
        <w:t xml:space="preserve"> түсірілген </w:t>
      </w:r>
      <w:r w:rsidR="00AD7F2F">
        <w:rPr>
          <w:rFonts w:ascii="Times New Roman" w:hAnsi="Times New Roman" w:cs="Times New Roman"/>
          <w:sz w:val="28"/>
          <w:szCs w:val="28"/>
          <w:lang w:val="kk-KZ"/>
        </w:rPr>
        <w:t>колумбит</w:t>
      </w:r>
      <w:r w:rsidR="00BB1DF2">
        <w:rPr>
          <w:rFonts w:ascii="Times New Roman" w:hAnsi="Times New Roman" w:cs="Times New Roman"/>
          <w:sz w:val="28"/>
          <w:szCs w:val="28"/>
          <w:lang w:val="kk-KZ"/>
        </w:rPr>
        <w:t xml:space="preserve"> дәндері</w:t>
      </w:r>
      <w:r w:rsidR="00AD7F2F">
        <w:rPr>
          <w:rFonts w:ascii="Times New Roman" w:hAnsi="Times New Roman" w:cs="Times New Roman"/>
          <w:sz w:val="28"/>
          <w:szCs w:val="28"/>
          <w:lang w:val="kk-KZ"/>
        </w:rPr>
        <w:t xml:space="preserve">. </w:t>
      </w:r>
    </w:p>
    <w:p w:rsidR="00AD7F2F" w:rsidRDefault="00034814" w:rsidP="008C73D5">
      <w:pPr>
        <w:tabs>
          <w:tab w:val="left" w:pos="1392"/>
        </w:tabs>
        <w:spacing w:after="0"/>
        <w:ind w:right="141" w:firstLine="709"/>
        <w:jc w:val="both"/>
        <w:rPr>
          <w:rFonts w:ascii="Times New Roman" w:hAnsi="Times New Roman" w:cs="Times New Roman"/>
          <w:sz w:val="28"/>
          <w:szCs w:val="28"/>
          <w:lang w:val="kk-KZ"/>
        </w:rPr>
      </w:pPr>
      <w:r w:rsidRPr="00034814">
        <w:rPr>
          <w:rFonts w:ascii="Times New Roman" w:hAnsi="Times New Roman" w:cs="Times New Roman"/>
          <w:sz w:val="28"/>
          <w:szCs w:val="28"/>
          <w:lang w:val="kk-KZ"/>
        </w:rPr>
        <w:t>Микрозондты талдау әдісімен тантал-ниобаттардың химиялық құрамы зерттелді, зерттелетін дәндер колумбитпен ұсынылған. Олардағы Nb</w:t>
      </w:r>
      <w:r w:rsidRPr="00AD7F2F">
        <w:rPr>
          <w:rFonts w:ascii="Times New Roman" w:hAnsi="Times New Roman" w:cs="Times New Roman"/>
          <w:sz w:val="28"/>
          <w:szCs w:val="28"/>
          <w:vertAlign w:val="subscript"/>
          <w:lang w:val="kk-KZ"/>
        </w:rPr>
        <w:t>2</w:t>
      </w:r>
      <w:r w:rsidRPr="00034814">
        <w:rPr>
          <w:rFonts w:ascii="Times New Roman" w:hAnsi="Times New Roman" w:cs="Times New Roman"/>
          <w:sz w:val="28"/>
          <w:szCs w:val="28"/>
          <w:lang w:val="kk-KZ"/>
        </w:rPr>
        <w:t>O</w:t>
      </w:r>
      <w:r w:rsidRPr="00AD7F2F">
        <w:rPr>
          <w:rFonts w:ascii="Times New Roman" w:hAnsi="Times New Roman" w:cs="Times New Roman"/>
          <w:sz w:val="28"/>
          <w:szCs w:val="28"/>
          <w:vertAlign w:val="subscript"/>
          <w:lang w:val="kk-KZ"/>
        </w:rPr>
        <w:t>5</w:t>
      </w:r>
      <w:r w:rsidRPr="00034814">
        <w:rPr>
          <w:rFonts w:ascii="Times New Roman" w:hAnsi="Times New Roman" w:cs="Times New Roman"/>
          <w:sz w:val="28"/>
          <w:szCs w:val="28"/>
          <w:lang w:val="kk-KZ"/>
        </w:rPr>
        <w:t xml:space="preserve"> мөлшері 65,2-45,6 %, ал Ta</w:t>
      </w:r>
      <w:r w:rsidRPr="00AD7F2F">
        <w:rPr>
          <w:rFonts w:ascii="Times New Roman" w:hAnsi="Times New Roman" w:cs="Times New Roman"/>
          <w:sz w:val="28"/>
          <w:szCs w:val="28"/>
          <w:vertAlign w:val="subscript"/>
          <w:lang w:val="kk-KZ"/>
        </w:rPr>
        <w:t>2</w:t>
      </w:r>
      <w:r w:rsidRPr="00034814">
        <w:rPr>
          <w:rFonts w:ascii="Times New Roman" w:hAnsi="Times New Roman" w:cs="Times New Roman"/>
          <w:sz w:val="28"/>
          <w:szCs w:val="28"/>
          <w:lang w:val="kk-KZ"/>
        </w:rPr>
        <w:t>O</w:t>
      </w:r>
      <w:r w:rsidRPr="00AD7F2F">
        <w:rPr>
          <w:rFonts w:ascii="Times New Roman" w:hAnsi="Times New Roman" w:cs="Times New Roman"/>
          <w:sz w:val="28"/>
          <w:szCs w:val="28"/>
          <w:vertAlign w:val="subscript"/>
          <w:lang w:val="kk-KZ"/>
        </w:rPr>
        <w:t>5</w:t>
      </w:r>
      <w:r w:rsidRPr="00034814">
        <w:rPr>
          <w:rFonts w:ascii="Times New Roman" w:hAnsi="Times New Roman" w:cs="Times New Roman"/>
          <w:sz w:val="28"/>
          <w:szCs w:val="28"/>
          <w:lang w:val="kk-KZ"/>
        </w:rPr>
        <w:t xml:space="preserve"> - 3,2-15,1% аралығында. Олар</w:t>
      </w:r>
      <w:r w:rsidR="00AD7F2F">
        <w:rPr>
          <w:rFonts w:ascii="Times New Roman" w:hAnsi="Times New Roman" w:cs="Times New Roman"/>
          <w:sz w:val="28"/>
          <w:szCs w:val="28"/>
          <w:lang w:val="kk-KZ"/>
        </w:rPr>
        <w:t xml:space="preserve">дағы Fe және Mn </w:t>
      </w:r>
      <w:r w:rsidR="00BB1DF2">
        <w:rPr>
          <w:rFonts w:ascii="Times New Roman" w:hAnsi="Times New Roman" w:cs="Times New Roman"/>
          <w:sz w:val="28"/>
          <w:szCs w:val="28"/>
          <w:lang w:val="kk-KZ"/>
        </w:rPr>
        <w:t>мөлшері т</w:t>
      </w:r>
      <w:r w:rsidR="00AD7F2F">
        <w:rPr>
          <w:rFonts w:ascii="Times New Roman" w:hAnsi="Times New Roman" w:cs="Times New Roman"/>
          <w:sz w:val="28"/>
          <w:szCs w:val="28"/>
          <w:lang w:val="kk-KZ"/>
        </w:rPr>
        <w:t>ұрақты FeO</w:t>
      </w:r>
      <w:r w:rsidR="00AD7F2F" w:rsidRPr="00FC2133">
        <w:rPr>
          <w:rFonts w:ascii="Times New Roman" w:hAnsi="Times New Roman" w:cs="Times New Roman"/>
          <w:sz w:val="28"/>
          <w:szCs w:val="28"/>
          <w:lang w:val="kk-KZ"/>
        </w:rPr>
        <w:t>-</w:t>
      </w:r>
      <w:r w:rsidR="00AD7F2F">
        <w:rPr>
          <w:rFonts w:ascii="Times New Roman" w:hAnsi="Times New Roman" w:cs="Times New Roman"/>
          <w:sz w:val="28"/>
          <w:szCs w:val="28"/>
          <w:lang w:val="kk-KZ"/>
        </w:rPr>
        <w:t xml:space="preserve">17,9-16,5%; </w:t>
      </w:r>
      <w:r w:rsidRPr="00034814">
        <w:rPr>
          <w:rFonts w:ascii="Times New Roman" w:hAnsi="Times New Roman" w:cs="Times New Roman"/>
          <w:sz w:val="28"/>
          <w:szCs w:val="28"/>
          <w:lang w:val="kk-KZ"/>
        </w:rPr>
        <w:t xml:space="preserve">MnO-2,3-1,7%. Колумбиттердің құрамында Ti, W, Sn шамалы мөлшерде де орнатылады. </w:t>
      </w:r>
    </w:p>
    <w:p w:rsidR="00AD7F2F" w:rsidRDefault="00AD7F2F" w:rsidP="008C73D5">
      <w:pPr>
        <w:tabs>
          <w:tab w:val="left" w:pos="1392"/>
        </w:tabs>
        <w:spacing w:after="0"/>
        <w:ind w:right="141" w:firstLine="709"/>
        <w:jc w:val="both"/>
        <w:rPr>
          <w:rFonts w:ascii="Times New Roman" w:hAnsi="Times New Roman" w:cs="Times New Roman"/>
          <w:sz w:val="28"/>
          <w:szCs w:val="28"/>
          <w:lang w:val="kk-KZ"/>
        </w:rPr>
      </w:pPr>
    </w:p>
    <w:p w:rsidR="00AD7F2F" w:rsidRDefault="00AD7F2F" w:rsidP="00AD7F2F">
      <w:pPr>
        <w:tabs>
          <w:tab w:val="left" w:pos="1392"/>
        </w:tabs>
        <w:spacing w:after="0"/>
        <w:ind w:right="141" w:firstLine="709"/>
        <w:jc w:val="center"/>
        <w:rPr>
          <w:rFonts w:ascii="Times New Roman" w:hAnsi="Times New Roman" w:cs="Times New Roman"/>
          <w:sz w:val="28"/>
          <w:szCs w:val="28"/>
          <w:lang w:val="kk-KZ"/>
        </w:rPr>
      </w:pPr>
      <w:r w:rsidRPr="005F467F">
        <w:rPr>
          <w:rFonts w:ascii="Times New Roman" w:hAnsi="Times New Roman"/>
          <w:noProof/>
          <w:sz w:val="24"/>
          <w:szCs w:val="24"/>
          <w:lang w:eastAsia="ru-RU"/>
        </w:rPr>
        <w:drawing>
          <wp:inline distT="0" distB="0" distL="0" distR="0" wp14:anchorId="26BE3922" wp14:editId="6AA2A2C4">
            <wp:extent cx="3581348" cy="2423160"/>
            <wp:effectExtent l="0" t="0" r="635" b="0"/>
            <wp:docPr id="19" name="Рисунок 45" descr="ортит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ртит у"/>
                    <pic:cNvPicPr>
                      <a:picLocks noChangeAspect="1" noChangeArrowheads="1"/>
                    </pic:cNvPicPr>
                  </pic:nvPicPr>
                  <pic:blipFill rotWithShape="1">
                    <a:blip r:embed="rId22" cstate="print">
                      <a:lum contrast="-10000"/>
                      <a:extLst>
                        <a:ext uri="{28A0092B-C50C-407E-A947-70E740481C1C}">
                          <a14:useLocalDpi xmlns:a14="http://schemas.microsoft.com/office/drawing/2010/main" val="0"/>
                        </a:ext>
                      </a:extLst>
                    </a:blip>
                    <a:srcRect l="6638" b="5751"/>
                    <a:stretch/>
                  </pic:blipFill>
                  <pic:spPr bwMode="auto">
                    <a:xfrm>
                      <a:off x="0" y="0"/>
                      <a:ext cx="3585228" cy="2425785"/>
                    </a:xfrm>
                    <a:prstGeom prst="rect">
                      <a:avLst/>
                    </a:prstGeom>
                    <a:noFill/>
                    <a:ln>
                      <a:noFill/>
                    </a:ln>
                    <a:extLst>
                      <a:ext uri="{53640926-AAD7-44D8-BBD7-CCE9431645EC}">
                        <a14:shadowObscured xmlns:a14="http://schemas.microsoft.com/office/drawing/2010/main"/>
                      </a:ext>
                    </a:extLst>
                  </pic:spPr>
                </pic:pic>
              </a:graphicData>
            </a:graphic>
          </wp:inline>
        </w:drawing>
      </w:r>
    </w:p>
    <w:p w:rsidR="00AD7F2F" w:rsidRDefault="00AD7F2F" w:rsidP="008C73D5">
      <w:pPr>
        <w:tabs>
          <w:tab w:val="left" w:pos="1392"/>
        </w:tabs>
        <w:spacing w:after="0"/>
        <w:ind w:right="141" w:firstLine="709"/>
        <w:jc w:val="both"/>
        <w:rPr>
          <w:rFonts w:ascii="Times New Roman" w:hAnsi="Times New Roman" w:cs="Times New Roman"/>
          <w:sz w:val="28"/>
          <w:szCs w:val="28"/>
          <w:lang w:val="kk-KZ"/>
        </w:rPr>
      </w:pPr>
    </w:p>
    <w:p w:rsidR="00AD7F2F" w:rsidRDefault="00F70FE0" w:rsidP="008C73D5">
      <w:pPr>
        <w:tabs>
          <w:tab w:val="left" w:pos="1392"/>
        </w:tabs>
        <w:spacing w:after="0"/>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4.4 </w:t>
      </w:r>
      <w:r w:rsidR="00AD7F2F">
        <w:rPr>
          <w:rFonts w:ascii="Times New Roman" w:hAnsi="Times New Roman" w:cs="Times New Roman"/>
          <w:sz w:val="28"/>
          <w:szCs w:val="28"/>
          <w:lang w:val="kk-KZ"/>
        </w:rPr>
        <w:t xml:space="preserve">сурет </w:t>
      </w:r>
      <w:r w:rsidR="00AD7F2F" w:rsidRPr="00AD7F2F">
        <w:rPr>
          <w:rFonts w:ascii="Times New Roman" w:hAnsi="Times New Roman" w:cs="Times New Roman"/>
          <w:sz w:val="28"/>
          <w:szCs w:val="28"/>
          <w:lang w:val="kk-KZ"/>
        </w:rPr>
        <w:t>–</w:t>
      </w:r>
      <w:r w:rsidR="00AD7F2F">
        <w:rPr>
          <w:rFonts w:ascii="Times New Roman" w:hAnsi="Times New Roman" w:cs="Times New Roman"/>
          <w:sz w:val="28"/>
          <w:szCs w:val="28"/>
          <w:lang w:val="kk-KZ"/>
        </w:rPr>
        <w:t xml:space="preserve"> Колумбит дәндерінің</w:t>
      </w:r>
      <w:r w:rsidR="00AD7F2F" w:rsidRPr="00AD7F2F">
        <w:rPr>
          <w:rFonts w:ascii="Times New Roman" w:hAnsi="Times New Roman" w:cs="Times New Roman"/>
          <w:sz w:val="28"/>
          <w:szCs w:val="28"/>
          <w:lang w:val="kk-KZ"/>
        </w:rPr>
        <w:t xml:space="preserve"> орталық бөлігі ни</w:t>
      </w:r>
      <w:r w:rsidR="003E009A">
        <w:rPr>
          <w:rFonts w:ascii="Times New Roman" w:hAnsi="Times New Roman" w:cs="Times New Roman"/>
          <w:sz w:val="28"/>
          <w:szCs w:val="28"/>
          <w:lang w:val="kk-KZ"/>
        </w:rPr>
        <w:t xml:space="preserve">обиймен, ал перифериясы танталмен </w:t>
      </w:r>
      <w:r w:rsidR="00AD7F2F" w:rsidRPr="00AD7F2F">
        <w:rPr>
          <w:rFonts w:ascii="Times New Roman" w:hAnsi="Times New Roman" w:cs="Times New Roman"/>
          <w:sz w:val="28"/>
          <w:szCs w:val="28"/>
          <w:lang w:val="kk-KZ"/>
        </w:rPr>
        <w:t>байытылғанын байқауға болады. Фотосурет айфон 14 арқылы түсірілген.</w:t>
      </w:r>
    </w:p>
    <w:p w:rsidR="00AD7F2F" w:rsidRPr="00034814" w:rsidRDefault="00AD7F2F" w:rsidP="008C73D5">
      <w:pPr>
        <w:tabs>
          <w:tab w:val="left" w:pos="1392"/>
        </w:tabs>
        <w:spacing w:after="0"/>
        <w:ind w:right="141" w:firstLine="709"/>
        <w:jc w:val="both"/>
        <w:rPr>
          <w:rFonts w:ascii="Times New Roman" w:hAnsi="Times New Roman" w:cs="Times New Roman"/>
          <w:sz w:val="28"/>
          <w:szCs w:val="28"/>
          <w:lang w:val="kk-KZ"/>
        </w:rPr>
      </w:pPr>
    </w:p>
    <w:p w:rsidR="00034814" w:rsidRDefault="004A4890" w:rsidP="00F0602E">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i/>
          <w:color w:val="1F1F1F"/>
          <w:sz w:val="28"/>
          <w:szCs w:val="28"/>
          <w:lang w:val="kk-KZ"/>
        </w:rPr>
      </w:pPr>
      <w:r>
        <w:rPr>
          <w:rStyle w:val="y2iqfc"/>
          <w:rFonts w:ascii="Times New Roman" w:hAnsi="Times New Roman" w:cs="Times New Roman"/>
          <w:color w:val="1F1F1F"/>
          <w:sz w:val="28"/>
          <w:szCs w:val="28"/>
          <w:lang w:val="kk-KZ"/>
        </w:rPr>
        <w:tab/>
      </w:r>
      <w:r w:rsidR="003E009A" w:rsidRPr="003E009A">
        <w:rPr>
          <w:rStyle w:val="y2iqfc"/>
          <w:rFonts w:ascii="Times New Roman" w:hAnsi="Times New Roman" w:cs="Times New Roman"/>
          <w:color w:val="1F1F1F"/>
          <w:sz w:val="28"/>
          <w:szCs w:val="28"/>
          <w:lang w:val="kk-KZ"/>
        </w:rPr>
        <w:t xml:space="preserve">Қалайы минералдануы дамуының алғашқы кезеңі вольфрамитпен және шеелитпен парагенездегі кварц-касситерит ассоциациямен </w:t>
      </w:r>
      <w:r w:rsidR="00610898">
        <w:rPr>
          <w:rStyle w:val="y2iqfc"/>
          <w:rFonts w:ascii="Times New Roman" w:hAnsi="Times New Roman" w:cs="Times New Roman"/>
          <w:color w:val="1F1F1F"/>
          <w:sz w:val="28"/>
          <w:szCs w:val="28"/>
          <w:lang w:val="kk-KZ"/>
        </w:rPr>
        <w:t>тікелей байланысты</w:t>
      </w:r>
      <w:r w:rsidR="003E009A" w:rsidRPr="003E009A">
        <w:rPr>
          <w:rStyle w:val="y2iqfc"/>
          <w:rFonts w:ascii="Times New Roman" w:hAnsi="Times New Roman" w:cs="Times New Roman"/>
          <w:color w:val="1F1F1F"/>
          <w:sz w:val="28"/>
          <w:szCs w:val="28"/>
          <w:lang w:val="kk-KZ"/>
        </w:rPr>
        <w:t>.</w:t>
      </w:r>
      <w:r w:rsidR="00034814">
        <w:rPr>
          <w:rStyle w:val="y2iqfc"/>
          <w:rFonts w:ascii="Times New Roman" w:hAnsi="Times New Roman" w:cs="Times New Roman"/>
          <w:color w:val="1F1F1F"/>
          <w:sz w:val="28"/>
          <w:szCs w:val="28"/>
          <w:lang w:val="kk-KZ"/>
        </w:rPr>
        <w:tab/>
      </w:r>
      <w:r w:rsidR="00034814" w:rsidRPr="004A4890">
        <w:rPr>
          <w:rStyle w:val="y2iqfc"/>
          <w:rFonts w:ascii="Times New Roman" w:hAnsi="Times New Roman" w:cs="Times New Roman"/>
          <w:color w:val="1F1F1F"/>
          <w:sz w:val="28"/>
          <w:szCs w:val="28"/>
          <w:lang w:val="kk-KZ"/>
        </w:rPr>
        <w:t xml:space="preserve">Амфиболданған </w:t>
      </w:r>
      <w:r w:rsidR="00034814">
        <w:rPr>
          <w:rStyle w:val="y2iqfc"/>
          <w:rFonts w:ascii="Times New Roman" w:hAnsi="Times New Roman" w:cs="Times New Roman"/>
          <w:color w:val="1F1F1F"/>
          <w:sz w:val="28"/>
          <w:szCs w:val="28"/>
          <w:lang w:val="kk-KZ"/>
        </w:rPr>
        <w:t>тау</w:t>
      </w:r>
      <w:r w:rsidR="00034814" w:rsidRPr="004A4890">
        <w:rPr>
          <w:rStyle w:val="y2iqfc"/>
          <w:rFonts w:ascii="Times New Roman" w:hAnsi="Times New Roman" w:cs="Times New Roman"/>
          <w:color w:val="1F1F1F"/>
          <w:sz w:val="28"/>
          <w:szCs w:val="28"/>
          <w:lang w:val="kk-KZ"/>
        </w:rPr>
        <w:t>жыныстар, қарқынды кремнийлену, эпидотталған</w:t>
      </w:r>
      <w:r w:rsidR="00034814">
        <w:rPr>
          <w:rStyle w:val="y2iqfc"/>
          <w:rFonts w:ascii="Times New Roman" w:hAnsi="Times New Roman" w:cs="Times New Roman"/>
          <w:color w:val="1F1F1F"/>
          <w:sz w:val="28"/>
          <w:szCs w:val="28"/>
          <w:lang w:val="kk-KZ"/>
        </w:rPr>
        <w:t xml:space="preserve"> зонасы</w:t>
      </w:r>
      <w:r w:rsidR="00034814" w:rsidRPr="004A4890">
        <w:rPr>
          <w:rStyle w:val="y2iqfc"/>
          <w:rFonts w:ascii="Times New Roman" w:hAnsi="Times New Roman" w:cs="Times New Roman"/>
          <w:color w:val="1F1F1F"/>
          <w:sz w:val="28"/>
          <w:szCs w:val="28"/>
          <w:lang w:val="kk-KZ"/>
        </w:rPr>
        <w:t>, сонымен қатар сульфидтердің, флюориттердің, магнетиттердің, сонымен қатар шеелит пен вольфрамиттің ұсақ түйі</w:t>
      </w:r>
      <w:r w:rsidR="00034814">
        <w:rPr>
          <w:rStyle w:val="y2iqfc"/>
          <w:rFonts w:ascii="Times New Roman" w:hAnsi="Times New Roman" w:cs="Times New Roman"/>
          <w:color w:val="1F1F1F"/>
          <w:sz w:val="28"/>
          <w:szCs w:val="28"/>
          <w:lang w:val="kk-KZ"/>
        </w:rPr>
        <w:t>рлерінің</w:t>
      </w:r>
      <w:r w:rsidR="00AD7F2F">
        <w:rPr>
          <w:rStyle w:val="y2iqfc"/>
          <w:rFonts w:ascii="Times New Roman" w:hAnsi="Times New Roman" w:cs="Times New Roman"/>
          <w:color w:val="1F1F1F"/>
          <w:sz w:val="28"/>
          <w:szCs w:val="28"/>
          <w:lang w:val="kk-KZ"/>
        </w:rPr>
        <w:t xml:space="preserve"> шашыранды таралуымен айқындал</w:t>
      </w:r>
      <w:r w:rsidR="00034814" w:rsidRPr="004A4890">
        <w:rPr>
          <w:rStyle w:val="y2iqfc"/>
          <w:rFonts w:ascii="Times New Roman" w:hAnsi="Times New Roman" w:cs="Times New Roman"/>
          <w:color w:val="1F1F1F"/>
          <w:sz w:val="28"/>
          <w:szCs w:val="28"/>
          <w:lang w:val="kk-KZ"/>
        </w:rPr>
        <w:t>ды</w:t>
      </w:r>
      <w:r w:rsidR="00034814">
        <w:rPr>
          <w:rStyle w:val="y2iqfc"/>
          <w:rFonts w:ascii="Times New Roman" w:hAnsi="Times New Roman" w:cs="Times New Roman"/>
          <w:i/>
          <w:color w:val="1F1F1F"/>
          <w:sz w:val="28"/>
          <w:szCs w:val="28"/>
          <w:lang w:val="kk-KZ"/>
        </w:rPr>
        <w:t>.</w:t>
      </w:r>
    </w:p>
    <w:p w:rsidR="004A4890" w:rsidRDefault="00034814" w:rsidP="00F0602E">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i/>
          <w:color w:val="1F1F1F"/>
          <w:sz w:val="28"/>
          <w:szCs w:val="28"/>
          <w:lang w:val="kk-KZ"/>
        </w:rPr>
        <w:lastRenderedPageBreak/>
        <w:tab/>
      </w:r>
      <w:r w:rsidR="004A4890" w:rsidRPr="00AD7F2F">
        <w:rPr>
          <w:rStyle w:val="y2iqfc"/>
          <w:rFonts w:ascii="Times New Roman" w:hAnsi="Times New Roman" w:cs="Times New Roman"/>
          <w:b/>
          <w:i/>
          <w:color w:val="1F1F1F"/>
          <w:sz w:val="28"/>
          <w:szCs w:val="28"/>
          <w:lang w:val="kk-KZ"/>
        </w:rPr>
        <w:t>В</w:t>
      </w:r>
      <w:r w:rsidR="00E023F8" w:rsidRPr="00AD7F2F">
        <w:rPr>
          <w:rStyle w:val="y2iqfc"/>
          <w:rFonts w:ascii="Times New Roman" w:hAnsi="Times New Roman" w:cs="Times New Roman"/>
          <w:b/>
          <w:i/>
          <w:color w:val="1F1F1F"/>
          <w:sz w:val="28"/>
          <w:szCs w:val="28"/>
          <w:lang w:val="kk-KZ"/>
        </w:rPr>
        <w:t>ольфрамит</w:t>
      </w:r>
      <w:r w:rsidR="00E023F8" w:rsidRPr="00AD7F2F">
        <w:rPr>
          <w:rStyle w:val="y2iqfc"/>
          <w:rFonts w:ascii="Times New Roman" w:hAnsi="Times New Roman" w:cs="Times New Roman"/>
          <w:b/>
          <w:color w:val="1F1F1F"/>
          <w:sz w:val="28"/>
          <w:szCs w:val="28"/>
          <w:lang w:val="kk-KZ"/>
        </w:rPr>
        <w:t xml:space="preserve"> </w:t>
      </w:r>
      <w:r w:rsidRPr="00AD7F2F">
        <w:rPr>
          <w:rFonts w:ascii="Times New Roman" w:hAnsi="Times New Roman" w:cs="Times New Roman"/>
          <w:b/>
          <w:bCs/>
          <w:i/>
          <w:iCs/>
          <w:sz w:val="28"/>
          <w:szCs w:val="28"/>
          <w:lang w:val="kk-KZ"/>
        </w:rPr>
        <w:t>(Fe,Mn)WO</w:t>
      </w:r>
      <w:r w:rsidRPr="00AD7F2F">
        <w:rPr>
          <w:rFonts w:ascii="Times New Roman" w:hAnsi="Times New Roman" w:cs="Times New Roman"/>
          <w:b/>
          <w:bCs/>
          <w:i/>
          <w:iCs/>
          <w:sz w:val="28"/>
          <w:szCs w:val="28"/>
          <w:vertAlign w:val="subscript"/>
          <w:lang w:val="kk-KZ"/>
        </w:rPr>
        <w:t>4</w:t>
      </w:r>
      <w:r w:rsidRPr="00034814">
        <w:rPr>
          <w:rFonts w:ascii="Times New Roman" w:hAnsi="Times New Roman" w:cs="Times New Roman"/>
          <w:bCs/>
          <w:sz w:val="28"/>
          <w:szCs w:val="28"/>
          <w:lang w:val="kk-KZ"/>
        </w:rPr>
        <w:t xml:space="preserve"> </w:t>
      </w:r>
      <w:r w:rsidR="00E023F8">
        <w:rPr>
          <w:rStyle w:val="y2iqfc"/>
          <w:rFonts w:ascii="Times New Roman" w:hAnsi="Times New Roman" w:cs="Times New Roman"/>
          <w:color w:val="1F1F1F"/>
          <w:sz w:val="28"/>
          <w:szCs w:val="28"/>
          <w:lang w:val="kk-KZ"/>
        </w:rPr>
        <w:t xml:space="preserve">– </w:t>
      </w:r>
      <w:r w:rsidR="00CE5E17" w:rsidRPr="00CE5E17">
        <w:rPr>
          <w:rStyle w:val="y2iqfc"/>
          <w:rFonts w:ascii="Times New Roman" w:hAnsi="Times New Roman" w:cs="Times New Roman"/>
          <w:color w:val="1F1F1F"/>
          <w:sz w:val="28"/>
          <w:szCs w:val="28"/>
          <w:lang w:val="kk-KZ"/>
        </w:rPr>
        <w:t xml:space="preserve">рудалардағы минералдық құрамы 5,5-6,0%. </w:t>
      </w:r>
      <w:r w:rsidR="00CE5E17">
        <w:rPr>
          <w:rStyle w:val="y2iqfc"/>
          <w:rFonts w:ascii="Times New Roman" w:hAnsi="Times New Roman" w:cs="Times New Roman"/>
          <w:color w:val="1F1F1F"/>
          <w:sz w:val="28"/>
          <w:szCs w:val="28"/>
          <w:lang w:val="kk-KZ"/>
        </w:rPr>
        <w:t>Бейметал</w:t>
      </w:r>
      <w:r w:rsidR="00CE5E17" w:rsidRPr="00CE5E17">
        <w:rPr>
          <w:rStyle w:val="y2iqfc"/>
          <w:rFonts w:ascii="Times New Roman" w:hAnsi="Times New Roman" w:cs="Times New Roman"/>
          <w:color w:val="1F1F1F"/>
          <w:sz w:val="28"/>
          <w:szCs w:val="28"/>
          <w:lang w:val="kk-KZ"/>
        </w:rPr>
        <w:t xml:space="preserve"> массада ол көбінесе өлшемі 0,2 мм-ден 1,0 мм-ге </w:t>
      </w:r>
      <w:r w:rsidR="004A4890" w:rsidRPr="004A4890">
        <w:rPr>
          <w:rStyle w:val="y2iqfc"/>
          <w:rFonts w:ascii="Times New Roman" w:hAnsi="Times New Roman" w:cs="Times New Roman"/>
          <w:color w:val="1F1F1F"/>
          <w:sz w:val="28"/>
          <w:szCs w:val="28"/>
          <w:lang w:val="kk-KZ"/>
        </w:rPr>
        <w:t>болатын жек</w:t>
      </w:r>
      <w:r>
        <w:rPr>
          <w:rStyle w:val="y2iqfc"/>
          <w:rFonts w:ascii="Times New Roman" w:hAnsi="Times New Roman" w:cs="Times New Roman"/>
          <w:color w:val="1F1F1F"/>
          <w:sz w:val="28"/>
          <w:szCs w:val="28"/>
          <w:lang w:val="kk-KZ"/>
        </w:rPr>
        <w:t xml:space="preserve">е </w:t>
      </w:r>
      <w:r w:rsidR="00BB1DF2">
        <w:rPr>
          <w:rStyle w:val="y2iqfc"/>
          <w:rFonts w:ascii="Times New Roman" w:hAnsi="Times New Roman" w:cs="Times New Roman"/>
          <w:color w:val="1F1F1F"/>
          <w:sz w:val="28"/>
          <w:szCs w:val="28"/>
          <w:lang w:val="kk-KZ"/>
        </w:rPr>
        <w:t>желілі кристалдарды</w:t>
      </w:r>
      <w:r>
        <w:rPr>
          <w:rStyle w:val="y2iqfc"/>
          <w:rFonts w:ascii="Times New Roman" w:hAnsi="Times New Roman" w:cs="Times New Roman"/>
          <w:color w:val="1F1F1F"/>
          <w:sz w:val="28"/>
          <w:szCs w:val="28"/>
          <w:lang w:val="kk-KZ"/>
        </w:rPr>
        <w:t xml:space="preserve"> құрайды (4.</w:t>
      </w:r>
      <w:r w:rsidR="00610898" w:rsidRPr="00610898">
        <w:rPr>
          <w:rStyle w:val="y2iqfc"/>
          <w:rFonts w:ascii="Times New Roman" w:hAnsi="Times New Roman" w:cs="Times New Roman"/>
          <w:color w:val="1F1F1F"/>
          <w:sz w:val="28"/>
          <w:szCs w:val="28"/>
          <w:lang w:val="kk-KZ"/>
        </w:rPr>
        <w:t>5</w:t>
      </w:r>
      <w:r w:rsidR="00F70FE0">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сурет, 4.</w:t>
      </w:r>
      <w:r w:rsidR="00F70FE0">
        <w:rPr>
          <w:rStyle w:val="y2iqfc"/>
          <w:rFonts w:ascii="Times New Roman" w:hAnsi="Times New Roman" w:cs="Times New Roman"/>
          <w:color w:val="1F1F1F"/>
          <w:sz w:val="28"/>
          <w:szCs w:val="28"/>
          <w:lang w:val="kk-KZ"/>
        </w:rPr>
        <w:t xml:space="preserve">6 </w:t>
      </w:r>
      <w:r w:rsidRPr="00034814">
        <w:rPr>
          <w:rStyle w:val="y2iqfc"/>
          <w:rFonts w:ascii="Times New Roman" w:hAnsi="Times New Roman" w:cs="Times New Roman"/>
          <w:color w:val="1F1F1F"/>
          <w:sz w:val="28"/>
          <w:szCs w:val="28"/>
          <w:lang w:val="kk-KZ"/>
        </w:rPr>
        <w:t>кесте).</w:t>
      </w:r>
      <w:r>
        <w:rPr>
          <w:rStyle w:val="y2iqfc"/>
          <w:rFonts w:ascii="Times New Roman" w:hAnsi="Times New Roman" w:cs="Times New Roman"/>
          <w:color w:val="1F1F1F"/>
          <w:sz w:val="28"/>
          <w:szCs w:val="28"/>
          <w:lang w:val="kk-KZ"/>
        </w:rPr>
        <w:t xml:space="preserve"> </w:t>
      </w:r>
    </w:p>
    <w:p w:rsidR="00FF4540" w:rsidRPr="004A4890" w:rsidRDefault="00FF4540" w:rsidP="00034814">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034814" w:rsidRPr="004A4890" w:rsidRDefault="00034814" w:rsidP="003E009A">
      <w:pPr>
        <w:pStyle w:val="HTML"/>
        <w:shd w:val="clear" w:color="auto" w:fill="FFFFFF" w:themeFill="background1"/>
        <w:spacing w:line="276" w:lineRule="auto"/>
        <w:ind w:right="141" w:firstLine="426"/>
        <w:jc w:val="center"/>
        <w:rPr>
          <w:rStyle w:val="y2iqfc"/>
          <w:rFonts w:ascii="Times New Roman" w:hAnsi="Times New Roman" w:cs="Times New Roman"/>
          <w:color w:val="1F1F1F"/>
          <w:sz w:val="28"/>
          <w:szCs w:val="28"/>
          <w:lang w:val="kk-KZ"/>
        </w:rPr>
      </w:pPr>
      <w:r>
        <w:rPr>
          <w:rStyle w:val="y2iqfc"/>
          <w:rFonts w:ascii="Times New Roman" w:hAnsi="Times New Roman" w:cs="Times New Roman"/>
          <w:noProof/>
          <w:color w:val="1F1F1F"/>
          <w:sz w:val="28"/>
          <w:szCs w:val="28"/>
        </w:rPr>
        <w:drawing>
          <wp:inline distT="0" distB="0" distL="0" distR="0" wp14:anchorId="61E7BAF9">
            <wp:extent cx="4526280" cy="3370569"/>
            <wp:effectExtent l="0" t="0" r="762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9541" cy="3380444"/>
                    </a:xfrm>
                    <a:prstGeom prst="rect">
                      <a:avLst/>
                    </a:prstGeom>
                    <a:noFill/>
                  </pic:spPr>
                </pic:pic>
              </a:graphicData>
            </a:graphic>
          </wp:inline>
        </w:drawing>
      </w:r>
    </w:p>
    <w:p w:rsidR="004A4890" w:rsidRPr="004A4890" w:rsidRDefault="008232CB" w:rsidP="008232CB">
      <w:pPr>
        <w:pStyle w:val="HTML"/>
        <w:shd w:val="clear" w:color="auto" w:fill="FFFFFF" w:themeFill="background1"/>
        <w:spacing w:line="276" w:lineRule="auto"/>
        <w:ind w:right="141"/>
        <w:jc w:val="center"/>
        <w:rPr>
          <w:rStyle w:val="y2iqfc"/>
          <w:rFonts w:ascii="Times New Roman" w:hAnsi="Times New Roman" w:cs="Times New Roman"/>
          <w:color w:val="1F1F1F"/>
          <w:sz w:val="28"/>
          <w:szCs w:val="28"/>
          <w:lang w:val="kk-KZ"/>
        </w:rPr>
      </w:pPr>
      <w:r>
        <w:rPr>
          <w:noProof/>
        </w:rPr>
        <w:drawing>
          <wp:inline distT="0" distB="0" distL="0" distR="0" wp14:anchorId="7B8ECE3B" wp14:editId="308AA1F3">
            <wp:extent cx="4145280" cy="1812203"/>
            <wp:effectExtent l="0" t="0" r="762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4217752" cy="1843886"/>
                    </a:xfrm>
                    <a:prstGeom prst="rect">
                      <a:avLst/>
                    </a:prstGeom>
                    <a:noFill/>
                    <a:ln w="9525">
                      <a:noFill/>
                      <a:miter lim="800000"/>
                      <a:headEnd/>
                      <a:tailEnd/>
                    </a:ln>
                  </pic:spPr>
                </pic:pic>
              </a:graphicData>
            </a:graphic>
          </wp:inline>
        </w:drawing>
      </w:r>
    </w:p>
    <w:p w:rsidR="008232CB" w:rsidRDefault="004A4890" w:rsidP="008232CB">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10898">
        <w:rPr>
          <w:rStyle w:val="y2iqfc"/>
          <w:rFonts w:ascii="Times New Roman" w:hAnsi="Times New Roman" w:cs="Times New Roman"/>
          <w:color w:val="1F1F1F"/>
          <w:sz w:val="28"/>
          <w:szCs w:val="28"/>
          <w:lang w:val="kk-KZ"/>
        </w:rPr>
        <w:t>4.</w:t>
      </w:r>
      <w:r w:rsidR="00610898" w:rsidRPr="00610898">
        <w:rPr>
          <w:rStyle w:val="y2iqfc"/>
          <w:rFonts w:ascii="Times New Roman" w:hAnsi="Times New Roman" w:cs="Times New Roman"/>
          <w:color w:val="1F1F1F"/>
          <w:sz w:val="28"/>
          <w:szCs w:val="28"/>
          <w:lang w:val="kk-KZ"/>
        </w:rPr>
        <w:t>5</w:t>
      </w:r>
      <w:r w:rsidR="00F70FE0">
        <w:rPr>
          <w:rStyle w:val="y2iqfc"/>
          <w:rFonts w:ascii="Times New Roman" w:hAnsi="Times New Roman" w:cs="Times New Roman"/>
          <w:color w:val="1F1F1F"/>
          <w:sz w:val="28"/>
          <w:szCs w:val="28"/>
          <w:lang w:val="kk-KZ"/>
        </w:rPr>
        <w:t xml:space="preserve"> </w:t>
      </w:r>
      <w:r w:rsidR="008232CB" w:rsidRPr="008232CB">
        <w:rPr>
          <w:rStyle w:val="y2iqfc"/>
          <w:rFonts w:ascii="Times New Roman" w:hAnsi="Times New Roman" w:cs="Times New Roman"/>
          <w:color w:val="1F1F1F"/>
          <w:sz w:val="28"/>
          <w:szCs w:val="28"/>
          <w:lang w:val="kk-KZ"/>
        </w:rPr>
        <w:t xml:space="preserve">сурет – Вольфрамиттегі (сұр) шеелиттің (қара сұр) </w:t>
      </w:r>
      <w:r w:rsidR="008232CB">
        <w:rPr>
          <w:rStyle w:val="y2iqfc"/>
          <w:rFonts w:ascii="Times New Roman" w:hAnsi="Times New Roman" w:cs="Times New Roman"/>
          <w:color w:val="1F1F1F"/>
          <w:sz w:val="28"/>
          <w:szCs w:val="28"/>
          <w:lang w:val="kk-KZ"/>
        </w:rPr>
        <w:t xml:space="preserve">желілі </w:t>
      </w:r>
      <w:r w:rsidR="008232CB" w:rsidRPr="008232CB">
        <w:rPr>
          <w:rStyle w:val="y2iqfc"/>
          <w:rFonts w:ascii="Times New Roman" w:hAnsi="Times New Roman" w:cs="Times New Roman"/>
          <w:color w:val="1F1F1F"/>
          <w:sz w:val="28"/>
          <w:szCs w:val="28"/>
          <w:lang w:val="kk-KZ"/>
        </w:rPr>
        <w:t>қосындылары және ш</w:t>
      </w:r>
      <w:r w:rsidR="003E009A">
        <w:rPr>
          <w:rStyle w:val="y2iqfc"/>
          <w:rFonts w:ascii="Times New Roman" w:hAnsi="Times New Roman" w:cs="Times New Roman"/>
          <w:color w:val="1F1F1F"/>
          <w:sz w:val="28"/>
          <w:szCs w:val="28"/>
          <w:lang w:val="kk-KZ"/>
        </w:rPr>
        <w:t>еелиттің элементтік құрамы. №2 а</w:t>
      </w:r>
      <w:r w:rsidR="00082325">
        <w:rPr>
          <w:rStyle w:val="y2iqfc"/>
          <w:rFonts w:ascii="Times New Roman" w:hAnsi="Times New Roman" w:cs="Times New Roman"/>
          <w:color w:val="1F1F1F"/>
          <w:sz w:val="28"/>
          <w:szCs w:val="28"/>
          <w:lang w:val="kk-KZ"/>
        </w:rPr>
        <w:t>ншлиф.</w:t>
      </w:r>
      <w:r w:rsidR="008232CB" w:rsidRPr="008232CB">
        <w:rPr>
          <w:rStyle w:val="y2iqfc"/>
          <w:rFonts w:ascii="Times New Roman" w:hAnsi="Times New Roman" w:cs="Times New Roman"/>
          <w:color w:val="1F1F1F"/>
          <w:sz w:val="28"/>
          <w:szCs w:val="28"/>
          <w:lang w:val="kk-KZ"/>
        </w:rPr>
        <w:t xml:space="preserve"> Ұңғыма 71.5-1</w:t>
      </w:r>
      <w:r w:rsidR="00BB1DF2">
        <w:rPr>
          <w:rStyle w:val="y2iqfc"/>
          <w:rFonts w:ascii="Times New Roman" w:hAnsi="Times New Roman" w:cs="Times New Roman"/>
          <w:color w:val="1F1F1F"/>
          <w:sz w:val="28"/>
          <w:szCs w:val="28"/>
          <w:lang w:val="kk-KZ"/>
        </w:rPr>
        <w:t>.</w:t>
      </w:r>
      <w:r w:rsidR="008232CB" w:rsidRPr="008232CB">
        <w:rPr>
          <w:rStyle w:val="y2iqfc"/>
          <w:rFonts w:ascii="Times New Roman" w:hAnsi="Times New Roman" w:cs="Times New Roman"/>
          <w:color w:val="1F1F1F"/>
          <w:sz w:val="28"/>
          <w:szCs w:val="28"/>
          <w:lang w:val="kk-KZ"/>
        </w:rPr>
        <w:t xml:space="preserve"> </w:t>
      </w:r>
      <w:r w:rsidR="008232CB" w:rsidRPr="008232CB">
        <w:rPr>
          <w:rStyle w:val="y2iqfc"/>
          <w:rFonts w:ascii="Times New Roman" w:hAnsi="Times New Roman" w:cs="Times New Roman"/>
          <w:i/>
          <w:color w:val="1F1F1F"/>
          <w:sz w:val="28"/>
          <w:szCs w:val="28"/>
          <w:lang w:val="kk-KZ"/>
        </w:rPr>
        <w:t xml:space="preserve">BEI </w:t>
      </w:r>
      <w:r w:rsidR="008232CB" w:rsidRPr="008232CB">
        <w:rPr>
          <w:rStyle w:val="y2iqfc"/>
          <w:rFonts w:ascii="Times New Roman" w:hAnsi="Times New Roman" w:cs="Times New Roman"/>
          <w:color w:val="1F1F1F"/>
          <w:sz w:val="28"/>
          <w:szCs w:val="28"/>
          <w:lang w:val="kk-KZ"/>
        </w:rPr>
        <w:t xml:space="preserve">және </w:t>
      </w:r>
      <w:r w:rsidR="00CA00DD" w:rsidRPr="00CA00DD">
        <w:rPr>
          <w:rStyle w:val="y2iqfc"/>
          <w:rFonts w:ascii="Times New Roman" w:hAnsi="Times New Roman" w:cs="Times New Roman"/>
          <w:color w:val="1F1F1F"/>
          <w:sz w:val="28"/>
          <w:szCs w:val="28"/>
          <w:lang w:val="kk-KZ"/>
        </w:rPr>
        <w:t>энергия дисперсиялық спектрі.</w:t>
      </w:r>
    </w:p>
    <w:p w:rsidR="00BB1DF2" w:rsidRPr="00BB1DF2" w:rsidRDefault="008232CB" w:rsidP="003357CE">
      <w:pPr>
        <w:pStyle w:val="HTML"/>
        <w:shd w:val="clear" w:color="auto" w:fill="FFFFFF" w:themeFill="background1"/>
        <w:spacing w:line="540" w:lineRule="atLeast"/>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4A4890">
        <w:rPr>
          <w:rStyle w:val="y2iqfc"/>
          <w:rFonts w:ascii="Times New Roman" w:hAnsi="Times New Roman" w:cs="Times New Roman"/>
          <w:color w:val="1F1F1F"/>
          <w:sz w:val="28"/>
          <w:szCs w:val="28"/>
          <w:lang w:val="kk-KZ"/>
        </w:rPr>
        <w:t>4.6</w:t>
      </w:r>
      <w:r w:rsidR="004A4890" w:rsidRPr="004A4890">
        <w:rPr>
          <w:rStyle w:val="y2iqfc"/>
          <w:rFonts w:ascii="Times New Roman" w:hAnsi="Times New Roman" w:cs="Times New Roman"/>
          <w:color w:val="1F1F1F"/>
          <w:sz w:val="28"/>
          <w:szCs w:val="28"/>
          <w:lang w:val="kk-KZ"/>
        </w:rPr>
        <w:t xml:space="preserve"> </w:t>
      </w:r>
      <w:r w:rsidR="00E023F8" w:rsidRPr="00E023F8">
        <w:rPr>
          <w:rStyle w:val="y2iqfc"/>
          <w:rFonts w:ascii="Times New Roman" w:hAnsi="Times New Roman" w:cs="Times New Roman"/>
          <w:color w:val="1F1F1F"/>
          <w:sz w:val="28"/>
          <w:szCs w:val="28"/>
          <w:lang w:val="kk-KZ"/>
        </w:rPr>
        <w:t xml:space="preserve"> </w:t>
      </w:r>
      <w:r w:rsidR="00E023F8">
        <w:rPr>
          <w:rStyle w:val="y2iqfc"/>
          <w:rFonts w:ascii="Times New Roman" w:hAnsi="Times New Roman" w:cs="Times New Roman"/>
          <w:color w:val="1F1F1F"/>
          <w:sz w:val="28"/>
          <w:szCs w:val="28"/>
          <w:lang w:val="kk-KZ"/>
        </w:rPr>
        <w:t>кесте</w:t>
      </w:r>
      <w:r w:rsidR="00F667C5">
        <w:rPr>
          <w:rStyle w:val="y2iqfc"/>
          <w:rFonts w:ascii="Times New Roman" w:hAnsi="Times New Roman" w:cs="Times New Roman"/>
          <w:color w:val="1F1F1F"/>
          <w:sz w:val="28"/>
          <w:szCs w:val="28"/>
          <w:lang w:val="kk-KZ"/>
        </w:rPr>
        <w:t xml:space="preserve"> </w:t>
      </w:r>
      <w:r w:rsidR="00E023F8">
        <w:rPr>
          <w:rStyle w:val="y2iqfc"/>
          <w:rFonts w:ascii="Times New Roman" w:hAnsi="Times New Roman" w:cs="Times New Roman"/>
          <w:color w:val="1F1F1F"/>
          <w:sz w:val="28"/>
          <w:szCs w:val="28"/>
          <w:lang w:val="kk-KZ"/>
        </w:rPr>
        <w:t xml:space="preserve">– </w:t>
      </w:r>
      <w:r w:rsidRPr="008232CB">
        <w:rPr>
          <w:rStyle w:val="y2iqfc"/>
          <w:rFonts w:ascii="Times New Roman" w:hAnsi="Times New Roman" w:cs="Times New Roman"/>
          <w:color w:val="1F1F1F"/>
          <w:sz w:val="28"/>
          <w:szCs w:val="28"/>
          <w:lang w:val="kk-KZ"/>
        </w:rPr>
        <w:t>Жартылай сандық талдау бойынша шеелиттің құрамы (%)</w:t>
      </w:r>
    </w:p>
    <w:tbl>
      <w:tblPr>
        <w:tblStyle w:val="31"/>
        <w:tblW w:w="0" w:type="auto"/>
        <w:tblInd w:w="704" w:type="dxa"/>
        <w:tblLayout w:type="fixed"/>
        <w:tblLook w:val="04A0" w:firstRow="1" w:lastRow="0" w:firstColumn="1" w:lastColumn="0" w:noHBand="0" w:noVBand="1"/>
      </w:tblPr>
      <w:tblGrid>
        <w:gridCol w:w="1696"/>
        <w:gridCol w:w="855"/>
        <w:gridCol w:w="833"/>
        <w:gridCol w:w="726"/>
        <w:gridCol w:w="993"/>
        <w:gridCol w:w="851"/>
        <w:gridCol w:w="1275"/>
      </w:tblGrid>
      <w:tr w:rsidR="008232CB" w:rsidRPr="00BB1DF2" w:rsidTr="008232CB">
        <w:tc>
          <w:tcPr>
            <w:tcW w:w="1696" w:type="dxa"/>
            <w:vMerge w:val="restart"/>
          </w:tcPr>
          <w:p w:rsidR="00BB1DF2" w:rsidRPr="00BB1DF2" w:rsidRDefault="00BB1DF2" w:rsidP="00BB1DF2">
            <w:pPr>
              <w:spacing w:line="276" w:lineRule="auto"/>
              <w:ind w:hanging="114"/>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 xml:space="preserve">Сынама </w:t>
            </w:r>
          </w:p>
          <w:p w:rsidR="008232CB" w:rsidRPr="00BB1DF2" w:rsidRDefault="00BB1DF2" w:rsidP="00BB1DF2">
            <w:pPr>
              <w:spacing w:line="276" w:lineRule="auto"/>
              <w:ind w:hanging="114"/>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w:t>
            </w:r>
          </w:p>
        </w:tc>
        <w:tc>
          <w:tcPr>
            <w:tcW w:w="4258" w:type="dxa"/>
            <w:gridSpan w:val="5"/>
          </w:tcPr>
          <w:p w:rsidR="008232CB" w:rsidRPr="00BB1DF2" w:rsidRDefault="008232CB" w:rsidP="008232CB">
            <w:pPr>
              <w:spacing w:line="276" w:lineRule="auto"/>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Оксидтер мен элементтер</w:t>
            </w:r>
          </w:p>
        </w:tc>
        <w:tc>
          <w:tcPr>
            <w:tcW w:w="1275" w:type="dxa"/>
            <w:vMerge w:val="restart"/>
          </w:tcPr>
          <w:p w:rsidR="008232CB" w:rsidRPr="00BB1DF2" w:rsidRDefault="008232CB" w:rsidP="008232CB">
            <w:pPr>
              <w:spacing w:line="276" w:lineRule="auto"/>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color w:val="000000" w:themeColor="text1"/>
                <w:sz w:val="24"/>
                <w:szCs w:val="24"/>
              </w:rPr>
              <w:t>Σ</w:t>
            </w:r>
          </w:p>
        </w:tc>
      </w:tr>
      <w:tr w:rsidR="008232CB" w:rsidRPr="00BB1DF2" w:rsidTr="008232CB">
        <w:trPr>
          <w:trHeight w:val="301"/>
        </w:trPr>
        <w:tc>
          <w:tcPr>
            <w:tcW w:w="1696" w:type="dxa"/>
            <w:vMerge/>
          </w:tcPr>
          <w:p w:rsidR="008232CB" w:rsidRPr="00BB1DF2" w:rsidRDefault="008232CB" w:rsidP="008232CB">
            <w:pPr>
              <w:spacing w:line="276" w:lineRule="auto"/>
              <w:jc w:val="center"/>
              <w:rPr>
                <w:rFonts w:ascii="Times New Roman" w:eastAsia="Calibri" w:hAnsi="Times New Roman" w:cs="Times New Roman"/>
                <w:bCs/>
                <w:sz w:val="24"/>
                <w:szCs w:val="24"/>
                <w:lang w:val="kk-KZ"/>
              </w:rPr>
            </w:pPr>
          </w:p>
        </w:tc>
        <w:tc>
          <w:tcPr>
            <w:tcW w:w="855" w:type="dxa"/>
          </w:tcPr>
          <w:p w:rsidR="008232CB" w:rsidRPr="00BB1DF2" w:rsidRDefault="008232CB" w:rsidP="008232CB">
            <w:pPr>
              <w:spacing w:line="276" w:lineRule="auto"/>
              <w:jc w:val="center"/>
              <w:rPr>
                <w:rFonts w:ascii="Times New Roman" w:eastAsia="Calibri" w:hAnsi="Times New Roman" w:cs="Times New Roman"/>
                <w:bCs/>
                <w:sz w:val="24"/>
                <w:szCs w:val="24"/>
                <w:lang w:val="kk-KZ"/>
              </w:rPr>
            </w:pPr>
            <w:r w:rsidRPr="00BB1DF2">
              <w:rPr>
                <w:rFonts w:ascii="Times New Roman" w:hAnsi="Times New Roman" w:cs="Times New Roman"/>
                <w:bCs/>
                <w:iCs/>
                <w:sz w:val="24"/>
                <w:szCs w:val="24"/>
                <w:lang w:val="kk-KZ"/>
              </w:rPr>
              <w:t>F</w:t>
            </w:r>
          </w:p>
        </w:tc>
        <w:tc>
          <w:tcPr>
            <w:tcW w:w="833" w:type="dxa"/>
          </w:tcPr>
          <w:p w:rsidR="008232CB" w:rsidRPr="00BB1DF2" w:rsidRDefault="008232CB" w:rsidP="008232CB">
            <w:pPr>
              <w:spacing w:line="276" w:lineRule="auto"/>
              <w:jc w:val="center"/>
              <w:rPr>
                <w:rFonts w:ascii="Times New Roman" w:eastAsia="Calibri" w:hAnsi="Times New Roman" w:cs="Times New Roman"/>
                <w:bCs/>
                <w:sz w:val="24"/>
                <w:szCs w:val="24"/>
                <w:vertAlign w:val="subscript"/>
                <w:lang w:val="kk-KZ"/>
              </w:rPr>
            </w:pPr>
            <w:r w:rsidRPr="00BB1DF2">
              <w:rPr>
                <w:rFonts w:ascii="Times New Roman" w:hAnsi="Times New Roman" w:cs="Times New Roman"/>
                <w:sz w:val="24"/>
                <w:szCs w:val="24"/>
                <w:lang w:val="kk-KZ"/>
              </w:rPr>
              <w:t>P</w:t>
            </w:r>
            <w:r w:rsidRPr="00BB1DF2">
              <w:rPr>
                <w:rFonts w:ascii="Times New Roman" w:hAnsi="Times New Roman" w:cs="Times New Roman"/>
                <w:sz w:val="24"/>
                <w:szCs w:val="24"/>
                <w:vertAlign w:val="subscript"/>
                <w:lang w:val="kk-KZ"/>
              </w:rPr>
              <w:t>2</w:t>
            </w:r>
            <w:r w:rsidRPr="00BB1DF2">
              <w:rPr>
                <w:rFonts w:ascii="Times New Roman" w:hAnsi="Times New Roman" w:cs="Times New Roman"/>
                <w:sz w:val="24"/>
                <w:szCs w:val="24"/>
                <w:lang w:val="kk-KZ"/>
              </w:rPr>
              <w:t>O</w:t>
            </w:r>
            <w:r w:rsidRPr="00BB1DF2">
              <w:rPr>
                <w:rFonts w:ascii="Times New Roman" w:hAnsi="Times New Roman" w:cs="Times New Roman"/>
                <w:sz w:val="24"/>
                <w:szCs w:val="24"/>
                <w:vertAlign w:val="subscript"/>
                <w:lang w:val="kk-KZ"/>
              </w:rPr>
              <w:t>5</w:t>
            </w:r>
          </w:p>
        </w:tc>
        <w:tc>
          <w:tcPr>
            <w:tcW w:w="726" w:type="dxa"/>
          </w:tcPr>
          <w:p w:rsidR="008232CB" w:rsidRPr="00BB1DF2" w:rsidRDefault="008232CB" w:rsidP="008232CB">
            <w:pPr>
              <w:spacing w:line="276" w:lineRule="auto"/>
              <w:jc w:val="center"/>
              <w:rPr>
                <w:rFonts w:ascii="Times New Roman" w:eastAsia="Calibri" w:hAnsi="Times New Roman" w:cs="Times New Roman"/>
                <w:bCs/>
                <w:sz w:val="24"/>
                <w:szCs w:val="24"/>
                <w:vertAlign w:val="subscript"/>
                <w:lang w:val="kk-KZ"/>
              </w:rPr>
            </w:pPr>
            <w:r w:rsidRPr="00BB1DF2">
              <w:rPr>
                <w:rFonts w:ascii="Times New Roman" w:eastAsia="Calibri" w:hAnsi="Times New Roman" w:cs="Times New Roman"/>
                <w:bCs/>
                <w:sz w:val="24"/>
                <w:szCs w:val="24"/>
                <w:lang w:val="kk-KZ"/>
              </w:rPr>
              <w:t>SO</w:t>
            </w:r>
          </w:p>
        </w:tc>
        <w:tc>
          <w:tcPr>
            <w:tcW w:w="993" w:type="dxa"/>
          </w:tcPr>
          <w:p w:rsidR="008232CB" w:rsidRPr="00BB1DF2" w:rsidRDefault="008232CB" w:rsidP="008232CB">
            <w:pPr>
              <w:spacing w:line="276" w:lineRule="auto"/>
              <w:jc w:val="center"/>
              <w:rPr>
                <w:rFonts w:ascii="Times New Roman" w:eastAsia="Calibri" w:hAnsi="Times New Roman" w:cs="Times New Roman"/>
                <w:bCs/>
                <w:sz w:val="24"/>
                <w:szCs w:val="24"/>
                <w:lang w:val="kk-KZ"/>
              </w:rPr>
            </w:pPr>
            <w:r w:rsidRPr="00BB1DF2">
              <w:rPr>
                <w:rFonts w:ascii="Times New Roman" w:hAnsi="Times New Roman" w:cs="Times New Roman"/>
                <w:sz w:val="24"/>
                <w:szCs w:val="24"/>
                <w:lang w:val="kk-KZ"/>
              </w:rPr>
              <w:t>CaО</w:t>
            </w:r>
          </w:p>
        </w:tc>
        <w:tc>
          <w:tcPr>
            <w:tcW w:w="851" w:type="dxa"/>
          </w:tcPr>
          <w:p w:rsidR="008232CB" w:rsidRPr="00BB1DF2" w:rsidRDefault="008232CB" w:rsidP="008232CB">
            <w:pPr>
              <w:spacing w:line="276" w:lineRule="auto"/>
              <w:jc w:val="center"/>
              <w:rPr>
                <w:rFonts w:ascii="Times New Roman" w:eastAsia="Calibri" w:hAnsi="Times New Roman" w:cs="Times New Roman"/>
                <w:bCs/>
                <w:sz w:val="24"/>
                <w:szCs w:val="24"/>
                <w:vertAlign w:val="subscript"/>
                <w:lang w:val="kk-KZ"/>
              </w:rPr>
            </w:pPr>
            <w:r w:rsidRPr="00BB1DF2">
              <w:rPr>
                <w:rFonts w:ascii="Times New Roman" w:hAnsi="Times New Roman" w:cs="Times New Roman"/>
                <w:sz w:val="24"/>
                <w:szCs w:val="24"/>
                <w:lang w:val="kk-KZ"/>
              </w:rPr>
              <w:t>WO</w:t>
            </w:r>
            <w:r w:rsidRPr="00BB1DF2">
              <w:rPr>
                <w:rFonts w:ascii="Times New Roman" w:hAnsi="Times New Roman" w:cs="Times New Roman"/>
                <w:sz w:val="24"/>
                <w:szCs w:val="24"/>
                <w:vertAlign w:val="subscript"/>
                <w:lang w:val="kk-KZ"/>
              </w:rPr>
              <w:t>3</w:t>
            </w:r>
          </w:p>
          <w:p w:rsidR="008232CB" w:rsidRPr="00BB1DF2" w:rsidRDefault="008232CB" w:rsidP="008232CB">
            <w:pPr>
              <w:spacing w:line="276" w:lineRule="auto"/>
              <w:jc w:val="center"/>
              <w:rPr>
                <w:rFonts w:ascii="Times New Roman" w:eastAsia="Calibri" w:hAnsi="Times New Roman" w:cs="Times New Roman"/>
                <w:bCs/>
                <w:sz w:val="24"/>
                <w:szCs w:val="24"/>
                <w:lang w:val="kk-KZ"/>
              </w:rPr>
            </w:pPr>
          </w:p>
        </w:tc>
        <w:tc>
          <w:tcPr>
            <w:tcW w:w="1275" w:type="dxa"/>
            <w:vMerge/>
          </w:tcPr>
          <w:p w:rsidR="008232CB" w:rsidRPr="00BB1DF2" w:rsidRDefault="008232CB" w:rsidP="008232CB">
            <w:pPr>
              <w:spacing w:line="276" w:lineRule="auto"/>
              <w:jc w:val="center"/>
              <w:rPr>
                <w:rFonts w:ascii="Times New Roman" w:eastAsia="Calibri" w:hAnsi="Times New Roman" w:cs="Times New Roman"/>
                <w:bCs/>
                <w:sz w:val="24"/>
                <w:szCs w:val="24"/>
                <w:lang w:val="kk-KZ"/>
              </w:rPr>
            </w:pPr>
          </w:p>
        </w:tc>
      </w:tr>
      <w:tr w:rsidR="008232CB" w:rsidRPr="008232CB" w:rsidTr="008232CB">
        <w:trPr>
          <w:trHeight w:val="375"/>
        </w:trPr>
        <w:tc>
          <w:tcPr>
            <w:tcW w:w="1696" w:type="dxa"/>
          </w:tcPr>
          <w:p w:rsidR="008232CB" w:rsidRPr="00BB1DF2" w:rsidRDefault="008232CB" w:rsidP="008232CB">
            <w:pPr>
              <w:spacing w:line="276" w:lineRule="auto"/>
              <w:ind w:right="-393" w:hanging="392"/>
              <w:jc w:val="center"/>
              <w:rPr>
                <w:rFonts w:ascii="Times New Roman" w:eastAsia="Times New Roman" w:hAnsi="Times New Roman" w:cs="Times New Roman"/>
                <w:color w:val="000000"/>
                <w:sz w:val="24"/>
                <w:szCs w:val="24"/>
                <w:lang w:eastAsia="ru-RU"/>
              </w:rPr>
            </w:pPr>
            <w:r w:rsidRPr="00BB1DF2">
              <w:rPr>
                <w:rFonts w:ascii="Times New Roman" w:eastAsia="Times New Roman" w:hAnsi="Times New Roman" w:cs="Times New Roman"/>
                <w:color w:val="000000"/>
                <w:sz w:val="24"/>
                <w:szCs w:val="24"/>
                <w:lang w:val="kk-KZ" w:eastAsia="ru-RU"/>
              </w:rPr>
              <w:t>Ұңғ. 71.5-</w:t>
            </w:r>
            <w:r w:rsidRPr="00BB1DF2">
              <w:rPr>
                <w:rFonts w:ascii="Times New Roman" w:eastAsia="Times New Roman" w:hAnsi="Times New Roman" w:cs="Times New Roman"/>
                <w:color w:val="000000"/>
                <w:sz w:val="24"/>
                <w:szCs w:val="24"/>
                <w:lang w:eastAsia="ru-RU"/>
              </w:rPr>
              <w:t>1</w:t>
            </w:r>
          </w:p>
          <w:p w:rsidR="008232CB" w:rsidRPr="00BB1DF2" w:rsidRDefault="008232CB" w:rsidP="008232CB">
            <w:pPr>
              <w:spacing w:line="276" w:lineRule="auto"/>
              <w:ind w:right="-393" w:hanging="392"/>
              <w:jc w:val="center"/>
              <w:rPr>
                <w:rFonts w:ascii="Times New Roman" w:eastAsia="Calibri" w:hAnsi="Times New Roman" w:cs="Times New Roman"/>
                <w:bCs/>
                <w:sz w:val="24"/>
                <w:szCs w:val="24"/>
              </w:rPr>
            </w:pPr>
            <w:r w:rsidRPr="00BB1DF2">
              <w:rPr>
                <w:rFonts w:ascii="Times New Roman" w:eastAsia="Times New Roman" w:hAnsi="Times New Roman" w:cs="Times New Roman"/>
                <w:sz w:val="24"/>
                <w:szCs w:val="24"/>
                <w:lang w:eastAsia="ru-RU"/>
              </w:rPr>
              <w:t>Анш. №2</w:t>
            </w:r>
          </w:p>
        </w:tc>
        <w:tc>
          <w:tcPr>
            <w:tcW w:w="855"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sz w:val="24"/>
                <w:szCs w:val="24"/>
              </w:rPr>
              <w:t>5.96</w:t>
            </w:r>
          </w:p>
        </w:tc>
        <w:tc>
          <w:tcPr>
            <w:tcW w:w="833"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sz w:val="24"/>
                <w:szCs w:val="24"/>
              </w:rPr>
              <w:t xml:space="preserve">   0.54</w:t>
            </w:r>
          </w:p>
        </w:tc>
        <w:tc>
          <w:tcPr>
            <w:tcW w:w="726"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sz w:val="24"/>
                <w:szCs w:val="24"/>
              </w:rPr>
              <w:t>0.21</w:t>
            </w:r>
          </w:p>
        </w:tc>
        <w:tc>
          <w:tcPr>
            <w:tcW w:w="993"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sz w:val="24"/>
                <w:szCs w:val="24"/>
              </w:rPr>
              <w:t>22.68</w:t>
            </w:r>
          </w:p>
        </w:tc>
        <w:tc>
          <w:tcPr>
            <w:tcW w:w="851"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sz w:val="24"/>
                <w:szCs w:val="24"/>
              </w:rPr>
              <w:t>70.61</w:t>
            </w:r>
          </w:p>
        </w:tc>
        <w:tc>
          <w:tcPr>
            <w:tcW w:w="1275" w:type="dxa"/>
          </w:tcPr>
          <w:p w:rsidR="008232CB" w:rsidRPr="00BB1DF2" w:rsidRDefault="008232CB" w:rsidP="008232CB">
            <w:pPr>
              <w:spacing w:line="276" w:lineRule="auto"/>
              <w:jc w:val="center"/>
              <w:rPr>
                <w:rFonts w:ascii="Times New Roman" w:eastAsia="Calibri" w:hAnsi="Times New Roman" w:cs="Times New Roman"/>
                <w:bCs/>
                <w:sz w:val="24"/>
                <w:szCs w:val="24"/>
              </w:rPr>
            </w:pPr>
            <w:r w:rsidRPr="00BB1DF2">
              <w:rPr>
                <w:rFonts w:ascii="Times New Roman" w:eastAsia="Calibri" w:hAnsi="Times New Roman" w:cs="Times New Roman"/>
                <w:bCs/>
                <w:sz w:val="24"/>
                <w:szCs w:val="24"/>
              </w:rPr>
              <w:t>100</w:t>
            </w:r>
          </w:p>
        </w:tc>
      </w:tr>
    </w:tbl>
    <w:p w:rsidR="004A4890" w:rsidRDefault="004A489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4A4890" w:rsidRDefault="004A4890" w:rsidP="00F0602E">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lastRenderedPageBreak/>
        <w:tab/>
      </w:r>
      <w:r w:rsidRPr="00610898">
        <w:rPr>
          <w:rStyle w:val="y2iqfc"/>
          <w:rFonts w:ascii="Times New Roman" w:hAnsi="Times New Roman" w:cs="Times New Roman"/>
          <w:b/>
          <w:i/>
          <w:color w:val="1F1F1F"/>
          <w:sz w:val="28"/>
          <w:szCs w:val="28"/>
          <w:lang w:val="kk-KZ"/>
        </w:rPr>
        <w:t>Молибденит</w:t>
      </w:r>
      <w:r w:rsidRPr="00610898">
        <w:rPr>
          <w:rStyle w:val="y2iqfc"/>
          <w:rFonts w:ascii="Times New Roman" w:hAnsi="Times New Roman" w:cs="Times New Roman"/>
          <w:b/>
          <w:color w:val="1F1F1F"/>
          <w:sz w:val="28"/>
          <w:szCs w:val="28"/>
          <w:lang w:val="kk-KZ"/>
        </w:rPr>
        <w:t xml:space="preserve"> </w:t>
      </w:r>
      <w:r w:rsidR="008232CB" w:rsidRPr="00610898">
        <w:rPr>
          <w:rFonts w:ascii="Times New Roman" w:hAnsi="Times New Roman" w:cs="Times New Roman"/>
          <w:b/>
          <w:bCs/>
          <w:i/>
          <w:sz w:val="28"/>
          <w:szCs w:val="28"/>
          <w:lang w:val="kk-KZ"/>
        </w:rPr>
        <w:t>MoS</w:t>
      </w:r>
      <w:r w:rsidR="008232CB" w:rsidRPr="00610898">
        <w:rPr>
          <w:rFonts w:ascii="Times New Roman" w:hAnsi="Times New Roman" w:cs="Times New Roman"/>
          <w:b/>
          <w:bCs/>
          <w:i/>
          <w:sz w:val="28"/>
          <w:szCs w:val="28"/>
          <w:vertAlign w:val="subscript"/>
          <w:lang w:val="kk-KZ"/>
        </w:rPr>
        <w:t>2</w:t>
      </w:r>
      <w:r w:rsidR="008232CB">
        <w:rPr>
          <w:rFonts w:ascii="Times New Roman" w:hAnsi="Times New Roman" w:cs="Times New Roman"/>
          <w:bCs/>
          <w:i/>
          <w:sz w:val="28"/>
          <w:szCs w:val="28"/>
          <w:vertAlign w:val="subscript"/>
          <w:lang w:val="kk-KZ"/>
        </w:rPr>
        <w:t xml:space="preserve"> </w:t>
      </w:r>
      <w:r w:rsidR="00CE5E17">
        <w:rPr>
          <w:rStyle w:val="y2iqfc"/>
          <w:rFonts w:ascii="Times New Roman" w:hAnsi="Times New Roman" w:cs="Times New Roman"/>
          <w:color w:val="1F1F1F"/>
          <w:sz w:val="28"/>
          <w:szCs w:val="28"/>
          <w:lang w:val="kk-KZ"/>
        </w:rPr>
        <w:t>бейметал</w:t>
      </w:r>
      <w:r w:rsidR="008232CB" w:rsidRPr="008232CB">
        <w:rPr>
          <w:rStyle w:val="y2iqfc"/>
          <w:rFonts w:ascii="Times New Roman" w:hAnsi="Times New Roman" w:cs="Times New Roman"/>
          <w:color w:val="1F1F1F"/>
          <w:sz w:val="28"/>
          <w:szCs w:val="28"/>
          <w:lang w:val="kk-KZ"/>
        </w:rPr>
        <w:t xml:space="preserve"> массада </w:t>
      </w:r>
      <w:r w:rsidR="00BB1DF2">
        <w:rPr>
          <w:rStyle w:val="y2iqfc"/>
          <w:rFonts w:ascii="Times New Roman" w:hAnsi="Times New Roman" w:cs="Times New Roman"/>
          <w:color w:val="1F1F1F"/>
          <w:sz w:val="28"/>
          <w:szCs w:val="28"/>
          <w:lang w:val="kk-KZ"/>
        </w:rPr>
        <w:t>жұқа</w:t>
      </w:r>
      <w:r w:rsidR="008232CB" w:rsidRPr="008232CB">
        <w:rPr>
          <w:rStyle w:val="y2iqfc"/>
          <w:rFonts w:ascii="Times New Roman" w:hAnsi="Times New Roman" w:cs="Times New Roman"/>
          <w:color w:val="1F1F1F"/>
          <w:sz w:val="28"/>
          <w:szCs w:val="28"/>
          <w:lang w:val="kk-KZ"/>
        </w:rPr>
        <w:t xml:space="preserve"> жапырақты агрегаттар мен ұзындығы бойынша 0,04 мм-ден 0,10 мм-ге дейінгі пластиналық формалардың жеке қосындыларын құрайды</w:t>
      </w:r>
      <w:r w:rsidR="00610898">
        <w:rPr>
          <w:rStyle w:val="y2iqfc"/>
          <w:rFonts w:ascii="Times New Roman" w:hAnsi="Times New Roman" w:cs="Times New Roman"/>
          <w:color w:val="1F1F1F"/>
          <w:sz w:val="28"/>
          <w:szCs w:val="28"/>
          <w:lang w:val="kk-KZ"/>
        </w:rPr>
        <w:t xml:space="preserve"> (4.</w:t>
      </w:r>
      <w:r w:rsidR="00610898" w:rsidRPr="00610898">
        <w:rPr>
          <w:rStyle w:val="y2iqfc"/>
          <w:rFonts w:ascii="Times New Roman" w:hAnsi="Times New Roman" w:cs="Times New Roman"/>
          <w:color w:val="1F1F1F"/>
          <w:sz w:val="28"/>
          <w:szCs w:val="28"/>
          <w:lang w:val="kk-KZ"/>
        </w:rPr>
        <w:t>6</w:t>
      </w:r>
      <w:r w:rsidR="00F70FE0">
        <w:rPr>
          <w:rStyle w:val="y2iqfc"/>
          <w:rFonts w:ascii="Times New Roman" w:hAnsi="Times New Roman" w:cs="Times New Roman"/>
          <w:color w:val="1F1F1F"/>
          <w:sz w:val="28"/>
          <w:szCs w:val="28"/>
          <w:lang w:val="kk-KZ"/>
        </w:rPr>
        <w:t xml:space="preserve"> сурет, 4.7 </w:t>
      </w:r>
      <w:r w:rsidR="008232CB" w:rsidRPr="008232CB">
        <w:rPr>
          <w:rStyle w:val="y2iqfc"/>
          <w:rFonts w:ascii="Times New Roman" w:hAnsi="Times New Roman" w:cs="Times New Roman"/>
          <w:color w:val="1F1F1F"/>
          <w:sz w:val="28"/>
          <w:szCs w:val="28"/>
          <w:lang w:val="kk-KZ"/>
        </w:rPr>
        <w:t>кесте).</w:t>
      </w:r>
    </w:p>
    <w:p w:rsidR="00610898" w:rsidRDefault="00610898"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8232CB" w:rsidRPr="004A4890" w:rsidRDefault="008232CB" w:rsidP="00610898">
      <w:pPr>
        <w:pStyle w:val="HTML"/>
        <w:shd w:val="clear" w:color="auto" w:fill="FFFFFF" w:themeFill="background1"/>
        <w:spacing w:line="276" w:lineRule="auto"/>
        <w:ind w:right="141" w:firstLine="426"/>
        <w:jc w:val="center"/>
        <w:rPr>
          <w:rStyle w:val="y2iqfc"/>
          <w:rFonts w:ascii="Times New Roman" w:hAnsi="Times New Roman" w:cs="Times New Roman"/>
          <w:color w:val="1F1F1F"/>
          <w:sz w:val="28"/>
          <w:szCs w:val="28"/>
          <w:lang w:val="kk-KZ"/>
        </w:rPr>
      </w:pPr>
      <w:r>
        <w:rPr>
          <w:rStyle w:val="y2iqfc"/>
          <w:rFonts w:ascii="Times New Roman" w:hAnsi="Times New Roman" w:cs="Times New Roman"/>
          <w:noProof/>
          <w:color w:val="1F1F1F"/>
          <w:sz w:val="28"/>
          <w:szCs w:val="28"/>
        </w:rPr>
        <w:drawing>
          <wp:inline distT="0" distB="0" distL="0" distR="0" wp14:anchorId="120C142E">
            <wp:extent cx="4526280" cy="3403005"/>
            <wp:effectExtent l="0" t="0" r="762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48644" cy="3419819"/>
                    </a:xfrm>
                    <a:prstGeom prst="rect">
                      <a:avLst/>
                    </a:prstGeom>
                    <a:noFill/>
                  </pic:spPr>
                </pic:pic>
              </a:graphicData>
            </a:graphic>
          </wp:inline>
        </w:drawing>
      </w:r>
    </w:p>
    <w:p w:rsidR="008232CB" w:rsidRDefault="008232CB" w:rsidP="008232CB">
      <w:pPr>
        <w:pStyle w:val="HTML"/>
        <w:shd w:val="clear" w:color="auto" w:fill="FFFFFF" w:themeFill="background1"/>
        <w:spacing w:line="276" w:lineRule="auto"/>
        <w:ind w:right="141"/>
        <w:jc w:val="center"/>
        <w:rPr>
          <w:rStyle w:val="y2iqfc"/>
          <w:rFonts w:ascii="Times New Roman" w:hAnsi="Times New Roman" w:cs="Times New Roman"/>
          <w:color w:val="1F1F1F"/>
          <w:sz w:val="28"/>
          <w:szCs w:val="28"/>
          <w:lang w:val="kk-KZ"/>
        </w:rPr>
      </w:pPr>
      <w:r>
        <w:rPr>
          <w:rFonts w:ascii="Times New Roman" w:hAnsi="Times New Roman" w:cs="Times New Roman"/>
          <w:bCs/>
          <w:noProof/>
          <w:sz w:val="24"/>
          <w:szCs w:val="24"/>
        </w:rPr>
        <w:drawing>
          <wp:inline distT="0" distB="0" distL="0" distR="0" wp14:anchorId="495BEC70" wp14:editId="668A5A07">
            <wp:extent cx="4069080" cy="1780979"/>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1124" cy="1786250"/>
                    </a:xfrm>
                    <a:prstGeom prst="rect">
                      <a:avLst/>
                    </a:prstGeom>
                    <a:noFill/>
                  </pic:spPr>
                </pic:pic>
              </a:graphicData>
            </a:graphic>
          </wp:inline>
        </w:drawing>
      </w:r>
    </w:p>
    <w:p w:rsidR="008232CB" w:rsidRDefault="008232C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10898">
        <w:rPr>
          <w:rStyle w:val="y2iqfc"/>
          <w:rFonts w:ascii="Times New Roman" w:hAnsi="Times New Roman" w:cs="Times New Roman"/>
          <w:color w:val="1F1F1F"/>
          <w:sz w:val="28"/>
          <w:szCs w:val="28"/>
          <w:lang w:val="kk-KZ"/>
        </w:rPr>
        <w:t>4.</w:t>
      </w:r>
      <w:r w:rsidR="00610898" w:rsidRPr="00610898">
        <w:rPr>
          <w:rStyle w:val="y2iqfc"/>
          <w:rFonts w:ascii="Times New Roman" w:hAnsi="Times New Roman" w:cs="Times New Roman"/>
          <w:color w:val="1F1F1F"/>
          <w:sz w:val="28"/>
          <w:szCs w:val="28"/>
        </w:rPr>
        <w:t>6</w:t>
      </w:r>
      <w:r w:rsidR="00F70FE0">
        <w:rPr>
          <w:rStyle w:val="y2iqfc"/>
          <w:rFonts w:ascii="Times New Roman" w:hAnsi="Times New Roman" w:cs="Times New Roman"/>
          <w:color w:val="1F1F1F"/>
          <w:sz w:val="28"/>
          <w:szCs w:val="28"/>
        </w:rPr>
        <w:t xml:space="preserve"> </w:t>
      </w:r>
      <w:r w:rsidRPr="008232CB">
        <w:rPr>
          <w:rStyle w:val="y2iqfc"/>
          <w:rFonts w:ascii="Times New Roman" w:hAnsi="Times New Roman" w:cs="Times New Roman"/>
          <w:color w:val="1F1F1F"/>
          <w:sz w:val="28"/>
          <w:szCs w:val="28"/>
          <w:lang w:val="kk-KZ"/>
        </w:rPr>
        <w:t>cурет – Молибдениттің пластиналық формасы және оның элементтік құрамы.</w:t>
      </w:r>
      <w:r w:rsidR="00082325" w:rsidRPr="00082325">
        <w:rPr>
          <w:rStyle w:val="y2iqfc"/>
          <w:rFonts w:ascii="Times New Roman" w:hAnsi="Times New Roman" w:cs="Times New Roman"/>
          <w:color w:val="1F1F1F"/>
          <w:sz w:val="28"/>
          <w:szCs w:val="28"/>
          <w:lang w:val="kk-KZ"/>
        </w:rPr>
        <w:t xml:space="preserve"> </w:t>
      </w:r>
      <w:r w:rsidR="00082325" w:rsidRPr="008232CB">
        <w:rPr>
          <w:rStyle w:val="y2iqfc"/>
          <w:rFonts w:ascii="Times New Roman" w:hAnsi="Times New Roman" w:cs="Times New Roman"/>
          <w:color w:val="1F1F1F"/>
          <w:sz w:val="28"/>
          <w:szCs w:val="28"/>
          <w:lang w:val="kk-KZ"/>
        </w:rPr>
        <w:t>№2</w:t>
      </w:r>
      <w:r w:rsidR="00082325">
        <w:rPr>
          <w:rStyle w:val="y2iqfc"/>
          <w:rFonts w:ascii="Times New Roman" w:hAnsi="Times New Roman" w:cs="Times New Roman"/>
          <w:color w:val="1F1F1F"/>
          <w:sz w:val="28"/>
          <w:szCs w:val="28"/>
          <w:lang w:val="kk-KZ"/>
        </w:rPr>
        <w:t xml:space="preserve"> а</w:t>
      </w:r>
      <w:r w:rsidRPr="008232CB">
        <w:rPr>
          <w:rStyle w:val="y2iqfc"/>
          <w:rFonts w:ascii="Times New Roman" w:hAnsi="Times New Roman" w:cs="Times New Roman"/>
          <w:color w:val="1F1F1F"/>
          <w:sz w:val="28"/>
          <w:szCs w:val="28"/>
          <w:lang w:val="kk-KZ"/>
        </w:rPr>
        <w:t>ншлиф</w:t>
      </w:r>
      <w:r w:rsidR="00082325">
        <w:rPr>
          <w:rStyle w:val="y2iqfc"/>
          <w:rFonts w:ascii="Times New Roman" w:hAnsi="Times New Roman" w:cs="Times New Roman"/>
          <w:color w:val="1F1F1F"/>
          <w:sz w:val="28"/>
          <w:szCs w:val="28"/>
          <w:lang w:val="kk-KZ"/>
        </w:rPr>
        <w:t>.</w:t>
      </w:r>
      <w:r w:rsidRPr="008232CB">
        <w:rPr>
          <w:rStyle w:val="y2iqfc"/>
          <w:rFonts w:ascii="Times New Roman" w:hAnsi="Times New Roman" w:cs="Times New Roman"/>
          <w:color w:val="1F1F1F"/>
          <w:sz w:val="28"/>
          <w:szCs w:val="28"/>
          <w:lang w:val="kk-KZ"/>
        </w:rPr>
        <w:t xml:space="preserve"> Ұңғыма №71.5-1. </w:t>
      </w:r>
      <w:r w:rsidRPr="008232CB">
        <w:rPr>
          <w:rStyle w:val="y2iqfc"/>
          <w:rFonts w:ascii="Times New Roman" w:hAnsi="Times New Roman" w:cs="Times New Roman"/>
          <w:i/>
          <w:color w:val="1F1F1F"/>
          <w:sz w:val="28"/>
          <w:szCs w:val="28"/>
          <w:lang w:val="kk-KZ"/>
        </w:rPr>
        <w:t>BEI</w:t>
      </w:r>
      <w:r w:rsidR="00CA00DD">
        <w:rPr>
          <w:rStyle w:val="y2iqfc"/>
          <w:rFonts w:ascii="Times New Roman" w:hAnsi="Times New Roman" w:cs="Times New Roman"/>
          <w:color w:val="1F1F1F"/>
          <w:sz w:val="28"/>
          <w:szCs w:val="28"/>
          <w:lang w:val="kk-KZ"/>
        </w:rPr>
        <w:t xml:space="preserve"> және энергия дисперсиялық</w:t>
      </w:r>
      <w:r w:rsidRPr="008232CB">
        <w:rPr>
          <w:rStyle w:val="y2iqfc"/>
          <w:rFonts w:ascii="Times New Roman" w:hAnsi="Times New Roman" w:cs="Times New Roman"/>
          <w:color w:val="1F1F1F"/>
          <w:sz w:val="28"/>
          <w:szCs w:val="28"/>
          <w:lang w:val="kk-KZ"/>
        </w:rPr>
        <w:t xml:space="preserve"> спектрі.</w:t>
      </w:r>
    </w:p>
    <w:p w:rsidR="008232CB" w:rsidRDefault="008232C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8232CB" w:rsidRDefault="008232C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4A4890" w:rsidRPr="004A4890">
        <w:rPr>
          <w:rStyle w:val="y2iqfc"/>
          <w:rFonts w:ascii="Times New Roman" w:hAnsi="Times New Roman" w:cs="Times New Roman"/>
          <w:color w:val="1F1F1F"/>
          <w:sz w:val="28"/>
          <w:szCs w:val="28"/>
          <w:lang w:val="kk-KZ"/>
        </w:rPr>
        <w:t>4.7</w:t>
      </w:r>
      <w:r w:rsidR="00D61055">
        <w:rPr>
          <w:rStyle w:val="y2iqfc"/>
          <w:rFonts w:ascii="Times New Roman" w:hAnsi="Times New Roman" w:cs="Times New Roman"/>
          <w:color w:val="1F1F1F"/>
          <w:sz w:val="28"/>
          <w:szCs w:val="28"/>
          <w:lang w:val="kk-KZ"/>
        </w:rPr>
        <w:t xml:space="preserve"> </w:t>
      </w:r>
      <w:r w:rsidR="00E023F8" w:rsidRPr="003357CE">
        <w:rPr>
          <w:rStyle w:val="y2iqfc"/>
          <w:rFonts w:ascii="Times New Roman" w:hAnsi="Times New Roman" w:cs="Times New Roman"/>
          <w:color w:val="1F1F1F"/>
          <w:sz w:val="28"/>
          <w:szCs w:val="28"/>
          <w:lang w:val="kk-KZ"/>
        </w:rPr>
        <w:t>кесте</w:t>
      </w:r>
      <w:r w:rsidR="004A4890" w:rsidRPr="004A4890">
        <w:rPr>
          <w:rStyle w:val="y2iqfc"/>
          <w:rFonts w:ascii="Times New Roman" w:hAnsi="Times New Roman" w:cs="Times New Roman"/>
          <w:color w:val="1F1F1F"/>
          <w:sz w:val="28"/>
          <w:szCs w:val="28"/>
          <w:lang w:val="kk-KZ"/>
        </w:rPr>
        <w:t xml:space="preserve"> – </w:t>
      </w:r>
      <w:r w:rsidRPr="008232CB">
        <w:rPr>
          <w:rStyle w:val="y2iqfc"/>
          <w:rFonts w:ascii="Times New Roman" w:hAnsi="Times New Roman" w:cs="Times New Roman"/>
          <w:color w:val="1F1F1F"/>
          <w:sz w:val="28"/>
          <w:szCs w:val="28"/>
          <w:lang w:val="kk-KZ"/>
        </w:rPr>
        <w:t>Жартылай сандық талдау деректері бойынша молибдениттің құрамы (%)</w:t>
      </w:r>
    </w:p>
    <w:tbl>
      <w:tblPr>
        <w:tblStyle w:val="41"/>
        <w:tblW w:w="0" w:type="auto"/>
        <w:tblInd w:w="704" w:type="dxa"/>
        <w:tblLayout w:type="fixed"/>
        <w:tblLook w:val="04A0" w:firstRow="1" w:lastRow="0" w:firstColumn="1" w:lastColumn="0" w:noHBand="0" w:noVBand="1"/>
      </w:tblPr>
      <w:tblGrid>
        <w:gridCol w:w="1696"/>
        <w:gridCol w:w="714"/>
        <w:gridCol w:w="850"/>
        <w:gridCol w:w="851"/>
        <w:gridCol w:w="1134"/>
        <w:gridCol w:w="992"/>
        <w:gridCol w:w="709"/>
        <w:gridCol w:w="850"/>
        <w:gridCol w:w="993"/>
      </w:tblGrid>
      <w:tr w:rsidR="008232CB" w:rsidRPr="00082325" w:rsidTr="008232CB">
        <w:tc>
          <w:tcPr>
            <w:tcW w:w="1696" w:type="dxa"/>
            <w:vMerge w:val="restart"/>
          </w:tcPr>
          <w:p w:rsidR="00BB1DF2" w:rsidRPr="00BB1DF2" w:rsidRDefault="00BB1DF2" w:rsidP="00BB1DF2">
            <w:pPr>
              <w:spacing w:line="276" w:lineRule="auto"/>
              <w:ind w:hanging="114"/>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 xml:space="preserve">Сынама </w:t>
            </w:r>
          </w:p>
          <w:p w:rsidR="008232CB" w:rsidRPr="00082325" w:rsidRDefault="00BB1DF2" w:rsidP="00BB1DF2">
            <w:pPr>
              <w:spacing w:line="276" w:lineRule="auto"/>
              <w:ind w:hanging="114"/>
              <w:jc w:val="center"/>
              <w:rPr>
                <w:rFonts w:ascii="Times New Roman" w:eastAsia="Calibri" w:hAnsi="Times New Roman" w:cs="Times New Roman"/>
                <w:bCs/>
                <w:sz w:val="24"/>
                <w:szCs w:val="24"/>
                <w:lang w:val="kk-KZ"/>
              </w:rPr>
            </w:pPr>
            <w:r w:rsidRPr="00BB1DF2">
              <w:rPr>
                <w:rFonts w:ascii="Times New Roman" w:eastAsia="Calibri" w:hAnsi="Times New Roman" w:cs="Times New Roman"/>
                <w:bCs/>
                <w:sz w:val="24"/>
                <w:szCs w:val="24"/>
                <w:lang w:val="kk-KZ"/>
              </w:rPr>
              <w:t>№</w:t>
            </w:r>
          </w:p>
        </w:tc>
        <w:tc>
          <w:tcPr>
            <w:tcW w:w="6100" w:type="dxa"/>
            <w:gridSpan w:val="7"/>
          </w:tcPr>
          <w:p w:rsidR="008232CB" w:rsidRPr="00082325" w:rsidRDefault="008232CB" w:rsidP="008232CB">
            <w:pPr>
              <w:spacing w:line="276" w:lineRule="auto"/>
              <w:jc w:val="center"/>
              <w:rPr>
                <w:rFonts w:ascii="Times New Roman" w:eastAsia="Calibri" w:hAnsi="Times New Roman" w:cs="Times New Roman"/>
                <w:bCs/>
                <w:sz w:val="24"/>
                <w:szCs w:val="24"/>
                <w:lang w:val="kk-KZ"/>
              </w:rPr>
            </w:pPr>
            <w:r w:rsidRPr="00082325">
              <w:rPr>
                <w:rFonts w:ascii="Times New Roman" w:eastAsia="Calibri" w:hAnsi="Times New Roman" w:cs="Times New Roman"/>
                <w:bCs/>
                <w:sz w:val="24"/>
                <w:szCs w:val="24"/>
                <w:lang w:val="kk-KZ"/>
              </w:rPr>
              <w:t>Оксид</w:t>
            </w:r>
            <w:r>
              <w:rPr>
                <w:rFonts w:ascii="Times New Roman" w:eastAsia="Calibri" w:hAnsi="Times New Roman" w:cs="Times New Roman"/>
                <w:bCs/>
                <w:sz w:val="24"/>
                <w:szCs w:val="24"/>
                <w:lang w:val="kk-KZ"/>
              </w:rPr>
              <w:t>тер мен</w:t>
            </w:r>
            <w:r w:rsidRPr="00082325">
              <w:rPr>
                <w:rFonts w:ascii="Times New Roman" w:eastAsia="Calibri" w:hAnsi="Times New Roman" w:cs="Times New Roman"/>
                <w:bCs/>
                <w:sz w:val="24"/>
                <w:szCs w:val="24"/>
                <w:lang w:val="kk-KZ"/>
              </w:rPr>
              <w:t xml:space="preserve"> элементтер</w:t>
            </w:r>
          </w:p>
        </w:tc>
        <w:tc>
          <w:tcPr>
            <w:tcW w:w="993" w:type="dxa"/>
          </w:tcPr>
          <w:p w:rsidR="008232CB" w:rsidRPr="00082325" w:rsidRDefault="008232CB" w:rsidP="008232CB">
            <w:pPr>
              <w:spacing w:line="276" w:lineRule="auto"/>
              <w:jc w:val="center"/>
              <w:rPr>
                <w:rFonts w:ascii="Times New Roman" w:eastAsia="Calibri" w:hAnsi="Times New Roman" w:cs="Times New Roman"/>
                <w:bCs/>
                <w:sz w:val="24"/>
                <w:szCs w:val="24"/>
                <w:lang w:val="kk-KZ"/>
              </w:rPr>
            </w:pPr>
            <w:r w:rsidRPr="008232CB">
              <w:rPr>
                <w:rFonts w:ascii="Times New Roman" w:eastAsia="Calibri" w:hAnsi="Times New Roman" w:cs="Times New Roman"/>
                <w:bCs/>
                <w:sz w:val="24"/>
                <w:szCs w:val="24"/>
              </w:rPr>
              <w:t>Σ</w:t>
            </w:r>
          </w:p>
        </w:tc>
      </w:tr>
      <w:tr w:rsidR="008232CB" w:rsidRPr="008232CB" w:rsidTr="008232CB">
        <w:trPr>
          <w:trHeight w:val="301"/>
        </w:trPr>
        <w:tc>
          <w:tcPr>
            <w:tcW w:w="1696" w:type="dxa"/>
            <w:vMerge/>
          </w:tcPr>
          <w:p w:rsidR="008232CB" w:rsidRPr="00082325" w:rsidRDefault="008232CB" w:rsidP="008232CB">
            <w:pPr>
              <w:spacing w:line="276" w:lineRule="auto"/>
              <w:jc w:val="center"/>
              <w:rPr>
                <w:rFonts w:ascii="Times New Roman" w:eastAsia="Calibri" w:hAnsi="Times New Roman" w:cs="Times New Roman"/>
                <w:bCs/>
                <w:sz w:val="24"/>
                <w:szCs w:val="24"/>
                <w:lang w:val="kk-KZ"/>
              </w:rPr>
            </w:pPr>
          </w:p>
        </w:tc>
        <w:tc>
          <w:tcPr>
            <w:tcW w:w="714" w:type="dxa"/>
          </w:tcPr>
          <w:p w:rsidR="008232CB" w:rsidRPr="00082325" w:rsidRDefault="008232CB" w:rsidP="008232CB">
            <w:pPr>
              <w:spacing w:line="276" w:lineRule="auto"/>
              <w:jc w:val="center"/>
              <w:rPr>
                <w:rFonts w:ascii="Times New Roman" w:eastAsia="Calibri" w:hAnsi="Times New Roman" w:cs="Times New Roman"/>
                <w:bCs/>
                <w:sz w:val="24"/>
                <w:szCs w:val="24"/>
                <w:lang w:val="kk-KZ"/>
              </w:rPr>
            </w:pPr>
            <w:r w:rsidRPr="00082325">
              <w:rPr>
                <w:rFonts w:ascii="Times New Roman" w:hAnsi="Times New Roman" w:cs="Times New Roman"/>
                <w:bCs/>
                <w:iCs/>
                <w:sz w:val="24"/>
                <w:szCs w:val="24"/>
                <w:lang w:val="kk-KZ"/>
              </w:rPr>
              <w:t>F</w:t>
            </w:r>
          </w:p>
        </w:tc>
        <w:tc>
          <w:tcPr>
            <w:tcW w:w="850" w:type="dxa"/>
          </w:tcPr>
          <w:p w:rsidR="008232CB" w:rsidRPr="00082325" w:rsidRDefault="008232CB" w:rsidP="008232CB">
            <w:pPr>
              <w:spacing w:line="276" w:lineRule="auto"/>
              <w:jc w:val="center"/>
              <w:rPr>
                <w:rFonts w:ascii="Times New Roman" w:eastAsia="Calibri" w:hAnsi="Times New Roman" w:cs="Times New Roman"/>
                <w:bCs/>
                <w:sz w:val="24"/>
                <w:szCs w:val="24"/>
                <w:lang w:val="kk-KZ"/>
              </w:rPr>
            </w:pPr>
            <w:r w:rsidRPr="00082325">
              <w:rPr>
                <w:rFonts w:ascii="Times New Roman" w:eastAsia="Calibri" w:hAnsi="Times New Roman" w:cs="Times New Roman"/>
                <w:bCs/>
                <w:sz w:val="24"/>
                <w:szCs w:val="24"/>
                <w:lang w:val="kk-KZ"/>
              </w:rPr>
              <w:t>MgO</w:t>
            </w:r>
          </w:p>
        </w:tc>
        <w:tc>
          <w:tcPr>
            <w:tcW w:w="851" w:type="dxa"/>
          </w:tcPr>
          <w:p w:rsidR="008232CB" w:rsidRPr="00082325" w:rsidRDefault="008232CB" w:rsidP="008232CB">
            <w:pPr>
              <w:spacing w:line="276" w:lineRule="auto"/>
              <w:jc w:val="center"/>
              <w:rPr>
                <w:rFonts w:ascii="Times New Roman" w:eastAsia="Calibri" w:hAnsi="Times New Roman" w:cs="Times New Roman"/>
                <w:bCs/>
                <w:sz w:val="24"/>
                <w:szCs w:val="24"/>
                <w:vertAlign w:val="subscript"/>
                <w:lang w:val="kk-KZ"/>
              </w:rPr>
            </w:pPr>
            <w:r w:rsidRPr="00082325">
              <w:rPr>
                <w:rFonts w:ascii="Times New Roman" w:eastAsia="Calibri" w:hAnsi="Times New Roman" w:cs="Times New Roman"/>
                <w:bCs/>
                <w:sz w:val="24"/>
                <w:szCs w:val="24"/>
                <w:lang w:val="kk-KZ"/>
              </w:rPr>
              <w:t>Al</w:t>
            </w:r>
            <w:r w:rsidRPr="00082325">
              <w:rPr>
                <w:rFonts w:ascii="Times New Roman" w:eastAsia="Calibri" w:hAnsi="Times New Roman" w:cs="Times New Roman"/>
                <w:bCs/>
                <w:sz w:val="24"/>
                <w:szCs w:val="24"/>
                <w:vertAlign w:val="subscript"/>
                <w:lang w:val="kk-KZ"/>
              </w:rPr>
              <w:t>2</w:t>
            </w:r>
          </w:p>
        </w:tc>
        <w:tc>
          <w:tcPr>
            <w:tcW w:w="1134" w:type="dxa"/>
          </w:tcPr>
          <w:p w:rsidR="008232CB" w:rsidRPr="00082325" w:rsidRDefault="008232CB" w:rsidP="008232CB">
            <w:pPr>
              <w:spacing w:line="276" w:lineRule="auto"/>
              <w:jc w:val="center"/>
              <w:rPr>
                <w:rFonts w:ascii="Times New Roman" w:eastAsia="Calibri" w:hAnsi="Times New Roman" w:cs="Times New Roman"/>
                <w:bCs/>
                <w:sz w:val="24"/>
                <w:szCs w:val="24"/>
                <w:vertAlign w:val="subscript"/>
                <w:lang w:val="kk-KZ"/>
              </w:rPr>
            </w:pPr>
            <w:r w:rsidRPr="00082325">
              <w:rPr>
                <w:rFonts w:ascii="Times New Roman" w:hAnsi="Times New Roman" w:cs="Times New Roman"/>
                <w:sz w:val="24"/>
                <w:szCs w:val="24"/>
                <w:lang w:val="kk-KZ"/>
              </w:rPr>
              <w:t>SiO</w:t>
            </w:r>
            <w:r w:rsidRPr="00082325">
              <w:rPr>
                <w:rFonts w:ascii="Times New Roman" w:hAnsi="Times New Roman" w:cs="Times New Roman"/>
                <w:sz w:val="24"/>
                <w:szCs w:val="24"/>
                <w:vertAlign w:val="subscript"/>
                <w:lang w:val="kk-KZ"/>
              </w:rPr>
              <w:t>2</w:t>
            </w:r>
          </w:p>
        </w:tc>
        <w:tc>
          <w:tcPr>
            <w:tcW w:w="992" w:type="dxa"/>
          </w:tcPr>
          <w:p w:rsidR="008232CB" w:rsidRPr="00082325" w:rsidRDefault="008232CB" w:rsidP="008232CB">
            <w:pPr>
              <w:spacing w:line="276" w:lineRule="auto"/>
              <w:jc w:val="center"/>
              <w:rPr>
                <w:rFonts w:ascii="Times New Roman" w:eastAsia="Calibri" w:hAnsi="Times New Roman" w:cs="Times New Roman"/>
                <w:bCs/>
                <w:sz w:val="24"/>
                <w:szCs w:val="24"/>
                <w:vertAlign w:val="subscript"/>
                <w:lang w:val="kk-KZ"/>
              </w:rPr>
            </w:pPr>
            <w:r w:rsidRPr="00082325">
              <w:rPr>
                <w:rFonts w:ascii="Times New Roman" w:eastAsia="Calibri" w:hAnsi="Times New Roman" w:cs="Times New Roman"/>
                <w:bCs/>
                <w:sz w:val="24"/>
                <w:szCs w:val="24"/>
                <w:lang w:val="kk-KZ"/>
              </w:rPr>
              <w:t>SO</w:t>
            </w:r>
          </w:p>
        </w:tc>
        <w:tc>
          <w:tcPr>
            <w:tcW w:w="709"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hAnsi="Times New Roman" w:cs="Times New Roman"/>
                <w:sz w:val="24"/>
                <w:szCs w:val="24"/>
                <w:lang w:val="en-US"/>
              </w:rPr>
              <w:t>K</w:t>
            </w:r>
            <w:r w:rsidRPr="008232CB">
              <w:rPr>
                <w:rFonts w:ascii="Times New Roman" w:hAnsi="Times New Roman" w:cs="Times New Roman"/>
                <w:sz w:val="24"/>
                <w:szCs w:val="24"/>
                <w:vertAlign w:val="subscript"/>
                <w:lang w:val="en-US"/>
              </w:rPr>
              <w:t>2</w:t>
            </w:r>
            <w:r w:rsidRPr="008232CB">
              <w:rPr>
                <w:rFonts w:ascii="Times New Roman" w:hAnsi="Times New Roman" w:cs="Times New Roman"/>
                <w:sz w:val="24"/>
                <w:szCs w:val="24"/>
                <w:lang w:val="en-US"/>
              </w:rPr>
              <w:t>O</w:t>
            </w:r>
          </w:p>
        </w:tc>
        <w:tc>
          <w:tcPr>
            <w:tcW w:w="850" w:type="dxa"/>
          </w:tcPr>
          <w:p w:rsidR="008232CB" w:rsidRPr="008232CB" w:rsidRDefault="008232CB" w:rsidP="008232CB">
            <w:pPr>
              <w:spacing w:line="276" w:lineRule="auto"/>
              <w:jc w:val="center"/>
              <w:rPr>
                <w:rFonts w:ascii="Times New Roman" w:eastAsia="Calibri" w:hAnsi="Times New Roman" w:cs="Times New Roman"/>
                <w:bCs/>
                <w:sz w:val="24"/>
                <w:szCs w:val="24"/>
                <w:vertAlign w:val="subscript"/>
              </w:rPr>
            </w:pPr>
            <w:r w:rsidRPr="008232CB">
              <w:rPr>
                <w:rFonts w:ascii="Times New Roman" w:hAnsi="Times New Roman" w:cs="Times New Roman"/>
                <w:sz w:val="24"/>
                <w:szCs w:val="24"/>
                <w:lang w:val="en-US"/>
              </w:rPr>
              <w:t>MoO</w:t>
            </w:r>
            <w:r w:rsidRPr="008232CB">
              <w:rPr>
                <w:rFonts w:ascii="Times New Roman" w:hAnsi="Times New Roman" w:cs="Times New Roman"/>
                <w:sz w:val="24"/>
                <w:szCs w:val="24"/>
                <w:vertAlign w:val="subscript"/>
                <w:lang w:val="en-US"/>
              </w:rPr>
              <w:t>3</w:t>
            </w:r>
          </w:p>
        </w:tc>
        <w:tc>
          <w:tcPr>
            <w:tcW w:w="993" w:type="dxa"/>
            <w:vMerge w:val="restart"/>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bCs/>
                <w:sz w:val="24"/>
                <w:szCs w:val="24"/>
              </w:rPr>
              <w:t>100</w:t>
            </w:r>
          </w:p>
        </w:tc>
      </w:tr>
      <w:tr w:rsidR="008232CB" w:rsidRPr="008232CB" w:rsidTr="008232CB">
        <w:trPr>
          <w:trHeight w:val="375"/>
        </w:trPr>
        <w:tc>
          <w:tcPr>
            <w:tcW w:w="1696" w:type="dxa"/>
          </w:tcPr>
          <w:p w:rsidR="008232CB" w:rsidRPr="008232CB" w:rsidRDefault="008232CB" w:rsidP="008232CB">
            <w:pPr>
              <w:spacing w:line="276" w:lineRule="auto"/>
              <w:ind w:right="-393" w:hanging="392"/>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Ұңғ.</w:t>
            </w:r>
            <w:r w:rsidRPr="008232CB">
              <w:rPr>
                <w:rFonts w:ascii="Times New Roman" w:eastAsia="Times New Roman" w:hAnsi="Times New Roman" w:cs="Times New Roman"/>
                <w:color w:val="000000"/>
                <w:sz w:val="24"/>
                <w:szCs w:val="24"/>
                <w:lang w:eastAsia="ru-RU"/>
              </w:rPr>
              <w:t xml:space="preserve"> 71.5-1</w:t>
            </w:r>
          </w:p>
          <w:p w:rsidR="008232CB" w:rsidRPr="008232CB" w:rsidRDefault="008232CB" w:rsidP="008232CB">
            <w:pPr>
              <w:spacing w:line="276" w:lineRule="auto"/>
              <w:ind w:right="-393" w:hanging="392"/>
              <w:jc w:val="center"/>
              <w:rPr>
                <w:rFonts w:ascii="Times New Roman" w:eastAsia="Calibri" w:hAnsi="Times New Roman" w:cs="Times New Roman"/>
                <w:bCs/>
                <w:sz w:val="24"/>
                <w:szCs w:val="24"/>
              </w:rPr>
            </w:pPr>
            <w:r w:rsidRPr="008232CB">
              <w:rPr>
                <w:rFonts w:ascii="Times New Roman" w:eastAsia="Times New Roman" w:hAnsi="Times New Roman" w:cs="Times New Roman"/>
                <w:sz w:val="24"/>
                <w:szCs w:val="24"/>
                <w:lang w:eastAsia="ru-RU"/>
              </w:rPr>
              <w:t>Ан</w:t>
            </w:r>
            <w:r w:rsidR="003B6375">
              <w:rPr>
                <w:rFonts w:ascii="Times New Roman" w:eastAsia="Times New Roman" w:hAnsi="Times New Roman" w:cs="Times New Roman"/>
                <w:sz w:val="24"/>
                <w:szCs w:val="24"/>
                <w:lang w:val="kk-KZ" w:eastAsia="ru-RU"/>
              </w:rPr>
              <w:t>ш</w:t>
            </w:r>
            <w:r w:rsidRPr="008232CB">
              <w:rPr>
                <w:rFonts w:ascii="Times New Roman" w:eastAsia="Times New Roman" w:hAnsi="Times New Roman" w:cs="Times New Roman"/>
                <w:sz w:val="24"/>
                <w:szCs w:val="24"/>
                <w:lang w:eastAsia="ru-RU"/>
              </w:rPr>
              <w:t>. №2</w:t>
            </w:r>
          </w:p>
        </w:tc>
        <w:tc>
          <w:tcPr>
            <w:tcW w:w="714"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sz w:val="24"/>
                <w:szCs w:val="24"/>
              </w:rPr>
              <w:t>6,03</w:t>
            </w:r>
            <w:r w:rsidRPr="008232CB">
              <w:rPr>
                <w:rFonts w:ascii="Times New Roman" w:eastAsia="Calibri" w:hAnsi="Times New Roman" w:cs="Times New Roman"/>
                <w:sz w:val="24"/>
                <w:szCs w:val="24"/>
              </w:rPr>
              <w:tab/>
            </w:r>
          </w:p>
        </w:tc>
        <w:tc>
          <w:tcPr>
            <w:tcW w:w="850" w:type="dxa"/>
          </w:tcPr>
          <w:p w:rsidR="008232CB" w:rsidRPr="008232CB" w:rsidRDefault="008232CB" w:rsidP="008232CB">
            <w:pPr>
              <w:spacing w:line="276" w:lineRule="auto"/>
              <w:rPr>
                <w:rFonts w:ascii="Times New Roman" w:eastAsia="Calibri" w:hAnsi="Times New Roman" w:cs="Times New Roman"/>
                <w:bCs/>
                <w:sz w:val="24"/>
                <w:szCs w:val="24"/>
              </w:rPr>
            </w:pPr>
            <w:r w:rsidRPr="008232CB">
              <w:rPr>
                <w:rFonts w:ascii="Times New Roman" w:eastAsia="Calibri" w:hAnsi="Times New Roman" w:cs="Times New Roman"/>
                <w:bCs/>
                <w:sz w:val="24"/>
                <w:szCs w:val="24"/>
              </w:rPr>
              <w:t>3,35</w:t>
            </w:r>
          </w:p>
          <w:p w:rsidR="008232CB" w:rsidRPr="008232CB" w:rsidRDefault="008232CB" w:rsidP="008232CB">
            <w:pPr>
              <w:spacing w:line="276" w:lineRule="auto"/>
              <w:jc w:val="center"/>
              <w:rPr>
                <w:rFonts w:ascii="Times New Roman" w:eastAsia="Calibri" w:hAnsi="Times New Roman" w:cs="Times New Roman"/>
                <w:bCs/>
                <w:sz w:val="24"/>
                <w:szCs w:val="24"/>
              </w:rPr>
            </w:pPr>
          </w:p>
        </w:tc>
        <w:tc>
          <w:tcPr>
            <w:tcW w:w="851"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bCs/>
                <w:sz w:val="24"/>
                <w:szCs w:val="24"/>
              </w:rPr>
              <w:t>18,59</w:t>
            </w:r>
          </w:p>
        </w:tc>
        <w:tc>
          <w:tcPr>
            <w:tcW w:w="1134"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sz w:val="24"/>
                <w:szCs w:val="24"/>
              </w:rPr>
              <w:t xml:space="preserve">   28,48</w:t>
            </w:r>
          </w:p>
        </w:tc>
        <w:tc>
          <w:tcPr>
            <w:tcW w:w="992"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sz w:val="24"/>
                <w:szCs w:val="24"/>
              </w:rPr>
              <w:t xml:space="preserve">  7,24</w:t>
            </w:r>
          </w:p>
        </w:tc>
        <w:tc>
          <w:tcPr>
            <w:tcW w:w="709"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sz w:val="24"/>
                <w:szCs w:val="24"/>
              </w:rPr>
              <w:t>5,78</w:t>
            </w:r>
          </w:p>
        </w:tc>
        <w:tc>
          <w:tcPr>
            <w:tcW w:w="850" w:type="dxa"/>
          </w:tcPr>
          <w:p w:rsidR="008232CB" w:rsidRPr="008232CB" w:rsidRDefault="008232CB" w:rsidP="008232CB">
            <w:pPr>
              <w:spacing w:line="276" w:lineRule="auto"/>
              <w:jc w:val="center"/>
              <w:rPr>
                <w:rFonts w:ascii="Times New Roman" w:eastAsia="Calibri" w:hAnsi="Times New Roman" w:cs="Times New Roman"/>
                <w:bCs/>
                <w:sz w:val="24"/>
                <w:szCs w:val="24"/>
              </w:rPr>
            </w:pPr>
            <w:r w:rsidRPr="008232CB">
              <w:rPr>
                <w:rFonts w:ascii="Times New Roman" w:eastAsia="Calibri" w:hAnsi="Times New Roman" w:cs="Times New Roman"/>
                <w:sz w:val="24"/>
                <w:szCs w:val="24"/>
              </w:rPr>
              <w:t>30.53</w:t>
            </w:r>
          </w:p>
        </w:tc>
        <w:tc>
          <w:tcPr>
            <w:tcW w:w="993" w:type="dxa"/>
            <w:vMerge/>
          </w:tcPr>
          <w:p w:rsidR="008232CB" w:rsidRPr="008232CB" w:rsidRDefault="008232CB" w:rsidP="008232CB">
            <w:pPr>
              <w:spacing w:line="276" w:lineRule="auto"/>
              <w:jc w:val="center"/>
              <w:rPr>
                <w:rFonts w:ascii="Times New Roman" w:eastAsia="Calibri" w:hAnsi="Times New Roman" w:cs="Times New Roman"/>
                <w:bCs/>
                <w:sz w:val="24"/>
                <w:szCs w:val="24"/>
              </w:rPr>
            </w:pPr>
          </w:p>
        </w:tc>
      </w:tr>
    </w:tbl>
    <w:p w:rsidR="00BB1DF2" w:rsidRDefault="00BB1DF2"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rPr>
      </w:pPr>
    </w:p>
    <w:p w:rsidR="003B6375" w:rsidRDefault="00BB1DF2"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rPr>
        <w:lastRenderedPageBreak/>
        <w:tab/>
      </w:r>
      <w:r w:rsidR="006955FE" w:rsidRPr="00610898">
        <w:rPr>
          <w:rStyle w:val="y2iqfc"/>
          <w:rFonts w:ascii="Times New Roman" w:hAnsi="Times New Roman" w:cs="Times New Roman"/>
          <w:b/>
          <w:i/>
          <w:color w:val="1F1F1F"/>
          <w:sz w:val="28"/>
          <w:szCs w:val="28"/>
          <w:lang w:val="kk-KZ"/>
        </w:rPr>
        <w:t>Ильменорутил</w:t>
      </w:r>
      <w:r w:rsidR="008232CB" w:rsidRPr="00610898">
        <w:rPr>
          <w:rStyle w:val="y2iqfc"/>
          <w:rFonts w:ascii="Times New Roman" w:hAnsi="Times New Roman" w:cs="Times New Roman"/>
          <w:b/>
          <w:i/>
          <w:color w:val="1F1F1F"/>
          <w:sz w:val="28"/>
          <w:szCs w:val="28"/>
          <w:lang w:val="kk-KZ"/>
        </w:rPr>
        <w:t xml:space="preserve"> </w:t>
      </w:r>
      <w:r w:rsidR="008232CB" w:rsidRPr="00610898">
        <w:rPr>
          <w:rFonts w:ascii="Times New Roman" w:hAnsi="Times New Roman" w:cs="Times New Roman"/>
          <w:b/>
          <w:i/>
          <w:iCs/>
          <w:color w:val="1F1F1F"/>
          <w:sz w:val="28"/>
          <w:szCs w:val="28"/>
          <w:shd w:val="clear" w:color="auto" w:fill="FFFFFF"/>
          <w:lang w:val="kk-KZ"/>
        </w:rPr>
        <w:t>(Ti,Nb,Fe</w:t>
      </w:r>
      <w:r w:rsidR="008232CB" w:rsidRPr="00610898">
        <w:rPr>
          <w:rFonts w:ascii="Times New Roman" w:hAnsi="Times New Roman" w:cs="Times New Roman"/>
          <w:b/>
          <w:i/>
          <w:iCs/>
          <w:color w:val="1F1F1F"/>
          <w:sz w:val="28"/>
          <w:szCs w:val="28"/>
          <w:shd w:val="clear" w:color="auto" w:fill="FFFFFF"/>
          <w:vertAlign w:val="superscript"/>
          <w:lang w:val="kk-KZ"/>
        </w:rPr>
        <w:t>3+</w:t>
      </w:r>
      <w:r w:rsidR="008232CB" w:rsidRPr="00610898">
        <w:rPr>
          <w:rFonts w:ascii="Times New Roman" w:hAnsi="Times New Roman" w:cs="Times New Roman"/>
          <w:b/>
          <w:i/>
          <w:iCs/>
          <w:color w:val="1F1F1F"/>
          <w:sz w:val="28"/>
          <w:szCs w:val="28"/>
          <w:shd w:val="clear" w:color="auto" w:fill="FFFFFF"/>
          <w:lang w:val="kk-KZ"/>
        </w:rPr>
        <w:t>)O</w:t>
      </w:r>
      <w:r w:rsidR="008232CB" w:rsidRPr="00610898">
        <w:rPr>
          <w:rFonts w:ascii="Times New Roman" w:hAnsi="Times New Roman" w:cs="Times New Roman"/>
          <w:b/>
          <w:i/>
          <w:iCs/>
          <w:color w:val="1F1F1F"/>
          <w:sz w:val="28"/>
          <w:szCs w:val="28"/>
          <w:shd w:val="clear" w:color="auto" w:fill="FFFFFF"/>
          <w:vertAlign w:val="subscript"/>
          <w:lang w:val="kk-KZ"/>
        </w:rPr>
        <w:t>2</w:t>
      </w:r>
      <w:r w:rsidR="008232CB">
        <w:rPr>
          <w:rStyle w:val="30"/>
          <w:rFonts w:ascii="Times New Roman" w:hAnsi="Times New Roman" w:cs="Times New Roman"/>
          <w:i/>
          <w:color w:val="1F1F1F"/>
          <w:sz w:val="28"/>
          <w:szCs w:val="28"/>
          <w:lang w:val="kk-KZ"/>
        </w:rPr>
        <w:t xml:space="preserve"> </w:t>
      </w:r>
      <w:r w:rsidR="006955FE" w:rsidRPr="006955FE">
        <w:rPr>
          <w:rStyle w:val="y2iqfc"/>
          <w:rFonts w:ascii="Times New Roman" w:hAnsi="Times New Roman" w:cs="Times New Roman"/>
          <w:color w:val="1F1F1F"/>
          <w:sz w:val="28"/>
          <w:szCs w:val="28"/>
          <w:lang w:val="kk-KZ"/>
        </w:rPr>
        <w:t xml:space="preserve"> </w:t>
      </w:r>
      <w:r w:rsidR="003B6375" w:rsidRPr="003B6375">
        <w:rPr>
          <w:rStyle w:val="y2iqfc"/>
          <w:rFonts w:ascii="Times New Roman" w:hAnsi="Times New Roman" w:cs="Times New Roman"/>
          <w:color w:val="1F1F1F"/>
          <w:sz w:val="28"/>
          <w:szCs w:val="28"/>
          <w:lang w:val="kk-KZ"/>
        </w:rPr>
        <w:t xml:space="preserve">рутил және лейкоксендермен салыстырғанда </w:t>
      </w:r>
      <w:r w:rsidR="00F0602E">
        <w:rPr>
          <w:rStyle w:val="y2iqfc"/>
          <w:rFonts w:ascii="Times New Roman" w:hAnsi="Times New Roman" w:cs="Times New Roman"/>
          <w:color w:val="1F1F1F"/>
          <w:sz w:val="28"/>
          <w:szCs w:val="28"/>
          <w:lang w:val="kk-KZ"/>
        </w:rPr>
        <w:t>аз</w:t>
      </w:r>
      <w:r w:rsidR="003B6375" w:rsidRPr="003B6375">
        <w:rPr>
          <w:rStyle w:val="y2iqfc"/>
          <w:rFonts w:ascii="Times New Roman" w:hAnsi="Times New Roman" w:cs="Times New Roman"/>
          <w:color w:val="1F1F1F"/>
          <w:sz w:val="28"/>
          <w:szCs w:val="28"/>
          <w:lang w:val="kk-KZ"/>
        </w:rPr>
        <w:t xml:space="preserve"> мөлшерде кездеседі, рутилмен тығыз өск</w:t>
      </w:r>
      <w:r>
        <w:rPr>
          <w:rStyle w:val="y2iqfc"/>
          <w:rFonts w:ascii="Times New Roman" w:hAnsi="Times New Roman" w:cs="Times New Roman"/>
          <w:color w:val="1F1F1F"/>
          <w:sz w:val="28"/>
          <w:szCs w:val="28"/>
          <w:lang w:val="kk-KZ"/>
        </w:rPr>
        <w:t>ен кремнийленген және серицидтел</w:t>
      </w:r>
      <w:r w:rsidR="003B6375" w:rsidRPr="003B6375">
        <w:rPr>
          <w:rStyle w:val="y2iqfc"/>
          <w:rFonts w:ascii="Times New Roman" w:hAnsi="Times New Roman" w:cs="Times New Roman"/>
          <w:color w:val="1F1F1F"/>
          <w:sz w:val="28"/>
          <w:szCs w:val="28"/>
          <w:lang w:val="kk-KZ"/>
        </w:rPr>
        <w:t xml:space="preserve">ген гранитті порфириттерде байқалады. </w:t>
      </w:r>
      <w:r w:rsidR="0084472F" w:rsidRPr="0084472F">
        <w:rPr>
          <w:rStyle w:val="y2iqfc"/>
          <w:rFonts w:ascii="Times New Roman" w:hAnsi="Times New Roman" w:cs="Times New Roman"/>
          <w:color w:val="1F1F1F"/>
          <w:sz w:val="28"/>
          <w:szCs w:val="28"/>
          <w:lang w:val="kk-KZ"/>
        </w:rPr>
        <w:t>Өлшемдері 0,005 мм-ден 0,050 мм-ге дейінгі металл емес өте ұсақ шөгінділерде қалыптасады, көбінесе біркелкі емес, сирек п</w:t>
      </w:r>
      <w:r w:rsidR="008F5198">
        <w:rPr>
          <w:rStyle w:val="y2iqfc"/>
          <w:rFonts w:ascii="Times New Roman" w:hAnsi="Times New Roman" w:cs="Times New Roman"/>
          <w:color w:val="1F1F1F"/>
          <w:sz w:val="28"/>
          <w:szCs w:val="28"/>
          <w:lang w:val="kk-KZ"/>
        </w:rPr>
        <w:t xml:space="preserve">ризмалық және сирек ине тәрізді. </w:t>
      </w:r>
      <w:r w:rsidR="0084472F">
        <w:rPr>
          <w:rStyle w:val="y2iqfc"/>
          <w:rFonts w:ascii="Times New Roman" w:hAnsi="Times New Roman" w:cs="Times New Roman"/>
          <w:color w:val="1F1F1F"/>
          <w:sz w:val="28"/>
          <w:szCs w:val="28"/>
          <w:lang w:val="kk-KZ"/>
        </w:rPr>
        <w:t>Қ</w:t>
      </w:r>
      <w:r w:rsidR="003B6375" w:rsidRPr="003B6375">
        <w:rPr>
          <w:rStyle w:val="y2iqfc"/>
          <w:rFonts w:ascii="Times New Roman" w:hAnsi="Times New Roman" w:cs="Times New Roman"/>
          <w:color w:val="1F1F1F"/>
          <w:sz w:val="28"/>
          <w:szCs w:val="28"/>
          <w:lang w:val="kk-KZ"/>
        </w:rPr>
        <w:t xml:space="preserve">ұрамында аз мөлшерде марганец </w:t>
      </w:r>
      <w:r w:rsidR="008F5198">
        <w:rPr>
          <w:rStyle w:val="y2iqfc"/>
          <w:rFonts w:ascii="Times New Roman" w:hAnsi="Times New Roman" w:cs="Times New Roman"/>
          <w:color w:val="1F1F1F"/>
          <w:sz w:val="28"/>
          <w:szCs w:val="28"/>
          <w:lang w:val="kk-KZ"/>
        </w:rPr>
        <w:t xml:space="preserve">кездеседі. </w:t>
      </w:r>
      <w:r w:rsidR="0084472F">
        <w:rPr>
          <w:rStyle w:val="y2iqfc"/>
          <w:rFonts w:ascii="Times New Roman" w:hAnsi="Times New Roman" w:cs="Times New Roman"/>
          <w:color w:val="1F1F1F"/>
          <w:sz w:val="28"/>
          <w:szCs w:val="28"/>
          <w:lang w:val="kk-KZ"/>
        </w:rPr>
        <w:t>К</w:t>
      </w:r>
      <w:r w:rsidR="003B6375" w:rsidRPr="003B6375">
        <w:rPr>
          <w:rStyle w:val="y2iqfc"/>
          <w:rFonts w:ascii="Times New Roman" w:hAnsi="Times New Roman" w:cs="Times New Roman"/>
          <w:color w:val="1F1F1F"/>
          <w:sz w:val="28"/>
          <w:szCs w:val="28"/>
          <w:lang w:val="kk-KZ"/>
        </w:rPr>
        <w:t xml:space="preserve">ейде цирконмен (0,02-0,04 мм) өзара өсулері байқалады. </w:t>
      </w:r>
      <w:r w:rsidR="003B6375">
        <w:rPr>
          <w:rStyle w:val="y2iqfc"/>
          <w:rFonts w:ascii="Times New Roman" w:hAnsi="Times New Roman" w:cs="Times New Roman"/>
          <w:color w:val="1F1F1F"/>
          <w:sz w:val="28"/>
          <w:szCs w:val="28"/>
          <w:lang w:val="kk-KZ"/>
        </w:rPr>
        <w:t>СЖЭ</w:t>
      </w:r>
      <w:r w:rsidR="003B6375" w:rsidRPr="003B6375">
        <w:rPr>
          <w:rStyle w:val="y2iqfc"/>
          <w:rFonts w:ascii="Times New Roman" w:hAnsi="Times New Roman" w:cs="Times New Roman"/>
          <w:color w:val="1F1F1F"/>
          <w:sz w:val="28"/>
          <w:szCs w:val="28"/>
          <w:lang w:val="kk-KZ"/>
        </w:rPr>
        <w:t xml:space="preserve"> изоморфты қоспа ретінде ил</w:t>
      </w:r>
      <w:r w:rsidR="00FF4540">
        <w:rPr>
          <w:rStyle w:val="y2iqfc"/>
          <w:rFonts w:ascii="Times New Roman" w:hAnsi="Times New Roman" w:cs="Times New Roman"/>
          <w:color w:val="1F1F1F"/>
          <w:sz w:val="28"/>
          <w:szCs w:val="28"/>
          <w:lang w:val="kk-KZ"/>
        </w:rPr>
        <w:t>ь</w:t>
      </w:r>
      <w:r w:rsidR="00F70FE0">
        <w:rPr>
          <w:rStyle w:val="y2iqfc"/>
          <w:rFonts w:ascii="Times New Roman" w:hAnsi="Times New Roman" w:cs="Times New Roman"/>
          <w:color w:val="1F1F1F"/>
          <w:sz w:val="28"/>
          <w:szCs w:val="28"/>
          <w:lang w:val="kk-KZ"/>
        </w:rPr>
        <w:t xml:space="preserve">менорутилге қосылуы мүмкін (4.7 </w:t>
      </w:r>
      <w:r w:rsidR="008F5198">
        <w:rPr>
          <w:rStyle w:val="y2iqfc"/>
          <w:rFonts w:ascii="Times New Roman" w:hAnsi="Times New Roman" w:cs="Times New Roman"/>
          <w:color w:val="1F1F1F"/>
          <w:sz w:val="28"/>
          <w:szCs w:val="28"/>
          <w:lang w:val="kk-KZ"/>
        </w:rPr>
        <w:t>сурет, 4.8</w:t>
      </w:r>
      <w:r w:rsidR="00F70FE0">
        <w:rPr>
          <w:rStyle w:val="y2iqfc"/>
          <w:rFonts w:ascii="Times New Roman" w:hAnsi="Times New Roman" w:cs="Times New Roman"/>
          <w:color w:val="1F1F1F"/>
          <w:sz w:val="28"/>
          <w:szCs w:val="28"/>
          <w:lang w:val="kk-KZ"/>
        </w:rPr>
        <w:t xml:space="preserve"> </w:t>
      </w:r>
      <w:r w:rsidR="008F5198" w:rsidRPr="008F5198">
        <w:rPr>
          <w:rStyle w:val="y2iqfc"/>
          <w:rFonts w:ascii="Times New Roman" w:hAnsi="Times New Roman" w:cs="Times New Roman"/>
          <w:color w:val="1F1F1F"/>
          <w:sz w:val="28"/>
          <w:szCs w:val="28"/>
          <w:lang w:val="kk-KZ"/>
        </w:rPr>
        <w:t>кесте)</w:t>
      </w:r>
      <w:r w:rsidR="00F70FE0">
        <w:rPr>
          <w:rStyle w:val="y2iqfc"/>
          <w:rFonts w:ascii="Times New Roman" w:hAnsi="Times New Roman" w:cs="Times New Roman"/>
          <w:color w:val="1F1F1F"/>
          <w:sz w:val="28"/>
          <w:szCs w:val="28"/>
          <w:lang w:val="kk-KZ"/>
        </w:rPr>
        <w:t>.</w:t>
      </w:r>
    </w:p>
    <w:p w:rsidR="00F0602E" w:rsidRDefault="00F0602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3B6375" w:rsidRDefault="00D61055" w:rsidP="00082325">
      <w:pPr>
        <w:pStyle w:val="HTML"/>
        <w:shd w:val="clear" w:color="auto" w:fill="FFFFFF" w:themeFill="background1"/>
        <w:spacing w:line="276" w:lineRule="auto"/>
        <w:ind w:right="141" w:firstLine="85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3B6375">
        <w:rPr>
          <w:rFonts w:ascii="Times New Roman" w:hAnsi="Times New Roman" w:cs="Times New Roman"/>
          <w:bCs/>
          <w:noProof/>
          <w:sz w:val="28"/>
          <w:szCs w:val="28"/>
        </w:rPr>
        <w:drawing>
          <wp:inline distT="0" distB="0" distL="0" distR="0" wp14:anchorId="14E51EF6" wp14:editId="34E191BE">
            <wp:extent cx="4640580" cy="3655615"/>
            <wp:effectExtent l="0" t="0" r="762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1400" cy="3687771"/>
                    </a:xfrm>
                    <a:prstGeom prst="rect">
                      <a:avLst/>
                    </a:prstGeom>
                    <a:noFill/>
                  </pic:spPr>
                </pic:pic>
              </a:graphicData>
            </a:graphic>
          </wp:inline>
        </w:drawing>
      </w:r>
    </w:p>
    <w:p w:rsidR="008F5198" w:rsidRDefault="003F5A05" w:rsidP="00F70FE0">
      <w:pPr>
        <w:shd w:val="clear" w:color="auto" w:fill="FFFFFF" w:themeFill="background1"/>
        <w:spacing w:line="276" w:lineRule="auto"/>
        <w:ind w:right="141" w:firstLine="708"/>
        <w:jc w:val="both"/>
        <w:rPr>
          <w:rFonts w:ascii="Times New Roman" w:hAnsi="Times New Roman" w:cs="Times New Roman"/>
          <w:i/>
          <w:color w:val="1F1F1F"/>
          <w:sz w:val="28"/>
          <w:szCs w:val="28"/>
          <w:lang w:val="kk-KZ"/>
        </w:rPr>
      </w:pPr>
      <w:r>
        <w:rPr>
          <w:rStyle w:val="y2iqfc"/>
          <w:rFonts w:ascii="Times New Roman" w:hAnsi="Times New Roman" w:cs="Times New Roman"/>
          <w:color w:val="1F1F1F"/>
          <w:sz w:val="28"/>
          <w:szCs w:val="28"/>
          <w:lang w:val="kk-KZ"/>
        </w:rPr>
        <w:t>4.</w:t>
      </w:r>
      <w:r w:rsidRPr="003F5A05">
        <w:rPr>
          <w:rStyle w:val="y2iqfc"/>
          <w:rFonts w:ascii="Times New Roman" w:hAnsi="Times New Roman" w:cs="Times New Roman"/>
          <w:color w:val="1F1F1F"/>
          <w:sz w:val="28"/>
          <w:szCs w:val="28"/>
          <w:lang w:val="kk-KZ"/>
        </w:rPr>
        <w:t>7</w:t>
      </w:r>
      <w:r w:rsidR="00F70FE0">
        <w:rPr>
          <w:rStyle w:val="y2iqfc"/>
          <w:rFonts w:ascii="Times New Roman" w:hAnsi="Times New Roman" w:cs="Times New Roman"/>
          <w:color w:val="1F1F1F"/>
          <w:sz w:val="28"/>
          <w:szCs w:val="28"/>
          <w:lang w:val="kk-KZ"/>
        </w:rPr>
        <w:t xml:space="preserve"> </w:t>
      </w:r>
      <w:r w:rsidR="003B6375">
        <w:rPr>
          <w:rStyle w:val="y2iqfc"/>
          <w:rFonts w:ascii="Times New Roman" w:hAnsi="Times New Roman" w:cs="Times New Roman"/>
          <w:color w:val="1F1F1F"/>
          <w:sz w:val="28"/>
          <w:szCs w:val="28"/>
          <w:lang w:val="kk-KZ"/>
        </w:rPr>
        <w:t xml:space="preserve">сурет – </w:t>
      </w:r>
      <w:r w:rsidR="003B6375" w:rsidRPr="003B6375">
        <w:rPr>
          <w:rFonts w:ascii="Times New Roman" w:hAnsi="Times New Roman" w:cs="Times New Roman"/>
          <w:color w:val="1F1F1F"/>
          <w:sz w:val="28"/>
          <w:szCs w:val="28"/>
          <w:lang w:val="kk-KZ"/>
        </w:rPr>
        <w:t xml:space="preserve">Ильменорутил (сұр) рутилмен (қара сұр) және </w:t>
      </w:r>
      <w:r w:rsidR="00633E32">
        <w:rPr>
          <w:rFonts w:ascii="Times New Roman" w:hAnsi="Times New Roman" w:cs="Times New Roman"/>
          <w:color w:val="1F1F1F"/>
          <w:sz w:val="28"/>
          <w:szCs w:val="28"/>
          <w:lang w:val="kk-KZ"/>
        </w:rPr>
        <w:t>сирек жер</w:t>
      </w:r>
      <w:r w:rsidR="00967275">
        <w:rPr>
          <w:rFonts w:ascii="Times New Roman" w:hAnsi="Times New Roman" w:cs="Times New Roman"/>
          <w:color w:val="1F1F1F"/>
          <w:sz w:val="28"/>
          <w:szCs w:val="28"/>
          <w:lang w:val="kk-KZ"/>
        </w:rPr>
        <w:t xml:space="preserve"> </w:t>
      </w:r>
      <w:r w:rsidR="003B6375" w:rsidRPr="003B6375">
        <w:rPr>
          <w:rFonts w:ascii="Times New Roman" w:hAnsi="Times New Roman" w:cs="Times New Roman"/>
          <w:color w:val="1F1F1F"/>
          <w:sz w:val="28"/>
          <w:szCs w:val="28"/>
          <w:lang w:val="kk-KZ"/>
        </w:rPr>
        <w:t xml:space="preserve"> минералдарының қ</w:t>
      </w:r>
      <w:r w:rsidR="003B6375">
        <w:rPr>
          <w:rFonts w:ascii="Times New Roman" w:hAnsi="Times New Roman" w:cs="Times New Roman"/>
          <w:color w:val="1F1F1F"/>
          <w:sz w:val="28"/>
          <w:szCs w:val="28"/>
          <w:lang w:val="kk-KZ"/>
        </w:rPr>
        <w:t xml:space="preserve">осындыларымен (ақ) тығыз өскен. </w:t>
      </w:r>
      <w:r w:rsidR="00082325">
        <w:rPr>
          <w:rFonts w:ascii="Times New Roman" w:hAnsi="Times New Roman" w:cs="Times New Roman"/>
          <w:color w:val="1F1F1F"/>
          <w:sz w:val="28"/>
          <w:szCs w:val="28"/>
          <w:lang w:val="kk-KZ"/>
        </w:rPr>
        <w:t>№2 а</w:t>
      </w:r>
      <w:r>
        <w:rPr>
          <w:rFonts w:ascii="Times New Roman" w:hAnsi="Times New Roman" w:cs="Times New Roman"/>
          <w:color w:val="1F1F1F"/>
          <w:sz w:val="28"/>
          <w:szCs w:val="28"/>
          <w:lang w:val="kk-KZ"/>
        </w:rPr>
        <w:t xml:space="preserve">ншлиф. </w:t>
      </w:r>
      <w:r w:rsidRPr="003F5A05">
        <w:rPr>
          <w:rFonts w:ascii="Times New Roman" w:hAnsi="Times New Roman" w:cs="Times New Roman"/>
          <w:color w:val="1F1F1F"/>
          <w:sz w:val="28"/>
          <w:szCs w:val="28"/>
          <w:lang w:val="kk-KZ"/>
        </w:rPr>
        <w:t xml:space="preserve">             </w:t>
      </w:r>
      <w:r w:rsidR="003B6375" w:rsidRPr="003B6375">
        <w:rPr>
          <w:rFonts w:ascii="Times New Roman" w:hAnsi="Times New Roman" w:cs="Times New Roman"/>
          <w:color w:val="1F1F1F"/>
          <w:sz w:val="28"/>
          <w:szCs w:val="28"/>
          <w:lang w:val="kk-KZ"/>
        </w:rPr>
        <w:t>Ұңғыма №</w:t>
      </w:r>
      <w:r w:rsidR="003B6375">
        <w:rPr>
          <w:rFonts w:ascii="Times New Roman" w:hAnsi="Times New Roman" w:cs="Times New Roman"/>
          <w:color w:val="1F1F1F"/>
          <w:sz w:val="28"/>
          <w:szCs w:val="28"/>
          <w:lang w:val="kk-KZ"/>
        </w:rPr>
        <w:t xml:space="preserve"> </w:t>
      </w:r>
      <w:r w:rsidR="003B6375" w:rsidRPr="003B6375">
        <w:rPr>
          <w:rFonts w:ascii="Times New Roman" w:hAnsi="Times New Roman" w:cs="Times New Roman"/>
          <w:color w:val="1F1F1F"/>
          <w:sz w:val="28"/>
          <w:szCs w:val="28"/>
          <w:lang w:val="kk-KZ"/>
        </w:rPr>
        <w:t>70,5-5</w:t>
      </w:r>
      <w:r w:rsidR="003B6375">
        <w:rPr>
          <w:rFonts w:ascii="Times New Roman" w:hAnsi="Times New Roman" w:cs="Times New Roman"/>
          <w:color w:val="1F1F1F"/>
          <w:sz w:val="28"/>
          <w:szCs w:val="28"/>
          <w:lang w:val="kk-KZ"/>
        </w:rPr>
        <w:t xml:space="preserve">. </w:t>
      </w:r>
      <w:r w:rsidR="003B6375" w:rsidRPr="003B6375">
        <w:rPr>
          <w:rFonts w:ascii="Times New Roman" w:hAnsi="Times New Roman" w:cs="Times New Roman"/>
          <w:i/>
          <w:color w:val="1F1F1F"/>
          <w:sz w:val="28"/>
          <w:szCs w:val="28"/>
          <w:lang w:val="kk-KZ"/>
        </w:rPr>
        <w:t>BEI</w:t>
      </w:r>
      <w:r w:rsidR="00082325">
        <w:rPr>
          <w:rFonts w:ascii="Times New Roman" w:hAnsi="Times New Roman" w:cs="Times New Roman"/>
          <w:i/>
          <w:color w:val="1F1F1F"/>
          <w:sz w:val="28"/>
          <w:szCs w:val="28"/>
          <w:lang w:val="kk-KZ"/>
        </w:rPr>
        <w:t>.</w:t>
      </w:r>
    </w:p>
    <w:p w:rsidR="00F70FE0" w:rsidRPr="008F5198" w:rsidRDefault="00F70FE0" w:rsidP="00F70FE0">
      <w:pPr>
        <w:shd w:val="clear" w:color="auto" w:fill="FFFFFF" w:themeFill="background1"/>
        <w:spacing w:line="276" w:lineRule="auto"/>
        <w:ind w:right="141" w:firstLine="708"/>
        <w:jc w:val="both"/>
        <w:rPr>
          <w:rStyle w:val="y2iqfc"/>
          <w:rFonts w:ascii="Times New Roman" w:hAnsi="Times New Roman" w:cs="Times New Roman"/>
          <w:i/>
          <w:color w:val="1F1F1F"/>
          <w:sz w:val="28"/>
          <w:szCs w:val="28"/>
          <w:lang w:val="kk-KZ"/>
        </w:rPr>
      </w:pPr>
    </w:p>
    <w:p w:rsidR="008F5198" w:rsidRPr="006955FE" w:rsidRDefault="008F5198"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955FE">
        <w:rPr>
          <w:rStyle w:val="y2iqfc"/>
          <w:rFonts w:ascii="Times New Roman" w:hAnsi="Times New Roman" w:cs="Times New Roman"/>
          <w:color w:val="1F1F1F"/>
          <w:sz w:val="28"/>
          <w:szCs w:val="28"/>
          <w:lang w:val="kk-KZ"/>
        </w:rPr>
        <w:t>4.8</w:t>
      </w:r>
      <w:r w:rsidR="0010435B">
        <w:rPr>
          <w:rStyle w:val="y2iqfc"/>
          <w:rFonts w:ascii="Times New Roman" w:hAnsi="Times New Roman" w:cs="Times New Roman"/>
          <w:color w:val="1F1F1F"/>
          <w:sz w:val="28"/>
          <w:szCs w:val="28"/>
          <w:lang w:val="kk-KZ"/>
        </w:rPr>
        <w:t>-кесте</w:t>
      </w:r>
      <w:r w:rsidR="006955FE">
        <w:rPr>
          <w:rStyle w:val="y2iqfc"/>
          <w:rFonts w:ascii="Times New Roman" w:hAnsi="Times New Roman" w:cs="Times New Roman"/>
          <w:color w:val="1F1F1F"/>
          <w:sz w:val="28"/>
          <w:szCs w:val="28"/>
          <w:lang w:val="kk-KZ"/>
        </w:rPr>
        <w:t xml:space="preserve"> </w:t>
      </w:r>
      <w:r w:rsidR="0010435B">
        <w:rPr>
          <w:rStyle w:val="y2iqfc"/>
          <w:rFonts w:ascii="Times New Roman" w:hAnsi="Times New Roman" w:cs="Times New Roman"/>
          <w:color w:val="1F1F1F"/>
          <w:sz w:val="28"/>
          <w:szCs w:val="28"/>
          <w:lang w:val="kk-KZ"/>
        </w:rPr>
        <w:t>– И</w:t>
      </w:r>
      <w:r w:rsidR="006955FE" w:rsidRPr="006955FE">
        <w:rPr>
          <w:rStyle w:val="y2iqfc"/>
          <w:rFonts w:ascii="Times New Roman" w:hAnsi="Times New Roman" w:cs="Times New Roman"/>
          <w:color w:val="1F1F1F"/>
          <w:sz w:val="28"/>
          <w:szCs w:val="28"/>
          <w:lang w:val="kk-KZ"/>
        </w:rPr>
        <w:t>льменорутилдің</w:t>
      </w:r>
      <w:r w:rsidR="0010435B">
        <w:rPr>
          <w:rStyle w:val="y2iqfc"/>
          <w:rFonts w:ascii="Times New Roman" w:hAnsi="Times New Roman" w:cs="Times New Roman"/>
          <w:color w:val="1F1F1F"/>
          <w:sz w:val="28"/>
          <w:szCs w:val="28"/>
          <w:lang w:val="kk-KZ"/>
        </w:rPr>
        <w:t xml:space="preserve"> м</w:t>
      </w:r>
      <w:r w:rsidR="0010435B" w:rsidRPr="006955FE">
        <w:rPr>
          <w:rStyle w:val="y2iqfc"/>
          <w:rFonts w:ascii="Times New Roman" w:hAnsi="Times New Roman" w:cs="Times New Roman"/>
          <w:color w:val="1F1F1F"/>
          <w:sz w:val="28"/>
          <w:szCs w:val="28"/>
          <w:lang w:val="kk-KZ"/>
        </w:rPr>
        <w:t>икрозондтық талд</w:t>
      </w:r>
      <w:r w:rsidR="0010435B">
        <w:rPr>
          <w:rStyle w:val="y2iqfc"/>
          <w:rFonts w:ascii="Times New Roman" w:hAnsi="Times New Roman" w:cs="Times New Roman"/>
          <w:color w:val="1F1F1F"/>
          <w:sz w:val="28"/>
          <w:szCs w:val="28"/>
          <w:lang w:val="kk-KZ"/>
        </w:rPr>
        <w:t>ау бойынша</w:t>
      </w:r>
      <w:r w:rsidR="006955FE" w:rsidRPr="006955FE">
        <w:rPr>
          <w:rStyle w:val="y2iqfc"/>
          <w:rFonts w:ascii="Times New Roman" w:hAnsi="Times New Roman" w:cs="Times New Roman"/>
          <w:color w:val="1F1F1F"/>
          <w:sz w:val="28"/>
          <w:szCs w:val="28"/>
          <w:lang w:val="kk-KZ"/>
        </w:rPr>
        <w:t xml:space="preserve"> құрамы (%).</w:t>
      </w:r>
    </w:p>
    <w:tbl>
      <w:tblPr>
        <w:tblStyle w:val="5"/>
        <w:tblW w:w="7650" w:type="dxa"/>
        <w:jc w:val="center"/>
        <w:tblLook w:val="04A0" w:firstRow="1" w:lastRow="0" w:firstColumn="1" w:lastColumn="0" w:noHBand="0" w:noVBand="1"/>
      </w:tblPr>
      <w:tblGrid>
        <w:gridCol w:w="1439"/>
        <w:gridCol w:w="1225"/>
        <w:gridCol w:w="734"/>
        <w:gridCol w:w="772"/>
        <w:gridCol w:w="848"/>
        <w:gridCol w:w="931"/>
        <w:gridCol w:w="850"/>
        <w:gridCol w:w="851"/>
      </w:tblGrid>
      <w:tr w:rsidR="003B6375" w:rsidRPr="003F5A05" w:rsidTr="003B6375">
        <w:trPr>
          <w:jc w:val="center"/>
        </w:trPr>
        <w:tc>
          <w:tcPr>
            <w:tcW w:w="1439" w:type="dxa"/>
            <w:vMerge w:val="restart"/>
          </w:tcPr>
          <w:p w:rsidR="003B6375" w:rsidRPr="003F5A05" w:rsidRDefault="003B6375" w:rsidP="003B6375">
            <w:pPr>
              <w:spacing w:line="276"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Сынама </w:t>
            </w:r>
            <w:r w:rsidRPr="003F5A05">
              <w:rPr>
                <w:rFonts w:ascii="Times New Roman" w:hAnsi="Times New Roman" w:cs="Times New Roman"/>
                <w:bCs/>
                <w:sz w:val="24"/>
                <w:szCs w:val="24"/>
                <w:lang w:val="kk-KZ"/>
              </w:rPr>
              <w:t xml:space="preserve">№ </w:t>
            </w:r>
          </w:p>
        </w:tc>
        <w:tc>
          <w:tcPr>
            <w:tcW w:w="1225" w:type="dxa"/>
            <w:vMerge w:val="restart"/>
          </w:tcPr>
          <w:p w:rsidR="003B6375" w:rsidRPr="003F5A05" w:rsidRDefault="00BC2C45" w:rsidP="003B6375">
            <w:pPr>
              <w:spacing w:line="276"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Талдау </w:t>
            </w:r>
            <w:r w:rsidR="003B6375" w:rsidRPr="003F5A05">
              <w:rPr>
                <w:rFonts w:ascii="Times New Roman" w:hAnsi="Times New Roman" w:cs="Times New Roman"/>
                <w:bCs/>
                <w:sz w:val="24"/>
                <w:szCs w:val="24"/>
                <w:lang w:val="kk-KZ"/>
              </w:rPr>
              <w:t>№</w:t>
            </w:r>
          </w:p>
        </w:tc>
        <w:tc>
          <w:tcPr>
            <w:tcW w:w="4135" w:type="dxa"/>
            <w:gridSpan w:val="5"/>
          </w:tcPr>
          <w:p w:rsidR="003B6375" w:rsidRPr="003F5A05" w:rsidRDefault="003B6375" w:rsidP="003B6375">
            <w:pPr>
              <w:spacing w:line="276" w:lineRule="auto"/>
              <w:ind w:firstLine="567"/>
              <w:jc w:val="center"/>
              <w:rPr>
                <w:rFonts w:ascii="Times New Roman" w:hAnsi="Times New Roman" w:cs="Times New Roman"/>
                <w:bCs/>
                <w:sz w:val="24"/>
                <w:szCs w:val="24"/>
                <w:lang w:val="kk-KZ"/>
              </w:rPr>
            </w:pPr>
            <w:r w:rsidRPr="003F5A05">
              <w:rPr>
                <w:rFonts w:ascii="Times New Roman" w:hAnsi="Times New Roman" w:cs="Times New Roman"/>
                <w:bCs/>
                <w:sz w:val="24"/>
                <w:szCs w:val="24"/>
                <w:lang w:val="kk-KZ"/>
              </w:rPr>
              <w:t>Оксидтер</w:t>
            </w:r>
          </w:p>
        </w:tc>
        <w:tc>
          <w:tcPr>
            <w:tcW w:w="851" w:type="dxa"/>
            <w:vMerge w:val="restart"/>
          </w:tcPr>
          <w:p w:rsidR="003B6375" w:rsidRPr="003F5A05" w:rsidRDefault="003B6375" w:rsidP="003B6375">
            <w:pPr>
              <w:spacing w:line="276" w:lineRule="auto"/>
              <w:ind w:hanging="44"/>
              <w:jc w:val="center"/>
              <w:rPr>
                <w:rFonts w:ascii="Times New Roman" w:hAnsi="Times New Roman" w:cs="Times New Roman"/>
                <w:bCs/>
                <w:sz w:val="24"/>
                <w:szCs w:val="24"/>
                <w:lang w:val="kk-KZ"/>
              </w:rPr>
            </w:pPr>
            <w:r w:rsidRPr="003B6375">
              <w:rPr>
                <w:rFonts w:ascii="Times New Roman" w:hAnsi="Times New Roman" w:cs="Times New Roman"/>
                <w:bCs/>
                <w:sz w:val="24"/>
                <w:szCs w:val="24"/>
              </w:rPr>
              <w:t>Σ</w:t>
            </w:r>
          </w:p>
        </w:tc>
      </w:tr>
      <w:tr w:rsidR="003B6375" w:rsidRPr="003B6375" w:rsidTr="008F5198">
        <w:trPr>
          <w:jc w:val="center"/>
        </w:trPr>
        <w:tc>
          <w:tcPr>
            <w:tcW w:w="1439" w:type="dxa"/>
            <w:vMerge/>
            <w:tcBorders>
              <w:bottom w:val="single" w:sz="4" w:space="0" w:color="auto"/>
            </w:tcBorders>
          </w:tcPr>
          <w:p w:rsidR="003B6375" w:rsidRPr="003F5A05" w:rsidRDefault="003B6375" w:rsidP="003B6375">
            <w:pPr>
              <w:spacing w:line="276" w:lineRule="auto"/>
              <w:ind w:firstLine="567"/>
              <w:jc w:val="center"/>
              <w:rPr>
                <w:rFonts w:ascii="Times New Roman" w:hAnsi="Times New Roman" w:cs="Times New Roman"/>
                <w:bCs/>
                <w:sz w:val="24"/>
                <w:szCs w:val="24"/>
                <w:lang w:val="kk-KZ"/>
              </w:rPr>
            </w:pPr>
            <w:bookmarkStart w:id="0" w:name="_Hlk163650274"/>
          </w:p>
        </w:tc>
        <w:tc>
          <w:tcPr>
            <w:tcW w:w="1225" w:type="dxa"/>
            <w:vMerge/>
            <w:tcBorders>
              <w:bottom w:val="single" w:sz="4" w:space="0" w:color="auto"/>
            </w:tcBorders>
          </w:tcPr>
          <w:p w:rsidR="003B6375" w:rsidRPr="003F5A05" w:rsidRDefault="003B6375" w:rsidP="003B6375">
            <w:pPr>
              <w:spacing w:line="276" w:lineRule="auto"/>
              <w:ind w:firstLine="567"/>
              <w:jc w:val="center"/>
              <w:rPr>
                <w:rFonts w:ascii="Times New Roman" w:hAnsi="Times New Roman" w:cs="Times New Roman"/>
                <w:bCs/>
                <w:sz w:val="24"/>
                <w:szCs w:val="24"/>
                <w:lang w:val="kk-KZ"/>
              </w:rPr>
            </w:pPr>
          </w:p>
        </w:tc>
        <w:tc>
          <w:tcPr>
            <w:tcW w:w="734" w:type="dxa"/>
            <w:tcBorders>
              <w:bottom w:val="single" w:sz="4" w:space="0" w:color="auto"/>
            </w:tcBorders>
          </w:tcPr>
          <w:p w:rsidR="003B6375" w:rsidRPr="003F5A05" w:rsidRDefault="003B6375" w:rsidP="003B6375">
            <w:pPr>
              <w:spacing w:line="276" w:lineRule="auto"/>
              <w:ind w:hanging="93"/>
              <w:jc w:val="center"/>
              <w:rPr>
                <w:rFonts w:ascii="Times New Roman" w:hAnsi="Times New Roman" w:cs="Times New Roman"/>
                <w:bCs/>
                <w:sz w:val="24"/>
                <w:szCs w:val="24"/>
                <w:lang w:val="kk-KZ"/>
              </w:rPr>
            </w:pPr>
            <w:r w:rsidRPr="003F5A05">
              <w:rPr>
                <w:rFonts w:ascii="Times New Roman" w:hAnsi="Times New Roman" w:cs="Times New Roman"/>
                <w:sz w:val="24"/>
                <w:szCs w:val="24"/>
                <w:lang w:val="kk-KZ"/>
              </w:rPr>
              <w:t>SiO</w:t>
            </w:r>
            <w:r w:rsidRPr="003F5A05">
              <w:rPr>
                <w:rFonts w:ascii="Times New Roman" w:hAnsi="Times New Roman" w:cs="Times New Roman"/>
                <w:sz w:val="24"/>
                <w:szCs w:val="24"/>
                <w:vertAlign w:val="subscript"/>
                <w:lang w:val="kk-KZ"/>
              </w:rPr>
              <w:t>2</w:t>
            </w:r>
            <w:r w:rsidRPr="003F5A05">
              <w:rPr>
                <w:rFonts w:ascii="Times New Roman" w:hAnsi="Times New Roman" w:cs="Times New Roman"/>
                <w:sz w:val="24"/>
                <w:szCs w:val="24"/>
                <w:lang w:val="kk-KZ"/>
              </w:rPr>
              <w:t xml:space="preserve"> </w:t>
            </w:r>
          </w:p>
        </w:tc>
        <w:tc>
          <w:tcPr>
            <w:tcW w:w="772" w:type="dxa"/>
            <w:tcBorders>
              <w:bottom w:val="single" w:sz="4" w:space="0" w:color="auto"/>
            </w:tcBorders>
          </w:tcPr>
          <w:p w:rsidR="003B6375" w:rsidRPr="003F5A05" w:rsidRDefault="003B6375" w:rsidP="003B6375">
            <w:pPr>
              <w:spacing w:line="276" w:lineRule="auto"/>
              <w:ind w:firstLine="7"/>
              <w:jc w:val="center"/>
              <w:rPr>
                <w:rFonts w:ascii="Times New Roman" w:hAnsi="Times New Roman" w:cs="Times New Roman"/>
                <w:bCs/>
                <w:sz w:val="24"/>
                <w:szCs w:val="24"/>
                <w:lang w:val="kk-KZ"/>
              </w:rPr>
            </w:pPr>
            <w:r w:rsidRPr="003F5A05">
              <w:rPr>
                <w:rFonts w:ascii="Times New Roman" w:hAnsi="Times New Roman" w:cs="Times New Roman"/>
                <w:sz w:val="24"/>
                <w:szCs w:val="24"/>
                <w:lang w:val="kk-KZ"/>
              </w:rPr>
              <w:t xml:space="preserve">CaO </w:t>
            </w:r>
          </w:p>
        </w:tc>
        <w:tc>
          <w:tcPr>
            <w:tcW w:w="848" w:type="dxa"/>
            <w:tcBorders>
              <w:bottom w:val="single" w:sz="4" w:space="0" w:color="auto"/>
            </w:tcBorders>
          </w:tcPr>
          <w:p w:rsidR="003B6375" w:rsidRPr="003F5A05" w:rsidRDefault="003B6375" w:rsidP="003B6375">
            <w:pPr>
              <w:spacing w:line="276" w:lineRule="auto"/>
              <w:ind w:firstLine="7"/>
              <w:jc w:val="center"/>
              <w:rPr>
                <w:rFonts w:ascii="Times New Roman" w:hAnsi="Times New Roman" w:cs="Times New Roman"/>
                <w:bCs/>
                <w:sz w:val="24"/>
                <w:szCs w:val="24"/>
                <w:lang w:val="kk-KZ"/>
              </w:rPr>
            </w:pPr>
            <w:r w:rsidRPr="003F5A05">
              <w:rPr>
                <w:rFonts w:ascii="Times New Roman" w:hAnsi="Times New Roman" w:cs="Times New Roman"/>
                <w:sz w:val="24"/>
                <w:szCs w:val="24"/>
                <w:lang w:val="kk-KZ"/>
              </w:rPr>
              <w:t>TiO</w:t>
            </w:r>
            <w:r w:rsidRPr="003F5A05">
              <w:rPr>
                <w:rFonts w:ascii="Times New Roman" w:hAnsi="Times New Roman" w:cs="Times New Roman"/>
                <w:sz w:val="24"/>
                <w:szCs w:val="24"/>
                <w:vertAlign w:val="subscript"/>
                <w:lang w:val="kk-KZ"/>
              </w:rPr>
              <w:t>2</w:t>
            </w:r>
            <w:r w:rsidRPr="003F5A05">
              <w:rPr>
                <w:rFonts w:ascii="Times New Roman" w:hAnsi="Times New Roman" w:cs="Times New Roman"/>
                <w:sz w:val="24"/>
                <w:szCs w:val="24"/>
                <w:lang w:val="kk-KZ"/>
              </w:rPr>
              <w:t xml:space="preserve"> </w:t>
            </w:r>
          </w:p>
        </w:tc>
        <w:tc>
          <w:tcPr>
            <w:tcW w:w="931" w:type="dxa"/>
            <w:tcBorders>
              <w:bottom w:val="single" w:sz="4" w:space="0" w:color="auto"/>
            </w:tcBorders>
          </w:tcPr>
          <w:p w:rsidR="003B6375" w:rsidRPr="003F5A05" w:rsidRDefault="003B6375" w:rsidP="003B6375">
            <w:pPr>
              <w:spacing w:line="276" w:lineRule="auto"/>
              <w:ind w:firstLine="129"/>
              <w:jc w:val="center"/>
              <w:rPr>
                <w:rFonts w:ascii="Times New Roman" w:hAnsi="Times New Roman" w:cs="Times New Roman"/>
                <w:bCs/>
                <w:sz w:val="24"/>
                <w:szCs w:val="24"/>
                <w:lang w:val="kk-KZ"/>
              </w:rPr>
            </w:pPr>
            <w:r w:rsidRPr="003F5A05">
              <w:rPr>
                <w:rFonts w:ascii="Times New Roman" w:hAnsi="Times New Roman" w:cs="Times New Roman"/>
                <w:sz w:val="24"/>
                <w:szCs w:val="24"/>
                <w:lang w:val="kk-KZ"/>
              </w:rPr>
              <w:t xml:space="preserve">MnO </w:t>
            </w:r>
          </w:p>
        </w:tc>
        <w:tc>
          <w:tcPr>
            <w:tcW w:w="850" w:type="dxa"/>
            <w:tcBorders>
              <w:bottom w:val="single" w:sz="4" w:space="0" w:color="auto"/>
            </w:tcBorders>
          </w:tcPr>
          <w:p w:rsidR="003B6375" w:rsidRPr="003B6375" w:rsidRDefault="003B6375" w:rsidP="003B6375">
            <w:pPr>
              <w:spacing w:line="276" w:lineRule="auto"/>
              <w:jc w:val="center"/>
              <w:rPr>
                <w:rFonts w:ascii="Times New Roman" w:hAnsi="Times New Roman" w:cs="Times New Roman"/>
                <w:bCs/>
                <w:sz w:val="24"/>
                <w:szCs w:val="24"/>
              </w:rPr>
            </w:pPr>
            <w:r w:rsidRPr="003F5A05">
              <w:rPr>
                <w:rFonts w:ascii="Times New Roman" w:hAnsi="Times New Roman" w:cs="Times New Roman"/>
                <w:sz w:val="24"/>
                <w:szCs w:val="24"/>
                <w:lang w:val="kk-KZ"/>
              </w:rPr>
              <w:t>Fe</w:t>
            </w:r>
            <w:r w:rsidRPr="003B6375">
              <w:rPr>
                <w:rFonts w:ascii="Times New Roman" w:hAnsi="Times New Roman" w:cs="Times New Roman"/>
                <w:sz w:val="24"/>
                <w:szCs w:val="24"/>
              </w:rPr>
              <w:t xml:space="preserve">O </w:t>
            </w:r>
          </w:p>
        </w:tc>
        <w:tc>
          <w:tcPr>
            <w:tcW w:w="851" w:type="dxa"/>
            <w:vMerge/>
            <w:tcBorders>
              <w:bottom w:val="single" w:sz="4" w:space="0" w:color="auto"/>
            </w:tcBorders>
          </w:tcPr>
          <w:p w:rsidR="003B6375" w:rsidRPr="003B6375" w:rsidRDefault="003B6375" w:rsidP="003B6375">
            <w:pPr>
              <w:spacing w:line="276" w:lineRule="auto"/>
              <w:ind w:firstLine="567"/>
              <w:jc w:val="center"/>
              <w:rPr>
                <w:rFonts w:ascii="Times New Roman" w:hAnsi="Times New Roman" w:cs="Times New Roman"/>
                <w:bCs/>
                <w:sz w:val="24"/>
                <w:szCs w:val="24"/>
              </w:rPr>
            </w:pPr>
          </w:p>
        </w:tc>
      </w:tr>
      <w:bookmarkEnd w:id="0"/>
      <w:tr w:rsidR="003B6375" w:rsidRPr="003B6375" w:rsidTr="003B6375">
        <w:trPr>
          <w:trHeight w:val="375"/>
          <w:jc w:val="center"/>
        </w:trPr>
        <w:tc>
          <w:tcPr>
            <w:tcW w:w="1439" w:type="dxa"/>
            <w:vMerge w:val="restart"/>
          </w:tcPr>
          <w:p w:rsidR="003B6375" w:rsidRPr="003B6375" w:rsidRDefault="003B6375" w:rsidP="003B6375">
            <w:pPr>
              <w:spacing w:line="276" w:lineRule="auto"/>
              <w:ind w:hanging="112"/>
              <w:jc w:val="center"/>
              <w:rPr>
                <w:rFonts w:ascii="Times New Roman" w:hAnsi="Times New Roman" w:cs="Times New Roman"/>
                <w:bCs/>
                <w:sz w:val="24"/>
                <w:szCs w:val="24"/>
              </w:rPr>
            </w:pPr>
            <w:r>
              <w:rPr>
                <w:rFonts w:ascii="Times New Roman" w:hAnsi="Times New Roman" w:cs="Times New Roman"/>
                <w:bCs/>
                <w:sz w:val="24"/>
                <w:szCs w:val="24"/>
                <w:lang w:val="kk-KZ"/>
              </w:rPr>
              <w:t>Ұңғ.</w:t>
            </w:r>
            <w:r w:rsidRPr="003B6375">
              <w:rPr>
                <w:rFonts w:ascii="Times New Roman" w:hAnsi="Times New Roman" w:cs="Times New Roman"/>
                <w:bCs/>
                <w:sz w:val="24"/>
                <w:szCs w:val="24"/>
              </w:rPr>
              <w:t xml:space="preserve"> 70.5-5</w:t>
            </w:r>
          </w:p>
          <w:p w:rsidR="003B6375" w:rsidRPr="003B6375" w:rsidRDefault="003B6375" w:rsidP="003B6375">
            <w:pPr>
              <w:spacing w:line="276" w:lineRule="auto"/>
              <w:ind w:hanging="112"/>
              <w:jc w:val="center"/>
              <w:rPr>
                <w:rFonts w:ascii="Times New Roman" w:hAnsi="Times New Roman" w:cs="Times New Roman"/>
                <w:bCs/>
                <w:sz w:val="24"/>
                <w:szCs w:val="24"/>
              </w:rPr>
            </w:pPr>
            <w:r w:rsidRPr="003B6375">
              <w:rPr>
                <w:rFonts w:ascii="Times New Roman" w:hAnsi="Times New Roman" w:cs="Times New Roman"/>
                <w:bCs/>
                <w:sz w:val="24"/>
                <w:szCs w:val="24"/>
              </w:rPr>
              <w:t>Ан</w:t>
            </w:r>
            <w:r>
              <w:rPr>
                <w:rFonts w:ascii="Times New Roman" w:hAnsi="Times New Roman" w:cs="Times New Roman"/>
                <w:bCs/>
                <w:sz w:val="24"/>
                <w:szCs w:val="24"/>
                <w:lang w:val="kk-KZ"/>
              </w:rPr>
              <w:t>ш</w:t>
            </w:r>
            <w:r w:rsidRPr="003B6375">
              <w:rPr>
                <w:rFonts w:ascii="Times New Roman" w:hAnsi="Times New Roman" w:cs="Times New Roman"/>
                <w:bCs/>
                <w:sz w:val="24"/>
                <w:szCs w:val="24"/>
              </w:rPr>
              <w:t>. №2</w:t>
            </w:r>
          </w:p>
        </w:tc>
        <w:tc>
          <w:tcPr>
            <w:tcW w:w="1225" w:type="dxa"/>
          </w:tcPr>
          <w:p w:rsidR="003B6375" w:rsidRPr="003B6375" w:rsidRDefault="003B6375" w:rsidP="003B6375">
            <w:pPr>
              <w:spacing w:line="276" w:lineRule="auto"/>
              <w:ind w:left="151"/>
              <w:jc w:val="center"/>
              <w:rPr>
                <w:rFonts w:ascii="Times New Roman" w:hAnsi="Times New Roman" w:cs="Times New Roman"/>
                <w:bCs/>
                <w:sz w:val="24"/>
                <w:szCs w:val="24"/>
              </w:rPr>
            </w:pPr>
            <w:r w:rsidRPr="003B6375">
              <w:rPr>
                <w:rFonts w:ascii="Times New Roman" w:hAnsi="Times New Roman" w:cs="Times New Roman"/>
                <w:bCs/>
                <w:sz w:val="24"/>
                <w:szCs w:val="24"/>
              </w:rPr>
              <w:t>1</w:t>
            </w:r>
          </w:p>
        </w:tc>
        <w:tc>
          <w:tcPr>
            <w:tcW w:w="734" w:type="dxa"/>
          </w:tcPr>
          <w:p w:rsidR="003B6375" w:rsidRPr="003B6375" w:rsidRDefault="003B6375" w:rsidP="003B6375">
            <w:pPr>
              <w:spacing w:line="276" w:lineRule="auto"/>
              <w:ind w:firstLine="97"/>
              <w:jc w:val="center"/>
              <w:rPr>
                <w:rFonts w:ascii="Times New Roman" w:hAnsi="Times New Roman" w:cs="Times New Roman"/>
                <w:bCs/>
                <w:sz w:val="24"/>
                <w:szCs w:val="24"/>
              </w:rPr>
            </w:pPr>
            <w:r w:rsidRPr="003B6375">
              <w:rPr>
                <w:rFonts w:ascii="Times New Roman" w:hAnsi="Times New Roman" w:cs="Times New Roman"/>
                <w:bCs/>
                <w:sz w:val="24"/>
                <w:szCs w:val="24"/>
              </w:rPr>
              <w:t>2,13</w:t>
            </w:r>
          </w:p>
        </w:tc>
        <w:tc>
          <w:tcPr>
            <w:tcW w:w="772" w:type="dxa"/>
          </w:tcPr>
          <w:p w:rsidR="003B6375" w:rsidRPr="003B6375" w:rsidRDefault="003B6375" w:rsidP="003B6375">
            <w:pPr>
              <w:spacing w:line="276" w:lineRule="auto"/>
              <w:ind w:firstLine="91"/>
              <w:jc w:val="center"/>
              <w:rPr>
                <w:rFonts w:ascii="Times New Roman" w:hAnsi="Times New Roman" w:cs="Times New Roman"/>
                <w:bCs/>
                <w:sz w:val="24"/>
                <w:szCs w:val="24"/>
              </w:rPr>
            </w:pPr>
            <w:r w:rsidRPr="003B6375">
              <w:rPr>
                <w:rFonts w:ascii="Times New Roman" w:hAnsi="Times New Roman" w:cs="Times New Roman"/>
                <w:bCs/>
                <w:sz w:val="24"/>
                <w:szCs w:val="24"/>
              </w:rPr>
              <w:t>0,68</w:t>
            </w:r>
          </w:p>
        </w:tc>
        <w:tc>
          <w:tcPr>
            <w:tcW w:w="848" w:type="dxa"/>
          </w:tcPr>
          <w:p w:rsidR="003B6375" w:rsidRPr="003B6375" w:rsidRDefault="003B6375" w:rsidP="003B6375">
            <w:pPr>
              <w:spacing w:line="276" w:lineRule="auto"/>
              <w:ind w:firstLine="91"/>
              <w:jc w:val="center"/>
              <w:rPr>
                <w:rFonts w:ascii="Times New Roman" w:hAnsi="Times New Roman" w:cs="Times New Roman"/>
                <w:bCs/>
                <w:sz w:val="24"/>
                <w:szCs w:val="24"/>
              </w:rPr>
            </w:pPr>
            <w:r w:rsidRPr="003B6375">
              <w:rPr>
                <w:rFonts w:ascii="Times New Roman" w:hAnsi="Times New Roman" w:cs="Times New Roman"/>
                <w:bCs/>
                <w:sz w:val="24"/>
                <w:szCs w:val="24"/>
              </w:rPr>
              <w:t>49,82</w:t>
            </w:r>
          </w:p>
        </w:tc>
        <w:tc>
          <w:tcPr>
            <w:tcW w:w="931" w:type="dxa"/>
          </w:tcPr>
          <w:p w:rsidR="003B6375" w:rsidRPr="003B6375" w:rsidRDefault="003B6375" w:rsidP="003B6375">
            <w:pPr>
              <w:spacing w:line="276" w:lineRule="auto"/>
              <w:ind w:firstLine="93"/>
              <w:jc w:val="center"/>
              <w:rPr>
                <w:rFonts w:ascii="Times New Roman" w:hAnsi="Times New Roman" w:cs="Times New Roman"/>
                <w:bCs/>
                <w:sz w:val="24"/>
                <w:szCs w:val="24"/>
              </w:rPr>
            </w:pPr>
            <w:r w:rsidRPr="003B6375">
              <w:rPr>
                <w:rFonts w:ascii="Times New Roman" w:hAnsi="Times New Roman" w:cs="Times New Roman"/>
                <w:bCs/>
                <w:sz w:val="24"/>
                <w:szCs w:val="24"/>
              </w:rPr>
              <w:t>4,09</w:t>
            </w:r>
          </w:p>
        </w:tc>
        <w:tc>
          <w:tcPr>
            <w:tcW w:w="850" w:type="dxa"/>
          </w:tcPr>
          <w:p w:rsidR="003B6375" w:rsidRPr="003B6375" w:rsidRDefault="003B6375" w:rsidP="003B6375">
            <w:pPr>
              <w:spacing w:line="276" w:lineRule="auto"/>
              <w:jc w:val="center"/>
              <w:rPr>
                <w:rFonts w:ascii="Times New Roman" w:hAnsi="Times New Roman" w:cs="Times New Roman"/>
                <w:bCs/>
                <w:sz w:val="24"/>
                <w:szCs w:val="24"/>
              </w:rPr>
            </w:pPr>
            <w:r w:rsidRPr="003B6375">
              <w:rPr>
                <w:rFonts w:ascii="Times New Roman" w:hAnsi="Times New Roman" w:cs="Times New Roman"/>
                <w:bCs/>
                <w:sz w:val="24"/>
                <w:szCs w:val="24"/>
              </w:rPr>
              <w:t>43,28</w:t>
            </w:r>
          </w:p>
        </w:tc>
        <w:tc>
          <w:tcPr>
            <w:tcW w:w="851" w:type="dxa"/>
          </w:tcPr>
          <w:p w:rsidR="003B6375" w:rsidRPr="003B6375" w:rsidRDefault="003B6375" w:rsidP="003B6375">
            <w:pPr>
              <w:spacing w:line="276" w:lineRule="auto"/>
              <w:ind w:hanging="80"/>
              <w:jc w:val="center"/>
              <w:rPr>
                <w:rFonts w:ascii="Times New Roman" w:hAnsi="Times New Roman" w:cs="Times New Roman"/>
                <w:bCs/>
                <w:sz w:val="24"/>
                <w:szCs w:val="24"/>
              </w:rPr>
            </w:pPr>
            <w:r w:rsidRPr="003B6375">
              <w:rPr>
                <w:rFonts w:ascii="Times New Roman" w:hAnsi="Times New Roman" w:cs="Times New Roman"/>
                <w:bCs/>
                <w:sz w:val="24"/>
                <w:szCs w:val="24"/>
              </w:rPr>
              <w:t>100</w:t>
            </w:r>
          </w:p>
        </w:tc>
      </w:tr>
      <w:tr w:rsidR="003B6375" w:rsidRPr="003B6375" w:rsidTr="008F5198">
        <w:trPr>
          <w:trHeight w:val="375"/>
          <w:jc w:val="center"/>
        </w:trPr>
        <w:tc>
          <w:tcPr>
            <w:tcW w:w="1439" w:type="dxa"/>
            <w:vMerge/>
            <w:tcBorders>
              <w:bottom w:val="single" w:sz="4" w:space="0" w:color="auto"/>
            </w:tcBorders>
          </w:tcPr>
          <w:p w:rsidR="003B6375" w:rsidRPr="003B6375" w:rsidRDefault="003B6375" w:rsidP="003B6375">
            <w:pPr>
              <w:spacing w:line="276" w:lineRule="auto"/>
              <w:ind w:hanging="112"/>
              <w:jc w:val="center"/>
              <w:rPr>
                <w:rFonts w:ascii="Times New Roman" w:hAnsi="Times New Roman" w:cs="Times New Roman"/>
                <w:bCs/>
                <w:sz w:val="24"/>
                <w:szCs w:val="24"/>
              </w:rPr>
            </w:pPr>
          </w:p>
        </w:tc>
        <w:tc>
          <w:tcPr>
            <w:tcW w:w="1225" w:type="dxa"/>
            <w:tcBorders>
              <w:bottom w:val="single" w:sz="4" w:space="0" w:color="auto"/>
            </w:tcBorders>
          </w:tcPr>
          <w:p w:rsidR="003B6375" w:rsidRPr="003B6375" w:rsidRDefault="003B6375" w:rsidP="003B6375">
            <w:pPr>
              <w:spacing w:line="276" w:lineRule="auto"/>
              <w:ind w:left="151"/>
              <w:jc w:val="center"/>
              <w:rPr>
                <w:rFonts w:ascii="Times New Roman" w:hAnsi="Times New Roman" w:cs="Times New Roman"/>
                <w:bCs/>
                <w:sz w:val="24"/>
                <w:szCs w:val="24"/>
              </w:rPr>
            </w:pPr>
            <w:r w:rsidRPr="003B6375">
              <w:rPr>
                <w:rFonts w:ascii="Times New Roman" w:hAnsi="Times New Roman" w:cs="Times New Roman"/>
                <w:bCs/>
                <w:sz w:val="24"/>
                <w:szCs w:val="24"/>
              </w:rPr>
              <w:t>2</w:t>
            </w:r>
          </w:p>
        </w:tc>
        <w:tc>
          <w:tcPr>
            <w:tcW w:w="734" w:type="dxa"/>
            <w:tcBorders>
              <w:bottom w:val="single" w:sz="4" w:space="0" w:color="auto"/>
            </w:tcBorders>
          </w:tcPr>
          <w:p w:rsidR="003B6375" w:rsidRPr="003B6375" w:rsidRDefault="003B6375" w:rsidP="003B6375">
            <w:pPr>
              <w:spacing w:line="276" w:lineRule="auto"/>
              <w:ind w:firstLine="97"/>
              <w:jc w:val="center"/>
              <w:rPr>
                <w:rFonts w:ascii="Times New Roman" w:hAnsi="Times New Roman" w:cs="Times New Roman"/>
                <w:sz w:val="24"/>
                <w:szCs w:val="24"/>
              </w:rPr>
            </w:pPr>
            <w:r w:rsidRPr="003B6375">
              <w:rPr>
                <w:rFonts w:ascii="Times New Roman" w:hAnsi="Times New Roman" w:cs="Times New Roman"/>
                <w:sz w:val="24"/>
                <w:szCs w:val="24"/>
              </w:rPr>
              <w:t>0,00</w:t>
            </w:r>
          </w:p>
        </w:tc>
        <w:tc>
          <w:tcPr>
            <w:tcW w:w="772" w:type="dxa"/>
            <w:tcBorders>
              <w:bottom w:val="single" w:sz="4" w:space="0" w:color="auto"/>
            </w:tcBorders>
          </w:tcPr>
          <w:p w:rsidR="003B6375" w:rsidRPr="003B6375" w:rsidRDefault="003B6375" w:rsidP="003B6375">
            <w:pPr>
              <w:spacing w:line="276" w:lineRule="auto"/>
              <w:ind w:firstLine="91"/>
              <w:jc w:val="center"/>
              <w:rPr>
                <w:rFonts w:ascii="Times New Roman" w:hAnsi="Times New Roman" w:cs="Times New Roman"/>
                <w:sz w:val="24"/>
                <w:szCs w:val="24"/>
              </w:rPr>
            </w:pPr>
            <w:r w:rsidRPr="003B6375">
              <w:rPr>
                <w:rFonts w:ascii="Times New Roman" w:hAnsi="Times New Roman" w:cs="Times New Roman"/>
                <w:sz w:val="24"/>
                <w:szCs w:val="24"/>
              </w:rPr>
              <w:t>0,00</w:t>
            </w:r>
          </w:p>
        </w:tc>
        <w:tc>
          <w:tcPr>
            <w:tcW w:w="848" w:type="dxa"/>
            <w:tcBorders>
              <w:bottom w:val="single" w:sz="4" w:space="0" w:color="auto"/>
            </w:tcBorders>
          </w:tcPr>
          <w:p w:rsidR="003B6375" w:rsidRPr="003B6375" w:rsidRDefault="003B6375" w:rsidP="003B6375">
            <w:pPr>
              <w:spacing w:line="276" w:lineRule="auto"/>
              <w:ind w:firstLine="91"/>
              <w:jc w:val="center"/>
              <w:rPr>
                <w:rFonts w:ascii="Times New Roman" w:hAnsi="Times New Roman" w:cs="Times New Roman"/>
                <w:sz w:val="24"/>
                <w:szCs w:val="24"/>
              </w:rPr>
            </w:pPr>
            <w:r w:rsidRPr="003B6375">
              <w:rPr>
                <w:rFonts w:ascii="Times New Roman" w:hAnsi="Times New Roman" w:cs="Times New Roman"/>
                <w:sz w:val="24"/>
                <w:szCs w:val="24"/>
              </w:rPr>
              <w:t>49,50</w:t>
            </w:r>
          </w:p>
        </w:tc>
        <w:tc>
          <w:tcPr>
            <w:tcW w:w="931" w:type="dxa"/>
            <w:tcBorders>
              <w:bottom w:val="single" w:sz="4" w:space="0" w:color="auto"/>
            </w:tcBorders>
          </w:tcPr>
          <w:p w:rsidR="003B6375" w:rsidRPr="003B6375" w:rsidRDefault="003B6375" w:rsidP="003B6375">
            <w:pPr>
              <w:spacing w:line="276" w:lineRule="auto"/>
              <w:ind w:firstLine="93"/>
              <w:jc w:val="center"/>
              <w:rPr>
                <w:rFonts w:ascii="Times New Roman" w:hAnsi="Times New Roman" w:cs="Times New Roman"/>
                <w:sz w:val="24"/>
                <w:szCs w:val="24"/>
              </w:rPr>
            </w:pPr>
            <w:r w:rsidRPr="003B6375">
              <w:rPr>
                <w:rFonts w:ascii="Times New Roman" w:hAnsi="Times New Roman" w:cs="Times New Roman"/>
                <w:sz w:val="24"/>
                <w:szCs w:val="24"/>
              </w:rPr>
              <w:t>3,65</w:t>
            </w:r>
          </w:p>
        </w:tc>
        <w:tc>
          <w:tcPr>
            <w:tcW w:w="850" w:type="dxa"/>
            <w:tcBorders>
              <w:bottom w:val="single" w:sz="4" w:space="0" w:color="auto"/>
            </w:tcBorders>
          </w:tcPr>
          <w:p w:rsidR="003B6375" w:rsidRPr="003B6375" w:rsidRDefault="003B6375" w:rsidP="003B6375">
            <w:pPr>
              <w:spacing w:line="276" w:lineRule="auto"/>
              <w:jc w:val="center"/>
              <w:rPr>
                <w:rFonts w:ascii="Times New Roman" w:hAnsi="Times New Roman" w:cs="Times New Roman"/>
                <w:sz w:val="24"/>
                <w:szCs w:val="24"/>
              </w:rPr>
            </w:pPr>
            <w:r w:rsidRPr="003B6375">
              <w:rPr>
                <w:rFonts w:ascii="Times New Roman" w:hAnsi="Times New Roman" w:cs="Times New Roman"/>
                <w:sz w:val="24"/>
                <w:szCs w:val="24"/>
              </w:rPr>
              <w:t>46,85</w:t>
            </w:r>
          </w:p>
        </w:tc>
        <w:tc>
          <w:tcPr>
            <w:tcW w:w="851" w:type="dxa"/>
            <w:tcBorders>
              <w:bottom w:val="single" w:sz="4" w:space="0" w:color="auto"/>
            </w:tcBorders>
          </w:tcPr>
          <w:p w:rsidR="003B6375" w:rsidRPr="003B6375" w:rsidRDefault="003B6375" w:rsidP="003B6375">
            <w:pPr>
              <w:spacing w:line="276" w:lineRule="auto"/>
              <w:ind w:hanging="80"/>
              <w:jc w:val="center"/>
              <w:rPr>
                <w:rFonts w:ascii="Times New Roman" w:hAnsi="Times New Roman" w:cs="Times New Roman"/>
                <w:bCs/>
                <w:sz w:val="24"/>
                <w:szCs w:val="24"/>
              </w:rPr>
            </w:pPr>
            <w:r w:rsidRPr="003B6375">
              <w:rPr>
                <w:rFonts w:ascii="Times New Roman" w:hAnsi="Times New Roman" w:cs="Times New Roman"/>
                <w:bCs/>
                <w:sz w:val="24"/>
                <w:szCs w:val="24"/>
              </w:rPr>
              <w:t>100</w:t>
            </w:r>
          </w:p>
        </w:tc>
      </w:tr>
    </w:tbl>
    <w:p w:rsidR="006955FE" w:rsidRPr="006955FE" w:rsidRDefault="006955FE"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p>
    <w:p w:rsidR="006955FE" w:rsidRDefault="003B6375" w:rsidP="003B6375">
      <w:pPr>
        <w:shd w:val="clear" w:color="auto" w:fill="FFFFFF" w:themeFill="background1"/>
        <w:tabs>
          <w:tab w:val="left" w:pos="1392"/>
        </w:tabs>
        <w:spacing w:after="0"/>
        <w:ind w:right="141" w:firstLine="709"/>
        <w:rPr>
          <w:rStyle w:val="y2iqfc"/>
          <w:rFonts w:ascii="Times New Roman" w:hAnsi="Times New Roman" w:cs="Times New Roman"/>
          <w:sz w:val="28"/>
          <w:szCs w:val="28"/>
          <w:lang w:val="kk-KZ"/>
        </w:rPr>
      </w:pPr>
      <w:r w:rsidRPr="003B6375">
        <w:rPr>
          <w:rStyle w:val="y2iqfc"/>
          <w:rFonts w:ascii="Times New Roman" w:hAnsi="Times New Roman" w:cs="Times New Roman"/>
          <w:sz w:val="28"/>
          <w:szCs w:val="28"/>
          <w:lang w:val="kk-KZ"/>
        </w:rPr>
        <w:lastRenderedPageBreak/>
        <w:t>Ильменорутилдің кристалдық химиялық формуласы (формула нөмірі талдау нөміріне сәйкес келеді):</w:t>
      </w:r>
    </w:p>
    <w:p w:rsidR="003B6375" w:rsidRPr="00A04D74" w:rsidRDefault="003B6375" w:rsidP="003B6375">
      <w:pPr>
        <w:spacing w:after="0" w:line="276" w:lineRule="auto"/>
        <w:ind w:firstLine="567"/>
        <w:jc w:val="both"/>
        <w:rPr>
          <w:rFonts w:ascii="Times New Roman" w:hAnsi="Times New Roman" w:cs="Times New Roman"/>
          <w:bCs/>
          <w:sz w:val="28"/>
          <w:szCs w:val="28"/>
          <w:vertAlign w:val="subscript"/>
          <w:lang w:val="kk-KZ"/>
        </w:rPr>
      </w:pPr>
      <w:r w:rsidRPr="003B6375">
        <w:rPr>
          <w:rFonts w:ascii="Times New Roman" w:hAnsi="Times New Roman" w:cs="Times New Roman"/>
          <w:bCs/>
          <w:sz w:val="28"/>
          <w:szCs w:val="28"/>
          <w:lang w:val="kk-KZ"/>
        </w:rPr>
        <w:t xml:space="preserve">1. </w:t>
      </w:r>
      <w:r w:rsidRPr="00A04D74">
        <w:rPr>
          <w:rFonts w:ascii="Times New Roman" w:hAnsi="Times New Roman" w:cs="Times New Roman"/>
          <w:bCs/>
          <w:sz w:val="28"/>
          <w:szCs w:val="28"/>
          <w:lang w:val="kk-KZ"/>
        </w:rPr>
        <w:t>(Ti</w:t>
      </w:r>
      <w:r w:rsidRPr="00A04D74">
        <w:rPr>
          <w:rFonts w:ascii="Times New Roman" w:hAnsi="Times New Roman" w:cs="Times New Roman"/>
          <w:bCs/>
          <w:sz w:val="28"/>
          <w:szCs w:val="28"/>
          <w:vertAlign w:val="subscript"/>
          <w:lang w:val="kk-KZ"/>
        </w:rPr>
        <w:t>0,47</w:t>
      </w:r>
      <w:r w:rsidRPr="00A04D74">
        <w:rPr>
          <w:rFonts w:ascii="Times New Roman" w:hAnsi="Times New Roman" w:cs="Times New Roman"/>
          <w:bCs/>
          <w:sz w:val="28"/>
          <w:szCs w:val="28"/>
          <w:lang w:val="kk-KZ"/>
        </w:rPr>
        <w:t>Fe</w:t>
      </w:r>
      <w:r w:rsidRPr="00A04D74">
        <w:rPr>
          <w:rFonts w:ascii="Times New Roman" w:hAnsi="Times New Roman" w:cs="Times New Roman"/>
          <w:bCs/>
          <w:sz w:val="28"/>
          <w:szCs w:val="28"/>
          <w:vertAlign w:val="subscript"/>
          <w:lang w:val="kk-KZ"/>
        </w:rPr>
        <w:t>0,45</w:t>
      </w:r>
      <w:r w:rsidRPr="00A04D74">
        <w:rPr>
          <w:rFonts w:ascii="Times New Roman" w:hAnsi="Times New Roman" w:cs="Times New Roman"/>
          <w:bCs/>
          <w:sz w:val="28"/>
          <w:szCs w:val="28"/>
          <w:lang w:val="kk-KZ"/>
        </w:rPr>
        <w:t xml:space="preserve"> Mn</w:t>
      </w:r>
      <w:r w:rsidRPr="00A04D74">
        <w:rPr>
          <w:rFonts w:ascii="Times New Roman" w:hAnsi="Times New Roman" w:cs="Times New Roman"/>
          <w:bCs/>
          <w:sz w:val="28"/>
          <w:szCs w:val="28"/>
          <w:vertAlign w:val="subscript"/>
          <w:lang w:val="kk-KZ"/>
        </w:rPr>
        <w:t>0,04</w:t>
      </w:r>
      <w:r w:rsidRPr="00A04D74">
        <w:rPr>
          <w:rFonts w:ascii="Times New Roman" w:hAnsi="Times New Roman" w:cs="Times New Roman"/>
          <w:bCs/>
          <w:sz w:val="28"/>
          <w:szCs w:val="28"/>
          <w:lang w:val="kk-KZ"/>
        </w:rPr>
        <w:t>)</w:t>
      </w:r>
      <w:r w:rsidRPr="00A04D74">
        <w:rPr>
          <w:rFonts w:ascii="Times New Roman" w:hAnsi="Times New Roman" w:cs="Times New Roman"/>
          <w:bCs/>
          <w:sz w:val="28"/>
          <w:szCs w:val="28"/>
          <w:vertAlign w:val="subscript"/>
          <w:lang w:val="kk-KZ"/>
        </w:rPr>
        <w:t>0,96</w:t>
      </w:r>
      <w:r w:rsidRPr="00A04D74">
        <w:rPr>
          <w:rFonts w:ascii="Times New Roman" w:hAnsi="Times New Roman" w:cs="Times New Roman"/>
          <w:bCs/>
          <w:sz w:val="28"/>
          <w:szCs w:val="28"/>
          <w:lang w:val="kk-KZ"/>
        </w:rPr>
        <w:t>O</w:t>
      </w:r>
      <w:r w:rsidRPr="00A04D74">
        <w:rPr>
          <w:rFonts w:ascii="Times New Roman" w:hAnsi="Times New Roman" w:cs="Times New Roman"/>
          <w:bCs/>
          <w:sz w:val="28"/>
          <w:szCs w:val="28"/>
          <w:vertAlign w:val="subscript"/>
          <w:lang w:val="kk-KZ"/>
        </w:rPr>
        <w:t>2</w:t>
      </w:r>
    </w:p>
    <w:p w:rsidR="003B6375" w:rsidRPr="00A04D74" w:rsidRDefault="003B6375" w:rsidP="003B6375">
      <w:pPr>
        <w:spacing w:after="0" w:line="276" w:lineRule="auto"/>
        <w:ind w:firstLine="567"/>
        <w:jc w:val="both"/>
        <w:rPr>
          <w:rFonts w:ascii="Times New Roman" w:hAnsi="Times New Roman" w:cs="Times New Roman"/>
          <w:bCs/>
          <w:sz w:val="28"/>
          <w:szCs w:val="28"/>
          <w:vertAlign w:val="subscript"/>
          <w:lang w:val="kk-KZ"/>
        </w:rPr>
      </w:pPr>
      <w:r w:rsidRPr="003B6375">
        <w:rPr>
          <w:rFonts w:ascii="Times New Roman" w:hAnsi="Times New Roman" w:cs="Times New Roman"/>
          <w:bCs/>
          <w:sz w:val="28"/>
          <w:szCs w:val="28"/>
          <w:lang w:val="kk-KZ"/>
        </w:rPr>
        <w:t>2.</w:t>
      </w:r>
      <w:r w:rsidRPr="00A04D74">
        <w:rPr>
          <w:rFonts w:ascii="Times New Roman" w:hAnsi="Times New Roman" w:cs="Times New Roman"/>
          <w:bCs/>
          <w:sz w:val="28"/>
          <w:szCs w:val="28"/>
          <w:lang w:val="kk-KZ"/>
        </w:rPr>
        <w:t xml:space="preserve"> (Fe</w:t>
      </w:r>
      <w:r w:rsidRPr="00A04D74">
        <w:rPr>
          <w:rFonts w:ascii="Times New Roman" w:hAnsi="Times New Roman" w:cs="Times New Roman"/>
          <w:bCs/>
          <w:sz w:val="28"/>
          <w:szCs w:val="28"/>
          <w:vertAlign w:val="subscript"/>
          <w:lang w:val="kk-KZ"/>
        </w:rPr>
        <w:t>0,49</w:t>
      </w:r>
      <w:r w:rsidRPr="00A04D74">
        <w:rPr>
          <w:rFonts w:ascii="Times New Roman" w:hAnsi="Times New Roman" w:cs="Times New Roman"/>
          <w:bCs/>
          <w:sz w:val="28"/>
          <w:szCs w:val="28"/>
          <w:lang w:val="kk-KZ"/>
        </w:rPr>
        <w:t xml:space="preserve"> Ti</w:t>
      </w:r>
      <w:r w:rsidRPr="00A04D74">
        <w:rPr>
          <w:rFonts w:ascii="Times New Roman" w:hAnsi="Times New Roman" w:cs="Times New Roman"/>
          <w:bCs/>
          <w:sz w:val="28"/>
          <w:szCs w:val="28"/>
          <w:vertAlign w:val="subscript"/>
          <w:lang w:val="kk-KZ"/>
        </w:rPr>
        <w:t>0,47</w:t>
      </w:r>
      <w:r w:rsidRPr="00A04D74">
        <w:rPr>
          <w:rFonts w:ascii="Times New Roman" w:hAnsi="Times New Roman" w:cs="Times New Roman"/>
          <w:bCs/>
          <w:sz w:val="28"/>
          <w:szCs w:val="28"/>
          <w:lang w:val="kk-KZ"/>
        </w:rPr>
        <w:t>Mn</w:t>
      </w:r>
      <w:r w:rsidRPr="00A04D74">
        <w:rPr>
          <w:rFonts w:ascii="Times New Roman" w:hAnsi="Times New Roman" w:cs="Times New Roman"/>
          <w:bCs/>
          <w:sz w:val="28"/>
          <w:szCs w:val="28"/>
          <w:vertAlign w:val="subscript"/>
          <w:lang w:val="kk-KZ"/>
        </w:rPr>
        <w:t>0,04</w:t>
      </w:r>
      <w:r w:rsidRPr="00A04D74">
        <w:rPr>
          <w:rFonts w:ascii="Times New Roman" w:hAnsi="Times New Roman" w:cs="Times New Roman"/>
          <w:bCs/>
          <w:sz w:val="28"/>
          <w:szCs w:val="28"/>
          <w:lang w:val="kk-KZ"/>
        </w:rPr>
        <w:t>)O</w:t>
      </w:r>
      <w:r w:rsidRPr="00A04D74">
        <w:rPr>
          <w:rFonts w:ascii="Times New Roman" w:hAnsi="Times New Roman" w:cs="Times New Roman"/>
          <w:bCs/>
          <w:sz w:val="28"/>
          <w:szCs w:val="28"/>
          <w:vertAlign w:val="subscript"/>
          <w:lang w:val="kk-KZ"/>
        </w:rPr>
        <w:t>2</w:t>
      </w:r>
    </w:p>
    <w:p w:rsidR="00082325" w:rsidRDefault="003B6375" w:rsidP="003B6375">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p>
    <w:p w:rsidR="007721E3" w:rsidRPr="00384B6B" w:rsidRDefault="00082325" w:rsidP="003B6375">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1D2398">
        <w:rPr>
          <w:rStyle w:val="y2iqfc"/>
          <w:rFonts w:ascii="Times New Roman" w:hAnsi="Times New Roman" w:cs="Times New Roman"/>
          <w:color w:val="1F1F1F"/>
          <w:sz w:val="28"/>
          <w:szCs w:val="28"/>
          <w:lang w:val="kk-KZ"/>
        </w:rPr>
        <w:t>1961 жылдан бастап Сырымбет кен</w:t>
      </w:r>
      <w:r w:rsidR="006955FE" w:rsidRPr="006955FE">
        <w:rPr>
          <w:rStyle w:val="y2iqfc"/>
          <w:rFonts w:ascii="Times New Roman" w:hAnsi="Times New Roman" w:cs="Times New Roman"/>
          <w:color w:val="1F1F1F"/>
          <w:sz w:val="28"/>
          <w:szCs w:val="28"/>
          <w:lang w:val="kk-KZ"/>
        </w:rPr>
        <w:t>орындарында уранды жаппай і</w:t>
      </w:r>
      <w:r w:rsidR="0010435B">
        <w:rPr>
          <w:rStyle w:val="y2iqfc"/>
          <w:rFonts w:ascii="Times New Roman" w:hAnsi="Times New Roman" w:cs="Times New Roman"/>
          <w:color w:val="1F1F1F"/>
          <w:sz w:val="28"/>
          <w:szCs w:val="28"/>
          <w:lang w:val="kk-KZ"/>
        </w:rPr>
        <w:t>здеумен ұштасатын түрлі ізде</w:t>
      </w:r>
      <w:r w:rsidR="006955FE" w:rsidRPr="006955FE">
        <w:rPr>
          <w:rStyle w:val="y2iqfc"/>
          <w:rFonts w:ascii="Times New Roman" w:hAnsi="Times New Roman" w:cs="Times New Roman"/>
          <w:color w:val="1F1F1F"/>
          <w:sz w:val="28"/>
          <w:szCs w:val="28"/>
          <w:lang w:val="kk-KZ"/>
        </w:rPr>
        <w:t>у-маркшейдерлік</w:t>
      </w:r>
      <w:r w:rsidR="003B6375">
        <w:rPr>
          <w:rStyle w:val="y2iqfc"/>
          <w:rFonts w:ascii="Times New Roman" w:hAnsi="Times New Roman" w:cs="Times New Roman"/>
          <w:color w:val="1F1F1F"/>
          <w:sz w:val="28"/>
          <w:szCs w:val="28"/>
          <w:lang w:val="kk-KZ"/>
        </w:rPr>
        <w:t xml:space="preserve"> және</w:t>
      </w:r>
      <w:r w:rsidR="006955FE" w:rsidRPr="006955FE">
        <w:rPr>
          <w:rStyle w:val="y2iqfc"/>
          <w:rFonts w:ascii="Times New Roman" w:hAnsi="Times New Roman" w:cs="Times New Roman"/>
          <w:color w:val="1F1F1F"/>
          <w:sz w:val="28"/>
          <w:szCs w:val="28"/>
          <w:lang w:val="kk-KZ"/>
        </w:rPr>
        <w:t xml:space="preserve"> геологиялық барлау жұмыстары жүргізілді. Осы жұмыстардың </w:t>
      </w:r>
      <w:r w:rsidR="001D2398">
        <w:rPr>
          <w:rStyle w:val="y2iqfc"/>
          <w:rFonts w:ascii="Times New Roman" w:hAnsi="Times New Roman" w:cs="Times New Roman"/>
          <w:color w:val="1F1F1F"/>
          <w:sz w:val="28"/>
          <w:szCs w:val="28"/>
          <w:lang w:val="kk-KZ"/>
        </w:rPr>
        <w:t>нәтижесінде Сырымбет қалайы кен</w:t>
      </w:r>
      <w:r w:rsidR="006955FE" w:rsidRPr="006955FE">
        <w:rPr>
          <w:rStyle w:val="y2iqfc"/>
          <w:rFonts w:ascii="Times New Roman" w:hAnsi="Times New Roman" w:cs="Times New Roman"/>
          <w:color w:val="1F1F1F"/>
          <w:sz w:val="28"/>
          <w:szCs w:val="28"/>
          <w:lang w:val="kk-KZ"/>
        </w:rPr>
        <w:t xml:space="preserve">орнының өнеркәсіптік уран </w:t>
      </w:r>
      <w:r w:rsidR="001D2398">
        <w:rPr>
          <w:rStyle w:val="y2iqfc"/>
          <w:rFonts w:ascii="Times New Roman" w:hAnsi="Times New Roman" w:cs="Times New Roman"/>
          <w:color w:val="1F1F1F"/>
          <w:sz w:val="28"/>
          <w:szCs w:val="28"/>
          <w:lang w:val="kk-KZ"/>
        </w:rPr>
        <w:t>кен</w:t>
      </w:r>
      <w:r w:rsidR="006955FE" w:rsidRPr="006955FE">
        <w:rPr>
          <w:rStyle w:val="y2iqfc"/>
          <w:rFonts w:ascii="Times New Roman" w:hAnsi="Times New Roman" w:cs="Times New Roman"/>
          <w:color w:val="1F1F1F"/>
          <w:sz w:val="28"/>
          <w:szCs w:val="28"/>
          <w:lang w:val="kk-KZ"/>
        </w:rPr>
        <w:t>о</w:t>
      </w:r>
      <w:r w:rsidR="0010435B">
        <w:rPr>
          <w:rStyle w:val="y2iqfc"/>
          <w:rFonts w:ascii="Times New Roman" w:hAnsi="Times New Roman" w:cs="Times New Roman"/>
          <w:color w:val="1F1F1F"/>
          <w:sz w:val="28"/>
          <w:szCs w:val="28"/>
          <w:lang w:val="kk-KZ"/>
        </w:rPr>
        <w:t xml:space="preserve">рындарын анықтауға </w:t>
      </w:r>
      <w:r w:rsidR="002D5DFA">
        <w:rPr>
          <w:rStyle w:val="y2iqfc"/>
          <w:rFonts w:ascii="Times New Roman" w:hAnsi="Times New Roman" w:cs="Times New Roman"/>
          <w:color w:val="1F1F1F"/>
          <w:sz w:val="28"/>
          <w:szCs w:val="28"/>
          <w:lang w:val="kk-KZ"/>
        </w:rPr>
        <w:t>перспективті</w:t>
      </w:r>
      <w:r w:rsidR="00296C46">
        <w:rPr>
          <w:rStyle w:val="y2iqfc"/>
          <w:rFonts w:ascii="Times New Roman" w:hAnsi="Times New Roman" w:cs="Times New Roman"/>
          <w:color w:val="1F1F1F"/>
          <w:sz w:val="28"/>
          <w:szCs w:val="28"/>
          <w:lang w:val="kk-KZ"/>
        </w:rPr>
        <w:t xml:space="preserve"> екені анықталды. </w:t>
      </w:r>
      <w:r w:rsidR="007721E3" w:rsidRPr="007721E3">
        <w:rPr>
          <w:rStyle w:val="y2iqfc"/>
          <w:rFonts w:ascii="Times New Roman" w:hAnsi="Times New Roman" w:cs="Times New Roman"/>
          <w:color w:val="1F1F1F"/>
          <w:sz w:val="28"/>
          <w:szCs w:val="28"/>
          <w:lang w:val="kk-KZ"/>
        </w:rPr>
        <w:t xml:space="preserve">Өткен жылдардағы әртүрлі </w:t>
      </w:r>
      <w:r w:rsidR="007721E3">
        <w:rPr>
          <w:rStyle w:val="y2iqfc"/>
          <w:rFonts w:ascii="Times New Roman" w:hAnsi="Times New Roman" w:cs="Times New Roman"/>
          <w:color w:val="1F1F1F"/>
          <w:sz w:val="28"/>
          <w:szCs w:val="28"/>
          <w:lang w:val="kk-KZ"/>
        </w:rPr>
        <w:t xml:space="preserve">жүргізілген жұмыстар нәтижесінде </w:t>
      </w:r>
      <w:r w:rsidR="007721E3" w:rsidRPr="007721E3">
        <w:rPr>
          <w:rStyle w:val="y2iqfc"/>
          <w:rFonts w:ascii="Times New Roman" w:hAnsi="Times New Roman" w:cs="Times New Roman"/>
          <w:color w:val="1F1F1F"/>
          <w:sz w:val="28"/>
          <w:szCs w:val="28"/>
          <w:lang w:val="kk-KZ"/>
        </w:rPr>
        <w:t>генезистегі бірқатар пер</w:t>
      </w:r>
      <w:r w:rsidR="007721E3">
        <w:rPr>
          <w:rStyle w:val="y2iqfc"/>
          <w:rFonts w:ascii="Times New Roman" w:hAnsi="Times New Roman" w:cs="Times New Roman"/>
          <w:color w:val="1F1F1F"/>
          <w:sz w:val="28"/>
          <w:szCs w:val="28"/>
          <w:lang w:val="kk-KZ"/>
        </w:rPr>
        <w:t xml:space="preserve">спективті аномалиялар мен кенбілінімдерін </w:t>
      </w:r>
      <w:r w:rsidR="007721E3" w:rsidRPr="007721E3">
        <w:rPr>
          <w:rStyle w:val="y2iqfc"/>
          <w:rFonts w:ascii="Times New Roman" w:hAnsi="Times New Roman" w:cs="Times New Roman"/>
          <w:color w:val="1F1F1F"/>
          <w:sz w:val="28"/>
          <w:szCs w:val="28"/>
          <w:lang w:val="kk-KZ"/>
        </w:rPr>
        <w:t>анықтады. Олардың ішінде белгілі</w:t>
      </w:r>
      <w:r w:rsidR="007721E3">
        <w:rPr>
          <w:rStyle w:val="y2iqfc"/>
          <w:rFonts w:ascii="Times New Roman" w:hAnsi="Times New Roman" w:cs="Times New Roman"/>
          <w:color w:val="1F1F1F"/>
          <w:sz w:val="28"/>
          <w:szCs w:val="28"/>
          <w:lang w:val="kk-KZ"/>
        </w:rPr>
        <w:t xml:space="preserve"> Лавровское және Шоқ‐Қарағай </w:t>
      </w:r>
      <w:r w:rsidR="007721E3" w:rsidRPr="008F5198">
        <w:rPr>
          <w:rStyle w:val="y2iqfc"/>
          <w:rFonts w:ascii="Times New Roman" w:hAnsi="Times New Roman" w:cs="Times New Roman"/>
          <w:color w:val="1F1F1F"/>
          <w:sz w:val="28"/>
          <w:szCs w:val="28"/>
          <w:lang w:val="kk-KZ"/>
        </w:rPr>
        <w:t>кенорындары бар</w:t>
      </w:r>
      <w:r w:rsidR="008F5198" w:rsidRPr="008F5198">
        <w:rPr>
          <w:rStyle w:val="y2iqfc"/>
          <w:rFonts w:ascii="Times New Roman" w:hAnsi="Times New Roman" w:cs="Times New Roman"/>
          <w:color w:val="1F1F1F"/>
          <w:sz w:val="28"/>
          <w:szCs w:val="28"/>
          <w:lang w:val="kk-KZ"/>
        </w:rPr>
        <w:t xml:space="preserve"> [86]</w:t>
      </w:r>
      <w:r w:rsidR="007721E3" w:rsidRPr="008F5198">
        <w:rPr>
          <w:rStyle w:val="y2iqfc"/>
          <w:rFonts w:ascii="Times New Roman" w:hAnsi="Times New Roman" w:cs="Times New Roman"/>
          <w:color w:val="1F1F1F"/>
          <w:sz w:val="28"/>
          <w:szCs w:val="28"/>
          <w:lang w:val="kk-KZ"/>
        </w:rPr>
        <w:t>.</w:t>
      </w:r>
    </w:p>
    <w:p w:rsidR="007721E3" w:rsidRPr="00384B6B" w:rsidRDefault="007721E3" w:rsidP="003B6375">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sidRPr="00384B6B">
        <w:rPr>
          <w:rStyle w:val="y2iqfc"/>
          <w:rFonts w:ascii="Times New Roman" w:hAnsi="Times New Roman" w:cs="Times New Roman"/>
          <w:color w:val="1F1F1F"/>
          <w:sz w:val="28"/>
          <w:szCs w:val="28"/>
          <w:lang w:val="kk-KZ"/>
        </w:rPr>
        <w:tab/>
        <w:t>1993 жылы бұрғылау жұмыстары мен гамма-каротаж то</w:t>
      </w:r>
      <w:r w:rsidR="008175E8" w:rsidRPr="00384B6B">
        <w:rPr>
          <w:rStyle w:val="y2iqfc"/>
          <w:rFonts w:ascii="Times New Roman" w:hAnsi="Times New Roman" w:cs="Times New Roman"/>
          <w:color w:val="1F1F1F"/>
          <w:sz w:val="28"/>
          <w:szCs w:val="28"/>
          <w:lang w:val="kk-KZ"/>
        </w:rPr>
        <w:t>лық тоқтаған кезде Сырымбет кен</w:t>
      </w:r>
      <w:r w:rsidRPr="00384B6B">
        <w:rPr>
          <w:rStyle w:val="y2iqfc"/>
          <w:rFonts w:ascii="Times New Roman" w:hAnsi="Times New Roman" w:cs="Times New Roman"/>
          <w:color w:val="1F1F1F"/>
          <w:sz w:val="28"/>
          <w:szCs w:val="28"/>
          <w:lang w:val="kk-KZ"/>
        </w:rPr>
        <w:t xml:space="preserve">орнында </w:t>
      </w:r>
      <w:r w:rsidR="008175E8">
        <w:rPr>
          <w:rStyle w:val="y2iqfc"/>
          <w:rFonts w:ascii="Times New Roman" w:hAnsi="Times New Roman" w:cs="Times New Roman"/>
          <w:color w:val="1F1F1F"/>
          <w:sz w:val="28"/>
          <w:szCs w:val="28"/>
          <w:lang w:val="kk-KZ"/>
        </w:rPr>
        <w:t>белгілі</w:t>
      </w:r>
      <w:r w:rsidRPr="00384B6B">
        <w:rPr>
          <w:rStyle w:val="y2iqfc"/>
          <w:rFonts w:ascii="Times New Roman" w:hAnsi="Times New Roman" w:cs="Times New Roman"/>
          <w:color w:val="1F1F1F"/>
          <w:sz w:val="28"/>
          <w:szCs w:val="28"/>
          <w:lang w:val="kk-KZ"/>
        </w:rPr>
        <w:t xml:space="preserve"> </w:t>
      </w:r>
      <w:r w:rsidR="008175E8" w:rsidRPr="00384B6B">
        <w:rPr>
          <w:rStyle w:val="y2iqfc"/>
          <w:rFonts w:ascii="Times New Roman" w:hAnsi="Times New Roman" w:cs="Times New Roman"/>
          <w:color w:val="1F1F1F"/>
          <w:sz w:val="28"/>
          <w:szCs w:val="28"/>
          <w:lang w:val="kk-KZ"/>
        </w:rPr>
        <w:t>интервалдар анықталды. Уран кен</w:t>
      </w:r>
      <w:r w:rsidRPr="00384B6B">
        <w:rPr>
          <w:rStyle w:val="y2iqfc"/>
          <w:rFonts w:ascii="Times New Roman" w:hAnsi="Times New Roman" w:cs="Times New Roman"/>
          <w:color w:val="1F1F1F"/>
          <w:sz w:val="28"/>
          <w:szCs w:val="28"/>
          <w:lang w:val="kk-KZ"/>
        </w:rPr>
        <w:t>орындарын іздестіру үшін жүргізілетін радиометриялық әдістердің ішінде: барлау, гидрогеологиялы</w:t>
      </w:r>
      <w:r w:rsidR="008175E8" w:rsidRPr="00384B6B">
        <w:rPr>
          <w:rStyle w:val="y2iqfc"/>
          <w:rFonts w:ascii="Times New Roman" w:hAnsi="Times New Roman" w:cs="Times New Roman"/>
          <w:color w:val="1F1F1F"/>
          <w:sz w:val="28"/>
          <w:szCs w:val="28"/>
          <w:lang w:val="kk-KZ"/>
        </w:rPr>
        <w:t>қ және технологиялық ұңғымалар</w:t>
      </w:r>
      <w:r w:rsidR="008175E8">
        <w:rPr>
          <w:rStyle w:val="y2iqfc"/>
          <w:rFonts w:ascii="Times New Roman" w:hAnsi="Times New Roman" w:cs="Times New Roman"/>
          <w:color w:val="1F1F1F"/>
          <w:sz w:val="28"/>
          <w:szCs w:val="28"/>
          <w:lang w:val="kk-KZ"/>
        </w:rPr>
        <w:t>ға</w:t>
      </w:r>
      <w:r w:rsidRPr="00384B6B">
        <w:rPr>
          <w:rStyle w:val="y2iqfc"/>
          <w:rFonts w:ascii="Times New Roman" w:hAnsi="Times New Roman" w:cs="Times New Roman"/>
          <w:color w:val="1F1F1F"/>
          <w:sz w:val="28"/>
          <w:szCs w:val="28"/>
          <w:lang w:val="kk-KZ"/>
        </w:rPr>
        <w:t xml:space="preserve"> гамма-каротаж, сондай-ақ шнекті және гидротранспорттық бұрғылау ұңғымалары, кен қазбаларының қабырғаларын радиометриялық зерттеу және жекелеген радиометр</w:t>
      </w:r>
      <w:r w:rsidR="008175E8" w:rsidRPr="00384B6B">
        <w:rPr>
          <w:rStyle w:val="y2iqfc"/>
          <w:rFonts w:ascii="Times New Roman" w:hAnsi="Times New Roman" w:cs="Times New Roman"/>
          <w:color w:val="1F1F1F"/>
          <w:sz w:val="28"/>
          <w:szCs w:val="28"/>
          <w:lang w:val="kk-KZ"/>
        </w:rPr>
        <w:t xml:space="preserve">иялық және қорғасын изотоптары, </w:t>
      </w:r>
      <w:r w:rsidRPr="00384B6B">
        <w:rPr>
          <w:rStyle w:val="y2iqfc"/>
          <w:rFonts w:ascii="Times New Roman" w:hAnsi="Times New Roman" w:cs="Times New Roman"/>
          <w:color w:val="1F1F1F"/>
          <w:sz w:val="28"/>
          <w:szCs w:val="28"/>
          <w:lang w:val="kk-KZ"/>
        </w:rPr>
        <w:t>үлгілерді талдау. Сонымен қатар, уран, торий және калий үшін кейбір ұңғымаларда гамма-спек</w:t>
      </w:r>
      <w:r w:rsidR="008175E8" w:rsidRPr="00384B6B">
        <w:rPr>
          <w:rStyle w:val="y2iqfc"/>
          <w:rFonts w:ascii="Times New Roman" w:hAnsi="Times New Roman" w:cs="Times New Roman"/>
          <w:color w:val="1F1F1F"/>
          <w:sz w:val="28"/>
          <w:szCs w:val="28"/>
          <w:lang w:val="kk-KZ"/>
        </w:rPr>
        <w:t>трометриялық каротаж жүргізілді</w:t>
      </w:r>
      <w:r w:rsidR="008175E8" w:rsidRPr="008175E8">
        <w:rPr>
          <w:rStyle w:val="y2iqfc"/>
          <w:rFonts w:ascii="Times New Roman" w:hAnsi="Times New Roman" w:cs="Times New Roman"/>
          <w:color w:val="1F1F1F"/>
          <w:sz w:val="28"/>
          <w:szCs w:val="28"/>
          <w:lang w:val="kk-KZ"/>
        </w:rPr>
        <w:t xml:space="preserve"> </w:t>
      </w:r>
      <w:r w:rsidR="008175E8" w:rsidRPr="003B6375">
        <w:rPr>
          <w:rStyle w:val="y2iqfc"/>
          <w:rFonts w:ascii="Times New Roman" w:hAnsi="Times New Roman" w:cs="Times New Roman"/>
          <w:color w:val="1F1F1F"/>
          <w:sz w:val="28"/>
          <w:szCs w:val="28"/>
          <w:lang w:val="kk-KZ"/>
        </w:rPr>
        <w:t>[89].</w:t>
      </w:r>
    </w:p>
    <w:p w:rsidR="006955FE" w:rsidRPr="003B6375" w:rsidRDefault="008175E8" w:rsidP="003B6375">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296C46">
        <w:rPr>
          <w:rStyle w:val="y2iqfc"/>
          <w:rFonts w:ascii="Times New Roman" w:hAnsi="Times New Roman" w:cs="Times New Roman"/>
          <w:color w:val="1F1F1F"/>
          <w:sz w:val="28"/>
          <w:szCs w:val="28"/>
          <w:lang w:val="kk-KZ"/>
        </w:rPr>
        <w:t xml:space="preserve">Кенорынның таужыныстар мен кендерінің радиоактивтілігін кендерді радиациялық‐гигиеналық бағалаумен сипатталады. Гранит порфирлер ең жоғарғы радиоактивтілікке ие </w:t>
      </w:r>
      <w:r w:rsidR="00296C46" w:rsidRPr="00296C46">
        <w:rPr>
          <w:rStyle w:val="y2iqfc"/>
          <w:rFonts w:ascii="Times New Roman" w:hAnsi="Times New Roman" w:cs="Times New Roman"/>
          <w:color w:val="1F1F1F"/>
          <w:sz w:val="28"/>
          <w:szCs w:val="28"/>
          <w:lang w:val="kk-KZ"/>
        </w:rPr>
        <w:t>(</w:t>
      </w:r>
      <w:r w:rsidR="00296C46">
        <w:rPr>
          <w:rStyle w:val="y2iqfc"/>
          <w:rFonts w:ascii="Times New Roman" w:hAnsi="Times New Roman" w:cs="Times New Roman"/>
          <w:color w:val="1F1F1F"/>
          <w:sz w:val="28"/>
          <w:szCs w:val="28"/>
          <w:lang w:val="kk-KZ"/>
        </w:rPr>
        <w:t xml:space="preserve">сағатына </w:t>
      </w:r>
      <w:r w:rsidR="00296C46" w:rsidRPr="00296C46">
        <w:rPr>
          <w:rStyle w:val="y2iqfc"/>
          <w:rFonts w:ascii="Times New Roman" w:hAnsi="Times New Roman" w:cs="Times New Roman"/>
          <w:color w:val="1F1F1F"/>
          <w:sz w:val="28"/>
          <w:szCs w:val="28"/>
          <w:lang w:val="kk-KZ"/>
        </w:rPr>
        <w:t>200мкр).</w:t>
      </w:r>
      <w:r w:rsidR="00296C46">
        <w:rPr>
          <w:rStyle w:val="y2iqfc"/>
          <w:rFonts w:ascii="Times New Roman" w:hAnsi="Times New Roman" w:cs="Times New Roman"/>
          <w:color w:val="1F1F1F"/>
          <w:sz w:val="28"/>
          <w:szCs w:val="28"/>
          <w:lang w:val="kk-KZ"/>
        </w:rPr>
        <w:t xml:space="preserve"> </w:t>
      </w:r>
      <w:r w:rsidR="007721E3" w:rsidRPr="007721E3">
        <w:rPr>
          <w:rStyle w:val="y2iqfc"/>
          <w:rFonts w:ascii="Times New Roman" w:hAnsi="Times New Roman" w:cs="Times New Roman"/>
          <w:color w:val="1F1F1F"/>
          <w:sz w:val="28"/>
          <w:szCs w:val="28"/>
          <w:lang w:val="kk-KZ"/>
        </w:rPr>
        <w:t>Граниттердің қыртыстарына әсер етуде радиоактивтіліктің аздап жоғарылауы</w:t>
      </w:r>
      <w:r w:rsidR="007721E3">
        <w:rPr>
          <w:rStyle w:val="y2iqfc"/>
          <w:rFonts w:ascii="Times New Roman" w:hAnsi="Times New Roman" w:cs="Times New Roman"/>
          <w:color w:val="1F1F1F"/>
          <w:sz w:val="28"/>
          <w:szCs w:val="28"/>
          <w:lang w:val="kk-KZ"/>
        </w:rPr>
        <w:t xml:space="preserve"> байқалады.</w:t>
      </w:r>
      <w:r w:rsidR="007721E3" w:rsidRPr="007721E3">
        <w:rPr>
          <w:rStyle w:val="y2iqfc"/>
          <w:rFonts w:ascii="Times New Roman" w:hAnsi="Times New Roman" w:cs="Times New Roman"/>
          <w:color w:val="1F1F1F"/>
          <w:sz w:val="28"/>
          <w:szCs w:val="28"/>
          <w:lang w:val="kk-KZ"/>
        </w:rPr>
        <w:t xml:space="preserve"> </w:t>
      </w:r>
      <w:r w:rsidR="007721E3">
        <w:rPr>
          <w:rStyle w:val="y2iqfc"/>
          <w:rFonts w:ascii="Times New Roman" w:hAnsi="Times New Roman" w:cs="Times New Roman"/>
          <w:color w:val="1F1F1F"/>
          <w:sz w:val="28"/>
          <w:szCs w:val="28"/>
          <w:lang w:val="kk-KZ"/>
        </w:rPr>
        <w:t>Тау</w:t>
      </w:r>
      <w:r w:rsidR="007721E3" w:rsidRPr="007721E3">
        <w:rPr>
          <w:rStyle w:val="y2iqfc"/>
          <w:rFonts w:ascii="Times New Roman" w:hAnsi="Times New Roman" w:cs="Times New Roman"/>
          <w:color w:val="1F1F1F"/>
          <w:sz w:val="28"/>
          <w:szCs w:val="28"/>
          <w:lang w:val="kk-KZ"/>
        </w:rPr>
        <w:t>жыныстарының радиоактивтілігінің жоғарылауы, гамма-спектрометриялық каротаж деректері көрсеткендей, уран, торий және калий радионуклидтерінің кларк</w:t>
      </w:r>
      <w:r w:rsidR="007721E3">
        <w:rPr>
          <w:rStyle w:val="y2iqfc"/>
          <w:rFonts w:ascii="Times New Roman" w:hAnsi="Times New Roman" w:cs="Times New Roman"/>
          <w:color w:val="1F1F1F"/>
          <w:sz w:val="28"/>
          <w:szCs w:val="28"/>
          <w:lang w:val="kk-KZ"/>
        </w:rPr>
        <w:t>і</w:t>
      </w:r>
      <w:r w:rsidR="007721E3" w:rsidRPr="007721E3">
        <w:rPr>
          <w:rStyle w:val="y2iqfc"/>
          <w:rFonts w:ascii="Times New Roman" w:hAnsi="Times New Roman" w:cs="Times New Roman"/>
          <w:color w:val="1F1F1F"/>
          <w:sz w:val="28"/>
          <w:szCs w:val="28"/>
          <w:lang w:val="kk-KZ"/>
        </w:rPr>
        <w:t xml:space="preserve"> құрамымен салысты</w:t>
      </w:r>
      <w:r w:rsidR="007721E3">
        <w:rPr>
          <w:rStyle w:val="y2iqfc"/>
          <w:rFonts w:ascii="Times New Roman" w:hAnsi="Times New Roman" w:cs="Times New Roman"/>
          <w:color w:val="1F1F1F"/>
          <w:sz w:val="28"/>
          <w:szCs w:val="28"/>
          <w:lang w:val="kk-KZ"/>
        </w:rPr>
        <w:t>рғанда 40-қа артуына байланысты болып келеді</w:t>
      </w:r>
      <w:r>
        <w:rPr>
          <w:rStyle w:val="y2iqfc"/>
          <w:rFonts w:ascii="Times New Roman" w:hAnsi="Times New Roman" w:cs="Times New Roman"/>
          <w:color w:val="1F1F1F"/>
          <w:sz w:val="28"/>
          <w:szCs w:val="28"/>
          <w:lang w:val="kk-KZ"/>
        </w:rPr>
        <w:t>.</w:t>
      </w:r>
    </w:p>
    <w:p w:rsidR="006955FE" w:rsidRDefault="006955F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D61055">
        <w:rPr>
          <w:rStyle w:val="y2iqfc"/>
          <w:rFonts w:ascii="Times New Roman" w:hAnsi="Times New Roman" w:cs="Times New Roman"/>
          <w:color w:val="1F1F1F"/>
          <w:sz w:val="28"/>
          <w:szCs w:val="28"/>
          <w:lang w:val="kk-KZ"/>
        </w:rPr>
        <w:t>Зерттеу жұмысы</w:t>
      </w:r>
      <w:r w:rsidRPr="006955FE">
        <w:rPr>
          <w:rStyle w:val="y2iqfc"/>
          <w:rFonts w:ascii="Times New Roman" w:hAnsi="Times New Roman" w:cs="Times New Roman"/>
          <w:color w:val="1F1F1F"/>
          <w:sz w:val="28"/>
          <w:szCs w:val="28"/>
          <w:lang w:val="kk-KZ"/>
        </w:rPr>
        <w:t xml:space="preserve">ның </w:t>
      </w:r>
      <w:r w:rsidR="00BB1DF2">
        <w:rPr>
          <w:rStyle w:val="y2iqfc"/>
          <w:rFonts w:ascii="Times New Roman" w:hAnsi="Times New Roman" w:cs="Times New Roman"/>
          <w:color w:val="1F1F1F"/>
          <w:sz w:val="28"/>
          <w:szCs w:val="28"/>
          <w:lang w:val="kk-KZ"/>
        </w:rPr>
        <w:t>барысында</w:t>
      </w:r>
      <w:r w:rsidRPr="006955FE">
        <w:rPr>
          <w:rStyle w:val="y2iqfc"/>
          <w:rFonts w:ascii="Times New Roman" w:hAnsi="Times New Roman" w:cs="Times New Roman"/>
          <w:color w:val="1F1F1F"/>
          <w:sz w:val="28"/>
          <w:szCs w:val="28"/>
          <w:lang w:val="kk-KZ"/>
        </w:rPr>
        <w:t xml:space="preserve"> </w:t>
      </w:r>
      <w:r w:rsidR="007D3B7D">
        <w:rPr>
          <w:rStyle w:val="y2iqfc"/>
          <w:rFonts w:ascii="Times New Roman" w:hAnsi="Times New Roman" w:cs="Times New Roman"/>
          <w:color w:val="1F1F1F"/>
          <w:sz w:val="28"/>
          <w:szCs w:val="28"/>
          <w:lang w:val="kk-KZ"/>
        </w:rPr>
        <w:t>№6 аншлифті</w:t>
      </w:r>
      <w:r w:rsidRPr="006955FE">
        <w:rPr>
          <w:rStyle w:val="y2iqfc"/>
          <w:rFonts w:ascii="Times New Roman" w:hAnsi="Times New Roman" w:cs="Times New Roman"/>
          <w:color w:val="1F1F1F"/>
          <w:sz w:val="28"/>
          <w:szCs w:val="28"/>
          <w:lang w:val="kk-KZ"/>
        </w:rPr>
        <w:t xml:space="preserve"> </w:t>
      </w:r>
      <w:r w:rsidR="003B6375" w:rsidRPr="003B6375">
        <w:rPr>
          <w:rStyle w:val="y2iqfc"/>
          <w:rFonts w:ascii="Times New Roman" w:hAnsi="Times New Roman" w:cs="Times New Roman"/>
          <w:color w:val="1F1F1F"/>
          <w:sz w:val="28"/>
          <w:szCs w:val="28"/>
          <w:lang w:val="kk-KZ"/>
        </w:rPr>
        <w:t xml:space="preserve">зерделеу </w:t>
      </w:r>
      <w:r w:rsidR="007D3B7D">
        <w:rPr>
          <w:rStyle w:val="y2iqfc"/>
          <w:rFonts w:ascii="Times New Roman" w:hAnsi="Times New Roman" w:cs="Times New Roman"/>
          <w:color w:val="1F1F1F"/>
          <w:sz w:val="28"/>
          <w:szCs w:val="28"/>
          <w:lang w:val="kk-KZ"/>
        </w:rPr>
        <w:t>нәтижесінде</w:t>
      </w:r>
      <w:r w:rsidR="003B6375" w:rsidRPr="003B6375">
        <w:rPr>
          <w:rStyle w:val="y2iqfc"/>
          <w:rFonts w:ascii="Times New Roman" w:hAnsi="Times New Roman" w:cs="Times New Roman"/>
          <w:color w:val="1F1F1F"/>
          <w:sz w:val="28"/>
          <w:szCs w:val="28"/>
          <w:lang w:val="kk-KZ"/>
        </w:rPr>
        <w:t xml:space="preserve"> (</w:t>
      </w:r>
      <w:r w:rsidR="00BC2C45">
        <w:rPr>
          <w:rStyle w:val="y2iqfc"/>
          <w:rFonts w:ascii="Times New Roman" w:hAnsi="Times New Roman" w:cs="Times New Roman"/>
          <w:color w:val="1F1F1F"/>
          <w:sz w:val="28"/>
          <w:szCs w:val="28"/>
          <w:lang w:val="kk-KZ"/>
        </w:rPr>
        <w:t>ұңғ</w:t>
      </w:r>
      <w:r w:rsidR="003B6375" w:rsidRPr="003B6375">
        <w:rPr>
          <w:rStyle w:val="y2iqfc"/>
          <w:rFonts w:ascii="Times New Roman" w:hAnsi="Times New Roman" w:cs="Times New Roman"/>
          <w:color w:val="1F1F1F"/>
          <w:sz w:val="28"/>
          <w:szCs w:val="28"/>
          <w:lang w:val="kk-KZ"/>
        </w:rPr>
        <w:t xml:space="preserve">. 71.5-1) </w:t>
      </w:r>
      <w:r w:rsidR="003F5A05">
        <w:rPr>
          <w:rStyle w:val="y2iqfc"/>
          <w:rFonts w:ascii="Times New Roman" w:hAnsi="Times New Roman" w:cs="Times New Roman"/>
          <w:color w:val="1F1F1F"/>
          <w:sz w:val="28"/>
          <w:szCs w:val="28"/>
          <w:lang w:val="kk-KZ"/>
        </w:rPr>
        <w:t>уранинит минералы орнатылды (4.</w:t>
      </w:r>
      <w:r w:rsidR="003F5A05" w:rsidRPr="003F5A05">
        <w:rPr>
          <w:rStyle w:val="y2iqfc"/>
          <w:rFonts w:ascii="Times New Roman" w:hAnsi="Times New Roman" w:cs="Times New Roman"/>
          <w:color w:val="1F1F1F"/>
          <w:sz w:val="28"/>
          <w:szCs w:val="28"/>
          <w:lang w:val="kk-KZ"/>
        </w:rPr>
        <w:t>8</w:t>
      </w:r>
      <w:r w:rsidR="00F70FE0">
        <w:rPr>
          <w:rStyle w:val="y2iqfc"/>
          <w:rFonts w:ascii="Times New Roman" w:hAnsi="Times New Roman" w:cs="Times New Roman"/>
          <w:color w:val="1F1F1F"/>
          <w:sz w:val="28"/>
          <w:szCs w:val="28"/>
          <w:lang w:val="kk-KZ"/>
        </w:rPr>
        <w:t xml:space="preserve"> сурет, 4.9 </w:t>
      </w:r>
      <w:r w:rsidR="003B6375" w:rsidRPr="003B6375">
        <w:rPr>
          <w:rStyle w:val="y2iqfc"/>
          <w:rFonts w:ascii="Times New Roman" w:hAnsi="Times New Roman" w:cs="Times New Roman"/>
          <w:color w:val="1F1F1F"/>
          <w:sz w:val="28"/>
          <w:szCs w:val="28"/>
          <w:lang w:val="kk-KZ"/>
        </w:rPr>
        <w:t>кесте).</w:t>
      </w:r>
    </w:p>
    <w:p w:rsidR="00BC2C45" w:rsidRDefault="00BC2C45"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B7077A" w:rsidRDefault="00BC2C45" w:rsidP="00BB1DF2">
      <w:pPr>
        <w:pStyle w:val="HTML"/>
        <w:shd w:val="clear" w:color="auto" w:fill="FFFFFF" w:themeFill="background1"/>
        <w:spacing w:line="276" w:lineRule="auto"/>
        <w:ind w:right="141" w:firstLine="284"/>
        <w:jc w:val="center"/>
        <w:rPr>
          <w:rStyle w:val="y2iqfc"/>
          <w:rFonts w:ascii="Times New Roman" w:hAnsi="Times New Roman" w:cs="Times New Roman"/>
          <w:color w:val="1F1F1F"/>
          <w:sz w:val="28"/>
          <w:szCs w:val="28"/>
          <w:lang w:val="kk-KZ"/>
        </w:rPr>
      </w:pPr>
      <w:r>
        <w:rPr>
          <w:rFonts w:ascii="Times New Roman" w:hAnsi="Times New Roman" w:cs="Times New Roman"/>
          <w:bCs/>
          <w:noProof/>
          <w:sz w:val="28"/>
          <w:szCs w:val="28"/>
        </w:rPr>
        <w:lastRenderedPageBreak/>
        <w:drawing>
          <wp:inline distT="0" distB="0" distL="0" distR="0" wp14:anchorId="205FD8E6" wp14:editId="1810A608">
            <wp:extent cx="4411419" cy="3299460"/>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t="23506" r="10377"/>
                    <a:stretch/>
                  </pic:blipFill>
                  <pic:spPr bwMode="auto">
                    <a:xfrm>
                      <a:off x="0" y="0"/>
                      <a:ext cx="4467111" cy="3341114"/>
                    </a:xfrm>
                    <a:prstGeom prst="rect">
                      <a:avLst/>
                    </a:prstGeom>
                    <a:noFill/>
                    <a:ln>
                      <a:noFill/>
                    </a:ln>
                    <a:extLst>
                      <a:ext uri="{53640926-AAD7-44D8-BBD7-CCE9431645EC}">
                        <a14:shadowObscured xmlns:a14="http://schemas.microsoft.com/office/drawing/2010/main"/>
                      </a:ext>
                    </a:extLst>
                  </pic:spPr>
                </pic:pic>
              </a:graphicData>
            </a:graphic>
          </wp:inline>
        </w:drawing>
      </w:r>
    </w:p>
    <w:p w:rsidR="00B7077A" w:rsidRDefault="00BC2C45" w:rsidP="00BC2C45">
      <w:pPr>
        <w:pStyle w:val="HTML"/>
        <w:shd w:val="clear" w:color="auto" w:fill="FFFFFF" w:themeFill="background1"/>
        <w:spacing w:line="276" w:lineRule="auto"/>
        <w:ind w:right="141"/>
        <w:jc w:val="center"/>
        <w:rPr>
          <w:rStyle w:val="y2iqfc"/>
          <w:rFonts w:ascii="Times New Roman" w:hAnsi="Times New Roman" w:cs="Times New Roman"/>
          <w:color w:val="1F1F1F"/>
          <w:sz w:val="28"/>
          <w:szCs w:val="28"/>
          <w:lang w:val="kk-KZ"/>
        </w:rPr>
      </w:pPr>
      <w:r>
        <w:rPr>
          <w:rFonts w:ascii="Times New Roman" w:hAnsi="Times New Roman" w:cs="Times New Roman"/>
          <w:bCs/>
          <w:noProof/>
          <w:sz w:val="28"/>
          <w:szCs w:val="28"/>
        </w:rPr>
        <w:drawing>
          <wp:inline distT="0" distB="0" distL="0" distR="0" wp14:anchorId="2E4107EE" wp14:editId="0FDA0869">
            <wp:extent cx="5058330" cy="1996440"/>
            <wp:effectExtent l="0" t="0" r="9525"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3747" cy="1998578"/>
                    </a:xfrm>
                    <a:prstGeom prst="rect">
                      <a:avLst/>
                    </a:prstGeom>
                    <a:noFill/>
                  </pic:spPr>
                </pic:pic>
              </a:graphicData>
            </a:graphic>
          </wp:inline>
        </w:drawing>
      </w:r>
    </w:p>
    <w:p w:rsidR="00BC2C45" w:rsidRDefault="0010435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3F5A05">
        <w:rPr>
          <w:rStyle w:val="y2iqfc"/>
          <w:rFonts w:ascii="Times New Roman" w:hAnsi="Times New Roman" w:cs="Times New Roman"/>
          <w:color w:val="1F1F1F"/>
          <w:sz w:val="28"/>
          <w:szCs w:val="28"/>
          <w:lang w:val="kk-KZ"/>
        </w:rPr>
        <w:t>4.</w:t>
      </w:r>
      <w:r w:rsidR="003F5A05" w:rsidRPr="003F5A05">
        <w:rPr>
          <w:rStyle w:val="y2iqfc"/>
          <w:rFonts w:ascii="Times New Roman" w:hAnsi="Times New Roman" w:cs="Times New Roman"/>
          <w:color w:val="1F1F1F"/>
          <w:sz w:val="28"/>
          <w:szCs w:val="28"/>
          <w:lang w:val="kk-KZ"/>
        </w:rPr>
        <w:t>8</w:t>
      </w:r>
      <w:r w:rsidR="00F70FE0">
        <w:rPr>
          <w:rStyle w:val="y2iqfc"/>
          <w:rFonts w:ascii="Times New Roman" w:hAnsi="Times New Roman" w:cs="Times New Roman"/>
          <w:color w:val="1F1F1F"/>
          <w:sz w:val="28"/>
          <w:szCs w:val="28"/>
          <w:lang w:val="kk-KZ"/>
        </w:rPr>
        <w:t xml:space="preserve"> </w:t>
      </w:r>
      <w:r w:rsidR="00BC2C45" w:rsidRPr="00BC2C45">
        <w:rPr>
          <w:rStyle w:val="y2iqfc"/>
          <w:rFonts w:ascii="Times New Roman" w:hAnsi="Times New Roman" w:cs="Times New Roman"/>
          <w:color w:val="1F1F1F"/>
          <w:sz w:val="28"/>
          <w:szCs w:val="28"/>
          <w:lang w:val="kk-KZ"/>
        </w:rPr>
        <w:t xml:space="preserve">сурет – Уранинит дәні (ақ) (4.9-кестенің 1,3 талдаулары) минералды бірлестіктермен аралас өскен. Аншлиф №2. Ұңғыма № 70,5-5. </w:t>
      </w:r>
      <w:r w:rsidR="00BC2C45" w:rsidRPr="00BC2C45">
        <w:rPr>
          <w:rStyle w:val="y2iqfc"/>
          <w:rFonts w:ascii="Times New Roman" w:hAnsi="Times New Roman" w:cs="Times New Roman"/>
          <w:i/>
          <w:color w:val="1F1F1F"/>
          <w:sz w:val="28"/>
          <w:szCs w:val="28"/>
          <w:lang w:val="kk-KZ"/>
        </w:rPr>
        <w:t>BEI</w:t>
      </w:r>
      <w:r w:rsidR="00CA00DD">
        <w:rPr>
          <w:rStyle w:val="y2iqfc"/>
          <w:rFonts w:ascii="Times New Roman" w:hAnsi="Times New Roman" w:cs="Times New Roman"/>
          <w:color w:val="1F1F1F"/>
          <w:sz w:val="28"/>
          <w:szCs w:val="28"/>
          <w:lang w:val="kk-KZ"/>
        </w:rPr>
        <w:t xml:space="preserve"> және энергия</w:t>
      </w:r>
      <w:r w:rsidR="00BC2C45" w:rsidRPr="00BC2C45">
        <w:rPr>
          <w:rStyle w:val="y2iqfc"/>
          <w:rFonts w:ascii="Times New Roman" w:hAnsi="Times New Roman" w:cs="Times New Roman"/>
          <w:color w:val="1F1F1F"/>
          <w:sz w:val="28"/>
          <w:szCs w:val="28"/>
          <w:lang w:val="kk-KZ"/>
        </w:rPr>
        <w:t xml:space="preserve"> дисперсиялық спектрі. (Талдалған нүктелер сандармен белгіленеді)</w:t>
      </w:r>
      <w:r w:rsidR="00BB1DF2">
        <w:rPr>
          <w:rStyle w:val="y2iqfc"/>
          <w:rFonts w:ascii="Times New Roman" w:hAnsi="Times New Roman" w:cs="Times New Roman"/>
          <w:color w:val="1F1F1F"/>
          <w:sz w:val="28"/>
          <w:szCs w:val="28"/>
          <w:lang w:val="kk-KZ"/>
        </w:rPr>
        <w:t>.</w:t>
      </w:r>
    </w:p>
    <w:p w:rsidR="00CE5E17" w:rsidRDefault="00BC2C45"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p>
    <w:p w:rsidR="00CF0804" w:rsidRDefault="00CE5E17"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955FE">
        <w:rPr>
          <w:rStyle w:val="y2iqfc"/>
          <w:rFonts w:ascii="Times New Roman" w:hAnsi="Times New Roman" w:cs="Times New Roman"/>
          <w:color w:val="1F1F1F"/>
          <w:sz w:val="28"/>
          <w:szCs w:val="28"/>
          <w:lang w:val="kk-KZ"/>
        </w:rPr>
        <w:t>4.9</w:t>
      </w:r>
      <w:r w:rsidR="00F70FE0">
        <w:rPr>
          <w:rStyle w:val="y2iqfc"/>
          <w:rFonts w:ascii="Times New Roman" w:hAnsi="Times New Roman" w:cs="Times New Roman"/>
          <w:color w:val="1F1F1F"/>
          <w:sz w:val="28"/>
          <w:szCs w:val="28"/>
          <w:lang w:val="kk-KZ"/>
        </w:rPr>
        <w:t xml:space="preserve"> </w:t>
      </w:r>
      <w:r w:rsidR="0010435B" w:rsidRPr="0010435B">
        <w:rPr>
          <w:rStyle w:val="y2iqfc"/>
          <w:rFonts w:ascii="Times New Roman" w:hAnsi="Times New Roman" w:cs="Times New Roman"/>
          <w:color w:val="1F1F1F"/>
          <w:sz w:val="28"/>
          <w:szCs w:val="28"/>
          <w:lang w:val="kk-KZ"/>
        </w:rPr>
        <w:t>кесте</w:t>
      </w:r>
      <w:r w:rsidR="006955FE">
        <w:rPr>
          <w:rStyle w:val="y2iqfc"/>
          <w:rFonts w:ascii="Times New Roman" w:hAnsi="Times New Roman" w:cs="Times New Roman"/>
          <w:color w:val="1F1F1F"/>
          <w:sz w:val="28"/>
          <w:szCs w:val="28"/>
          <w:lang w:val="kk-KZ"/>
        </w:rPr>
        <w:t xml:space="preserve"> </w:t>
      </w:r>
      <w:r w:rsidR="0010435B">
        <w:rPr>
          <w:rStyle w:val="y2iqfc"/>
          <w:rFonts w:ascii="Times New Roman" w:hAnsi="Times New Roman" w:cs="Times New Roman"/>
          <w:color w:val="1F1F1F"/>
          <w:sz w:val="28"/>
          <w:szCs w:val="28"/>
          <w:lang w:val="kk-KZ"/>
        </w:rPr>
        <w:t>–</w:t>
      </w:r>
      <w:r w:rsidR="00D61055">
        <w:rPr>
          <w:rStyle w:val="y2iqfc"/>
          <w:rFonts w:ascii="Times New Roman" w:hAnsi="Times New Roman" w:cs="Times New Roman"/>
          <w:color w:val="1F1F1F"/>
          <w:sz w:val="28"/>
          <w:szCs w:val="28"/>
          <w:lang w:val="kk-KZ"/>
        </w:rPr>
        <w:t xml:space="preserve"> </w:t>
      </w:r>
      <w:r w:rsidR="00CF0804" w:rsidRPr="00CF0804">
        <w:rPr>
          <w:rStyle w:val="y2iqfc"/>
          <w:rFonts w:ascii="Times New Roman" w:hAnsi="Times New Roman" w:cs="Times New Roman"/>
          <w:color w:val="1F1F1F"/>
          <w:sz w:val="28"/>
          <w:szCs w:val="28"/>
          <w:lang w:val="kk-KZ"/>
        </w:rPr>
        <w:t>Жартылай сандық талдау деректері бойынша ураниниттің құрамы (%)</w:t>
      </w:r>
    </w:p>
    <w:tbl>
      <w:tblPr>
        <w:tblStyle w:val="6"/>
        <w:tblW w:w="0" w:type="auto"/>
        <w:tblInd w:w="704" w:type="dxa"/>
        <w:tblLayout w:type="fixed"/>
        <w:tblLook w:val="04A0" w:firstRow="1" w:lastRow="0" w:firstColumn="1" w:lastColumn="0" w:noHBand="0" w:noVBand="1"/>
      </w:tblPr>
      <w:tblGrid>
        <w:gridCol w:w="1276"/>
        <w:gridCol w:w="1417"/>
        <w:gridCol w:w="851"/>
        <w:gridCol w:w="850"/>
        <w:gridCol w:w="993"/>
        <w:gridCol w:w="850"/>
        <w:gridCol w:w="992"/>
        <w:gridCol w:w="1134"/>
      </w:tblGrid>
      <w:tr w:rsidR="00AC7261" w:rsidRPr="00CF0804" w:rsidTr="0092124F">
        <w:tc>
          <w:tcPr>
            <w:tcW w:w="1276" w:type="dxa"/>
            <w:vMerge w:val="restart"/>
          </w:tcPr>
          <w:p w:rsidR="00AC7261" w:rsidRPr="00BB1DF2" w:rsidRDefault="00AC7261" w:rsidP="00BB1DF2">
            <w:pPr>
              <w:spacing w:line="276" w:lineRule="auto"/>
              <w:ind w:hanging="114"/>
              <w:jc w:val="center"/>
              <w:rPr>
                <w:rFonts w:ascii="Times New Roman" w:eastAsia="Calibri" w:hAnsi="Times New Roman" w:cs="Times New Roman"/>
                <w:bCs/>
                <w:color w:val="000000" w:themeColor="text1"/>
                <w:sz w:val="24"/>
                <w:szCs w:val="24"/>
              </w:rPr>
            </w:pPr>
            <w:r w:rsidRPr="00BB1DF2">
              <w:rPr>
                <w:rFonts w:ascii="Times New Roman" w:eastAsia="Calibri" w:hAnsi="Times New Roman" w:cs="Times New Roman"/>
                <w:bCs/>
                <w:color w:val="000000" w:themeColor="text1"/>
                <w:sz w:val="24"/>
                <w:szCs w:val="24"/>
              </w:rPr>
              <w:t xml:space="preserve">Сынама </w:t>
            </w:r>
          </w:p>
          <w:p w:rsidR="00AC7261" w:rsidRPr="00BB1DF2" w:rsidRDefault="00AC7261" w:rsidP="00BB1DF2">
            <w:pPr>
              <w:spacing w:line="276" w:lineRule="auto"/>
              <w:ind w:hanging="114"/>
              <w:jc w:val="center"/>
              <w:rPr>
                <w:rFonts w:ascii="Times New Roman" w:eastAsia="Calibri" w:hAnsi="Times New Roman" w:cs="Times New Roman"/>
                <w:bCs/>
                <w:color w:val="000000" w:themeColor="text1"/>
                <w:sz w:val="24"/>
                <w:szCs w:val="24"/>
                <w:lang w:val="kk-KZ"/>
              </w:rPr>
            </w:pPr>
            <w:r w:rsidRPr="00BB1DF2">
              <w:rPr>
                <w:rFonts w:ascii="Times New Roman" w:eastAsia="Calibri" w:hAnsi="Times New Roman" w:cs="Times New Roman"/>
                <w:bCs/>
                <w:color w:val="000000" w:themeColor="text1"/>
                <w:sz w:val="24"/>
                <w:szCs w:val="24"/>
              </w:rPr>
              <w:t>№</w:t>
            </w:r>
            <w:r>
              <w:rPr>
                <w:rFonts w:ascii="Times New Roman" w:eastAsia="Calibri" w:hAnsi="Times New Roman" w:cs="Times New Roman"/>
                <w:bCs/>
                <w:color w:val="000000" w:themeColor="text1"/>
                <w:sz w:val="24"/>
                <w:szCs w:val="24"/>
                <w:lang w:val="kk-KZ"/>
              </w:rPr>
              <w:t xml:space="preserve"> </w:t>
            </w:r>
          </w:p>
        </w:tc>
        <w:tc>
          <w:tcPr>
            <w:tcW w:w="1417" w:type="dxa"/>
            <w:vMerge w:val="restart"/>
          </w:tcPr>
          <w:p w:rsidR="00AC7261" w:rsidRPr="00CF0804" w:rsidRDefault="00AC7261" w:rsidP="00AC7261">
            <w:pPr>
              <w:spacing w:line="276" w:lineRule="auto"/>
              <w:jc w:val="center"/>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Талдан</w:t>
            </w:r>
            <w:r>
              <w:rPr>
                <w:rFonts w:ascii="Times New Roman" w:eastAsia="Calibri" w:hAnsi="Times New Roman" w:cs="Times New Roman"/>
                <w:bCs/>
                <w:color w:val="000000" w:themeColor="text1"/>
                <w:sz w:val="24"/>
                <w:szCs w:val="24"/>
                <w:lang w:val="kk-KZ"/>
              </w:rPr>
              <w:t>ған нүктелер</w:t>
            </w:r>
          </w:p>
        </w:tc>
        <w:tc>
          <w:tcPr>
            <w:tcW w:w="4536" w:type="dxa"/>
            <w:gridSpan w:val="5"/>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Оксидтер мен элементтер</w:t>
            </w:r>
          </w:p>
        </w:tc>
        <w:tc>
          <w:tcPr>
            <w:tcW w:w="1134" w:type="dxa"/>
            <w:vMerge w:val="restart"/>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eastAsia="Calibri" w:hAnsi="Times New Roman" w:cs="Times New Roman"/>
                <w:bCs/>
                <w:color w:val="000000" w:themeColor="text1"/>
                <w:sz w:val="24"/>
                <w:szCs w:val="24"/>
              </w:rPr>
              <w:t>Σ</w:t>
            </w:r>
          </w:p>
        </w:tc>
      </w:tr>
      <w:tr w:rsidR="00AC7261" w:rsidRPr="00CF0804" w:rsidTr="00C203E6">
        <w:trPr>
          <w:trHeight w:val="427"/>
        </w:trPr>
        <w:tc>
          <w:tcPr>
            <w:tcW w:w="1276" w:type="dxa"/>
            <w:vMerge/>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rPr>
            </w:pPr>
          </w:p>
        </w:tc>
        <w:tc>
          <w:tcPr>
            <w:tcW w:w="1417" w:type="dxa"/>
            <w:vMerge/>
          </w:tcPr>
          <w:p w:rsidR="00AC7261" w:rsidRPr="00AC7261" w:rsidRDefault="00AC7261" w:rsidP="00AC7261">
            <w:pPr>
              <w:spacing w:line="276" w:lineRule="auto"/>
              <w:jc w:val="center"/>
              <w:rPr>
                <w:rFonts w:ascii="Times New Roman" w:eastAsia="Calibri" w:hAnsi="Times New Roman" w:cs="Times New Roman"/>
                <w:bCs/>
                <w:color w:val="000000" w:themeColor="text1"/>
                <w:sz w:val="24"/>
                <w:szCs w:val="24"/>
                <w:lang w:val="kk-KZ"/>
              </w:rPr>
            </w:pPr>
          </w:p>
        </w:tc>
        <w:tc>
          <w:tcPr>
            <w:tcW w:w="851" w:type="dxa"/>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lang w:val="en-US"/>
              </w:rPr>
            </w:pPr>
            <w:r w:rsidRPr="00CF0804">
              <w:rPr>
                <w:rFonts w:ascii="Times New Roman" w:hAnsi="Times New Roman" w:cs="Times New Roman"/>
                <w:bCs/>
                <w:iCs/>
                <w:color w:val="000000" w:themeColor="text1"/>
                <w:sz w:val="24"/>
                <w:szCs w:val="24"/>
                <w:lang w:val="en-US"/>
              </w:rPr>
              <w:t>F</w:t>
            </w:r>
          </w:p>
        </w:tc>
        <w:tc>
          <w:tcPr>
            <w:tcW w:w="850" w:type="dxa"/>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vertAlign w:val="subscript"/>
                <w:lang w:val="en-US"/>
              </w:rPr>
            </w:pPr>
            <w:r w:rsidRPr="00CF0804">
              <w:rPr>
                <w:rFonts w:ascii="Times New Roman" w:hAnsi="Times New Roman" w:cs="Times New Roman"/>
                <w:color w:val="000000" w:themeColor="text1"/>
                <w:sz w:val="24"/>
                <w:szCs w:val="24"/>
                <w:lang w:val="en-US"/>
              </w:rPr>
              <w:t>Al</w:t>
            </w:r>
            <w:r w:rsidRPr="00CF0804">
              <w:rPr>
                <w:rFonts w:ascii="Times New Roman" w:hAnsi="Times New Roman" w:cs="Times New Roman"/>
                <w:color w:val="000000" w:themeColor="text1"/>
                <w:sz w:val="24"/>
                <w:szCs w:val="24"/>
                <w:vertAlign w:val="subscript"/>
                <w:lang w:val="en-US"/>
              </w:rPr>
              <w:t>2</w:t>
            </w:r>
            <w:r w:rsidRPr="00CF0804">
              <w:rPr>
                <w:rFonts w:ascii="Times New Roman" w:hAnsi="Times New Roman" w:cs="Times New Roman"/>
                <w:color w:val="000000" w:themeColor="text1"/>
                <w:sz w:val="24"/>
                <w:szCs w:val="24"/>
                <w:lang w:val="en-US"/>
              </w:rPr>
              <w:t>O</w:t>
            </w:r>
            <w:r w:rsidRPr="00CF0804">
              <w:rPr>
                <w:rFonts w:ascii="Times New Roman" w:hAnsi="Times New Roman" w:cs="Times New Roman"/>
                <w:color w:val="000000" w:themeColor="text1"/>
                <w:sz w:val="24"/>
                <w:szCs w:val="24"/>
                <w:vertAlign w:val="subscript"/>
                <w:lang w:val="en-US"/>
              </w:rPr>
              <w:t>3</w:t>
            </w:r>
          </w:p>
        </w:tc>
        <w:tc>
          <w:tcPr>
            <w:tcW w:w="993" w:type="dxa"/>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vertAlign w:val="subscript"/>
                <w:lang w:val="en-US"/>
              </w:rPr>
            </w:pPr>
            <w:r w:rsidRPr="00CF0804">
              <w:rPr>
                <w:rFonts w:ascii="Times New Roman" w:eastAsia="Calibri" w:hAnsi="Times New Roman" w:cs="Times New Roman"/>
                <w:bCs/>
                <w:color w:val="000000" w:themeColor="text1"/>
                <w:sz w:val="24"/>
                <w:szCs w:val="24"/>
                <w:lang w:val="en-US"/>
              </w:rPr>
              <w:t>SiO</w:t>
            </w:r>
            <w:r w:rsidRPr="00CF0804">
              <w:rPr>
                <w:rFonts w:ascii="Times New Roman" w:eastAsia="Calibri" w:hAnsi="Times New Roman" w:cs="Times New Roman"/>
                <w:bCs/>
                <w:color w:val="000000" w:themeColor="text1"/>
                <w:sz w:val="24"/>
                <w:szCs w:val="24"/>
                <w:vertAlign w:val="subscript"/>
                <w:lang w:val="en-US"/>
              </w:rPr>
              <w:t>2</w:t>
            </w:r>
          </w:p>
        </w:tc>
        <w:tc>
          <w:tcPr>
            <w:tcW w:w="850" w:type="dxa"/>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hAnsi="Times New Roman" w:cs="Times New Roman"/>
                <w:color w:val="000000" w:themeColor="text1"/>
                <w:sz w:val="24"/>
                <w:szCs w:val="24"/>
              </w:rPr>
              <w:t>C</w:t>
            </w:r>
            <w:r w:rsidRPr="00CF0804">
              <w:rPr>
                <w:rFonts w:ascii="Times New Roman" w:hAnsi="Times New Roman" w:cs="Times New Roman"/>
                <w:color w:val="000000" w:themeColor="text1"/>
                <w:sz w:val="24"/>
                <w:szCs w:val="24"/>
                <w:lang w:val="en-US"/>
              </w:rPr>
              <w:t>a</w:t>
            </w:r>
            <w:r w:rsidRPr="00CF0804">
              <w:rPr>
                <w:rFonts w:ascii="Times New Roman" w:hAnsi="Times New Roman" w:cs="Times New Roman"/>
                <w:color w:val="000000" w:themeColor="text1"/>
                <w:sz w:val="24"/>
                <w:szCs w:val="24"/>
              </w:rPr>
              <w:t>О</w:t>
            </w:r>
          </w:p>
        </w:tc>
        <w:tc>
          <w:tcPr>
            <w:tcW w:w="992" w:type="dxa"/>
          </w:tcPr>
          <w:p w:rsidR="00AC7261" w:rsidRPr="00C203E6" w:rsidRDefault="00AC7261" w:rsidP="00C203E6">
            <w:pPr>
              <w:spacing w:line="276" w:lineRule="auto"/>
              <w:jc w:val="center"/>
              <w:rPr>
                <w:rFonts w:ascii="Times New Roman" w:eastAsia="Calibri" w:hAnsi="Times New Roman" w:cs="Times New Roman"/>
                <w:bCs/>
                <w:color w:val="000000" w:themeColor="text1"/>
                <w:sz w:val="24"/>
                <w:szCs w:val="24"/>
                <w:vertAlign w:val="subscript"/>
              </w:rPr>
            </w:pPr>
            <w:r w:rsidRPr="00CF0804">
              <w:rPr>
                <w:rFonts w:ascii="Times New Roman" w:hAnsi="Times New Roman" w:cs="Times New Roman"/>
                <w:color w:val="000000" w:themeColor="text1"/>
                <w:sz w:val="24"/>
                <w:szCs w:val="24"/>
                <w:lang w:val="en-US"/>
              </w:rPr>
              <w:t>UO</w:t>
            </w:r>
            <w:r w:rsidRPr="00CF0804">
              <w:rPr>
                <w:rFonts w:ascii="Times New Roman" w:hAnsi="Times New Roman" w:cs="Times New Roman"/>
                <w:color w:val="000000" w:themeColor="text1"/>
                <w:sz w:val="24"/>
                <w:szCs w:val="24"/>
                <w:vertAlign w:val="subscript"/>
              </w:rPr>
              <w:t>2</w:t>
            </w:r>
          </w:p>
        </w:tc>
        <w:tc>
          <w:tcPr>
            <w:tcW w:w="1134" w:type="dxa"/>
            <w:vMerge/>
          </w:tcPr>
          <w:p w:rsidR="00AC7261" w:rsidRPr="00CF0804" w:rsidRDefault="00AC7261" w:rsidP="00CF0804">
            <w:pPr>
              <w:spacing w:line="276" w:lineRule="auto"/>
              <w:jc w:val="center"/>
              <w:rPr>
                <w:rFonts w:ascii="Times New Roman" w:eastAsia="Calibri" w:hAnsi="Times New Roman" w:cs="Times New Roman"/>
                <w:bCs/>
                <w:color w:val="000000" w:themeColor="text1"/>
                <w:sz w:val="24"/>
                <w:szCs w:val="24"/>
              </w:rPr>
            </w:pPr>
          </w:p>
        </w:tc>
      </w:tr>
      <w:tr w:rsidR="00BB1DF2" w:rsidRPr="00CF0804" w:rsidTr="0092124F">
        <w:trPr>
          <w:trHeight w:val="375"/>
        </w:trPr>
        <w:tc>
          <w:tcPr>
            <w:tcW w:w="1276" w:type="dxa"/>
            <w:vMerge w:val="restart"/>
          </w:tcPr>
          <w:p w:rsidR="00BB1DF2" w:rsidRPr="00CF0804" w:rsidRDefault="00BB1DF2" w:rsidP="00CF0804">
            <w:pPr>
              <w:spacing w:line="276" w:lineRule="auto"/>
              <w:ind w:right="-393" w:hanging="392"/>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val="kk-KZ" w:eastAsia="ru-RU"/>
              </w:rPr>
              <w:t>Ұңғ</w:t>
            </w:r>
            <w:r w:rsidRPr="00CF0804">
              <w:rPr>
                <w:rFonts w:ascii="Times New Roman" w:eastAsia="Times New Roman" w:hAnsi="Times New Roman" w:cs="Times New Roman"/>
                <w:color w:val="000000" w:themeColor="text1"/>
                <w:sz w:val="24"/>
                <w:szCs w:val="24"/>
                <w:lang w:eastAsia="ru-RU"/>
              </w:rPr>
              <w:t>. 71.5-1</w:t>
            </w:r>
          </w:p>
          <w:p w:rsidR="00BB1DF2" w:rsidRPr="00CF0804" w:rsidRDefault="00BB1DF2" w:rsidP="00CF0804">
            <w:pPr>
              <w:spacing w:line="276" w:lineRule="auto"/>
              <w:ind w:right="-393" w:hanging="392"/>
              <w:jc w:val="center"/>
              <w:rPr>
                <w:rFonts w:ascii="Times New Roman" w:eastAsia="Calibri" w:hAnsi="Times New Roman" w:cs="Times New Roman"/>
                <w:bCs/>
                <w:color w:val="000000" w:themeColor="text1"/>
                <w:sz w:val="24"/>
                <w:szCs w:val="24"/>
              </w:rPr>
            </w:pPr>
            <w:r w:rsidRPr="00CF0804">
              <w:rPr>
                <w:rFonts w:ascii="Times New Roman" w:eastAsia="Times New Roman" w:hAnsi="Times New Roman" w:cs="Times New Roman"/>
                <w:color w:val="000000" w:themeColor="text1"/>
                <w:sz w:val="24"/>
                <w:szCs w:val="24"/>
                <w:lang w:eastAsia="ru-RU"/>
              </w:rPr>
              <w:t>Анш. №6</w:t>
            </w:r>
          </w:p>
        </w:tc>
        <w:tc>
          <w:tcPr>
            <w:tcW w:w="1417" w:type="dxa"/>
          </w:tcPr>
          <w:p w:rsidR="00BB1DF2" w:rsidRPr="00BB1DF2" w:rsidRDefault="00BB1DF2" w:rsidP="00CF0804">
            <w:pPr>
              <w:spacing w:line="276" w:lineRule="auto"/>
              <w:jc w:val="center"/>
              <w:rPr>
                <w:rFonts w:ascii="Times New Roman" w:eastAsia="Calibri" w:hAnsi="Times New Roman" w:cs="Times New Roman"/>
                <w:bCs/>
                <w:color w:val="000000" w:themeColor="text1"/>
                <w:sz w:val="24"/>
                <w:szCs w:val="24"/>
                <w:lang w:val="en-US"/>
              </w:rPr>
            </w:pPr>
            <w:r>
              <w:rPr>
                <w:rFonts w:ascii="Times New Roman" w:eastAsia="Calibri" w:hAnsi="Times New Roman" w:cs="Times New Roman"/>
                <w:bCs/>
                <w:color w:val="000000" w:themeColor="text1"/>
                <w:sz w:val="24"/>
                <w:szCs w:val="24"/>
                <w:lang w:val="en-US"/>
              </w:rPr>
              <w:t>1</w:t>
            </w:r>
          </w:p>
        </w:tc>
        <w:tc>
          <w:tcPr>
            <w:tcW w:w="851"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hAnsi="Times New Roman" w:cs="Times New Roman"/>
                <w:color w:val="000000" w:themeColor="text1"/>
                <w:sz w:val="24"/>
                <w:szCs w:val="24"/>
              </w:rPr>
              <w:t>4.70</w:t>
            </w:r>
          </w:p>
        </w:tc>
        <w:tc>
          <w:tcPr>
            <w:tcW w:w="850"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eastAsia="Calibri" w:hAnsi="Times New Roman" w:cs="Times New Roman"/>
                <w:color w:val="000000" w:themeColor="text1"/>
                <w:sz w:val="24"/>
                <w:szCs w:val="24"/>
              </w:rPr>
              <w:t xml:space="preserve"> </w:t>
            </w:r>
            <w:r w:rsidRPr="00CF0804">
              <w:rPr>
                <w:rFonts w:ascii="Times New Roman" w:hAnsi="Times New Roman" w:cs="Times New Roman"/>
                <w:color w:val="000000" w:themeColor="text1"/>
                <w:sz w:val="24"/>
                <w:szCs w:val="24"/>
              </w:rPr>
              <w:t>4.46</w:t>
            </w:r>
          </w:p>
        </w:tc>
        <w:tc>
          <w:tcPr>
            <w:tcW w:w="993"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lang w:val="en-US"/>
              </w:rPr>
            </w:pPr>
            <w:r w:rsidRPr="00CF0804">
              <w:rPr>
                <w:rFonts w:ascii="Times New Roman" w:eastAsia="Calibri" w:hAnsi="Times New Roman" w:cs="Times New Roman"/>
                <w:color w:val="000000" w:themeColor="text1"/>
                <w:sz w:val="24"/>
                <w:szCs w:val="24"/>
                <w:lang w:val="en-US"/>
              </w:rPr>
              <w:t>2,72</w:t>
            </w:r>
          </w:p>
        </w:tc>
        <w:tc>
          <w:tcPr>
            <w:tcW w:w="850"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lang w:val="en-US"/>
              </w:rPr>
            </w:pPr>
            <w:r w:rsidRPr="00CF0804">
              <w:rPr>
                <w:rFonts w:ascii="Times New Roman" w:eastAsia="Calibri" w:hAnsi="Times New Roman" w:cs="Times New Roman"/>
                <w:color w:val="000000" w:themeColor="text1"/>
                <w:sz w:val="24"/>
                <w:szCs w:val="24"/>
                <w:lang w:val="en-US"/>
              </w:rPr>
              <w:t>5,09</w:t>
            </w:r>
          </w:p>
        </w:tc>
        <w:tc>
          <w:tcPr>
            <w:tcW w:w="992"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hAnsi="Times New Roman" w:cs="Times New Roman"/>
                <w:color w:val="000000" w:themeColor="text1"/>
                <w:sz w:val="24"/>
                <w:szCs w:val="24"/>
              </w:rPr>
              <w:t>79,87</w:t>
            </w:r>
          </w:p>
        </w:tc>
        <w:tc>
          <w:tcPr>
            <w:tcW w:w="1134"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eastAsia="Calibri" w:hAnsi="Times New Roman" w:cs="Times New Roman"/>
                <w:bCs/>
                <w:color w:val="000000" w:themeColor="text1"/>
                <w:sz w:val="24"/>
                <w:szCs w:val="24"/>
              </w:rPr>
              <w:t>100</w:t>
            </w:r>
          </w:p>
        </w:tc>
      </w:tr>
      <w:tr w:rsidR="00BB1DF2" w:rsidRPr="00CF0804" w:rsidTr="0092124F">
        <w:trPr>
          <w:trHeight w:val="375"/>
        </w:trPr>
        <w:tc>
          <w:tcPr>
            <w:tcW w:w="1276" w:type="dxa"/>
            <w:vMerge/>
          </w:tcPr>
          <w:p w:rsidR="00BB1DF2" w:rsidRPr="00CF0804" w:rsidRDefault="00BB1DF2" w:rsidP="00CF0804">
            <w:pPr>
              <w:spacing w:line="276" w:lineRule="auto"/>
              <w:ind w:right="-393" w:hanging="392"/>
              <w:jc w:val="center"/>
              <w:rPr>
                <w:rFonts w:ascii="Times New Roman" w:eastAsia="Times New Roman" w:hAnsi="Times New Roman" w:cs="Times New Roman"/>
                <w:color w:val="000000" w:themeColor="text1"/>
                <w:sz w:val="24"/>
                <w:szCs w:val="24"/>
                <w:lang w:eastAsia="ru-RU"/>
              </w:rPr>
            </w:pPr>
          </w:p>
        </w:tc>
        <w:tc>
          <w:tcPr>
            <w:tcW w:w="1417" w:type="dxa"/>
          </w:tcPr>
          <w:p w:rsidR="00BB1DF2" w:rsidRPr="00BB1DF2" w:rsidRDefault="00BB1DF2" w:rsidP="00CF0804">
            <w:pPr>
              <w:spacing w:line="276"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3</w:t>
            </w:r>
          </w:p>
        </w:tc>
        <w:tc>
          <w:tcPr>
            <w:tcW w:w="851" w:type="dxa"/>
          </w:tcPr>
          <w:p w:rsidR="00BB1DF2" w:rsidRPr="00CF0804" w:rsidRDefault="00BB1DF2" w:rsidP="00CF0804">
            <w:pPr>
              <w:spacing w:line="276" w:lineRule="auto"/>
              <w:jc w:val="center"/>
              <w:rPr>
                <w:rFonts w:ascii="Times New Roman" w:hAnsi="Times New Roman" w:cs="Times New Roman"/>
                <w:color w:val="000000" w:themeColor="text1"/>
                <w:sz w:val="24"/>
                <w:szCs w:val="24"/>
              </w:rPr>
            </w:pPr>
            <w:r w:rsidRPr="00CF0804">
              <w:rPr>
                <w:rFonts w:ascii="Times New Roman" w:hAnsi="Times New Roman" w:cs="Times New Roman"/>
                <w:color w:val="000000" w:themeColor="text1"/>
                <w:sz w:val="24"/>
                <w:szCs w:val="24"/>
              </w:rPr>
              <w:t>5,57</w:t>
            </w:r>
          </w:p>
        </w:tc>
        <w:tc>
          <w:tcPr>
            <w:tcW w:w="850" w:type="dxa"/>
          </w:tcPr>
          <w:p w:rsidR="00BB1DF2" w:rsidRPr="00CF0804" w:rsidRDefault="00BB1DF2" w:rsidP="00CF0804">
            <w:pPr>
              <w:spacing w:line="276" w:lineRule="auto"/>
              <w:jc w:val="center"/>
              <w:rPr>
                <w:rFonts w:ascii="Times New Roman" w:eastAsia="Calibri" w:hAnsi="Times New Roman" w:cs="Times New Roman"/>
                <w:color w:val="000000" w:themeColor="text1"/>
                <w:sz w:val="24"/>
                <w:szCs w:val="24"/>
              </w:rPr>
            </w:pPr>
            <w:r w:rsidRPr="00CF0804">
              <w:rPr>
                <w:rFonts w:ascii="Times New Roman" w:eastAsia="Calibri" w:hAnsi="Times New Roman" w:cs="Times New Roman"/>
                <w:color w:val="000000" w:themeColor="text1"/>
                <w:sz w:val="24"/>
                <w:szCs w:val="24"/>
              </w:rPr>
              <w:t>9,14</w:t>
            </w:r>
          </w:p>
        </w:tc>
        <w:tc>
          <w:tcPr>
            <w:tcW w:w="993" w:type="dxa"/>
          </w:tcPr>
          <w:p w:rsidR="00BB1DF2" w:rsidRPr="00CF0804" w:rsidRDefault="00BB1DF2" w:rsidP="00CF0804">
            <w:pPr>
              <w:spacing w:line="276" w:lineRule="auto"/>
              <w:jc w:val="center"/>
              <w:rPr>
                <w:rFonts w:ascii="Times New Roman" w:eastAsia="Calibri" w:hAnsi="Times New Roman" w:cs="Times New Roman"/>
                <w:color w:val="000000" w:themeColor="text1"/>
                <w:sz w:val="24"/>
                <w:szCs w:val="24"/>
              </w:rPr>
            </w:pPr>
            <w:r w:rsidRPr="00CF0804">
              <w:rPr>
                <w:rFonts w:ascii="Times New Roman" w:eastAsia="Calibri" w:hAnsi="Times New Roman" w:cs="Times New Roman"/>
                <w:color w:val="000000" w:themeColor="text1"/>
                <w:sz w:val="24"/>
                <w:szCs w:val="24"/>
              </w:rPr>
              <w:t>2,99</w:t>
            </w:r>
          </w:p>
        </w:tc>
        <w:tc>
          <w:tcPr>
            <w:tcW w:w="850" w:type="dxa"/>
          </w:tcPr>
          <w:p w:rsidR="00BB1DF2" w:rsidRPr="00CF0804" w:rsidRDefault="00BB1DF2" w:rsidP="00CF0804">
            <w:pPr>
              <w:spacing w:line="276" w:lineRule="auto"/>
              <w:jc w:val="center"/>
              <w:rPr>
                <w:rFonts w:ascii="Times New Roman" w:eastAsia="Calibri" w:hAnsi="Times New Roman" w:cs="Times New Roman"/>
                <w:color w:val="000000" w:themeColor="text1"/>
                <w:sz w:val="24"/>
                <w:szCs w:val="24"/>
              </w:rPr>
            </w:pPr>
            <w:r w:rsidRPr="00CF0804">
              <w:rPr>
                <w:rFonts w:ascii="Times New Roman" w:eastAsia="Calibri" w:hAnsi="Times New Roman" w:cs="Times New Roman"/>
                <w:color w:val="000000" w:themeColor="text1"/>
                <w:sz w:val="24"/>
                <w:szCs w:val="24"/>
              </w:rPr>
              <w:t>5,98</w:t>
            </w:r>
          </w:p>
        </w:tc>
        <w:tc>
          <w:tcPr>
            <w:tcW w:w="992" w:type="dxa"/>
          </w:tcPr>
          <w:p w:rsidR="00BB1DF2" w:rsidRPr="00CF0804" w:rsidRDefault="00BB1DF2" w:rsidP="00CF0804">
            <w:pPr>
              <w:spacing w:line="276" w:lineRule="auto"/>
              <w:jc w:val="center"/>
              <w:rPr>
                <w:rFonts w:ascii="Times New Roman" w:hAnsi="Times New Roman" w:cs="Times New Roman"/>
                <w:color w:val="000000" w:themeColor="text1"/>
                <w:sz w:val="24"/>
                <w:szCs w:val="24"/>
              </w:rPr>
            </w:pPr>
            <w:r w:rsidRPr="00CF0804">
              <w:rPr>
                <w:rFonts w:ascii="Times New Roman" w:hAnsi="Times New Roman" w:cs="Times New Roman"/>
                <w:color w:val="000000" w:themeColor="text1"/>
                <w:sz w:val="24"/>
                <w:szCs w:val="24"/>
              </w:rPr>
              <w:t>76,41</w:t>
            </w:r>
          </w:p>
        </w:tc>
        <w:tc>
          <w:tcPr>
            <w:tcW w:w="1134" w:type="dxa"/>
          </w:tcPr>
          <w:p w:rsidR="00BB1DF2" w:rsidRPr="00CF0804" w:rsidRDefault="00BB1DF2" w:rsidP="00CF0804">
            <w:pPr>
              <w:spacing w:line="276" w:lineRule="auto"/>
              <w:jc w:val="center"/>
              <w:rPr>
                <w:rFonts w:ascii="Times New Roman" w:eastAsia="Calibri" w:hAnsi="Times New Roman" w:cs="Times New Roman"/>
                <w:bCs/>
                <w:color w:val="000000" w:themeColor="text1"/>
                <w:sz w:val="24"/>
                <w:szCs w:val="24"/>
              </w:rPr>
            </w:pPr>
            <w:r w:rsidRPr="00CF0804">
              <w:rPr>
                <w:rFonts w:ascii="Times New Roman" w:eastAsia="Calibri" w:hAnsi="Times New Roman" w:cs="Times New Roman"/>
                <w:bCs/>
                <w:color w:val="000000" w:themeColor="text1"/>
                <w:sz w:val="24"/>
                <w:szCs w:val="24"/>
              </w:rPr>
              <w:t>100</w:t>
            </w:r>
          </w:p>
        </w:tc>
      </w:tr>
    </w:tbl>
    <w:p w:rsidR="007D3B7D" w:rsidRDefault="006955F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p>
    <w:p w:rsidR="006955FE" w:rsidRPr="006955FE" w:rsidRDefault="007D3B7D"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10435B">
        <w:rPr>
          <w:rStyle w:val="y2iqfc"/>
          <w:rFonts w:ascii="Times New Roman" w:hAnsi="Times New Roman" w:cs="Times New Roman"/>
          <w:color w:val="1F1F1F"/>
          <w:sz w:val="28"/>
          <w:szCs w:val="28"/>
          <w:lang w:val="kk-KZ"/>
        </w:rPr>
        <w:t>Сульфид-станнин</w:t>
      </w:r>
      <w:r w:rsidR="006955FE" w:rsidRPr="006955FE">
        <w:rPr>
          <w:rStyle w:val="y2iqfc"/>
          <w:rFonts w:ascii="Times New Roman" w:hAnsi="Times New Roman" w:cs="Times New Roman"/>
          <w:color w:val="1F1F1F"/>
          <w:sz w:val="28"/>
          <w:szCs w:val="28"/>
          <w:lang w:val="kk-KZ"/>
        </w:rPr>
        <w:t xml:space="preserve"> кендер</w:t>
      </w:r>
      <w:r>
        <w:rPr>
          <w:rStyle w:val="y2iqfc"/>
          <w:rFonts w:ascii="Times New Roman" w:hAnsi="Times New Roman" w:cs="Times New Roman"/>
          <w:color w:val="1F1F1F"/>
          <w:sz w:val="28"/>
          <w:szCs w:val="28"/>
          <w:lang w:val="kk-KZ"/>
        </w:rPr>
        <w:t>і</w:t>
      </w:r>
      <w:r w:rsidR="006955FE" w:rsidRPr="006955FE">
        <w:rPr>
          <w:rStyle w:val="y2iqfc"/>
          <w:rFonts w:ascii="Times New Roman" w:hAnsi="Times New Roman" w:cs="Times New Roman"/>
          <w:color w:val="1F1F1F"/>
          <w:sz w:val="28"/>
          <w:szCs w:val="28"/>
          <w:lang w:val="kk-KZ"/>
        </w:rPr>
        <w:t xml:space="preserve"> халькопирит</w:t>
      </w:r>
      <w:r>
        <w:rPr>
          <w:rStyle w:val="y2iqfc"/>
          <w:rFonts w:ascii="Times New Roman" w:hAnsi="Times New Roman" w:cs="Times New Roman"/>
          <w:color w:val="1F1F1F"/>
          <w:sz w:val="28"/>
          <w:szCs w:val="28"/>
          <w:lang w:val="kk-KZ"/>
        </w:rPr>
        <w:t>пен</w:t>
      </w:r>
      <w:r w:rsidR="006955FE" w:rsidRPr="006955FE">
        <w:rPr>
          <w:rStyle w:val="y2iqfc"/>
          <w:rFonts w:ascii="Times New Roman" w:hAnsi="Times New Roman" w:cs="Times New Roman"/>
          <w:color w:val="1F1F1F"/>
          <w:sz w:val="28"/>
          <w:szCs w:val="28"/>
          <w:lang w:val="kk-KZ"/>
        </w:rPr>
        <w:t>, сфалерит</w:t>
      </w:r>
      <w:r>
        <w:rPr>
          <w:rStyle w:val="y2iqfc"/>
          <w:rFonts w:ascii="Times New Roman" w:hAnsi="Times New Roman" w:cs="Times New Roman"/>
          <w:color w:val="1F1F1F"/>
          <w:sz w:val="28"/>
          <w:szCs w:val="28"/>
          <w:lang w:val="kk-KZ"/>
        </w:rPr>
        <w:t>пен</w:t>
      </w:r>
      <w:r w:rsidR="006955FE" w:rsidRPr="006955FE">
        <w:rPr>
          <w:rStyle w:val="y2iqfc"/>
          <w:rFonts w:ascii="Times New Roman" w:hAnsi="Times New Roman" w:cs="Times New Roman"/>
          <w:color w:val="1F1F1F"/>
          <w:sz w:val="28"/>
          <w:szCs w:val="28"/>
          <w:lang w:val="kk-KZ"/>
        </w:rPr>
        <w:t>, пирит және басқа</w:t>
      </w:r>
      <w:r w:rsidR="008F5198">
        <w:rPr>
          <w:rStyle w:val="y2iqfc"/>
          <w:rFonts w:ascii="Times New Roman" w:hAnsi="Times New Roman" w:cs="Times New Roman"/>
          <w:color w:val="1F1F1F"/>
          <w:sz w:val="28"/>
          <w:szCs w:val="28"/>
          <w:lang w:val="kk-KZ"/>
        </w:rPr>
        <w:t xml:space="preserve"> сульфидтермен тығыз байланысты </w:t>
      </w:r>
      <w:r w:rsidR="008F5198" w:rsidRPr="00535F4C">
        <w:rPr>
          <w:rFonts w:ascii="Times New Roman" w:hAnsi="Times New Roman" w:cs="Times New Roman"/>
          <w:sz w:val="28"/>
          <w:szCs w:val="28"/>
          <w:lang w:val="kk-KZ"/>
        </w:rPr>
        <w:t>(</w:t>
      </w:r>
      <w:r w:rsidR="00F70FE0">
        <w:rPr>
          <w:rFonts w:ascii="Times New Roman" w:hAnsi="Times New Roman" w:cs="Times New Roman"/>
          <w:sz w:val="28"/>
          <w:szCs w:val="28"/>
          <w:lang w:val="kk-KZ"/>
        </w:rPr>
        <w:t xml:space="preserve">4.9 </w:t>
      </w:r>
      <w:r w:rsidR="008F5198">
        <w:rPr>
          <w:rFonts w:ascii="Times New Roman" w:hAnsi="Times New Roman" w:cs="Times New Roman"/>
          <w:sz w:val="28"/>
          <w:szCs w:val="28"/>
          <w:lang w:val="kk-KZ"/>
        </w:rPr>
        <w:t>сурет</w:t>
      </w:r>
      <w:r w:rsidR="008F5198" w:rsidRPr="00535F4C">
        <w:rPr>
          <w:rFonts w:ascii="Times New Roman" w:hAnsi="Times New Roman" w:cs="Times New Roman"/>
          <w:sz w:val="28"/>
          <w:szCs w:val="28"/>
          <w:lang w:val="kk-KZ"/>
        </w:rPr>
        <w:t>)</w:t>
      </w:r>
      <w:r w:rsidR="006955FE" w:rsidRPr="006955FE">
        <w:rPr>
          <w:rStyle w:val="y2iqfc"/>
          <w:rFonts w:ascii="Times New Roman" w:hAnsi="Times New Roman" w:cs="Times New Roman"/>
          <w:color w:val="1F1F1F"/>
          <w:sz w:val="28"/>
          <w:szCs w:val="28"/>
          <w:lang w:val="kk-KZ"/>
        </w:rPr>
        <w:t xml:space="preserve"> Бұл неғұрлым негізгі құрамдағы интрузия өнімдері</w:t>
      </w:r>
      <w:r>
        <w:rPr>
          <w:rStyle w:val="y2iqfc"/>
          <w:rFonts w:ascii="Times New Roman" w:hAnsi="Times New Roman" w:cs="Times New Roman"/>
          <w:color w:val="1F1F1F"/>
          <w:sz w:val="28"/>
          <w:szCs w:val="28"/>
          <w:lang w:val="kk-KZ"/>
        </w:rPr>
        <w:t xml:space="preserve"> болып табылады</w:t>
      </w:r>
      <w:r w:rsidR="006955FE" w:rsidRPr="006955FE">
        <w:rPr>
          <w:rStyle w:val="y2iqfc"/>
          <w:rFonts w:ascii="Times New Roman" w:hAnsi="Times New Roman" w:cs="Times New Roman"/>
          <w:color w:val="1F1F1F"/>
          <w:sz w:val="28"/>
          <w:szCs w:val="28"/>
          <w:lang w:val="kk-KZ"/>
        </w:rPr>
        <w:t>. Мыс ж</w:t>
      </w:r>
      <w:r w:rsidR="0010435B">
        <w:rPr>
          <w:rStyle w:val="y2iqfc"/>
          <w:rFonts w:ascii="Times New Roman" w:hAnsi="Times New Roman" w:cs="Times New Roman"/>
          <w:color w:val="1F1F1F"/>
          <w:sz w:val="28"/>
          <w:szCs w:val="28"/>
          <w:lang w:val="kk-KZ"/>
        </w:rPr>
        <w:t xml:space="preserve">әне мыс-мырыш </w:t>
      </w:r>
      <w:r w:rsidR="0010435B">
        <w:rPr>
          <w:rStyle w:val="y2iqfc"/>
          <w:rFonts w:ascii="Times New Roman" w:hAnsi="Times New Roman" w:cs="Times New Roman"/>
          <w:color w:val="1F1F1F"/>
          <w:sz w:val="28"/>
          <w:szCs w:val="28"/>
          <w:lang w:val="kk-KZ"/>
        </w:rPr>
        <w:lastRenderedPageBreak/>
        <w:t>минералдануымен</w:t>
      </w:r>
      <w:r w:rsidR="006955FE" w:rsidRPr="006955FE">
        <w:rPr>
          <w:rStyle w:val="y2iqfc"/>
          <w:rFonts w:ascii="Times New Roman" w:hAnsi="Times New Roman" w:cs="Times New Roman"/>
          <w:color w:val="1F1F1F"/>
          <w:sz w:val="28"/>
          <w:szCs w:val="28"/>
          <w:lang w:val="kk-KZ"/>
        </w:rPr>
        <w:t xml:space="preserve"> бір мезгілде висмут, күмі</w:t>
      </w:r>
      <w:r w:rsidR="00093CB1">
        <w:rPr>
          <w:rStyle w:val="y2iqfc"/>
          <w:rFonts w:ascii="Times New Roman" w:hAnsi="Times New Roman" w:cs="Times New Roman"/>
          <w:color w:val="1F1F1F"/>
          <w:sz w:val="28"/>
          <w:szCs w:val="28"/>
          <w:lang w:val="kk-KZ"/>
        </w:rPr>
        <w:t>с және басқа элементтер</w:t>
      </w:r>
      <w:r w:rsidR="00677C41">
        <w:rPr>
          <w:rStyle w:val="y2iqfc"/>
          <w:rFonts w:ascii="Times New Roman" w:hAnsi="Times New Roman" w:cs="Times New Roman"/>
          <w:color w:val="1F1F1F"/>
          <w:sz w:val="28"/>
          <w:szCs w:val="28"/>
          <w:lang w:val="kk-KZ"/>
        </w:rPr>
        <w:t xml:space="preserve"> дараланады</w:t>
      </w:r>
      <w:r>
        <w:rPr>
          <w:rStyle w:val="y2iqfc"/>
          <w:rFonts w:ascii="Times New Roman" w:hAnsi="Times New Roman" w:cs="Times New Roman"/>
          <w:color w:val="1F1F1F"/>
          <w:sz w:val="28"/>
          <w:szCs w:val="28"/>
          <w:lang w:val="kk-KZ"/>
        </w:rPr>
        <w:t>.</w:t>
      </w:r>
    </w:p>
    <w:p w:rsidR="006955FE" w:rsidRDefault="006955FE" w:rsidP="003F5A05">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shd w:val="clear" w:color="auto" w:fill="FFFFFF" w:themeFill="background1"/>
          <w:lang w:val="kk-KZ"/>
        </w:rPr>
      </w:pPr>
      <w:r>
        <w:rPr>
          <w:rStyle w:val="y2iqfc"/>
          <w:rFonts w:ascii="Times New Roman" w:hAnsi="Times New Roman" w:cs="Times New Roman"/>
          <w:color w:val="1F1F1F"/>
          <w:sz w:val="28"/>
          <w:szCs w:val="28"/>
          <w:lang w:val="kk-KZ"/>
        </w:rPr>
        <w:tab/>
      </w:r>
      <w:r w:rsidR="00093CB1">
        <w:rPr>
          <w:rStyle w:val="y2iqfc"/>
          <w:rFonts w:ascii="Times New Roman" w:hAnsi="Times New Roman" w:cs="Times New Roman"/>
          <w:color w:val="1F1F1F"/>
          <w:sz w:val="28"/>
          <w:szCs w:val="28"/>
          <w:lang w:val="kk-KZ"/>
        </w:rPr>
        <w:t>Бейметалл</w:t>
      </w:r>
      <w:r w:rsidRPr="006955FE">
        <w:rPr>
          <w:rStyle w:val="y2iqfc"/>
          <w:rFonts w:ascii="Times New Roman" w:hAnsi="Times New Roman" w:cs="Times New Roman"/>
          <w:color w:val="1F1F1F"/>
          <w:sz w:val="28"/>
          <w:szCs w:val="28"/>
          <w:lang w:val="kk-KZ"/>
        </w:rPr>
        <w:t xml:space="preserve"> минералдардың барлық үлгілерінде кварц басым, олардың </w:t>
      </w:r>
      <w:r w:rsidRPr="008A61DF">
        <w:rPr>
          <w:rStyle w:val="y2iqfc"/>
          <w:rFonts w:ascii="Times New Roman" w:hAnsi="Times New Roman" w:cs="Times New Roman"/>
          <w:color w:val="1F1F1F"/>
          <w:sz w:val="28"/>
          <w:szCs w:val="28"/>
          <w:lang w:val="kk-KZ"/>
        </w:rPr>
        <w:t xml:space="preserve">кейбіреулерінде турмалин мен флюорит салыстырмалы мөлшерде кездеседі. </w:t>
      </w:r>
      <w:r w:rsidR="00093CB1" w:rsidRPr="008A61DF">
        <w:rPr>
          <w:rStyle w:val="y2iqfc"/>
          <w:rFonts w:ascii="Times New Roman" w:hAnsi="Times New Roman" w:cs="Times New Roman"/>
          <w:color w:val="1F1F1F"/>
          <w:sz w:val="28"/>
          <w:szCs w:val="28"/>
          <w:shd w:val="clear" w:color="auto" w:fill="FFFFFF" w:themeFill="background1"/>
          <w:lang w:val="kk-KZ"/>
        </w:rPr>
        <w:t>Қоспалар ретінде му</w:t>
      </w:r>
      <w:r w:rsidRPr="008A61DF">
        <w:rPr>
          <w:rStyle w:val="y2iqfc"/>
          <w:rFonts w:ascii="Times New Roman" w:hAnsi="Times New Roman" w:cs="Times New Roman"/>
          <w:color w:val="1F1F1F"/>
          <w:sz w:val="28"/>
          <w:szCs w:val="28"/>
          <w:shd w:val="clear" w:color="auto" w:fill="FFFFFF" w:themeFill="background1"/>
          <w:lang w:val="kk-KZ"/>
        </w:rPr>
        <w:t>ск</w:t>
      </w:r>
      <w:r w:rsidR="00093CB1" w:rsidRPr="008A61DF">
        <w:rPr>
          <w:rStyle w:val="y2iqfc"/>
          <w:rFonts w:ascii="Times New Roman" w:hAnsi="Times New Roman" w:cs="Times New Roman"/>
          <w:color w:val="1F1F1F"/>
          <w:sz w:val="28"/>
          <w:szCs w:val="28"/>
          <w:shd w:val="clear" w:color="auto" w:fill="FFFFFF" w:themeFill="background1"/>
          <w:lang w:val="kk-KZ"/>
        </w:rPr>
        <w:t>о</w:t>
      </w:r>
      <w:r w:rsidRPr="008A61DF">
        <w:rPr>
          <w:rStyle w:val="y2iqfc"/>
          <w:rFonts w:ascii="Times New Roman" w:hAnsi="Times New Roman" w:cs="Times New Roman"/>
          <w:color w:val="1F1F1F"/>
          <w:sz w:val="28"/>
          <w:szCs w:val="28"/>
          <w:shd w:val="clear" w:color="auto" w:fill="FFFFFF" w:themeFill="background1"/>
          <w:lang w:val="kk-KZ"/>
        </w:rPr>
        <w:t>вит, биотит, калий дала</w:t>
      </w:r>
      <w:r w:rsidR="00A56E9F">
        <w:rPr>
          <w:rStyle w:val="y2iqfc"/>
          <w:rFonts w:ascii="Times New Roman" w:hAnsi="Times New Roman" w:cs="Times New Roman"/>
          <w:color w:val="1F1F1F"/>
          <w:sz w:val="28"/>
          <w:szCs w:val="28"/>
          <w:shd w:val="clear" w:color="auto" w:fill="FFFFFF" w:themeFill="background1"/>
          <w:lang w:val="kk-KZ"/>
        </w:rPr>
        <w:t>шпаттары</w:t>
      </w:r>
      <w:r w:rsidR="007D3B7D">
        <w:rPr>
          <w:rStyle w:val="y2iqfc"/>
          <w:rFonts w:ascii="Times New Roman" w:hAnsi="Times New Roman" w:cs="Times New Roman"/>
          <w:color w:val="1F1F1F"/>
          <w:sz w:val="28"/>
          <w:szCs w:val="28"/>
          <w:shd w:val="clear" w:color="auto" w:fill="FFFFFF" w:themeFill="background1"/>
          <w:lang w:val="kk-KZ"/>
        </w:rPr>
        <w:t xml:space="preserve">, сидерит және плагиоклаз </w:t>
      </w:r>
      <w:r w:rsidR="00093CB1" w:rsidRPr="008A61DF">
        <w:rPr>
          <w:rStyle w:val="y2iqfc"/>
          <w:rFonts w:ascii="Times New Roman" w:hAnsi="Times New Roman" w:cs="Times New Roman"/>
          <w:color w:val="1F1F1F"/>
          <w:sz w:val="28"/>
          <w:szCs w:val="28"/>
          <w:shd w:val="clear" w:color="auto" w:fill="FFFFFF" w:themeFill="background1"/>
          <w:lang w:val="kk-KZ"/>
        </w:rPr>
        <w:t>байқалады</w:t>
      </w:r>
      <w:r w:rsidR="00CF066A">
        <w:rPr>
          <w:rStyle w:val="y2iqfc"/>
          <w:rFonts w:ascii="Times New Roman" w:hAnsi="Times New Roman" w:cs="Times New Roman"/>
          <w:color w:val="1F1F1F"/>
          <w:sz w:val="28"/>
          <w:szCs w:val="28"/>
          <w:shd w:val="clear" w:color="auto" w:fill="FFFFFF" w:themeFill="background1"/>
          <w:lang w:val="kk-KZ"/>
        </w:rPr>
        <w:t>.</w:t>
      </w:r>
    </w:p>
    <w:p w:rsidR="00CF066A" w:rsidRPr="00CF066A" w:rsidRDefault="00CF066A" w:rsidP="003F5A05">
      <w:pPr>
        <w:pStyle w:val="HTML"/>
        <w:shd w:val="clear" w:color="auto" w:fill="FFFFFF" w:themeFill="background1"/>
        <w:spacing w:line="276" w:lineRule="auto"/>
        <w:ind w:right="141"/>
        <w:jc w:val="both"/>
        <w:rPr>
          <w:rStyle w:val="y2iqfc"/>
          <w:rFonts w:ascii="inherit" w:hAnsi="inherit"/>
          <w:color w:val="1F1F1F"/>
          <w:sz w:val="18"/>
          <w:szCs w:val="42"/>
          <w:shd w:val="clear" w:color="auto" w:fill="FFFFFF" w:themeFill="background1"/>
          <w:lang w:val="kk-KZ"/>
        </w:rPr>
      </w:pPr>
    </w:p>
    <w:p w:rsidR="006955FE" w:rsidRPr="00CF0804" w:rsidRDefault="00CF0804" w:rsidP="00A56E9F">
      <w:pPr>
        <w:pStyle w:val="HTML"/>
        <w:shd w:val="clear" w:color="auto" w:fill="FFFFFF" w:themeFill="background1"/>
        <w:spacing w:line="276" w:lineRule="auto"/>
        <w:ind w:right="141" w:firstLine="284"/>
        <w:jc w:val="center"/>
        <w:rPr>
          <w:rFonts w:ascii="inherit" w:hAnsi="inherit"/>
          <w:color w:val="1F1F1F"/>
          <w:sz w:val="42"/>
          <w:szCs w:val="42"/>
          <w:shd w:val="clear" w:color="auto" w:fill="FFFFFF" w:themeFill="background1"/>
          <w:lang w:val="kk-KZ"/>
        </w:rPr>
      </w:pPr>
      <w:r>
        <w:rPr>
          <w:rStyle w:val="y2iqfc"/>
          <w:rFonts w:ascii="inherit" w:hAnsi="inherit"/>
          <w:noProof/>
          <w:color w:val="1F1F1F"/>
          <w:sz w:val="42"/>
          <w:szCs w:val="42"/>
          <w:shd w:val="clear" w:color="auto" w:fill="FFFFFF" w:themeFill="background1"/>
        </w:rPr>
        <w:drawing>
          <wp:inline distT="0" distB="0" distL="0" distR="0" wp14:anchorId="1B499007">
            <wp:extent cx="4466960" cy="33451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7397" cy="3360484"/>
                    </a:xfrm>
                    <a:prstGeom prst="rect">
                      <a:avLst/>
                    </a:prstGeom>
                    <a:noFill/>
                  </pic:spPr>
                </pic:pic>
              </a:graphicData>
            </a:graphic>
          </wp:inline>
        </w:drawing>
      </w:r>
    </w:p>
    <w:p w:rsidR="00DD432F" w:rsidRDefault="00093CB1"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3F5A05">
        <w:rPr>
          <w:rStyle w:val="y2iqfc"/>
          <w:rFonts w:ascii="Times New Roman" w:hAnsi="Times New Roman" w:cs="Times New Roman"/>
          <w:color w:val="1F1F1F"/>
          <w:sz w:val="28"/>
          <w:szCs w:val="28"/>
          <w:lang w:val="kk-KZ"/>
        </w:rPr>
        <w:t>4.</w:t>
      </w:r>
      <w:r w:rsidR="003F5A05" w:rsidRPr="003F5A05">
        <w:rPr>
          <w:rStyle w:val="y2iqfc"/>
          <w:rFonts w:ascii="Times New Roman" w:hAnsi="Times New Roman" w:cs="Times New Roman"/>
          <w:color w:val="1F1F1F"/>
          <w:sz w:val="28"/>
          <w:szCs w:val="28"/>
          <w:lang w:val="kk-KZ"/>
        </w:rPr>
        <w:t>9</w:t>
      </w:r>
      <w:r w:rsidR="00F70FE0">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сурет</w:t>
      </w:r>
      <w:r w:rsidR="006955FE" w:rsidRPr="006955FE">
        <w:rPr>
          <w:rStyle w:val="y2iqfc"/>
          <w:rFonts w:ascii="Times New Roman" w:hAnsi="Times New Roman" w:cs="Times New Roman"/>
          <w:color w:val="1F1F1F"/>
          <w:sz w:val="28"/>
          <w:szCs w:val="28"/>
          <w:lang w:val="kk-KZ"/>
        </w:rPr>
        <w:t xml:space="preserve"> – </w:t>
      </w:r>
      <w:r w:rsidR="00CF0804" w:rsidRPr="00CF0804">
        <w:rPr>
          <w:rStyle w:val="y2iqfc"/>
          <w:rFonts w:ascii="Times New Roman" w:hAnsi="Times New Roman" w:cs="Times New Roman"/>
          <w:color w:val="1F1F1F"/>
          <w:sz w:val="28"/>
          <w:szCs w:val="28"/>
          <w:lang w:val="kk-KZ"/>
        </w:rPr>
        <w:t>Халькопирит</w:t>
      </w:r>
      <w:r w:rsidR="007D3B7D">
        <w:rPr>
          <w:rStyle w:val="y2iqfc"/>
          <w:rFonts w:ascii="Times New Roman" w:hAnsi="Times New Roman" w:cs="Times New Roman"/>
          <w:color w:val="1F1F1F"/>
          <w:sz w:val="28"/>
          <w:szCs w:val="28"/>
          <w:lang w:val="kk-KZ"/>
        </w:rPr>
        <w:t>тің (1) борнитпен (2), халькозинм</w:t>
      </w:r>
      <w:r w:rsidR="00CF0804" w:rsidRPr="00CF0804">
        <w:rPr>
          <w:rStyle w:val="y2iqfc"/>
          <w:rFonts w:ascii="Times New Roman" w:hAnsi="Times New Roman" w:cs="Times New Roman"/>
          <w:color w:val="1F1F1F"/>
          <w:sz w:val="28"/>
          <w:szCs w:val="28"/>
          <w:lang w:val="kk-KZ"/>
        </w:rPr>
        <w:t xml:space="preserve">ен (3) металл емес массадағы (4) өзара өсуі. </w:t>
      </w:r>
      <w:r w:rsidR="003F5A05" w:rsidRPr="00CF0804">
        <w:rPr>
          <w:rStyle w:val="y2iqfc"/>
          <w:rFonts w:ascii="Times New Roman" w:hAnsi="Times New Roman" w:cs="Times New Roman"/>
          <w:color w:val="1F1F1F"/>
          <w:sz w:val="28"/>
          <w:szCs w:val="28"/>
          <w:lang w:val="kk-KZ"/>
        </w:rPr>
        <w:t>№ 6</w:t>
      </w:r>
      <w:r w:rsidR="003F5A05">
        <w:rPr>
          <w:rStyle w:val="y2iqfc"/>
          <w:rFonts w:ascii="Times New Roman" w:hAnsi="Times New Roman" w:cs="Times New Roman"/>
          <w:color w:val="1F1F1F"/>
          <w:sz w:val="28"/>
          <w:szCs w:val="28"/>
          <w:lang w:val="kk-KZ"/>
        </w:rPr>
        <w:t xml:space="preserve"> </w:t>
      </w:r>
      <w:r w:rsidR="003F5A05" w:rsidRPr="00FC2133">
        <w:rPr>
          <w:rStyle w:val="y2iqfc"/>
          <w:rFonts w:ascii="Times New Roman" w:hAnsi="Times New Roman" w:cs="Times New Roman"/>
          <w:color w:val="1F1F1F"/>
          <w:sz w:val="28"/>
          <w:szCs w:val="28"/>
          <w:lang w:val="kk-KZ"/>
        </w:rPr>
        <w:t xml:space="preserve">аншлиф. </w:t>
      </w:r>
      <w:r w:rsidR="00CF0804" w:rsidRPr="00CF0804">
        <w:rPr>
          <w:rStyle w:val="y2iqfc"/>
          <w:rFonts w:ascii="Times New Roman" w:hAnsi="Times New Roman" w:cs="Times New Roman"/>
          <w:color w:val="1F1F1F"/>
          <w:sz w:val="28"/>
          <w:szCs w:val="28"/>
          <w:lang w:val="kk-KZ"/>
        </w:rPr>
        <w:t>Ұңғыма №</w:t>
      </w:r>
      <w:r w:rsidR="00CF0804">
        <w:rPr>
          <w:rStyle w:val="y2iqfc"/>
          <w:rFonts w:ascii="Times New Roman" w:hAnsi="Times New Roman" w:cs="Times New Roman"/>
          <w:color w:val="1F1F1F"/>
          <w:sz w:val="28"/>
          <w:szCs w:val="28"/>
          <w:lang w:val="kk-KZ"/>
        </w:rPr>
        <w:t xml:space="preserve"> </w:t>
      </w:r>
      <w:r w:rsidR="00CF0804" w:rsidRPr="00CF0804">
        <w:rPr>
          <w:rStyle w:val="y2iqfc"/>
          <w:rFonts w:ascii="Times New Roman" w:hAnsi="Times New Roman" w:cs="Times New Roman"/>
          <w:color w:val="1F1F1F"/>
          <w:sz w:val="28"/>
          <w:szCs w:val="28"/>
          <w:lang w:val="kk-KZ"/>
        </w:rPr>
        <w:t xml:space="preserve">70-5.1. </w:t>
      </w:r>
      <w:r w:rsidR="00CF0804">
        <w:rPr>
          <w:rStyle w:val="y2iqfc"/>
          <w:rFonts w:ascii="Times New Roman" w:hAnsi="Times New Roman" w:cs="Times New Roman"/>
          <w:color w:val="1F1F1F"/>
          <w:sz w:val="28"/>
          <w:szCs w:val="28"/>
          <w:lang w:val="kk-KZ"/>
        </w:rPr>
        <w:t xml:space="preserve">Ұлғайту </w:t>
      </w:r>
      <w:r w:rsidR="00CF0804" w:rsidRPr="00CF0804">
        <w:rPr>
          <w:rStyle w:val="y2iqfc"/>
          <w:rFonts w:ascii="Times New Roman" w:hAnsi="Times New Roman" w:cs="Times New Roman"/>
          <w:color w:val="1F1F1F"/>
          <w:sz w:val="28"/>
          <w:szCs w:val="28"/>
          <w:lang w:val="kk-KZ"/>
        </w:rPr>
        <w:t>100.</w:t>
      </w:r>
    </w:p>
    <w:p w:rsidR="00CF0804" w:rsidRPr="006955FE" w:rsidRDefault="00CF0804"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3E009A" w:rsidRDefault="006955F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3E009A" w:rsidRPr="003E009A">
        <w:rPr>
          <w:rStyle w:val="y2iqfc"/>
          <w:rFonts w:ascii="Times New Roman" w:hAnsi="Times New Roman" w:cs="Times New Roman"/>
          <w:color w:val="1F1F1F"/>
          <w:sz w:val="28"/>
          <w:szCs w:val="28"/>
          <w:lang w:val="kk-KZ"/>
        </w:rPr>
        <w:t xml:space="preserve">Сульфидті саты таралу жағынан сирек металдар сатысынан кем түспейді. Бұл кезеңде мыс, мырыш, қорғасын және темір сульфидтері пайда болады. Мұнда негізгі рөлді қалайы сульфостаннаттары – станнин, гидростаннат, варламовит және т. </w:t>
      </w:r>
      <w:r w:rsidR="00677C41">
        <w:rPr>
          <w:rStyle w:val="y2iqfc"/>
          <w:rFonts w:ascii="Times New Roman" w:hAnsi="Times New Roman" w:cs="Times New Roman"/>
          <w:color w:val="1F1F1F"/>
          <w:sz w:val="28"/>
          <w:szCs w:val="28"/>
          <w:lang w:val="kk-KZ"/>
        </w:rPr>
        <w:t>б. атқарады. Сульфидті сатының</w:t>
      </w:r>
      <w:r w:rsidR="003E009A" w:rsidRPr="003E009A">
        <w:rPr>
          <w:rStyle w:val="y2iqfc"/>
          <w:rFonts w:ascii="Times New Roman" w:hAnsi="Times New Roman" w:cs="Times New Roman"/>
          <w:color w:val="1F1F1F"/>
          <w:sz w:val="28"/>
          <w:szCs w:val="28"/>
          <w:lang w:val="kk-KZ"/>
        </w:rPr>
        <w:t xml:space="preserve"> ерте бірлестігі – станнин-халькопирит ассоциациясынан бұрын болатын пирит-висмутинат</w:t>
      </w:r>
      <w:r w:rsidR="00677C41">
        <w:rPr>
          <w:rStyle w:val="y2iqfc"/>
          <w:rFonts w:ascii="Times New Roman" w:hAnsi="Times New Roman" w:cs="Times New Roman"/>
          <w:color w:val="1F1F1F"/>
          <w:sz w:val="28"/>
          <w:szCs w:val="28"/>
          <w:lang w:val="kk-KZ"/>
        </w:rPr>
        <w:t xml:space="preserve">. Станнин халькопирит, сфалеритпен </w:t>
      </w:r>
      <w:r w:rsidR="003E009A" w:rsidRPr="003E009A">
        <w:rPr>
          <w:rStyle w:val="y2iqfc"/>
          <w:rFonts w:ascii="Times New Roman" w:hAnsi="Times New Roman" w:cs="Times New Roman"/>
          <w:color w:val="1F1F1F"/>
          <w:sz w:val="28"/>
          <w:szCs w:val="28"/>
          <w:lang w:val="kk-KZ"/>
        </w:rPr>
        <w:t xml:space="preserve">жақын парагенездер түзеді. Бұл қалайы кендерінің сульфид түрін анықтайтын негізгі бірлестіктердің бірі, ол таралуы жағынан кварц-касситерит кендерінен </w:t>
      </w:r>
      <w:r w:rsidR="00677C41">
        <w:rPr>
          <w:rStyle w:val="y2iqfc"/>
          <w:rFonts w:ascii="Times New Roman" w:hAnsi="Times New Roman" w:cs="Times New Roman"/>
          <w:color w:val="1F1F1F"/>
          <w:sz w:val="28"/>
          <w:szCs w:val="28"/>
          <w:lang w:val="kk-KZ"/>
        </w:rPr>
        <w:t>ұқсас</w:t>
      </w:r>
      <w:r w:rsidR="003E009A" w:rsidRPr="003E009A">
        <w:rPr>
          <w:rStyle w:val="y2iqfc"/>
          <w:rFonts w:ascii="Times New Roman" w:hAnsi="Times New Roman" w:cs="Times New Roman"/>
          <w:color w:val="1F1F1F"/>
          <w:sz w:val="28"/>
          <w:szCs w:val="28"/>
          <w:lang w:val="kk-KZ"/>
        </w:rPr>
        <w:t>. Мұнда құрамында гидроксид бар қалайы қосылыстары түзіліп, олар кенорында біршама таралған.</w:t>
      </w:r>
    </w:p>
    <w:p w:rsidR="006955FE" w:rsidRPr="006955FE" w:rsidRDefault="00677C41" w:rsidP="00677C41">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6955FE" w:rsidRPr="003F5A05">
        <w:rPr>
          <w:rStyle w:val="y2iqfc"/>
          <w:rFonts w:ascii="Times New Roman" w:hAnsi="Times New Roman" w:cs="Times New Roman"/>
          <w:b/>
          <w:i/>
          <w:color w:val="1F1F1F"/>
          <w:sz w:val="28"/>
          <w:szCs w:val="28"/>
          <w:lang w:val="kk-KZ"/>
        </w:rPr>
        <w:t>Халькопирит</w:t>
      </w:r>
      <w:r w:rsidR="006955FE" w:rsidRPr="003F5A05">
        <w:rPr>
          <w:rStyle w:val="y2iqfc"/>
          <w:rFonts w:ascii="Times New Roman" w:hAnsi="Times New Roman" w:cs="Times New Roman"/>
          <w:b/>
          <w:color w:val="1F1F1F"/>
          <w:sz w:val="28"/>
          <w:szCs w:val="28"/>
          <w:lang w:val="kk-KZ"/>
        </w:rPr>
        <w:t xml:space="preserve"> </w:t>
      </w:r>
      <w:r w:rsidR="00CF0804" w:rsidRPr="003F5A05">
        <w:rPr>
          <w:rFonts w:ascii="Times New Roman" w:hAnsi="Times New Roman" w:cs="Times New Roman"/>
          <w:b/>
          <w:bCs/>
          <w:i/>
          <w:color w:val="000000" w:themeColor="text1"/>
          <w:sz w:val="28"/>
          <w:szCs w:val="28"/>
          <w:lang w:val="kk-KZ"/>
        </w:rPr>
        <w:t>CuFeS</w:t>
      </w:r>
      <w:r w:rsidR="00CF0804" w:rsidRPr="003F5A05">
        <w:rPr>
          <w:rFonts w:ascii="Times New Roman" w:hAnsi="Times New Roman" w:cs="Times New Roman"/>
          <w:b/>
          <w:bCs/>
          <w:i/>
          <w:color w:val="000000" w:themeColor="text1"/>
          <w:sz w:val="28"/>
          <w:szCs w:val="28"/>
          <w:vertAlign w:val="subscript"/>
          <w:lang w:val="kk-KZ"/>
        </w:rPr>
        <w:t>2</w:t>
      </w:r>
      <w:r>
        <w:rPr>
          <w:rFonts w:ascii="Times New Roman" w:hAnsi="Times New Roman" w:cs="Times New Roman"/>
          <w:b/>
          <w:bCs/>
          <w:i/>
          <w:color w:val="000000" w:themeColor="text1"/>
          <w:sz w:val="28"/>
          <w:szCs w:val="28"/>
          <w:vertAlign w:val="subscript"/>
          <w:lang w:val="kk-KZ"/>
        </w:rPr>
        <w:t xml:space="preserve"> </w:t>
      </w:r>
      <w:r w:rsidR="00FB4774">
        <w:rPr>
          <w:rFonts w:ascii="Times New Roman" w:hAnsi="Times New Roman" w:cs="Times New Roman"/>
          <w:bCs/>
          <w:i/>
          <w:color w:val="000000" w:themeColor="text1"/>
          <w:sz w:val="28"/>
          <w:szCs w:val="28"/>
          <w:vertAlign w:val="subscript"/>
          <w:lang w:val="kk-KZ"/>
        </w:rPr>
        <w:t xml:space="preserve"> </w:t>
      </w:r>
      <w:r w:rsidR="006955FE" w:rsidRPr="006955FE">
        <w:rPr>
          <w:rStyle w:val="y2iqfc"/>
          <w:rFonts w:ascii="Times New Roman" w:hAnsi="Times New Roman" w:cs="Times New Roman"/>
          <w:color w:val="1F1F1F"/>
          <w:sz w:val="28"/>
          <w:szCs w:val="28"/>
          <w:lang w:val="kk-KZ"/>
        </w:rPr>
        <w:t>– мөлшері (0,5-0,7)</w:t>
      </w:r>
      <w:r w:rsidR="00093CB1">
        <w:rPr>
          <w:rStyle w:val="y2iqfc"/>
          <w:rFonts w:ascii="Times New Roman" w:hAnsi="Times New Roman" w:cs="Times New Roman"/>
          <w:color w:val="1F1F1F"/>
          <w:sz w:val="28"/>
          <w:szCs w:val="28"/>
          <w:lang w:val="kk-KZ"/>
        </w:rPr>
        <w:t xml:space="preserve"> </w:t>
      </w:r>
      <w:r w:rsidR="006955FE" w:rsidRPr="006955FE">
        <w:rPr>
          <w:rStyle w:val="y2iqfc"/>
          <w:rFonts w:ascii="Times New Roman" w:hAnsi="Times New Roman" w:cs="Times New Roman"/>
          <w:color w:val="1F1F1F"/>
          <w:sz w:val="28"/>
          <w:szCs w:val="28"/>
          <w:lang w:val="kk-KZ"/>
        </w:rPr>
        <w:t xml:space="preserve">%. Өлшемдері (0,02-0,10) мм жеке ұсақ </w:t>
      </w:r>
      <w:r w:rsidR="00093CB1">
        <w:rPr>
          <w:rStyle w:val="y2iqfc"/>
          <w:rFonts w:ascii="Times New Roman" w:hAnsi="Times New Roman" w:cs="Times New Roman"/>
          <w:color w:val="1F1F1F"/>
          <w:sz w:val="28"/>
          <w:szCs w:val="28"/>
          <w:lang w:val="kk-KZ"/>
        </w:rPr>
        <w:t xml:space="preserve">түйірлері </w:t>
      </w:r>
      <w:r w:rsidR="006955FE" w:rsidRPr="006955FE">
        <w:rPr>
          <w:rStyle w:val="y2iqfc"/>
          <w:rFonts w:ascii="Times New Roman" w:hAnsi="Times New Roman" w:cs="Times New Roman"/>
          <w:color w:val="1F1F1F"/>
          <w:sz w:val="28"/>
          <w:szCs w:val="28"/>
          <w:lang w:val="kk-KZ"/>
        </w:rPr>
        <w:t xml:space="preserve">бар </w:t>
      </w:r>
      <w:r w:rsidR="00093CB1">
        <w:rPr>
          <w:rStyle w:val="y2iqfc"/>
          <w:rFonts w:ascii="Times New Roman" w:hAnsi="Times New Roman" w:cs="Times New Roman"/>
          <w:color w:val="1F1F1F"/>
          <w:sz w:val="28"/>
          <w:szCs w:val="28"/>
          <w:lang w:val="kk-KZ"/>
        </w:rPr>
        <w:t>бей</w:t>
      </w:r>
      <w:r w:rsidR="006955FE" w:rsidRPr="006955FE">
        <w:rPr>
          <w:rStyle w:val="y2iqfc"/>
          <w:rFonts w:ascii="Times New Roman" w:hAnsi="Times New Roman" w:cs="Times New Roman"/>
          <w:color w:val="1F1F1F"/>
          <w:sz w:val="28"/>
          <w:szCs w:val="28"/>
          <w:lang w:val="kk-KZ"/>
        </w:rPr>
        <w:t xml:space="preserve">металл </w:t>
      </w:r>
      <w:r w:rsidR="00093CB1">
        <w:rPr>
          <w:rStyle w:val="y2iqfc"/>
          <w:rFonts w:ascii="Times New Roman" w:hAnsi="Times New Roman" w:cs="Times New Roman"/>
          <w:color w:val="1F1F1F"/>
          <w:sz w:val="28"/>
          <w:szCs w:val="28"/>
          <w:lang w:val="kk-KZ"/>
        </w:rPr>
        <w:t xml:space="preserve">материалда </w:t>
      </w:r>
      <w:r w:rsidR="006955FE" w:rsidRPr="006955FE">
        <w:rPr>
          <w:rStyle w:val="y2iqfc"/>
          <w:rFonts w:ascii="Times New Roman" w:hAnsi="Times New Roman" w:cs="Times New Roman"/>
          <w:color w:val="1F1F1F"/>
          <w:sz w:val="28"/>
          <w:szCs w:val="28"/>
          <w:lang w:val="kk-KZ"/>
        </w:rPr>
        <w:t>қалы</w:t>
      </w:r>
      <w:r w:rsidR="00093CB1">
        <w:rPr>
          <w:rStyle w:val="y2iqfc"/>
          <w:rFonts w:ascii="Times New Roman" w:hAnsi="Times New Roman" w:cs="Times New Roman"/>
          <w:color w:val="1F1F1F"/>
          <w:sz w:val="28"/>
          <w:szCs w:val="28"/>
          <w:lang w:val="kk-KZ"/>
        </w:rPr>
        <w:t>ңдығы 0,50 мм үзіліссіз желішіктер</w:t>
      </w:r>
      <w:r w:rsidR="00FB4774">
        <w:rPr>
          <w:rStyle w:val="y2iqfc"/>
          <w:rFonts w:ascii="Times New Roman" w:hAnsi="Times New Roman" w:cs="Times New Roman"/>
          <w:color w:val="1F1F1F"/>
          <w:sz w:val="28"/>
          <w:szCs w:val="28"/>
          <w:lang w:val="kk-KZ"/>
        </w:rPr>
        <w:t xml:space="preserve"> түзеді.</w:t>
      </w:r>
    </w:p>
    <w:p w:rsidR="006955FE" w:rsidRPr="006955FE" w:rsidRDefault="006955FE" w:rsidP="00677C41">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lastRenderedPageBreak/>
        <w:tab/>
      </w:r>
      <w:r w:rsidRPr="003F5A05">
        <w:rPr>
          <w:rStyle w:val="y2iqfc"/>
          <w:rFonts w:ascii="Times New Roman" w:hAnsi="Times New Roman" w:cs="Times New Roman"/>
          <w:b/>
          <w:i/>
          <w:color w:val="1F1F1F"/>
          <w:sz w:val="28"/>
          <w:szCs w:val="28"/>
          <w:lang w:val="kk-KZ"/>
        </w:rPr>
        <w:t>Борнит</w:t>
      </w:r>
      <w:r w:rsidR="00093CB1" w:rsidRPr="003F5A05">
        <w:rPr>
          <w:rStyle w:val="y2iqfc"/>
          <w:rFonts w:ascii="Times New Roman" w:hAnsi="Times New Roman" w:cs="Times New Roman"/>
          <w:b/>
          <w:color w:val="1F1F1F"/>
          <w:sz w:val="28"/>
          <w:szCs w:val="28"/>
          <w:lang w:val="kk-KZ"/>
        </w:rPr>
        <w:t xml:space="preserve"> </w:t>
      </w:r>
      <w:r w:rsidR="00FB4774" w:rsidRPr="003F5A05">
        <w:rPr>
          <w:rFonts w:ascii="Times New Roman" w:hAnsi="Times New Roman" w:cs="Times New Roman"/>
          <w:b/>
          <w:bCs/>
          <w:i/>
          <w:color w:val="000000" w:themeColor="text1"/>
          <w:sz w:val="28"/>
          <w:szCs w:val="28"/>
          <w:lang w:val="kk-KZ"/>
        </w:rPr>
        <w:t>Cu</w:t>
      </w:r>
      <w:r w:rsidR="00FB4774" w:rsidRPr="003F5A05">
        <w:rPr>
          <w:rFonts w:ascii="Times New Roman" w:hAnsi="Times New Roman" w:cs="Times New Roman"/>
          <w:b/>
          <w:bCs/>
          <w:i/>
          <w:color w:val="000000" w:themeColor="text1"/>
          <w:sz w:val="28"/>
          <w:szCs w:val="28"/>
          <w:vertAlign w:val="subscript"/>
          <w:lang w:val="kk-KZ"/>
        </w:rPr>
        <w:t>5</w:t>
      </w:r>
      <w:r w:rsidR="00FB4774" w:rsidRPr="003F5A05">
        <w:rPr>
          <w:rFonts w:ascii="Times New Roman" w:hAnsi="Times New Roman" w:cs="Times New Roman"/>
          <w:b/>
          <w:bCs/>
          <w:i/>
          <w:color w:val="000000" w:themeColor="text1"/>
          <w:sz w:val="28"/>
          <w:szCs w:val="28"/>
          <w:lang w:val="kk-KZ"/>
        </w:rPr>
        <w:t>FeS</w:t>
      </w:r>
      <w:r w:rsidR="00FB4774" w:rsidRPr="003F5A05">
        <w:rPr>
          <w:rFonts w:ascii="Times New Roman" w:hAnsi="Times New Roman" w:cs="Times New Roman"/>
          <w:b/>
          <w:bCs/>
          <w:i/>
          <w:color w:val="000000" w:themeColor="text1"/>
          <w:sz w:val="28"/>
          <w:szCs w:val="28"/>
          <w:vertAlign w:val="subscript"/>
          <w:lang w:val="kk-KZ"/>
        </w:rPr>
        <w:t>4</w:t>
      </w:r>
      <w:r w:rsidR="00FB4774">
        <w:rPr>
          <w:rFonts w:ascii="Times New Roman" w:hAnsi="Times New Roman" w:cs="Times New Roman"/>
          <w:bCs/>
          <w:i/>
          <w:color w:val="000000" w:themeColor="text1"/>
          <w:sz w:val="28"/>
          <w:szCs w:val="28"/>
          <w:vertAlign w:val="subscript"/>
          <w:lang w:val="kk-KZ"/>
        </w:rPr>
        <w:t xml:space="preserve"> </w:t>
      </w:r>
      <w:r w:rsidR="00093CB1">
        <w:rPr>
          <w:rStyle w:val="y2iqfc"/>
          <w:rFonts w:ascii="Times New Roman" w:hAnsi="Times New Roman" w:cs="Times New Roman"/>
          <w:color w:val="1F1F1F"/>
          <w:sz w:val="28"/>
          <w:szCs w:val="28"/>
          <w:lang w:val="kk-KZ"/>
        </w:rPr>
        <w:t>– тек халькопирит</w:t>
      </w:r>
      <w:r w:rsidRPr="006955FE">
        <w:rPr>
          <w:rStyle w:val="y2iqfc"/>
          <w:rFonts w:ascii="Times New Roman" w:hAnsi="Times New Roman" w:cs="Times New Roman"/>
          <w:color w:val="1F1F1F"/>
          <w:sz w:val="28"/>
          <w:szCs w:val="28"/>
          <w:lang w:val="kk-KZ"/>
        </w:rPr>
        <w:t xml:space="preserve"> </w:t>
      </w:r>
      <w:r w:rsidR="00093CB1">
        <w:rPr>
          <w:rStyle w:val="y2iqfc"/>
          <w:rFonts w:ascii="Times New Roman" w:hAnsi="Times New Roman" w:cs="Times New Roman"/>
          <w:color w:val="1F1F1F"/>
          <w:sz w:val="28"/>
          <w:szCs w:val="28"/>
          <w:lang w:val="kk-KZ"/>
        </w:rPr>
        <w:t>желісінде кездеседі, онда</w:t>
      </w:r>
      <w:r w:rsidRPr="006955FE">
        <w:rPr>
          <w:rStyle w:val="y2iqfc"/>
          <w:rFonts w:ascii="Times New Roman" w:hAnsi="Times New Roman" w:cs="Times New Roman"/>
          <w:color w:val="1F1F1F"/>
          <w:sz w:val="28"/>
          <w:szCs w:val="28"/>
          <w:lang w:val="kk-KZ"/>
        </w:rPr>
        <w:t xml:space="preserve"> ұсақ қосындылар түзеді, оларда халькопирит</w:t>
      </w:r>
      <w:r w:rsidR="00093CB1">
        <w:rPr>
          <w:rStyle w:val="y2iqfc"/>
          <w:rFonts w:ascii="Times New Roman" w:hAnsi="Times New Roman" w:cs="Times New Roman"/>
          <w:color w:val="1F1F1F"/>
          <w:sz w:val="28"/>
          <w:szCs w:val="28"/>
          <w:lang w:val="kk-KZ"/>
        </w:rPr>
        <w:t>тің</w:t>
      </w:r>
      <w:r w:rsidRPr="006955FE">
        <w:rPr>
          <w:rStyle w:val="y2iqfc"/>
          <w:rFonts w:ascii="Times New Roman" w:hAnsi="Times New Roman" w:cs="Times New Roman"/>
          <w:color w:val="1F1F1F"/>
          <w:sz w:val="28"/>
          <w:szCs w:val="28"/>
          <w:lang w:val="kk-KZ"/>
        </w:rPr>
        <w:t xml:space="preserve"> ыдырау құрылымдарының жұқа осындылары кездеседі.</w:t>
      </w:r>
    </w:p>
    <w:p w:rsidR="00677C41" w:rsidRDefault="006955FE" w:rsidP="00677C41">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58654D" w:rsidRPr="003F5A05">
        <w:rPr>
          <w:rStyle w:val="y2iqfc"/>
          <w:rFonts w:ascii="Times New Roman" w:hAnsi="Times New Roman" w:cs="Times New Roman"/>
          <w:b/>
          <w:i/>
          <w:color w:val="1F1F1F"/>
          <w:sz w:val="28"/>
          <w:szCs w:val="28"/>
          <w:lang w:val="kk-KZ"/>
        </w:rPr>
        <w:t>Халькозин</w:t>
      </w:r>
      <w:r w:rsidRPr="003F5A05">
        <w:rPr>
          <w:rStyle w:val="y2iqfc"/>
          <w:rFonts w:ascii="Times New Roman" w:hAnsi="Times New Roman" w:cs="Times New Roman"/>
          <w:b/>
          <w:color w:val="1F1F1F"/>
          <w:sz w:val="28"/>
          <w:szCs w:val="28"/>
          <w:lang w:val="kk-KZ"/>
        </w:rPr>
        <w:t xml:space="preserve"> </w:t>
      </w:r>
      <w:r w:rsidR="00FB4774" w:rsidRPr="003F5A05">
        <w:rPr>
          <w:rFonts w:ascii="Times New Roman" w:hAnsi="Times New Roman" w:cs="Times New Roman"/>
          <w:b/>
          <w:bCs/>
          <w:i/>
          <w:color w:val="000000" w:themeColor="text1"/>
          <w:sz w:val="28"/>
          <w:szCs w:val="28"/>
        </w:rPr>
        <w:t>Cu</w:t>
      </w:r>
      <w:r w:rsidR="00FB4774" w:rsidRPr="003F5A05">
        <w:rPr>
          <w:rFonts w:ascii="Times New Roman" w:hAnsi="Times New Roman" w:cs="Times New Roman"/>
          <w:b/>
          <w:bCs/>
          <w:i/>
          <w:color w:val="000000" w:themeColor="text1"/>
          <w:sz w:val="28"/>
          <w:szCs w:val="28"/>
          <w:vertAlign w:val="subscript"/>
        </w:rPr>
        <w:t>2</w:t>
      </w:r>
      <w:r w:rsidR="00FB4774" w:rsidRPr="003F5A05">
        <w:rPr>
          <w:rFonts w:ascii="Times New Roman" w:hAnsi="Times New Roman" w:cs="Times New Roman"/>
          <w:b/>
          <w:bCs/>
          <w:i/>
          <w:color w:val="000000" w:themeColor="text1"/>
          <w:sz w:val="28"/>
          <w:szCs w:val="28"/>
        </w:rPr>
        <w:t>S</w:t>
      </w:r>
      <w:r w:rsidR="00FB4774" w:rsidRPr="003F5A05">
        <w:rPr>
          <w:rStyle w:val="30"/>
          <w:rFonts w:ascii="Times New Roman" w:hAnsi="Times New Roman" w:cs="Times New Roman"/>
          <w:b/>
          <w:color w:val="1F1F1F"/>
          <w:sz w:val="28"/>
          <w:szCs w:val="28"/>
          <w:lang w:val="kk-KZ"/>
        </w:rPr>
        <w:t xml:space="preserve"> </w:t>
      </w:r>
      <w:r w:rsidRPr="006955FE">
        <w:rPr>
          <w:rStyle w:val="y2iqfc"/>
          <w:rFonts w:ascii="Times New Roman" w:hAnsi="Times New Roman" w:cs="Times New Roman"/>
          <w:color w:val="1F1F1F"/>
          <w:sz w:val="28"/>
          <w:szCs w:val="28"/>
          <w:lang w:val="kk-KZ"/>
        </w:rPr>
        <w:t xml:space="preserve">өте сирек кездеседі. </w:t>
      </w:r>
      <w:r w:rsidR="00677C41" w:rsidRPr="00677C41">
        <w:rPr>
          <w:rStyle w:val="y2iqfc"/>
          <w:rFonts w:ascii="Times New Roman" w:hAnsi="Times New Roman" w:cs="Times New Roman"/>
          <w:color w:val="1F1F1F"/>
          <w:sz w:val="28"/>
          <w:szCs w:val="28"/>
          <w:lang w:val="kk-KZ"/>
        </w:rPr>
        <w:t xml:space="preserve">Ол борнит сияқты, халькопирит </w:t>
      </w:r>
      <w:r w:rsidR="00677C41">
        <w:rPr>
          <w:rStyle w:val="y2iqfc"/>
          <w:rFonts w:ascii="Times New Roman" w:hAnsi="Times New Roman" w:cs="Times New Roman"/>
          <w:color w:val="1F1F1F"/>
          <w:sz w:val="28"/>
          <w:szCs w:val="28"/>
          <w:lang w:val="kk-KZ"/>
        </w:rPr>
        <w:t>желілерінде</w:t>
      </w:r>
      <w:r w:rsidR="00677C41" w:rsidRPr="00677C41">
        <w:rPr>
          <w:rStyle w:val="y2iqfc"/>
          <w:rFonts w:ascii="Times New Roman" w:hAnsi="Times New Roman" w:cs="Times New Roman"/>
          <w:color w:val="1F1F1F"/>
          <w:sz w:val="28"/>
          <w:szCs w:val="28"/>
          <w:lang w:val="kk-KZ"/>
        </w:rPr>
        <w:t xml:space="preserve"> коррозияны алмастыратын құр</w:t>
      </w:r>
      <w:r w:rsidR="00677C41">
        <w:rPr>
          <w:rStyle w:val="y2iqfc"/>
          <w:rFonts w:ascii="Times New Roman" w:hAnsi="Times New Roman" w:cs="Times New Roman"/>
          <w:color w:val="1F1F1F"/>
          <w:sz w:val="28"/>
          <w:szCs w:val="28"/>
          <w:lang w:val="kk-KZ"/>
        </w:rPr>
        <w:t>ылымдар түрінде</w:t>
      </w:r>
      <w:r w:rsidR="00677C41" w:rsidRPr="00677C41">
        <w:rPr>
          <w:rStyle w:val="y2iqfc"/>
          <w:rFonts w:ascii="Times New Roman" w:hAnsi="Times New Roman" w:cs="Times New Roman"/>
          <w:color w:val="1F1F1F"/>
          <w:sz w:val="28"/>
          <w:szCs w:val="28"/>
          <w:lang w:val="kk-KZ"/>
        </w:rPr>
        <w:t xml:space="preserve"> кездеседі, кейде </w:t>
      </w:r>
      <w:r w:rsidR="00677C41">
        <w:rPr>
          <w:rStyle w:val="y2iqfc"/>
          <w:rFonts w:ascii="Times New Roman" w:hAnsi="Times New Roman" w:cs="Times New Roman"/>
          <w:color w:val="1F1F1F"/>
          <w:sz w:val="28"/>
          <w:szCs w:val="28"/>
          <w:lang w:val="kk-KZ"/>
        </w:rPr>
        <w:t>реликтілі болып келеді</w:t>
      </w:r>
      <w:r w:rsidR="00677C41" w:rsidRPr="00677C41">
        <w:rPr>
          <w:rStyle w:val="y2iqfc"/>
          <w:rFonts w:ascii="Times New Roman" w:hAnsi="Times New Roman" w:cs="Times New Roman"/>
          <w:color w:val="1F1F1F"/>
          <w:sz w:val="28"/>
          <w:szCs w:val="28"/>
          <w:lang w:val="kk-KZ"/>
        </w:rPr>
        <w:t>.</w:t>
      </w:r>
    </w:p>
    <w:p w:rsidR="00FB4774" w:rsidRDefault="00F22CC3" w:rsidP="00677C41">
      <w:pPr>
        <w:pStyle w:val="HTML"/>
        <w:shd w:val="clear" w:color="auto" w:fill="FFFFFF" w:themeFill="background1"/>
        <w:tabs>
          <w:tab w:val="clear" w:pos="916"/>
          <w:tab w:val="left" w:pos="709"/>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BD3868" w:rsidRPr="00BD3868">
        <w:rPr>
          <w:rStyle w:val="y2iqfc"/>
          <w:rFonts w:ascii="Times New Roman" w:hAnsi="Times New Roman" w:cs="Times New Roman"/>
          <w:color w:val="1F1F1F"/>
          <w:sz w:val="28"/>
          <w:szCs w:val="28"/>
          <w:lang w:val="kk-KZ"/>
        </w:rPr>
        <w:t xml:space="preserve">Зерттеу жұмысының нәтижесінде </w:t>
      </w:r>
      <w:r w:rsidR="00BD3868">
        <w:rPr>
          <w:rStyle w:val="y2iqfc"/>
          <w:rFonts w:ascii="Times New Roman" w:hAnsi="Times New Roman" w:cs="Times New Roman"/>
          <w:color w:val="1F1F1F"/>
          <w:sz w:val="28"/>
          <w:szCs w:val="28"/>
          <w:lang w:val="kk-KZ"/>
        </w:rPr>
        <w:t>в</w:t>
      </w:r>
      <w:r w:rsidRPr="00F22CC3">
        <w:rPr>
          <w:rStyle w:val="y2iqfc"/>
          <w:rFonts w:ascii="Times New Roman" w:hAnsi="Times New Roman" w:cs="Times New Roman"/>
          <w:color w:val="1F1F1F"/>
          <w:sz w:val="28"/>
          <w:szCs w:val="28"/>
          <w:lang w:val="kk-KZ"/>
        </w:rPr>
        <w:t xml:space="preserve">исмуттың минералдануы кен </w:t>
      </w:r>
      <w:r>
        <w:rPr>
          <w:rStyle w:val="y2iqfc"/>
          <w:rFonts w:ascii="Times New Roman" w:hAnsi="Times New Roman" w:cs="Times New Roman"/>
          <w:color w:val="1F1F1F"/>
          <w:sz w:val="28"/>
          <w:szCs w:val="28"/>
          <w:lang w:val="kk-KZ"/>
        </w:rPr>
        <w:t>өндіру процесінде кеңінен таралған</w:t>
      </w:r>
      <w:r w:rsidR="00BD3868">
        <w:rPr>
          <w:rStyle w:val="y2iqfc"/>
          <w:rFonts w:ascii="Times New Roman" w:hAnsi="Times New Roman" w:cs="Times New Roman"/>
          <w:color w:val="1F1F1F"/>
          <w:sz w:val="28"/>
          <w:szCs w:val="28"/>
          <w:lang w:val="kk-KZ"/>
        </w:rPr>
        <w:t>дығы байқалады.</w:t>
      </w:r>
      <w:r w:rsidRPr="00F22CC3">
        <w:rPr>
          <w:rStyle w:val="y2iqfc"/>
          <w:rFonts w:ascii="Times New Roman" w:hAnsi="Times New Roman" w:cs="Times New Roman"/>
          <w:color w:val="1F1F1F"/>
          <w:sz w:val="28"/>
          <w:szCs w:val="28"/>
          <w:lang w:val="kk-KZ"/>
        </w:rPr>
        <w:t xml:space="preserve"> </w:t>
      </w:r>
      <w:r w:rsidR="007D3B7D">
        <w:rPr>
          <w:rStyle w:val="y2iqfc"/>
          <w:rFonts w:ascii="Times New Roman" w:hAnsi="Times New Roman" w:cs="Times New Roman"/>
          <w:color w:val="1F1F1F"/>
          <w:sz w:val="28"/>
          <w:szCs w:val="28"/>
          <w:lang w:val="kk-KZ"/>
        </w:rPr>
        <w:t>№</w:t>
      </w:r>
      <w:r w:rsidR="007D3B7D" w:rsidRPr="007D3B7D">
        <w:rPr>
          <w:rStyle w:val="y2iqfc"/>
          <w:rFonts w:ascii="Times New Roman" w:hAnsi="Times New Roman" w:cs="Times New Roman"/>
          <w:color w:val="1F1F1F"/>
          <w:sz w:val="28"/>
          <w:szCs w:val="28"/>
          <w:lang w:val="kk-KZ"/>
        </w:rPr>
        <w:t xml:space="preserve">4 аншлифті зерделеу нәтижесінде (ұңғ. 71.5-1) </w:t>
      </w:r>
      <w:r w:rsidRPr="00F22CC3">
        <w:rPr>
          <w:rStyle w:val="y2iqfc"/>
          <w:rFonts w:ascii="Times New Roman" w:hAnsi="Times New Roman" w:cs="Times New Roman"/>
          <w:color w:val="1F1F1F"/>
          <w:sz w:val="28"/>
          <w:szCs w:val="28"/>
          <w:lang w:val="kk-KZ"/>
        </w:rPr>
        <w:t>Кендерде жергіл</w:t>
      </w:r>
      <w:r w:rsidR="00677C41">
        <w:rPr>
          <w:rStyle w:val="y2iqfc"/>
          <w:rFonts w:ascii="Times New Roman" w:hAnsi="Times New Roman" w:cs="Times New Roman"/>
          <w:color w:val="1F1F1F"/>
          <w:sz w:val="28"/>
          <w:szCs w:val="28"/>
          <w:lang w:val="kk-KZ"/>
        </w:rPr>
        <w:t xml:space="preserve">ікті висмут </w:t>
      </w:r>
      <w:r w:rsidR="00BD3868">
        <w:rPr>
          <w:rStyle w:val="y2iqfc"/>
          <w:rFonts w:ascii="Times New Roman" w:hAnsi="Times New Roman" w:cs="Times New Roman"/>
          <w:color w:val="1F1F1F"/>
          <w:sz w:val="28"/>
          <w:szCs w:val="28"/>
          <w:lang w:val="kk-KZ"/>
        </w:rPr>
        <w:t>орнатылды</w:t>
      </w:r>
      <w:r w:rsidRPr="00F22CC3">
        <w:rPr>
          <w:rStyle w:val="y2iqfc"/>
          <w:rFonts w:ascii="Times New Roman" w:hAnsi="Times New Roman" w:cs="Times New Roman"/>
          <w:color w:val="1F1F1F"/>
          <w:sz w:val="28"/>
          <w:szCs w:val="28"/>
          <w:lang w:val="kk-KZ"/>
        </w:rPr>
        <w:t xml:space="preserve"> </w:t>
      </w:r>
      <w:r w:rsidR="003F5A05">
        <w:rPr>
          <w:rStyle w:val="y2iqfc"/>
          <w:rFonts w:ascii="Times New Roman" w:hAnsi="Times New Roman" w:cs="Times New Roman"/>
          <w:color w:val="1F1F1F"/>
          <w:sz w:val="28"/>
          <w:szCs w:val="28"/>
          <w:lang w:val="kk-KZ"/>
        </w:rPr>
        <w:t>(4.10-кесте, 4.10</w:t>
      </w:r>
      <w:r w:rsidR="00F70FE0">
        <w:rPr>
          <w:rStyle w:val="y2iqfc"/>
          <w:rFonts w:ascii="Times New Roman" w:hAnsi="Times New Roman" w:cs="Times New Roman"/>
          <w:color w:val="1F1F1F"/>
          <w:sz w:val="28"/>
          <w:szCs w:val="28"/>
          <w:lang w:val="kk-KZ"/>
        </w:rPr>
        <w:t xml:space="preserve"> </w:t>
      </w:r>
      <w:r w:rsidR="00BD3868" w:rsidRPr="00BD3868">
        <w:rPr>
          <w:rStyle w:val="y2iqfc"/>
          <w:rFonts w:ascii="Times New Roman" w:hAnsi="Times New Roman" w:cs="Times New Roman"/>
          <w:color w:val="1F1F1F"/>
          <w:sz w:val="28"/>
          <w:szCs w:val="28"/>
          <w:lang w:val="kk-KZ"/>
        </w:rPr>
        <w:t>сурет)</w:t>
      </w:r>
    </w:p>
    <w:p w:rsidR="00F22CC3" w:rsidRDefault="00FB4774" w:rsidP="003357CE">
      <w:pPr>
        <w:pStyle w:val="HTML"/>
        <w:shd w:val="clear" w:color="auto" w:fill="FFFFFF" w:themeFill="background1"/>
        <w:tabs>
          <w:tab w:val="clear" w:pos="916"/>
          <w:tab w:val="left" w:pos="567"/>
        </w:tabs>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58654D">
        <w:rPr>
          <w:rStyle w:val="y2iqfc"/>
          <w:rFonts w:ascii="Times New Roman" w:hAnsi="Times New Roman" w:cs="Times New Roman"/>
          <w:color w:val="1F1F1F"/>
          <w:sz w:val="28"/>
          <w:szCs w:val="28"/>
          <w:lang w:val="kk-KZ"/>
        </w:rPr>
        <w:t>4.10</w:t>
      </w:r>
      <w:r w:rsidR="00F70FE0">
        <w:rPr>
          <w:rStyle w:val="y2iqfc"/>
          <w:rFonts w:ascii="Times New Roman" w:hAnsi="Times New Roman" w:cs="Times New Roman"/>
          <w:color w:val="1F1F1F"/>
          <w:sz w:val="28"/>
          <w:szCs w:val="28"/>
          <w:lang w:val="kk-KZ"/>
        </w:rPr>
        <w:t xml:space="preserve"> </w:t>
      </w:r>
      <w:r w:rsidR="0058654D" w:rsidRPr="0058654D">
        <w:rPr>
          <w:rStyle w:val="y2iqfc"/>
          <w:rFonts w:ascii="Times New Roman" w:hAnsi="Times New Roman" w:cs="Times New Roman"/>
          <w:color w:val="1F1F1F"/>
          <w:sz w:val="28"/>
          <w:szCs w:val="28"/>
          <w:lang w:val="kk-KZ"/>
        </w:rPr>
        <w:t>кесте</w:t>
      </w:r>
      <w:r w:rsidR="0058654D">
        <w:rPr>
          <w:rStyle w:val="y2iqfc"/>
          <w:rFonts w:ascii="Times New Roman" w:hAnsi="Times New Roman" w:cs="Times New Roman"/>
          <w:color w:val="1F1F1F"/>
          <w:sz w:val="28"/>
          <w:szCs w:val="28"/>
          <w:lang w:val="kk-KZ"/>
        </w:rPr>
        <w:t xml:space="preserve"> </w:t>
      </w:r>
      <w:r w:rsidR="00F22CC3" w:rsidRPr="00F22CC3">
        <w:rPr>
          <w:rStyle w:val="y2iqfc"/>
          <w:rFonts w:ascii="Times New Roman" w:hAnsi="Times New Roman" w:cs="Times New Roman"/>
          <w:color w:val="1F1F1F"/>
          <w:sz w:val="28"/>
          <w:szCs w:val="28"/>
          <w:lang w:val="kk-KZ"/>
        </w:rPr>
        <w:t>–</w:t>
      </w:r>
      <w:r w:rsidR="0058654D">
        <w:rPr>
          <w:rStyle w:val="y2iqfc"/>
          <w:rFonts w:ascii="Times New Roman" w:hAnsi="Times New Roman" w:cs="Times New Roman"/>
          <w:color w:val="1F1F1F"/>
          <w:sz w:val="28"/>
          <w:szCs w:val="28"/>
          <w:lang w:val="kk-KZ"/>
        </w:rPr>
        <w:t xml:space="preserve"> </w:t>
      </w:r>
      <w:r w:rsidR="00BD3868" w:rsidRPr="00BD3868">
        <w:rPr>
          <w:rStyle w:val="y2iqfc"/>
          <w:rFonts w:ascii="Times New Roman" w:hAnsi="Times New Roman" w:cs="Times New Roman"/>
          <w:color w:val="1F1F1F"/>
          <w:sz w:val="28"/>
          <w:szCs w:val="28"/>
          <w:lang w:val="kk-KZ"/>
        </w:rPr>
        <w:t xml:space="preserve">Электрондық зонд талдауы бойынша </w:t>
      </w:r>
      <w:r w:rsidR="00BD3868">
        <w:rPr>
          <w:rStyle w:val="y2iqfc"/>
          <w:rFonts w:ascii="Times New Roman" w:hAnsi="Times New Roman" w:cs="Times New Roman"/>
          <w:color w:val="1F1F1F"/>
          <w:sz w:val="28"/>
          <w:szCs w:val="28"/>
          <w:lang w:val="kk-KZ"/>
        </w:rPr>
        <w:t>висмуттың құрамы (</w:t>
      </w:r>
      <w:r w:rsidR="00BD3868" w:rsidRPr="00BD3868">
        <w:rPr>
          <w:rStyle w:val="y2iqfc"/>
          <w:rFonts w:ascii="Times New Roman" w:hAnsi="Times New Roman" w:cs="Times New Roman"/>
          <w:color w:val="1F1F1F"/>
          <w:sz w:val="28"/>
          <w:szCs w:val="28"/>
          <w:lang w:val="kk-KZ"/>
        </w:rPr>
        <w:t>%)</w:t>
      </w:r>
    </w:p>
    <w:p w:rsidR="00BD3868" w:rsidRPr="007D3B7D" w:rsidRDefault="00BD3868" w:rsidP="003357CE">
      <w:pPr>
        <w:pStyle w:val="HTML"/>
        <w:shd w:val="clear" w:color="auto" w:fill="FFFFFF" w:themeFill="background1"/>
        <w:tabs>
          <w:tab w:val="clear" w:pos="916"/>
          <w:tab w:val="left" w:pos="567"/>
        </w:tabs>
        <w:spacing w:line="276" w:lineRule="auto"/>
        <w:ind w:right="141"/>
        <w:jc w:val="both"/>
        <w:rPr>
          <w:rStyle w:val="y2iqfc"/>
          <w:rFonts w:ascii="Times New Roman" w:hAnsi="Times New Roman" w:cs="Times New Roman"/>
          <w:color w:val="1F1F1F"/>
          <w:sz w:val="14"/>
          <w:szCs w:val="28"/>
          <w:lang w:val="kk-KZ"/>
        </w:rPr>
      </w:pPr>
      <w:r>
        <w:rPr>
          <w:rStyle w:val="y2iqfc"/>
          <w:rFonts w:ascii="Times New Roman" w:hAnsi="Times New Roman" w:cs="Times New Roman"/>
          <w:color w:val="1F1F1F"/>
          <w:sz w:val="28"/>
          <w:szCs w:val="28"/>
          <w:lang w:val="kk-KZ"/>
        </w:rPr>
        <w:tab/>
      </w:r>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2126"/>
        <w:gridCol w:w="1848"/>
      </w:tblGrid>
      <w:tr w:rsidR="00F22CC3" w:rsidRPr="006C41FF" w:rsidTr="003F5A05">
        <w:trPr>
          <w:jc w:val="center"/>
        </w:trPr>
        <w:tc>
          <w:tcPr>
            <w:tcW w:w="1838" w:type="dxa"/>
          </w:tcPr>
          <w:p w:rsidR="00C203E6" w:rsidRDefault="00F22CC3" w:rsidP="003357CE">
            <w:pPr>
              <w:spacing w:after="0" w:line="240" w:lineRule="auto"/>
              <w:ind w:left="-74" w:right="141" w:firstLine="74"/>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 xml:space="preserve">Сынама </w:t>
            </w:r>
          </w:p>
          <w:p w:rsidR="00C203E6" w:rsidRPr="00C203E6" w:rsidRDefault="00F22CC3" w:rsidP="00C203E6">
            <w:pPr>
              <w:spacing w:after="0" w:line="240" w:lineRule="auto"/>
              <w:ind w:left="-74" w:right="141" w:firstLine="74"/>
              <w:jc w:val="center"/>
              <w:rPr>
                <w:rFonts w:ascii="Times New Roman" w:eastAsia="Times New Roman" w:hAnsi="Times New Roman" w:cs="Times New Roman"/>
                <w:bCs/>
                <w:sz w:val="24"/>
                <w:szCs w:val="24"/>
                <w:lang w:val="en-US" w:eastAsia="ru-RU"/>
              </w:rPr>
            </w:pPr>
            <w:r w:rsidRPr="00C203E6">
              <w:rPr>
                <w:rFonts w:ascii="Times New Roman" w:eastAsia="Times New Roman" w:hAnsi="Times New Roman" w:cs="Times New Roman"/>
                <w:bCs/>
                <w:sz w:val="24"/>
                <w:szCs w:val="24"/>
                <w:lang w:eastAsia="ru-RU"/>
              </w:rPr>
              <w:t>№</w:t>
            </w:r>
            <w:r w:rsidRPr="00C203E6">
              <w:rPr>
                <w:rFonts w:ascii="Times New Roman" w:eastAsia="Times New Roman" w:hAnsi="Times New Roman" w:cs="Times New Roman"/>
                <w:bCs/>
                <w:sz w:val="24"/>
                <w:szCs w:val="24"/>
                <w:lang w:val="en-US" w:eastAsia="ru-RU"/>
              </w:rPr>
              <w:t xml:space="preserve"> </w:t>
            </w:r>
          </w:p>
        </w:tc>
        <w:tc>
          <w:tcPr>
            <w:tcW w:w="2126" w:type="dxa"/>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val="kk-KZ" w:eastAsia="ru-RU"/>
              </w:rPr>
            </w:pPr>
            <w:r w:rsidRPr="00C203E6">
              <w:rPr>
                <w:rFonts w:ascii="Times New Roman" w:hAnsi="Times New Roman" w:cs="Times New Roman"/>
                <w:bCs/>
                <w:sz w:val="24"/>
                <w:szCs w:val="24"/>
              </w:rPr>
              <w:t xml:space="preserve"> </w:t>
            </w:r>
            <w:r w:rsidRPr="00C203E6">
              <w:rPr>
                <w:rFonts w:ascii="Times New Roman" w:eastAsia="Times New Roman" w:hAnsi="Times New Roman" w:cs="Times New Roman"/>
                <w:bCs/>
                <w:sz w:val="24"/>
                <w:szCs w:val="24"/>
                <w:lang w:eastAsia="ru-RU"/>
              </w:rPr>
              <w:t>Элементтер</w:t>
            </w:r>
            <w:r w:rsidR="00BD3868" w:rsidRPr="00C203E6">
              <w:rPr>
                <w:rFonts w:ascii="Times New Roman" w:eastAsia="Times New Roman" w:hAnsi="Times New Roman" w:cs="Times New Roman"/>
                <w:bCs/>
                <w:sz w:val="24"/>
                <w:szCs w:val="24"/>
                <w:lang w:val="kk-KZ" w:eastAsia="ru-RU"/>
              </w:rPr>
              <w:t xml:space="preserve"> </w:t>
            </w:r>
          </w:p>
        </w:tc>
        <w:tc>
          <w:tcPr>
            <w:tcW w:w="1848" w:type="dxa"/>
            <w:vMerge w:val="restart"/>
          </w:tcPr>
          <w:p w:rsidR="00F22CC3" w:rsidRPr="00C203E6" w:rsidRDefault="00BD3868" w:rsidP="003357CE">
            <w:pPr>
              <w:spacing w:after="0" w:line="240" w:lineRule="auto"/>
              <w:ind w:right="141"/>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sz w:val="24"/>
                <w:szCs w:val="24"/>
                <w:lang w:eastAsia="ru-RU"/>
              </w:rPr>
              <w:t>Σ</w:t>
            </w:r>
          </w:p>
        </w:tc>
      </w:tr>
      <w:tr w:rsidR="00F22CC3" w:rsidRPr="006C41FF" w:rsidTr="003F5A05">
        <w:trPr>
          <w:jc w:val="center"/>
        </w:trPr>
        <w:tc>
          <w:tcPr>
            <w:tcW w:w="1838" w:type="dxa"/>
            <w:vMerge w:val="restart"/>
            <w:vAlign w:val="center"/>
          </w:tcPr>
          <w:p w:rsidR="00F22CC3" w:rsidRPr="00C203E6" w:rsidRDefault="003F5A05" w:rsidP="003357CE">
            <w:pPr>
              <w:spacing w:after="0" w:line="240" w:lineRule="auto"/>
              <w:ind w:right="141" w:firstLine="68"/>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 xml:space="preserve">Ұңғ. 71.5-1 </w:t>
            </w:r>
            <w:r w:rsidR="00E612E4" w:rsidRPr="00C203E6">
              <w:rPr>
                <w:rFonts w:ascii="Times New Roman" w:eastAsia="Times New Roman" w:hAnsi="Times New Roman" w:cs="Times New Roman"/>
                <w:bCs/>
                <w:sz w:val="24"/>
                <w:szCs w:val="24"/>
                <w:lang w:eastAsia="ru-RU"/>
              </w:rPr>
              <w:t>Анш. №4</w:t>
            </w:r>
          </w:p>
        </w:tc>
        <w:tc>
          <w:tcPr>
            <w:tcW w:w="2126" w:type="dxa"/>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val="en-US" w:eastAsia="ru-RU"/>
              </w:rPr>
            </w:pPr>
            <w:r w:rsidRPr="00C203E6">
              <w:rPr>
                <w:rFonts w:ascii="Times New Roman" w:hAnsi="Times New Roman" w:cs="Times New Roman"/>
                <w:bCs/>
                <w:sz w:val="24"/>
                <w:szCs w:val="24"/>
                <w:lang w:val="en-US"/>
              </w:rPr>
              <w:t>Bi</w:t>
            </w:r>
          </w:p>
        </w:tc>
        <w:tc>
          <w:tcPr>
            <w:tcW w:w="1848" w:type="dxa"/>
            <w:vMerge/>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eastAsia="ru-RU"/>
              </w:rPr>
            </w:pPr>
          </w:p>
        </w:tc>
      </w:tr>
      <w:tr w:rsidR="00F22CC3" w:rsidRPr="006C41FF" w:rsidTr="003F5A05">
        <w:trPr>
          <w:jc w:val="center"/>
        </w:trPr>
        <w:tc>
          <w:tcPr>
            <w:tcW w:w="1838" w:type="dxa"/>
            <w:vMerge/>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eastAsia="ru-RU"/>
              </w:rPr>
            </w:pPr>
          </w:p>
        </w:tc>
        <w:tc>
          <w:tcPr>
            <w:tcW w:w="2126" w:type="dxa"/>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val="en-US" w:eastAsia="ru-RU"/>
              </w:rPr>
            </w:pPr>
            <w:r w:rsidRPr="00C203E6">
              <w:rPr>
                <w:rFonts w:ascii="Times New Roman" w:hAnsi="Times New Roman" w:cs="Times New Roman"/>
                <w:bCs/>
                <w:sz w:val="24"/>
                <w:szCs w:val="24"/>
                <w:lang w:val="en-US"/>
              </w:rPr>
              <w:t>100</w:t>
            </w:r>
          </w:p>
        </w:tc>
        <w:tc>
          <w:tcPr>
            <w:tcW w:w="1848" w:type="dxa"/>
          </w:tcPr>
          <w:p w:rsidR="00F22CC3" w:rsidRPr="00C203E6" w:rsidRDefault="00F22CC3" w:rsidP="003357CE">
            <w:pPr>
              <w:spacing w:after="0" w:line="240" w:lineRule="auto"/>
              <w:ind w:right="141"/>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100</w:t>
            </w:r>
          </w:p>
        </w:tc>
      </w:tr>
    </w:tbl>
    <w:p w:rsidR="00F22CC3" w:rsidRDefault="00F22CC3"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p>
    <w:p w:rsidR="006955FE" w:rsidRPr="00A56E9F" w:rsidRDefault="00A56E9F" w:rsidP="00A56E9F">
      <w:pPr>
        <w:pStyle w:val="HTML"/>
        <w:shd w:val="clear" w:color="auto" w:fill="FFFFFF" w:themeFill="background1"/>
        <w:spacing w:line="276" w:lineRule="auto"/>
        <w:ind w:right="141" w:firstLine="142"/>
        <w:jc w:val="center"/>
        <w:rPr>
          <w:rFonts w:ascii="Times New Roman" w:hAnsi="Times New Roman" w:cs="Times New Roman"/>
          <w:color w:val="1F1F1F"/>
          <w:sz w:val="28"/>
          <w:szCs w:val="28"/>
          <w:lang w:val="kk-KZ"/>
        </w:rPr>
      </w:pPr>
      <w:r>
        <w:rPr>
          <w:noProof/>
        </w:rPr>
        <w:drawing>
          <wp:inline distT="0" distB="0" distL="0" distR="0" wp14:anchorId="058088D9" wp14:editId="755F6483">
            <wp:extent cx="4439285" cy="37027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9505" t="36960" r="46343" b="25858"/>
                    <a:stretch/>
                  </pic:blipFill>
                  <pic:spPr bwMode="auto">
                    <a:xfrm>
                      <a:off x="0" y="0"/>
                      <a:ext cx="4468201" cy="3726912"/>
                    </a:xfrm>
                    <a:prstGeom prst="rect">
                      <a:avLst/>
                    </a:prstGeom>
                    <a:ln>
                      <a:noFill/>
                    </a:ln>
                    <a:extLst>
                      <a:ext uri="{53640926-AAD7-44D8-BBD7-CCE9431645EC}">
                        <a14:shadowObscured xmlns:a14="http://schemas.microsoft.com/office/drawing/2010/main"/>
                      </a:ext>
                    </a:extLst>
                  </pic:spPr>
                </pic:pic>
              </a:graphicData>
            </a:graphic>
          </wp:inline>
        </w:drawing>
      </w:r>
    </w:p>
    <w:p w:rsidR="00F22CC3" w:rsidRPr="00F22CC3" w:rsidRDefault="001645CD"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F22CC3" w:rsidRPr="00F22CC3">
        <w:rPr>
          <w:rStyle w:val="y2iqfc"/>
          <w:rFonts w:ascii="Times New Roman" w:hAnsi="Times New Roman" w:cs="Times New Roman"/>
          <w:color w:val="1F1F1F"/>
          <w:sz w:val="28"/>
          <w:szCs w:val="28"/>
          <w:lang w:val="kk-KZ"/>
        </w:rPr>
        <w:t xml:space="preserve"> </w:t>
      </w:r>
      <w:r w:rsidRPr="001645CD">
        <w:rPr>
          <w:rStyle w:val="y2iqfc"/>
          <w:rFonts w:ascii="Times New Roman" w:hAnsi="Times New Roman" w:cs="Times New Roman"/>
          <w:color w:val="1F1F1F"/>
          <w:sz w:val="28"/>
          <w:szCs w:val="28"/>
          <w:lang w:val="kk-KZ"/>
        </w:rPr>
        <w:t>4.</w:t>
      </w:r>
      <w:r w:rsidR="003F5A05">
        <w:rPr>
          <w:rStyle w:val="y2iqfc"/>
          <w:rFonts w:ascii="Times New Roman" w:hAnsi="Times New Roman" w:cs="Times New Roman"/>
          <w:color w:val="1F1F1F"/>
          <w:sz w:val="28"/>
          <w:szCs w:val="28"/>
          <w:lang w:val="kk-KZ"/>
        </w:rPr>
        <w:t>10</w:t>
      </w:r>
      <w:r w:rsidR="00F70FE0">
        <w:rPr>
          <w:rStyle w:val="y2iqfc"/>
          <w:rFonts w:ascii="Times New Roman" w:hAnsi="Times New Roman" w:cs="Times New Roman"/>
          <w:color w:val="1F1F1F"/>
          <w:sz w:val="28"/>
          <w:szCs w:val="28"/>
          <w:lang w:val="kk-KZ"/>
        </w:rPr>
        <w:t xml:space="preserve"> </w:t>
      </w:r>
      <w:r w:rsidR="0058654D" w:rsidRPr="00BD3868">
        <w:rPr>
          <w:rStyle w:val="y2iqfc"/>
          <w:rFonts w:ascii="Times New Roman" w:hAnsi="Times New Roman" w:cs="Times New Roman"/>
          <w:color w:val="1F1F1F"/>
          <w:sz w:val="28"/>
          <w:szCs w:val="28"/>
          <w:lang w:val="kk-KZ"/>
        </w:rPr>
        <w:t>сурет</w:t>
      </w:r>
      <w:r w:rsidRPr="009F003D">
        <w:rPr>
          <w:rStyle w:val="y2iqfc"/>
          <w:rFonts w:ascii="Times New Roman" w:hAnsi="Times New Roman" w:cs="Times New Roman"/>
          <w:color w:val="1F1F1F"/>
          <w:sz w:val="28"/>
          <w:szCs w:val="28"/>
          <w:lang w:val="kk-KZ"/>
        </w:rPr>
        <w:t xml:space="preserve"> </w:t>
      </w:r>
      <w:r w:rsidR="0058654D">
        <w:rPr>
          <w:rStyle w:val="y2iqfc"/>
          <w:rFonts w:ascii="Times New Roman" w:hAnsi="Times New Roman" w:cs="Times New Roman"/>
          <w:color w:val="1F1F1F"/>
          <w:sz w:val="28"/>
          <w:szCs w:val="28"/>
          <w:lang w:val="kk-KZ"/>
        </w:rPr>
        <w:t xml:space="preserve">– Бейметалл </w:t>
      </w:r>
      <w:r w:rsidR="00F22CC3" w:rsidRPr="00F22CC3">
        <w:rPr>
          <w:rStyle w:val="y2iqfc"/>
          <w:rFonts w:ascii="Times New Roman" w:hAnsi="Times New Roman" w:cs="Times New Roman"/>
          <w:color w:val="1F1F1F"/>
          <w:sz w:val="28"/>
          <w:szCs w:val="28"/>
          <w:lang w:val="kk-KZ"/>
        </w:rPr>
        <w:t>массадағы висмут</w:t>
      </w:r>
      <w:r w:rsidR="00BD3868">
        <w:rPr>
          <w:rStyle w:val="y2iqfc"/>
          <w:rFonts w:ascii="Times New Roman" w:hAnsi="Times New Roman" w:cs="Times New Roman"/>
          <w:color w:val="1F1F1F"/>
          <w:sz w:val="28"/>
          <w:szCs w:val="28"/>
          <w:lang w:val="kk-KZ"/>
        </w:rPr>
        <w:t xml:space="preserve">. </w:t>
      </w:r>
      <w:r w:rsidR="00BD3868" w:rsidRPr="00BD3868">
        <w:rPr>
          <w:rFonts w:ascii="Times New Roman" w:hAnsi="Times New Roman" w:cs="Times New Roman"/>
          <w:bCs/>
          <w:i/>
          <w:iCs/>
          <w:color w:val="000000" w:themeColor="text1"/>
          <w:sz w:val="28"/>
          <w:szCs w:val="28"/>
          <w:lang w:val="kk-KZ"/>
        </w:rPr>
        <w:t>SEI</w:t>
      </w:r>
      <w:r w:rsidR="003F5A05">
        <w:rPr>
          <w:rFonts w:ascii="Times New Roman" w:hAnsi="Times New Roman" w:cs="Times New Roman"/>
          <w:bCs/>
          <w:i/>
          <w:iCs/>
          <w:color w:val="000000" w:themeColor="text1"/>
          <w:sz w:val="28"/>
          <w:szCs w:val="28"/>
          <w:lang w:val="kk-KZ"/>
        </w:rPr>
        <w:t>.</w:t>
      </w:r>
    </w:p>
    <w:p w:rsidR="00A56E9F" w:rsidRPr="00F22CC3" w:rsidRDefault="00A56E9F"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8A61DF" w:rsidRPr="00F22CC3" w:rsidRDefault="001645CD"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BD3868" w:rsidRPr="003F5A05">
        <w:rPr>
          <w:rFonts w:ascii="Times New Roman" w:hAnsi="Times New Roman" w:cs="Times New Roman"/>
          <w:b/>
          <w:bCs/>
          <w:i/>
          <w:iCs/>
          <w:sz w:val="28"/>
          <w:szCs w:val="28"/>
          <w:lang w:val="kk-KZ"/>
        </w:rPr>
        <w:t>Арсенопирит</w:t>
      </w:r>
      <w:r w:rsidR="00BD3868" w:rsidRPr="003F5A05">
        <w:rPr>
          <w:rFonts w:ascii="Times New Roman" w:hAnsi="Times New Roman" w:cs="Times New Roman"/>
          <w:b/>
          <w:bCs/>
          <w:sz w:val="28"/>
          <w:szCs w:val="28"/>
          <w:lang w:val="kk-KZ"/>
        </w:rPr>
        <w:t xml:space="preserve"> </w:t>
      </w:r>
      <w:r w:rsidR="00BD3868" w:rsidRPr="003F5A05">
        <w:rPr>
          <w:rFonts w:ascii="Times New Roman" w:hAnsi="Times New Roman" w:cs="Times New Roman"/>
          <w:b/>
          <w:bCs/>
          <w:i/>
          <w:color w:val="000000" w:themeColor="text1"/>
          <w:sz w:val="28"/>
          <w:szCs w:val="28"/>
          <w:lang w:val="kk-KZ"/>
        </w:rPr>
        <w:t>FeAsS</w:t>
      </w:r>
      <w:r w:rsidR="00F22CC3" w:rsidRPr="00F22CC3">
        <w:rPr>
          <w:rStyle w:val="y2iqfc"/>
          <w:rFonts w:ascii="Times New Roman" w:hAnsi="Times New Roman" w:cs="Times New Roman"/>
          <w:color w:val="1F1F1F"/>
          <w:sz w:val="28"/>
          <w:szCs w:val="28"/>
          <w:lang w:val="kk-KZ"/>
        </w:rPr>
        <w:t xml:space="preserve"> мөлшері (0,2-0,3)%</w:t>
      </w:r>
      <w:r w:rsidR="00A56E9F">
        <w:rPr>
          <w:rStyle w:val="y2iqfc"/>
          <w:rFonts w:ascii="Times New Roman" w:hAnsi="Times New Roman" w:cs="Times New Roman"/>
          <w:color w:val="1F1F1F"/>
          <w:sz w:val="28"/>
          <w:szCs w:val="28"/>
          <w:lang w:val="kk-KZ"/>
        </w:rPr>
        <w:t xml:space="preserve"> шамасында</w:t>
      </w:r>
      <w:r w:rsidR="00F22CC3" w:rsidRPr="00F22CC3">
        <w:rPr>
          <w:rStyle w:val="y2iqfc"/>
          <w:rFonts w:ascii="Times New Roman" w:hAnsi="Times New Roman" w:cs="Times New Roman"/>
          <w:color w:val="1F1F1F"/>
          <w:sz w:val="28"/>
          <w:szCs w:val="28"/>
          <w:lang w:val="kk-KZ"/>
        </w:rPr>
        <w:t>. Өлшемдері 0,05 мм-ден</w:t>
      </w:r>
      <w:r w:rsidR="0058654D">
        <w:rPr>
          <w:rStyle w:val="y2iqfc"/>
          <w:rFonts w:ascii="Times New Roman" w:hAnsi="Times New Roman" w:cs="Times New Roman"/>
          <w:color w:val="1F1F1F"/>
          <w:sz w:val="28"/>
          <w:szCs w:val="28"/>
          <w:lang w:val="kk-KZ"/>
        </w:rPr>
        <w:t xml:space="preserve"> 0,20 мм-ге дейін, сирек</w:t>
      </w:r>
      <w:r w:rsidR="008A61DF">
        <w:rPr>
          <w:rStyle w:val="y2iqfc"/>
          <w:rFonts w:ascii="Times New Roman" w:hAnsi="Times New Roman" w:cs="Times New Roman"/>
          <w:color w:val="1F1F1F"/>
          <w:sz w:val="28"/>
          <w:szCs w:val="28"/>
          <w:lang w:val="kk-KZ"/>
        </w:rPr>
        <w:t xml:space="preserve"> 0,5 мм-ге дейін ауытқитын ромб</w:t>
      </w:r>
      <w:r w:rsidR="008A61DF" w:rsidRPr="008A61DF">
        <w:rPr>
          <w:rStyle w:val="y2iqfc"/>
          <w:rFonts w:ascii="Times New Roman" w:hAnsi="Times New Roman" w:cs="Times New Roman"/>
          <w:color w:val="1F1F1F"/>
          <w:sz w:val="28"/>
          <w:szCs w:val="28"/>
          <w:lang w:val="kk-KZ"/>
        </w:rPr>
        <w:t xml:space="preserve"> тәрізді және </w:t>
      </w:r>
      <w:r w:rsidR="008A61DF">
        <w:rPr>
          <w:rStyle w:val="y2iqfc"/>
          <w:rFonts w:ascii="Times New Roman" w:hAnsi="Times New Roman" w:cs="Times New Roman"/>
          <w:color w:val="1F1F1F"/>
          <w:sz w:val="28"/>
          <w:szCs w:val="28"/>
          <w:lang w:val="kk-KZ"/>
        </w:rPr>
        <w:t xml:space="preserve">қалақша </w:t>
      </w:r>
      <w:r w:rsidR="008A61DF" w:rsidRPr="008A61DF">
        <w:rPr>
          <w:rStyle w:val="y2iqfc"/>
          <w:rFonts w:ascii="Times New Roman" w:hAnsi="Times New Roman" w:cs="Times New Roman"/>
          <w:color w:val="1F1F1F"/>
          <w:sz w:val="28"/>
          <w:szCs w:val="28"/>
          <w:lang w:val="kk-KZ"/>
        </w:rPr>
        <w:t xml:space="preserve">пішіндердің жеке кристалдарының бейметалл сіңдіру кезінде қалыптасады.  </w:t>
      </w:r>
      <w:r w:rsidR="00F70FE0">
        <w:rPr>
          <w:rStyle w:val="y2iqfc"/>
          <w:rFonts w:ascii="Times New Roman" w:hAnsi="Times New Roman" w:cs="Times New Roman"/>
          <w:color w:val="1F1F1F"/>
          <w:sz w:val="28"/>
          <w:szCs w:val="28"/>
          <w:lang w:val="kk-KZ"/>
        </w:rPr>
        <w:t>(4.11</w:t>
      </w:r>
      <w:r w:rsidR="00BD3868">
        <w:rPr>
          <w:rStyle w:val="y2iqfc"/>
          <w:rFonts w:ascii="Times New Roman" w:hAnsi="Times New Roman" w:cs="Times New Roman"/>
          <w:color w:val="1F1F1F"/>
          <w:sz w:val="28"/>
          <w:szCs w:val="28"/>
          <w:lang w:val="kk-KZ"/>
        </w:rPr>
        <w:t xml:space="preserve"> кесте, </w:t>
      </w:r>
      <w:r w:rsidR="003F5A05">
        <w:rPr>
          <w:rStyle w:val="y2iqfc"/>
          <w:rFonts w:ascii="Times New Roman" w:hAnsi="Times New Roman" w:cs="Times New Roman"/>
          <w:color w:val="1F1F1F"/>
          <w:sz w:val="28"/>
          <w:szCs w:val="28"/>
          <w:lang w:val="en-US"/>
        </w:rPr>
        <w:t>4.11</w:t>
      </w:r>
      <w:r w:rsidR="00BD3868">
        <w:rPr>
          <w:rStyle w:val="y2iqfc"/>
          <w:rFonts w:ascii="Times New Roman" w:hAnsi="Times New Roman" w:cs="Times New Roman"/>
          <w:color w:val="1F1F1F"/>
          <w:sz w:val="28"/>
          <w:szCs w:val="28"/>
          <w:lang w:val="kk-KZ"/>
        </w:rPr>
        <w:t xml:space="preserve"> сурет</w:t>
      </w:r>
      <w:r w:rsidR="00F22CC3" w:rsidRPr="008A61DF">
        <w:rPr>
          <w:rStyle w:val="y2iqfc"/>
          <w:rFonts w:ascii="Times New Roman" w:hAnsi="Times New Roman" w:cs="Times New Roman"/>
          <w:color w:val="1F1F1F"/>
          <w:sz w:val="28"/>
          <w:szCs w:val="28"/>
          <w:lang w:val="kk-KZ"/>
        </w:rPr>
        <w:t>).</w:t>
      </w:r>
    </w:p>
    <w:p w:rsidR="00E612E4" w:rsidRDefault="0058654D"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lastRenderedPageBreak/>
        <w:tab/>
      </w:r>
      <w:r w:rsidR="001645CD">
        <w:rPr>
          <w:rStyle w:val="y2iqfc"/>
          <w:rFonts w:ascii="Times New Roman" w:hAnsi="Times New Roman" w:cs="Times New Roman"/>
          <w:color w:val="1F1F1F"/>
          <w:sz w:val="28"/>
          <w:szCs w:val="28"/>
          <w:lang w:val="kk-KZ"/>
        </w:rPr>
        <w:t>4.11</w:t>
      </w:r>
      <w:r w:rsidR="00F70FE0">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кесте</w:t>
      </w:r>
      <w:r w:rsidR="001645CD">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 xml:space="preserve">– </w:t>
      </w:r>
      <w:r w:rsidR="00BD3868" w:rsidRPr="00BD3868">
        <w:rPr>
          <w:rStyle w:val="y2iqfc"/>
          <w:rFonts w:ascii="Times New Roman" w:hAnsi="Times New Roman" w:cs="Times New Roman"/>
          <w:color w:val="1F1F1F"/>
          <w:sz w:val="28"/>
          <w:szCs w:val="28"/>
          <w:lang w:val="kk-KZ"/>
        </w:rPr>
        <w:t>Электрондық зонд талдауы бойынша арсенопирит</w:t>
      </w:r>
      <w:r w:rsidR="00E612E4">
        <w:rPr>
          <w:rStyle w:val="y2iqfc"/>
          <w:rFonts w:ascii="Times New Roman" w:hAnsi="Times New Roman" w:cs="Times New Roman"/>
          <w:color w:val="1F1F1F"/>
          <w:sz w:val="28"/>
          <w:szCs w:val="28"/>
          <w:lang w:val="kk-KZ"/>
        </w:rPr>
        <w:t>тің құрамы (</w:t>
      </w:r>
      <w:r w:rsidR="00BD3868" w:rsidRPr="00BD3868">
        <w:rPr>
          <w:rStyle w:val="y2iqfc"/>
          <w:rFonts w:ascii="Times New Roman" w:hAnsi="Times New Roman" w:cs="Times New Roman"/>
          <w:color w:val="1F1F1F"/>
          <w:sz w:val="28"/>
          <w:szCs w:val="28"/>
          <w:lang w:val="kk-KZ"/>
        </w:rPr>
        <w:t>%)</w:t>
      </w:r>
      <w:r w:rsidR="00FF4540">
        <w:rPr>
          <w:rStyle w:val="y2iqfc"/>
          <w:rFonts w:ascii="Times New Roman" w:hAnsi="Times New Roman" w:cs="Times New Roman"/>
          <w:color w:val="1F1F1F"/>
          <w:sz w:val="28"/>
          <w:szCs w:val="28"/>
          <w:lang w:val="kk-KZ"/>
        </w:rPr>
        <w:t>.</w:t>
      </w:r>
    </w:p>
    <w:tbl>
      <w:tblPr>
        <w:tblW w:w="6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7"/>
        <w:gridCol w:w="1133"/>
        <w:gridCol w:w="1146"/>
        <w:gridCol w:w="1276"/>
        <w:gridCol w:w="1418"/>
      </w:tblGrid>
      <w:tr w:rsidR="00E612E4" w:rsidRPr="00E612E4" w:rsidTr="00F70FE0">
        <w:trPr>
          <w:jc w:val="center"/>
        </w:trPr>
        <w:tc>
          <w:tcPr>
            <w:tcW w:w="1577" w:type="dxa"/>
          </w:tcPr>
          <w:p w:rsidR="00E612E4" w:rsidRDefault="00C203E6" w:rsidP="00C203E6">
            <w:pPr>
              <w:spacing w:after="0" w:line="276" w:lineRule="auto"/>
              <w:ind w:left="-74" w:firstLine="74"/>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Сынама</w:t>
            </w:r>
            <w:r w:rsidR="00E612E4" w:rsidRPr="00C203E6">
              <w:rPr>
                <w:rFonts w:ascii="Times New Roman" w:eastAsia="Times New Roman" w:hAnsi="Times New Roman" w:cs="Times New Roman"/>
                <w:bCs/>
                <w:sz w:val="24"/>
                <w:szCs w:val="24"/>
                <w:lang w:eastAsia="ru-RU"/>
              </w:rPr>
              <w:t xml:space="preserve"> №</w:t>
            </w:r>
          </w:p>
          <w:p w:rsidR="00CF066A" w:rsidRPr="00C203E6" w:rsidRDefault="00CF066A" w:rsidP="00C203E6">
            <w:pPr>
              <w:spacing w:after="0" w:line="276" w:lineRule="auto"/>
              <w:ind w:left="-74" w:firstLine="74"/>
              <w:jc w:val="center"/>
              <w:rPr>
                <w:rFonts w:ascii="Times New Roman" w:eastAsia="Times New Roman" w:hAnsi="Times New Roman" w:cs="Times New Roman"/>
                <w:bCs/>
                <w:sz w:val="24"/>
                <w:szCs w:val="24"/>
                <w:lang w:eastAsia="ru-RU"/>
              </w:rPr>
            </w:pPr>
          </w:p>
        </w:tc>
        <w:tc>
          <w:tcPr>
            <w:tcW w:w="3555" w:type="dxa"/>
            <w:gridSpan w:val="3"/>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Элементтер</w:t>
            </w:r>
          </w:p>
        </w:tc>
        <w:tc>
          <w:tcPr>
            <w:tcW w:w="1418" w:type="dxa"/>
            <w:vMerge w:val="restart"/>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sz w:val="24"/>
                <w:szCs w:val="24"/>
                <w:lang w:eastAsia="ru-RU"/>
              </w:rPr>
              <w:t>Σ</w:t>
            </w:r>
          </w:p>
        </w:tc>
      </w:tr>
      <w:tr w:rsidR="00E612E4" w:rsidRPr="00E612E4" w:rsidTr="00F70FE0">
        <w:trPr>
          <w:jc w:val="center"/>
        </w:trPr>
        <w:tc>
          <w:tcPr>
            <w:tcW w:w="1577" w:type="dxa"/>
            <w:vMerge w:val="restart"/>
            <w:vAlign w:val="center"/>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Скв. 71.5-1</w:t>
            </w:r>
          </w:p>
          <w:p w:rsidR="00E612E4" w:rsidRPr="00C203E6" w:rsidRDefault="00E612E4" w:rsidP="00E612E4">
            <w:pPr>
              <w:spacing w:after="0" w:line="276" w:lineRule="auto"/>
              <w:ind w:firstLine="68"/>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Анш. №5</w:t>
            </w:r>
          </w:p>
        </w:tc>
        <w:tc>
          <w:tcPr>
            <w:tcW w:w="1133"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S</w:t>
            </w:r>
          </w:p>
        </w:tc>
        <w:tc>
          <w:tcPr>
            <w:tcW w:w="1146"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Fe</w:t>
            </w:r>
          </w:p>
        </w:tc>
        <w:tc>
          <w:tcPr>
            <w:tcW w:w="1276"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As</w:t>
            </w:r>
          </w:p>
        </w:tc>
        <w:tc>
          <w:tcPr>
            <w:tcW w:w="1418" w:type="dxa"/>
            <w:vMerge/>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p>
        </w:tc>
      </w:tr>
      <w:tr w:rsidR="00E612E4" w:rsidRPr="00E612E4" w:rsidTr="00F70FE0">
        <w:trPr>
          <w:jc w:val="center"/>
        </w:trPr>
        <w:tc>
          <w:tcPr>
            <w:tcW w:w="1577" w:type="dxa"/>
            <w:vMerge/>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p>
        </w:tc>
        <w:tc>
          <w:tcPr>
            <w:tcW w:w="1133"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18,57</w:t>
            </w:r>
          </w:p>
        </w:tc>
        <w:tc>
          <w:tcPr>
            <w:tcW w:w="1146"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33,22</w:t>
            </w:r>
          </w:p>
        </w:tc>
        <w:tc>
          <w:tcPr>
            <w:tcW w:w="1276"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hAnsi="Times New Roman" w:cs="Times New Roman"/>
                <w:bCs/>
                <w:sz w:val="24"/>
                <w:szCs w:val="24"/>
              </w:rPr>
              <w:t>48,21</w:t>
            </w:r>
          </w:p>
        </w:tc>
        <w:tc>
          <w:tcPr>
            <w:tcW w:w="1418" w:type="dxa"/>
          </w:tcPr>
          <w:p w:rsidR="00E612E4" w:rsidRPr="00C203E6" w:rsidRDefault="00E612E4" w:rsidP="00E612E4">
            <w:pPr>
              <w:spacing w:after="0" w:line="276" w:lineRule="auto"/>
              <w:jc w:val="center"/>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bCs/>
                <w:sz w:val="24"/>
                <w:szCs w:val="24"/>
                <w:lang w:eastAsia="ru-RU"/>
              </w:rPr>
              <w:t>100</w:t>
            </w:r>
          </w:p>
        </w:tc>
      </w:tr>
    </w:tbl>
    <w:p w:rsidR="00F22CC3" w:rsidRDefault="00F22CC3" w:rsidP="00A56E9F">
      <w:pPr>
        <w:shd w:val="clear" w:color="auto" w:fill="FFFFFF" w:themeFill="background1"/>
        <w:tabs>
          <w:tab w:val="left" w:pos="1392"/>
        </w:tabs>
        <w:spacing w:after="0" w:line="276" w:lineRule="auto"/>
        <w:ind w:right="141"/>
        <w:jc w:val="both"/>
        <w:rPr>
          <w:rFonts w:ascii="Times New Roman" w:hAnsi="Times New Roman" w:cs="Times New Roman"/>
          <w:sz w:val="28"/>
          <w:szCs w:val="28"/>
          <w:lang w:val="kk-KZ"/>
        </w:rPr>
      </w:pPr>
    </w:p>
    <w:p w:rsidR="00477F0A" w:rsidRDefault="00477F0A" w:rsidP="00F70FE0">
      <w:pPr>
        <w:shd w:val="clear" w:color="auto" w:fill="FFFFFF" w:themeFill="background1"/>
        <w:tabs>
          <w:tab w:val="left" w:pos="1134"/>
        </w:tabs>
        <w:spacing w:after="0" w:line="276" w:lineRule="auto"/>
        <w:ind w:right="141"/>
        <w:jc w:val="center"/>
        <w:rPr>
          <w:rFonts w:ascii="Times New Roman" w:hAnsi="Times New Roman" w:cs="Times New Roman"/>
          <w:sz w:val="28"/>
          <w:szCs w:val="28"/>
          <w:lang w:val="kk-KZ"/>
        </w:rPr>
      </w:pPr>
      <w:r w:rsidRPr="00537E70">
        <w:rPr>
          <w:rFonts w:ascii="Times New Roman" w:hAnsi="Times New Roman" w:cs="Times New Roman"/>
          <w:noProof/>
          <w:sz w:val="28"/>
          <w:szCs w:val="28"/>
          <w:lang w:eastAsia="ru-RU"/>
        </w:rPr>
        <w:drawing>
          <wp:inline distT="0" distB="0" distL="0" distR="0" wp14:anchorId="5F9E0120" wp14:editId="4B9E1379">
            <wp:extent cx="4419130" cy="3590939"/>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67882" cy="3630554"/>
                    </a:xfrm>
                    <a:prstGeom prst="rect">
                      <a:avLst/>
                    </a:prstGeom>
                    <a:noFill/>
                  </pic:spPr>
                </pic:pic>
              </a:graphicData>
            </a:graphic>
          </wp:inline>
        </w:drawing>
      </w:r>
    </w:p>
    <w:p w:rsidR="005E368A" w:rsidRDefault="003F5A05" w:rsidP="005E368A">
      <w:pPr>
        <w:pStyle w:val="HTML"/>
        <w:shd w:val="clear" w:color="auto" w:fill="FFFFFF" w:themeFill="background1"/>
        <w:spacing w:line="276" w:lineRule="auto"/>
        <w:ind w:left="993" w:right="141" w:hanging="284"/>
        <w:jc w:val="center"/>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4.11</w:t>
      </w:r>
      <w:r w:rsidR="0058654D">
        <w:rPr>
          <w:rStyle w:val="y2iqfc"/>
          <w:rFonts w:ascii="Times New Roman" w:hAnsi="Times New Roman" w:cs="Times New Roman"/>
          <w:color w:val="1F1F1F"/>
          <w:sz w:val="28"/>
          <w:szCs w:val="28"/>
          <w:lang w:val="kk-KZ"/>
        </w:rPr>
        <w:t xml:space="preserve"> </w:t>
      </w:r>
      <w:r w:rsidR="0058654D" w:rsidRPr="003357CE">
        <w:rPr>
          <w:rStyle w:val="y2iqfc"/>
          <w:rFonts w:ascii="Times New Roman" w:hAnsi="Times New Roman" w:cs="Times New Roman"/>
          <w:color w:val="1F1F1F"/>
          <w:sz w:val="28"/>
          <w:szCs w:val="28"/>
          <w:lang w:val="kk-KZ"/>
        </w:rPr>
        <w:t>сурет</w:t>
      </w:r>
      <w:r w:rsidR="00477F0A" w:rsidRPr="00477F0A">
        <w:rPr>
          <w:rStyle w:val="y2iqfc"/>
          <w:rFonts w:ascii="Times New Roman" w:hAnsi="Times New Roman" w:cs="Times New Roman"/>
          <w:color w:val="1F1F1F"/>
          <w:sz w:val="28"/>
          <w:szCs w:val="28"/>
          <w:lang w:val="kk-KZ"/>
        </w:rPr>
        <w:t xml:space="preserve"> – </w:t>
      </w:r>
      <w:r w:rsidR="00E612E4" w:rsidRPr="00E612E4">
        <w:rPr>
          <w:rStyle w:val="y2iqfc"/>
          <w:rFonts w:ascii="Times New Roman" w:hAnsi="Times New Roman" w:cs="Times New Roman"/>
          <w:color w:val="1F1F1F"/>
          <w:sz w:val="28"/>
          <w:szCs w:val="28"/>
          <w:lang w:val="kk-KZ"/>
        </w:rPr>
        <w:t>Арсенопирит дәндері (ашық сұр).</w:t>
      </w:r>
      <w:r w:rsidR="00E612E4">
        <w:rPr>
          <w:rStyle w:val="y2iqfc"/>
          <w:rFonts w:ascii="Times New Roman" w:hAnsi="Times New Roman" w:cs="Times New Roman"/>
          <w:color w:val="1F1F1F"/>
          <w:sz w:val="28"/>
          <w:szCs w:val="28"/>
          <w:lang w:val="kk-KZ"/>
        </w:rPr>
        <w:t xml:space="preserve"> </w:t>
      </w:r>
      <w:r w:rsidR="00A56E9F" w:rsidRPr="00E612E4">
        <w:rPr>
          <w:rStyle w:val="y2iqfc"/>
          <w:rFonts w:ascii="Times New Roman" w:hAnsi="Times New Roman" w:cs="Times New Roman"/>
          <w:color w:val="1F1F1F"/>
          <w:sz w:val="28"/>
          <w:szCs w:val="28"/>
          <w:lang w:val="kk-KZ"/>
        </w:rPr>
        <w:t>№5</w:t>
      </w:r>
      <w:r w:rsidR="00A56E9F">
        <w:rPr>
          <w:rStyle w:val="y2iqfc"/>
          <w:rFonts w:ascii="Times New Roman" w:hAnsi="Times New Roman" w:cs="Times New Roman"/>
          <w:color w:val="1F1F1F"/>
          <w:sz w:val="28"/>
          <w:szCs w:val="28"/>
          <w:lang w:val="kk-KZ"/>
        </w:rPr>
        <w:t xml:space="preserve"> а</w:t>
      </w:r>
      <w:r w:rsidR="00E612E4" w:rsidRPr="00E612E4">
        <w:rPr>
          <w:rStyle w:val="y2iqfc"/>
          <w:rFonts w:ascii="Times New Roman" w:hAnsi="Times New Roman" w:cs="Times New Roman"/>
          <w:color w:val="1F1F1F"/>
          <w:sz w:val="28"/>
          <w:szCs w:val="28"/>
          <w:lang w:val="kk-KZ"/>
        </w:rPr>
        <w:t xml:space="preserve">ншлиф. </w:t>
      </w:r>
    </w:p>
    <w:p w:rsidR="00477F0A" w:rsidRDefault="00E612E4" w:rsidP="005E368A">
      <w:pPr>
        <w:pStyle w:val="HTML"/>
        <w:shd w:val="clear" w:color="auto" w:fill="FFFFFF" w:themeFill="background1"/>
        <w:spacing w:line="276" w:lineRule="auto"/>
        <w:ind w:left="993" w:right="141" w:hanging="284"/>
        <w:jc w:val="center"/>
        <w:rPr>
          <w:rStyle w:val="y2iqfc"/>
          <w:rFonts w:ascii="Times New Roman" w:hAnsi="Times New Roman" w:cs="Times New Roman"/>
          <w:i/>
          <w:color w:val="1F1F1F"/>
          <w:sz w:val="28"/>
          <w:szCs w:val="28"/>
          <w:lang w:val="kk-KZ"/>
        </w:rPr>
      </w:pPr>
      <w:r>
        <w:rPr>
          <w:rStyle w:val="y2iqfc"/>
          <w:rFonts w:ascii="Times New Roman" w:hAnsi="Times New Roman" w:cs="Times New Roman"/>
          <w:color w:val="1F1F1F"/>
          <w:sz w:val="28"/>
          <w:szCs w:val="28"/>
          <w:lang w:val="kk-KZ"/>
        </w:rPr>
        <w:t>Ұңғ.</w:t>
      </w:r>
      <w:r w:rsidRPr="00E612E4">
        <w:rPr>
          <w:rStyle w:val="y2iqfc"/>
          <w:rFonts w:ascii="Times New Roman" w:hAnsi="Times New Roman" w:cs="Times New Roman"/>
          <w:color w:val="1F1F1F"/>
          <w:sz w:val="28"/>
          <w:szCs w:val="28"/>
          <w:lang w:val="kk-KZ"/>
        </w:rPr>
        <w:t xml:space="preserve"> 71,5-1. </w:t>
      </w:r>
      <w:r w:rsidRPr="00E612E4">
        <w:rPr>
          <w:rStyle w:val="y2iqfc"/>
          <w:rFonts w:ascii="Times New Roman" w:hAnsi="Times New Roman" w:cs="Times New Roman"/>
          <w:i/>
          <w:color w:val="1F1F1F"/>
          <w:sz w:val="28"/>
          <w:szCs w:val="28"/>
          <w:lang w:val="kk-KZ"/>
        </w:rPr>
        <w:t>BEI.</w:t>
      </w:r>
    </w:p>
    <w:p w:rsidR="00E612E4" w:rsidRPr="00477F0A" w:rsidRDefault="00E612E4" w:rsidP="00E612E4">
      <w:pPr>
        <w:pStyle w:val="HTML"/>
        <w:shd w:val="clear" w:color="auto" w:fill="FFFFFF" w:themeFill="background1"/>
        <w:spacing w:line="276" w:lineRule="auto"/>
        <w:ind w:left="993" w:right="141" w:hanging="284"/>
        <w:jc w:val="both"/>
        <w:rPr>
          <w:rStyle w:val="y2iqfc"/>
          <w:rFonts w:ascii="Times New Roman" w:hAnsi="Times New Roman" w:cs="Times New Roman"/>
          <w:color w:val="1F1F1F"/>
          <w:sz w:val="28"/>
          <w:szCs w:val="28"/>
          <w:lang w:val="kk-KZ"/>
        </w:rPr>
      </w:pPr>
    </w:p>
    <w:p w:rsidR="00BB649B" w:rsidRDefault="00477F0A"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Pr="00F70FE0">
        <w:rPr>
          <w:rStyle w:val="y2iqfc"/>
          <w:rFonts w:ascii="Times New Roman" w:hAnsi="Times New Roman" w:cs="Times New Roman"/>
          <w:b/>
          <w:i/>
          <w:color w:val="1F1F1F"/>
          <w:sz w:val="28"/>
          <w:szCs w:val="28"/>
          <w:highlight w:val="yellow"/>
          <w:lang w:val="kk-KZ"/>
        </w:rPr>
        <w:t>Циркон</w:t>
      </w:r>
      <w:r w:rsidRPr="00F70FE0">
        <w:rPr>
          <w:rStyle w:val="y2iqfc"/>
          <w:rFonts w:ascii="Times New Roman" w:hAnsi="Times New Roman" w:cs="Times New Roman"/>
          <w:b/>
          <w:color w:val="1F1F1F"/>
          <w:sz w:val="28"/>
          <w:szCs w:val="28"/>
          <w:highlight w:val="yellow"/>
          <w:lang w:val="kk-KZ"/>
        </w:rPr>
        <w:t xml:space="preserve"> </w:t>
      </w:r>
      <w:r w:rsidR="00E612E4" w:rsidRPr="00F70FE0">
        <w:rPr>
          <w:rFonts w:ascii="Times New Roman" w:hAnsi="Times New Roman" w:cs="Times New Roman"/>
          <w:b/>
          <w:bCs/>
          <w:i/>
          <w:iCs/>
          <w:color w:val="000000" w:themeColor="text1"/>
          <w:sz w:val="28"/>
          <w:szCs w:val="28"/>
          <w:highlight w:val="yellow"/>
          <w:lang w:val="kk-KZ"/>
        </w:rPr>
        <w:t>ZrSiO</w:t>
      </w:r>
      <w:r w:rsidR="00E612E4" w:rsidRPr="00F70FE0">
        <w:rPr>
          <w:rFonts w:ascii="Times New Roman" w:hAnsi="Times New Roman" w:cs="Times New Roman"/>
          <w:b/>
          <w:bCs/>
          <w:i/>
          <w:iCs/>
          <w:color w:val="000000" w:themeColor="text1"/>
          <w:sz w:val="28"/>
          <w:szCs w:val="28"/>
          <w:highlight w:val="yellow"/>
          <w:vertAlign w:val="subscript"/>
          <w:lang w:val="kk-KZ"/>
        </w:rPr>
        <w:t>4</w:t>
      </w:r>
      <w:r w:rsidR="00E612E4" w:rsidRPr="00F70FE0">
        <w:rPr>
          <w:rFonts w:ascii="Times New Roman" w:hAnsi="Times New Roman" w:cs="Times New Roman"/>
          <w:bCs/>
          <w:i/>
          <w:iCs/>
          <w:color w:val="000000" w:themeColor="text1"/>
          <w:sz w:val="28"/>
          <w:szCs w:val="28"/>
          <w:highlight w:val="yellow"/>
          <w:vertAlign w:val="subscript"/>
          <w:lang w:val="kk-KZ"/>
        </w:rPr>
        <w:t xml:space="preserve"> </w:t>
      </w:r>
      <w:r w:rsidRPr="00F70FE0">
        <w:rPr>
          <w:rStyle w:val="y2iqfc"/>
          <w:rFonts w:ascii="Times New Roman" w:hAnsi="Times New Roman" w:cs="Times New Roman"/>
          <w:color w:val="1F1F1F"/>
          <w:sz w:val="28"/>
          <w:szCs w:val="28"/>
          <w:highlight w:val="yellow"/>
          <w:lang w:val="kk-KZ"/>
        </w:rPr>
        <w:t xml:space="preserve">– </w:t>
      </w:r>
      <w:r w:rsidR="00E612E4" w:rsidRPr="00F70FE0">
        <w:rPr>
          <w:rStyle w:val="y2iqfc"/>
          <w:rFonts w:ascii="Times New Roman" w:hAnsi="Times New Roman" w:cs="Times New Roman"/>
          <w:color w:val="1F1F1F"/>
          <w:sz w:val="28"/>
          <w:szCs w:val="28"/>
          <w:highlight w:val="yellow"/>
          <w:lang w:val="kk-KZ"/>
        </w:rPr>
        <w:t xml:space="preserve">қосымша минерал ретінде гранит-порфирлерде жекелеген немесе өте сирек қосындылар түрінде болады. Циркон </w:t>
      </w:r>
      <w:r w:rsidR="00CC33E3" w:rsidRPr="00F70FE0">
        <w:rPr>
          <w:rStyle w:val="y2iqfc"/>
          <w:rFonts w:ascii="Times New Roman" w:hAnsi="Times New Roman" w:cs="Times New Roman"/>
          <w:color w:val="1F1F1F"/>
          <w:sz w:val="28"/>
          <w:szCs w:val="28"/>
          <w:highlight w:val="yellow"/>
          <w:lang w:val="kk-KZ"/>
        </w:rPr>
        <w:t>кристалдары</w:t>
      </w:r>
      <w:r w:rsidR="00E612E4" w:rsidRPr="00F70FE0">
        <w:rPr>
          <w:rStyle w:val="y2iqfc"/>
          <w:rFonts w:ascii="Times New Roman" w:hAnsi="Times New Roman" w:cs="Times New Roman"/>
          <w:color w:val="1F1F1F"/>
          <w:sz w:val="28"/>
          <w:szCs w:val="28"/>
          <w:highlight w:val="yellow"/>
          <w:lang w:val="kk-KZ"/>
        </w:rPr>
        <w:t xml:space="preserve"> жиі зоналанған құрылымға ие. Циркон </w:t>
      </w:r>
      <w:r w:rsidR="00A56E9F" w:rsidRPr="00F70FE0">
        <w:rPr>
          <w:rStyle w:val="y2iqfc"/>
          <w:rFonts w:ascii="Times New Roman" w:hAnsi="Times New Roman" w:cs="Times New Roman"/>
          <w:color w:val="1F1F1F"/>
          <w:sz w:val="28"/>
          <w:szCs w:val="28"/>
          <w:highlight w:val="yellow"/>
          <w:lang w:val="kk-KZ"/>
        </w:rPr>
        <w:t>кристалдарының өлшемдері</w:t>
      </w:r>
      <w:r w:rsidR="00E612E4" w:rsidRPr="00F70FE0">
        <w:rPr>
          <w:rStyle w:val="y2iqfc"/>
          <w:rFonts w:ascii="Times New Roman" w:hAnsi="Times New Roman" w:cs="Times New Roman"/>
          <w:color w:val="1F1F1F"/>
          <w:sz w:val="28"/>
          <w:szCs w:val="28"/>
          <w:highlight w:val="yellow"/>
          <w:lang w:val="kk-KZ"/>
        </w:rPr>
        <w:t xml:space="preserve"> 0,02-ден 0,2×0,3 мм-ге дейін </w:t>
      </w:r>
      <w:r w:rsidR="003F5A05" w:rsidRPr="00F70FE0">
        <w:rPr>
          <w:rStyle w:val="y2iqfc"/>
          <w:rFonts w:ascii="Times New Roman" w:hAnsi="Times New Roman" w:cs="Times New Roman"/>
          <w:color w:val="1F1F1F"/>
          <w:sz w:val="28"/>
          <w:szCs w:val="28"/>
          <w:highlight w:val="yellow"/>
          <w:lang w:val="kk-KZ"/>
        </w:rPr>
        <w:t>(4.12</w:t>
      </w:r>
      <w:r w:rsidR="00E612E4" w:rsidRPr="00F70FE0">
        <w:rPr>
          <w:rStyle w:val="y2iqfc"/>
          <w:rFonts w:ascii="Times New Roman" w:hAnsi="Times New Roman" w:cs="Times New Roman"/>
          <w:color w:val="1F1F1F"/>
          <w:sz w:val="28"/>
          <w:szCs w:val="28"/>
          <w:highlight w:val="yellow"/>
          <w:lang w:val="kk-KZ"/>
        </w:rPr>
        <w:t xml:space="preserve">-сурет). Сырымбет кенорнындағы циркон құрамында жеңіл </w:t>
      </w:r>
      <w:r w:rsidR="00633E32" w:rsidRPr="00F70FE0">
        <w:rPr>
          <w:rStyle w:val="y2iqfc"/>
          <w:rFonts w:ascii="Times New Roman" w:hAnsi="Times New Roman" w:cs="Times New Roman"/>
          <w:color w:val="1F1F1F"/>
          <w:sz w:val="28"/>
          <w:szCs w:val="28"/>
          <w:highlight w:val="yellow"/>
          <w:lang w:val="kk-KZ"/>
        </w:rPr>
        <w:t>сирек жер</w:t>
      </w:r>
      <w:r w:rsidR="00967275" w:rsidRPr="00F70FE0">
        <w:rPr>
          <w:rStyle w:val="y2iqfc"/>
          <w:rFonts w:ascii="Times New Roman" w:hAnsi="Times New Roman" w:cs="Times New Roman"/>
          <w:color w:val="1F1F1F"/>
          <w:sz w:val="28"/>
          <w:szCs w:val="28"/>
          <w:highlight w:val="yellow"/>
          <w:lang w:val="kk-KZ"/>
        </w:rPr>
        <w:t xml:space="preserve"> </w:t>
      </w:r>
      <w:r w:rsidR="00E612E4" w:rsidRPr="00F70FE0">
        <w:rPr>
          <w:rStyle w:val="y2iqfc"/>
          <w:rFonts w:ascii="Times New Roman" w:hAnsi="Times New Roman" w:cs="Times New Roman"/>
          <w:color w:val="1F1F1F"/>
          <w:sz w:val="28"/>
          <w:szCs w:val="28"/>
          <w:highlight w:val="yellow"/>
          <w:lang w:val="kk-KZ"/>
        </w:rPr>
        <w:t>элементтері (La, Ce, Pr, Nd), торий және фтор орнатылды (4.12-кесте).</w:t>
      </w:r>
      <w:r w:rsidR="00CC33E3" w:rsidRPr="00933684">
        <w:rPr>
          <w:rStyle w:val="y2iqfc"/>
          <w:rFonts w:ascii="Times New Roman" w:hAnsi="Times New Roman" w:cs="Times New Roman"/>
          <w:color w:val="1F1F1F"/>
          <w:sz w:val="28"/>
          <w:szCs w:val="28"/>
          <w:lang w:val="kk-KZ"/>
        </w:rPr>
        <w:t xml:space="preserve"> </w:t>
      </w:r>
    </w:p>
    <w:p w:rsidR="00CF066A" w:rsidRDefault="00CF066A"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F70FE0" w:rsidRDefault="00F70FE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F70FE0" w:rsidRDefault="00F70FE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F70FE0" w:rsidRDefault="00F70FE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F70FE0" w:rsidRDefault="00F70FE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F70FE0" w:rsidRPr="00384B6B" w:rsidRDefault="00F70FE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p>
    <w:p w:rsidR="00CF066A" w:rsidRDefault="00BB649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lastRenderedPageBreak/>
        <w:tab/>
      </w:r>
      <w:r w:rsidR="00477F0A">
        <w:rPr>
          <w:rStyle w:val="y2iqfc"/>
          <w:rFonts w:ascii="Times New Roman" w:hAnsi="Times New Roman" w:cs="Times New Roman"/>
          <w:color w:val="1F1F1F"/>
          <w:sz w:val="28"/>
          <w:szCs w:val="28"/>
          <w:lang w:val="kk-KZ"/>
        </w:rPr>
        <w:t>4.12</w:t>
      </w:r>
      <w:r w:rsidR="00C93135">
        <w:rPr>
          <w:rStyle w:val="y2iqfc"/>
          <w:rFonts w:ascii="Times New Roman" w:hAnsi="Times New Roman" w:cs="Times New Roman"/>
          <w:color w:val="1F1F1F"/>
          <w:sz w:val="28"/>
          <w:szCs w:val="28"/>
          <w:lang w:val="kk-KZ"/>
        </w:rPr>
        <w:t xml:space="preserve"> </w:t>
      </w:r>
      <w:r w:rsidR="0058654D" w:rsidRPr="0058654D">
        <w:rPr>
          <w:rStyle w:val="y2iqfc"/>
          <w:rFonts w:ascii="Times New Roman" w:hAnsi="Times New Roman" w:cs="Times New Roman"/>
          <w:color w:val="1F1F1F"/>
          <w:sz w:val="28"/>
          <w:szCs w:val="28"/>
          <w:lang w:val="kk-KZ"/>
        </w:rPr>
        <w:t>кесте</w:t>
      </w:r>
      <w:r w:rsidR="0058654D">
        <w:rPr>
          <w:rStyle w:val="y2iqfc"/>
          <w:rFonts w:ascii="Times New Roman" w:hAnsi="Times New Roman" w:cs="Times New Roman"/>
          <w:color w:val="1F1F1F"/>
          <w:sz w:val="28"/>
          <w:szCs w:val="28"/>
          <w:lang w:val="kk-KZ"/>
        </w:rPr>
        <w:t xml:space="preserve"> – </w:t>
      </w:r>
      <w:r w:rsidR="006B6BE6" w:rsidRPr="006B6BE6">
        <w:rPr>
          <w:rStyle w:val="y2iqfc"/>
          <w:rFonts w:ascii="Times New Roman" w:hAnsi="Times New Roman" w:cs="Times New Roman"/>
          <w:color w:val="1F1F1F"/>
          <w:sz w:val="28"/>
          <w:szCs w:val="28"/>
          <w:lang w:val="kk-KZ"/>
        </w:rPr>
        <w:t xml:space="preserve">Жартылай сандық талдау деректері бойынша </w:t>
      </w:r>
      <w:r w:rsidR="006B6BE6">
        <w:rPr>
          <w:rStyle w:val="y2iqfc"/>
          <w:rFonts w:ascii="Times New Roman" w:hAnsi="Times New Roman" w:cs="Times New Roman"/>
          <w:color w:val="1F1F1F"/>
          <w:sz w:val="28"/>
          <w:szCs w:val="28"/>
          <w:lang w:val="kk-KZ"/>
        </w:rPr>
        <w:t xml:space="preserve">цирконның </w:t>
      </w:r>
      <w:r w:rsidR="006B6BE6" w:rsidRPr="006B6BE6">
        <w:rPr>
          <w:rStyle w:val="y2iqfc"/>
          <w:rFonts w:ascii="Times New Roman" w:hAnsi="Times New Roman" w:cs="Times New Roman"/>
          <w:color w:val="1F1F1F"/>
          <w:sz w:val="28"/>
          <w:szCs w:val="28"/>
          <w:lang w:val="kk-KZ"/>
        </w:rPr>
        <w:t>құрамы (%)</w:t>
      </w:r>
    </w:p>
    <w:p w:rsidR="00CF066A" w:rsidRPr="00BB649B" w:rsidRDefault="00CF066A" w:rsidP="003357CE">
      <w:pPr>
        <w:pStyle w:val="HTML"/>
        <w:shd w:val="clear" w:color="auto" w:fill="FFFFFF" w:themeFill="background1"/>
        <w:spacing w:line="276" w:lineRule="auto"/>
        <w:ind w:right="141"/>
        <w:jc w:val="both"/>
        <w:rPr>
          <w:rStyle w:val="y2iqfc"/>
          <w:rFonts w:ascii="Times New Roman" w:hAnsi="Times New Roman" w:cs="Times New Roman"/>
          <w:color w:val="1F1F1F"/>
          <w:sz w:val="10"/>
          <w:szCs w:val="28"/>
          <w:lang w:val="kk-KZ"/>
        </w:rPr>
      </w:pPr>
    </w:p>
    <w:tbl>
      <w:tblPr>
        <w:tblStyle w:val="310"/>
        <w:tblW w:w="10201" w:type="dxa"/>
        <w:jc w:val="center"/>
        <w:tblLayout w:type="fixed"/>
        <w:tblLook w:val="04A0" w:firstRow="1" w:lastRow="0" w:firstColumn="1" w:lastColumn="0" w:noHBand="0" w:noVBand="1"/>
      </w:tblPr>
      <w:tblGrid>
        <w:gridCol w:w="1271"/>
        <w:gridCol w:w="714"/>
        <w:gridCol w:w="709"/>
        <w:gridCol w:w="709"/>
        <w:gridCol w:w="709"/>
        <w:gridCol w:w="850"/>
        <w:gridCol w:w="851"/>
        <w:gridCol w:w="850"/>
        <w:gridCol w:w="709"/>
        <w:gridCol w:w="709"/>
        <w:gridCol w:w="703"/>
        <w:gridCol w:w="709"/>
        <w:gridCol w:w="708"/>
      </w:tblGrid>
      <w:tr w:rsidR="00CA00DD" w:rsidRPr="00CA00DD" w:rsidTr="005D4B7F">
        <w:trPr>
          <w:jc w:val="center"/>
        </w:trPr>
        <w:tc>
          <w:tcPr>
            <w:tcW w:w="1271" w:type="dxa"/>
            <w:vMerge w:val="restart"/>
          </w:tcPr>
          <w:p w:rsidR="00CA00DD" w:rsidRPr="00CA00DD" w:rsidRDefault="00CA00DD" w:rsidP="00CA00DD">
            <w:pPr>
              <w:spacing w:line="276"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kk-KZ"/>
              </w:rPr>
              <w:t xml:space="preserve">Сынама </w:t>
            </w:r>
            <w:r w:rsidRPr="00CA00DD">
              <w:rPr>
                <w:rFonts w:ascii="Times New Roman" w:hAnsi="Times New Roman" w:cs="Times New Roman"/>
                <w:bCs/>
                <w:color w:val="000000" w:themeColor="text1"/>
                <w:sz w:val="24"/>
                <w:szCs w:val="24"/>
              </w:rPr>
              <w:t xml:space="preserve">№ </w:t>
            </w:r>
          </w:p>
        </w:tc>
        <w:tc>
          <w:tcPr>
            <w:tcW w:w="714" w:type="dxa"/>
            <w:vMerge w:val="restart"/>
          </w:tcPr>
          <w:p w:rsidR="00CA00DD" w:rsidRPr="00CA00DD" w:rsidRDefault="00CA00DD" w:rsidP="00CA00DD">
            <w:pPr>
              <w:spacing w:line="276"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kk-KZ"/>
              </w:rPr>
              <w:t xml:space="preserve">Талдау </w:t>
            </w:r>
            <w:r w:rsidRPr="00CA00DD">
              <w:rPr>
                <w:rFonts w:ascii="Times New Roman" w:hAnsi="Times New Roman" w:cs="Times New Roman"/>
                <w:bCs/>
                <w:color w:val="000000" w:themeColor="text1"/>
                <w:sz w:val="24"/>
                <w:szCs w:val="24"/>
              </w:rPr>
              <w:t>№</w:t>
            </w:r>
            <w:r w:rsidRPr="00CA00DD">
              <w:rPr>
                <w:rFonts w:ascii="Times New Roman" w:hAnsi="Times New Roman" w:cs="Times New Roman"/>
                <w:bCs/>
                <w:color w:val="000000" w:themeColor="text1"/>
                <w:sz w:val="24"/>
                <w:szCs w:val="24"/>
                <w:lang w:val="en-US"/>
              </w:rPr>
              <w:t xml:space="preserve"> </w:t>
            </w:r>
          </w:p>
        </w:tc>
        <w:tc>
          <w:tcPr>
            <w:tcW w:w="8216" w:type="dxa"/>
            <w:gridSpan w:val="11"/>
          </w:tcPr>
          <w:p w:rsidR="00CA00DD" w:rsidRPr="00CA00DD" w:rsidRDefault="00CA00DD" w:rsidP="00CA00DD">
            <w:pPr>
              <w:spacing w:line="276" w:lineRule="auto"/>
              <w:ind w:firstLine="567"/>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Оксидтер мен элементтер</w:t>
            </w:r>
          </w:p>
        </w:tc>
      </w:tr>
      <w:tr w:rsidR="00CA00DD" w:rsidRPr="00CA00DD" w:rsidTr="005D4B7F">
        <w:trPr>
          <w:jc w:val="center"/>
        </w:trPr>
        <w:tc>
          <w:tcPr>
            <w:tcW w:w="1271" w:type="dxa"/>
            <w:vMerge/>
          </w:tcPr>
          <w:p w:rsidR="00CA00DD" w:rsidRPr="00CA00DD" w:rsidRDefault="00CA00DD" w:rsidP="00CA00DD">
            <w:pPr>
              <w:spacing w:line="276" w:lineRule="auto"/>
              <w:ind w:firstLine="567"/>
              <w:jc w:val="center"/>
              <w:rPr>
                <w:rFonts w:ascii="Times New Roman" w:hAnsi="Times New Roman" w:cs="Times New Roman"/>
                <w:bCs/>
                <w:color w:val="000000" w:themeColor="text1"/>
                <w:sz w:val="24"/>
                <w:szCs w:val="24"/>
              </w:rPr>
            </w:pPr>
          </w:p>
        </w:tc>
        <w:tc>
          <w:tcPr>
            <w:tcW w:w="714" w:type="dxa"/>
            <w:vMerge/>
          </w:tcPr>
          <w:p w:rsidR="00CA00DD" w:rsidRPr="00CA00DD" w:rsidRDefault="00CA00DD" w:rsidP="00CA00DD">
            <w:pPr>
              <w:spacing w:line="276" w:lineRule="auto"/>
              <w:ind w:firstLine="567"/>
              <w:jc w:val="center"/>
              <w:rPr>
                <w:rFonts w:ascii="Times New Roman" w:hAnsi="Times New Roman" w:cs="Times New Roman"/>
                <w:bCs/>
                <w:color w:val="000000" w:themeColor="text1"/>
                <w:sz w:val="24"/>
                <w:szCs w:val="24"/>
              </w:rPr>
            </w:pPr>
          </w:p>
        </w:tc>
        <w:tc>
          <w:tcPr>
            <w:tcW w:w="709"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F</w:t>
            </w:r>
          </w:p>
        </w:tc>
        <w:tc>
          <w:tcPr>
            <w:tcW w:w="709" w:type="dxa"/>
          </w:tcPr>
          <w:p w:rsidR="00CA00DD" w:rsidRPr="00CA00DD" w:rsidRDefault="00CA00DD" w:rsidP="00CA00DD">
            <w:pPr>
              <w:spacing w:line="276" w:lineRule="auto"/>
              <w:ind w:hanging="93"/>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MgO</w:t>
            </w:r>
          </w:p>
        </w:tc>
        <w:tc>
          <w:tcPr>
            <w:tcW w:w="709"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rPr>
            </w:pPr>
            <w:r w:rsidRPr="00CA00DD">
              <w:rPr>
                <w:rFonts w:ascii="Times New Roman" w:hAnsi="Times New Roman" w:cs="Times New Roman"/>
                <w:color w:val="000000" w:themeColor="text1"/>
                <w:sz w:val="24"/>
                <w:szCs w:val="24"/>
                <w:lang w:val="en-US"/>
              </w:rPr>
              <w:t>Al</w:t>
            </w:r>
            <w:r w:rsidRPr="00CA00DD">
              <w:rPr>
                <w:rFonts w:ascii="Times New Roman" w:hAnsi="Times New Roman" w:cs="Times New Roman"/>
                <w:color w:val="000000" w:themeColor="text1"/>
                <w:sz w:val="24"/>
                <w:szCs w:val="24"/>
                <w:vertAlign w:val="subscript"/>
                <w:lang w:val="en-US"/>
              </w:rPr>
              <w:t>2</w:t>
            </w:r>
            <w:r w:rsidRPr="00CA00DD">
              <w:rPr>
                <w:rFonts w:ascii="Times New Roman" w:hAnsi="Times New Roman" w:cs="Times New Roman"/>
                <w:color w:val="000000" w:themeColor="text1"/>
                <w:sz w:val="24"/>
                <w:szCs w:val="24"/>
                <w:lang w:val="en-US"/>
              </w:rPr>
              <w:t>O</w:t>
            </w:r>
            <w:r w:rsidRPr="00CA00DD">
              <w:rPr>
                <w:rFonts w:ascii="Times New Roman" w:hAnsi="Times New Roman" w:cs="Times New Roman"/>
                <w:color w:val="000000" w:themeColor="text1"/>
                <w:sz w:val="24"/>
                <w:szCs w:val="24"/>
                <w:vertAlign w:val="subscript"/>
                <w:lang w:val="en-US"/>
              </w:rPr>
              <w:t>3</w:t>
            </w:r>
          </w:p>
        </w:tc>
        <w:tc>
          <w:tcPr>
            <w:tcW w:w="850" w:type="dxa"/>
          </w:tcPr>
          <w:p w:rsidR="00CA00DD" w:rsidRPr="00CA00DD" w:rsidRDefault="00CA00DD" w:rsidP="00CA00DD">
            <w:pPr>
              <w:spacing w:line="276" w:lineRule="auto"/>
              <w:ind w:firstLine="7"/>
              <w:jc w:val="center"/>
              <w:rPr>
                <w:rFonts w:ascii="Times New Roman" w:hAnsi="Times New Roman" w:cs="Times New Roman"/>
                <w:bCs/>
                <w:color w:val="000000" w:themeColor="text1"/>
                <w:sz w:val="24"/>
                <w:szCs w:val="24"/>
              </w:rPr>
            </w:pPr>
            <w:r w:rsidRPr="00CA00DD">
              <w:rPr>
                <w:rFonts w:ascii="Times New Roman" w:hAnsi="Times New Roman" w:cs="Times New Roman"/>
                <w:color w:val="000000" w:themeColor="text1"/>
                <w:sz w:val="24"/>
                <w:szCs w:val="24"/>
              </w:rPr>
              <w:t>K</w:t>
            </w:r>
            <w:r w:rsidRPr="00CA00DD">
              <w:rPr>
                <w:rFonts w:ascii="Times New Roman" w:hAnsi="Times New Roman" w:cs="Times New Roman"/>
                <w:color w:val="000000" w:themeColor="text1"/>
                <w:sz w:val="24"/>
                <w:szCs w:val="24"/>
                <w:vertAlign w:val="subscript"/>
              </w:rPr>
              <w:t>2</w:t>
            </w:r>
            <w:r w:rsidRPr="00CA00DD">
              <w:rPr>
                <w:rFonts w:ascii="Times New Roman" w:hAnsi="Times New Roman" w:cs="Times New Roman"/>
                <w:color w:val="000000" w:themeColor="text1"/>
                <w:sz w:val="24"/>
                <w:szCs w:val="24"/>
              </w:rPr>
              <w:t xml:space="preserve">O </w:t>
            </w:r>
          </w:p>
        </w:tc>
        <w:tc>
          <w:tcPr>
            <w:tcW w:w="851" w:type="dxa"/>
          </w:tcPr>
          <w:p w:rsidR="00CA00DD" w:rsidRPr="00CA00DD" w:rsidRDefault="00CA00DD" w:rsidP="00CA00DD">
            <w:pPr>
              <w:spacing w:line="276" w:lineRule="auto"/>
              <w:ind w:firstLine="7"/>
              <w:jc w:val="center"/>
              <w:rPr>
                <w:rFonts w:ascii="Times New Roman" w:hAnsi="Times New Roman" w:cs="Times New Roman"/>
                <w:bCs/>
                <w:color w:val="000000" w:themeColor="text1"/>
                <w:sz w:val="24"/>
                <w:szCs w:val="24"/>
                <w:vertAlign w:val="subscript"/>
                <w:lang w:val="en-US"/>
              </w:rPr>
            </w:pPr>
            <w:r w:rsidRPr="00CA00DD">
              <w:rPr>
                <w:rFonts w:ascii="Times New Roman" w:hAnsi="Times New Roman" w:cs="Times New Roman"/>
                <w:color w:val="000000" w:themeColor="text1"/>
                <w:sz w:val="24"/>
                <w:szCs w:val="24"/>
                <w:lang w:val="en-US"/>
              </w:rPr>
              <w:t>Fe</w:t>
            </w:r>
            <w:r w:rsidRPr="00CA00DD">
              <w:rPr>
                <w:rFonts w:ascii="Times New Roman" w:hAnsi="Times New Roman" w:cs="Times New Roman"/>
                <w:color w:val="000000" w:themeColor="text1"/>
                <w:sz w:val="24"/>
                <w:szCs w:val="24"/>
                <w:vertAlign w:val="subscript"/>
              </w:rPr>
              <w:t>2</w:t>
            </w:r>
            <w:r w:rsidRPr="00CA00DD">
              <w:rPr>
                <w:rFonts w:ascii="Times New Roman" w:hAnsi="Times New Roman" w:cs="Times New Roman"/>
                <w:color w:val="000000" w:themeColor="text1"/>
                <w:sz w:val="24"/>
                <w:szCs w:val="24"/>
              </w:rPr>
              <w:t xml:space="preserve"> </w:t>
            </w:r>
            <w:r w:rsidRPr="00CA00DD">
              <w:rPr>
                <w:rFonts w:ascii="Times New Roman" w:hAnsi="Times New Roman" w:cs="Times New Roman"/>
                <w:color w:val="000000" w:themeColor="text1"/>
                <w:sz w:val="24"/>
                <w:szCs w:val="24"/>
                <w:lang w:val="en-US"/>
              </w:rPr>
              <w:t>O</w:t>
            </w:r>
            <w:r w:rsidRPr="00CA00DD">
              <w:rPr>
                <w:rFonts w:ascii="Times New Roman" w:hAnsi="Times New Roman" w:cs="Times New Roman"/>
                <w:color w:val="000000" w:themeColor="text1"/>
                <w:sz w:val="24"/>
                <w:szCs w:val="24"/>
                <w:vertAlign w:val="subscript"/>
                <w:lang w:val="en-US"/>
              </w:rPr>
              <w:t>3</w:t>
            </w:r>
          </w:p>
        </w:tc>
        <w:tc>
          <w:tcPr>
            <w:tcW w:w="850" w:type="dxa"/>
          </w:tcPr>
          <w:p w:rsidR="00CA00DD" w:rsidRPr="00CA00DD" w:rsidRDefault="00CA00DD" w:rsidP="00CA00DD">
            <w:pPr>
              <w:spacing w:line="276" w:lineRule="auto"/>
              <w:ind w:firstLine="129"/>
              <w:jc w:val="center"/>
              <w:rPr>
                <w:rFonts w:ascii="Times New Roman" w:hAnsi="Times New Roman" w:cs="Times New Roman"/>
                <w:bCs/>
                <w:color w:val="000000" w:themeColor="text1"/>
                <w:sz w:val="24"/>
                <w:szCs w:val="24"/>
                <w:vertAlign w:val="subscript"/>
                <w:lang w:val="en-US"/>
              </w:rPr>
            </w:pPr>
            <w:r w:rsidRPr="00CA00DD">
              <w:rPr>
                <w:rFonts w:ascii="Times New Roman" w:hAnsi="Times New Roman" w:cs="Times New Roman"/>
                <w:bCs/>
                <w:color w:val="000000" w:themeColor="text1"/>
                <w:sz w:val="24"/>
                <w:szCs w:val="24"/>
                <w:lang w:val="en-US"/>
              </w:rPr>
              <w:t>ZrO</w:t>
            </w:r>
            <w:r w:rsidRPr="00CA00DD">
              <w:rPr>
                <w:rFonts w:ascii="Times New Roman" w:hAnsi="Times New Roman" w:cs="Times New Roman"/>
                <w:bCs/>
                <w:color w:val="000000" w:themeColor="text1"/>
                <w:sz w:val="24"/>
                <w:szCs w:val="24"/>
                <w:vertAlign w:val="subscript"/>
                <w:lang w:val="en-US"/>
              </w:rPr>
              <w:t>2</w:t>
            </w:r>
          </w:p>
          <w:p w:rsidR="00CA00DD" w:rsidRPr="00CA00DD" w:rsidRDefault="00CA00DD" w:rsidP="00CA00DD">
            <w:pPr>
              <w:spacing w:line="276" w:lineRule="auto"/>
              <w:ind w:firstLine="129"/>
              <w:jc w:val="center"/>
              <w:rPr>
                <w:rFonts w:ascii="Times New Roman" w:hAnsi="Times New Roman" w:cs="Times New Roman"/>
                <w:bCs/>
                <w:color w:val="000000" w:themeColor="text1"/>
                <w:sz w:val="24"/>
                <w:szCs w:val="24"/>
              </w:rPr>
            </w:pPr>
            <w:r w:rsidRPr="00CA00DD">
              <w:rPr>
                <w:rFonts w:ascii="Times New Roman" w:hAnsi="Times New Roman" w:cs="Times New Roman"/>
                <w:color w:val="000000" w:themeColor="text1"/>
                <w:sz w:val="24"/>
                <w:szCs w:val="24"/>
              </w:rPr>
              <w:t xml:space="preserve"> </w:t>
            </w:r>
          </w:p>
        </w:tc>
        <w:tc>
          <w:tcPr>
            <w:tcW w:w="709"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vertAlign w:val="subscript"/>
                <w:lang w:val="en-US"/>
              </w:rPr>
            </w:pPr>
            <w:r w:rsidRPr="00CA00DD">
              <w:rPr>
                <w:rFonts w:ascii="Times New Roman" w:hAnsi="Times New Roman" w:cs="Times New Roman"/>
                <w:bCs/>
                <w:color w:val="000000" w:themeColor="text1"/>
                <w:sz w:val="24"/>
                <w:szCs w:val="24"/>
                <w:lang w:val="en-US"/>
              </w:rPr>
              <w:t>La</w:t>
            </w:r>
            <w:r w:rsidRPr="00CA00DD">
              <w:rPr>
                <w:rFonts w:ascii="Times New Roman" w:hAnsi="Times New Roman" w:cs="Times New Roman"/>
                <w:bCs/>
                <w:color w:val="000000" w:themeColor="text1"/>
                <w:sz w:val="24"/>
                <w:szCs w:val="24"/>
                <w:vertAlign w:val="subscript"/>
                <w:lang w:val="en-US"/>
              </w:rPr>
              <w:t>2</w:t>
            </w:r>
            <w:r w:rsidRPr="00CA00DD">
              <w:rPr>
                <w:rFonts w:ascii="Times New Roman" w:hAnsi="Times New Roman" w:cs="Times New Roman"/>
                <w:bCs/>
                <w:color w:val="000000" w:themeColor="text1"/>
                <w:sz w:val="24"/>
                <w:szCs w:val="24"/>
                <w:lang w:val="en-US"/>
              </w:rPr>
              <w:t>O</w:t>
            </w:r>
            <w:r w:rsidRPr="00CA00DD">
              <w:rPr>
                <w:rFonts w:ascii="Times New Roman" w:hAnsi="Times New Roman" w:cs="Times New Roman"/>
                <w:bCs/>
                <w:color w:val="000000" w:themeColor="text1"/>
                <w:sz w:val="24"/>
                <w:szCs w:val="24"/>
                <w:vertAlign w:val="subscript"/>
                <w:lang w:val="en-US"/>
              </w:rPr>
              <w:t>3</w:t>
            </w:r>
          </w:p>
        </w:tc>
        <w:tc>
          <w:tcPr>
            <w:tcW w:w="709"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vertAlign w:val="subscript"/>
                <w:lang w:val="en-US"/>
              </w:rPr>
            </w:pPr>
            <w:r w:rsidRPr="00CA00DD">
              <w:rPr>
                <w:rFonts w:ascii="Times New Roman" w:hAnsi="Times New Roman" w:cs="Times New Roman"/>
                <w:bCs/>
                <w:color w:val="000000" w:themeColor="text1"/>
                <w:sz w:val="24"/>
                <w:szCs w:val="24"/>
                <w:lang w:val="en-US"/>
              </w:rPr>
              <w:t>Ce</w:t>
            </w:r>
            <w:r w:rsidRPr="00CA00DD">
              <w:rPr>
                <w:rFonts w:ascii="Times New Roman" w:hAnsi="Times New Roman" w:cs="Times New Roman"/>
                <w:bCs/>
                <w:color w:val="000000" w:themeColor="text1"/>
                <w:sz w:val="24"/>
                <w:szCs w:val="24"/>
                <w:vertAlign w:val="subscript"/>
                <w:lang w:val="en-US"/>
              </w:rPr>
              <w:t>2</w:t>
            </w:r>
            <w:r w:rsidRPr="00CA00DD">
              <w:rPr>
                <w:rFonts w:ascii="Times New Roman" w:hAnsi="Times New Roman" w:cs="Times New Roman"/>
                <w:bCs/>
                <w:color w:val="000000" w:themeColor="text1"/>
                <w:sz w:val="24"/>
                <w:szCs w:val="24"/>
                <w:lang w:val="en-US"/>
              </w:rPr>
              <w:t>O</w:t>
            </w:r>
            <w:r w:rsidRPr="00CA00DD">
              <w:rPr>
                <w:rFonts w:ascii="Times New Roman" w:hAnsi="Times New Roman" w:cs="Times New Roman"/>
                <w:bCs/>
                <w:color w:val="000000" w:themeColor="text1"/>
                <w:sz w:val="24"/>
                <w:szCs w:val="24"/>
                <w:vertAlign w:val="subscript"/>
                <w:lang w:val="en-US"/>
              </w:rPr>
              <w:t>3</w:t>
            </w:r>
          </w:p>
        </w:tc>
        <w:tc>
          <w:tcPr>
            <w:tcW w:w="703"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Pr</w:t>
            </w:r>
          </w:p>
        </w:tc>
        <w:tc>
          <w:tcPr>
            <w:tcW w:w="709"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color w:val="000000" w:themeColor="text1"/>
                <w:sz w:val="24"/>
                <w:szCs w:val="24"/>
                <w:lang w:val="en-US"/>
              </w:rPr>
              <w:t>Nd</w:t>
            </w:r>
          </w:p>
        </w:tc>
        <w:tc>
          <w:tcPr>
            <w:tcW w:w="708" w:type="dxa"/>
          </w:tcPr>
          <w:p w:rsidR="00CA00DD" w:rsidRPr="00CA00DD" w:rsidRDefault="00CA00DD" w:rsidP="00CA00DD">
            <w:pPr>
              <w:spacing w:line="276" w:lineRule="auto"/>
              <w:jc w:val="center"/>
              <w:rPr>
                <w:rFonts w:ascii="Times New Roman" w:hAnsi="Times New Roman" w:cs="Times New Roman"/>
                <w:bCs/>
                <w:color w:val="000000" w:themeColor="text1"/>
                <w:sz w:val="24"/>
                <w:szCs w:val="24"/>
                <w:vertAlign w:val="subscript"/>
                <w:lang w:val="en-US"/>
              </w:rPr>
            </w:pPr>
            <w:r w:rsidRPr="00CA00DD">
              <w:rPr>
                <w:rFonts w:ascii="Times New Roman" w:hAnsi="Times New Roman" w:cs="Times New Roman"/>
                <w:bCs/>
                <w:color w:val="000000" w:themeColor="text1"/>
                <w:sz w:val="24"/>
                <w:szCs w:val="24"/>
                <w:lang w:val="en-US"/>
              </w:rPr>
              <w:t>ThO</w:t>
            </w:r>
            <w:r w:rsidRPr="00CA00DD">
              <w:rPr>
                <w:rFonts w:ascii="Times New Roman" w:hAnsi="Times New Roman" w:cs="Times New Roman"/>
                <w:bCs/>
                <w:color w:val="000000" w:themeColor="text1"/>
                <w:sz w:val="24"/>
                <w:szCs w:val="24"/>
                <w:vertAlign w:val="subscript"/>
                <w:lang w:val="en-US"/>
              </w:rPr>
              <w:t>2</w:t>
            </w:r>
          </w:p>
        </w:tc>
      </w:tr>
      <w:tr w:rsidR="00CA00DD" w:rsidRPr="00CA00DD" w:rsidTr="00933684">
        <w:trPr>
          <w:trHeight w:val="375"/>
          <w:jc w:val="center"/>
        </w:trPr>
        <w:tc>
          <w:tcPr>
            <w:tcW w:w="1271" w:type="dxa"/>
            <w:tcBorders>
              <w:bottom w:val="single" w:sz="4" w:space="0" w:color="auto"/>
            </w:tcBorders>
          </w:tcPr>
          <w:p w:rsidR="00CA00DD" w:rsidRPr="00CA00DD" w:rsidRDefault="00CA00DD" w:rsidP="00CA00DD">
            <w:pPr>
              <w:spacing w:line="276" w:lineRule="auto"/>
              <w:ind w:right="-393" w:hanging="392"/>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val="kk-KZ" w:eastAsia="ru-RU"/>
              </w:rPr>
              <w:t>Ұңғ.</w:t>
            </w:r>
            <w:r w:rsidRPr="00CA00DD">
              <w:rPr>
                <w:rFonts w:ascii="Times New Roman" w:eastAsia="Times New Roman" w:hAnsi="Times New Roman" w:cs="Times New Roman"/>
                <w:color w:val="000000" w:themeColor="text1"/>
                <w:sz w:val="24"/>
                <w:szCs w:val="24"/>
                <w:lang w:eastAsia="ru-RU"/>
              </w:rPr>
              <w:t xml:space="preserve"> 71.5-1</w:t>
            </w:r>
          </w:p>
          <w:p w:rsidR="00CA00DD" w:rsidRPr="00CA00DD" w:rsidRDefault="00CA00DD" w:rsidP="00CA00DD">
            <w:pPr>
              <w:spacing w:line="276" w:lineRule="auto"/>
              <w:ind w:hanging="112"/>
              <w:jc w:val="center"/>
              <w:rPr>
                <w:rFonts w:ascii="Times New Roman" w:hAnsi="Times New Roman" w:cs="Times New Roman"/>
                <w:bCs/>
                <w:color w:val="000000" w:themeColor="text1"/>
                <w:sz w:val="24"/>
                <w:szCs w:val="24"/>
              </w:rPr>
            </w:pPr>
            <w:r w:rsidRPr="00CA00DD">
              <w:rPr>
                <w:rFonts w:ascii="Times New Roman" w:eastAsia="Times New Roman" w:hAnsi="Times New Roman" w:cs="Times New Roman"/>
                <w:color w:val="000000" w:themeColor="text1"/>
                <w:sz w:val="24"/>
                <w:szCs w:val="24"/>
                <w:lang w:eastAsia="ru-RU"/>
              </w:rPr>
              <w:t>Ан</w:t>
            </w:r>
            <w:r w:rsidR="005E368A">
              <w:rPr>
                <w:rFonts w:ascii="Times New Roman" w:eastAsia="Times New Roman" w:hAnsi="Times New Roman" w:cs="Times New Roman"/>
                <w:color w:val="000000" w:themeColor="text1"/>
                <w:sz w:val="24"/>
                <w:szCs w:val="24"/>
                <w:lang w:eastAsia="ru-RU"/>
              </w:rPr>
              <w:t>ш</w:t>
            </w:r>
            <w:r w:rsidRPr="00CA00DD">
              <w:rPr>
                <w:rFonts w:ascii="Times New Roman" w:eastAsia="Times New Roman" w:hAnsi="Times New Roman" w:cs="Times New Roman"/>
                <w:color w:val="000000" w:themeColor="text1"/>
                <w:sz w:val="24"/>
                <w:szCs w:val="24"/>
                <w:lang w:eastAsia="ru-RU"/>
              </w:rPr>
              <w:t>. №2</w:t>
            </w:r>
          </w:p>
        </w:tc>
        <w:tc>
          <w:tcPr>
            <w:tcW w:w="714" w:type="dxa"/>
            <w:tcBorders>
              <w:bottom w:val="single" w:sz="4" w:space="0" w:color="auto"/>
            </w:tcBorders>
          </w:tcPr>
          <w:p w:rsidR="00CA00DD" w:rsidRPr="00CA00DD" w:rsidRDefault="00CA00DD" w:rsidP="00CA00DD">
            <w:pPr>
              <w:spacing w:line="276" w:lineRule="auto"/>
              <w:ind w:left="151"/>
              <w:jc w:val="center"/>
              <w:rPr>
                <w:rFonts w:ascii="Times New Roman" w:hAnsi="Times New Roman" w:cs="Times New Roman"/>
                <w:bCs/>
                <w:color w:val="000000" w:themeColor="text1"/>
                <w:sz w:val="24"/>
                <w:szCs w:val="24"/>
              </w:rPr>
            </w:pPr>
            <w:r w:rsidRPr="00CA00DD">
              <w:rPr>
                <w:rFonts w:ascii="Times New Roman" w:hAnsi="Times New Roman" w:cs="Times New Roman"/>
                <w:bCs/>
                <w:color w:val="000000" w:themeColor="text1"/>
                <w:sz w:val="24"/>
                <w:szCs w:val="24"/>
              </w:rPr>
              <w:t>1</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2,45</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rPr>
              <w:t>1</w:t>
            </w:r>
            <w:r w:rsidRPr="00CA00DD">
              <w:rPr>
                <w:rFonts w:ascii="Times New Roman" w:hAnsi="Times New Roman" w:cs="Times New Roman"/>
                <w:bCs/>
                <w:color w:val="000000" w:themeColor="text1"/>
                <w:sz w:val="24"/>
                <w:szCs w:val="24"/>
                <w:lang w:val="en-US"/>
              </w:rPr>
              <w:t>,79</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6,90</w:t>
            </w:r>
          </w:p>
        </w:tc>
        <w:tc>
          <w:tcPr>
            <w:tcW w:w="850" w:type="dxa"/>
            <w:tcBorders>
              <w:bottom w:val="single" w:sz="4" w:space="0" w:color="auto"/>
            </w:tcBorders>
          </w:tcPr>
          <w:p w:rsidR="00CA00DD" w:rsidRPr="00CA00DD" w:rsidRDefault="00CA00DD" w:rsidP="00CA00DD">
            <w:pPr>
              <w:spacing w:line="276" w:lineRule="auto"/>
              <w:ind w:firstLine="91"/>
              <w:jc w:val="center"/>
              <w:rPr>
                <w:rFonts w:ascii="Times New Roman" w:hAnsi="Times New Roman" w:cs="Times New Roman"/>
                <w:bCs/>
                <w:color w:val="000000" w:themeColor="text1"/>
                <w:sz w:val="24"/>
                <w:szCs w:val="24"/>
              </w:rPr>
            </w:pPr>
            <w:r w:rsidRPr="00CA00DD">
              <w:rPr>
                <w:rFonts w:ascii="Times New Roman" w:hAnsi="Times New Roman" w:cs="Times New Roman"/>
                <w:bCs/>
                <w:color w:val="000000" w:themeColor="text1"/>
                <w:sz w:val="24"/>
                <w:szCs w:val="24"/>
              </w:rPr>
              <w:t>0,78</w:t>
            </w:r>
          </w:p>
        </w:tc>
        <w:tc>
          <w:tcPr>
            <w:tcW w:w="851" w:type="dxa"/>
            <w:tcBorders>
              <w:bottom w:val="single" w:sz="4" w:space="0" w:color="auto"/>
            </w:tcBorders>
          </w:tcPr>
          <w:p w:rsidR="00CA00DD" w:rsidRPr="00CA00DD" w:rsidRDefault="00CA00DD" w:rsidP="00CA00DD">
            <w:pPr>
              <w:spacing w:line="276" w:lineRule="auto"/>
              <w:ind w:firstLine="91"/>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6,37</w:t>
            </w:r>
          </w:p>
        </w:tc>
        <w:tc>
          <w:tcPr>
            <w:tcW w:w="850" w:type="dxa"/>
            <w:tcBorders>
              <w:bottom w:val="single" w:sz="4" w:space="0" w:color="auto"/>
            </w:tcBorders>
          </w:tcPr>
          <w:p w:rsidR="00CA00DD" w:rsidRPr="00CA00DD" w:rsidRDefault="00CA00DD" w:rsidP="00CA00DD">
            <w:pPr>
              <w:spacing w:line="276" w:lineRule="auto"/>
              <w:ind w:firstLine="93"/>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26,36</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8,88</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38,00</w:t>
            </w:r>
          </w:p>
        </w:tc>
        <w:tc>
          <w:tcPr>
            <w:tcW w:w="703"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w:t>
            </w:r>
          </w:p>
        </w:tc>
        <w:tc>
          <w:tcPr>
            <w:tcW w:w="708"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bCs/>
                <w:color w:val="000000" w:themeColor="text1"/>
                <w:sz w:val="24"/>
                <w:szCs w:val="24"/>
                <w:lang w:val="en-US"/>
              </w:rPr>
            </w:pPr>
            <w:r w:rsidRPr="00CA00DD">
              <w:rPr>
                <w:rFonts w:ascii="Times New Roman" w:hAnsi="Times New Roman" w:cs="Times New Roman"/>
                <w:bCs/>
                <w:color w:val="000000" w:themeColor="text1"/>
                <w:sz w:val="24"/>
                <w:szCs w:val="24"/>
                <w:lang w:val="en-US"/>
              </w:rPr>
              <w:t>-</w:t>
            </w:r>
          </w:p>
        </w:tc>
      </w:tr>
      <w:tr w:rsidR="00CA00DD" w:rsidRPr="00CA00DD" w:rsidTr="00933684">
        <w:trPr>
          <w:trHeight w:val="375"/>
          <w:jc w:val="center"/>
        </w:trPr>
        <w:tc>
          <w:tcPr>
            <w:tcW w:w="1271" w:type="dxa"/>
            <w:tcBorders>
              <w:bottom w:val="single" w:sz="4" w:space="0" w:color="auto"/>
            </w:tcBorders>
          </w:tcPr>
          <w:p w:rsidR="00CA00DD" w:rsidRPr="00CA00DD" w:rsidRDefault="00CA00DD" w:rsidP="00CA00DD">
            <w:pPr>
              <w:spacing w:line="276" w:lineRule="auto"/>
              <w:ind w:right="-393" w:hanging="392"/>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val="kk-KZ" w:eastAsia="ru-RU"/>
              </w:rPr>
              <w:t>Ұңғ.</w:t>
            </w:r>
            <w:r w:rsidRPr="00CA00DD">
              <w:rPr>
                <w:rFonts w:ascii="Times New Roman" w:eastAsia="Times New Roman" w:hAnsi="Times New Roman" w:cs="Times New Roman"/>
                <w:color w:val="000000" w:themeColor="text1"/>
                <w:sz w:val="24"/>
                <w:szCs w:val="24"/>
                <w:lang w:eastAsia="ru-RU"/>
              </w:rPr>
              <w:t xml:space="preserve"> 71.5-1</w:t>
            </w:r>
          </w:p>
          <w:p w:rsidR="00CA00DD" w:rsidRPr="00CA00DD" w:rsidRDefault="00CA00DD" w:rsidP="00CA00DD">
            <w:pPr>
              <w:spacing w:line="276" w:lineRule="auto"/>
              <w:ind w:hanging="112"/>
              <w:jc w:val="center"/>
              <w:rPr>
                <w:rFonts w:ascii="Times New Roman" w:hAnsi="Times New Roman" w:cs="Times New Roman"/>
                <w:bCs/>
                <w:color w:val="000000" w:themeColor="text1"/>
                <w:sz w:val="24"/>
                <w:szCs w:val="24"/>
              </w:rPr>
            </w:pPr>
            <w:r w:rsidRPr="00CA00DD">
              <w:rPr>
                <w:rFonts w:ascii="Times New Roman" w:eastAsia="Times New Roman" w:hAnsi="Times New Roman" w:cs="Times New Roman"/>
                <w:color w:val="000000" w:themeColor="text1"/>
                <w:sz w:val="24"/>
                <w:szCs w:val="24"/>
                <w:lang w:eastAsia="ru-RU"/>
              </w:rPr>
              <w:t>Ан</w:t>
            </w:r>
            <w:r w:rsidR="005E368A">
              <w:rPr>
                <w:rFonts w:ascii="Times New Roman" w:eastAsia="Times New Roman" w:hAnsi="Times New Roman" w:cs="Times New Roman"/>
                <w:color w:val="000000" w:themeColor="text1"/>
                <w:sz w:val="24"/>
                <w:szCs w:val="24"/>
                <w:lang w:eastAsia="ru-RU"/>
              </w:rPr>
              <w:t>ш</w:t>
            </w:r>
            <w:r w:rsidRPr="00CA00DD">
              <w:rPr>
                <w:rFonts w:ascii="Times New Roman" w:eastAsia="Times New Roman" w:hAnsi="Times New Roman" w:cs="Times New Roman"/>
                <w:color w:val="000000" w:themeColor="text1"/>
                <w:sz w:val="24"/>
                <w:szCs w:val="24"/>
                <w:lang w:eastAsia="ru-RU"/>
              </w:rPr>
              <w:t>. №3</w:t>
            </w:r>
          </w:p>
        </w:tc>
        <w:tc>
          <w:tcPr>
            <w:tcW w:w="714" w:type="dxa"/>
            <w:tcBorders>
              <w:bottom w:val="single" w:sz="4" w:space="0" w:color="auto"/>
            </w:tcBorders>
          </w:tcPr>
          <w:p w:rsidR="00CA00DD" w:rsidRPr="00CA00DD" w:rsidRDefault="00CA00DD" w:rsidP="00CA00DD">
            <w:pPr>
              <w:spacing w:line="276" w:lineRule="auto"/>
              <w:ind w:left="151"/>
              <w:jc w:val="center"/>
              <w:rPr>
                <w:rFonts w:ascii="Times New Roman" w:hAnsi="Times New Roman" w:cs="Times New Roman"/>
                <w:bCs/>
                <w:color w:val="000000" w:themeColor="text1"/>
                <w:sz w:val="24"/>
                <w:szCs w:val="24"/>
              </w:rPr>
            </w:pPr>
            <w:r w:rsidRPr="00CA00DD">
              <w:rPr>
                <w:rFonts w:ascii="Times New Roman" w:hAnsi="Times New Roman" w:cs="Times New Roman"/>
                <w:bCs/>
                <w:color w:val="000000" w:themeColor="text1"/>
                <w:sz w:val="24"/>
                <w:szCs w:val="24"/>
              </w:rPr>
              <w:t>2</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1,54</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1.87</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5.55</w:t>
            </w:r>
          </w:p>
        </w:tc>
        <w:tc>
          <w:tcPr>
            <w:tcW w:w="850" w:type="dxa"/>
            <w:tcBorders>
              <w:bottom w:val="single" w:sz="4" w:space="0" w:color="auto"/>
            </w:tcBorders>
          </w:tcPr>
          <w:p w:rsidR="00CA00DD" w:rsidRPr="00CA00DD" w:rsidRDefault="00CA00DD" w:rsidP="00CA00DD">
            <w:pPr>
              <w:spacing w:line="276" w:lineRule="auto"/>
              <w:ind w:firstLine="91"/>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0,64</w:t>
            </w:r>
          </w:p>
        </w:tc>
        <w:tc>
          <w:tcPr>
            <w:tcW w:w="851" w:type="dxa"/>
            <w:tcBorders>
              <w:bottom w:val="single" w:sz="4" w:space="0" w:color="auto"/>
            </w:tcBorders>
          </w:tcPr>
          <w:p w:rsidR="00CA00DD" w:rsidRPr="00CA00DD" w:rsidRDefault="00CA00DD" w:rsidP="00CA00DD">
            <w:pPr>
              <w:spacing w:line="276" w:lineRule="auto"/>
              <w:ind w:firstLine="91"/>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5,73</w:t>
            </w:r>
          </w:p>
        </w:tc>
        <w:tc>
          <w:tcPr>
            <w:tcW w:w="850" w:type="dxa"/>
            <w:tcBorders>
              <w:bottom w:val="single" w:sz="4" w:space="0" w:color="auto"/>
            </w:tcBorders>
          </w:tcPr>
          <w:p w:rsidR="00CA00DD" w:rsidRPr="00CA00DD" w:rsidRDefault="00CA00DD" w:rsidP="00CA00DD">
            <w:pPr>
              <w:spacing w:line="276" w:lineRule="auto"/>
              <w:ind w:firstLine="93"/>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25,48</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9,54</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32,79</w:t>
            </w:r>
          </w:p>
        </w:tc>
        <w:tc>
          <w:tcPr>
            <w:tcW w:w="703"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1,51</w:t>
            </w:r>
          </w:p>
        </w:tc>
        <w:tc>
          <w:tcPr>
            <w:tcW w:w="709"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4,40</w:t>
            </w:r>
          </w:p>
        </w:tc>
        <w:tc>
          <w:tcPr>
            <w:tcW w:w="708" w:type="dxa"/>
            <w:tcBorders>
              <w:bottom w:val="single" w:sz="4" w:space="0" w:color="auto"/>
            </w:tcBorders>
          </w:tcPr>
          <w:p w:rsidR="00CA00DD" w:rsidRPr="00CA00DD" w:rsidRDefault="00CA00DD" w:rsidP="00CA00DD">
            <w:pPr>
              <w:spacing w:line="276" w:lineRule="auto"/>
              <w:jc w:val="center"/>
              <w:rPr>
                <w:rFonts w:ascii="Times New Roman" w:hAnsi="Times New Roman" w:cs="Times New Roman"/>
                <w:color w:val="000000" w:themeColor="text1"/>
                <w:sz w:val="24"/>
                <w:szCs w:val="24"/>
              </w:rPr>
            </w:pPr>
            <w:r w:rsidRPr="00CA00DD">
              <w:rPr>
                <w:rFonts w:ascii="Times New Roman" w:hAnsi="Times New Roman" w:cs="Times New Roman"/>
                <w:color w:val="000000" w:themeColor="text1"/>
                <w:sz w:val="24"/>
                <w:szCs w:val="24"/>
              </w:rPr>
              <w:t>6,22</w:t>
            </w:r>
          </w:p>
        </w:tc>
      </w:tr>
      <w:tr w:rsidR="00933684" w:rsidRPr="00CA00DD" w:rsidTr="00933684">
        <w:trPr>
          <w:trHeight w:val="375"/>
          <w:jc w:val="center"/>
        </w:trPr>
        <w:tc>
          <w:tcPr>
            <w:tcW w:w="1271" w:type="dxa"/>
            <w:tcBorders>
              <w:top w:val="single" w:sz="4" w:space="0" w:color="auto"/>
              <w:left w:val="nil"/>
              <w:bottom w:val="nil"/>
              <w:right w:val="nil"/>
            </w:tcBorders>
          </w:tcPr>
          <w:p w:rsidR="00933684" w:rsidRDefault="00933684" w:rsidP="00CA00DD">
            <w:pPr>
              <w:spacing w:line="276" w:lineRule="auto"/>
              <w:ind w:right="-393" w:hanging="392"/>
              <w:jc w:val="center"/>
              <w:rPr>
                <w:rFonts w:ascii="Times New Roman" w:eastAsia="Times New Roman" w:hAnsi="Times New Roman" w:cs="Times New Roman"/>
                <w:color w:val="000000" w:themeColor="text1"/>
                <w:sz w:val="24"/>
                <w:szCs w:val="24"/>
                <w:lang w:val="kk-KZ" w:eastAsia="ru-RU"/>
              </w:rPr>
            </w:pPr>
          </w:p>
        </w:tc>
        <w:tc>
          <w:tcPr>
            <w:tcW w:w="714" w:type="dxa"/>
            <w:tcBorders>
              <w:top w:val="single" w:sz="4" w:space="0" w:color="auto"/>
              <w:left w:val="nil"/>
              <w:bottom w:val="nil"/>
              <w:right w:val="nil"/>
            </w:tcBorders>
          </w:tcPr>
          <w:p w:rsidR="00933684" w:rsidRPr="00CA00DD" w:rsidRDefault="00933684" w:rsidP="00CA00DD">
            <w:pPr>
              <w:spacing w:line="276" w:lineRule="auto"/>
              <w:ind w:left="151"/>
              <w:jc w:val="center"/>
              <w:rPr>
                <w:rFonts w:ascii="Times New Roman" w:hAnsi="Times New Roman" w:cs="Times New Roman"/>
                <w:bCs/>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850" w:type="dxa"/>
            <w:tcBorders>
              <w:top w:val="single" w:sz="4" w:space="0" w:color="auto"/>
              <w:left w:val="nil"/>
              <w:bottom w:val="nil"/>
              <w:right w:val="nil"/>
            </w:tcBorders>
          </w:tcPr>
          <w:p w:rsidR="00933684" w:rsidRPr="00CA00DD" w:rsidRDefault="00933684" w:rsidP="00CA00DD">
            <w:pPr>
              <w:spacing w:line="276" w:lineRule="auto"/>
              <w:ind w:firstLine="91"/>
              <w:jc w:val="center"/>
              <w:rPr>
                <w:rFonts w:ascii="Times New Roman" w:hAnsi="Times New Roman" w:cs="Times New Roman"/>
                <w:color w:val="000000" w:themeColor="text1"/>
                <w:sz w:val="24"/>
                <w:szCs w:val="24"/>
              </w:rPr>
            </w:pPr>
          </w:p>
        </w:tc>
        <w:tc>
          <w:tcPr>
            <w:tcW w:w="851" w:type="dxa"/>
            <w:tcBorders>
              <w:top w:val="single" w:sz="4" w:space="0" w:color="auto"/>
              <w:left w:val="nil"/>
              <w:bottom w:val="nil"/>
              <w:right w:val="nil"/>
            </w:tcBorders>
          </w:tcPr>
          <w:p w:rsidR="00933684" w:rsidRPr="00CA00DD" w:rsidRDefault="00933684" w:rsidP="00CA00DD">
            <w:pPr>
              <w:spacing w:line="276" w:lineRule="auto"/>
              <w:ind w:firstLine="91"/>
              <w:jc w:val="center"/>
              <w:rPr>
                <w:rFonts w:ascii="Times New Roman" w:hAnsi="Times New Roman" w:cs="Times New Roman"/>
                <w:color w:val="000000" w:themeColor="text1"/>
                <w:sz w:val="24"/>
                <w:szCs w:val="24"/>
              </w:rPr>
            </w:pPr>
          </w:p>
        </w:tc>
        <w:tc>
          <w:tcPr>
            <w:tcW w:w="850" w:type="dxa"/>
            <w:tcBorders>
              <w:top w:val="single" w:sz="4" w:space="0" w:color="auto"/>
              <w:left w:val="nil"/>
              <w:bottom w:val="nil"/>
              <w:right w:val="nil"/>
            </w:tcBorders>
          </w:tcPr>
          <w:p w:rsidR="00933684" w:rsidRPr="00CA00DD" w:rsidRDefault="00933684" w:rsidP="00CA00DD">
            <w:pPr>
              <w:spacing w:line="276" w:lineRule="auto"/>
              <w:ind w:firstLine="93"/>
              <w:jc w:val="center"/>
              <w:rPr>
                <w:rFonts w:ascii="Times New Roman" w:hAnsi="Times New Roman" w:cs="Times New Roman"/>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3"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9"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c>
          <w:tcPr>
            <w:tcW w:w="708" w:type="dxa"/>
            <w:tcBorders>
              <w:top w:val="single" w:sz="4" w:space="0" w:color="auto"/>
              <w:left w:val="nil"/>
              <w:bottom w:val="nil"/>
              <w:right w:val="nil"/>
            </w:tcBorders>
          </w:tcPr>
          <w:p w:rsidR="00933684" w:rsidRPr="00CA00DD" w:rsidRDefault="00933684" w:rsidP="00CA00DD">
            <w:pPr>
              <w:spacing w:line="276" w:lineRule="auto"/>
              <w:jc w:val="center"/>
              <w:rPr>
                <w:rFonts w:ascii="Times New Roman" w:hAnsi="Times New Roman" w:cs="Times New Roman"/>
                <w:color w:val="000000" w:themeColor="text1"/>
                <w:sz w:val="24"/>
                <w:szCs w:val="24"/>
              </w:rPr>
            </w:pPr>
          </w:p>
        </w:tc>
      </w:tr>
    </w:tbl>
    <w:tbl>
      <w:tblPr>
        <w:tblStyle w:val="a4"/>
        <w:tblW w:w="0" w:type="auto"/>
        <w:tblLook w:val="04A0" w:firstRow="1" w:lastRow="0" w:firstColumn="1" w:lastColumn="0" w:noHBand="0" w:noVBand="1"/>
      </w:tblPr>
      <w:tblGrid>
        <w:gridCol w:w="4772"/>
        <w:gridCol w:w="4857"/>
      </w:tblGrid>
      <w:tr w:rsidR="00BB649B" w:rsidTr="00CA00DD">
        <w:tc>
          <w:tcPr>
            <w:tcW w:w="4772" w:type="dxa"/>
          </w:tcPr>
          <w:p w:rsidR="00BB649B" w:rsidRDefault="00CA00DD" w:rsidP="003357CE">
            <w:pPr>
              <w:tabs>
                <w:tab w:val="left" w:pos="1392"/>
              </w:tabs>
              <w:spacing w:line="276" w:lineRule="auto"/>
              <w:ind w:right="141"/>
              <w:jc w:val="both"/>
              <w:rPr>
                <w:rFonts w:ascii="Times New Roman" w:hAnsi="Times New Roman" w:cs="Times New Roman"/>
                <w:sz w:val="28"/>
                <w:szCs w:val="28"/>
                <w:lang w:val="kk-KZ"/>
              </w:rPr>
            </w:pPr>
            <w:r w:rsidRPr="00DA37AF">
              <w:rPr>
                <w:rFonts w:ascii="Times New Roman" w:eastAsia="TimesNewRoman" w:hAnsi="Times New Roman" w:cs="Times New Roman"/>
                <w:noProof/>
                <w:sz w:val="28"/>
                <w:szCs w:val="28"/>
                <w:lang w:eastAsia="ru-RU"/>
              </w:rPr>
              <w:drawing>
                <wp:inline distT="0" distB="0" distL="0" distR="0" wp14:anchorId="1C2725C1" wp14:editId="24E00B32">
                  <wp:extent cx="2885440" cy="2369820"/>
                  <wp:effectExtent l="0" t="0" r="0" b="0"/>
                  <wp:docPr id="55" name="Рисунок 55" descr="C:\Users\Мадина\Desktop\Докторантура\Agata Duczmal-Czernikiewicz\Новая папка (2)\Шлиф №2\photo sample #2\sample 1_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дина\Desktop\Докторантура\Agata Duczmal-Czernikiewicz\Новая папка (2)\Шлиф №2\photo sample #2\sample 1_x3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8247" cy="2372125"/>
                          </a:xfrm>
                          <a:prstGeom prst="rect">
                            <a:avLst/>
                          </a:prstGeom>
                          <a:noFill/>
                          <a:ln>
                            <a:noFill/>
                          </a:ln>
                        </pic:spPr>
                      </pic:pic>
                    </a:graphicData>
                  </a:graphic>
                </wp:inline>
              </w:drawing>
            </w:r>
          </w:p>
        </w:tc>
        <w:tc>
          <w:tcPr>
            <w:tcW w:w="4857" w:type="dxa"/>
          </w:tcPr>
          <w:p w:rsidR="00BB649B" w:rsidRDefault="00BB649B" w:rsidP="003357CE">
            <w:pPr>
              <w:tabs>
                <w:tab w:val="left" w:pos="1392"/>
              </w:tabs>
              <w:spacing w:line="276" w:lineRule="auto"/>
              <w:ind w:right="141"/>
              <w:jc w:val="both"/>
              <w:rPr>
                <w:rFonts w:ascii="Times New Roman" w:hAnsi="Times New Roman" w:cs="Times New Roman"/>
                <w:sz w:val="28"/>
                <w:szCs w:val="28"/>
                <w:lang w:val="kk-KZ"/>
              </w:rPr>
            </w:pPr>
            <w:r>
              <w:rPr>
                <w:rFonts w:ascii="Times New Roman" w:hAnsi="Times New Roman" w:cs="Times New Roman"/>
                <w:bCs/>
                <w:noProof/>
                <w:sz w:val="28"/>
                <w:szCs w:val="28"/>
                <w:lang w:eastAsia="ru-RU"/>
              </w:rPr>
              <w:drawing>
                <wp:inline distT="0" distB="0" distL="0" distR="0" wp14:anchorId="27CF2BBE" wp14:editId="51CDEA38">
                  <wp:extent cx="2940685" cy="23393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7048" cy="2392132"/>
                          </a:xfrm>
                          <a:prstGeom prst="rect">
                            <a:avLst/>
                          </a:prstGeom>
                          <a:noFill/>
                        </pic:spPr>
                      </pic:pic>
                    </a:graphicData>
                  </a:graphic>
                </wp:inline>
              </w:drawing>
            </w:r>
          </w:p>
        </w:tc>
      </w:tr>
    </w:tbl>
    <w:p w:rsidR="00CA00DD" w:rsidRDefault="00CA00DD" w:rsidP="00CA00DD">
      <w:pPr>
        <w:shd w:val="clear" w:color="auto" w:fill="FFFFFF" w:themeFill="background1"/>
        <w:tabs>
          <w:tab w:val="left" w:pos="1392"/>
        </w:tabs>
        <w:spacing w:after="0" w:line="276" w:lineRule="auto"/>
        <w:ind w:right="141"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56E9F">
        <w:rPr>
          <w:rFonts w:ascii="Times New Roman" w:hAnsi="Times New Roman" w:cs="Times New Roman"/>
          <w:b/>
          <w:sz w:val="28"/>
          <w:szCs w:val="28"/>
          <w:lang w:val="kk-KZ"/>
        </w:rPr>
        <w:t xml:space="preserve">а </w:t>
      </w:r>
      <w:r>
        <w:rPr>
          <w:rFonts w:ascii="Times New Roman" w:hAnsi="Times New Roman" w:cs="Times New Roman"/>
          <w:sz w:val="28"/>
          <w:szCs w:val="28"/>
          <w:lang w:val="kk-KZ"/>
        </w:rPr>
        <w:t xml:space="preserve">                                                                  </w:t>
      </w:r>
      <w:r w:rsidRPr="00A56E9F">
        <w:rPr>
          <w:rFonts w:ascii="Times New Roman" w:hAnsi="Times New Roman" w:cs="Times New Roman"/>
          <w:b/>
          <w:sz w:val="28"/>
          <w:szCs w:val="28"/>
          <w:lang w:val="kk-KZ"/>
        </w:rPr>
        <w:t>б</w:t>
      </w:r>
    </w:p>
    <w:p w:rsidR="00CA00DD" w:rsidRDefault="00CA00DD" w:rsidP="00CA00DD">
      <w:pPr>
        <w:shd w:val="clear" w:color="auto" w:fill="FFFFFF" w:themeFill="background1"/>
        <w:tabs>
          <w:tab w:val="left" w:pos="1134"/>
        </w:tabs>
        <w:spacing w:after="0" w:line="276" w:lineRule="auto"/>
        <w:ind w:left="426" w:right="141" w:hanging="283"/>
        <w:jc w:val="center"/>
        <w:rPr>
          <w:rFonts w:ascii="Times New Roman" w:hAnsi="Times New Roman" w:cs="Times New Roman"/>
          <w:sz w:val="28"/>
          <w:szCs w:val="28"/>
          <w:lang w:val="kk-KZ"/>
        </w:rPr>
      </w:pPr>
      <w:r>
        <w:rPr>
          <w:rFonts w:ascii="Times New Roman" w:hAnsi="Times New Roman" w:cs="Times New Roman"/>
          <w:bCs/>
          <w:noProof/>
          <w:color w:val="FF0000"/>
          <w:sz w:val="28"/>
          <w:szCs w:val="28"/>
          <w:lang w:eastAsia="ru-RU"/>
        </w:rPr>
        <w:drawing>
          <wp:inline distT="0" distB="0" distL="0" distR="0" wp14:anchorId="66DA2740" wp14:editId="5A20B6B0">
            <wp:extent cx="5342890" cy="23431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2890" cy="2343150"/>
                    </a:xfrm>
                    <a:prstGeom prst="rect">
                      <a:avLst/>
                    </a:prstGeom>
                    <a:noFill/>
                  </pic:spPr>
                </pic:pic>
              </a:graphicData>
            </a:graphic>
          </wp:inline>
        </w:drawing>
      </w:r>
    </w:p>
    <w:p w:rsidR="00CA00DD" w:rsidRPr="00A56E9F" w:rsidRDefault="00CA00DD" w:rsidP="00CA00DD">
      <w:pPr>
        <w:shd w:val="clear" w:color="auto" w:fill="FFFFFF" w:themeFill="background1"/>
        <w:tabs>
          <w:tab w:val="left" w:pos="1134"/>
        </w:tabs>
        <w:spacing w:after="0" w:line="276" w:lineRule="auto"/>
        <w:ind w:left="426" w:right="141" w:hanging="283"/>
        <w:jc w:val="center"/>
        <w:rPr>
          <w:rFonts w:ascii="Times New Roman" w:hAnsi="Times New Roman" w:cs="Times New Roman"/>
          <w:b/>
          <w:sz w:val="28"/>
          <w:szCs w:val="28"/>
          <w:lang w:val="kk-KZ"/>
        </w:rPr>
      </w:pPr>
      <w:r w:rsidRPr="00A56E9F">
        <w:rPr>
          <w:rFonts w:ascii="Times New Roman" w:hAnsi="Times New Roman" w:cs="Times New Roman"/>
          <w:b/>
          <w:sz w:val="28"/>
          <w:szCs w:val="28"/>
          <w:lang w:val="kk-KZ"/>
        </w:rPr>
        <w:t>в</w:t>
      </w:r>
    </w:p>
    <w:p w:rsidR="00477F0A" w:rsidRDefault="00BB649B" w:rsidP="00CA00DD">
      <w:pPr>
        <w:shd w:val="clear" w:color="auto" w:fill="FFFFFF" w:themeFill="background1"/>
        <w:tabs>
          <w:tab w:val="left" w:pos="1134"/>
        </w:tabs>
        <w:spacing w:after="0" w:line="276" w:lineRule="auto"/>
        <w:ind w:left="426" w:right="141" w:hanging="283"/>
        <w:jc w:val="center"/>
        <w:rPr>
          <w:rFonts w:ascii="Times New Roman" w:hAnsi="Times New Roman" w:cs="Times New Roman"/>
          <w:sz w:val="28"/>
          <w:szCs w:val="28"/>
          <w:lang w:val="kk-KZ"/>
        </w:rPr>
      </w:pPr>
      <w:r>
        <w:rPr>
          <w:rFonts w:ascii="Times New Roman" w:eastAsia="TimesNewRoman" w:hAnsi="Times New Roman" w:cs="Times New Roman"/>
          <w:noProof/>
          <w:sz w:val="28"/>
          <w:szCs w:val="28"/>
          <w:lang w:eastAsia="ru-RU"/>
        </w:rPr>
        <w:lastRenderedPageBreak/>
        <w:drawing>
          <wp:inline distT="0" distB="0" distL="0" distR="0" wp14:anchorId="6CBB0C47" wp14:editId="5ED2E95E">
            <wp:extent cx="4793615" cy="2098099"/>
            <wp:effectExtent l="0" t="0" r="698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3615" cy="2098099"/>
                    </a:xfrm>
                    <a:prstGeom prst="rect">
                      <a:avLst/>
                    </a:prstGeom>
                    <a:noFill/>
                  </pic:spPr>
                </pic:pic>
              </a:graphicData>
            </a:graphic>
          </wp:inline>
        </w:drawing>
      </w:r>
    </w:p>
    <w:p w:rsidR="00CA00DD" w:rsidRPr="0084472F" w:rsidRDefault="00CA00DD" w:rsidP="00CA00DD">
      <w:pPr>
        <w:shd w:val="clear" w:color="auto" w:fill="FFFFFF" w:themeFill="background1"/>
        <w:tabs>
          <w:tab w:val="left" w:pos="1134"/>
        </w:tabs>
        <w:spacing w:after="0" w:line="276" w:lineRule="auto"/>
        <w:ind w:left="426" w:right="141" w:hanging="283"/>
        <w:jc w:val="center"/>
        <w:rPr>
          <w:rFonts w:ascii="Times New Roman" w:hAnsi="Times New Roman" w:cs="Times New Roman"/>
          <w:b/>
          <w:sz w:val="28"/>
          <w:szCs w:val="28"/>
          <w:lang w:val="kk-KZ"/>
        </w:rPr>
      </w:pPr>
      <w:r w:rsidRPr="0084472F">
        <w:rPr>
          <w:rFonts w:ascii="Times New Roman" w:hAnsi="Times New Roman" w:cs="Times New Roman"/>
          <w:b/>
          <w:sz w:val="28"/>
          <w:szCs w:val="28"/>
          <w:lang w:val="kk-KZ"/>
        </w:rPr>
        <w:t>г</w:t>
      </w:r>
    </w:p>
    <w:p w:rsidR="00BB649B" w:rsidRDefault="003F5A05" w:rsidP="00C63787">
      <w:pPr>
        <w:pStyle w:val="HTML"/>
        <w:shd w:val="clear" w:color="auto" w:fill="FFFFFF" w:themeFill="background1"/>
        <w:spacing w:line="276" w:lineRule="auto"/>
        <w:ind w:right="141" w:firstLine="993"/>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4.12</w:t>
      </w:r>
      <w:r w:rsidR="00256882">
        <w:rPr>
          <w:rStyle w:val="y2iqfc"/>
          <w:rFonts w:ascii="Times New Roman" w:hAnsi="Times New Roman" w:cs="Times New Roman"/>
          <w:color w:val="1F1F1F"/>
          <w:sz w:val="28"/>
          <w:szCs w:val="28"/>
        </w:rPr>
        <w:t xml:space="preserve"> </w:t>
      </w:r>
      <w:r w:rsidR="0058654D">
        <w:rPr>
          <w:rStyle w:val="y2iqfc"/>
          <w:rFonts w:ascii="Times New Roman" w:hAnsi="Times New Roman" w:cs="Times New Roman"/>
          <w:color w:val="1F1F1F"/>
          <w:sz w:val="28"/>
          <w:szCs w:val="28"/>
          <w:lang w:val="kk-KZ"/>
        </w:rPr>
        <w:t>сурет</w:t>
      </w:r>
      <w:r w:rsidR="00BB649B" w:rsidRPr="00BB649B">
        <w:rPr>
          <w:rStyle w:val="y2iqfc"/>
          <w:rFonts w:ascii="Times New Roman" w:hAnsi="Times New Roman" w:cs="Times New Roman"/>
          <w:color w:val="1F1F1F"/>
          <w:sz w:val="28"/>
          <w:szCs w:val="28"/>
          <w:lang w:val="kk-KZ"/>
        </w:rPr>
        <w:t xml:space="preserve"> - </w:t>
      </w:r>
      <w:r w:rsidR="00CA00DD">
        <w:rPr>
          <w:rStyle w:val="y2iqfc"/>
          <w:rFonts w:ascii="Times New Roman" w:hAnsi="Times New Roman" w:cs="Times New Roman"/>
          <w:color w:val="1F1F1F"/>
          <w:sz w:val="28"/>
          <w:szCs w:val="28"/>
          <w:lang w:val="kk-KZ"/>
        </w:rPr>
        <w:t>СЖЭ</w:t>
      </w:r>
      <w:r w:rsidR="00CA00DD" w:rsidRPr="00CA00DD">
        <w:rPr>
          <w:rStyle w:val="y2iqfc"/>
          <w:rFonts w:ascii="Times New Roman" w:hAnsi="Times New Roman" w:cs="Times New Roman"/>
          <w:color w:val="1F1F1F"/>
          <w:sz w:val="28"/>
          <w:szCs w:val="28"/>
          <w:lang w:val="kk-KZ"/>
        </w:rPr>
        <w:t xml:space="preserve"> бар цирконның кристалдары </w:t>
      </w:r>
      <w:r w:rsidR="0084472F">
        <w:rPr>
          <w:rStyle w:val="y2iqfc"/>
          <w:rFonts w:ascii="Times New Roman" w:hAnsi="Times New Roman" w:cs="Times New Roman"/>
          <w:color w:val="1F1F1F"/>
          <w:sz w:val="28"/>
          <w:szCs w:val="28"/>
          <w:lang w:val="kk-KZ"/>
        </w:rPr>
        <w:t>–</w:t>
      </w:r>
      <w:r w:rsidR="00CA00DD" w:rsidRPr="00CA00DD">
        <w:rPr>
          <w:rStyle w:val="y2iqfc"/>
          <w:rFonts w:ascii="Times New Roman" w:hAnsi="Times New Roman" w:cs="Times New Roman"/>
          <w:color w:val="1F1F1F"/>
          <w:sz w:val="28"/>
          <w:szCs w:val="28"/>
          <w:lang w:val="kk-KZ"/>
        </w:rPr>
        <w:t xml:space="preserve"> </w:t>
      </w:r>
      <w:r w:rsidR="0084472F">
        <w:rPr>
          <w:rStyle w:val="y2iqfc"/>
          <w:rFonts w:ascii="Times New Roman" w:hAnsi="Times New Roman" w:cs="Times New Roman"/>
          <w:color w:val="1F1F1F"/>
          <w:sz w:val="28"/>
          <w:szCs w:val="28"/>
          <w:lang w:val="kk-KZ"/>
        </w:rPr>
        <w:t>а, б.</w:t>
      </w:r>
      <w:r w:rsidR="00CA00DD" w:rsidRPr="00CA00DD">
        <w:rPr>
          <w:rStyle w:val="y2iqfc"/>
          <w:rFonts w:ascii="Times New Roman" w:hAnsi="Times New Roman" w:cs="Times New Roman"/>
          <w:color w:val="1F1F1F"/>
          <w:sz w:val="28"/>
          <w:szCs w:val="28"/>
          <w:lang w:val="kk-KZ"/>
        </w:rPr>
        <w:t xml:space="preserve"> (4.12 кестенің 1,3 талдаулары). </w:t>
      </w:r>
      <w:r w:rsidR="00CA5D43">
        <w:rPr>
          <w:rStyle w:val="y2iqfc"/>
          <w:rFonts w:ascii="Times New Roman" w:hAnsi="Times New Roman" w:cs="Times New Roman"/>
          <w:color w:val="1F1F1F"/>
          <w:sz w:val="28"/>
          <w:szCs w:val="28"/>
          <w:lang w:val="kk-KZ"/>
        </w:rPr>
        <w:t>№ 6 а</w:t>
      </w:r>
      <w:r w:rsidR="00CA00DD">
        <w:rPr>
          <w:rStyle w:val="y2iqfc"/>
          <w:rFonts w:ascii="Times New Roman" w:hAnsi="Times New Roman" w:cs="Times New Roman"/>
          <w:color w:val="1F1F1F"/>
          <w:sz w:val="28"/>
          <w:szCs w:val="28"/>
          <w:lang w:val="kk-KZ"/>
        </w:rPr>
        <w:t>ншлиф</w:t>
      </w:r>
      <w:r w:rsidR="00CA5D43">
        <w:rPr>
          <w:rStyle w:val="y2iqfc"/>
          <w:rFonts w:ascii="Times New Roman" w:hAnsi="Times New Roman" w:cs="Times New Roman"/>
          <w:color w:val="1F1F1F"/>
          <w:sz w:val="28"/>
          <w:szCs w:val="28"/>
          <w:lang w:val="kk-KZ"/>
        </w:rPr>
        <w:t>.</w:t>
      </w:r>
      <w:r w:rsidR="00CA00DD">
        <w:rPr>
          <w:rStyle w:val="y2iqfc"/>
          <w:rFonts w:ascii="Times New Roman" w:hAnsi="Times New Roman" w:cs="Times New Roman"/>
          <w:color w:val="1F1F1F"/>
          <w:sz w:val="28"/>
          <w:szCs w:val="28"/>
          <w:lang w:val="kk-KZ"/>
        </w:rPr>
        <w:t xml:space="preserve"> Ұңғыма </w:t>
      </w:r>
      <w:r w:rsidR="00CA00DD" w:rsidRPr="00CA00DD">
        <w:rPr>
          <w:rStyle w:val="y2iqfc"/>
          <w:rFonts w:ascii="Times New Roman" w:hAnsi="Times New Roman" w:cs="Times New Roman"/>
          <w:color w:val="1F1F1F"/>
          <w:sz w:val="28"/>
          <w:szCs w:val="28"/>
          <w:lang w:val="kk-KZ"/>
        </w:rPr>
        <w:t xml:space="preserve">№ 71,5-1. </w:t>
      </w:r>
      <w:r w:rsidR="00CA00DD" w:rsidRPr="00CA00DD">
        <w:rPr>
          <w:rStyle w:val="y2iqfc"/>
          <w:rFonts w:ascii="Times New Roman" w:hAnsi="Times New Roman" w:cs="Times New Roman"/>
          <w:i/>
          <w:color w:val="1F1F1F"/>
          <w:sz w:val="28"/>
          <w:szCs w:val="28"/>
          <w:lang w:val="kk-KZ"/>
        </w:rPr>
        <w:t>BEI</w:t>
      </w:r>
      <w:r w:rsidR="00CA00DD" w:rsidRPr="00CA00DD">
        <w:rPr>
          <w:rStyle w:val="y2iqfc"/>
          <w:rFonts w:ascii="Times New Roman" w:hAnsi="Times New Roman" w:cs="Times New Roman"/>
          <w:color w:val="1F1F1F"/>
          <w:sz w:val="28"/>
          <w:szCs w:val="28"/>
          <w:lang w:val="kk-KZ"/>
        </w:rPr>
        <w:t xml:space="preserve"> және </w:t>
      </w:r>
      <w:r w:rsidR="00397665">
        <w:rPr>
          <w:rStyle w:val="y2iqfc"/>
          <w:rFonts w:ascii="Times New Roman" w:hAnsi="Times New Roman" w:cs="Times New Roman"/>
          <w:color w:val="1F1F1F"/>
          <w:sz w:val="28"/>
          <w:szCs w:val="28"/>
          <w:lang w:val="kk-KZ"/>
        </w:rPr>
        <w:t>c</w:t>
      </w:r>
      <w:r w:rsidR="00397665" w:rsidRPr="00397665">
        <w:rPr>
          <w:rStyle w:val="y2iqfc"/>
          <w:rFonts w:ascii="Times New Roman" w:hAnsi="Times New Roman" w:cs="Times New Roman"/>
          <w:color w:val="1F1F1F"/>
          <w:sz w:val="28"/>
          <w:szCs w:val="28"/>
          <w:lang w:val="kk-KZ"/>
        </w:rPr>
        <w:t xml:space="preserve">ирек жер элементтері қосылған </w:t>
      </w:r>
      <w:r w:rsidR="00397665">
        <w:rPr>
          <w:rStyle w:val="y2iqfc"/>
          <w:rFonts w:ascii="Times New Roman" w:hAnsi="Times New Roman" w:cs="Times New Roman"/>
          <w:color w:val="1F1F1F"/>
          <w:sz w:val="28"/>
          <w:szCs w:val="28"/>
          <w:lang w:val="kk-KZ"/>
        </w:rPr>
        <w:t>цирконның</w:t>
      </w:r>
      <w:r w:rsidR="00397665" w:rsidRPr="00397665">
        <w:rPr>
          <w:rStyle w:val="y2iqfc"/>
          <w:rFonts w:ascii="Times New Roman" w:hAnsi="Times New Roman" w:cs="Times New Roman"/>
          <w:color w:val="1F1F1F"/>
          <w:sz w:val="28"/>
          <w:szCs w:val="28"/>
          <w:lang w:val="kk-KZ"/>
        </w:rPr>
        <w:t xml:space="preserve"> </w:t>
      </w:r>
      <w:r w:rsidR="005D4B7F">
        <w:rPr>
          <w:rStyle w:val="y2iqfc"/>
          <w:rFonts w:ascii="Times New Roman" w:hAnsi="Times New Roman" w:cs="Times New Roman"/>
          <w:color w:val="1F1F1F"/>
          <w:sz w:val="28"/>
          <w:szCs w:val="28"/>
          <w:lang w:val="kk-KZ"/>
        </w:rPr>
        <w:t>энергия дисперсиялық спектрлері</w:t>
      </w:r>
      <w:r w:rsidR="00CA00DD" w:rsidRPr="00CA00DD">
        <w:rPr>
          <w:rStyle w:val="y2iqfc"/>
          <w:rFonts w:ascii="Times New Roman" w:hAnsi="Times New Roman" w:cs="Times New Roman"/>
          <w:color w:val="1F1F1F"/>
          <w:sz w:val="28"/>
          <w:szCs w:val="28"/>
          <w:lang w:val="kk-KZ"/>
        </w:rPr>
        <w:t xml:space="preserve"> </w:t>
      </w:r>
      <w:r w:rsidR="0084472F">
        <w:rPr>
          <w:rStyle w:val="y2iqfc"/>
          <w:rFonts w:ascii="Times New Roman" w:hAnsi="Times New Roman" w:cs="Times New Roman"/>
          <w:color w:val="1F1F1F"/>
          <w:sz w:val="28"/>
          <w:szCs w:val="28"/>
          <w:lang w:val="kk-KZ"/>
        </w:rPr>
        <w:t>–</w:t>
      </w:r>
      <w:r w:rsidR="00CA00DD" w:rsidRPr="00CA00DD">
        <w:rPr>
          <w:rStyle w:val="y2iqfc"/>
          <w:rFonts w:ascii="Times New Roman" w:hAnsi="Times New Roman" w:cs="Times New Roman"/>
          <w:color w:val="1F1F1F"/>
          <w:sz w:val="28"/>
          <w:szCs w:val="28"/>
          <w:lang w:val="kk-KZ"/>
        </w:rPr>
        <w:t xml:space="preserve"> </w:t>
      </w:r>
      <w:r w:rsidR="0084472F">
        <w:rPr>
          <w:rStyle w:val="y2iqfc"/>
          <w:rFonts w:ascii="Times New Roman" w:hAnsi="Times New Roman" w:cs="Times New Roman"/>
          <w:color w:val="1F1F1F"/>
          <w:sz w:val="28"/>
          <w:szCs w:val="28"/>
          <w:lang w:val="kk-KZ"/>
        </w:rPr>
        <w:t>в, г.</w:t>
      </w:r>
    </w:p>
    <w:p w:rsidR="003F5A05" w:rsidRDefault="003F5A05" w:rsidP="00CF066A">
      <w:pPr>
        <w:pStyle w:val="HTML"/>
        <w:shd w:val="clear" w:color="auto" w:fill="FFFFFF" w:themeFill="background1"/>
        <w:spacing w:line="276" w:lineRule="auto"/>
        <w:ind w:right="141"/>
        <w:jc w:val="both"/>
        <w:rPr>
          <w:rFonts w:ascii="Times New Roman" w:hAnsi="Times New Roman" w:cs="Times New Roman"/>
          <w:sz w:val="28"/>
          <w:szCs w:val="28"/>
          <w:lang w:val="kk-KZ"/>
        </w:rPr>
      </w:pPr>
    </w:p>
    <w:p w:rsidR="00BB649B" w:rsidRPr="00BB649B" w:rsidRDefault="00BB649B"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Pr="00CA5D43">
        <w:rPr>
          <w:rStyle w:val="y2iqfc"/>
          <w:rFonts w:ascii="Times New Roman" w:hAnsi="Times New Roman" w:cs="Times New Roman"/>
          <w:b/>
          <w:i/>
          <w:color w:val="1F1F1F"/>
          <w:sz w:val="28"/>
          <w:szCs w:val="28"/>
          <w:lang w:val="kk-KZ"/>
        </w:rPr>
        <w:t>Флюорит</w:t>
      </w:r>
      <w:r w:rsidR="005D4B7F" w:rsidRPr="00CA5D43">
        <w:rPr>
          <w:rStyle w:val="y2iqfc"/>
          <w:rFonts w:ascii="Times New Roman" w:hAnsi="Times New Roman" w:cs="Times New Roman"/>
          <w:b/>
          <w:i/>
          <w:color w:val="1F1F1F"/>
          <w:sz w:val="28"/>
          <w:szCs w:val="28"/>
          <w:lang w:val="kk-KZ"/>
        </w:rPr>
        <w:t xml:space="preserve"> </w:t>
      </w:r>
      <w:r w:rsidR="005D4B7F" w:rsidRPr="00CA5D43">
        <w:rPr>
          <w:rFonts w:ascii="Times New Roman" w:hAnsi="Times New Roman" w:cs="Times New Roman"/>
          <w:b/>
          <w:bCs/>
          <w:i/>
          <w:iCs/>
          <w:color w:val="000000" w:themeColor="text1"/>
          <w:sz w:val="28"/>
          <w:szCs w:val="28"/>
          <w:lang w:val="kk-KZ"/>
        </w:rPr>
        <w:t>CaF</w:t>
      </w:r>
      <w:r w:rsidR="005D4B7F" w:rsidRPr="00CA5D43">
        <w:rPr>
          <w:rFonts w:ascii="Times New Roman" w:hAnsi="Times New Roman" w:cs="Times New Roman"/>
          <w:b/>
          <w:bCs/>
          <w:i/>
          <w:iCs/>
          <w:color w:val="000000" w:themeColor="text1"/>
          <w:sz w:val="28"/>
          <w:szCs w:val="28"/>
          <w:vertAlign w:val="subscript"/>
          <w:lang w:val="kk-KZ"/>
        </w:rPr>
        <w:t>2</w:t>
      </w:r>
      <w:r w:rsidRPr="00BB649B">
        <w:rPr>
          <w:rStyle w:val="y2iqfc"/>
          <w:rFonts w:ascii="Times New Roman" w:hAnsi="Times New Roman" w:cs="Times New Roman"/>
          <w:color w:val="1F1F1F"/>
          <w:sz w:val="28"/>
          <w:szCs w:val="28"/>
          <w:lang w:val="kk-KZ"/>
        </w:rPr>
        <w:t xml:space="preserve"> - қалайы рудаларына тән негізгі минералдардың бірі. </w:t>
      </w:r>
      <w:r w:rsidR="0058654D">
        <w:rPr>
          <w:rStyle w:val="y2iqfc"/>
          <w:rFonts w:ascii="Times New Roman" w:hAnsi="Times New Roman" w:cs="Times New Roman"/>
          <w:color w:val="1F1F1F"/>
          <w:sz w:val="28"/>
          <w:szCs w:val="28"/>
          <w:lang w:val="kk-KZ"/>
        </w:rPr>
        <w:t>Кенор</w:t>
      </w:r>
      <w:r w:rsidR="00B7077A">
        <w:rPr>
          <w:rStyle w:val="y2iqfc"/>
          <w:rFonts w:ascii="Times New Roman" w:hAnsi="Times New Roman" w:cs="Times New Roman"/>
          <w:color w:val="1F1F1F"/>
          <w:sz w:val="28"/>
          <w:szCs w:val="28"/>
          <w:lang w:val="kk-KZ"/>
        </w:rPr>
        <w:t>ы</w:t>
      </w:r>
      <w:r w:rsidR="0058654D">
        <w:rPr>
          <w:rStyle w:val="y2iqfc"/>
          <w:rFonts w:ascii="Times New Roman" w:hAnsi="Times New Roman" w:cs="Times New Roman"/>
          <w:color w:val="1F1F1F"/>
          <w:sz w:val="28"/>
          <w:szCs w:val="28"/>
          <w:lang w:val="kk-KZ"/>
        </w:rPr>
        <w:t>нда бұл әр</w:t>
      </w:r>
      <w:r w:rsidRPr="00BB649B">
        <w:rPr>
          <w:rStyle w:val="y2iqfc"/>
          <w:rFonts w:ascii="Times New Roman" w:hAnsi="Times New Roman" w:cs="Times New Roman"/>
          <w:color w:val="1F1F1F"/>
          <w:sz w:val="28"/>
          <w:szCs w:val="28"/>
          <w:lang w:val="kk-KZ"/>
        </w:rPr>
        <w:t xml:space="preserve">түрлі кен құрамдастарына тән барлық минералдық бірлестіктерге кіретін минерал. Алдын ала руда метасоматиттерінің </w:t>
      </w:r>
      <w:r w:rsidR="0058654D">
        <w:rPr>
          <w:rStyle w:val="y2iqfc"/>
          <w:rFonts w:ascii="Times New Roman" w:hAnsi="Times New Roman" w:cs="Times New Roman"/>
          <w:color w:val="1F1F1F"/>
          <w:sz w:val="28"/>
          <w:szCs w:val="28"/>
          <w:lang w:val="kk-KZ"/>
        </w:rPr>
        <w:t xml:space="preserve">бастапқы </w:t>
      </w:r>
      <w:r w:rsidR="006C46EF">
        <w:rPr>
          <w:rStyle w:val="y2iqfc"/>
          <w:rFonts w:ascii="Times New Roman" w:hAnsi="Times New Roman" w:cs="Times New Roman"/>
          <w:color w:val="1F1F1F"/>
          <w:sz w:val="28"/>
          <w:szCs w:val="28"/>
          <w:lang w:val="kk-KZ"/>
        </w:rPr>
        <w:t xml:space="preserve">флюорит </w:t>
      </w:r>
      <w:r w:rsidRPr="00BB649B">
        <w:rPr>
          <w:rStyle w:val="y2iqfc"/>
          <w:rFonts w:ascii="Times New Roman" w:hAnsi="Times New Roman" w:cs="Times New Roman"/>
          <w:color w:val="1F1F1F"/>
          <w:sz w:val="28"/>
          <w:szCs w:val="28"/>
          <w:lang w:val="kk-KZ"/>
        </w:rPr>
        <w:t xml:space="preserve">қоңыр түске дейінгі реңкпен сипатталады. </w:t>
      </w:r>
      <w:r w:rsidR="00633E32">
        <w:rPr>
          <w:rStyle w:val="y2iqfc"/>
          <w:rFonts w:ascii="Times New Roman" w:hAnsi="Times New Roman" w:cs="Times New Roman"/>
          <w:color w:val="1F1F1F"/>
          <w:sz w:val="28"/>
          <w:szCs w:val="28"/>
          <w:lang w:val="kk-KZ"/>
        </w:rPr>
        <w:t>Сирек жер</w:t>
      </w:r>
      <w:r w:rsidR="00967275">
        <w:rPr>
          <w:rStyle w:val="y2iqfc"/>
          <w:rFonts w:ascii="Times New Roman" w:hAnsi="Times New Roman" w:cs="Times New Roman"/>
          <w:color w:val="1F1F1F"/>
          <w:sz w:val="28"/>
          <w:szCs w:val="28"/>
          <w:lang w:val="kk-KZ"/>
        </w:rPr>
        <w:t xml:space="preserve"> </w:t>
      </w:r>
      <w:r w:rsidRPr="00BB649B">
        <w:rPr>
          <w:rStyle w:val="y2iqfc"/>
          <w:rFonts w:ascii="Times New Roman" w:hAnsi="Times New Roman" w:cs="Times New Roman"/>
          <w:color w:val="1F1F1F"/>
          <w:sz w:val="28"/>
          <w:szCs w:val="28"/>
          <w:lang w:val="kk-KZ"/>
        </w:rPr>
        <w:t xml:space="preserve"> элементтерінің ішінде </w:t>
      </w:r>
      <w:r w:rsidR="00633E32">
        <w:rPr>
          <w:rStyle w:val="y2iqfc"/>
          <w:rFonts w:ascii="Times New Roman" w:hAnsi="Times New Roman" w:cs="Times New Roman"/>
          <w:color w:val="1F1F1F"/>
          <w:sz w:val="28"/>
          <w:szCs w:val="28"/>
          <w:lang w:val="kk-KZ"/>
        </w:rPr>
        <w:t>сирек жер</w:t>
      </w:r>
      <w:r w:rsidRPr="00BB649B">
        <w:rPr>
          <w:rStyle w:val="y2iqfc"/>
          <w:rFonts w:ascii="Times New Roman" w:hAnsi="Times New Roman" w:cs="Times New Roman"/>
          <w:color w:val="1F1F1F"/>
          <w:sz w:val="28"/>
          <w:szCs w:val="28"/>
          <w:lang w:val="kk-KZ"/>
        </w:rPr>
        <w:t>лердің жалпы мөлшерінің басқа флюориттерімен (</w:t>
      </w:r>
      <w:r w:rsidR="005D4B7F" w:rsidRPr="005D4B7F">
        <w:rPr>
          <w:rStyle w:val="y2iqfc"/>
          <w:rFonts w:ascii="Times New Roman" w:hAnsi="Times New Roman" w:cs="Times New Roman"/>
          <w:color w:val="1F1F1F"/>
          <w:sz w:val="28"/>
          <w:szCs w:val="28"/>
          <w:lang w:val="kk-KZ"/>
        </w:rPr>
        <w:t xml:space="preserve">22∙г/т) </w:t>
      </w:r>
      <w:r w:rsidRPr="00BB649B">
        <w:rPr>
          <w:rStyle w:val="y2iqfc"/>
          <w:rFonts w:ascii="Times New Roman" w:hAnsi="Times New Roman" w:cs="Times New Roman"/>
          <w:color w:val="1F1F1F"/>
          <w:sz w:val="28"/>
          <w:szCs w:val="28"/>
          <w:lang w:val="kk-KZ"/>
        </w:rPr>
        <w:t>салыстырғанда орташа құрамы бар ит</w:t>
      </w:r>
      <w:r w:rsidR="005D4B7F">
        <w:rPr>
          <w:rStyle w:val="y2iqfc"/>
          <w:rFonts w:ascii="Times New Roman" w:hAnsi="Times New Roman" w:cs="Times New Roman"/>
          <w:color w:val="1F1F1F"/>
          <w:sz w:val="28"/>
          <w:szCs w:val="28"/>
          <w:lang w:val="kk-KZ"/>
        </w:rPr>
        <w:t xml:space="preserve">трий тобындағы </w:t>
      </w:r>
      <w:r w:rsidR="00633E32">
        <w:rPr>
          <w:rStyle w:val="y2iqfc"/>
          <w:rFonts w:ascii="Times New Roman" w:hAnsi="Times New Roman" w:cs="Times New Roman"/>
          <w:color w:val="1F1F1F"/>
          <w:sz w:val="28"/>
          <w:szCs w:val="28"/>
          <w:lang w:val="kk-KZ"/>
        </w:rPr>
        <w:t>сирек жер</w:t>
      </w:r>
      <w:r w:rsidR="00967275">
        <w:rPr>
          <w:rStyle w:val="y2iqfc"/>
          <w:rFonts w:ascii="Times New Roman" w:hAnsi="Times New Roman" w:cs="Times New Roman"/>
          <w:color w:val="1F1F1F"/>
          <w:sz w:val="28"/>
          <w:szCs w:val="28"/>
          <w:lang w:val="kk-KZ"/>
        </w:rPr>
        <w:t xml:space="preserve"> </w:t>
      </w:r>
      <w:r w:rsidR="005D4B7F">
        <w:rPr>
          <w:rStyle w:val="y2iqfc"/>
          <w:rFonts w:ascii="Times New Roman" w:hAnsi="Times New Roman" w:cs="Times New Roman"/>
          <w:color w:val="1F1F1F"/>
          <w:sz w:val="28"/>
          <w:szCs w:val="28"/>
          <w:lang w:val="kk-KZ"/>
        </w:rPr>
        <w:t xml:space="preserve"> элементтердің</w:t>
      </w:r>
      <w:r w:rsidRPr="00BB649B">
        <w:rPr>
          <w:rStyle w:val="y2iqfc"/>
          <w:rFonts w:ascii="Times New Roman" w:hAnsi="Times New Roman" w:cs="Times New Roman"/>
          <w:color w:val="1F1F1F"/>
          <w:sz w:val="28"/>
          <w:szCs w:val="28"/>
          <w:lang w:val="kk-KZ"/>
        </w:rPr>
        <w:t xml:space="preserve"> ең аз мөлшерімен (0,2</w:t>
      </w:r>
      <w:r w:rsidR="005D4B7F" w:rsidRPr="005D4B7F">
        <w:rPr>
          <w:rStyle w:val="y2iqfc"/>
          <w:rFonts w:ascii="Times New Roman" w:hAnsi="Times New Roman" w:cs="Times New Roman"/>
          <w:color w:val="1F1F1F"/>
          <w:sz w:val="28"/>
          <w:szCs w:val="28"/>
          <w:lang w:val="kk-KZ"/>
        </w:rPr>
        <w:t>г/т</w:t>
      </w:r>
      <w:r w:rsidRPr="00BB649B">
        <w:rPr>
          <w:rStyle w:val="y2iqfc"/>
          <w:rFonts w:ascii="Times New Roman" w:hAnsi="Times New Roman" w:cs="Times New Roman"/>
          <w:color w:val="1F1F1F"/>
          <w:sz w:val="28"/>
          <w:szCs w:val="28"/>
          <w:lang w:val="kk-KZ"/>
        </w:rPr>
        <w:t xml:space="preserve">) сипатталады. Касситеритпен байланыстағы флюорит церий тобындағы </w:t>
      </w:r>
      <w:r w:rsidR="00633E32">
        <w:rPr>
          <w:rStyle w:val="y2iqfc"/>
          <w:rFonts w:ascii="Times New Roman" w:hAnsi="Times New Roman" w:cs="Times New Roman"/>
          <w:color w:val="1F1F1F"/>
          <w:sz w:val="28"/>
          <w:szCs w:val="28"/>
          <w:lang w:val="kk-KZ"/>
        </w:rPr>
        <w:t>сирек жер</w:t>
      </w:r>
      <w:r w:rsidR="00717866">
        <w:rPr>
          <w:rStyle w:val="y2iqfc"/>
          <w:rFonts w:ascii="Times New Roman" w:hAnsi="Times New Roman" w:cs="Times New Roman"/>
          <w:color w:val="1F1F1F"/>
          <w:sz w:val="28"/>
          <w:szCs w:val="28"/>
          <w:lang w:val="kk-KZ"/>
        </w:rPr>
        <w:t xml:space="preserve">лердің күрт басым болуымен, </w:t>
      </w:r>
      <w:r w:rsidR="00633E32">
        <w:rPr>
          <w:rStyle w:val="y2iqfc"/>
          <w:rFonts w:ascii="Times New Roman" w:hAnsi="Times New Roman" w:cs="Times New Roman"/>
          <w:color w:val="1F1F1F"/>
          <w:sz w:val="28"/>
          <w:szCs w:val="28"/>
          <w:lang w:val="kk-KZ"/>
        </w:rPr>
        <w:t>сирек жер</w:t>
      </w:r>
      <w:r w:rsidR="00967275">
        <w:rPr>
          <w:rStyle w:val="y2iqfc"/>
          <w:rFonts w:ascii="Times New Roman" w:hAnsi="Times New Roman" w:cs="Times New Roman"/>
          <w:color w:val="1F1F1F"/>
          <w:sz w:val="28"/>
          <w:szCs w:val="28"/>
          <w:lang w:val="kk-KZ"/>
        </w:rPr>
        <w:t xml:space="preserve"> </w:t>
      </w:r>
      <w:r w:rsidR="00CA5D43">
        <w:rPr>
          <w:rStyle w:val="y2iqfc"/>
          <w:rFonts w:ascii="Times New Roman" w:hAnsi="Times New Roman" w:cs="Times New Roman"/>
          <w:color w:val="1F1F1F"/>
          <w:sz w:val="28"/>
          <w:szCs w:val="28"/>
          <w:lang w:val="kk-KZ"/>
        </w:rPr>
        <w:t>элементенттерінің</w:t>
      </w:r>
      <w:r w:rsidR="00717866">
        <w:rPr>
          <w:rStyle w:val="y2iqfc"/>
          <w:rFonts w:ascii="Times New Roman" w:hAnsi="Times New Roman" w:cs="Times New Roman"/>
          <w:color w:val="1F1F1F"/>
          <w:sz w:val="28"/>
          <w:szCs w:val="28"/>
          <w:lang w:val="kk-KZ"/>
        </w:rPr>
        <w:t xml:space="preserve"> максимал </w:t>
      </w:r>
      <w:r w:rsidR="005D4B7F">
        <w:rPr>
          <w:rStyle w:val="y2iqfc"/>
          <w:rFonts w:ascii="Times New Roman" w:hAnsi="Times New Roman" w:cs="Times New Roman"/>
          <w:color w:val="1F1F1F"/>
          <w:sz w:val="28"/>
          <w:szCs w:val="28"/>
          <w:lang w:val="kk-KZ"/>
        </w:rPr>
        <w:t xml:space="preserve">жалпы мөлшерімен (88 </w:t>
      </w:r>
      <w:r w:rsidR="005D4B7F" w:rsidRPr="005D4B7F">
        <w:rPr>
          <w:rStyle w:val="y2iqfc"/>
          <w:rFonts w:ascii="Times New Roman" w:hAnsi="Times New Roman" w:cs="Times New Roman"/>
          <w:color w:val="1F1F1F"/>
          <w:sz w:val="28"/>
          <w:szCs w:val="28"/>
          <w:lang w:val="kk-KZ"/>
        </w:rPr>
        <w:t>г/т</w:t>
      </w:r>
      <w:r w:rsidRPr="00BB649B">
        <w:rPr>
          <w:rStyle w:val="y2iqfc"/>
          <w:rFonts w:ascii="Times New Roman" w:hAnsi="Times New Roman" w:cs="Times New Roman"/>
          <w:color w:val="1F1F1F"/>
          <w:sz w:val="28"/>
          <w:szCs w:val="28"/>
          <w:lang w:val="kk-KZ"/>
        </w:rPr>
        <w:t>) сипатталады.</w:t>
      </w:r>
    </w:p>
    <w:p w:rsidR="00DA170C" w:rsidRPr="00DA170C" w:rsidRDefault="00DA170C"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Pr="00DA170C">
        <w:rPr>
          <w:rStyle w:val="y2iqfc"/>
          <w:rFonts w:ascii="Times New Roman" w:hAnsi="Times New Roman" w:cs="Times New Roman"/>
          <w:color w:val="1F1F1F"/>
          <w:sz w:val="28"/>
          <w:szCs w:val="28"/>
          <w:lang w:val="kk-KZ"/>
        </w:rPr>
        <w:t xml:space="preserve">Бейметалл минералдар кешенінде </w:t>
      </w:r>
      <w:r w:rsidR="00717866">
        <w:rPr>
          <w:rStyle w:val="y2iqfc"/>
          <w:rFonts w:ascii="Times New Roman" w:hAnsi="Times New Roman" w:cs="Times New Roman"/>
          <w:color w:val="1F1F1F"/>
          <w:sz w:val="28"/>
          <w:szCs w:val="28"/>
          <w:lang w:val="kk-KZ"/>
        </w:rPr>
        <w:t xml:space="preserve">мынадай </w:t>
      </w:r>
      <w:r w:rsidRPr="00DA170C">
        <w:rPr>
          <w:rStyle w:val="y2iqfc"/>
          <w:rFonts w:ascii="Times New Roman" w:hAnsi="Times New Roman" w:cs="Times New Roman"/>
          <w:color w:val="1F1F1F"/>
          <w:sz w:val="28"/>
          <w:szCs w:val="28"/>
          <w:lang w:val="kk-KZ"/>
        </w:rPr>
        <w:t>негізгілерін атап өтуге болад</w:t>
      </w:r>
      <w:r w:rsidR="00DD432F">
        <w:rPr>
          <w:rStyle w:val="y2iqfc"/>
          <w:rFonts w:ascii="Times New Roman" w:hAnsi="Times New Roman" w:cs="Times New Roman"/>
          <w:color w:val="1F1F1F"/>
          <w:sz w:val="28"/>
          <w:szCs w:val="28"/>
          <w:lang w:val="kk-KZ"/>
        </w:rPr>
        <w:t>ы: кварц, хлорит, слюда және калийлі дала шпаттары</w:t>
      </w:r>
      <w:r w:rsidRPr="00DA170C">
        <w:rPr>
          <w:rStyle w:val="y2iqfc"/>
          <w:rFonts w:ascii="Times New Roman" w:hAnsi="Times New Roman" w:cs="Times New Roman"/>
          <w:color w:val="1F1F1F"/>
          <w:sz w:val="28"/>
          <w:szCs w:val="28"/>
          <w:lang w:val="kk-KZ"/>
        </w:rPr>
        <w:t>, одан кейін турмалин (0,6</w:t>
      </w:r>
      <w:r w:rsidR="00717866">
        <w:rPr>
          <w:rStyle w:val="y2iqfc"/>
          <w:rFonts w:ascii="Times New Roman" w:hAnsi="Times New Roman" w:cs="Times New Roman"/>
          <w:color w:val="1F1F1F"/>
          <w:sz w:val="28"/>
          <w:szCs w:val="28"/>
          <w:lang w:val="kk-KZ"/>
        </w:rPr>
        <w:t xml:space="preserve"> </w:t>
      </w:r>
      <w:r w:rsidRPr="00DA170C">
        <w:rPr>
          <w:rStyle w:val="y2iqfc"/>
          <w:rFonts w:ascii="Times New Roman" w:hAnsi="Times New Roman" w:cs="Times New Roman"/>
          <w:color w:val="1F1F1F"/>
          <w:sz w:val="28"/>
          <w:szCs w:val="28"/>
          <w:lang w:val="kk-KZ"/>
        </w:rPr>
        <w:t>%), гранат (2,0</w:t>
      </w:r>
      <w:r w:rsidR="00717866">
        <w:rPr>
          <w:rStyle w:val="y2iqfc"/>
          <w:rFonts w:ascii="Times New Roman" w:hAnsi="Times New Roman" w:cs="Times New Roman"/>
          <w:color w:val="1F1F1F"/>
          <w:sz w:val="28"/>
          <w:szCs w:val="28"/>
          <w:lang w:val="kk-KZ"/>
        </w:rPr>
        <w:t xml:space="preserve"> </w:t>
      </w:r>
      <w:r w:rsidRPr="00DA170C">
        <w:rPr>
          <w:rStyle w:val="y2iqfc"/>
          <w:rFonts w:ascii="Times New Roman" w:hAnsi="Times New Roman" w:cs="Times New Roman"/>
          <w:color w:val="1F1F1F"/>
          <w:sz w:val="28"/>
          <w:szCs w:val="28"/>
          <w:lang w:val="kk-KZ"/>
        </w:rPr>
        <w:t>%), хлорит (0,4</w:t>
      </w:r>
      <w:r w:rsidR="00717866">
        <w:rPr>
          <w:rStyle w:val="y2iqfc"/>
          <w:rFonts w:ascii="Times New Roman" w:hAnsi="Times New Roman" w:cs="Times New Roman"/>
          <w:color w:val="1F1F1F"/>
          <w:sz w:val="28"/>
          <w:szCs w:val="28"/>
          <w:lang w:val="kk-KZ"/>
        </w:rPr>
        <w:t xml:space="preserve"> </w:t>
      </w:r>
      <w:r w:rsidRPr="00DA170C">
        <w:rPr>
          <w:rStyle w:val="y2iqfc"/>
          <w:rFonts w:ascii="Times New Roman" w:hAnsi="Times New Roman" w:cs="Times New Roman"/>
          <w:color w:val="1F1F1F"/>
          <w:sz w:val="28"/>
          <w:szCs w:val="28"/>
          <w:lang w:val="kk-KZ"/>
        </w:rPr>
        <w:t>%), дала шпаттары (1,3</w:t>
      </w:r>
      <w:r w:rsidR="00717866">
        <w:rPr>
          <w:rStyle w:val="y2iqfc"/>
          <w:rFonts w:ascii="Times New Roman" w:hAnsi="Times New Roman" w:cs="Times New Roman"/>
          <w:color w:val="1F1F1F"/>
          <w:sz w:val="28"/>
          <w:szCs w:val="28"/>
          <w:lang w:val="kk-KZ"/>
        </w:rPr>
        <w:t xml:space="preserve"> </w:t>
      </w:r>
      <w:r w:rsidR="00CA5D43">
        <w:rPr>
          <w:rStyle w:val="y2iqfc"/>
          <w:rFonts w:ascii="Times New Roman" w:hAnsi="Times New Roman" w:cs="Times New Roman"/>
          <w:color w:val="1F1F1F"/>
          <w:sz w:val="28"/>
          <w:szCs w:val="28"/>
          <w:lang w:val="kk-KZ"/>
        </w:rPr>
        <w:t>%), сирек</w:t>
      </w:r>
      <w:r w:rsidRPr="00DA170C">
        <w:rPr>
          <w:rStyle w:val="y2iqfc"/>
          <w:rFonts w:ascii="Times New Roman" w:hAnsi="Times New Roman" w:cs="Times New Roman"/>
          <w:color w:val="1F1F1F"/>
          <w:sz w:val="28"/>
          <w:szCs w:val="28"/>
          <w:lang w:val="kk-KZ"/>
        </w:rPr>
        <w:t xml:space="preserve"> а</w:t>
      </w:r>
      <w:r w:rsidR="00256882">
        <w:rPr>
          <w:rStyle w:val="y2iqfc"/>
          <w:rFonts w:ascii="Times New Roman" w:hAnsi="Times New Roman" w:cs="Times New Roman"/>
          <w:color w:val="1F1F1F"/>
          <w:sz w:val="28"/>
          <w:szCs w:val="28"/>
          <w:lang w:val="kk-KZ"/>
        </w:rPr>
        <w:t xml:space="preserve">мфибол , биотит, мусковит (4.13 </w:t>
      </w:r>
      <w:r w:rsidRPr="00DA170C">
        <w:rPr>
          <w:rStyle w:val="y2iqfc"/>
          <w:rFonts w:ascii="Times New Roman" w:hAnsi="Times New Roman" w:cs="Times New Roman"/>
          <w:color w:val="1F1F1F"/>
          <w:sz w:val="28"/>
          <w:szCs w:val="28"/>
          <w:lang w:val="kk-KZ"/>
        </w:rPr>
        <w:t>кесте</w:t>
      </w:r>
      <w:r w:rsidR="00256882">
        <w:rPr>
          <w:rStyle w:val="y2iqfc"/>
          <w:rFonts w:ascii="Times New Roman" w:hAnsi="Times New Roman" w:cs="Times New Roman"/>
          <w:color w:val="1F1F1F"/>
          <w:sz w:val="28"/>
          <w:szCs w:val="28"/>
          <w:lang w:val="kk-KZ"/>
        </w:rPr>
        <w:t xml:space="preserve">, </w:t>
      </w:r>
      <w:r w:rsidR="00256882" w:rsidRPr="00256882">
        <w:rPr>
          <w:rStyle w:val="y2iqfc"/>
          <w:rFonts w:ascii="Times New Roman" w:hAnsi="Times New Roman" w:cs="Times New Roman"/>
          <w:color w:val="1F1F1F"/>
          <w:sz w:val="28"/>
          <w:szCs w:val="28"/>
          <w:lang w:val="kk-KZ"/>
        </w:rPr>
        <w:t xml:space="preserve">4.13 </w:t>
      </w:r>
      <w:r w:rsidR="00256882">
        <w:rPr>
          <w:rStyle w:val="y2iqfc"/>
          <w:rFonts w:ascii="Times New Roman" w:hAnsi="Times New Roman" w:cs="Times New Roman"/>
          <w:color w:val="1F1F1F"/>
          <w:sz w:val="28"/>
          <w:szCs w:val="28"/>
          <w:lang w:val="kk-KZ"/>
        </w:rPr>
        <w:t>сурет</w:t>
      </w:r>
      <w:r w:rsidRPr="00DA170C">
        <w:rPr>
          <w:rStyle w:val="y2iqfc"/>
          <w:rFonts w:ascii="Times New Roman" w:hAnsi="Times New Roman" w:cs="Times New Roman"/>
          <w:color w:val="1F1F1F"/>
          <w:sz w:val="28"/>
          <w:szCs w:val="28"/>
          <w:lang w:val="kk-KZ"/>
        </w:rPr>
        <w:t>).</w:t>
      </w:r>
    </w:p>
    <w:p w:rsidR="00CC33E3" w:rsidRDefault="00CC33E3"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16"/>
          <w:szCs w:val="28"/>
          <w:lang w:val="kk-KZ"/>
        </w:rPr>
        <w:tab/>
      </w:r>
      <w:r w:rsidR="00DA170C">
        <w:rPr>
          <w:rStyle w:val="y2iqfc"/>
          <w:rFonts w:ascii="Times New Roman" w:hAnsi="Times New Roman" w:cs="Times New Roman"/>
          <w:color w:val="1F1F1F"/>
          <w:sz w:val="28"/>
          <w:szCs w:val="28"/>
          <w:lang w:val="kk-KZ"/>
        </w:rPr>
        <w:t>4.13</w:t>
      </w:r>
      <w:r w:rsidR="00C93135">
        <w:rPr>
          <w:rStyle w:val="y2iqfc"/>
          <w:rFonts w:ascii="Times New Roman" w:hAnsi="Times New Roman" w:cs="Times New Roman"/>
          <w:color w:val="1F1F1F"/>
          <w:sz w:val="28"/>
          <w:szCs w:val="28"/>
          <w:lang w:val="kk-KZ"/>
        </w:rPr>
        <w:t xml:space="preserve"> </w:t>
      </w:r>
      <w:r w:rsidR="00717866">
        <w:rPr>
          <w:rStyle w:val="y2iqfc"/>
          <w:rFonts w:ascii="Times New Roman" w:hAnsi="Times New Roman" w:cs="Times New Roman"/>
          <w:color w:val="1F1F1F"/>
          <w:sz w:val="28"/>
          <w:szCs w:val="28"/>
          <w:lang w:val="kk-KZ"/>
        </w:rPr>
        <w:t>кесте</w:t>
      </w:r>
      <w:r w:rsidR="00DA170C">
        <w:rPr>
          <w:rStyle w:val="y2iqfc"/>
          <w:rFonts w:ascii="Times New Roman" w:hAnsi="Times New Roman" w:cs="Times New Roman"/>
          <w:color w:val="1F1F1F"/>
          <w:sz w:val="28"/>
          <w:szCs w:val="28"/>
          <w:lang w:val="kk-KZ"/>
        </w:rPr>
        <w:t xml:space="preserve"> </w:t>
      </w:r>
      <w:r w:rsidR="00DA170C" w:rsidRPr="00DA170C">
        <w:rPr>
          <w:rStyle w:val="y2iqfc"/>
          <w:rFonts w:ascii="Times New Roman" w:hAnsi="Times New Roman" w:cs="Times New Roman"/>
          <w:color w:val="1F1F1F"/>
          <w:sz w:val="28"/>
          <w:szCs w:val="28"/>
          <w:lang w:val="kk-KZ"/>
        </w:rPr>
        <w:t>– Жартылай сандық рентгендік фазалық талдау нәтижелері</w:t>
      </w:r>
    </w:p>
    <w:p w:rsidR="00933684" w:rsidRPr="00933684" w:rsidRDefault="00933684" w:rsidP="003357CE">
      <w:pPr>
        <w:pStyle w:val="HTML"/>
        <w:shd w:val="clear" w:color="auto" w:fill="FFFFFF" w:themeFill="background1"/>
        <w:spacing w:line="276" w:lineRule="auto"/>
        <w:ind w:right="141"/>
        <w:jc w:val="both"/>
        <w:rPr>
          <w:rStyle w:val="y2iqfc"/>
          <w:rFonts w:ascii="Times New Roman" w:hAnsi="Times New Roman" w:cs="Times New Roman"/>
          <w:color w:val="1F1F1F"/>
          <w:szCs w:val="28"/>
          <w:lang w:val="kk-KZ"/>
        </w:rPr>
      </w:pPr>
    </w:p>
    <w:tbl>
      <w:tblPr>
        <w:tblStyle w:val="a4"/>
        <w:tblW w:w="0" w:type="auto"/>
        <w:tblInd w:w="988" w:type="dxa"/>
        <w:tblLayout w:type="fixed"/>
        <w:tblLook w:val="04A0" w:firstRow="1" w:lastRow="0" w:firstColumn="1" w:lastColumn="0" w:noHBand="0" w:noVBand="1"/>
      </w:tblPr>
      <w:tblGrid>
        <w:gridCol w:w="588"/>
        <w:gridCol w:w="2105"/>
        <w:gridCol w:w="3260"/>
        <w:gridCol w:w="2173"/>
      </w:tblGrid>
      <w:tr w:rsidR="00FD5916" w:rsidRPr="00A04075" w:rsidTr="00FD5916">
        <w:tc>
          <w:tcPr>
            <w:tcW w:w="588" w:type="dxa"/>
          </w:tcPr>
          <w:p w:rsidR="00FD5916" w:rsidRPr="00FD5916" w:rsidRDefault="00FD5916" w:rsidP="00FD5916">
            <w:pPr>
              <w:spacing w:line="259" w:lineRule="auto"/>
              <w:ind w:right="141"/>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2105" w:type="dxa"/>
          </w:tcPr>
          <w:p w:rsidR="00FD5916" w:rsidRPr="00FD5916" w:rsidRDefault="00FD5916" w:rsidP="00FD5916">
            <w:pPr>
              <w:spacing w:line="259" w:lineRule="auto"/>
              <w:ind w:right="141"/>
              <w:jc w:val="both"/>
              <w:rPr>
                <w:rFonts w:ascii="Times New Roman" w:hAnsi="Times New Roman" w:cs="Times New Roman"/>
                <w:b/>
                <w:bCs/>
                <w:sz w:val="24"/>
                <w:szCs w:val="24"/>
              </w:rPr>
            </w:pPr>
            <w:r w:rsidRPr="00512A55">
              <w:rPr>
                <w:rFonts w:ascii="Times New Roman" w:hAnsi="Times New Roman" w:cs="Times New Roman"/>
                <w:b/>
                <w:bCs/>
                <w:sz w:val="24"/>
                <w:szCs w:val="24"/>
              </w:rPr>
              <w:t>Минерал</w:t>
            </w:r>
            <w:r>
              <w:rPr>
                <w:rFonts w:ascii="Times New Roman" w:hAnsi="Times New Roman" w:cs="Times New Roman"/>
                <w:b/>
                <w:bCs/>
                <w:sz w:val="24"/>
                <w:szCs w:val="24"/>
              </w:rPr>
              <w:t>дар</w:t>
            </w:r>
          </w:p>
        </w:tc>
        <w:tc>
          <w:tcPr>
            <w:tcW w:w="3260" w:type="dxa"/>
          </w:tcPr>
          <w:p w:rsidR="00FD5916" w:rsidRPr="00717866" w:rsidRDefault="00FD5916" w:rsidP="00FD5916">
            <w:pPr>
              <w:spacing w:line="259" w:lineRule="auto"/>
              <w:ind w:right="141" w:firstLine="36"/>
              <w:jc w:val="both"/>
              <w:rPr>
                <w:rFonts w:ascii="Times New Roman" w:hAnsi="Times New Roman" w:cs="Times New Roman"/>
                <w:b/>
                <w:bCs/>
                <w:sz w:val="24"/>
                <w:szCs w:val="24"/>
                <w:lang w:val="kk-KZ"/>
              </w:rPr>
            </w:pPr>
            <w:r w:rsidRPr="00512A55">
              <w:rPr>
                <w:rFonts w:ascii="Times New Roman" w:hAnsi="Times New Roman" w:cs="Times New Roman"/>
                <w:b/>
                <w:bCs/>
                <w:sz w:val="24"/>
                <w:szCs w:val="24"/>
              </w:rPr>
              <w:t>Формула</w:t>
            </w:r>
            <w:r>
              <w:rPr>
                <w:rFonts w:ascii="Times New Roman" w:hAnsi="Times New Roman" w:cs="Times New Roman"/>
                <w:b/>
                <w:bCs/>
                <w:sz w:val="24"/>
                <w:szCs w:val="24"/>
                <w:lang w:val="kk-KZ"/>
              </w:rPr>
              <w:t>сы</w:t>
            </w:r>
          </w:p>
        </w:tc>
        <w:tc>
          <w:tcPr>
            <w:tcW w:w="2173" w:type="dxa"/>
          </w:tcPr>
          <w:p w:rsidR="00FD5916" w:rsidRPr="00512A55" w:rsidRDefault="00FD5916" w:rsidP="00FD5916">
            <w:pPr>
              <w:spacing w:line="259" w:lineRule="auto"/>
              <w:ind w:right="141" w:firstLine="216"/>
              <w:jc w:val="center"/>
              <w:rPr>
                <w:rFonts w:ascii="Times New Roman" w:hAnsi="Times New Roman" w:cs="Times New Roman"/>
                <w:b/>
                <w:bCs/>
                <w:sz w:val="24"/>
                <w:szCs w:val="24"/>
              </w:rPr>
            </w:pPr>
            <w:r w:rsidRPr="00512A55">
              <w:rPr>
                <w:rFonts w:ascii="Times New Roman" w:hAnsi="Times New Roman" w:cs="Times New Roman"/>
                <w:b/>
                <w:bCs/>
                <w:sz w:val="24"/>
                <w:szCs w:val="24"/>
              </w:rPr>
              <w:t>Концентрация</w:t>
            </w:r>
            <w:r>
              <w:rPr>
                <w:rFonts w:ascii="Times New Roman" w:hAnsi="Times New Roman" w:cs="Times New Roman"/>
                <w:b/>
                <w:bCs/>
                <w:sz w:val="24"/>
                <w:szCs w:val="24"/>
                <w:lang w:val="kk-KZ"/>
              </w:rPr>
              <w:t>сы</w:t>
            </w:r>
            <w:r w:rsidRPr="00512A55">
              <w:rPr>
                <w:rFonts w:ascii="Times New Roman" w:hAnsi="Times New Roman" w:cs="Times New Roman"/>
                <w:b/>
                <w:bCs/>
                <w:sz w:val="24"/>
                <w:szCs w:val="24"/>
              </w:rPr>
              <w:t>, %</w:t>
            </w:r>
          </w:p>
        </w:tc>
      </w:tr>
      <w:tr w:rsidR="00FD5916" w:rsidRPr="00A04075" w:rsidTr="00FD5916">
        <w:tc>
          <w:tcPr>
            <w:tcW w:w="588" w:type="dxa"/>
          </w:tcPr>
          <w:p w:rsidR="00FD5916" w:rsidRPr="00512A55" w:rsidRDefault="00FD5916" w:rsidP="00FD5916">
            <w:pPr>
              <w:spacing w:line="259" w:lineRule="auto"/>
              <w:ind w:right="141"/>
              <w:jc w:val="both"/>
              <w:rPr>
                <w:rFonts w:ascii="Times New Roman" w:hAnsi="Times New Roman" w:cs="Times New Roman"/>
                <w:bCs/>
                <w:sz w:val="24"/>
                <w:szCs w:val="24"/>
              </w:rPr>
            </w:pPr>
            <w:r>
              <w:rPr>
                <w:rFonts w:ascii="Times New Roman" w:hAnsi="Times New Roman" w:cs="Times New Roman"/>
                <w:bCs/>
                <w:sz w:val="24"/>
                <w:szCs w:val="24"/>
              </w:rPr>
              <w:t>1</w:t>
            </w:r>
          </w:p>
        </w:tc>
        <w:tc>
          <w:tcPr>
            <w:tcW w:w="2105" w:type="dxa"/>
          </w:tcPr>
          <w:p w:rsidR="00FD5916" w:rsidRPr="00512A55" w:rsidRDefault="00FD5916" w:rsidP="00FD5916">
            <w:pPr>
              <w:spacing w:line="259" w:lineRule="auto"/>
              <w:ind w:right="141"/>
              <w:jc w:val="both"/>
              <w:rPr>
                <w:rFonts w:ascii="Times New Roman" w:hAnsi="Times New Roman" w:cs="Times New Roman"/>
                <w:bCs/>
                <w:sz w:val="24"/>
                <w:szCs w:val="24"/>
              </w:rPr>
            </w:pPr>
            <w:r w:rsidRPr="00512A55">
              <w:rPr>
                <w:rFonts w:ascii="Times New Roman" w:hAnsi="Times New Roman" w:cs="Times New Roman"/>
                <w:bCs/>
                <w:sz w:val="24"/>
                <w:szCs w:val="24"/>
              </w:rPr>
              <w:t>Флюорит</w:t>
            </w:r>
          </w:p>
        </w:tc>
        <w:tc>
          <w:tcPr>
            <w:tcW w:w="3260" w:type="dxa"/>
          </w:tcPr>
          <w:p w:rsidR="00FD5916" w:rsidRPr="00512A55" w:rsidRDefault="00FD5916" w:rsidP="00FD5916">
            <w:pPr>
              <w:spacing w:line="259" w:lineRule="auto"/>
              <w:ind w:right="141" w:firstLine="36"/>
              <w:jc w:val="both"/>
              <w:rPr>
                <w:rFonts w:ascii="Times New Roman" w:hAnsi="Times New Roman" w:cs="Times New Roman"/>
                <w:bCs/>
                <w:sz w:val="24"/>
                <w:szCs w:val="24"/>
              </w:rPr>
            </w:pPr>
            <w:r w:rsidRPr="00512A55">
              <w:rPr>
                <w:rFonts w:ascii="Times New Roman" w:hAnsi="Times New Roman" w:cs="Times New Roman"/>
                <w:bCs/>
                <w:sz w:val="24"/>
                <w:szCs w:val="24"/>
                <w:lang w:val="en-US"/>
              </w:rPr>
              <w:t>CaF</w:t>
            </w:r>
            <w:r w:rsidRPr="00512A55">
              <w:rPr>
                <w:rFonts w:ascii="Times New Roman" w:hAnsi="Times New Roman" w:cs="Times New Roman"/>
                <w:bCs/>
                <w:sz w:val="24"/>
                <w:szCs w:val="24"/>
                <w:vertAlign w:val="subscript"/>
              </w:rPr>
              <w:t>2</w:t>
            </w:r>
            <w:r w:rsidRPr="00512A55">
              <w:rPr>
                <w:rFonts w:ascii="Times New Roman" w:hAnsi="Times New Roman" w:cs="Times New Roman"/>
                <w:bCs/>
                <w:sz w:val="24"/>
                <w:szCs w:val="24"/>
              </w:rPr>
              <w:tab/>
            </w:r>
          </w:p>
        </w:tc>
        <w:tc>
          <w:tcPr>
            <w:tcW w:w="2173" w:type="dxa"/>
          </w:tcPr>
          <w:p w:rsidR="00FD5916" w:rsidRPr="00512A55" w:rsidRDefault="00FD5916" w:rsidP="003357CE">
            <w:pPr>
              <w:spacing w:line="259" w:lineRule="auto"/>
              <w:ind w:right="141" w:firstLine="567"/>
              <w:jc w:val="center"/>
              <w:rPr>
                <w:rFonts w:ascii="Times New Roman" w:hAnsi="Times New Roman" w:cs="Times New Roman"/>
                <w:bCs/>
                <w:sz w:val="24"/>
                <w:szCs w:val="24"/>
              </w:rPr>
            </w:pPr>
            <w:r w:rsidRPr="00512A55">
              <w:rPr>
                <w:rFonts w:ascii="Times New Roman" w:hAnsi="Times New Roman" w:cs="Times New Roman"/>
                <w:bCs/>
                <w:sz w:val="24"/>
                <w:szCs w:val="24"/>
              </w:rPr>
              <w:t>44.4</w:t>
            </w:r>
          </w:p>
        </w:tc>
      </w:tr>
      <w:tr w:rsidR="00FD5916" w:rsidRPr="00A04075" w:rsidTr="00FD5916">
        <w:tc>
          <w:tcPr>
            <w:tcW w:w="588" w:type="dxa"/>
          </w:tcPr>
          <w:p w:rsidR="00FD5916" w:rsidRPr="00512A55" w:rsidRDefault="00FD5916" w:rsidP="00FD5916">
            <w:pPr>
              <w:spacing w:line="259" w:lineRule="auto"/>
              <w:ind w:right="141"/>
              <w:jc w:val="both"/>
              <w:rPr>
                <w:rFonts w:ascii="Times New Roman" w:hAnsi="Times New Roman" w:cs="Times New Roman"/>
                <w:bCs/>
                <w:sz w:val="24"/>
                <w:szCs w:val="24"/>
              </w:rPr>
            </w:pPr>
            <w:r>
              <w:rPr>
                <w:rFonts w:ascii="Times New Roman" w:hAnsi="Times New Roman" w:cs="Times New Roman"/>
                <w:bCs/>
                <w:sz w:val="24"/>
                <w:szCs w:val="24"/>
              </w:rPr>
              <w:t>2</w:t>
            </w:r>
          </w:p>
        </w:tc>
        <w:tc>
          <w:tcPr>
            <w:tcW w:w="2105" w:type="dxa"/>
          </w:tcPr>
          <w:p w:rsidR="00FD5916" w:rsidRPr="00512A55" w:rsidRDefault="00FD5916" w:rsidP="00FD5916">
            <w:pPr>
              <w:spacing w:line="259" w:lineRule="auto"/>
              <w:ind w:right="141"/>
              <w:jc w:val="both"/>
              <w:rPr>
                <w:rFonts w:ascii="Times New Roman" w:hAnsi="Times New Roman" w:cs="Times New Roman"/>
                <w:bCs/>
                <w:sz w:val="24"/>
                <w:szCs w:val="24"/>
              </w:rPr>
            </w:pPr>
            <w:r w:rsidRPr="00512A55">
              <w:rPr>
                <w:rFonts w:ascii="Times New Roman" w:hAnsi="Times New Roman" w:cs="Times New Roman"/>
                <w:bCs/>
                <w:sz w:val="24"/>
                <w:szCs w:val="24"/>
              </w:rPr>
              <w:t>Слюда</w:t>
            </w:r>
          </w:p>
        </w:tc>
        <w:tc>
          <w:tcPr>
            <w:tcW w:w="3260" w:type="dxa"/>
          </w:tcPr>
          <w:p w:rsidR="00FD5916" w:rsidRPr="00512A55" w:rsidRDefault="00FD5916" w:rsidP="00FD5916">
            <w:pPr>
              <w:spacing w:line="259" w:lineRule="auto"/>
              <w:ind w:right="141" w:firstLine="36"/>
              <w:jc w:val="both"/>
              <w:rPr>
                <w:rFonts w:ascii="Times New Roman" w:hAnsi="Times New Roman" w:cs="Times New Roman"/>
                <w:bCs/>
                <w:sz w:val="24"/>
                <w:szCs w:val="24"/>
              </w:rPr>
            </w:pPr>
            <w:r w:rsidRPr="00512A55">
              <w:rPr>
                <w:rFonts w:ascii="Times New Roman" w:hAnsi="Times New Roman" w:cs="Times New Roman"/>
                <w:bCs/>
                <w:sz w:val="24"/>
                <w:szCs w:val="24"/>
                <w:lang w:val="en-US"/>
              </w:rPr>
              <w:t>KAl</w:t>
            </w:r>
            <w:r w:rsidRPr="00512A55">
              <w:rPr>
                <w:rFonts w:ascii="Times New Roman" w:hAnsi="Times New Roman" w:cs="Times New Roman"/>
                <w:bCs/>
                <w:sz w:val="24"/>
                <w:szCs w:val="24"/>
                <w:vertAlign w:val="subscript"/>
              </w:rPr>
              <w:t>2</w:t>
            </w:r>
            <w:r w:rsidRPr="00512A55">
              <w:rPr>
                <w:rFonts w:ascii="Times New Roman" w:hAnsi="Times New Roman" w:cs="Times New Roman"/>
                <w:bCs/>
                <w:sz w:val="24"/>
                <w:szCs w:val="24"/>
              </w:rPr>
              <w:t>(</w:t>
            </w:r>
            <w:r w:rsidRPr="00512A55">
              <w:rPr>
                <w:rFonts w:ascii="Times New Roman" w:hAnsi="Times New Roman" w:cs="Times New Roman"/>
                <w:bCs/>
                <w:sz w:val="24"/>
                <w:szCs w:val="24"/>
                <w:lang w:val="en-US"/>
              </w:rPr>
              <w:t>AlSi</w:t>
            </w:r>
            <w:r w:rsidRPr="00512A55">
              <w:rPr>
                <w:rFonts w:ascii="Times New Roman" w:hAnsi="Times New Roman" w:cs="Times New Roman"/>
                <w:bCs/>
                <w:sz w:val="24"/>
                <w:szCs w:val="24"/>
                <w:vertAlign w:val="subscript"/>
              </w:rPr>
              <w:t>3</w:t>
            </w:r>
            <w:r w:rsidRPr="00512A55">
              <w:rPr>
                <w:rFonts w:ascii="Times New Roman" w:hAnsi="Times New Roman" w:cs="Times New Roman"/>
                <w:bCs/>
                <w:sz w:val="24"/>
                <w:szCs w:val="24"/>
                <w:lang w:val="en-US"/>
              </w:rPr>
              <w:t>O</w:t>
            </w:r>
            <w:r w:rsidRPr="00512A55">
              <w:rPr>
                <w:rFonts w:ascii="Times New Roman" w:hAnsi="Times New Roman" w:cs="Times New Roman"/>
                <w:bCs/>
                <w:sz w:val="24"/>
                <w:szCs w:val="24"/>
                <w:vertAlign w:val="subscript"/>
              </w:rPr>
              <w:t>10</w:t>
            </w:r>
            <w:r w:rsidRPr="00512A55">
              <w:rPr>
                <w:rFonts w:ascii="Times New Roman" w:hAnsi="Times New Roman" w:cs="Times New Roman"/>
                <w:bCs/>
                <w:sz w:val="24"/>
                <w:szCs w:val="24"/>
              </w:rPr>
              <w:t>)(</w:t>
            </w:r>
            <w:r w:rsidRPr="00512A55">
              <w:rPr>
                <w:rFonts w:ascii="Times New Roman" w:hAnsi="Times New Roman" w:cs="Times New Roman"/>
                <w:bCs/>
                <w:sz w:val="24"/>
                <w:szCs w:val="24"/>
                <w:lang w:val="en-US"/>
              </w:rPr>
              <w:t>OH</w:t>
            </w:r>
            <w:r w:rsidRPr="00512A55">
              <w:rPr>
                <w:rFonts w:ascii="Times New Roman" w:hAnsi="Times New Roman" w:cs="Times New Roman"/>
                <w:bCs/>
                <w:sz w:val="24"/>
                <w:szCs w:val="24"/>
              </w:rPr>
              <w:t>)</w:t>
            </w:r>
            <w:r w:rsidRPr="00512A55">
              <w:rPr>
                <w:rFonts w:ascii="Times New Roman" w:hAnsi="Times New Roman" w:cs="Times New Roman"/>
                <w:bCs/>
                <w:sz w:val="24"/>
                <w:szCs w:val="24"/>
                <w:vertAlign w:val="subscript"/>
              </w:rPr>
              <w:t>2</w:t>
            </w:r>
          </w:p>
        </w:tc>
        <w:tc>
          <w:tcPr>
            <w:tcW w:w="2173" w:type="dxa"/>
          </w:tcPr>
          <w:p w:rsidR="00FD5916" w:rsidRPr="00512A55" w:rsidRDefault="00FD5916" w:rsidP="003357CE">
            <w:pPr>
              <w:spacing w:line="259" w:lineRule="auto"/>
              <w:ind w:right="141" w:firstLine="567"/>
              <w:jc w:val="center"/>
              <w:rPr>
                <w:rFonts w:ascii="Times New Roman" w:hAnsi="Times New Roman" w:cs="Times New Roman"/>
                <w:bCs/>
                <w:sz w:val="24"/>
                <w:szCs w:val="24"/>
              </w:rPr>
            </w:pPr>
            <w:r w:rsidRPr="00512A55">
              <w:rPr>
                <w:rFonts w:ascii="Times New Roman" w:hAnsi="Times New Roman" w:cs="Times New Roman"/>
                <w:bCs/>
                <w:sz w:val="24"/>
                <w:szCs w:val="24"/>
              </w:rPr>
              <w:t>23.9</w:t>
            </w:r>
          </w:p>
        </w:tc>
      </w:tr>
      <w:tr w:rsidR="00FD5916" w:rsidRPr="00A04075" w:rsidTr="00FD5916">
        <w:tc>
          <w:tcPr>
            <w:tcW w:w="588" w:type="dxa"/>
          </w:tcPr>
          <w:p w:rsidR="00FD5916" w:rsidRPr="00512A55" w:rsidRDefault="00FD5916" w:rsidP="00FD5916">
            <w:pPr>
              <w:spacing w:line="259" w:lineRule="auto"/>
              <w:ind w:right="141"/>
              <w:jc w:val="both"/>
              <w:rPr>
                <w:rFonts w:ascii="Times New Roman" w:hAnsi="Times New Roman" w:cs="Times New Roman"/>
                <w:bCs/>
                <w:sz w:val="24"/>
                <w:szCs w:val="24"/>
              </w:rPr>
            </w:pPr>
            <w:r>
              <w:rPr>
                <w:rFonts w:ascii="Times New Roman" w:hAnsi="Times New Roman" w:cs="Times New Roman"/>
                <w:bCs/>
                <w:sz w:val="24"/>
                <w:szCs w:val="24"/>
              </w:rPr>
              <w:t>3</w:t>
            </w:r>
          </w:p>
        </w:tc>
        <w:tc>
          <w:tcPr>
            <w:tcW w:w="2105" w:type="dxa"/>
          </w:tcPr>
          <w:p w:rsidR="00FD5916" w:rsidRPr="00512A55" w:rsidRDefault="00FD5916" w:rsidP="00FD5916">
            <w:pPr>
              <w:spacing w:line="259" w:lineRule="auto"/>
              <w:ind w:right="141"/>
              <w:jc w:val="both"/>
              <w:rPr>
                <w:rFonts w:ascii="Times New Roman" w:hAnsi="Times New Roman" w:cs="Times New Roman"/>
                <w:bCs/>
                <w:sz w:val="24"/>
                <w:szCs w:val="24"/>
              </w:rPr>
            </w:pPr>
            <w:r w:rsidRPr="00512A55">
              <w:rPr>
                <w:rFonts w:ascii="Times New Roman" w:hAnsi="Times New Roman" w:cs="Times New Roman"/>
                <w:bCs/>
                <w:sz w:val="24"/>
                <w:szCs w:val="24"/>
              </w:rPr>
              <w:t>Кварц</w:t>
            </w:r>
            <w:r w:rsidRPr="00512A55">
              <w:rPr>
                <w:rFonts w:ascii="Times New Roman" w:hAnsi="Times New Roman" w:cs="Times New Roman"/>
                <w:bCs/>
                <w:sz w:val="24"/>
                <w:szCs w:val="24"/>
              </w:rPr>
              <w:tab/>
            </w:r>
          </w:p>
        </w:tc>
        <w:tc>
          <w:tcPr>
            <w:tcW w:w="3260" w:type="dxa"/>
          </w:tcPr>
          <w:p w:rsidR="00FD5916" w:rsidRPr="00512A55" w:rsidRDefault="00FD5916" w:rsidP="00FD5916">
            <w:pPr>
              <w:spacing w:line="259" w:lineRule="auto"/>
              <w:ind w:right="141" w:firstLine="36"/>
              <w:jc w:val="both"/>
              <w:rPr>
                <w:rFonts w:ascii="Times New Roman" w:hAnsi="Times New Roman" w:cs="Times New Roman"/>
                <w:bCs/>
                <w:sz w:val="24"/>
                <w:szCs w:val="24"/>
              </w:rPr>
            </w:pPr>
            <w:r w:rsidRPr="00512A55">
              <w:rPr>
                <w:rFonts w:ascii="Times New Roman" w:hAnsi="Times New Roman" w:cs="Times New Roman"/>
                <w:bCs/>
                <w:sz w:val="24"/>
                <w:szCs w:val="24"/>
                <w:lang w:val="en-US"/>
              </w:rPr>
              <w:t>SiO</w:t>
            </w:r>
            <w:r w:rsidRPr="00512A55">
              <w:rPr>
                <w:rFonts w:ascii="Times New Roman" w:hAnsi="Times New Roman" w:cs="Times New Roman"/>
                <w:bCs/>
                <w:sz w:val="24"/>
                <w:szCs w:val="24"/>
                <w:vertAlign w:val="subscript"/>
              </w:rPr>
              <w:t>2</w:t>
            </w:r>
          </w:p>
        </w:tc>
        <w:tc>
          <w:tcPr>
            <w:tcW w:w="2173" w:type="dxa"/>
          </w:tcPr>
          <w:p w:rsidR="00FD5916" w:rsidRPr="00512A55" w:rsidRDefault="00FD5916" w:rsidP="003357CE">
            <w:pPr>
              <w:spacing w:line="259" w:lineRule="auto"/>
              <w:ind w:right="141" w:firstLine="567"/>
              <w:jc w:val="center"/>
              <w:rPr>
                <w:rFonts w:ascii="Times New Roman" w:hAnsi="Times New Roman" w:cs="Times New Roman"/>
                <w:bCs/>
                <w:sz w:val="24"/>
                <w:szCs w:val="24"/>
              </w:rPr>
            </w:pPr>
            <w:r w:rsidRPr="00512A55">
              <w:rPr>
                <w:rFonts w:ascii="Times New Roman" w:hAnsi="Times New Roman" w:cs="Times New Roman"/>
                <w:bCs/>
                <w:sz w:val="24"/>
                <w:szCs w:val="24"/>
              </w:rPr>
              <w:t>19.3</w:t>
            </w:r>
          </w:p>
        </w:tc>
      </w:tr>
      <w:tr w:rsidR="00FD5916" w:rsidRPr="00A04075" w:rsidTr="00FD5916">
        <w:tc>
          <w:tcPr>
            <w:tcW w:w="588" w:type="dxa"/>
          </w:tcPr>
          <w:p w:rsidR="00FD5916" w:rsidRPr="00512A55" w:rsidRDefault="00FD5916" w:rsidP="00FD5916">
            <w:pPr>
              <w:spacing w:line="259" w:lineRule="auto"/>
              <w:ind w:right="141"/>
              <w:jc w:val="both"/>
              <w:rPr>
                <w:rFonts w:ascii="Times New Roman" w:hAnsi="Times New Roman" w:cs="Times New Roman"/>
                <w:bCs/>
                <w:sz w:val="24"/>
                <w:szCs w:val="24"/>
              </w:rPr>
            </w:pPr>
            <w:r>
              <w:rPr>
                <w:rFonts w:ascii="Times New Roman" w:hAnsi="Times New Roman" w:cs="Times New Roman"/>
                <w:bCs/>
                <w:sz w:val="24"/>
                <w:szCs w:val="24"/>
              </w:rPr>
              <w:t>4</w:t>
            </w:r>
          </w:p>
        </w:tc>
        <w:tc>
          <w:tcPr>
            <w:tcW w:w="2105" w:type="dxa"/>
          </w:tcPr>
          <w:p w:rsidR="00FD5916" w:rsidRPr="00512A55" w:rsidRDefault="00FD5916" w:rsidP="00FD5916">
            <w:pPr>
              <w:spacing w:line="259" w:lineRule="auto"/>
              <w:ind w:right="141"/>
              <w:jc w:val="both"/>
              <w:rPr>
                <w:rFonts w:ascii="Times New Roman" w:hAnsi="Times New Roman" w:cs="Times New Roman"/>
                <w:bCs/>
                <w:sz w:val="24"/>
                <w:szCs w:val="24"/>
              </w:rPr>
            </w:pPr>
            <w:r w:rsidRPr="00512A55">
              <w:rPr>
                <w:rFonts w:ascii="Times New Roman" w:hAnsi="Times New Roman" w:cs="Times New Roman"/>
                <w:bCs/>
                <w:sz w:val="24"/>
                <w:szCs w:val="24"/>
              </w:rPr>
              <w:t>Эпидот</w:t>
            </w:r>
          </w:p>
        </w:tc>
        <w:tc>
          <w:tcPr>
            <w:tcW w:w="3260" w:type="dxa"/>
          </w:tcPr>
          <w:p w:rsidR="00FD5916" w:rsidRPr="00512A55" w:rsidRDefault="00FD5916" w:rsidP="00FD5916">
            <w:pPr>
              <w:spacing w:line="259" w:lineRule="auto"/>
              <w:ind w:right="141" w:firstLine="36"/>
              <w:jc w:val="both"/>
              <w:rPr>
                <w:rFonts w:ascii="Times New Roman" w:hAnsi="Times New Roman" w:cs="Times New Roman"/>
                <w:bCs/>
                <w:sz w:val="24"/>
                <w:szCs w:val="24"/>
              </w:rPr>
            </w:pPr>
            <w:r w:rsidRPr="00512A55">
              <w:rPr>
                <w:rFonts w:ascii="Times New Roman" w:hAnsi="Times New Roman" w:cs="Times New Roman"/>
                <w:bCs/>
                <w:sz w:val="24"/>
                <w:szCs w:val="24"/>
                <w:lang w:val="en-US"/>
              </w:rPr>
              <w:t>Ca</w:t>
            </w:r>
            <w:r w:rsidRPr="00512A55">
              <w:rPr>
                <w:rFonts w:ascii="Times New Roman" w:hAnsi="Times New Roman" w:cs="Times New Roman"/>
                <w:bCs/>
                <w:sz w:val="24"/>
                <w:szCs w:val="24"/>
                <w:vertAlign w:val="subscript"/>
              </w:rPr>
              <w:t>2</w:t>
            </w:r>
            <w:r w:rsidRPr="00512A55">
              <w:rPr>
                <w:rFonts w:ascii="Times New Roman" w:hAnsi="Times New Roman" w:cs="Times New Roman"/>
                <w:bCs/>
                <w:sz w:val="24"/>
                <w:szCs w:val="24"/>
                <w:lang w:val="en-US"/>
              </w:rPr>
              <w:t>FeAl</w:t>
            </w:r>
            <w:r w:rsidRPr="00512A55">
              <w:rPr>
                <w:rFonts w:ascii="Times New Roman" w:hAnsi="Times New Roman" w:cs="Times New Roman"/>
                <w:bCs/>
                <w:sz w:val="24"/>
                <w:szCs w:val="24"/>
                <w:vertAlign w:val="subscript"/>
              </w:rPr>
              <w:t>2</w:t>
            </w:r>
            <w:r w:rsidRPr="00512A55">
              <w:rPr>
                <w:rFonts w:ascii="Times New Roman" w:hAnsi="Times New Roman" w:cs="Times New Roman"/>
                <w:bCs/>
                <w:sz w:val="24"/>
                <w:szCs w:val="24"/>
                <w:lang w:val="en-US"/>
              </w:rPr>
              <w:t>Si</w:t>
            </w:r>
            <w:r w:rsidRPr="00512A55">
              <w:rPr>
                <w:rFonts w:ascii="Times New Roman" w:hAnsi="Times New Roman" w:cs="Times New Roman"/>
                <w:bCs/>
                <w:sz w:val="24"/>
                <w:szCs w:val="24"/>
                <w:vertAlign w:val="subscript"/>
              </w:rPr>
              <w:t>3</w:t>
            </w:r>
            <w:r w:rsidRPr="00512A55">
              <w:rPr>
                <w:rFonts w:ascii="Times New Roman" w:hAnsi="Times New Roman" w:cs="Times New Roman"/>
                <w:bCs/>
                <w:sz w:val="24"/>
                <w:szCs w:val="24"/>
                <w:lang w:val="en-US"/>
              </w:rPr>
              <w:t>O</w:t>
            </w:r>
            <w:r w:rsidRPr="00512A55">
              <w:rPr>
                <w:rFonts w:ascii="Times New Roman" w:hAnsi="Times New Roman" w:cs="Times New Roman"/>
                <w:bCs/>
                <w:sz w:val="24"/>
                <w:szCs w:val="24"/>
                <w:vertAlign w:val="subscript"/>
              </w:rPr>
              <w:t>12</w:t>
            </w:r>
            <w:r w:rsidRPr="00512A55">
              <w:rPr>
                <w:rFonts w:ascii="Times New Roman" w:hAnsi="Times New Roman" w:cs="Times New Roman"/>
                <w:bCs/>
                <w:sz w:val="24"/>
                <w:szCs w:val="24"/>
              </w:rPr>
              <w:t>(</w:t>
            </w:r>
            <w:r w:rsidRPr="00512A55">
              <w:rPr>
                <w:rFonts w:ascii="Times New Roman" w:hAnsi="Times New Roman" w:cs="Times New Roman"/>
                <w:bCs/>
                <w:sz w:val="24"/>
                <w:szCs w:val="24"/>
                <w:lang w:val="en-US"/>
              </w:rPr>
              <w:t>OH</w:t>
            </w:r>
            <w:r w:rsidRPr="00512A55">
              <w:rPr>
                <w:rFonts w:ascii="Times New Roman" w:hAnsi="Times New Roman" w:cs="Times New Roman"/>
                <w:bCs/>
                <w:sz w:val="24"/>
                <w:szCs w:val="24"/>
              </w:rPr>
              <w:t>)</w:t>
            </w:r>
          </w:p>
        </w:tc>
        <w:tc>
          <w:tcPr>
            <w:tcW w:w="2173" w:type="dxa"/>
          </w:tcPr>
          <w:p w:rsidR="00FD5916" w:rsidRPr="00512A55" w:rsidRDefault="00FD5916" w:rsidP="003357CE">
            <w:pPr>
              <w:spacing w:line="259" w:lineRule="auto"/>
              <w:ind w:right="141" w:firstLine="567"/>
              <w:jc w:val="center"/>
              <w:rPr>
                <w:rFonts w:ascii="Times New Roman" w:hAnsi="Times New Roman" w:cs="Times New Roman"/>
                <w:bCs/>
                <w:sz w:val="24"/>
                <w:szCs w:val="24"/>
              </w:rPr>
            </w:pPr>
            <w:r w:rsidRPr="00512A55">
              <w:rPr>
                <w:rFonts w:ascii="Times New Roman" w:hAnsi="Times New Roman" w:cs="Times New Roman"/>
                <w:bCs/>
                <w:sz w:val="24"/>
                <w:szCs w:val="24"/>
              </w:rPr>
              <w:t>7.7</w:t>
            </w:r>
          </w:p>
        </w:tc>
      </w:tr>
      <w:tr w:rsidR="00FD5916" w:rsidRPr="00A04075" w:rsidTr="00FD5916">
        <w:tc>
          <w:tcPr>
            <w:tcW w:w="588" w:type="dxa"/>
          </w:tcPr>
          <w:p w:rsidR="00FD5916" w:rsidRPr="00512A55" w:rsidRDefault="00FD5916" w:rsidP="00FD5916">
            <w:pPr>
              <w:spacing w:line="259" w:lineRule="auto"/>
              <w:ind w:right="141"/>
              <w:jc w:val="both"/>
              <w:rPr>
                <w:rFonts w:ascii="Times New Roman" w:hAnsi="Times New Roman" w:cs="Times New Roman"/>
                <w:bCs/>
                <w:sz w:val="24"/>
                <w:szCs w:val="24"/>
              </w:rPr>
            </w:pPr>
            <w:r>
              <w:rPr>
                <w:rFonts w:ascii="Times New Roman" w:hAnsi="Times New Roman" w:cs="Times New Roman"/>
                <w:bCs/>
                <w:sz w:val="24"/>
                <w:szCs w:val="24"/>
              </w:rPr>
              <w:t>5</w:t>
            </w:r>
          </w:p>
        </w:tc>
        <w:tc>
          <w:tcPr>
            <w:tcW w:w="2105" w:type="dxa"/>
          </w:tcPr>
          <w:p w:rsidR="00FD5916" w:rsidRPr="00512A55" w:rsidRDefault="00FD5916" w:rsidP="00FD5916">
            <w:pPr>
              <w:spacing w:line="259" w:lineRule="auto"/>
              <w:ind w:right="141"/>
              <w:jc w:val="both"/>
              <w:rPr>
                <w:rFonts w:ascii="Times New Roman" w:hAnsi="Times New Roman" w:cs="Times New Roman"/>
                <w:bCs/>
                <w:sz w:val="24"/>
                <w:szCs w:val="24"/>
              </w:rPr>
            </w:pPr>
            <w:r w:rsidRPr="00512A55">
              <w:rPr>
                <w:rFonts w:ascii="Times New Roman" w:hAnsi="Times New Roman" w:cs="Times New Roman"/>
                <w:bCs/>
                <w:sz w:val="24"/>
                <w:szCs w:val="24"/>
              </w:rPr>
              <w:t>Хлорит</w:t>
            </w:r>
            <w:r w:rsidRPr="00512A55">
              <w:rPr>
                <w:rFonts w:ascii="Times New Roman" w:hAnsi="Times New Roman" w:cs="Times New Roman"/>
                <w:bCs/>
                <w:sz w:val="24"/>
                <w:szCs w:val="24"/>
              </w:rPr>
              <w:tab/>
            </w:r>
          </w:p>
        </w:tc>
        <w:tc>
          <w:tcPr>
            <w:tcW w:w="3260" w:type="dxa"/>
          </w:tcPr>
          <w:p w:rsidR="00FD5916" w:rsidRPr="00512A55" w:rsidRDefault="00FD5916" w:rsidP="00FD5916">
            <w:pPr>
              <w:spacing w:line="259" w:lineRule="auto"/>
              <w:ind w:right="141" w:firstLine="36"/>
              <w:jc w:val="both"/>
              <w:rPr>
                <w:rFonts w:ascii="Times New Roman" w:hAnsi="Times New Roman" w:cs="Times New Roman"/>
                <w:bCs/>
                <w:sz w:val="24"/>
                <w:szCs w:val="24"/>
                <w:lang w:val="en-US"/>
              </w:rPr>
            </w:pPr>
            <w:r w:rsidRPr="00512A55">
              <w:rPr>
                <w:rFonts w:ascii="Times New Roman" w:hAnsi="Times New Roman" w:cs="Times New Roman"/>
                <w:bCs/>
                <w:sz w:val="24"/>
                <w:szCs w:val="24"/>
                <w:lang w:val="en-US"/>
              </w:rPr>
              <w:t>(Mg,Fe)</w:t>
            </w:r>
            <w:r w:rsidRPr="00512A55">
              <w:rPr>
                <w:rFonts w:ascii="Times New Roman" w:hAnsi="Times New Roman" w:cs="Times New Roman"/>
                <w:bCs/>
                <w:sz w:val="24"/>
                <w:szCs w:val="24"/>
                <w:vertAlign w:val="subscript"/>
                <w:lang w:val="en-US"/>
              </w:rPr>
              <w:t>5</w:t>
            </w:r>
            <w:r w:rsidRPr="00512A55">
              <w:rPr>
                <w:rFonts w:ascii="Times New Roman" w:hAnsi="Times New Roman" w:cs="Times New Roman"/>
                <w:bCs/>
                <w:sz w:val="24"/>
                <w:szCs w:val="24"/>
                <w:lang w:val="en-US"/>
              </w:rPr>
              <w:t>Al(Si</w:t>
            </w:r>
            <w:r w:rsidRPr="00512A55">
              <w:rPr>
                <w:rFonts w:ascii="Times New Roman" w:hAnsi="Times New Roman" w:cs="Times New Roman"/>
                <w:bCs/>
                <w:sz w:val="24"/>
                <w:szCs w:val="24"/>
                <w:vertAlign w:val="subscript"/>
                <w:lang w:val="en-US"/>
              </w:rPr>
              <w:t>3</w:t>
            </w:r>
            <w:r w:rsidRPr="00512A55">
              <w:rPr>
                <w:rFonts w:ascii="Times New Roman" w:hAnsi="Times New Roman" w:cs="Times New Roman"/>
                <w:bCs/>
                <w:sz w:val="24"/>
                <w:szCs w:val="24"/>
                <w:lang w:val="en-US"/>
              </w:rPr>
              <w:t>Al)O</w:t>
            </w:r>
            <w:r w:rsidRPr="00512A55">
              <w:rPr>
                <w:rFonts w:ascii="Times New Roman" w:hAnsi="Times New Roman" w:cs="Times New Roman"/>
                <w:bCs/>
                <w:sz w:val="24"/>
                <w:szCs w:val="24"/>
                <w:vertAlign w:val="subscript"/>
                <w:lang w:val="en-US"/>
              </w:rPr>
              <w:t>10</w:t>
            </w:r>
            <w:r w:rsidRPr="00512A55">
              <w:rPr>
                <w:rFonts w:ascii="Times New Roman" w:hAnsi="Times New Roman" w:cs="Times New Roman"/>
                <w:bCs/>
                <w:sz w:val="24"/>
                <w:szCs w:val="24"/>
                <w:lang w:val="en-US"/>
              </w:rPr>
              <w:t>(OH)</w:t>
            </w:r>
            <w:r w:rsidRPr="00512A55">
              <w:rPr>
                <w:rFonts w:ascii="Times New Roman" w:hAnsi="Times New Roman" w:cs="Times New Roman"/>
                <w:bCs/>
                <w:sz w:val="24"/>
                <w:szCs w:val="24"/>
                <w:vertAlign w:val="subscript"/>
                <w:lang w:val="en-US"/>
              </w:rPr>
              <w:t>8</w:t>
            </w:r>
            <w:r w:rsidRPr="00512A55">
              <w:rPr>
                <w:rFonts w:ascii="Times New Roman" w:hAnsi="Times New Roman" w:cs="Times New Roman"/>
                <w:bCs/>
                <w:sz w:val="24"/>
                <w:szCs w:val="24"/>
                <w:lang w:val="en-US"/>
              </w:rPr>
              <w:tab/>
            </w:r>
          </w:p>
        </w:tc>
        <w:tc>
          <w:tcPr>
            <w:tcW w:w="2173" w:type="dxa"/>
          </w:tcPr>
          <w:p w:rsidR="00FD5916" w:rsidRPr="00512A55" w:rsidRDefault="00FD5916" w:rsidP="003357CE">
            <w:pPr>
              <w:spacing w:line="259" w:lineRule="auto"/>
              <w:ind w:right="141" w:firstLine="567"/>
              <w:jc w:val="center"/>
              <w:rPr>
                <w:rFonts w:ascii="Times New Roman" w:hAnsi="Times New Roman" w:cs="Times New Roman"/>
                <w:bCs/>
                <w:sz w:val="24"/>
                <w:szCs w:val="24"/>
                <w:lang w:val="en-US"/>
              </w:rPr>
            </w:pPr>
            <w:r w:rsidRPr="00512A55">
              <w:rPr>
                <w:rFonts w:ascii="Times New Roman" w:hAnsi="Times New Roman" w:cs="Times New Roman"/>
                <w:bCs/>
                <w:sz w:val="24"/>
                <w:szCs w:val="24"/>
              </w:rPr>
              <w:t>4.7</w:t>
            </w:r>
          </w:p>
        </w:tc>
      </w:tr>
    </w:tbl>
    <w:p w:rsidR="00BB649B" w:rsidRPr="005E368A" w:rsidRDefault="00FF7432" w:rsidP="00FF7432">
      <w:pPr>
        <w:pStyle w:val="HTML"/>
        <w:shd w:val="clear" w:color="auto" w:fill="FFFFFF" w:themeFill="background1"/>
        <w:spacing w:line="276" w:lineRule="auto"/>
        <w:ind w:right="141"/>
        <w:jc w:val="center"/>
        <w:rPr>
          <w:rFonts w:ascii="Times New Roman" w:hAnsi="Times New Roman" w:cs="Times New Roman"/>
          <w:color w:val="1F1F1F"/>
          <w:sz w:val="28"/>
          <w:szCs w:val="28"/>
          <w:lang w:val="kk-KZ"/>
        </w:rPr>
      </w:pPr>
      <w:r>
        <w:rPr>
          <w:noProof/>
        </w:rPr>
        <w:lastRenderedPageBreak/>
        <w:drawing>
          <wp:inline distT="0" distB="0" distL="0" distR="0" wp14:anchorId="2919DD81" wp14:editId="5BCF1F7A">
            <wp:extent cx="5292725" cy="3939327"/>
            <wp:effectExtent l="0" t="0" r="317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522" t="32092" r="41114" b="20768"/>
                    <a:stretch/>
                  </pic:blipFill>
                  <pic:spPr bwMode="auto">
                    <a:xfrm>
                      <a:off x="0" y="0"/>
                      <a:ext cx="5327426" cy="3965155"/>
                    </a:xfrm>
                    <a:prstGeom prst="rect">
                      <a:avLst/>
                    </a:prstGeom>
                    <a:ln>
                      <a:noFill/>
                    </a:ln>
                    <a:extLst>
                      <a:ext uri="{53640926-AAD7-44D8-BBD7-CCE9431645EC}">
                        <a14:shadowObscured xmlns:a14="http://schemas.microsoft.com/office/drawing/2010/main"/>
                      </a:ext>
                    </a:extLst>
                  </pic:spPr>
                </pic:pic>
              </a:graphicData>
            </a:graphic>
          </wp:inline>
        </w:drawing>
      </w:r>
    </w:p>
    <w:p w:rsidR="005E6724" w:rsidRDefault="00554BE7" w:rsidP="00CC33E3">
      <w:pPr>
        <w:pStyle w:val="HTML"/>
        <w:shd w:val="clear" w:color="auto" w:fill="FFFFFF" w:themeFill="background1"/>
        <w:spacing w:line="360" w:lineRule="auto"/>
        <w:ind w:right="141" w:firstLine="567"/>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4.1</w:t>
      </w:r>
      <w:r w:rsidR="00256882">
        <w:rPr>
          <w:rStyle w:val="y2iqfc"/>
          <w:rFonts w:ascii="Times New Roman" w:hAnsi="Times New Roman" w:cs="Times New Roman"/>
          <w:color w:val="1F1F1F"/>
          <w:sz w:val="28"/>
          <w:szCs w:val="28"/>
          <w:lang w:val="kk-KZ"/>
        </w:rPr>
        <w:t xml:space="preserve">3 </w:t>
      </w:r>
      <w:r w:rsidR="00717866" w:rsidRPr="00717866">
        <w:rPr>
          <w:rStyle w:val="y2iqfc"/>
          <w:rFonts w:ascii="Times New Roman" w:hAnsi="Times New Roman" w:cs="Times New Roman"/>
          <w:color w:val="1F1F1F"/>
          <w:sz w:val="28"/>
          <w:szCs w:val="28"/>
          <w:lang w:val="kk-KZ"/>
        </w:rPr>
        <w:t>сурет</w:t>
      </w:r>
      <w:r w:rsidR="00DA170C">
        <w:rPr>
          <w:rStyle w:val="y2iqfc"/>
          <w:rFonts w:ascii="Times New Roman" w:hAnsi="Times New Roman" w:cs="Times New Roman"/>
          <w:color w:val="1F1F1F"/>
          <w:sz w:val="28"/>
          <w:szCs w:val="28"/>
          <w:lang w:val="kk-KZ"/>
        </w:rPr>
        <w:t xml:space="preserve"> </w:t>
      </w:r>
      <w:r w:rsidR="00DA170C" w:rsidRPr="00DA170C">
        <w:rPr>
          <w:rStyle w:val="y2iqfc"/>
          <w:rFonts w:ascii="Times New Roman" w:hAnsi="Times New Roman" w:cs="Times New Roman"/>
          <w:color w:val="1F1F1F"/>
          <w:sz w:val="28"/>
          <w:szCs w:val="28"/>
          <w:lang w:val="kk-KZ"/>
        </w:rPr>
        <w:t xml:space="preserve"> – </w:t>
      </w:r>
      <w:r w:rsidR="00C203E6">
        <w:rPr>
          <w:rStyle w:val="y2iqfc"/>
          <w:rFonts w:ascii="Times New Roman" w:hAnsi="Times New Roman" w:cs="Times New Roman"/>
          <w:color w:val="1F1F1F"/>
          <w:sz w:val="28"/>
          <w:szCs w:val="28"/>
          <w:lang w:val="kk-KZ"/>
        </w:rPr>
        <w:t xml:space="preserve">№ 3 сынаманың </w:t>
      </w:r>
      <w:r w:rsidR="00DA170C" w:rsidRPr="00DA170C">
        <w:rPr>
          <w:rStyle w:val="y2iqfc"/>
          <w:rFonts w:ascii="Times New Roman" w:hAnsi="Times New Roman" w:cs="Times New Roman"/>
          <w:color w:val="1F1F1F"/>
          <w:sz w:val="28"/>
          <w:szCs w:val="28"/>
          <w:lang w:val="kk-KZ"/>
        </w:rPr>
        <w:t xml:space="preserve"> дифрактограммасы. </w:t>
      </w:r>
      <w:r w:rsidR="00FD5916">
        <w:rPr>
          <w:rStyle w:val="y2iqfc"/>
          <w:rFonts w:ascii="Times New Roman" w:hAnsi="Times New Roman" w:cs="Times New Roman"/>
          <w:color w:val="1F1F1F"/>
          <w:sz w:val="28"/>
          <w:szCs w:val="28"/>
          <w:lang w:val="kk-KZ"/>
        </w:rPr>
        <w:t xml:space="preserve">Ұңғыма </w:t>
      </w:r>
      <w:r w:rsidR="00FD5916" w:rsidRPr="00FC29D2">
        <w:rPr>
          <w:rStyle w:val="y2iqfc"/>
          <w:rFonts w:ascii="Times New Roman" w:hAnsi="Times New Roman" w:cs="Times New Roman"/>
          <w:color w:val="1F1F1F"/>
          <w:sz w:val="28"/>
          <w:szCs w:val="28"/>
          <w:lang w:val="kk-KZ"/>
        </w:rPr>
        <w:t xml:space="preserve">№ </w:t>
      </w:r>
      <w:r w:rsidR="00FD5916">
        <w:rPr>
          <w:rStyle w:val="y2iqfc"/>
          <w:rFonts w:ascii="Times New Roman" w:hAnsi="Times New Roman" w:cs="Times New Roman"/>
          <w:color w:val="1F1F1F"/>
          <w:sz w:val="28"/>
          <w:szCs w:val="28"/>
          <w:lang w:val="kk-KZ"/>
        </w:rPr>
        <w:t>71.5-1</w:t>
      </w:r>
      <w:r w:rsidR="005E6724">
        <w:rPr>
          <w:rStyle w:val="y2iqfc"/>
          <w:rFonts w:ascii="Times New Roman" w:hAnsi="Times New Roman" w:cs="Times New Roman"/>
          <w:color w:val="1F1F1F"/>
          <w:sz w:val="28"/>
          <w:szCs w:val="28"/>
          <w:lang w:val="kk-KZ"/>
        </w:rPr>
        <w:t>.</w:t>
      </w:r>
    </w:p>
    <w:p w:rsidR="005E6724" w:rsidRPr="00DD432F" w:rsidRDefault="005E368A" w:rsidP="005E6724">
      <w:pPr>
        <w:pStyle w:val="HTML"/>
        <w:shd w:val="clear" w:color="auto" w:fill="FFFFFF" w:themeFill="background1"/>
        <w:spacing w:line="276" w:lineRule="auto"/>
        <w:ind w:right="141" w:firstLine="567"/>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Кварц, қалайы кен</w:t>
      </w:r>
      <w:r w:rsidR="005E6724" w:rsidRPr="005E6724">
        <w:rPr>
          <w:rFonts w:ascii="Times New Roman" w:hAnsi="Times New Roman" w:cs="Times New Roman"/>
          <w:color w:val="1F1F1F"/>
          <w:sz w:val="28"/>
          <w:szCs w:val="28"/>
          <w:lang w:val="kk-KZ"/>
        </w:rPr>
        <w:t>орындарының көпшілігінің дәстүрлі жетекші құрамдас бөлігі, мұнда тек екінші дәрежелі рөл атқарады (орташа мөлшері 9,2 %, вариация коэффициенті 123 %).</w:t>
      </w:r>
      <w:r w:rsidR="005E6724">
        <w:rPr>
          <w:rFonts w:ascii="Times New Roman" w:hAnsi="Times New Roman" w:cs="Times New Roman"/>
          <w:color w:val="1F1F1F"/>
          <w:sz w:val="28"/>
          <w:szCs w:val="28"/>
          <w:lang w:val="kk-KZ"/>
        </w:rPr>
        <w:t xml:space="preserve"> </w:t>
      </w:r>
      <w:r w:rsidR="005E6724" w:rsidRPr="005E6724">
        <w:rPr>
          <w:rFonts w:ascii="Times New Roman" w:hAnsi="Times New Roman" w:cs="Times New Roman"/>
          <w:color w:val="1F1F1F"/>
          <w:sz w:val="28"/>
          <w:szCs w:val="28"/>
          <w:lang w:val="kk-KZ"/>
        </w:rPr>
        <w:t>Дала шпаттарының арасында (орташа 12,4 %, вариация коэффициенті 104,2 %) орташа плагиоклаз басым, көбінесе микроклин кварцпен де, флюоритпен де, топазбен де тығыз байланысты.</w:t>
      </w:r>
    </w:p>
    <w:p w:rsidR="00C93135" w:rsidRDefault="00C93135" w:rsidP="003357CE">
      <w:pPr>
        <w:shd w:val="clear" w:color="auto" w:fill="FFFFFF" w:themeFill="background1"/>
        <w:tabs>
          <w:tab w:val="left" w:pos="1392"/>
        </w:tabs>
        <w:spacing w:after="0" w:line="276" w:lineRule="auto"/>
        <w:ind w:right="141" w:firstLine="709"/>
        <w:jc w:val="both"/>
        <w:rPr>
          <w:rFonts w:ascii="Times New Roman" w:hAnsi="Times New Roman" w:cs="Times New Roman"/>
          <w:b/>
          <w:sz w:val="28"/>
          <w:szCs w:val="28"/>
          <w:lang w:val="kk-KZ"/>
        </w:rPr>
      </w:pPr>
    </w:p>
    <w:p w:rsidR="006C1970" w:rsidRDefault="006C1970" w:rsidP="003357CE">
      <w:pPr>
        <w:shd w:val="clear" w:color="auto" w:fill="FFFFFF" w:themeFill="background1"/>
        <w:tabs>
          <w:tab w:val="left" w:pos="1392"/>
        </w:tabs>
        <w:spacing w:after="0" w:line="276" w:lineRule="auto"/>
        <w:ind w:right="141" w:firstLine="709"/>
        <w:jc w:val="both"/>
        <w:rPr>
          <w:rFonts w:ascii="Times New Roman" w:hAnsi="Times New Roman" w:cs="Times New Roman"/>
          <w:b/>
          <w:sz w:val="28"/>
          <w:szCs w:val="28"/>
          <w:lang w:val="kk-KZ"/>
        </w:rPr>
      </w:pPr>
    </w:p>
    <w:p w:rsidR="00DA170C" w:rsidRPr="00DA170C" w:rsidRDefault="00B7077A" w:rsidP="003357CE">
      <w:pPr>
        <w:shd w:val="clear" w:color="auto" w:fill="FFFFFF" w:themeFill="background1"/>
        <w:tabs>
          <w:tab w:val="left" w:pos="1392"/>
        </w:tabs>
        <w:spacing w:after="0" w:line="276"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4.4 </w:t>
      </w:r>
      <w:r w:rsidR="00CA5D43">
        <w:rPr>
          <w:rFonts w:ascii="Times New Roman" w:hAnsi="Times New Roman" w:cs="Times New Roman"/>
          <w:b/>
          <w:sz w:val="28"/>
          <w:szCs w:val="28"/>
          <w:lang w:val="kk-KZ"/>
        </w:rPr>
        <w:t xml:space="preserve"> </w:t>
      </w:r>
      <w:r>
        <w:rPr>
          <w:rFonts w:ascii="Times New Roman" w:hAnsi="Times New Roman" w:cs="Times New Roman"/>
          <w:b/>
          <w:sz w:val="28"/>
          <w:szCs w:val="28"/>
          <w:lang w:val="kk-KZ"/>
        </w:rPr>
        <w:t>Сырымбет кен</w:t>
      </w:r>
      <w:r w:rsidR="00717866">
        <w:rPr>
          <w:rFonts w:ascii="Times New Roman" w:hAnsi="Times New Roman" w:cs="Times New Roman"/>
          <w:b/>
          <w:sz w:val="28"/>
          <w:szCs w:val="28"/>
          <w:lang w:val="kk-KZ"/>
        </w:rPr>
        <w:t>орны</w:t>
      </w:r>
      <w:r w:rsidR="00DA170C" w:rsidRPr="00DA170C">
        <w:rPr>
          <w:rFonts w:ascii="Times New Roman" w:hAnsi="Times New Roman" w:cs="Times New Roman"/>
          <w:b/>
          <w:sz w:val="28"/>
          <w:szCs w:val="28"/>
          <w:lang w:val="kk-KZ"/>
        </w:rPr>
        <w:t xml:space="preserve"> </w:t>
      </w:r>
      <w:r w:rsidR="00DA170C">
        <w:rPr>
          <w:rFonts w:ascii="Times New Roman" w:hAnsi="Times New Roman" w:cs="Times New Roman"/>
          <w:b/>
          <w:sz w:val="28"/>
          <w:szCs w:val="28"/>
          <w:lang w:val="kk-KZ"/>
        </w:rPr>
        <w:t>мору қыртысының</w:t>
      </w:r>
      <w:r w:rsidR="00DA170C" w:rsidRPr="00DA170C">
        <w:rPr>
          <w:rFonts w:ascii="Times New Roman" w:hAnsi="Times New Roman" w:cs="Times New Roman"/>
          <w:b/>
          <w:sz w:val="28"/>
          <w:szCs w:val="28"/>
          <w:lang w:val="kk-KZ"/>
        </w:rPr>
        <w:t xml:space="preserve"> минералды</w:t>
      </w:r>
      <w:r w:rsidR="00DA170C">
        <w:rPr>
          <w:rFonts w:ascii="Times New Roman" w:hAnsi="Times New Roman" w:cs="Times New Roman"/>
          <w:b/>
          <w:sz w:val="28"/>
          <w:szCs w:val="28"/>
          <w:lang w:val="kk-KZ"/>
        </w:rPr>
        <w:t>қ</w:t>
      </w:r>
      <w:r w:rsidR="00DA170C" w:rsidRPr="00DA170C">
        <w:rPr>
          <w:rFonts w:ascii="Times New Roman" w:hAnsi="Times New Roman" w:cs="Times New Roman"/>
          <w:b/>
          <w:sz w:val="28"/>
          <w:szCs w:val="28"/>
          <w:lang w:val="kk-KZ"/>
        </w:rPr>
        <w:t xml:space="preserve"> құрамы</w:t>
      </w:r>
    </w:p>
    <w:p w:rsidR="00DA170C" w:rsidRDefault="00B7077A" w:rsidP="003357CE">
      <w:pPr>
        <w:shd w:val="clear" w:color="auto" w:fill="FFFFFF" w:themeFill="background1"/>
        <w:tabs>
          <w:tab w:val="left" w:pos="1392"/>
        </w:tabs>
        <w:spacing w:after="0" w:line="276"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Сырымбет кен</w:t>
      </w:r>
      <w:r w:rsidR="00717866">
        <w:rPr>
          <w:rFonts w:ascii="Times New Roman" w:hAnsi="Times New Roman" w:cs="Times New Roman"/>
          <w:sz w:val="28"/>
          <w:szCs w:val="28"/>
          <w:lang w:val="kk-KZ"/>
        </w:rPr>
        <w:t>орны аумағында</w:t>
      </w:r>
      <w:r w:rsidR="00DA170C" w:rsidRPr="00DA170C">
        <w:rPr>
          <w:rFonts w:ascii="Times New Roman" w:hAnsi="Times New Roman" w:cs="Times New Roman"/>
          <w:sz w:val="28"/>
          <w:szCs w:val="28"/>
          <w:lang w:val="kk-KZ"/>
        </w:rPr>
        <w:t xml:space="preserve"> ауа райының</w:t>
      </w:r>
      <w:r w:rsidR="00717866">
        <w:rPr>
          <w:rFonts w:ascii="Times New Roman" w:hAnsi="Times New Roman" w:cs="Times New Roman"/>
          <w:sz w:val="28"/>
          <w:szCs w:val="28"/>
          <w:lang w:val="kk-KZ"/>
        </w:rPr>
        <w:t xml:space="preserve"> </w:t>
      </w:r>
      <w:r w:rsidR="00717866" w:rsidRPr="00717866">
        <w:rPr>
          <w:rFonts w:ascii="Times New Roman" w:hAnsi="Times New Roman" w:cs="Times New Roman"/>
          <w:sz w:val="28"/>
          <w:szCs w:val="28"/>
          <w:lang w:val="kk-KZ"/>
        </w:rPr>
        <w:t>ықпалынан қалыптасқан химиялық мору</w:t>
      </w:r>
      <w:r w:rsidR="00DA170C" w:rsidRPr="00717866">
        <w:rPr>
          <w:rFonts w:ascii="Times New Roman" w:hAnsi="Times New Roman" w:cs="Times New Roman"/>
          <w:sz w:val="28"/>
          <w:szCs w:val="28"/>
          <w:lang w:val="kk-KZ"/>
        </w:rPr>
        <w:t xml:space="preserve"> қабығын</w:t>
      </w:r>
      <w:r w:rsidR="00DA170C" w:rsidRPr="00DA170C">
        <w:rPr>
          <w:rFonts w:ascii="Times New Roman" w:hAnsi="Times New Roman" w:cs="Times New Roman"/>
          <w:sz w:val="28"/>
          <w:szCs w:val="28"/>
          <w:lang w:val="kk-KZ"/>
        </w:rPr>
        <w:t xml:space="preserve"> геология</w:t>
      </w:r>
      <w:r w:rsidR="00717866">
        <w:rPr>
          <w:rFonts w:ascii="Times New Roman" w:hAnsi="Times New Roman" w:cs="Times New Roman"/>
          <w:sz w:val="28"/>
          <w:szCs w:val="28"/>
          <w:lang w:val="kk-KZ"/>
        </w:rPr>
        <w:t xml:space="preserve"> ғылымы мен практикасы элювийлік түзілімдер</w:t>
      </w:r>
      <w:r w:rsidR="00DA170C" w:rsidRPr="00DA170C">
        <w:rPr>
          <w:rFonts w:ascii="Times New Roman" w:hAnsi="Times New Roman" w:cs="Times New Roman"/>
          <w:sz w:val="28"/>
          <w:szCs w:val="28"/>
          <w:lang w:val="kk-KZ"/>
        </w:rPr>
        <w:t xml:space="preserve"> ретінде қарастырады. Көптеген белг</w:t>
      </w:r>
      <w:r w:rsidR="00420342">
        <w:rPr>
          <w:rFonts w:ascii="Times New Roman" w:hAnsi="Times New Roman" w:cs="Times New Roman"/>
          <w:sz w:val="28"/>
          <w:szCs w:val="28"/>
          <w:lang w:val="kk-KZ"/>
        </w:rPr>
        <w:t>ілері бойынша (жылыстаған</w:t>
      </w:r>
      <w:r w:rsidR="00717866">
        <w:rPr>
          <w:rFonts w:ascii="Times New Roman" w:hAnsi="Times New Roman" w:cs="Times New Roman"/>
          <w:sz w:val="28"/>
          <w:szCs w:val="28"/>
          <w:lang w:val="kk-KZ"/>
        </w:rPr>
        <w:t xml:space="preserve"> түйірлердің</w:t>
      </w:r>
      <w:r w:rsidR="00DA170C" w:rsidRPr="00DA170C">
        <w:rPr>
          <w:rFonts w:ascii="Times New Roman" w:hAnsi="Times New Roman" w:cs="Times New Roman"/>
          <w:sz w:val="28"/>
          <w:szCs w:val="28"/>
          <w:lang w:val="kk-KZ"/>
        </w:rPr>
        <w:t xml:space="preserve"> болмауы және материалдың айтарлықтай қозғалысы, саз фракциясының өте жоғары шығымдылығы және т.</w:t>
      </w:r>
      <w:r w:rsidR="00717866">
        <w:rPr>
          <w:rFonts w:ascii="Times New Roman" w:hAnsi="Times New Roman" w:cs="Times New Roman"/>
          <w:sz w:val="28"/>
          <w:szCs w:val="28"/>
          <w:lang w:val="kk-KZ"/>
        </w:rPr>
        <w:t xml:space="preserve"> б.) шашылымдардың </w:t>
      </w:r>
      <w:r w:rsidR="00DA170C" w:rsidRPr="00DA170C">
        <w:rPr>
          <w:rFonts w:ascii="Times New Roman" w:hAnsi="Times New Roman" w:cs="Times New Roman"/>
          <w:sz w:val="28"/>
          <w:szCs w:val="28"/>
          <w:lang w:val="kk-KZ"/>
        </w:rPr>
        <w:t>бұл түрі ота</w:t>
      </w:r>
      <w:r w:rsidR="00717866">
        <w:rPr>
          <w:rFonts w:ascii="Times New Roman" w:hAnsi="Times New Roman" w:cs="Times New Roman"/>
          <w:sz w:val="28"/>
          <w:szCs w:val="28"/>
          <w:lang w:val="kk-KZ"/>
        </w:rPr>
        <w:t xml:space="preserve">ндық геологиялық барлау мен </w:t>
      </w:r>
      <w:r w:rsidR="00DA170C" w:rsidRPr="00DA170C">
        <w:rPr>
          <w:rFonts w:ascii="Times New Roman" w:hAnsi="Times New Roman" w:cs="Times New Roman"/>
          <w:sz w:val="28"/>
          <w:szCs w:val="28"/>
          <w:lang w:val="kk-KZ"/>
        </w:rPr>
        <w:t>кен өнеркәсібі игерген механикалық шашыран</w:t>
      </w:r>
      <w:r w:rsidR="009750FD">
        <w:rPr>
          <w:rFonts w:ascii="Times New Roman" w:hAnsi="Times New Roman" w:cs="Times New Roman"/>
          <w:sz w:val="28"/>
          <w:szCs w:val="28"/>
          <w:lang w:val="kk-KZ"/>
        </w:rPr>
        <w:t xml:space="preserve">дылардан түбегейлі ерекшеленеді </w:t>
      </w:r>
      <w:r w:rsidR="009750FD" w:rsidRPr="009750FD">
        <w:rPr>
          <w:rFonts w:ascii="Times New Roman" w:hAnsi="Times New Roman" w:cs="Times New Roman"/>
          <w:sz w:val="28"/>
          <w:szCs w:val="28"/>
          <w:lang w:val="kk-KZ"/>
        </w:rPr>
        <w:t>[88].</w:t>
      </w:r>
      <w:r w:rsidR="00DA170C" w:rsidRPr="00DA170C">
        <w:rPr>
          <w:rFonts w:ascii="Times New Roman" w:hAnsi="Times New Roman" w:cs="Times New Roman"/>
          <w:sz w:val="28"/>
          <w:szCs w:val="28"/>
          <w:lang w:val="kk-KZ"/>
        </w:rPr>
        <w:t xml:space="preserve"> Қалайы </w:t>
      </w:r>
      <w:r w:rsidR="00717866">
        <w:rPr>
          <w:rFonts w:ascii="Times New Roman" w:hAnsi="Times New Roman" w:cs="Times New Roman"/>
          <w:sz w:val="28"/>
          <w:szCs w:val="28"/>
          <w:lang w:val="kk-KZ"/>
        </w:rPr>
        <w:t xml:space="preserve">түзілімдерінің </w:t>
      </w:r>
      <w:r w:rsidR="00DA170C" w:rsidRPr="00DA170C">
        <w:rPr>
          <w:rFonts w:ascii="Times New Roman" w:hAnsi="Times New Roman" w:cs="Times New Roman"/>
          <w:sz w:val="28"/>
          <w:szCs w:val="28"/>
          <w:lang w:val="kk-KZ"/>
        </w:rPr>
        <w:t>минералды</w:t>
      </w:r>
      <w:r w:rsidR="00717866">
        <w:rPr>
          <w:rFonts w:ascii="Times New Roman" w:hAnsi="Times New Roman" w:cs="Times New Roman"/>
          <w:sz w:val="28"/>
          <w:szCs w:val="28"/>
          <w:lang w:val="kk-KZ"/>
        </w:rPr>
        <w:t>қ</w:t>
      </w:r>
      <w:r w:rsidR="00DA170C" w:rsidRPr="00DA170C">
        <w:rPr>
          <w:rFonts w:ascii="Times New Roman" w:hAnsi="Times New Roman" w:cs="Times New Roman"/>
          <w:sz w:val="28"/>
          <w:szCs w:val="28"/>
          <w:lang w:val="kk-KZ"/>
        </w:rPr>
        <w:t>-технологиялық</w:t>
      </w:r>
      <w:r w:rsidR="00717866">
        <w:rPr>
          <w:rFonts w:ascii="Times New Roman" w:hAnsi="Times New Roman" w:cs="Times New Roman"/>
          <w:sz w:val="28"/>
          <w:szCs w:val="28"/>
          <w:lang w:val="kk-KZ"/>
        </w:rPr>
        <w:t xml:space="preserve"> жіктелімі</w:t>
      </w:r>
      <w:r w:rsidR="00DA170C" w:rsidRPr="00DA170C">
        <w:rPr>
          <w:rFonts w:ascii="Times New Roman" w:hAnsi="Times New Roman" w:cs="Times New Roman"/>
          <w:sz w:val="28"/>
          <w:szCs w:val="28"/>
          <w:lang w:val="kk-KZ"/>
        </w:rPr>
        <w:t>, өздеріңіз білетіндей, дамымаған, ал ауа райының қалайы</w:t>
      </w:r>
      <w:r w:rsidR="00717866">
        <w:rPr>
          <w:rFonts w:ascii="Times New Roman" w:hAnsi="Times New Roman" w:cs="Times New Roman"/>
          <w:sz w:val="28"/>
          <w:szCs w:val="28"/>
          <w:lang w:val="kk-KZ"/>
        </w:rPr>
        <w:t>лы мору</w:t>
      </w:r>
      <w:r w:rsidR="00DA170C" w:rsidRPr="00DA170C">
        <w:rPr>
          <w:rFonts w:ascii="Times New Roman" w:hAnsi="Times New Roman" w:cs="Times New Roman"/>
          <w:sz w:val="28"/>
          <w:szCs w:val="28"/>
          <w:lang w:val="kk-KZ"/>
        </w:rPr>
        <w:t xml:space="preserve"> қабығын байырғы кендермен салыстыру дұрыс емес болып көрінеді. Шынында да, байытудың бірқатар нақты критерийлері жергілікті кендер үшін қолданылады. Мысалы, касситерит </w:t>
      </w:r>
      <w:r w:rsidR="00717866">
        <w:rPr>
          <w:rFonts w:ascii="Times New Roman" w:hAnsi="Times New Roman" w:cs="Times New Roman"/>
          <w:sz w:val="28"/>
          <w:szCs w:val="28"/>
          <w:lang w:val="kk-KZ"/>
        </w:rPr>
        <w:t xml:space="preserve">түйірлерінің </w:t>
      </w:r>
      <w:r w:rsidR="00DA170C" w:rsidRPr="00DA170C">
        <w:rPr>
          <w:rFonts w:ascii="Times New Roman" w:hAnsi="Times New Roman" w:cs="Times New Roman"/>
          <w:sz w:val="28"/>
          <w:szCs w:val="28"/>
          <w:lang w:val="kk-KZ"/>
        </w:rPr>
        <w:t xml:space="preserve">ашылу дәрежесі ауа-райының </w:t>
      </w:r>
      <w:r w:rsidR="00717866">
        <w:rPr>
          <w:rFonts w:ascii="Times New Roman" w:hAnsi="Times New Roman" w:cs="Times New Roman"/>
          <w:sz w:val="28"/>
          <w:szCs w:val="28"/>
          <w:lang w:val="kk-KZ"/>
        </w:rPr>
        <w:t xml:space="preserve">ықпалындағы мору </w:t>
      </w:r>
      <w:r w:rsidR="00DA170C" w:rsidRPr="00DA170C">
        <w:rPr>
          <w:rFonts w:ascii="Times New Roman" w:hAnsi="Times New Roman" w:cs="Times New Roman"/>
          <w:sz w:val="28"/>
          <w:szCs w:val="28"/>
          <w:lang w:val="kk-KZ"/>
        </w:rPr>
        <w:t xml:space="preserve">қабығында емес, кендердің </w:t>
      </w:r>
      <w:r w:rsidR="00DA170C" w:rsidRPr="00DA170C">
        <w:rPr>
          <w:rFonts w:ascii="Times New Roman" w:hAnsi="Times New Roman" w:cs="Times New Roman"/>
          <w:sz w:val="28"/>
          <w:szCs w:val="28"/>
          <w:lang w:val="kk-KZ"/>
        </w:rPr>
        <w:lastRenderedPageBreak/>
        <w:t>ыдырауымен</w:t>
      </w:r>
      <w:r w:rsidR="00717866">
        <w:rPr>
          <w:rFonts w:ascii="Times New Roman" w:hAnsi="Times New Roman" w:cs="Times New Roman"/>
          <w:sz w:val="28"/>
          <w:szCs w:val="28"/>
          <w:lang w:val="kk-KZ"/>
        </w:rPr>
        <w:t xml:space="preserve"> және олардың</w:t>
      </w:r>
      <w:r w:rsidR="00DA170C" w:rsidRPr="00DA170C">
        <w:rPr>
          <w:rFonts w:ascii="Times New Roman" w:hAnsi="Times New Roman" w:cs="Times New Roman"/>
          <w:sz w:val="28"/>
          <w:szCs w:val="28"/>
          <w:lang w:val="kk-KZ"/>
        </w:rPr>
        <w:t xml:space="preserve"> ыдырау дәрежесімен </w:t>
      </w:r>
      <w:r w:rsidR="00717866">
        <w:rPr>
          <w:rFonts w:ascii="Times New Roman" w:hAnsi="Times New Roman" w:cs="Times New Roman"/>
          <w:sz w:val="28"/>
          <w:szCs w:val="28"/>
          <w:lang w:val="kk-KZ"/>
        </w:rPr>
        <w:t xml:space="preserve">бақыланады. Сондықтан минерал </w:t>
      </w:r>
      <w:r w:rsidR="00DA170C" w:rsidRPr="00DA170C">
        <w:rPr>
          <w:rFonts w:ascii="Times New Roman" w:hAnsi="Times New Roman" w:cs="Times New Roman"/>
          <w:sz w:val="28"/>
          <w:szCs w:val="28"/>
          <w:lang w:val="kk-KZ"/>
        </w:rPr>
        <w:t xml:space="preserve">шикізаттың осы түрін зерттеудің әдістемелік </w:t>
      </w:r>
      <w:r w:rsidR="00651DF0">
        <w:rPr>
          <w:rFonts w:ascii="Times New Roman" w:hAnsi="Times New Roman" w:cs="Times New Roman"/>
          <w:sz w:val="28"/>
          <w:szCs w:val="28"/>
          <w:lang w:val="kk-KZ"/>
        </w:rPr>
        <w:t>негізінде автор байырғы және шашыранды</w:t>
      </w:r>
      <w:r w:rsidR="00DA170C" w:rsidRPr="00DA170C">
        <w:rPr>
          <w:rFonts w:ascii="Times New Roman" w:hAnsi="Times New Roman" w:cs="Times New Roman"/>
          <w:sz w:val="28"/>
          <w:szCs w:val="28"/>
          <w:lang w:val="kk-KZ"/>
        </w:rPr>
        <w:t xml:space="preserve"> кендерді зерттеуде қолданылатын тәсілдердің ақылға қонымды </w:t>
      </w:r>
      <w:r w:rsidR="00651DF0">
        <w:rPr>
          <w:rFonts w:ascii="Times New Roman" w:hAnsi="Times New Roman" w:cs="Times New Roman"/>
          <w:sz w:val="28"/>
          <w:szCs w:val="28"/>
          <w:lang w:val="kk-KZ"/>
        </w:rPr>
        <w:t xml:space="preserve">бірлестігін </w:t>
      </w:r>
      <w:r w:rsidR="00DA170C" w:rsidRPr="00DA170C">
        <w:rPr>
          <w:rFonts w:ascii="Times New Roman" w:hAnsi="Times New Roman" w:cs="Times New Roman"/>
          <w:sz w:val="28"/>
          <w:szCs w:val="28"/>
          <w:lang w:val="kk-KZ"/>
        </w:rPr>
        <w:t>іздеуге мәжбүр болды</w:t>
      </w:r>
      <w:r w:rsidR="005E6724">
        <w:rPr>
          <w:rFonts w:ascii="Times New Roman" w:hAnsi="Times New Roman" w:cs="Times New Roman"/>
          <w:sz w:val="28"/>
          <w:szCs w:val="28"/>
          <w:lang w:val="kk-KZ"/>
        </w:rPr>
        <w:t xml:space="preserve"> </w:t>
      </w:r>
      <w:r w:rsidR="009750FD">
        <w:rPr>
          <w:rFonts w:ascii="Times New Roman" w:hAnsi="Times New Roman" w:cs="Times New Roman"/>
          <w:sz w:val="28"/>
          <w:szCs w:val="28"/>
          <w:lang w:val="kk-KZ"/>
        </w:rPr>
        <w:t>[</w:t>
      </w:r>
      <w:r w:rsidR="009750FD" w:rsidRPr="009750FD">
        <w:rPr>
          <w:rFonts w:ascii="Times New Roman" w:hAnsi="Times New Roman" w:cs="Times New Roman"/>
          <w:sz w:val="28"/>
          <w:szCs w:val="28"/>
          <w:lang w:val="kk-KZ"/>
        </w:rPr>
        <w:t>93</w:t>
      </w:r>
      <w:r w:rsidR="005E6724" w:rsidRPr="005E6724">
        <w:rPr>
          <w:rFonts w:ascii="Times New Roman" w:hAnsi="Times New Roman" w:cs="Times New Roman"/>
          <w:sz w:val="28"/>
          <w:szCs w:val="28"/>
          <w:lang w:val="kk-KZ"/>
        </w:rPr>
        <w:t>]</w:t>
      </w:r>
      <w:r w:rsidR="00DA170C" w:rsidRPr="00DA170C">
        <w:rPr>
          <w:rFonts w:ascii="Times New Roman" w:hAnsi="Times New Roman" w:cs="Times New Roman"/>
          <w:sz w:val="28"/>
          <w:szCs w:val="28"/>
          <w:lang w:val="kk-KZ"/>
        </w:rPr>
        <w:t>.</w:t>
      </w:r>
    </w:p>
    <w:p w:rsidR="0056483B" w:rsidRDefault="0056483B" w:rsidP="0056483B">
      <w:pPr>
        <w:shd w:val="clear" w:color="auto" w:fill="FFFFFF" w:themeFill="background1"/>
        <w:tabs>
          <w:tab w:val="left" w:pos="851"/>
        </w:tabs>
        <w:spacing w:after="0"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56483B">
        <w:rPr>
          <w:rFonts w:ascii="Times New Roman" w:hAnsi="Times New Roman" w:cs="Times New Roman"/>
          <w:sz w:val="28"/>
          <w:szCs w:val="28"/>
          <w:lang w:val="kk-KZ"/>
        </w:rPr>
        <w:t xml:space="preserve">Сырымбет кенорнының мору қыртысындағы кендердің негізгі бөлігін гипергенді минералдар құрайды: гетит, лимонит (орташа мөлшері 23 %), Слюда және гидрослюда (19,9%), сондай-ақ монтмориллонит (8,0%) қосылған каолинит (4.15 кесте). Мору қыртысында ыдырауға төзімді реликті минералдардың ішінде негізгілері кварц (орта есеппен 37,4 %) және топаз (4,2%) болып табылады. Кенорынның </w:t>
      </w:r>
      <w:r>
        <w:rPr>
          <w:rFonts w:ascii="Times New Roman" w:hAnsi="Times New Roman" w:cs="Times New Roman"/>
          <w:sz w:val="28"/>
          <w:szCs w:val="28"/>
          <w:lang w:val="kk-KZ"/>
        </w:rPr>
        <w:t>қопсық</w:t>
      </w:r>
      <w:r w:rsidRPr="0056483B">
        <w:rPr>
          <w:rFonts w:ascii="Times New Roman" w:hAnsi="Times New Roman" w:cs="Times New Roman"/>
          <w:sz w:val="28"/>
          <w:szCs w:val="28"/>
          <w:lang w:val="kk-KZ"/>
        </w:rPr>
        <w:t xml:space="preserve"> таужыныстарын &gt;&gt;10мм ±0,5 мм өлшемдер класындағы бөліп, борпылдақ шөгінділерден және керн үлгілерінен алынған мору қыртысы таужыныстарына шлих әдісі </w:t>
      </w:r>
      <w:r>
        <w:rPr>
          <w:rFonts w:ascii="Times New Roman" w:hAnsi="Times New Roman" w:cs="Times New Roman"/>
          <w:sz w:val="28"/>
          <w:szCs w:val="28"/>
          <w:lang w:val="kk-KZ"/>
        </w:rPr>
        <w:t xml:space="preserve">арқылы талданды </w:t>
      </w:r>
      <w:r w:rsidRPr="0056483B">
        <w:rPr>
          <w:rFonts w:ascii="Times New Roman" w:hAnsi="Times New Roman" w:cs="Times New Roman"/>
          <w:sz w:val="28"/>
          <w:szCs w:val="28"/>
          <w:lang w:val="kk-KZ"/>
        </w:rPr>
        <w:t>(</w:t>
      </w:r>
      <w:r>
        <w:rPr>
          <w:rFonts w:ascii="Times New Roman" w:hAnsi="Times New Roman" w:cs="Times New Roman"/>
          <w:sz w:val="28"/>
          <w:szCs w:val="28"/>
          <w:lang w:val="kk-KZ"/>
        </w:rPr>
        <w:t>Қосымша Б</w:t>
      </w:r>
      <w:r w:rsidRPr="0056483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512E28" w:rsidRDefault="0056483B"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512E28" w:rsidRPr="00512E28">
        <w:rPr>
          <w:rStyle w:val="y2iqfc"/>
          <w:rFonts w:ascii="Times New Roman" w:hAnsi="Times New Roman" w:cs="Times New Roman"/>
          <w:color w:val="1F1F1F"/>
          <w:sz w:val="28"/>
          <w:szCs w:val="28"/>
          <w:lang w:val="kk-KZ"/>
        </w:rPr>
        <w:t xml:space="preserve">Гранитоидтардың </w:t>
      </w:r>
      <w:r w:rsidR="00651DF0">
        <w:rPr>
          <w:rStyle w:val="y2iqfc"/>
          <w:rFonts w:ascii="Times New Roman" w:hAnsi="Times New Roman" w:cs="Times New Roman"/>
          <w:color w:val="1F1F1F"/>
          <w:sz w:val="28"/>
          <w:szCs w:val="28"/>
          <w:lang w:val="kk-KZ"/>
        </w:rPr>
        <w:t xml:space="preserve">мору </w:t>
      </w:r>
      <w:r w:rsidR="00512E28" w:rsidRPr="00512E28">
        <w:rPr>
          <w:rStyle w:val="y2iqfc"/>
          <w:rFonts w:ascii="Times New Roman" w:hAnsi="Times New Roman" w:cs="Times New Roman"/>
          <w:color w:val="1F1F1F"/>
          <w:sz w:val="28"/>
          <w:szCs w:val="28"/>
          <w:lang w:val="kk-KZ"/>
        </w:rPr>
        <w:t xml:space="preserve">қыртысының бөлімінде үш </w:t>
      </w:r>
      <w:r w:rsidR="00512B66">
        <w:rPr>
          <w:rStyle w:val="y2iqfc"/>
          <w:rFonts w:ascii="Times New Roman" w:hAnsi="Times New Roman" w:cs="Times New Roman"/>
          <w:color w:val="1F1F1F"/>
          <w:sz w:val="28"/>
          <w:szCs w:val="28"/>
          <w:lang w:val="kk-KZ"/>
        </w:rPr>
        <w:t>зона</w:t>
      </w:r>
      <w:r w:rsidR="00512E28" w:rsidRPr="00512E28">
        <w:rPr>
          <w:rStyle w:val="y2iqfc"/>
          <w:rFonts w:ascii="Times New Roman" w:hAnsi="Times New Roman" w:cs="Times New Roman"/>
          <w:color w:val="1F1F1F"/>
          <w:sz w:val="28"/>
          <w:szCs w:val="28"/>
          <w:lang w:val="kk-KZ"/>
        </w:rPr>
        <w:t xml:space="preserve"> (төменнен жоғарыға қарай) бөлінеді: қиыршық тас</w:t>
      </w:r>
      <w:r w:rsidR="00651DF0">
        <w:rPr>
          <w:rStyle w:val="y2iqfc"/>
          <w:rFonts w:ascii="Times New Roman" w:hAnsi="Times New Roman" w:cs="Times New Roman"/>
          <w:color w:val="1F1F1F"/>
          <w:sz w:val="28"/>
          <w:szCs w:val="28"/>
          <w:lang w:val="kk-KZ"/>
        </w:rPr>
        <w:t>ты, сазды қиыршық тас және саз. Ұңғымалар енетін бөлікше</w:t>
      </w:r>
      <w:r w:rsidR="00512E28" w:rsidRPr="00512E28">
        <w:rPr>
          <w:rStyle w:val="y2iqfc"/>
          <w:rFonts w:ascii="Times New Roman" w:hAnsi="Times New Roman" w:cs="Times New Roman"/>
          <w:color w:val="1F1F1F"/>
          <w:sz w:val="28"/>
          <w:szCs w:val="28"/>
          <w:lang w:val="kk-KZ"/>
        </w:rPr>
        <w:t xml:space="preserve">лерде жеке </w:t>
      </w:r>
      <w:r w:rsidR="00512B66">
        <w:rPr>
          <w:rStyle w:val="y2iqfc"/>
          <w:rFonts w:ascii="Times New Roman" w:hAnsi="Times New Roman" w:cs="Times New Roman"/>
          <w:color w:val="1F1F1F"/>
          <w:sz w:val="28"/>
          <w:szCs w:val="28"/>
          <w:lang w:val="kk-KZ"/>
        </w:rPr>
        <w:t>зона</w:t>
      </w:r>
      <w:r w:rsidR="00651DF0">
        <w:rPr>
          <w:rStyle w:val="y2iqfc"/>
          <w:rFonts w:ascii="Times New Roman" w:hAnsi="Times New Roman" w:cs="Times New Roman"/>
          <w:color w:val="1F1F1F"/>
          <w:sz w:val="28"/>
          <w:szCs w:val="28"/>
          <w:lang w:val="kk-KZ"/>
        </w:rPr>
        <w:t>ларының</w:t>
      </w:r>
      <w:r w:rsidR="00512E28" w:rsidRPr="00512E28">
        <w:rPr>
          <w:rStyle w:val="y2iqfc"/>
          <w:rFonts w:ascii="Times New Roman" w:hAnsi="Times New Roman" w:cs="Times New Roman"/>
          <w:color w:val="1F1F1F"/>
          <w:sz w:val="28"/>
          <w:szCs w:val="28"/>
          <w:lang w:val="kk-KZ"/>
        </w:rPr>
        <w:t xml:space="preserve"> болмауы жиі кездеседі. Сырымбет </w:t>
      </w:r>
      <w:r w:rsidR="00B7077A">
        <w:rPr>
          <w:rStyle w:val="y2iqfc"/>
          <w:rFonts w:ascii="Times New Roman" w:hAnsi="Times New Roman" w:cs="Times New Roman"/>
          <w:color w:val="1F1F1F"/>
          <w:sz w:val="28"/>
          <w:szCs w:val="28"/>
          <w:lang w:val="kk-KZ"/>
        </w:rPr>
        <w:t>кенорны</w:t>
      </w:r>
      <w:r w:rsidR="00651DF0">
        <w:rPr>
          <w:rStyle w:val="y2iqfc"/>
          <w:rFonts w:ascii="Times New Roman" w:hAnsi="Times New Roman" w:cs="Times New Roman"/>
          <w:color w:val="1F1F1F"/>
          <w:sz w:val="28"/>
          <w:szCs w:val="28"/>
          <w:lang w:val="kk-KZ"/>
        </w:rPr>
        <w:t xml:space="preserve"> бөлікш</w:t>
      </w:r>
      <w:r w:rsidR="00512E28" w:rsidRPr="00512E28">
        <w:rPr>
          <w:rStyle w:val="y2iqfc"/>
          <w:rFonts w:ascii="Times New Roman" w:hAnsi="Times New Roman" w:cs="Times New Roman"/>
          <w:color w:val="1F1F1F"/>
          <w:sz w:val="28"/>
          <w:szCs w:val="28"/>
          <w:lang w:val="kk-KZ"/>
        </w:rPr>
        <w:t xml:space="preserve">елерінің </w:t>
      </w:r>
      <w:r w:rsidR="00651DF0">
        <w:rPr>
          <w:rStyle w:val="y2iqfc"/>
          <w:rFonts w:ascii="Times New Roman" w:hAnsi="Times New Roman" w:cs="Times New Roman"/>
          <w:color w:val="1F1F1F"/>
          <w:sz w:val="28"/>
          <w:szCs w:val="28"/>
          <w:lang w:val="kk-KZ"/>
        </w:rPr>
        <w:t>мору қыртысында бұрғыланған</w:t>
      </w:r>
      <w:r w:rsidR="00512E28" w:rsidRPr="00512E28">
        <w:rPr>
          <w:rStyle w:val="y2iqfc"/>
          <w:rFonts w:ascii="Times New Roman" w:hAnsi="Times New Roman" w:cs="Times New Roman"/>
          <w:color w:val="1F1F1F"/>
          <w:sz w:val="28"/>
          <w:szCs w:val="28"/>
          <w:lang w:val="kk-KZ"/>
        </w:rPr>
        <w:t xml:space="preserve"> ұңғымалардан іріктеліп алынған шлих үлгілерін (</w:t>
      </w:r>
      <w:r w:rsidR="005E6724">
        <w:rPr>
          <w:rStyle w:val="y2iqfc"/>
          <w:rFonts w:ascii="Times New Roman" w:hAnsi="Times New Roman" w:cs="Times New Roman"/>
          <w:color w:val="1F1F1F"/>
          <w:sz w:val="28"/>
          <w:szCs w:val="28"/>
          <w:lang w:val="kk-KZ"/>
        </w:rPr>
        <w:t>№</w:t>
      </w:r>
      <w:r w:rsidR="00512E28" w:rsidRPr="00512E28">
        <w:rPr>
          <w:rStyle w:val="y2iqfc"/>
          <w:rFonts w:ascii="Times New Roman" w:hAnsi="Times New Roman" w:cs="Times New Roman"/>
          <w:color w:val="1F1F1F"/>
          <w:sz w:val="28"/>
          <w:szCs w:val="28"/>
          <w:lang w:val="kk-KZ"/>
        </w:rPr>
        <w:t xml:space="preserve"> 70,5 - 5, № 71,5 - 1) зерттеу нәтижелері бойынша негізгі сирек металл минералдары</w:t>
      </w:r>
      <w:r w:rsidR="00651DF0">
        <w:rPr>
          <w:rStyle w:val="y2iqfc"/>
          <w:rFonts w:ascii="Times New Roman" w:hAnsi="Times New Roman" w:cs="Times New Roman"/>
          <w:color w:val="1F1F1F"/>
          <w:sz w:val="28"/>
          <w:szCs w:val="28"/>
          <w:lang w:val="kk-KZ"/>
        </w:rPr>
        <w:t>на</w:t>
      </w:r>
      <w:r w:rsidR="00512E28" w:rsidRPr="00512E28">
        <w:rPr>
          <w:rStyle w:val="y2iqfc"/>
          <w:rFonts w:ascii="Times New Roman" w:hAnsi="Times New Roman" w:cs="Times New Roman"/>
          <w:color w:val="1F1F1F"/>
          <w:sz w:val="28"/>
          <w:szCs w:val="28"/>
          <w:lang w:val="kk-KZ"/>
        </w:rPr>
        <w:t xml:space="preserve"> касситерит пен вольфрамит, </w:t>
      </w:r>
      <w:r w:rsidR="00651DF0">
        <w:rPr>
          <w:rStyle w:val="y2iqfc"/>
          <w:rFonts w:ascii="Times New Roman" w:hAnsi="Times New Roman" w:cs="Times New Roman"/>
          <w:color w:val="1F1F1F"/>
          <w:sz w:val="28"/>
          <w:szCs w:val="28"/>
          <w:lang w:val="kk-KZ"/>
        </w:rPr>
        <w:t xml:space="preserve">шамалыларына </w:t>
      </w:r>
      <w:r w:rsidR="00512E28" w:rsidRPr="00512E28">
        <w:rPr>
          <w:rStyle w:val="y2iqfc"/>
          <w:rFonts w:ascii="Times New Roman" w:hAnsi="Times New Roman" w:cs="Times New Roman"/>
          <w:color w:val="1F1F1F"/>
          <w:sz w:val="28"/>
          <w:szCs w:val="28"/>
          <w:lang w:val="kk-KZ"/>
        </w:rPr>
        <w:t>- ильменорутил және тантал-ниобий</w:t>
      </w:r>
      <w:r w:rsidR="00651DF0">
        <w:rPr>
          <w:rStyle w:val="y2iqfc"/>
          <w:rFonts w:ascii="Times New Roman" w:hAnsi="Times New Roman" w:cs="Times New Roman"/>
          <w:color w:val="1F1F1F"/>
          <w:sz w:val="28"/>
          <w:szCs w:val="28"/>
          <w:lang w:val="kk-KZ"/>
        </w:rPr>
        <w:t xml:space="preserve"> жатады</w:t>
      </w:r>
      <w:r w:rsidR="00512E28" w:rsidRPr="00512E28">
        <w:rPr>
          <w:rStyle w:val="y2iqfc"/>
          <w:rFonts w:ascii="Times New Roman" w:hAnsi="Times New Roman" w:cs="Times New Roman"/>
          <w:color w:val="1F1F1F"/>
          <w:sz w:val="28"/>
          <w:szCs w:val="28"/>
          <w:lang w:val="kk-KZ"/>
        </w:rPr>
        <w:t xml:space="preserve">. </w:t>
      </w:r>
      <w:r w:rsidR="00633E32">
        <w:rPr>
          <w:rStyle w:val="y2iqfc"/>
          <w:rFonts w:ascii="Times New Roman" w:hAnsi="Times New Roman" w:cs="Times New Roman"/>
          <w:color w:val="1F1F1F"/>
          <w:sz w:val="28"/>
          <w:szCs w:val="28"/>
          <w:lang w:val="kk-KZ"/>
        </w:rPr>
        <w:t>Сирек жер</w:t>
      </w:r>
      <w:r w:rsidR="00967275">
        <w:rPr>
          <w:rStyle w:val="y2iqfc"/>
          <w:rFonts w:ascii="Times New Roman" w:hAnsi="Times New Roman" w:cs="Times New Roman"/>
          <w:color w:val="1F1F1F"/>
          <w:sz w:val="28"/>
          <w:szCs w:val="28"/>
          <w:lang w:val="kk-KZ"/>
        </w:rPr>
        <w:t xml:space="preserve"> </w:t>
      </w:r>
      <w:r w:rsidR="00512E28" w:rsidRPr="00512E28">
        <w:rPr>
          <w:rStyle w:val="y2iqfc"/>
          <w:rFonts w:ascii="Times New Roman" w:hAnsi="Times New Roman" w:cs="Times New Roman"/>
          <w:color w:val="1F1F1F"/>
          <w:sz w:val="28"/>
          <w:szCs w:val="28"/>
          <w:lang w:val="kk-KZ"/>
        </w:rPr>
        <w:t xml:space="preserve"> минералдарының</w:t>
      </w:r>
      <w:r w:rsidR="00651DF0">
        <w:rPr>
          <w:rStyle w:val="y2iqfc"/>
          <w:rFonts w:ascii="Times New Roman" w:hAnsi="Times New Roman" w:cs="Times New Roman"/>
          <w:color w:val="1F1F1F"/>
          <w:sz w:val="28"/>
          <w:szCs w:val="28"/>
          <w:lang w:val="kk-KZ"/>
        </w:rPr>
        <w:t xml:space="preserve"> ішінде негізгісі – монацит, ал қосалқысы </w:t>
      </w:r>
      <w:r w:rsidR="00512E28" w:rsidRPr="00512E28">
        <w:rPr>
          <w:rStyle w:val="y2iqfc"/>
          <w:rFonts w:ascii="Times New Roman" w:hAnsi="Times New Roman" w:cs="Times New Roman"/>
          <w:color w:val="1F1F1F"/>
          <w:sz w:val="28"/>
          <w:szCs w:val="28"/>
          <w:lang w:val="kk-KZ"/>
        </w:rPr>
        <w:t>– ксенотим, қалған минералдар – сирек және қосымша</w:t>
      </w:r>
      <w:r w:rsidR="00651DF0">
        <w:rPr>
          <w:rStyle w:val="y2iqfc"/>
          <w:rFonts w:ascii="Times New Roman" w:hAnsi="Times New Roman" w:cs="Times New Roman"/>
          <w:color w:val="1F1F1F"/>
          <w:sz w:val="28"/>
          <w:szCs w:val="28"/>
          <w:lang w:val="kk-KZ"/>
        </w:rPr>
        <w:t>лар</w:t>
      </w:r>
      <w:r w:rsidR="00512E28" w:rsidRPr="00512E28">
        <w:rPr>
          <w:rStyle w:val="y2iqfc"/>
          <w:rFonts w:ascii="Times New Roman" w:hAnsi="Times New Roman" w:cs="Times New Roman"/>
          <w:color w:val="1F1F1F"/>
          <w:sz w:val="28"/>
          <w:szCs w:val="28"/>
          <w:lang w:val="kk-KZ"/>
        </w:rPr>
        <w:t xml:space="preserve"> (4.14</w:t>
      </w:r>
      <w:r w:rsidR="00256882">
        <w:rPr>
          <w:rStyle w:val="y2iqfc"/>
          <w:rFonts w:ascii="Times New Roman" w:hAnsi="Times New Roman" w:cs="Times New Roman"/>
          <w:color w:val="1F1F1F"/>
          <w:sz w:val="28"/>
          <w:szCs w:val="28"/>
          <w:lang w:val="kk-KZ"/>
        </w:rPr>
        <w:t xml:space="preserve"> </w:t>
      </w:r>
      <w:r w:rsidR="00651DF0">
        <w:rPr>
          <w:rStyle w:val="y2iqfc"/>
          <w:rFonts w:ascii="Times New Roman" w:hAnsi="Times New Roman" w:cs="Times New Roman"/>
          <w:color w:val="1F1F1F"/>
          <w:sz w:val="28"/>
          <w:szCs w:val="28"/>
          <w:lang w:val="kk-KZ"/>
        </w:rPr>
        <w:t>кесте</w:t>
      </w:r>
      <w:r w:rsidR="00512E28" w:rsidRPr="00512E28">
        <w:rPr>
          <w:rStyle w:val="y2iqfc"/>
          <w:rFonts w:ascii="Times New Roman" w:hAnsi="Times New Roman" w:cs="Times New Roman"/>
          <w:color w:val="1F1F1F"/>
          <w:sz w:val="28"/>
          <w:szCs w:val="28"/>
          <w:lang w:val="kk-KZ"/>
        </w:rPr>
        <w:t>).</w:t>
      </w:r>
    </w:p>
    <w:p w:rsidR="008825E7" w:rsidRDefault="00554BE7"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256882">
        <w:rPr>
          <w:rStyle w:val="y2iqfc"/>
          <w:rFonts w:ascii="Times New Roman" w:hAnsi="Times New Roman" w:cs="Times New Roman"/>
          <w:color w:val="1F1F1F"/>
          <w:sz w:val="28"/>
          <w:szCs w:val="28"/>
          <w:lang w:val="kk-KZ"/>
        </w:rPr>
        <w:t xml:space="preserve">4.14 </w:t>
      </w:r>
      <w:r w:rsidRPr="00554BE7">
        <w:rPr>
          <w:rStyle w:val="y2iqfc"/>
          <w:rFonts w:ascii="Times New Roman" w:hAnsi="Times New Roman" w:cs="Times New Roman"/>
          <w:color w:val="1F1F1F"/>
          <w:sz w:val="28"/>
          <w:szCs w:val="28"/>
          <w:lang w:val="kk-KZ"/>
        </w:rPr>
        <w:t>кесте ‒</w:t>
      </w:r>
      <w:r>
        <w:rPr>
          <w:rStyle w:val="y2iqfc"/>
          <w:rFonts w:ascii="Times New Roman" w:hAnsi="Times New Roman" w:cs="Times New Roman"/>
          <w:color w:val="1F1F1F"/>
          <w:sz w:val="28"/>
          <w:szCs w:val="28"/>
          <w:lang w:val="kk-KZ"/>
        </w:rPr>
        <w:t xml:space="preserve"> </w:t>
      </w:r>
      <w:r w:rsidRPr="00535F4C">
        <w:rPr>
          <w:rStyle w:val="y2iqfc"/>
          <w:rFonts w:ascii="Times New Roman" w:hAnsi="Times New Roman" w:cs="Times New Roman"/>
          <w:color w:val="1F1F1F"/>
          <w:sz w:val="28"/>
          <w:szCs w:val="28"/>
          <w:lang w:val="kk-KZ"/>
        </w:rPr>
        <w:t xml:space="preserve">Сырымбет </w:t>
      </w:r>
      <w:r>
        <w:rPr>
          <w:rStyle w:val="y2iqfc"/>
          <w:rFonts w:ascii="Times New Roman" w:hAnsi="Times New Roman" w:cs="Times New Roman"/>
          <w:color w:val="1F1F1F"/>
          <w:sz w:val="28"/>
          <w:szCs w:val="28"/>
          <w:lang w:val="kk-KZ"/>
        </w:rPr>
        <w:t>кенорны</w:t>
      </w:r>
      <w:r w:rsidRPr="00535F4C">
        <w:rPr>
          <w:rStyle w:val="y2iqfc"/>
          <w:rFonts w:ascii="Times New Roman" w:hAnsi="Times New Roman" w:cs="Times New Roman"/>
          <w:color w:val="1F1F1F"/>
          <w:sz w:val="28"/>
          <w:szCs w:val="28"/>
          <w:lang w:val="kk-KZ"/>
        </w:rPr>
        <w:t xml:space="preserve">ның </w:t>
      </w:r>
      <w:r w:rsidRPr="00554BE7">
        <w:rPr>
          <w:rStyle w:val="y2iqfc"/>
          <w:rFonts w:ascii="Times New Roman" w:hAnsi="Times New Roman" w:cs="Times New Roman"/>
          <w:color w:val="1F1F1F"/>
          <w:sz w:val="28"/>
          <w:szCs w:val="28"/>
          <w:lang w:val="kk-KZ"/>
        </w:rPr>
        <w:t xml:space="preserve">мору </w:t>
      </w:r>
      <w:r>
        <w:rPr>
          <w:rStyle w:val="y2iqfc"/>
          <w:rFonts w:ascii="Times New Roman" w:hAnsi="Times New Roman" w:cs="Times New Roman"/>
          <w:color w:val="1F1F1F"/>
          <w:sz w:val="28"/>
          <w:szCs w:val="28"/>
          <w:lang w:val="kk-KZ"/>
        </w:rPr>
        <w:t xml:space="preserve">қыртысының </w:t>
      </w:r>
      <w:r w:rsidRPr="00535F4C">
        <w:rPr>
          <w:rStyle w:val="y2iqfc"/>
          <w:rFonts w:ascii="Times New Roman" w:hAnsi="Times New Roman" w:cs="Times New Roman"/>
          <w:color w:val="1F1F1F"/>
          <w:sz w:val="28"/>
          <w:szCs w:val="28"/>
          <w:lang w:val="kk-KZ"/>
        </w:rPr>
        <w:t>минералдық құрамы</w:t>
      </w: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1371"/>
        <w:gridCol w:w="609"/>
        <w:gridCol w:w="1418"/>
        <w:gridCol w:w="1473"/>
        <w:gridCol w:w="86"/>
        <w:gridCol w:w="1134"/>
        <w:gridCol w:w="1720"/>
      </w:tblGrid>
      <w:tr w:rsidR="00512E28" w:rsidRPr="00B07378" w:rsidTr="00C93135">
        <w:trPr>
          <w:cantSplit/>
          <w:jc w:val="center"/>
        </w:trPr>
        <w:tc>
          <w:tcPr>
            <w:tcW w:w="3686" w:type="dxa"/>
            <w:gridSpan w:val="3"/>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Сирек метал минералдары</w:t>
            </w:r>
          </w:p>
        </w:tc>
        <w:tc>
          <w:tcPr>
            <w:tcW w:w="2977" w:type="dxa"/>
            <w:gridSpan w:val="3"/>
          </w:tcPr>
          <w:p w:rsidR="00512E28" w:rsidRPr="00C93135" w:rsidRDefault="00967275" w:rsidP="003357CE">
            <w:pPr>
              <w:spacing w:after="0" w:line="240" w:lineRule="auto"/>
              <w:ind w:right="141"/>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 xml:space="preserve">Сирек жер </w:t>
            </w:r>
            <w:r w:rsidR="00512E28" w:rsidRPr="00C93135">
              <w:rPr>
                <w:rFonts w:ascii="Times New Roman" w:eastAsia="Times New Roman" w:hAnsi="Times New Roman" w:cs="Times New Roman"/>
                <w:b/>
                <w:bCs/>
                <w:sz w:val="24"/>
                <w:szCs w:val="24"/>
                <w:lang w:val="kk-KZ" w:eastAsia="ru-RU"/>
              </w:rPr>
              <w:t xml:space="preserve"> элементтер минералдары</w:t>
            </w:r>
          </w:p>
        </w:tc>
        <w:tc>
          <w:tcPr>
            <w:tcW w:w="1134" w:type="dxa"/>
            <w:vMerge w:val="restart"/>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eastAsia="ru-RU"/>
              </w:rPr>
            </w:pPr>
            <w:r w:rsidRPr="00C93135">
              <w:rPr>
                <w:rFonts w:ascii="Times New Roman" w:eastAsia="Times New Roman" w:hAnsi="Times New Roman" w:cs="Times New Roman"/>
                <w:b/>
                <w:bCs/>
                <w:sz w:val="24"/>
                <w:szCs w:val="24"/>
                <w:lang w:val="kk-KZ" w:eastAsia="ru-RU"/>
              </w:rPr>
              <w:t xml:space="preserve">Асыл металдар </w:t>
            </w:r>
            <w:r w:rsidRPr="00C93135">
              <w:rPr>
                <w:rFonts w:ascii="Times New Roman" w:eastAsia="Times New Roman" w:hAnsi="Times New Roman" w:cs="Times New Roman"/>
                <w:b/>
                <w:bCs/>
                <w:sz w:val="24"/>
                <w:szCs w:val="24"/>
                <w:lang w:eastAsia="ru-RU"/>
              </w:rPr>
              <w:t xml:space="preserve"> </w:t>
            </w:r>
          </w:p>
        </w:tc>
        <w:tc>
          <w:tcPr>
            <w:tcW w:w="1720" w:type="dxa"/>
            <w:vMerge w:val="restart"/>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Қосалқы  минералдар</w:t>
            </w:r>
          </w:p>
        </w:tc>
      </w:tr>
      <w:tr w:rsidR="00512E28" w:rsidRPr="00B07378" w:rsidTr="00C93135">
        <w:trPr>
          <w:cantSplit/>
          <w:jc w:val="center"/>
        </w:trPr>
        <w:tc>
          <w:tcPr>
            <w:tcW w:w="1706" w:type="dxa"/>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Негізгі</w:t>
            </w:r>
          </w:p>
        </w:tc>
        <w:tc>
          <w:tcPr>
            <w:tcW w:w="1980" w:type="dxa"/>
            <w:gridSpan w:val="2"/>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Қосымша</w:t>
            </w:r>
          </w:p>
        </w:tc>
        <w:tc>
          <w:tcPr>
            <w:tcW w:w="1418" w:type="dxa"/>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Негізгі</w:t>
            </w:r>
          </w:p>
        </w:tc>
        <w:tc>
          <w:tcPr>
            <w:tcW w:w="1559" w:type="dxa"/>
            <w:gridSpan w:val="2"/>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Қосымша</w:t>
            </w:r>
          </w:p>
        </w:tc>
        <w:tc>
          <w:tcPr>
            <w:tcW w:w="1134" w:type="dxa"/>
            <w:vMerge/>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p>
        </w:tc>
        <w:tc>
          <w:tcPr>
            <w:tcW w:w="1720" w:type="dxa"/>
            <w:vMerge/>
          </w:tcPr>
          <w:p w:rsidR="00512E28" w:rsidRPr="00B07378" w:rsidRDefault="00512E28" w:rsidP="003357CE">
            <w:pPr>
              <w:spacing w:after="0" w:line="240" w:lineRule="auto"/>
              <w:ind w:right="141"/>
              <w:jc w:val="both"/>
              <w:rPr>
                <w:rFonts w:ascii="Times New Roman" w:eastAsia="Times New Roman" w:hAnsi="Times New Roman" w:cs="Times New Roman"/>
                <w:bCs/>
                <w:sz w:val="24"/>
                <w:szCs w:val="24"/>
                <w:lang w:eastAsia="ru-RU"/>
              </w:rPr>
            </w:pPr>
          </w:p>
        </w:tc>
      </w:tr>
      <w:tr w:rsidR="00554BE7" w:rsidRPr="00B07378" w:rsidTr="00554BE7">
        <w:trPr>
          <w:cantSplit/>
          <w:jc w:val="center"/>
        </w:trPr>
        <w:tc>
          <w:tcPr>
            <w:tcW w:w="9517" w:type="dxa"/>
            <w:gridSpan w:val="8"/>
          </w:tcPr>
          <w:p w:rsidR="00554BE7" w:rsidRPr="00554BE7" w:rsidRDefault="00554BE7" w:rsidP="00554BE7">
            <w:pPr>
              <w:spacing w:after="0" w:line="240" w:lineRule="auto"/>
              <w:ind w:right="141"/>
              <w:jc w:val="center"/>
              <w:rPr>
                <w:rFonts w:ascii="Times New Roman" w:eastAsia="Times New Roman" w:hAnsi="Times New Roman" w:cs="Times New Roman"/>
                <w:b/>
                <w:bCs/>
                <w:sz w:val="24"/>
                <w:szCs w:val="24"/>
                <w:lang w:val="kk-KZ" w:eastAsia="ru-RU"/>
              </w:rPr>
            </w:pPr>
            <w:r w:rsidRPr="00554BE7">
              <w:rPr>
                <w:rFonts w:ascii="Times New Roman" w:eastAsia="Times New Roman" w:hAnsi="Times New Roman" w:cs="Times New Roman"/>
                <w:b/>
                <w:bCs/>
                <w:sz w:val="24"/>
                <w:szCs w:val="24"/>
                <w:lang w:eastAsia="ru-RU"/>
              </w:rPr>
              <w:t>Рудалы</w:t>
            </w:r>
            <w:r w:rsidRPr="00554BE7">
              <w:rPr>
                <w:rFonts w:ascii="Times New Roman" w:eastAsia="Times New Roman" w:hAnsi="Times New Roman" w:cs="Times New Roman"/>
                <w:b/>
                <w:bCs/>
                <w:sz w:val="24"/>
                <w:szCs w:val="24"/>
                <w:lang w:val="kk-KZ" w:eastAsia="ru-RU"/>
              </w:rPr>
              <w:t>қ минералдар</w:t>
            </w:r>
          </w:p>
        </w:tc>
      </w:tr>
      <w:tr w:rsidR="00512E28" w:rsidRPr="00B07378" w:rsidTr="00C93135">
        <w:trPr>
          <w:jc w:val="center"/>
        </w:trPr>
        <w:tc>
          <w:tcPr>
            <w:tcW w:w="1706" w:type="dxa"/>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Касситерит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Вольфрамит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p>
        </w:tc>
        <w:tc>
          <w:tcPr>
            <w:tcW w:w="1980" w:type="dxa"/>
            <w:gridSpan w:val="2"/>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Ильменорутил</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Тантал-ниобий</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p>
        </w:tc>
        <w:tc>
          <w:tcPr>
            <w:tcW w:w="1418" w:type="dxa"/>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Монацит</w:t>
            </w:r>
          </w:p>
        </w:tc>
        <w:tc>
          <w:tcPr>
            <w:tcW w:w="1559" w:type="dxa"/>
            <w:gridSpan w:val="2"/>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Ксенотим </w:t>
            </w:r>
          </w:p>
        </w:tc>
        <w:tc>
          <w:tcPr>
            <w:tcW w:w="1134" w:type="dxa"/>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Алтын</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p>
        </w:tc>
        <w:tc>
          <w:tcPr>
            <w:tcW w:w="1720" w:type="dxa"/>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Сфалерит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Галенит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Титаномагнетит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Гематит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Циркон</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Рутил</w:t>
            </w:r>
          </w:p>
          <w:p w:rsidR="00512E28" w:rsidRPr="00B07378" w:rsidRDefault="005E6724" w:rsidP="005E6724">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Пирит</w:t>
            </w:r>
          </w:p>
        </w:tc>
      </w:tr>
      <w:tr w:rsidR="00512E28" w:rsidRPr="00B07378" w:rsidTr="00C93135">
        <w:trPr>
          <w:jc w:val="center"/>
        </w:trPr>
        <w:tc>
          <w:tcPr>
            <w:tcW w:w="9517" w:type="dxa"/>
            <w:gridSpan w:val="8"/>
          </w:tcPr>
          <w:p w:rsidR="00512E28" w:rsidRPr="00C93135" w:rsidRDefault="00651DF0" w:rsidP="003357CE">
            <w:pPr>
              <w:spacing w:after="0" w:line="240" w:lineRule="auto"/>
              <w:ind w:right="141"/>
              <w:jc w:val="center"/>
              <w:rPr>
                <w:rFonts w:ascii="Times New Roman" w:eastAsia="Times New Roman" w:hAnsi="Times New Roman" w:cs="Times New Roman"/>
                <w:b/>
                <w:bCs/>
                <w:sz w:val="24"/>
                <w:szCs w:val="24"/>
                <w:lang w:eastAsia="ru-RU"/>
              </w:rPr>
            </w:pPr>
            <w:r w:rsidRPr="00C93135">
              <w:rPr>
                <w:rFonts w:ascii="Times New Roman" w:eastAsia="Times New Roman" w:hAnsi="Times New Roman" w:cs="Times New Roman"/>
                <w:b/>
                <w:bCs/>
                <w:sz w:val="24"/>
                <w:szCs w:val="24"/>
                <w:lang w:val="kk-KZ" w:eastAsia="ru-RU"/>
              </w:rPr>
              <w:t xml:space="preserve">Бейруда </w:t>
            </w:r>
            <w:r w:rsidR="00512E28" w:rsidRPr="00C93135">
              <w:rPr>
                <w:rFonts w:ascii="Times New Roman" w:eastAsia="Times New Roman" w:hAnsi="Times New Roman" w:cs="Times New Roman"/>
                <w:b/>
                <w:bCs/>
                <w:sz w:val="24"/>
                <w:szCs w:val="24"/>
                <w:lang w:eastAsia="ru-RU"/>
              </w:rPr>
              <w:t>минералдар</w:t>
            </w:r>
          </w:p>
        </w:tc>
      </w:tr>
      <w:tr w:rsidR="00512E28" w:rsidRPr="00B07378" w:rsidTr="00C93135">
        <w:trPr>
          <w:jc w:val="center"/>
        </w:trPr>
        <w:tc>
          <w:tcPr>
            <w:tcW w:w="3077" w:type="dxa"/>
            <w:gridSpan w:val="2"/>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Негізгі</w:t>
            </w:r>
          </w:p>
        </w:tc>
        <w:tc>
          <w:tcPr>
            <w:tcW w:w="3500" w:type="dxa"/>
            <w:gridSpan w:val="3"/>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val="kk-KZ" w:eastAsia="ru-RU"/>
              </w:rPr>
            </w:pPr>
            <w:r w:rsidRPr="00C93135">
              <w:rPr>
                <w:rFonts w:ascii="Times New Roman" w:eastAsia="Times New Roman" w:hAnsi="Times New Roman" w:cs="Times New Roman"/>
                <w:b/>
                <w:bCs/>
                <w:sz w:val="24"/>
                <w:szCs w:val="24"/>
                <w:lang w:val="kk-KZ" w:eastAsia="ru-RU"/>
              </w:rPr>
              <w:t>Қосымша</w:t>
            </w:r>
          </w:p>
        </w:tc>
        <w:tc>
          <w:tcPr>
            <w:tcW w:w="2940" w:type="dxa"/>
            <w:gridSpan w:val="3"/>
          </w:tcPr>
          <w:p w:rsidR="00512E28" w:rsidRPr="00C93135" w:rsidRDefault="00512E28" w:rsidP="003357CE">
            <w:pPr>
              <w:spacing w:after="0" w:line="240" w:lineRule="auto"/>
              <w:ind w:right="141"/>
              <w:jc w:val="center"/>
              <w:rPr>
                <w:rFonts w:ascii="Times New Roman" w:eastAsia="Times New Roman" w:hAnsi="Times New Roman" w:cs="Times New Roman"/>
                <w:b/>
                <w:bCs/>
                <w:sz w:val="24"/>
                <w:szCs w:val="24"/>
                <w:lang w:eastAsia="ru-RU"/>
              </w:rPr>
            </w:pPr>
            <w:r w:rsidRPr="00C93135">
              <w:rPr>
                <w:rFonts w:ascii="Times New Roman" w:eastAsia="Times New Roman" w:hAnsi="Times New Roman" w:cs="Times New Roman"/>
                <w:b/>
                <w:bCs/>
                <w:sz w:val="24"/>
                <w:szCs w:val="24"/>
                <w:lang w:val="kk-KZ" w:eastAsia="ru-RU"/>
              </w:rPr>
              <w:t>Қосалқы және сирек  минералдар</w:t>
            </w:r>
          </w:p>
        </w:tc>
      </w:tr>
      <w:tr w:rsidR="00512E28" w:rsidRPr="00B07378" w:rsidTr="00C93135">
        <w:trPr>
          <w:jc w:val="center"/>
        </w:trPr>
        <w:tc>
          <w:tcPr>
            <w:tcW w:w="3077" w:type="dxa"/>
            <w:gridSpan w:val="2"/>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Кварц</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Каолинит </w:t>
            </w:r>
          </w:p>
          <w:p w:rsidR="00512E28" w:rsidRPr="00651DF0" w:rsidRDefault="00651DF0" w:rsidP="003357CE">
            <w:pPr>
              <w:spacing w:after="0" w:line="240" w:lineRule="auto"/>
              <w:ind w:right="141"/>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Далашпат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p>
        </w:tc>
        <w:tc>
          <w:tcPr>
            <w:tcW w:w="3500" w:type="dxa"/>
            <w:gridSpan w:val="3"/>
          </w:tcPr>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lastRenderedPageBreak/>
              <w:t>Турмалин</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Амфибол</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Пироксен</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lastRenderedPageBreak/>
              <w:t>Хлорит</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Эпидот-цоизит</w:t>
            </w:r>
          </w:p>
        </w:tc>
        <w:tc>
          <w:tcPr>
            <w:tcW w:w="2940" w:type="dxa"/>
            <w:gridSpan w:val="3"/>
          </w:tcPr>
          <w:p w:rsidR="00512E28" w:rsidRPr="00B07378" w:rsidRDefault="005E6724"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 xml:space="preserve">Титанит </w:t>
            </w:r>
          </w:p>
          <w:p w:rsidR="00512E28" w:rsidRPr="00B07378" w:rsidRDefault="00651DF0" w:rsidP="003357CE">
            <w:pPr>
              <w:spacing w:after="0" w:line="240" w:lineRule="auto"/>
              <w:ind w:right="14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Карбонаттар</w:t>
            </w:r>
            <w:r w:rsidR="00512E28" w:rsidRPr="00B07378">
              <w:rPr>
                <w:rFonts w:ascii="Times New Roman" w:eastAsia="Times New Roman" w:hAnsi="Times New Roman" w:cs="Times New Roman"/>
                <w:bCs/>
                <w:sz w:val="24"/>
                <w:szCs w:val="24"/>
                <w:lang w:eastAsia="ru-RU"/>
              </w:rPr>
              <w:t xml:space="preserve">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Малахит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lastRenderedPageBreak/>
              <w:t xml:space="preserve">Гематит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Ильменит </w:t>
            </w:r>
          </w:p>
          <w:p w:rsidR="00512E28" w:rsidRPr="00B07378" w:rsidRDefault="00512E28" w:rsidP="003357CE">
            <w:pPr>
              <w:spacing w:after="0" w:line="240" w:lineRule="auto"/>
              <w:ind w:right="141"/>
              <w:jc w:val="center"/>
              <w:rPr>
                <w:rFonts w:ascii="Times New Roman" w:eastAsia="Times New Roman" w:hAnsi="Times New Roman" w:cs="Times New Roman"/>
                <w:bCs/>
                <w:sz w:val="24"/>
                <w:szCs w:val="24"/>
                <w:lang w:eastAsia="ru-RU"/>
              </w:rPr>
            </w:pPr>
            <w:r w:rsidRPr="00B07378">
              <w:rPr>
                <w:rFonts w:ascii="Times New Roman" w:eastAsia="Times New Roman" w:hAnsi="Times New Roman" w:cs="Times New Roman"/>
                <w:bCs/>
                <w:sz w:val="24"/>
                <w:szCs w:val="24"/>
                <w:lang w:eastAsia="ru-RU"/>
              </w:rPr>
              <w:t xml:space="preserve">Топаз </w:t>
            </w:r>
          </w:p>
        </w:tc>
      </w:tr>
      <w:tr w:rsidR="00512E28" w:rsidRPr="00B07378" w:rsidTr="00C93135">
        <w:trPr>
          <w:jc w:val="center"/>
        </w:trPr>
        <w:tc>
          <w:tcPr>
            <w:tcW w:w="9517" w:type="dxa"/>
            <w:gridSpan w:val="8"/>
          </w:tcPr>
          <w:p w:rsidR="00512E28" w:rsidRPr="00B07378" w:rsidRDefault="00512E28" w:rsidP="003357CE">
            <w:pPr>
              <w:spacing w:after="0" w:line="240" w:lineRule="auto"/>
              <w:ind w:right="141" w:firstLine="37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Ескерту: гипергенд</w:t>
            </w:r>
            <w:r>
              <w:rPr>
                <w:rFonts w:ascii="Times New Roman" w:eastAsia="Times New Roman" w:hAnsi="Times New Roman" w:cs="Times New Roman"/>
                <w:bCs/>
                <w:sz w:val="24"/>
                <w:szCs w:val="24"/>
                <w:lang w:val="kk-KZ" w:eastAsia="ru-RU"/>
              </w:rPr>
              <w:t>і</w:t>
            </w:r>
            <w:r w:rsidR="00651DF0">
              <w:rPr>
                <w:rFonts w:ascii="Times New Roman" w:eastAsia="Times New Roman" w:hAnsi="Times New Roman" w:cs="Times New Roman"/>
                <w:bCs/>
                <w:sz w:val="24"/>
                <w:szCs w:val="24"/>
                <w:lang w:val="kk-KZ" w:eastAsia="ru-RU"/>
              </w:rPr>
              <w:t>к</w:t>
            </w:r>
            <w:r w:rsidRPr="00B07378">
              <w:rPr>
                <w:rFonts w:ascii="Times New Roman" w:eastAsia="Times New Roman" w:hAnsi="Times New Roman" w:cs="Times New Roman"/>
                <w:bCs/>
                <w:sz w:val="24"/>
                <w:szCs w:val="24"/>
                <w:lang w:eastAsia="ru-RU"/>
              </w:rPr>
              <w:t xml:space="preserve"> лейкоксен, гетит, гидрогетит, </w:t>
            </w:r>
            <w:r w:rsidR="00651DF0">
              <w:rPr>
                <w:rFonts w:ascii="Times New Roman" w:eastAsia="Times New Roman" w:hAnsi="Times New Roman" w:cs="Times New Roman"/>
                <w:bCs/>
                <w:sz w:val="24"/>
                <w:szCs w:val="24"/>
                <w:lang w:val="kk-KZ" w:eastAsia="ru-RU"/>
              </w:rPr>
              <w:t>марганец оксидтері</w:t>
            </w:r>
            <w:r w:rsidR="00420342">
              <w:rPr>
                <w:rFonts w:ascii="Times New Roman" w:eastAsia="Times New Roman" w:hAnsi="Times New Roman" w:cs="Times New Roman"/>
                <w:bCs/>
                <w:sz w:val="24"/>
                <w:szCs w:val="24"/>
                <w:lang w:eastAsia="ru-RU"/>
              </w:rPr>
              <w:t>, барит, саздар</w:t>
            </w:r>
            <w:r w:rsidRPr="00B07378">
              <w:rPr>
                <w:rFonts w:ascii="Times New Roman" w:eastAsia="Times New Roman" w:hAnsi="Times New Roman" w:cs="Times New Roman"/>
                <w:bCs/>
                <w:sz w:val="24"/>
                <w:szCs w:val="24"/>
                <w:lang w:eastAsia="ru-RU"/>
              </w:rPr>
              <w:t>.</w:t>
            </w:r>
          </w:p>
        </w:tc>
      </w:tr>
    </w:tbl>
    <w:p w:rsidR="005E6724" w:rsidRDefault="005E6724" w:rsidP="003357CE">
      <w:pPr>
        <w:pStyle w:val="HTML"/>
        <w:shd w:val="clear" w:color="auto" w:fill="FFFFFF" w:themeFill="background1"/>
        <w:spacing w:line="276" w:lineRule="auto"/>
        <w:ind w:right="141"/>
        <w:jc w:val="both"/>
        <w:rPr>
          <w:rFonts w:ascii="Times New Roman" w:hAnsi="Times New Roman" w:cs="Times New Roman"/>
          <w:sz w:val="28"/>
          <w:szCs w:val="28"/>
          <w:lang w:val="kk-KZ"/>
        </w:rPr>
      </w:pPr>
    </w:p>
    <w:p w:rsidR="00FC29D2" w:rsidRPr="00FC29D2" w:rsidRDefault="00FC29D2" w:rsidP="00FC29D2">
      <w:pPr>
        <w:pStyle w:val="HTML"/>
        <w:shd w:val="clear" w:color="auto" w:fill="FFFFFF" w:themeFill="background1"/>
        <w:spacing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FC29D2">
        <w:rPr>
          <w:rFonts w:ascii="Times New Roman" w:hAnsi="Times New Roman" w:cs="Times New Roman"/>
          <w:sz w:val="28"/>
          <w:szCs w:val="28"/>
          <w:lang w:val="kk-KZ"/>
        </w:rPr>
        <w:t>Кендердің</w:t>
      </w:r>
      <w:r>
        <w:rPr>
          <w:rFonts w:ascii="Times New Roman" w:hAnsi="Times New Roman" w:cs="Times New Roman"/>
          <w:sz w:val="28"/>
          <w:szCs w:val="28"/>
          <w:lang w:val="kk-KZ"/>
        </w:rPr>
        <w:t xml:space="preserve"> өндірістік құндылығын анықтайтын</w:t>
      </w:r>
      <w:r w:rsidRPr="00FC29D2">
        <w:rPr>
          <w:rFonts w:ascii="Times New Roman" w:hAnsi="Times New Roman" w:cs="Times New Roman"/>
          <w:sz w:val="28"/>
          <w:szCs w:val="28"/>
          <w:lang w:val="kk-KZ"/>
        </w:rPr>
        <w:t xml:space="preserve"> қалайы</w:t>
      </w:r>
      <w:r>
        <w:rPr>
          <w:rFonts w:ascii="Times New Roman" w:hAnsi="Times New Roman" w:cs="Times New Roman"/>
          <w:sz w:val="28"/>
          <w:szCs w:val="28"/>
          <w:lang w:val="kk-KZ"/>
        </w:rPr>
        <w:t>ның</w:t>
      </w:r>
      <w:r w:rsidRPr="00FC29D2">
        <w:rPr>
          <w:rFonts w:ascii="Times New Roman" w:hAnsi="Times New Roman" w:cs="Times New Roman"/>
          <w:sz w:val="28"/>
          <w:szCs w:val="28"/>
          <w:lang w:val="kk-KZ"/>
        </w:rPr>
        <w:t xml:space="preserve"> құрамы 10% - ға дейін немесе одан да </w:t>
      </w:r>
      <w:r>
        <w:rPr>
          <w:rFonts w:ascii="Times New Roman" w:hAnsi="Times New Roman" w:cs="Times New Roman"/>
          <w:sz w:val="28"/>
          <w:szCs w:val="28"/>
          <w:lang w:val="kk-KZ"/>
        </w:rPr>
        <w:t>көп; оның к</w:t>
      </w:r>
      <w:r w:rsidRPr="00FC29D2">
        <w:rPr>
          <w:rFonts w:ascii="Times New Roman" w:hAnsi="Times New Roman" w:cs="Times New Roman"/>
          <w:sz w:val="28"/>
          <w:szCs w:val="28"/>
          <w:lang w:val="kk-KZ"/>
        </w:rPr>
        <w:t xml:space="preserve">ендегі таралуы өте біркелкі емес (вариация коэффициенті 112,6 %). Неғұрлым байытылған </w:t>
      </w:r>
      <w:r>
        <w:rPr>
          <w:rFonts w:ascii="Times New Roman" w:hAnsi="Times New Roman" w:cs="Times New Roman"/>
          <w:sz w:val="28"/>
          <w:szCs w:val="28"/>
          <w:lang w:val="kk-KZ"/>
        </w:rPr>
        <w:t>бөлікшелерде (орташа мөлшері 0,405 %) кен</w:t>
      </w:r>
      <w:r w:rsidRPr="00FC29D2">
        <w:rPr>
          <w:rFonts w:ascii="Times New Roman" w:hAnsi="Times New Roman" w:cs="Times New Roman"/>
          <w:sz w:val="28"/>
          <w:szCs w:val="28"/>
          <w:lang w:val="kk-KZ"/>
        </w:rPr>
        <w:t>орнының орталық бөлігінде (бейін ауданында 70) орналасқан, сондықтан қорлардың негізгі үлесі (60% - дан астам) осында шоғырланған.</w:t>
      </w:r>
    </w:p>
    <w:p w:rsidR="00512E28" w:rsidRDefault="00554BE7" w:rsidP="00FC29D2">
      <w:pPr>
        <w:pStyle w:val="HTML"/>
        <w:shd w:val="clear" w:color="auto" w:fill="FFFFFF" w:themeFill="background1"/>
        <w:spacing w:line="276"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C29D2" w:rsidRPr="00FC29D2">
        <w:rPr>
          <w:rFonts w:ascii="Times New Roman" w:hAnsi="Times New Roman" w:cs="Times New Roman"/>
          <w:sz w:val="28"/>
          <w:szCs w:val="28"/>
          <w:lang w:val="kk-KZ"/>
        </w:rPr>
        <w:t>Қалайының рентгендік фазалық талдауы бойынша (</w:t>
      </w:r>
      <w:r w:rsidR="00256882">
        <w:rPr>
          <w:rFonts w:ascii="Times New Roman" w:hAnsi="Times New Roman" w:cs="Times New Roman"/>
          <w:sz w:val="28"/>
          <w:szCs w:val="28"/>
          <w:lang w:val="kk-KZ"/>
        </w:rPr>
        <w:t xml:space="preserve">4.15 </w:t>
      </w:r>
      <w:r w:rsidR="00FC29D2" w:rsidRPr="00FC29D2">
        <w:rPr>
          <w:rFonts w:ascii="Times New Roman" w:hAnsi="Times New Roman" w:cs="Times New Roman"/>
          <w:sz w:val="28"/>
          <w:szCs w:val="28"/>
          <w:lang w:val="kk-KZ"/>
        </w:rPr>
        <w:t>кесте) оның негізгі минералы касситерит болып табылады, оның үлесіне жалпы кен қалайысының 80% - дан астамы келеді. Станнин варламовит пен гидрат формаларын қалыптастыру үшін толығымен тотыққан.</w:t>
      </w:r>
    </w:p>
    <w:p w:rsidR="00CF066A" w:rsidRDefault="00FC29D2" w:rsidP="00FC29D2">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Fonts w:ascii="Times New Roman" w:hAnsi="Times New Roman" w:cs="Times New Roman"/>
          <w:sz w:val="28"/>
          <w:szCs w:val="28"/>
          <w:lang w:val="kk-KZ"/>
        </w:rPr>
        <w:tab/>
      </w:r>
      <w:r w:rsidRPr="00512E28">
        <w:rPr>
          <w:rStyle w:val="y2iqfc"/>
          <w:rFonts w:ascii="Times New Roman" w:hAnsi="Times New Roman" w:cs="Times New Roman"/>
          <w:color w:val="1F1F1F"/>
          <w:sz w:val="28"/>
          <w:szCs w:val="28"/>
          <w:lang w:val="kk-KZ"/>
        </w:rPr>
        <w:t>4.15</w:t>
      </w:r>
      <w:r w:rsidR="00256882">
        <w:rPr>
          <w:rStyle w:val="y2iqfc"/>
          <w:rFonts w:ascii="Times New Roman" w:hAnsi="Times New Roman" w:cs="Times New Roman"/>
          <w:color w:val="1F1F1F"/>
          <w:sz w:val="28"/>
          <w:szCs w:val="28"/>
          <w:lang w:val="kk-KZ"/>
        </w:rPr>
        <w:t xml:space="preserve"> </w:t>
      </w:r>
      <w:r w:rsidRPr="00461EBE">
        <w:rPr>
          <w:rStyle w:val="y2iqfc"/>
          <w:rFonts w:ascii="Times New Roman" w:hAnsi="Times New Roman" w:cs="Times New Roman"/>
          <w:color w:val="1F1F1F"/>
          <w:sz w:val="28"/>
          <w:szCs w:val="28"/>
          <w:lang w:val="kk-KZ"/>
        </w:rPr>
        <w:t>кесте</w:t>
      </w:r>
      <w:r w:rsidRPr="00512E28">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 xml:space="preserve"> Сырымбет кен</w:t>
      </w:r>
      <w:r w:rsidRPr="00FC29D2">
        <w:rPr>
          <w:rStyle w:val="y2iqfc"/>
          <w:rFonts w:ascii="Times New Roman" w:hAnsi="Times New Roman" w:cs="Times New Roman"/>
          <w:color w:val="1F1F1F"/>
          <w:sz w:val="28"/>
          <w:szCs w:val="28"/>
          <w:lang w:val="kk-KZ"/>
        </w:rPr>
        <w:t xml:space="preserve">орнының </w:t>
      </w:r>
      <w:r>
        <w:rPr>
          <w:rStyle w:val="y2iqfc"/>
          <w:rFonts w:ascii="Times New Roman" w:hAnsi="Times New Roman" w:cs="Times New Roman"/>
          <w:color w:val="1F1F1F"/>
          <w:sz w:val="28"/>
          <w:szCs w:val="28"/>
          <w:lang w:val="kk-KZ"/>
        </w:rPr>
        <w:t>мору</w:t>
      </w:r>
      <w:r w:rsidRPr="00FC29D2">
        <w:rPr>
          <w:rStyle w:val="y2iqfc"/>
          <w:rFonts w:ascii="Times New Roman" w:hAnsi="Times New Roman" w:cs="Times New Roman"/>
          <w:color w:val="1F1F1F"/>
          <w:sz w:val="28"/>
          <w:szCs w:val="28"/>
          <w:lang w:val="kk-KZ"/>
        </w:rPr>
        <w:t xml:space="preserve"> қыртысы кендеріндегі</w:t>
      </w:r>
      <w:r>
        <w:rPr>
          <w:rStyle w:val="y2iqfc"/>
          <w:rFonts w:ascii="Times New Roman" w:hAnsi="Times New Roman" w:cs="Times New Roman"/>
          <w:color w:val="1F1F1F"/>
          <w:sz w:val="28"/>
          <w:szCs w:val="28"/>
          <w:lang w:val="kk-KZ"/>
        </w:rPr>
        <w:t xml:space="preserve"> қалайының фазалық құрамы (А.И.</w:t>
      </w:r>
      <w:r w:rsidRPr="00FC29D2">
        <w:rPr>
          <w:rStyle w:val="y2iqfc"/>
          <w:rFonts w:ascii="Times New Roman" w:hAnsi="Times New Roman" w:cs="Times New Roman"/>
          <w:color w:val="1F1F1F"/>
          <w:sz w:val="28"/>
          <w:szCs w:val="28"/>
          <w:lang w:val="kk-KZ"/>
        </w:rPr>
        <w:t xml:space="preserve"> Кузовенконың деректері бойынша)</w:t>
      </w:r>
      <w:r w:rsidR="00CF066A">
        <w:rPr>
          <w:rStyle w:val="y2iqfc"/>
          <w:rFonts w:ascii="Times New Roman" w:hAnsi="Times New Roman" w:cs="Times New Roman"/>
          <w:color w:val="1F1F1F"/>
          <w:sz w:val="28"/>
          <w:szCs w:val="28"/>
          <w:lang w:val="kk-KZ"/>
        </w:rPr>
        <w:t xml:space="preserve"> </w:t>
      </w:r>
      <w:r w:rsidR="00CF066A">
        <w:rPr>
          <w:rFonts w:ascii="Times New Roman" w:hAnsi="Times New Roman" w:cs="Times New Roman"/>
          <w:sz w:val="28"/>
          <w:szCs w:val="28"/>
          <w:lang w:val="kk-KZ"/>
        </w:rPr>
        <w:t>[47</w:t>
      </w:r>
      <w:r w:rsidR="00CF066A" w:rsidRPr="005E6724">
        <w:rPr>
          <w:rFonts w:ascii="Times New Roman" w:hAnsi="Times New Roman" w:cs="Times New Roman"/>
          <w:sz w:val="28"/>
          <w:szCs w:val="28"/>
          <w:lang w:val="kk-KZ"/>
        </w:rPr>
        <w:t>]</w:t>
      </w:r>
      <w:r w:rsidR="00CF066A" w:rsidRPr="00DA170C">
        <w:rPr>
          <w:rFonts w:ascii="Times New Roman" w:hAnsi="Times New Roman" w:cs="Times New Roman"/>
          <w:sz w:val="28"/>
          <w:szCs w:val="28"/>
          <w:lang w:val="kk-KZ"/>
        </w:rPr>
        <w:t>.</w:t>
      </w:r>
    </w:p>
    <w:p w:rsidR="00CF066A" w:rsidRPr="00CF066A" w:rsidRDefault="00CF066A" w:rsidP="00CF066A">
      <w:pPr>
        <w:pStyle w:val="HTML"/>
        <w:shd w:val="clear" w:color="auto" w:fill="FFFFFF" w:themeFill="background1"/>
        <w:spacing w:line="276" w:lineRule="auto"/>
        <w:ind w:left="426" w:right="141" w:hanging="426"/>
        <w:jc w:val="both"/>
        <w:rPr>
          <w:rFonts w:ascii="Times New Roman" w:hAnsi="Times New Roman" w:cs="Times New Roman"/>
          <w:color w:val="1F1F1F"/>
          <w:sz w:val="14"/>
          <w:szCs w:val="28"/>
          <w:lang w:val="kk-KZ"/>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843"/>
        <w:gridCol w:w="2126"/>
        <w:gridCol w:w="1984"/>
        <w:gridCol w:w="1134"/>
        <w:gridCol w:w="1560"/>
      </w:tblGrid>
      <w:tr w:rsidR="005E368A" w:rsidRPr="00FC29D2" w:rsidTr="00256882">
        <w:trPr>
          <w:cantSplit/>
        </w:trPr>
        <w:tc>
          <w:tcPr>
            <w:tcW w:w="567" w:type="dxa"/>
            <w:vMerge w:val="restart"/>
          </w:tcPr>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val="kk-KZ" w:eastAsia="ru-RU"/>
              </w:rPr>
            </w:pPr>
          </w:p>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val="kk-KZ" w:eastAsia="ru-RU"/>
              </w:rPr>
            </w:pPr>
            <w:r w:rsidRPr="00CF066A">
              <w:rPr>
                <w:rFonts w:ascii="Times New Roman" w:eastAsia="Times New Roman" w:hAnsi="Times New Roman" w:cs="Times New Roman"/>
                <w:b/>
                <w:sz w:val="24"/>
                <w:szCs w:val="24"/>
                <w:lang w:val="kk-KZ" w:eastAsia="ru-RU"/>
              </w:rPr>
              <w:t>№</w:t>
            </w:r>
          </w:p>
        </w:tc>
        <w:tc>
          <w:tcPr>
            <w:tcW w:w="1843" w:type="dxa"/>
            <w:vMerge w:val="restart"/>
          </w:tcPr>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val="kk-KZ" w:eastAsia="ru-RU"/>
              </w:rPr>
            </w:pPr>
          </w:p>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val="kk-KZ" w:eastAsia="ru-RU"/>
              </w:rPr>
            </w:pPr>
            <w:r w:rsidRPr="00CF066A">
              <w:rPr>
                <w:rFonts w:ascii="Times New Roman" w:eastAsia="Times New Roman" w:hAnsi="Times New Roman" w:cs="Times New Roman"/>
                <w:b/>
                <w:sz w:val="24"/>
                <w:szCs w:val="24"/>
                <w:lang w:val="kk-KZ" w:eastAsia="ru-RU"/>
              </w:rPr>
              <w:t>Көрсеткіш</w:t>
            </w:r>
          </w:p>
        </w:tc>
        <w:tc>
          <w:tcPr>
            <w:tcW w:w="6804" w:type="dxa"/>
            <w:gridSpan w:val="4"/>
          </w:tcPr>
          <w:p w:rsidR="005E368A" w:rsidRPr="00CF066A" w:rsidRDefault="005E368A" w:rsidP="00FC29D2">
            <w:pPr>
              <w:widowControl w:val="0"/>
              <w:spacing w:after="0" w:line="240" w:lineRule="auto"/>
              <w:jc w:val="center"/>
              <w:rPr>
                <w:rFonts w:ascii="Times New Roman" w:eastAsia="Times New Roman" w:hAnsi="Times New Roman" w:cs="Times New Roman"/>
                <w:b/>
                <w:sz w:val="24"/>
                <w:szCs w:val="24"/>
                <w:lang w:eastAsia="ru-RU"/>
              </w:rPr>
            </w:pPr>
            <w:r w:rsidRPr="00CF066A">
              <w:rPr>
                <w:rFonts w:ascii="Times New Roman" w:eastAsia="Times New Roman" w:hAnsi="Times New Roman" w:cs="Times New Roman"/>
                <w:b/>
                <w:sz w:val="24"/>
                <w:szCs w:val="24"/>
                <w:lang w:eastAsia="ru-RU"/>
              </w:rPr>
              <w:t>Қалайының салыстырмалы құрамы ( % )</w:t>
            </w:r>
          </w:p>
        </w:tc>
      </w:tr>
      <w:tr w:rsidR="005E368A" w:rsidRPr="00FC29D2" w:rsidTr="00256882">
        <w:trPr>
          <w:cantSplit/>
        </w:trPr>
        <w:tc>
          <w:tcPr>
            <w:tcW w:w="567" w:type="dxa"/>
            <w:vMerge/>
            <w:tcBorders>
              <w:bottom w:val="single" w:sz="4" w:space="0" w:color="auto"/>
            </w:tcBorders>
          </w:tcPr>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eastAsia="ru-RU"/>
              </w:rPr>
            </w:pPr>
          </w:p>
        </w:tc>
        <w:tc>
          <w:tcPr>
            <w:tcW w:w="1843" w:type="dxa"/>
            <w:vMerge/>
            <w:tcBorders>
              <w:bottom w:val="single" w:sz="4" w:space="0" w:color="auto"/>
            </w:tcBorders>
          </w:tcPr>
          <w:p w:rsidR="005E368A" w:rsidRPr="00CF066A" w:rsidRDefault="005E368A" w:rsidP="005E368A">
            <w:pPr>
              <w:widowControl w:val="0"/>
              <w:spacing w:after="0" w:line="240" w:lineRule="auto"/>
              <w:jc w:val="center"/>
              <w:rPr>
                <w:rFonts w:ascii="Times New Roman" w:eastAsia="Times New Roman" w:hAnsi="Times New Roman" w:cs="Times New Roman"/>
                <w:b/>
                <w:sz w:val="24"/>
                <w:szCs w:val="24"/>
                <w:lang w:eastAsia="ru-RU"/>
              </w:rPr>
            </w:pPr>
          </w:p>
        </w:tc>
        <w:tc>
          <w:tcPr>
            <w:tcW w:w="2126" w:type="dxa"/>
            <w:tcBorders>
              <w:bottom w:val="single" w:sz="4" w:space="0" w:color="auto"/>
            </w:tcBorders>
          </w:tcPr>
          <w:p w:rsidR="005E368A" w:rsidRPr="00CF066A" w:rsidRDefault="005E368A" w:rsidP="00FC29D2">
            <w:pPr>
              <w:widowControl w:val="0"/>
              <w:spacing w:after="0" w:line="240" w:lineRule="auto"/>
              <w:jc w:val="both"/>
              <w:rPr>
                <w:rFonts w:ascii="Times New Roman" w:eastAsia="Times New Roman" w:hAnsi="Times New Roman" w:cs="Times New Roman"/>
                <w:b/>
                <w:sz w:val="24"/>
                <w:szCs w:val="24"/>
                <w:lang w:eastAsia="ru-RU"/>
              </w:rPr>
            </w:pPr>
            <w:r w:rsidRPr="00CF066A">
              <w:rPr>
                <w:rFonts w:ascii="Times New Roman" w:eastAsia="Times New Roman" w:hAnsi="Times New Roman" w:cs="Times New Roman"/>
                <w:b/>
                <w:sz w:val="24"/>
                <w:szCs w:val="24"/>
                <w:lang w:eastAsia="ru-RU"/>
              </w:rPr>
              <w:t>гидростаннаттар+ станнатта</w:t>
            </w:r>
            <w:r w:rsidR="00CF066A">
              <w:rPr>
                <w:rFonts w:ascii="Times New Roman" w:eastAsia="Times New Roman" w:hAnsi="Times New Roman" w:cs="Times New Roman"/>
                <w:b/>
                <w:sz w:val="24"/>
                <w:szCs w:val="24"/>
                <w:lang w:eastAsia="ru-RU"/>
              </w:rPr>
              <w:t>р</w:t>
            </w:r>
          </w:p>
        </w:tc>
        <w:tc>
          <w:tcPr>
            <w:tcW w:w="1984" w:type="dxa"/>
            <w:tcBorders>
              <w:bottom w:val="single" w:sz="4" w:space="0" w:color="auto"/>
            </w:tcBorders>
          </w:tcPr>
          <w:p w:rsidR="005E368A" w:rsidRPr="00CF066A" w:rsidRDefault="005E368A" w:rsidP="00FC29D2">
            <w:pPr>
              <w:widowControl w:val="0"/>
              <w:spacing w:after="0" w:line="240" w:lineRule="auto"/>
              <w:jc w:val="both"/>
              <w:rPr>
                <w:rFonts w:ascii="Times New Roman" w:eastAsia="Times New Roman" w:hAnsi="Times New Roman" w:cs="Times New Roman"/>
                <w:b/>
                <w:sz w:val="24"/>
                <w:szCs w:val="24"/>
                <w:lang w:val="kk-KZ" w:eastAsia="ru-RU"/>
              </w:rPr>
            </w:pPr>
            <w:r w:rsidRPr="00CF066A">
              <w:rPr>
                <w:rFonts w:ascii="Times New Roman" w:eastAsia="Times New Roman" w:hAnsi="Times New Roman" w:cs="Times New Roman"/>
                <w:b/>
                <w:sz w:val="24"/>
                <w:szCs w:val="24"/>
                <w:lang w:eastAsia="ru-RU"/>
              </w:rPr>
              <w:t>варламовит</w:t>
            </w:r>
            <w:r w:rsidRPr="00CF066A">
              <w:rPr>
                <w:rFonts w:ascii="Times New Roman" w:eastAsia="Times New Roman" w:hAnsi="Times New Roman" w:cs="Times New Roman"/>
                <w:b/>
                <w:sz w:val="24"/>
                <w:szCs w:val="24"/>
                <w:lang w:val="kk-KZ" w:eastAsia="ru-RU"/>
              </w:rPr>
              <w:t>тер</w:t>
            </w:r>
          </w:p>
        </w:tc>
        <w:tc>
          <w:tcPr>
            <w:tcW w:w="1134" w:type="dxa"/>
            <w:tcBorders>
              <w:bottom w:val="single" w:sz="4" w:space="0" w:color="auto"/>
            </w:tcBorders>
          </w:tcPr>
          <w:p w:rsidR="005E368A" w:rsidRPr="00CF066A" w:rsidRDefault="005E368A" w:rsidP="00FC29D2">
            <w:pPr>
              <w:widowControl w:val="0"/>
              <w:spacing w:after="0" w:line="240" w:lineRule="auto"/>
              <w:jc w:val="both"/>
              <w:rPr>
                <w:rFonts w:ascii="Times New Roman" w:eastAsia="Times New Roman" w:hAnsi="Times New Roman" w:cs="Times New Roman"/>
                <w:b/>
                <w:sz w:val="24"/>
                <w:szCs w:val="24"/>
                <w:lang w:eastAsia="ru-RU"/>
              </w:rPr>
            </w:pPr>
            <w:r w:rsidRPr="00CF066A">
              <w:rPr>
                <w:rFonts w:ascii="Times New Roman" w:eastAsia="Times New Roman" w:hAnsi="Times New Roman" w:cs="Times New Roman"/>
                <w:b/>
                <w:sz w:val="24"/>
                <w:szCs w:val="24"/>
                <w:lang w:eastAsia="ru-RU"/>
              </w:rPr>
              <w:t>станнин</w:t>
            </w:r>
          </w:p>
        </w:tc>
        <w:tc>
          <w:tcPr>
            <w:tcW w:w="1560" w:type="dxa"/>
            <w:tcBorders>
              <w:bottom w:val="single" w:sz="4" w:space="0" w:color="auto"/>
            </w:tcBorders>
          </w:tcPr>
          <w:p w:rsidR="005E368A" w:rsidRPr="00CF066A" w:rsidRDefault="005E368A" w:rsidP="00FC29D2">
            <w:pPr>
              <w:widowControl w:val="0"/>
              <w:spacing w:after="0" w:line="240" w:lineRule="auto"/>
              <w:jc w:val="both"/>
              <w:rPr>
                <w:rFonts w:ascii="Times New Roman" w:eastAsia="Times New Roman" w:hAnsi="Times New Roman" w:cs="Times New Roman"/>
                <w:b/>
                <w:sz w:val="24"/>
                <w:szCs w:val="24"/>
                <w:lang w:eastAsia="ru-RU"/>
              </w:rPr>
            </w:pPr>
            <w:r w:rsidRPr="00CF066A">
              <w:rPr>
                <w:rFonts w:ascii="Times New Roman" w:eastAsia="Times New Roman" w:hAnsi="Times New Roman" w:cs="Times New Roman"/>
                <w:b/>
                <w:sz w:val="24"/>
                <w:szCs w:val="24"/>
                <w:lang w:eastAsia="ru-RU"/>
              </w:rPr>
              <w:t>касситерит</w:t>
            </w:r>
          </w:p>
        </w:tc>
      </w:tr>
      <w:tr w:rsidR="005E368A" w:rsidRPr="00FC29D2" w:rsidTr="00256882">
        <w:tc>
          <w:tcPr>
            <w:tcW w:w="567" w:type="dxa"/>
            <w:tcBorders>
              <w:top w:val="single" w:sz="4" w:space="0" w:color="auto"/>
              <w:bottom w:val="single" w:sz="4" w:space="0" w:color="auto"/>
            </w:tcBorders>
          </w:tcPr>
          <w:p w:rsidR="005E368A" w:rsidRPr="00FC29D2" w:rsidRDefault="005E368A" w:rsidP="005E368A">
            <w:pPr>
              <w:widowControl w:val="0"/>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843" w:type="dxa"/>
            <w:tcBorders>
              <w:top w:val="single" w:sz="4" w:space="0" w:color="auto"/>
              <w:bottom w:val="single" w:sz="4" w:space="0" w:color="auto"/>
            </w:tcBorders>
          </w:tcPr>
          <w:p w:rsidR="005E368A" w:rsidRPr="00FC29D2" w:rsidRDefault="005E368A" w:rsidP="005E368A">
            <w:pPr>
              <w:widowControl w:val="0"/>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Орташа</w:t>
            </w:r>
          </w:p>
        </w:tc>
        <w:tc>
          <w:tcPr>
            <w:tcW w:w="2126" w:type="dxa"/>
            <w:tcBorders>
              <w:top w:val="single" w:sz="4" w:space="0" w:color="auto"/>
              <w:bottom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0,7</w:t>
            </w:r>
          </w:p>
        </w:tc>
        <w:tc>
          <w:tcPr>
            <w:tcW w:w="1984" w:type="dxa"/>
            <w:tcBorders>
              <w:top w:val="single" w:sz="4" w:space="0" w:color="auto"/>
              <w:bottom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12,8</w:t>
            </w:r>
          </w:p>
        </w:tc>
        <w:tc>
          <w:tcPr>
            <w:tcW w:w="1134" w:type="dxa"/>
            <w:tcBorders>
              <w:top w:val="single" w:sz="4" w:space="0" w:color="auto"/>
              <w:bottom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0,5</w:t>
            </w:r>
          </w:p>
        </w:tc>
        <w:tc>
          <w:tcPr>
            <w:tcW w:w="1560" w:type="dxa"/>
            <w:tcBorders>
              <w:top w:val="single" w:sz="4" w:space="0" w:color="auto"/>
              <w:bottom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86,0</w:t>
            </w:r>
          </w:p>
        </w:tc>
      </w:tr>
      <w:tr w:rsidR="005E368A" w:rsidRPr="00FC29D2" w:rsidTr="00256882">
        <w:tc>
          <w:tcPr>
            <w:tcW w:w="567" w:type="dxa"/>
            <w:tcBorders>
              <w:top w:val="single" w:sz="4" w:space="0" w:color="auto"/>
            </w:tcBorders>
          </w:tcPr>
          <w:p w:rsidR="005E368A" w:rsidRPr="00C70968" w:rsidRDefault="005E368A" w:rsidP="005E368A">
            <w:pPr>
              <w:widowControl w:val="0"/>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1843" w:type="dxa"/>
            <w:tcBorders>
              <w:top w:val="single" w:sz="4" w:space="0" w:color="auto"/>
            </w:tcBorders>
          </w:tcPr>
          <w:p w:rsidR="005E368A" w:rsidRPr="00C70968" w:rsidRDefault="00CF066A" w:rsidP="005E368A">
            <w:pPr>
              <w:widowControl w:val="0"/>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А</w:t>
            </w:r>
            <w:r w:rsidRPr="00CF066A">
              <w:rPr>
                <w:rFonts w:ascii="Times New Roman" w:eastAsia="Times New Roman" w:hAnsi="Times New Roman" w:cs="Times New Roman"/>
                <w:sz w:val="24"/>
                <w:szCs w:val="24"/>
                <w:lang w:eastAsia="ru-RU"/>
              </w:rPr>
              <w:t>люмосиликатты шөгінді жыныс</w:t>
            </w:r>
            <w:r>
              <w:rPr>
                <w:rFonts w:ascii="Times New Roman" w:eastAsia="Times New Roman" w:hAnsi="Times New Roman" w:cs="Times New Roman"/>
                <w:sz w:val="24"/>
                <w:szCs w:val="24"/>
                <w:lang w:eastAsia="ru-RU"/>
              </w:rPr>
              <w:t>тар</w:t>
            </w:r>
          </w:p>
        </w:tc>
        <w:tc>
          <w:tcPr>
            <w:tcW w:w="2126" w:type="dxa"/>
            <w:tcBorders>
              <w:top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0,5</w:t>
            </w:r>
          </w:p>
        </w:tc>
        <w:tc>
          <w:tcPr>
            <w:tcW w:w="1984" w:type="dxa"/>
            <w:tcBorders>
              <w:top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10,5</w:t>
            </w:r>
          </w:p>
        </w:tc>
        <w:tc>
          <w:tcPr>
            <w:tcW w:w="1134" w:type="dxa"/>
            <w:tcBorders>
              <w:top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0,4</w:t>
            </w:r>
          </w:p>
        </w:tc>
        <w:tc>
          <w:tcPr>
            <w:tcW w:w="1560" w:type="dxa"/>
            <w:tcBorders>
              <w:top w:val="single" w:sz="4" w:space="0" w:color="auto"/>
            </w:tcBorders>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88,6</w:t>
            </w:r>
          </w:p>
        </w:tc>
      </w:tr>
      <w:tr w:rsidR="005E368A" w:rsidRPr="00FC29D2" w:rsidTr="00256882">
        <w:tc>
          <w:tcPr>
            <w:tcW w:w="567" w:type="dxa"/>
          </w:tcPr>
          <w:p w:rsidR="005E368A" w:rsidRPr="00FC29D2" w:rsidRDefault="005E368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843" w:type="dxa"/>
          </w:tcPr>
          <w:p w:rsidR="005E368A" w:rsidRPr="00FC29D2" w:rsidRDefault="00CF066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CF066A">
              <w:rPr>
                <w:rFonts w:ascii="Times New Roman" w:eastAsia="Times New Roman" w:hAnsi="Times New Roman" w:cs="Times New Roman"/>
                <w:sz w:val="24"/>
                <w:szCs w:val="24"/>
                <w:lang w:eastAsia="ru-RU"/>
              </w:rPr>
              <w:t>арбонатты шөгінді жыныс</w:t>
            </w:r>
            <w:r>
              <w:rPr>
                <w:rFonts w:ascii="Times New Roman" w:eastAsia="Times New Roman" w:hAnsi="Times New Roman" w:cs="Times New Roman"/>
                <w:sz w:val="24"/>
                <w:szCs w:val="24"/>
                <w:lang w:eastAsia="ru-RU"/>
              </w:rPr>
              <w:t>тар</w:t>
            </w:r>
          </w:p>
        </w:tc>
        <w:tc>
          <w:tcPr>
            <w:tcW w:w="2126"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8,5</w:t>
            </w:r>
          </w:p>
        </w:tc>
        <w:tc>
          <w:tcPr>
            <w:tcW w:w="198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27,5</w:t>
            </w:r>
          </w:p>
        </w:tc>
        <w:tc>
          <w:tcPr>
            <w:tcW w:w="113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0,5</w:t>
            </w:r>
          </w:p>
        </w:tc>
        <w:tc>
          <w:tcPr>
            <w:tcW w:w="1560"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63,5</w:t>
            </w:r>
          </w:p>
        </w:tc>
      </w:tr>
      <w:tr w:rsidR="005E368A" w:rsidRPr="00FC29D2" w:rsidTr="00256882">
        <w:tc>
          <w:tcPr>
            <w:tcW w:w="567" w:type="dxa"/>
          </w:tcPr>
          <w:p w:rsidR="005E368A" w:rsidRPr="00FC29D2" w:rsidRDefault="005E368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843" w:type="dxa"/>
          </w:tcPr>
          <w:p w:rsidR="005E368A" w:rsidRPr="00FC29D2" w:rsidRDefault="00CF066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Гранитоидтар</w:t>
            </w:r>
          </w:p>
        </w:tc>
        <w:tc>
          <w:tcPr>
            <w:tcW w:w="2126"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1,2</w:t>
            </w:r>
          </w:p>
        </w:tc>
        <w:tc>
          <w:tcPr>
            <w:tcW w:w="198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3,3</w:t>
            </w:r>
          </w:p>
        </w:tc>
        <w:tc>
          <w:tcPr>
            <w:tcW w:w="113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0,2</w:t>
            </w:r>
          </w:p>
        </w:tc>
        <w:tc>
          <w:tcPr>
            <w:tcW w:w="1560"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95,3</w:t>
            </w:r>
          </w:p>
        </w:tc>
      </w:tr>
      <w:tr w:rsidR="005E368A" w:rsidRPr="00FC29D2" w:rsidTr="00256882">
        <w:tc>
          <w:tcPr>
            <w:tcW w:w="567" w:type="dxa"/>
          </w:tcPr>
          <w:p w:rsidR="005E368A" w:rsidRPr="00FC29D2" w:rsidRDefault="005E368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843" w:type="dxa"/>
          </w:tcPr>
          <w:p w:rsidR="005E368A" w:rsidRPr="00FC29D2" w:rsidRDefault="00CF066A" w:rsidP="005E368A">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Габроидтар</w:t>
            </w:r>
          </w:p>
        </w:tc>
        <w:tc>
          <w:tcPr>
            <w:tcW w:w="2126"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1,2</w:t>
            </w:r>
          </w:p>
        </w:tc>
        <w:tc>
          <w:tcPr>
            <w:tcW w:w="198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55,7</w:t>
            </w:r>
          </w:p>
        </w:tc>
        <w:tc>
          <w:tcPr>
            <w:tcW w:w="1134"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2,0</w:t>
            </w:r>
          </w:p>
        </w:tc>
        <w:tc>
          <w:tcPr>
            <w:tcW w:w="1560" w:type="dxa"/>
          </w:tcPr>
          <w:p w:rsidR="005E368A" w:rsidRPr="00FC29D2" w:rsidRDefault="005E368A" w:rsidP="00FC29D2">
            <w:pPr>
              <w:widowControl w:val="0"/>
              <w:spacing w:after="0" w:line="240" w:lineRule="auto"/>
              <w:jc w:val="center"/>
              <w:rPr>
                <w:rFonts w:ascii="Times New Roman" w:eastAsia="Times New Roman" w:hAnsi="Times New Roman" w:cs="Times New Roman"/>
                <w:sz w:val="24"/>
                <w:szCs w:val="24"/>
                <w:lang w:eastAsia="ru-RU"/>
              </w:rPr>
            </w:pPr>
            <w:r w:rsidRPr="00FC29D2">
              <w:rPr>
                <w:rFonts w:ascii="Times New Roman" w:eastAsia="Times New Roman" w:hAnsi="Times New Roman" w:cs="Times New Roman"/>
                <w:sz w:val="24"/>
                <w:szCs w:val="24"/>
                <w:lang w:eastAsia="ru-RU"/>
              </w:rPr>
              <w:t>41,1</w:t>
            </w:r>
          </w:p>
        </w:tc>
      </w:tr>
    </w:tbl>
    <w:p w:rsidR="00FC29D2" w:rsidRPr="00CF066A" w:rsidRDefault="00FC29D2" w:rsidP="00CF066A">
      <w:pPr>
        <w:pStyle w:val="HTML"/>
        <w:shd w:val="clear" w:color="auto" w:fill="FFFFFF" w:themeFill="background1"/>
        <w:spacing w:line="276" w:lineRule="auto"/>
        <w:ind w:right="141"/>
        <w:jc w:val="both"/>
        <w:rPr>
          <w:rStyle w:val="y2iqfc"/>
          <w:rFonts w:ascii="Times New Roman" w:hAnsi="Times New Roman" w:cs="Times New Roman"/>
          <w:sz w:val="28"/>
          <w:szCs w:val="28"/>
          <w:lang w:val="kk-KZ"/>
        </w:rPr>
      </w:pPr>
      <w:r>
        <w:rPr>
          <w:rFonts w:ascii="Times New Roman" w:hAnsi="Times New Roman" w:cs="Times New Roman"/>
          <w:sz w:val="28"/>
          <w:szCs w:val="28"/>
          <w:lang w:val="kk-KZ"/>
        </w:rPr>
        <w:tab/>
      </w:r>
    </w:p>
    <w:p w:rsidR="00C70968" w:rsidRPr="005E6724" w:rsidRDefault="00C70968" w:rsidP="00FC29D2">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Pr="00C70968">
        <w:rPr>
          <w:rStyle w:val="y2iqfc"/>
          <w:rFonts w:ascii="Times New Roman" w:hAnsi="Times New Roman" w:cs="Times New Roman"/>
          <w:color w:val="1F1F1F"/>
          <w:sz w:val="28"/>
          <w:szCs w:val="28"/>
          <w:lang w:val="kk-KZ"/>
        </w:rPr>
        <w:t xml:space="preserve">Рентгендік фазалық талдау деректері бойынша </w:t>
      </w:r>
      <w:r>
        <w:rPr>
          <w:rStyle w:val="y2iqfc"/>
          <w:rFonts w:ascii="Times New Roman" w:hAnsi="Times New Roman" w:cs="Times New Roman"/>
          <w:color w:val="1F1F1F"/>
          <w:sz w:val="28"/>
          <w:szCs w:val="28"/>
          <w:lang w:val="kk-KZ"/>
        </w:rPr>
        <w:t>мору</w:t>
      </w:r>
      <w:r w:rsidRPr="00C70968">
        <w:rPr>
          <w:rStyle w:val="y2iqfc"/>
          <w:rFonts w:ascii="Times New Roman" w:hAnsi="Times New Roman" w:cs="Times New Roman"/>
          <w:color w:val="1F1F1F"/>
          <w:sz w:val="28"/>
          <w:szCs w:val="28"/>
          <w:lang w:val="kk-KZ"/>
        </w:rPr>
        <w:t xml:space="preserve"> қыртысынан алынған үл</w:t>
      </w:r>
      <w:r w:rsidR="00C203E6">
        <w:rPr>
          <w:rStyle w:val="y2iqfc"/>
          <w:rFonts w:ascii="Times New Roman" w:hAnsi="Times New Roman" w:cs="Times New Roman"/>
          <w:color w:val="1F1F1F"/>
          <w:sz w:val="28"/>
          <w:szCs w:val="28"/>
          <w:lang w:val="kk-KZ"/>
        </w:rPr>
        <w:t xml:space="preserve">гілерде: кварц, каолинит, </w:t>
      </w:r>
      <w:r w:rsidR="006C46EF">
        <w:rPr>
          <w:rStyle w:val="y2iqfc"/>
          <w:rFonts w:ascii="Times New Roman" w:hAnsi="Times New Roman" w:cs="Times New Roman"/>
          <w:color w:val="1F1F1F"/>
          <w:sz w:val="28"/>
          <w:szCs w:val="28"/>
          <w:lang w:val="kk-KZ"/>
        </w:rPr>
        <w:t>гетит</w:t>
      </w:r>
      <w:r>
        <w:rPr>
          <w:rStyle w:val="y2iqfc"/>
          <w:rFonts w:ascii="Times New Roman" w:hAnsi="Times New Roman" w:cs="Times New Roman"/>
          <w:color w:val="1F1F1F"/>
          <w:sz w:val="28"/>
          <w:szCs w:val="28"/>
          <w:lang w:val="kk-KZ"/>
        </w:rPr>
        <w:t>, с</w:t>
      </w:r>
      <w:r w:rsidRPr="00C70968">
        <w:rPr>
          <w:rStyle w:val="y2iqfc"/>
          <w:rFonts w:ascii="Times New Roman" w:hAnsi="Times New Roman" w:cs="Times New Roman"/>
          <w:color w:val="1F1F1F"/>
          <w:sz w:val="28"/>
          <w:szCs w:val="28"/>
          <w:lang w:val="kk-KZ"/>
        </w:rPr>
        <w:t>люда және т. б.</w:t>
      </w:r>
      <w:r w:rsidR="005E368A">
        <w:rPr>
          <w:rStyle w:val="y2iqfc"/>
          <w:rFonts w:ascii="Times New Roman" w:hAnsi="Times New Roman" w:cs="Times New Roman"/>
          <w:color w:val="1F1F1F"/>
          <w:sz w:val="28"/>
          <w:szCs w:val="28"/>
          <w:lang w:val="kk-KZ"/>
        </w:rPr>
        <w:t xml:space="preserve"> орнатылды</w:t>
      </w:r>
      <w:r w:rsidR="009E2097">
        <w:rPr>
          <w:rStyle w:val="y2iqfc"/>
          <w:rFonts w:ascii="Times New Roman" w:hAnsi="Times New Roman" w:cs="Times New Roman"/>
          <w:color w:val="1F1F1F"/>
          <w:sz w:val="28"/>
          <w:szCs w:val="28"/>
          <w:lang w:val="kk-KZ"/>
        </w:rPr>
        <w:t xml:space="preserve"> (4.16 </w:t>
      </w:r>
      <w:r w:rsidR="00554BE7">
        <w:rPr>
          <w:rStyle w:val="y2iqfc"/>
          <w:rFonts w:ascii="Times New Roman" w:hAnsi="Times New Roman" w:cs="Times New Roman"/>
          <w:color w:val="1F1F1F"/>
          <w:sz w:val="28"/>
          <w:szCs w:val="28"/>
          <w:lang w:val="kk-KZ"/>
        </w:rPr>
        <w:t>кесте, 4.14</w:t>
      </w:r>
      <w:r w:rsidR="009E2097">
        <w:rPr>
          <w:rStyle w:val="y2iqfc"/>
          <w:rFonts w:ascii="Times New Roman" w:hAnsi="Times New Roman" w:cs="Times New Roman"/>
          <w:color w:val="1F1F1F"/>
          <w:sz w:val="28"/>
          <w:szCs w:val="28"/>
          <w:lang w:val="kk-KZ"/>
        </w:rPr>
        <w:t xml:space="preserve"> </w:t>
      </w:r>
      <w:r w:rsidRPr="00C70968">
        <w:rPr>
          <w:rStyle w:val="y2iqfc"/>
          <w:rFonts w:ascii="Times New Roman" w:hAnsi="Times New Roman" w:cs="Times New Roman"/>
          <w:color w:val="1F1F1F"/>
          <w:sz w:val="28"/>
          <w:szCs w:val="28"/>
          <w:lang w:val="kk-KZ"/>
        </w:rPr>
        <w:t>сурет)</w:t>
      </w:r>
      <w:r w:rsidR="005E368A">
        <w:rPr>
          <w:rStyle w:val="y2iqfc"/>
          <w:rFonts w:ascii="Times New Roman" w:hAnsi="Times New Roman" w:cs="Times New Roman"/>
          <w:color w:val="1F1F1F"/>
          <w:sz w:val="28"/>
          <w:szCs w:val="28"/>
          <w:lang w:val="kk-KZ"/>
        </w:rPr>
        <w:t>.</w:t>
      </w:r>
    </w:p>
    <w:p w:rsidR="00512E28" w:rsidRDefault="00461EB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512E28">
        <w:rPr>
          <w:rStyle w:val="y2iqfc"/>
          <w:rFonts w:ascii="Times New Roman" w:hAnsi="Times New Roman" w:cs="Times New Roman"/>
          <w:color w:val="1F1F1F"/>
          <w:sz w:val="28"/>
          <w:szCs w:val="28"/>
          <w:lang w:val="kk-KZ"/>
        </w:rPr>
        <w:t xml:space="preserve"> </w:t>
      </w:r>
      <w:r w:rsidR="00D0171D">
        <w:rPr>
          <w:rStyle w:val="y2iqfc"/>
          <w:rFonts w:ascii="Times New Roman" w:hAnsi="Times New Roman" w:cs="Times New Roman"/>
          <w:color w:val="1F1F1F"/>
          <w:sz w:val="28"/>
          <w:szCs w:val="28"/>
          <w:lang w:val="kk-KZ"/>
        </w:rPr>
        <w:t xml:space="preserve">4.16 </w:t>
      </w:r>
      <w:r w:rsidRPr="00461EBE">
        <w:rPr>
          <w:rStyle w:val="y2iqfc"/>
          <w:rFonts w:ascii="Times New Roman" w:hAnsi="Times New Roman" w:cs="Times New Roman"/>
          <w:color w:val="1F1F1F"/>
          <w:sz w:val="28"/>
          <w:szCs w:val="28"/>
          <w:lang w:val="kk-KZ"/>
        </w:rPr>
        <w:t>кесте</w:t>
      </w:r>
      <w:r w:rsidR="00512E28" w:rsidRPr="00512E28">
        <w:rPr>
          <w:rStyle w:val="y2iqfc"/>
          <w:rFonts w:ascii="Times New Roman" w:hAnsi="Times New Roman" w:cs="Times New Roman"/>
          <w:color w:val="1F1F1F"/>
          <w:sz w:val="28"/>
          <w:szCs w:val="28"/>
          <w:lang w:val="kk-KZ"/>
        </w:rPr>
        <w:t xml:space="preserve"> – Крист</w:t>
      </w:r>
      <w:r w:rsidR="00C70968">
        <w:rPr>
          <w:rStyle w:val="y2iqfc"/>
          <w:rFonts w:ascii="Times New Roman" w:hAnsi="Times New Roman" w:cs="Times New Roman"/>
          <w:color w:val="1F1F1F"/>
          <w:sz w:val="28"/>
          <w:szCs w:val="28"/>
          <w:lang w:val="kk-KZ"/>
        </w:rPr>
        <w:t>алды фазалардың жартылай</w:t>
      </w:r>
      <w:r w:rsidR="00C203E6">
        <w:rPr>
          <w:rStyle w:val="y2iqfc"/>
          <w:rFonts w:ascii="Times New Roman" w:hAnsi="Times New Roman" w:cs="Times New Roman"/>
          <w:color w:val="1F1F1F"/>
          <w:sz w:val="28"/>
          <w:szCs w:val="28"/>
          <w:lang w:val="kk-KZ"/>
        </w:rPr>
        <w:t xml:space="preserve"> </w:t>
      </w:r>
      <w:r w:rsidR="00512E28" w:rsidRPr="00512E28">
        <w:rPr>
          <w:rStyle w:val="y2iqfc"/>
          <w:rFonts w:ascii="Times New Roman" w:hAnsi="Times New Roman" w:cs="Times New Roman"/>
          <w:color w:val="1F1F1F"/>
          <w:sz w:val="28"/>
          <w:szCs w:val="28"/>
          <w:lang w:val="kk-KZ"/>
        </w:rPr>
        <w:t>сандық рентгендік фазалық талдауының нәтижелері:</w:t>
      </w:r>
    </w:p>
    <w:p w:rsidR="00512E28" w:rsidRPr="00512E28" w:rsidRDefault="00512E28" w:rsidP="003357CE">
      <w:pPr>
        <w:pStyle w:val="HTML"/>
        <w:shd w:val="clear" w:color="auto" w:fill="FFFFFF" w:themeFill="background1"/>
        <w:spacing w:line="276" w:lineRule="auto"/>
        <w:ind w:right="141"/>
        <w:jc w:val="both"/>
        <w:rPr>
          <w:rFonts w:ascii="Times New Roman" w:hAnsi="Times New Roman" w:cs="Times New Roman"/>
          <w:color w:val="1F1F1F"/>
          <w:sz w:val="18"/>
          <w:szCs w:val="28"/>
          <w:lang w:val="kk-KZ"/>
        </w:rPr>
      </w:pPr>
    </w:p>
    <w:tbl>
      <w:tblPr>
        <w:tblStyle w:val="7"/>
        <w:tblW w:w="0" w:type="auto"/>
        <w:tblInd w:w="846" w:type="dxa"/>
        <w:tblLook w:val="04A0" w:firstRow="1" w:lastRow="0" w:firstColumn="1" w:lastColumn="0" w:noHBand="0" w:noVBand="1"/>
      </w:tblPr>
      <w:tblGrid>
        <w:gridCol w:w="704"/>
        <w:gridCol w:w="1589"/>
        <w:gridCol w:w="2551"/>
        <w:gridCol w:w="2164"/>
      </w:tblGrid>
      <w:tr w:rsidR="005E6724" w:rsidRPr="005E6724" w:rsidTr="005E6724">
        <w:tc>
          <w:tcPr>
            <w:tcW w:w="704" w:type="dxa"/>
          </w:tcPr>
          <w:p w:rsidR="005E6724" w:rsidRPr="005E368A" w:rsidRDefault="005E6724" w:rsidP="005E6724">
            <w:pPr>
              <w:jc w:val="center"/>
              <w:rPr>
                <w:rFonts w:ascii="Times New Roman" w:eastAsia="Times New Roman" w:hAnsi="Times New Roman" w:cs="Times New Roman"/>
                <w:b/>
                <w:sz w:val="24"/>
                <w:szCs w:val="24"/>
                <w:lang w:val="kk-KZ" w:eastAsia="ru-RU"/>
              </w:rPr>
            </w:pPr>
            <w:r w:rsidRPr="005E368A">
              <w:rPr>
                <w:rFonts w:ascii="Times New Roman" w:eastAsia="Times New Roman" w:hAnsi="Times New Roman" w:cs="Times New Roman"/>
                <w:b/>
                <w:sz w:val="24"/>
                <w:szCs w:val="24"/>
                <w:lang w:val="kk-KZ" w:eastAsia="ru-RU"/>
              </w:rPr>
              <w:t>№</w:t>
            </w:r>
          </w:p>
        </w:tc>
        <w:tc>
          <w:tcPr>
            <w:tcW w:w="1418" w:type="dxa"/>
          </w:tcPr>
          <w:p w:rsidR="005E6724" w:rsidRPr="005E368A" w:rsidRDefault="005E6724" w:rsidP="005E6724">
            <w:pPr>
              <w:jc w:val="center"/>
              <w:rPr>
                <w:rFonts w:ascii="Times New Roman" w:eastAsia="Times New Roman" w:hAnsi="Times New Roman" w:cs="Times New Roman"/>
                <w:b/>
                <w:sz w:val="24"/>
                <w:szCs w:val="24"/>
                <w:lang w:val="kk-KZ" w:eastAsia="ru-RU"/>
              </w:rPr>
            </w:pPr>
            <w:r w:rsidRPr="005E368A">
              <w:rPr>
                <w:rFonts w:ascii="Times New Roman" w:eastAsia="Times New Roman" w:hAnsi="Times New Roman" w:cs="Times New Roman"/>
                <w:b/>
                <w:sz w:val="24"/>
                <w:szCs w:val="24"/>
                <w:lang w:val="kk-KZ" w:eastAsia="ru-RU"/>
              </w:rPr>
              <w:t>Минералдар</w:t>
            </w:r>
          </w:p>
        </w:tc>
        <w:tc>
          <w:tcPr>
            <w:tcW w:w="2551" w:type="dxa"/>
          </w:tcPr>
          <w:p w:rsidR="005E6724" w:rsidRPr="005E368A" w:rsidRDefault="005E6724" w:rsidP="005E6724">
            <w:pPr>
              <w:jc w:val="center"/>
              <w:rPr>
                <w:rFonts w:ascii="Times New Roman" w:eastAsia="Times New Roman" w:hAnsi="Times New Roman" w:cs="Times New Roman"/>
                <w:b/>
                <w:sz w:val="24"/>
                <w:szCs w:val="24"/>
                <w:lang w:val="kk-KZ" w:eastAsia="ru-RU"/>
              </w:rPr>
            </w:pPr>
            <w:r w:rsidRPr="005E368A">
              <w:rPr>
                <w:rFonts w:ascii="Times New Roman" w:eastAsia="Times New Roman" w:hAnsi="Times New Roman" w:cs="Times New Roman"/>
                <w:b/>
                <w:sz w:val="24"/>
                <w:szCs w:val="24"/>
                <w:lang w:val="kk-KZ" w:eastAsia="ru-RU"/>
              </w:rPr>
              <w:t>Формуласы</w:t>
            </w:r>
          </w:p>
        </w:tc>
        <w:tc>
          <w:tcPr>
            <w:tcW w:w="2126" w:type="dxa"/>
          </w:tcPr>
          <w:p w:rsidR="005E6724" w:rsidRPr="005E6724" w:rsidRDefault="005E6724" w:rsidP="005E6724">
            <w:pPr>
              <w:jc w:val="center"/>
              <w:rPr>
                <w:rFonts w:ascii="Times New Roman" w:eastAsia="Times New Roman" w:hAnsi="Times New Roman" w:cs="Times New Roman"/>
                <w:b/>
                <w:sz w:val="24"/>
                <w:szCs w:val="24"/>
                <w:lang w:eastAsia="ru-RU"/>
              </w:rPr>
            </w:pPr>
            <w:r w:rsidRPr="005E368A">
              <w:rPr>
                <w:rFonts w:ascii="Times New Roman" w:eastAsia="Times New Roman" w:hAnsi="Times New Roman" w:cs="Times New Roman"/>
                <w:b/>
                <w:sz w:val="24"/>
                <w:szCs w:val="24"/>
                <w:lang w:val="kk-KZ" w:eastAsia="ru-RU"/>
              </w:rPr>
              <w:t>Концентра</w:t>
            </w:r>
            <w:r w:rsidRPr="005E6724">
              <w:rPr>
                <w:rFonts w:ascii="Times New Roman" w:eastAsia="Times New Roman" w:hAnsi="Times New Roman" w:cs="Times New Roman"/>
                <w:b/>
                <w:sz w:val="24"/>
                <w:szCs w:val="24"/>
                <w:lang w:eastAsia="ru-RU"/>
              </w:rPr>
              <w:t>циясы, %</w:t>
            </w:r>
          </w:p>
        </w:tc>
      </w:tr>
      <w:tr w:rsidR="005E6724" w:rsidRPr="005E6724" w:rsidTr="005E6724">
        <w:tc>
          <w:tcPr>
            <w:tcW w:w="704" w:type="dxa"/>
          </w:tcPr>
          <w:p w:rsidR="005E6724" w:rsidRPr="005E6724" w:rsidRDefault="005E6724" w:rsidP="005E6724">
            <w:pP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1</w:t>
            </w:r>
          </w:p>
        </w:tc>
        <w:tc>
          <w:tcPr>
            <w:tcW w:w="1418"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Слюда</w:t>
            </w:r>
          </w:p>
        </w:tc>
        <w:tc>
          <w:tcPr>
            <w:tcW w:w="2551"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KAl</w:t>
            </w:r>
            <w:r w:rsidRPr="005E6724">
              <w:rPr>
                <w:rFonts w:ascii="Times New Roman" w:eastAsia="Times New Roman" w:hAnsi="Times New Roman" w:cs="Times New Roman"/>
                <w:sz w:val="24"/>
                <w:szCs w:val="24"/>
                <w:vertAlign w:val="subscript"/>
                <w:lang w:eastAsia="ru-RU"/>
              </w:rPr>
              <w:t>2</w:t>
            </w:r>
            <w:r w:rsidRPr="005E6724">
              <w:rPr>
                <w:rFonts w:ascii="Times New Roman" w:eastAsia="Times New Roman" w:hAnsi="Times New Roman" w:cs="Times New Roman"/>
                <w:sz w:val="24"/>
                <w:szCs w:val="24"/>
                <w:lang w:eastAsia="ru-RU"/>
              </w:rPr>
              <w:t>(AlSi</w:t>
            </w:r>
            <w:r w:rsidRPr="005E6724">
              <w:rPr>
                <w:rFonts w:ascii="Times New Roman" w:eastAsia="Times New Roman" w:hAnsi="Times New Roman" w:cs="Times New Roman"/>
                <w:sz w:val="24"/>
                <w:szCs w:val="24"/>
                <w:vertAlign w:val="subscript"/>
                <w:lang w:eastAsia="ru-RU"/>
              </w:rPr>
              <w:t>3</w:t>
            </w:r>
            <w:r w:rsidRPr="005E6724">
              <w:rPr>
                <w:rFonts w:ascii="Times New Roman" w:eastAsia="Times New Roman" w:hAnsi="Times New Roman" w:cs="Times New Roman"/>
                <w:sz w:val="24"/>
                <w:szCs w:val="24"/>
                <w:lang w:eastAsia="ru-RU"/>
              </w:rPr>
              <w:t>O</w:t>
            </w:r>
            <w:r w:rsidRPr="005E6724">
              <w:rPr>
                <w:rFonts w:ascii="Times New Roman" w:eastAsia="Times New Roman" w:hAnsi="Times New Roman" w:cs="Times New Roman"/>
                <w:sz w:val="24"/>
                <w:szCs w:val="24"/>
                <w:vertAlign w:val="subscript"/>
                <w:lang w:eastAsia="ru-RU"/>
              </w:rPr>
              <w:t>10</w:t>
            </w:r>
            <w:r w:rsidRPr="005E6724">
              <w:rPr>
                <w:rFonts w:ascii="Times New Roman" w:eastAsia="Times New Roman" w:hAnsi="Times New Roman" w:cs="Times New Roman"/>
                <w:sz w:val="24"/>
                <w:szCs w:val="24"/>
                <w:lang w:eastAsia="ru-RU"/>
              </w:rPr>
              <w:t>)(OH)</w:t>
            </w:r>
            <w:r w:rsidRPr="005E6724">
              <w:rPr>
                <w:rFonts w:ascii="Times New Roman" w:eastAsia="Times New Roman" w:hAnsi="Times New Roman" w:cs="Times New Roman"/>
                <w:sz w:val="24"/>
                <w:szCs w:val="24"/>
                <w:vertAlign w:val="subscript"/>
                <w:lang w:eastAsia="ru-RU"/>
              </w:rPr>
              <w:t>2</w:t>
            </w:r>
          </w:p>
        </w:tc>
        <w:tc>
          <w:tcPr>
            <w:tcW w:w="2126"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40,1</w:t>
            </w:r>
          </w:p>
        </w:tc>
      </w:tr>
      <w:tr w:rsidR="005E6724" w:rsidRPr="005E6724" w:rsidTr="005E6724">
        <w:tc>
          <w:tcPr>
            <w:tcW w:w="704" w:type="dxa"/>
          </w:tcPr>
          <w:p w:rsidR="005E6724" w:rsidRPr="005E6724" w:rsidRDefault="005E6724" w:rsidP="005E6724">
            <w:pP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2</w:t>
            </w:r>
          </w:p>
        </w:tc>
        <w:tc>
          <w:tcPr>
            <w:tcW w:w="1418"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Кварц</w:t>
            </w:r>
          </w:p>
        </w:tc>
        <w:tc>
          <w:tcPr>
            <w:tcW w:w="2551"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SiO</w:t>
            </w:r>
            <w:r w:rsidRPr="005E6724">
              <w:rPr>
                <w:rFonts w:ascii="Times New Roman" w:eastAsia="Times New Roman" w:hAnsi="Times New Roman" w:cs="Times New Roman"/>
                <w:sz w:val="24"/>
                <w:szCs w:val="24"/>
                <w:vertAlign w:val="subscript"/>
                <w:lang w:eastAsia="ru-RU"/>
              </w:rPr>
              <w:t>2</w:t>
            </w:r>
          </w:p>
        </w:tc>
        <w:tc>
          <w:tcPr>
            <w:tcW w:w="2126"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21,0</w:t>
            </w:r>
          </w:p>
        </w:tc>
      </w:tr>
      <w:tr w:rsidR="005E6724" w:rsidRPr="005E6724" w:rsidTr="005E6724">
        <w:tc>
          <w:tcPr>
            <w:tcW w:w="704" w:type="dxa"/>
          </w:tcPr>
          <w:p w:rsidR="005E6724" w:rsidRPr="005E6724" w:rsidRDefault="005E6724" w:rsidP="005E6724">
            <w:pP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3</w:t>
            </w:r>
          </w:p>
        </w:tc>
        <w:tc>
          <w:tcPr>
            <w:tcW w:w="1418"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Гетит</w:t>
            </w:r>
          </w:p>
        </w:tc>
        <w:tc>
          <w:tcPr>
            <w:tcW w:w="2551"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val="en-US" w:eastAsia="ru-RU"/>
              </w:rPr>
              <w:t>FeO</w:t>
            </w:r>
            <w:r w:rsidRPr="005E6724">
              <w:rPr>
                <w:rFonts w:ascii="Times New Roman" w:eastAsia="Times New Roman" w:hAnsi="Times New Roman" w:cs="Times New Roman"/>
                <w:sz w:val="24"/>
                <w:szCs w:val="24"/>
                <w:lang w:eastAsia="ru-RU"/>
              </w:rPr>
              <w:t>(</w:t>
            </w:r>
            <w:r w:rsidRPr="005E6724">
              <w:rPr>
                <w:rFonts w:ascii="Times New Roman" w:eastAsia="Times New Roman" w:hAnsi="Times New Roman" w:cs="Times New Roman"/>
                <w:sz w:val="24"/>
                <w:szCs w:val="24"/>
                <w:lang w:val="en-US" w:eastAsia="ru-RU"/>
              </w:rPr>
              <w:t>OH</w:t>
            </w:r>
            <w:r w:rsidRPr="005E6724">
              <w:rPr>
                <w:rFonts w:ascii="Times New Roman" w:eastAsia="Times New Roman" w:hAnsi="Times New Roman" w:cs="Times New Roman"/>
                <w:sz w:val="24"/>
                <w:szCs w:val="24"/>
                <w:lang w:eastAsia="ru-RU"/>
              </w:rPr>
              <w:t>)</w:t>
            </w:r>
          </w:p>
        </w:tc>
        <w:tc>
          <w:tcPr>
            <w:tcW w:w="2126"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19,8</w:t>
            </w:r>
          </w:p>
        </w:tc>
      </w:tr>
      <w:tr w:rsidR="005E6724" w:rsidRPr="005E6724" w:rsidTr="005E6724">
        <w:tc>
          <w:tcPr>
            <w:tcW w:w="704" w:type="dxa"/>
          </w:tcPr>
          <w:p w:rsidR="005E6724" w:rsidRPr="005E6724" w:rsidRDefault="005E6724" w:rsidP="005E6724">
            <w:pP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4</w:t>
            </w:r>
          </w:p>
        </w:tc>
        <w:tc>
          <w:tcPr>
            <w:tcW w:w="1418"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hAnsi="Times New Roman" w:cs="Times New Roman"/>
                <w:sz w:val="24"/>
                <w:szCs w:val="24"/>
              </w:rPr>
              <w:t>Каолинит</w:t>
            </w:r>
          </w:p>
        </w:tc>
        <w:tc>
          <w:tcPr>
            <w:tcW w:w="2551"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hAnsi="Times New Roman" w:cs="Times New Roman"/>
                <w:sz w:val="24"/>
                <w:szCs w:val="24"/>
              </w:rPr>
              <w:t>Al2(Si2O5)(OH)4</w:t>
            </w:r>
          </w:p>
        </w:tc>
        <w:tc>
          <w:tcPr>
            <w:tcW w:w="2126" w:type="dxa"/>
          </w:tcPr>
          <w:p w:rsidR="005E6724" w:rsidRPr="005E6724" w:rsidRDefault="005E6724" w:rsidP="005E6724">
            <w:pPr>
              <w:jc w:val="center"/>
              <w:rPr>
                <w:rFonts w:ascii="Times New Roman" w:eastAsia="Times New Roman" w:hAnsi="Times New Roman" w:cs="Times New Roman"/>
                <w:sz w:val="24"/>
                <w:szCs w:val="24"/>
                <w:lang w:eastAsia="ru-RU"/>
              </w:rPr>
            </w:pPr>
            <w:r w:rsidRPr="005E6724">
              <w:rPr>
                <w:rFonts w:ascii="Times New Roman" w:eastAsia="Times New Roman" w:hAnsi="Times New Roman" w:cs="Times New Roman"/>
                <w:sz w:val="24"/>
                <w:szCs w:val="24"/>
                <w:lang w:eastAsia="ru-RU"/>
              </w:rPr>
              <w:t>19,2</w:t>
            </w:r>
          </w:p>
        </w:tc>
      </w:tr>
    </w:tbl>
    <w:p w:rsidR="00512E28" w:rsidRDefault="00512E28" w:rsidP="003357CE">
      <w:pPr>
        <w:shd w:val="clear" w:color="auto" w:fill="FFFFFF" w:themeFill="background1"/>
        <w:tabs>
          <w:tab w:val="left" w:pos="1392"/>
        </w:tabs>
        <w:spacing w:after="0" w:line="276" w:lineRule="auto"/>
        <w:ind w:right="141" w:firstLine="709"/>
        <w:jc w:val="both"/>
        <w:rPr>
          <w:rFonts w:ascii="Times New Roman" w:hAnsi="Times New Roman" w:cs="Times New Roman"/>
          <w:sz w:val="28"/>
          <w:szCs w:val="28"/>
          <w:lang w:val="kk-KZ"/>
        </w:rPr>
      </w:pPr>
    </w:p>
    <w:p w:rsidR="00512E28" w:rsidRDefault="00E14F00" w:rsidP="00E14F00">
      <w:pPr>
        <w:shd w:val="clear" w:color="auto" w:fill="FFFFFF" w:themeFill="background1"/>
        <w:tabs>
          <w:tab w:val="left" w:pos="993"/>
        </w:tabs>
        <w:spacing w:after="0" w:line="276" w:lineRule="auto"/>
        <w:ind w:left="-284" w:right="141" w:hanging="426"/>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615AD837">
            <wp:extent cx="5151755" cy="3048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6110" b="8676"/>
                    <a:stretch/>
                  </pic:blipFill>
                  <pic:spPr bwMode="auto">
                    <a:xfrm>
                      <a:off x="0" y="0"/>
                      <a:ext cx="5151755" cy="3048000"/>
                    </a:xfrm>
                    <a:prstGeom prst="rect">
                      <a:avLst/>
                    </a:prstGeom>
                    <a:noFill/>
                    <a:ln>
                      <a:noFill/>
                    </a:ln>
                    <a:extLst>
                      <a:ext uri="{53640926-AAD7-44D8-BBD7-CCE9431645EC}">
                        <a14:shadowObscured xmlns:a14="http://schemas.microsoft.com/office/drawing/2010/main"/>
                      </a:ext>
                    </a:extLst>
                  </pic:spPr>
                </pic:pic>
              </a:graphicData>
            </a:graphic>
          </wp:inline>
        </w:drawing>
      </w:r>
    </w:p>
    <w:p w:rsidR="00512E28" w:rsidRPr="00512E28" w:rsidRDefault="00512E28" w:rsidP="003357CE">
      <w:pPr>
        <w:shd w:val="clear" w:color="auto" w:fill="FFFFFF" w:themeFill="background1"/>
        <w:tabs>
          <w:tab w:val="left" w:pos="1392"/>
        </w:tabs>
        <w:spacing w:after="0" w:line="276" w:lineRule="auto"/>
        <w:ind w:right="141" w:hanging="426"/>
        <w:jc w:val="both"/>
        <w:rPr>
          <w:rFonts w:ascii="Times New Roman" w:hAnsi="Times New Roman" w:cs="Times New Roman"/>
          <w:sz w:val="14"/>
          <w:szCs w:val="28"/>
          <w:lang w:val="kk-KZ"/>
        </w:rPr>
      </w:pPr>
    </w:p>
    <w:p w:rsidR="005E368A" w:rsidRDefault="00461EB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554BE7">
        <w:rPr>
          <w:rStyle w:val="y2iqfc"/>
          <w:rFonts w:ascii="Times New Roman" w:hAnsi="Times New Roman" w:cs="Times New Roman"/>
          <w:color w:val="1F1F1F"/>
          <w:sz w:val="28"/>
          <w:szCs w:val="28"/>
          <w:lang w:val="kk-KZ"/>
        </w:rPr>
        <w:t>4.1</w:t>
      </w:r>
      <w:r w:rsidR="00554BE7" w:rsidRPr="00FC2133">
        <w:rPr>
          <w:rStyle w:val="y2iqfc"/>
          <w:rFonts w:ascii="Times New Roman" w:hAnsi="Times New Roman" w:cs="Times New Roman"/>
          <w:color w:val="1F1F1F"/>
          <w:sz w:val="28"/>
          <w:szCs w:val="28"/>
          <w:lang w:val="kk-KZ"/>
        </w:rPr>
        <w:t>4</w:t>
      </w:r>
      <w:r w:rsidR="00D0171D">
        <w:rPr>
          <w:rStyle w:val="y2iqfc"/>
          <w:rFonts w:ascii="Times New Roman" w:hAnsi="Times New Roman" w:cs="Times New Roman"/>
          <w:color w:val="1F1F1F"/>
          <w:sz w:val="28"/>
          <w:szCs w:val="28"/>
          <w:lang w:val="kk-KZ"/>
        </w:rPr>
        <w:t xml:space="preserve"> </w:t>
      </w:r>
      <w:r>
        <w:rPr>
          <w:rStyle w:val="y2iqfc"/>
          <w:rFonts w:ascii="Times New Roman" w:hAnsi="Times New Roman" w:cs="Times New Roman"/>
          <w:color w:val="1F1F1F"/>
          <w:sz w:val="28"/>
          <w:szCs w:val="28"/>
          <w:lang w:val="kk-KZ"/>
        </w:rPr>
        <w:t>сурет</w:t>
      </w:r>
      <w:r w:rsidR="00614ED3" w:rsidRPr="002756D4">
        <w:rPr>
          <w:rStyle w:val="y2iqfc"/>
          <w:rFonts w:ascii="Times New Roman" w:hAnsi="Times New Roman" w:cs="Times New Roman"/>
          <w:color w:val="1F1F1F"/>
          <w:sz w:val="28"/>
          <w:szCs w:val="28"/>
          <w:lang w:val="kk-KZ"/>
        </w:rPr>
        <w:t xml:space="preserve"> </w:t>
      </w:r>
      <w:r w:rsidR="00512E28" w:rsidRPr="00512E28">
        <w:rPr>
          <w:rStyle w:val="y2iqfc"/>
          <w:rFonts w:ascii="Times New Roman" w:hAnsi="Times New Roman" w:cs="Times New Roman"/>
          <w:color w:val="1F1F1F"/>
          <w:sz w:val="28"/>
          <w:szCs w:val="28"/>
          <w:lang w:val="kk-KZ"/>
        </w:rPr>
        <w:t xml:space="preserve">– </w:t>
      </w:r>
      <w:r w:rsidR="00614ED3" w:rsidRPr="00E14F00">
        <w:rPr>
          <w:rStyle w:val="y2iqfc"/>
          <w:rFonts w:ascii="Times New Roman" w:hAnsi="Times New Roman" w:cs="Times New Roman"/>
          <w:color w:val="1F1F1F"/>
          <w:sz w:val="28"/>
          <w:szCs w:val="28"/>
          <w:lang w:val="kk-KZ"/>
        </w:rPr>
        <w:t xml:space="preserve">№ 2 сынаманың </w:t>
      </w:r>
      <w:r w:rsidR="00512E28" w:rsidRPr="00E14F00">
        <w:rPr>
          <w:rStyle w:val="y2iqfc"/>
          <w:rFonts w:ascii="Times New Roman" w:hAnsi="Times New Roman" w:cs="Times New Roman"/>
          <w:color w:val="1F1F1F"/>
          <w:sz w:val="28"/>
          <w:szCs w:val="28"/>
          <w:lang w:val="kk-KZ"/>
        </w:rPr>
        <w:t>дифрактограммасы.</w:t>
      </w:r>
      <w:r w:rsidR="00C70968" w:rsidRPr="00E14F00">
        <w:rPr>
          <w:rFonts w:ascii="Times New Roman" w:hAnsi="Times New Roman" w:cs="Times New Roman"/>
          <w:sz w:val="28"/>
          <w:szCs w:val="28"/>
          <w:lang w:val="kk-KZ"/>
        </w:rPr>
        <w:t xml:space="preserve"> </w:t>
      </w:r>
      <w:r w:rsidR="00E14F00" w:rsidRPr="00E14F00">
        <w:rPr>
          <w:rFonts w:ascii="Times New Roman" w:hAnsi="Times New Roman" w:cs="Times New Roman"/>
          <w:sz w:val="28"/>
          <w:szCs w:val="28"/>
          <w:lang w:val="kk-KZ"/>
        </w:rPr>
        <w:t>Кварц үлгісінің дифрактограммасы (қызыл рефлекстер) және каолинит (көк рефлекстер)</w:t>
      </w:r>
      <w:r w:rsidR="00982446">
        <w:rPr>
          <w:rFonts w:ascii="Times New Roman" w:hAnsi="Times New Roman" w:cs="Times New Roman"/>
          <w:sz w:val="28"/>
          <w:szCs w:val="28"/>
          <w:lang w:val="kk-KZ"/>
        </w:rPr>
        <w:t xml:space="preserve"> </w:t>
      </w:r>
      <w:r w:rsidR="00C70968" w:rsidRPr="00E14F00">
        <w:rPr>
          <w:rStyle w:val="y2iqfc"/>
          <w:rFonts w:ascii="Times New Roman" w:hAnsi="Times New Roman" w:cs="Times New Roman"/>
          <w:color w:val="1F1F1F"/>
          <w:sz w:val="28"/>
          <w:szCs w:val="28"/>
          <w:lang w:val="kk-KZ"/>
        </w:rPr>
        <w:t>Ұңғыма № 71.5-1</w:t>
      </w:r>
      <w:r w:rsidR="00982446">
        <w:rPr>
          <w:rStyle w:val="y2iqfc"/>
          <w:rFonts w:ascii="Times New Roman" w:hAnsi="Times New Roman" w:cs="Times New Roman"/>
          <w:color w:val="1F1F1F"/>
          <w:sz w:val="28"/>
          <w:szCs w:val="28"/>
          <w:lang w:val="kk-KZ"/>
        </w:rPr>
        <w:t>.</w:t>
      </w:r>
      <w:r w:rsidR="00512E28" w:rsidRPr="00E14F00">
        <w:rPr>
          <w:rStyle w:val="y2iqfc"/>
          <w:rFonts w:ascii="Times New Roman" w:hAnsi="Times New Roman" w:cs="Times New Roman"/>
          <w:color w:val="1F1F1F"/>
          <w:sz w:val="28"/>
          <w:szCs w:val="28"/>
          <w:lang w:val="kk-KZ"/>
        </w:rPr>
        <w:t xml:space="preserve"> </w:t>
      </w:r>
    </w:p>
    <w:p w:rsidR="00982446" w:rsidRDefault="005E368A"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p>
    <w:p w:rsidR="005F1E2E" w:rsidRPr="005F1E2E" w:rsidRDefault="00982446"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7C623F">
        <w:rPr>
          <w:rStyle w:val="y2iqfc"/>
          <w:rFonts w:ascii="Times New Roman" w:hAnsi="Times New Roman" w:cs="Times New Roman"/>
          <w:color w:val="1F1F1F"/>
          <w:sz w:val="28"/>
          <w:szCs w:val="28"/>
          <w:lang w:val="kk-KZ"/>
        </w:rPr>
        <w:t>Спектрлік және электрондық зонд талдауларын</w:t>
      </w:r>
      <w:r w:rsidR="005F1E2E" w:rsidRPr="005F1E2E">
        <w:rPr>
          <w:rStyle w:val="y2iqfc"/>
          <w:rFonts w:ascii="Times New Roman" w:hAnsi="Times New Roman" w:cs="Times New Roman"/>
          <w:color w:val="1F1F1F"/>
          <w:sz w:val="28"/>
          <w:szCs w:val="28"/>
          <w:lang w:val="kk-KZ"/>
        </w:rPr>
        <w:t xml:space="preserve"> қолдану арқылы алы</w:t>
      </w:r>
      <w:r w:rsidR="007C623F">
        <w:rPr>
          <w:rStyle w:val="y2iqfc"/>
          <w:rFonts w:ascii="Times New Roman" w:hAnsi="Times New Roman" w:cs="Times New Roman"/>
          <w:color w:val="1F1F1F"/>
          <w:sz w:val="28"/>
          <w:szCs w:val="28"/>
          <w:lang w:val="kk-KZ"/>
        </w:rPr>
        <w:t>нған шлиф</w:t>
      </w:r>
      <w:r w:rsidR="004E418D">
        <w:rPr>
          <w:rStyle w:val="y2iqfc"/>
          <w:rFonts w:ascii="Times New Roman" w:hAnsi="Times New Roman" w:cs="Times New Roman"/>
          <w:color w:val="1F1F1F"/>
          <w:sz w:val="28"/>
          <w:szCs w:val="28"/>
          <w:lang w:val="kk-KZ"/>
        </w:rPr>
        <w:t xml:space="preserve"> үлгілерінің (</w:t>
      </w:r>
      <w:r w:rsidR="004E418D" w:rsidRPr="004E418D">
        <w:rPr>
          <w:rStyle w:val="y2iqfc"/>
          <w:rFonts w:ascii="Times New Roman" w:hAnsi="Times New Roman" w:cs="Times New Roman"/>
          <w:color w:val="1F1F1F"/>
          <w:sz w:val="28"/>
          <w:szCs w:val="28"/>
          <w:lang w:val="kk-KZ"/>
        </w:rPr>
        <w:t>№</w:t>
      </w:r>
      <w:r w:rsidR="007C623F">
        <w:rPr>
          <w:rStyle w:val="y2iqfc"/>
          <w:rFonts w:ascii="Times New Roman" w:hAnsi="Times New Roman" w:cs="Times New Roman"/>
          <w:color w:val="1F1F1F"/>
          <w:sz w:val="28"/>
          <w:szCs w:val="28"/>
          <w:lang w:val="kk-KZ"/>
        </w:rPr>
        <w:t xml:space="preserve"> 70.5-5, № 71.5-1 ұңғымалардан</w:t>
      </w:r>
      <w:r w:rsidR="005F1E2E" w:rsidRPr="005F1E2E">
        <w:rPr>
          <w:rStyle w:val="y2iqfc"/>
          <w:rFonts w:ascii="Times New Roman" w:hAnsi="Times New Roman" w:cs="Times New Roman"/>
          <w:color w:val="1F1F1F"/>
          <w:sz w:val="28"/>
          <w:szCs w:val="28"/>
          <w:lang w:val="kk-KZ"/>
        </w:rPr>
        <w:t>) нәтижелерін талдау касситериті бар үлгілер Sn жоғары (г/т) мөлш</w:t>
      </w:r>
      <w:r w:rsidR="007C623F">
        <w:rPr>
          <w:rStyle w:val="y2iqfc"/>
          <w:rFonts w:ascii="Times New Roman" w:hAnsi="Times New Roman" w:cs="Times New Roman"/>
          <w:color w:val="1F1F1F"/>
          <w:sz w:val="28"/>
          <w:szCs w:val="28"/>
          <w:lang w:val="kk-KZ"/>
        </w:rPr>
        <w:t>ерімен сипатталатынын көрсетеді</w:t>
      </w:r>
      <w:r w:rsidR="005F1E2E" w:rsidRPr="005F1E2E">
        <w:rPr>
          <w:rStyle w:val="y2iqfc"/>
          <w:rFonts w:ascii="Times New Roman" w:hAnsi="Times New Roman" w:cs="Times New Roman"/>
          <w:color w:val="1F1F1F"/>
          <w:sz w:val="28"/>
          <w:szCs w:val="28"/>
          <w:lang w:val="kk-KZ"/>
        </w:rPr>
        <w:t xml:space="preserve"> </w:t>
      </w:r>
      <w:r w:rsidR="007C623F" w:rsidRPr="00EE078C">
        <w:rPr>
          <w:rStyle w:val="y2iqfc"/>
          <w:rFonts w:ascii="Times New Roman" w:hAnsi="Times New Roman" w:cs="Times New Roman"/>
          <w:color w:val="1F1F1F"/>
          <w:sz w:val="28"/>
          <w:szCs w:val="28"/>
          <w:lang w:val="kk-KZ"/>
        </w:rPr>
        <w:t>(</w:t>
      </w:r>
      <w:r w:rsidR="005F1E2E" w:rsidRPr="00EE078C">
        <w:rPr>
          <w:rStyle w:val="y2iqfc"/>
          <w:rFonts w:ascii="Times New Roman" w:hAnsi="Times New Roman" w:cs="Times New Roman"/>
          <w:color w:val="1F1F1F"/>
          <w:sz w:val="28"/>
          <w:szCs w:val="28"/>
          <w:lang w:val="kk-KZ"/>
        </w:rPr>
        <w:t>7790-нан 13811-ге дейін), As (55-тен 457-ге дейін), Pb (150-ден 1500-ге дейін),</w:t>
      </w:r>
      <w:r w:rsidR="00EE078C" w:rsidRPr="00EE078C">
        <w:rPr>
          <w:rStyle w:val="y2iqfc"/>
          <w:rFonts w:ascii="Times New Roman" w:hAnsi="Times New Roman" w:cs="Times New Roman"/>
          <w:color w:val="1F1F1F"/>
          <w:sz w:val="28"/>
          <w:szCs w:val="28"/>
          <w:lang w:val="kk-KZ"/>
        </w:rPr>
        <w:t xml:space="preserve"> Ti (700-1500), Be (300-500), Bi</w:t>
      </w:r>
      <w:r w:rsidR="00C70968">
        <w:rPr>
          <w:rStyle w:val="y2iqfc"/>
          <w:rFonts w:ascii="Times New Roman" w:hAnsi="Times New Roman" w:cs="Times New Roman"/>
          <w:color w:val="1F1F1F"/>
          <w:sz w:val="28"/>
          <w:szCs w:val="28"/>
          <w:lang w:val="kk-KZ"/>
        </w:rPr>
        <w:t xml:space="preserve"> (50-150)</w:t>
      </w:r>
      <w:r w:rsidR="005F1E2E" w:rsidRPr="00EE078C">
        <w:rPr>
          <w:rStyle w:val="y2iqfc"/>
          <w:rFonts w:ascii="Times New Roman" w:hAnsi="Times New Roman" w:cs="Times New Roman"/>
          <w:color w:val="1F1F1F"/>
          <w:sz w:val="28"/>
          <w:szCs w:val="28"/>
          <w:lang w:val="kk-KZ"/>
        </w:rPr>
        <w:t>.</w:t>
      </w:r>
    </w:p>
    <w:p w:rsidR="005F1E2E" w:rsidRPr="005F1E2E" w:rsidRDefault="005F1E2E" w:rsidP="003357CE">
      <w:pPr>
        <w:pStyle w:val="HTML"/>
        <w:shd w:val="clear" w:color="auto" w:fill="FFFFFF" w:themeFill="background1"/>
        <w:spacing w:line="276" w:lineRule="auto"/>
        <w:ind w:right="141"/>
        <w:jc w:val="both"/>
        <w:rPr>
          <w:rStyle w:val="y2iqfc"/>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ab/>
      </w:r>
      <w:r w:rsidR="00C203E6">
        <w:rPr>
          <w:rStyle w:val="y2iqfc"/>
          <w:rFonts w:ascii="Times New Roman" w:hAnsi="Times New Roman" w:cs="Times New Roman"/>
          <w:color w:val="1F1F1F"/>
          <w:sz w:val="28"/>
          <w:szCs w:val="28"/>
          <w:lang w:val="kk-KZ"/>
        </w:rPr>
        <w:t xml:space="preserve">Сонымен қатар </w:t>
      </w:r>
      <w:r w:rsidR="007C623F">
        <w:rPr>
          <w:rStyle w:val="y2iqfc"/>
          <w:rFonts w:ascii="Times New Roman" w:hAnsi="Times New Roman" w:cs="Times New Roman"/>
          <w:color w:val="1F1F1F"/>
          <w:sz w:val="28"/>
          <w:szCs w:val="28"/>
          <w:lang w:val="kk-KZ"/>
        </w:rPr>
        <w:t>Сырымбет ти</w:t>
      </w:r>
      <w:r w:rsidR="007C623F" w:rsidRPr="007C623F">
        <w:rPr>
          <w:rStyle w:val="y2iqfc"/>
          <w:rFonts w:ascii="Times New Roman" w:hAnsi="Times New Roman" w:cs="Times New Roman"/>
          <w:color w:val="1F1F1F"/>
          <w:sz w:val="28"/>
          <w:szCs w:val="28"/>
          <w:lang w:val="kk-KZ"/>
        </w:rPr>
        <w:t>пт</w:t>
      </w:r>
      <w:r w:rsidR="00B7077A">
        <w:rPr>
          <w:rStyle w:val="y2iqfc"/>
          <w:rFonts w:ascii="Times New Roman" w:hAnsi="Times New Roman" w:cs="Times New Roman"/>
          <w:color w:val="1F1F1F"/>
          <w:sz w:val="28"/>
          <w:szCs w:val="28"/>
          <w:lang w:val="kk-KZ"/>
        </w:rPr>
        <w:t>і кен</w:t>
      </w:r>
      <w:r w:rsidR="007C623F">
        <w:rPr>
          <w:rStyle w:val="y2iqfc"/>
          <w:rFonts w:ascii="Times New Roman" w:hAnsi="Times New Roman" w:cs="Times New Roman"/>
          <w:color w:val="1F1F1F"/>
          <w:sz w:val="28"/>
          <w:szCs w:val="28"/>
          <w:lang w:val="kk-KZ"/>
        </w:rPr>
        <w:t>орындар</w:t>
      </w:r>
      <w:r w:rsidRPr="005F1E2E">
        <w:rPr>
          <w:rStyle w:val="y2iqfc"/>
          <w:rFonts w:ascii="Times New Roman" w:hAnsi="Times New Roman" w:cs="Times New Roman"/>
          <w:color w:val="1F1F1F"/>
          <w:sz w:val="28"/>
          <w:szCs w:val="28"/>
          <w:lang w:val="kk-KZ"/>
        </w:rPr>
        <w:t xml:space="preserve"> үшін кенді </w:t>
      </w:r>
      <w:r w:rsidR="00512B66">
        <w:rPr>
          <w:rStyle w:val="y2iqfc"/>
          <w:rFonts w:ascii="Times New Roman" w:hAnsi="Times New Roman" w:cs="Times New Roman"/>
          <w:color w:val="1F1F1F"/>
          <w:sz w:val="28"/>
          <w:szCs w:val="28"/>
          <w:lang w:val="kk-KZ"/>
        </w:rPr>
        <w:t>зона</w:t>
      </w:r>
      <w:r w:rsidR="007C623F">
        <w:rPr>
          <w:rStyle w:val="y2iqfc"/>
          <w:rFonts w:ascii="Times New Roman" w:hAnsi="Times New Roman" w:cs="Times New Roman"/>
          <w:color w:val="1F1F1F"/>
          <w:sz w:val="28"/>
          <w:szCs w:val="28"/>
          <w:lang w:val="kk-KZ"/>
        </w:rPr>
        <w:t>лардың</w:t>
      </w:r>
      <w:r w:rsidRPr="005F1E2E">
        <w:rPr>
          <w:rStyle w:val="y2iqfc"/>
          <w:rFonts w:ascii="Times New Roman" w:hAnsi="Times New Roman" w:cs="Times New Roman"/>
          <w:color w:val="1F1F1F"/>
          <w:sz w:val="28"/>
          <w:szCs w:val="28"/>
          <w:lang w:val="kk-KZ"/>
        </w:rPr>
        <w:t xml:space="preserve"> </w:t>
      </w:r>
      <w:r w:rsidR="004E418D">
        <w:rPr>
          <w:rStyle w:val="y2iqfc"/>
          <w:rFonts w:ascii="Times New Roman" w:hAnsi="Times New Roman" w:cs="Times New Roman"/>
          <w:color w:val="1F1F1F"/>
          <w:sz w:val="28"/>
          <w:szCs w:val="28"/>
          <w:lang w:val="kk-KZ"/>
        </w:rPr>
        <w:t>мору</w:t>
      </w:r>
      <w:r w:rsidRPr="005F1E2E">
        <w:rPr>
          <w:rStyle w:val="y2iqfc"/>
          <w:rFonts w:ascii="Times New Roman" w:hAnsi="Times New Roman" w:cs="Times New Roman"/>
          <w:color w:val="1F1F1F"/>
          <w:sz w:val="28"/>
          <w:szCs w:val="28"/>
          <w:lang w:val="kk-KZ"/>
        </w:rPr>
        <w:t xml:space="preserve"> қыртысының </w:t>
      </w:r>
      <w:r w:rsidR="007C623F">
        <w:rPr>
          <w:rStyle w:val="y2iqfc"/>
          <w:rFonts w:ascii="Times New Roman" w:hAnsi="Times New Roman" w:cs="Times New Roman"/>
          <w:color w:val="1F1F1F"/>
          <w:sz w:val="28"/>
          <w:szCs w:val="28"/>
          <w:lang w:val="kk-KZ"/>
        </w:rPr>
        <w:t>концентраттары келесі типоморф минералдар</w:t>
      </w:r>
      <w:r w:rsidR="007C623F" w:rsidRPr="007C623F">
        <w:rPr>
          <w:rStyle w:val="y2iqfc"/>
          <w:rFonts w:ascii="Times New Roman" w:hAnsi="Times New Roman" w:cs="Times New Roman"/>
          <w:color w:val="1F1F1F"/>
          <w:sz w:val="28"/>
          <w:szCs w:val="28"/>
          <w:lang w:val="kk-KZ"/>
        </w:rPr>
        <w:t>-</w:t>
      </w:r>
      <w:r w:rsidR="00FE77C0">
        <w:rPr>
          <w:rStyle w:val="y2iqfc"/>
          <w:rFonts w:ascii="Times New Roman" w:hAnsi="Times New Roman" w:cs="Times New Roman"/>
          <w:color w:val="1F1F1F"/>
          <w:sz w:val="28"/>
          <w:szCs w:val="28"/>
          <w:lang w:val="kk-KZ"/>
        </w:rPr>
        <w:t xml:space="preserve">геохимиялық жиынтығымен </w:t>
      </w:r>
      <w:r w:rsidRPr="005F1E2E">
        <w:rPr>
          <w:rStyle w:val="y2iqfc"/>
          <w:rFonts w:ascii="Times New Roman" w:hAnsi="Times New Roman" w:cs="Times New Roman"/>
          <w:color w:val="1F1F1F"/>
          <w:sz w:val="28"/>
          <w:szCs w:val="28"/>
          <w:lang w:val="kk-KZ"/>
        </w:rPr>
        <w:t>сипатталады:</w:t>
      </w:r>
    </w:p>
    <w:p w:rsidR="005F1E2E" w:rsidRPr="005F1E2E" w:rsidRDefault="005F1E2E" w:rsidP="00C203E6">
      <w:pPr>
        <w:pStyle w:val="HTML"/>
        <w:shd w:val="clear" w:color="auto" w:fill="FFFFFF" w:themeFill="background1"/>
        <w:spacing w:line="276" w:lineRule="auto"/>
        <w:ind w:left="709" w:right="141"/>
        <w:jc w:val="both"/>
        <w:rPr>
          <w:rStyle w:val="y2iqfc"/>
          <w:rFonts w:ascii="Times New Roman" w:hAnsi="Times New Roman" w:cs="Times New Roman"/>
          <w:color w:val="1F1F1F"/>
          <w:sz w:val="28"/>
          <w:szCs w:val="28"/>
          <w:lang w:val="kk-KZ"/>
        </w:rPr>
      </w:pPr>
      <w:r w:rsidRPr="00C203E6">
        <w:rPr>
          <w:rStyle w:val="y2iqfc"/>
          <w:rFonts w:ascii="Times New Roman" w:hAnsi="Times New Roman" w:cs="Times New Roman"/>
          <w:i/>
          <w:color w:val="1F1F1F"/>
          <w:sz w:val="28"/>
          <w:szCs w:val="28"/>
          <w:lang w:val="kk-KZ"/>
        </w:rPr>
        <w:t>минерал:</w:t>
      </w:r>
      <w:r w:rsidRPr="005F1E2E">
        <w:rPr>
          <w:rStyle w:val="y2iqfc"/>
          <w:rFonts w:ascii="Times New Roman" w:hAnsi="Times New Roman" w:cs="Times New Roman"/>
          <w:color w:val="1F1F1F"/>
          <w:sz w:val="28"/>
          <w:szCs w:val="28"/>
          <w:lang w:val="kk-KZ"/>
        </w:rPr>
        <w:t xml:space="preserve"> турмалин-флюорит-касситерит-ильменит</w:t>
      </w:r>
    </w:p>
    <w:p w:rsidR="005F1E2E" w:rsidRDefault="005F1E2E" w:rsidP="00C203E6">
      <w:pPr>
        <w:pStyle w:val="HTML"/>
        <w:shd w:val="clear" w:color="auto" w:fill="FFFFFF" w:themeFill="background1"/>
        <w:spacing w:line="276" w:lineRule="auto"/>
        <w:ind w:left="709" w:right="141"/>
        <w:jc w:val="both"/>
        <w:rPr>
          <w:rStyle w:val="y2iqfc"/>
          <w:rFonts w:ascii="Times New Roman" w:hAnsi="Times New Roman" w:cs="Times New Roman"/>
          <w:color w:val="1F1F1F"/>
          <w:sz w:val="28"/>
          <w:szCs w:val="28"/>
          <w:lang w:val="kk-KZ"/>
        </w:rPr>
      </w:pPr>
      <w:r w:rsidRPr="00C203E6">
        <w:rPr>
          <w:rStyle w:val="y2iqfc"/>
          <w:rFonts w:ascii="Times New Roman" w:hAnsi="Times New Roman" w:cs="Times New Roman"/>
          <w:i/>
          <w:color w:val="1F1F1F"/>
          <w:sz w:val="28"/>
          <w:szCs w:val="28"/>
          <w:lang w:val="kk-KZ"/>
        </w:rPr>
        <w:t>элемент:</w:t>
      </w:r>
      <w:r w:rsidRPr="005F1E2E">
        <w:rPr>
          <w:rStyle w:val="y2iqfc"/>
          <w:rFonts w:ascii="Times New Roman" w:hAnsi="Times New Roman" w:cs="Times New Roman"/>
          <w:color w:val="1F1F1F"/>
          <w:sz w:val="28"/>
          <w:szCs w:val="28"/>
          <w:lang w:val="kk-KZ"/>
        </w:rPr>
        <w:t xml:space="preserve"> Sn, Ti, Be, As, Pb</w:t>
      </w:r>
      <w:r w:rsidR="005E368A">
        <w:rPr>
          <w:rStyle w:val="y2iqfc"/>
          <w:rFonts w:ascii="Times New Roman" w:hAnsi="Times New Roman" w:cs="Times New Roman"/>
          <w:color w:val="1F1F1F"/>
          <w:sz w:val="28"/>
          <w:szCs w:val="28"/>
          <w:lang w:val="kk-KZ"/>
        </w:rPr>
        <w:t xml:space="preserve"> орнатылды.</w:t>
      </w:r>
    </w:p>
    <w:p w:rsidR="009E2097" w:rsidRPr="005F1E2E" w:rsidRDefault="009E2097" w:rsidP="009E2097">
      <w:pPr>
        <w:pStyle w:val="HTML"/>
        <w:shd w:val="clear" w:color="auto" w:fill="FFFFFF" w:themeFill="background1"/>
        <w:spacing w:line="276" w:lineRule="auto"/>
        <w:ind w:right="141" w:firstLine="709"/>
        <w:jc w:val="both"/>
        <w:rPr>
          <w:rStyle w:val="y2iqfc"/>
          <w:rFonts w:ascii="Times New Roman" w:hAnsi="Times New Roman" w:cs="Times New Roman"/>
          <w:color w:val="1F1F1F"/>
          <w:sz w:val="28"/>
          <w:szCs w:val="28"/>
          <w:lang w:val="kk-KZ"/>
        </w:rPr>
      </w:pPr>
      <w:r w:rsidRPr="009E2097">
        <w:rPr>
          <w:rStyle w:val="y2iqfc"/>
          <w:rFonts w:ascii="Times New Roman" w:hAnsi="Times New Roman" w:cs="Times New Roman"/>
          <w:color w:val="1F1F1F"/>
          <w:sz w:val="28"/>
          <w:szCs w:val="28"/>
          <w:lang w:val="kk-KZ"/>
        </w:rPr>
        <w:t xml:space="preserve">Сырымбет кенорны кеңістіктік және генетикалық жағынан өзі аттас лейкократ гранит-порфирдің енуімен байланысты. Бұл типті граниттер сирек металдарға - Sn, W, Mo, Ta, Nb, Be мамандануымен сипатталады. Сырымбет кенорнының ерекшелігі – қалайының жоғарыда аталған басқа элементтерден күрт басым болуы. Сонымен қатар, кенорын кендерінің заттық құрамы сирек металдар элементтерімен қатар висмут, мыс, қорғасын </w:t>
      </w:r>
      <w:r w:rsidR="00D0171D">
        <w:rPr>
          <w:rStyle w:val="y2iqfc"/>
          <w:rFonts w:ascii="Times New Roman" w:hAnsi="Times New Roman" w:cs="Times New Roman"/>
          <w:color w:val="1F1F1F"/>
          <w:sz w:val="28"/>
          <w:szCs w:val="28"/>
          <w:lang w:val="kk-KZ"/>
        </w:rPr>
        <w:t xml:space="preserve">(4.17 кесте, 4.15 </w:t>
      </w:r>
      <w:r w:rsidR="00C321D9">
        <w:rPr>
          <w:rStyle w:val="y2iqfc"/>
          <w:rFonts w:ascii="Times New Roman" w:hAnsi="Times New Roman" w:cs="Times New Roman"/>
          <w:color w:val="1F1F1F"/>
          <w:sz w:val="28"/>
          <w:szCs w:val="28"/>
          <w:lang w:val="kk-KZ"/>
        </w:rPr>
        <w:t xml:space="preserve">сурет) </w:t>
      </w:r>
      <w:r w:rsidRPr="009E2097">
        <w:rPr>
          <w:rStyle w:val="y2iqfc"/>
          <w:rFonts w:ascii="Times New Roman" w:hAnsi="Times New Roman" w:cs="Times New Roman"/>
          <w:color w:val="1F1F1F"/>
          <w:sz w:val="28"/>
          <w:szCs w:val="28"/>
          <w:lang w:val="kk-KZ"/>
        </w:rPr>
        <w:t>және мырыштың өнеркәсіптік концентрациясын, алтын мен күміс</w:t>
      </w:r>
      <w:r>
        <w:rPr>
          <w:rStyle w:val="y2iqfc"/>
          <w:rFonts w:ascii="Times New Roman" w:hAnsi="Times New Roman" w:cs="Times New Roman"/>
          <w:color w:val="1F1F1F"/>
          <w:sz w:val="28"/>
          <w:szCs w:val="28"/>
          <w:lang w:val="kk-KZ"/>
        </w:rPr>
        <w:t>тің біршама аз мөлшерін қамтиды</w:t>
      </w:r>
      <w:r w:rsidR="00C321D9">
        <w:rPr>
          <w:rStyle w:val="y2iqfc"/>
          <w:rFonts w:ascii="Times New Roman" w:hAnsi="Times New Roman" w:cs="Times New Roman"/>
          <w:color w:val="1F1F1F"/>
          <w:sz w:val="28"/>
          <w:szCs w:val="28"/>
          <w:lang w:val="kk-KZ"/>
        </w:rPr>
        <w:t>.</w:t>
      </w:r>
      <w:r w:rsidR="006C46EF">
        <w:rPr>
          <w:rStyle w:val="y2iqfc"/>
          <w:rFonts w:ascii="Times New Roman" w:hAnsi="Times New Roman" w:cs="Times New Roman"/>
          <w:color w:val="1F1F1F"/>
          <w:sz w:val="28"/>
          <w:szCs w:val="28"/>
          <w:lang w:val="kk-KZ"/>
        </w:rPr>
        <w:t xml:space="preserve"> Зерттеу нәтижесінде алғаш рет қорғасын оксиді орнатылды. Талдау нәтижелері ары қарай зерттеуді талап етеді.</w:t>
      </w:r>
    </w:p>
    <w:p w:rsidR="00FE77C0" w:rsidRDefault="00FE77C0" w:rsidP="003357CE">
      <w:pPr>
        <w:pStyle w:val="HTML"/>
        <w:shd w:val="clear" w:color="auto" w:fill="FFFFFF" w:themeFill="background1"/>
        <w:spacing w:line="276" w:lineRule="auto"/>
        <w:ind w:right="141"/>
        <w:jc w:val="both"/>
        <w:rPr>
          <w:rStyle w:val="y2iqfc"/>
          <w:rFonts w:ascii="Times New Roman" w:hAnsi="Times New Roman" w:cs="Times New Roman"/>
          <w:color w:val="1F1F1F"/>
          <w:sz w:val="6"/>
          <w:szCs w:val="28"/>
          <w:lang w:val="kk-KZ"/>
        </w:rPr>
      </w:pPr>
    </w:p>
    <w:p w:rsidR="009E2097" w:rsidRPr="005F1E2E" w:rsidRDefault="009E2097" w:rsidP="003357CE">
      <w:pPr>
        <w:pStyle w:val="HTML"/>
        <w:shd w:val="clear" w:color="auto" w:fill="FFFFFF" w:themeFill="background1"/>
        <w:spacing w:line="276" w:lineRule="auto"/>
        <w:ind w:right="141"/>
        <w:jc w:val="both"/>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lastRenderedPageBreak/>
        <w:tab/>
        <w:t xml:space="preserve">4.17 </w:t>
      </w:r>
      <w:r w:rsidR="00FE77C0">
        <w:rPr>
          <w:rStyle w:val="y2iqfc"/>
          <w:rFonts w:ascii="Times New Roman" w:hAnsi="Times New Roman" w:cs="Times New Roman"/>
          <w:color w:val="1F1F1F"/>
          <w:sz w:val="28"/>
          <w:szCs w:val="28"/>
          <w:lang w:val="kk-KZ"/>
        </w:rPr>
        <w:t xml:space="preserve"> </w:t>
      </w:r>
      <w:r w:rsidR="00FE77C0" w:rsidRPr="00FE77C0">
        <w:rPr>
          <w:rStyle w:val="y2iqfc"/>
          <w:rFonts w:ascii="Times New Roman" w:hAnsi="Times New Roman" w:cs="Times New Roman"/>
          <w:color w:val="1F1F1F"/>
          <w:sz w:val="28"/>
          <w:szCs w:val="28"/>
          <w:lang w:val="kk-KZ"/>
        </w:rPr>
        <w:t>кесте</w:t>
      </w:r>
      <w:r w:rsidR="00614ED3">
        <w:rPr>
          <w:rStyle w:val="y2iqfc"/>
          <w:rFonts w:ascii="Times New Roman" w:hAnsi="Times New Roman" w:cs="Times New Roman"/>
          <w:color w:val="1F1F1F"/>
          <w:sz w:val="28"/>
          <w:szCs w:val="28"/>
          <w:lang w:val="kk-KZ"/>
        </w:rPr>
        <w:t xml:space="preserve"> – Микрозондтық</w:t>
      </w:r>
      <w:r w:rsidR="00FE77C0">
        <w:rPr>
          <w:rStyle w:val="y2iqfc"/>
          <w:rFonts w:ascii="Times New Roman" w:hAnsi="Times New Roman" w:cs="Times New Roman"/>
          <w:color w:val="1F1F1F"/>
          <w:sz w:val="28"/>
          <w:szCs w:val="28"/>
          <w:lang w:val="kk-KZ"/>
        </w:rPr>
        <w:t xml:space="preserve"> талдау бойынша</w:t>
      </w:r>
      <w:r w:rsidR="005F1E2E" w:rsidRPr="005F1E2E">
        <w:rPr>
          <w:rStyle w:val="y2iqfc"/>
          <w:rFonts w:ascii="Times New Roman" w:hAnsi="Times New Roman" w:cs="Times New Roman"/>
          <w:color w:val="1F1F1F"/>
          <w:sz w:val="28"/>
          <w:szCs w:val="28"/>
          <w:lang w:val="kk-KZ"/>
        </w:rPr>
        <w:t xml:space="preserve"> қор</w:t>
      </w:r>
      <w:r w:rsidR="005E368A">
        <w:rPr>
          <w:rStyle w:val="y2iqfc"/>
          <w:rFonts w:ascii="Times New Roman" w:hAnsi="Times New Roman" w:cs="Times New Roman"/>
          <w:color w:val="1F1F1F"/>
          <w:sz w:val="28"/>
          <w:szCs w:val="28"/>
          <w:lang w:val="kk-KZ"/>
        </w:rPr>
        <w:t>ғасын оксидінің</w:t>
      </w:r>
      <w:r w:rsidR="005F1E2E" w:rsidRPr="005F1E2E">
        <w:rPr>
          <w:rStyle w:val="y2iqfc"/>
          <w:rFonts w:ascii="Times New Roman" w:hAnsi="Times New Roman" w:cs="Times New Roman"/>
          <w:color w:val="1F1F1F"/>
          <w:sz w:val="28"/>
          <w:szCs w:val="28"/>
          <w:lang w:val="kk-KZ"/>
        </w:rPr>
        <w:t xml:space="preserve"> құрамы (%)</w:t>
      </w:r>
    </w:p>
    <w:tbl>
      <w:tblPr>
        <w:tblStyle w:val="a4"/>
        <w:tblW w:w="0" w:type="auto"/>
        <w:tblInd w:w="562" w:type="dxa"/>
        <w:tblLayout w:type="fixed"/>
        <w:tblLook w:val="04A0" w:firstRow="1" w:lastRow="0" w:firstColumn="1" w:lastColumn="0" w:noHBand="0" w:noVBand="1"/>
      </w:tblPr>
      <w:tblGrid>
        <w:gridCol w:w="1380"/>
        <w:gridCol w:w="1314"/>
        <w:gridCol w:w="992"/>
        <w:gridCol w:w="992"/>
        <w:gridCol w:w="992"/>
        <w:gridCol w:w="1418"/>
      </w:tblGrid>
      <w:tr w:rsidR="009E2097" w:rsidRPr="00C203E6" w:rsidTr="009E2097">
        <w:tc>
          <w:tcPr>
            <w:tcW w:w="1380" w:type="dxa"/>
            <w:vMerge w:val="restart"/>
          </w:tcPr>
          <w:p w:rsidR="009E2097" w:rsidRDefault="009E2097" w:rsidP="00C203E6">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Сынама</w:t>
            </w:r>
          </w:p>
          <w:p w:rsidR="009E2097" w:rsidRPr="00C203E6" w:rsidRDefault="009E2097" w:rsidP="00C203E6">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w:t>
            </w:r>
          </w:p>
        </w:tc>
        <w:tc>
          <w:tcPr>
            <w:tcW w:w="1314" w:type="dxa"/>
            <w:vMerge w:val="restart"/>
          </w:tcPr>
          <w:p w:rsidR="009E2097" w:rsidRDefault="009E2097" w:rsidP="009E2097">
            <w:pPr>
              <w:jc w:val="center"/>
              <w:rPr>
                <w:rFonts w:ascii="Times New Roman" w:eastAsia="Times New Roman" w:hAnsi="Times New Roman"/>
                <w:bCs/>
                <w:sz w:val="24"/>
                <w:szCs w:val="24"/>
                <w:lang w:eastAsia="ru-RU"/>
              </w:rPr>
            </w:pPr>
            <w:r w:rsidRPr="009E2097">
              <w:rPr>
                <w:rFonts w:ascii="Times New Roman" w:eastAsia="Times New Roman" w:hAnsi="Times New Roman"/>
                <w:bCs/>
                <w:sz w:val="24"/>
                <w:szCs w:val="24"/>
                <w:lang w:eastAsia="ru-RU"/>
              </w:rPr>
              <w:t>Талдау №</w:t>
            </w:r>
          </w:p>
          <w:p w:rsidR="009E2097" w:rsidRPr="00C203E6" w:rsidRDefault="009E2097" w:rsidP="009E2097">
            <w:pPr>
              <w:ind w:right="141"/>
              <w:jc w:val="center"/>
              <w:rPr>
                <w:rFonts w:ascii="Times New Roman" w:eastAsia="Times New Roman" w:hAnsi="Times New Roman"/>
                <w:bCs/>
                <w:sz w:val="24"/>
                <w:szCs w:val="24"/>
                <w:lang w:eastAsia="ru-RU"/>
              </w:rPr>
            </w:pPr>
          </w:p>
        </w:tc>
        <w:tc>
          <w:tcPr>
            <w:tcW w:w="2976" w:type="dxa"/>
            <w:gridSpan w:val="3"/>
          </w:tcPr>
          <w:p w:rsidR="009E2097" w:rsidRPr="00C203E6" w:rsidRDefault="009E2097" w:rsidP="003357CE">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Элементтер</w:t>
            </w:r>
          </w:p>
        </w:tc>
        <w:tc>
          <w:tcPr>
            <w:tcW w:w="1418" w:type="dxa"/>
            <w:vMerge w:val="restart"/>
          </w:tcPr>
          <w:p w:rsidR="009E2097" w:rsidRPr="00C203E6" w:rsidRDefault="009E2097" w:rsidP="00C203E6">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Σ</w:t>
            </w:r>
          </w:p>
        </w:tc>
      </w:tr>
      <w:tr w:rsidR="009E2097" w:rsidRPr="00C203E6" w:rsidTr="009E2097">
        <w:trPr>
          <w:trHeight w:val="301"/>
        </w:trPr>
        <w:tc>
          <w:tcPr>
            <w:tcW w:w="1380" w:type="dxa"/>
            <w:vMerge/>
          </w:tcPr>
          <w:p w:rsidR="009E2097" w:rsidRPr="00C203E6" w:rsidRDefault="009E2097" w:rsidP="003357CE">
            <w:pPr>
              <w:ind w:right="141"/>
              <w:rPr>
                <w:rFonts w:ascii="Times New Roman" w:eastAsia="Times New Roman" w:hAnsi="Times New Roman"/>
                <w:bCs/>
                <w:sz w:val="24"/>
                <w:szCs w:val="24"/>
                <w:lang w:eastAsia="ru-RU"/>
              </w:rPr>
            </w:pPr>
          </w:p>
        </w:tc>
        <w:tc>
          <w:tcPr>
            <w:tcW w:w="1314" w:type="dxa"/>
            <w:vMerge/>
          </w:tcPr>
          <w:p w:rsidR="009E2097" w:rsidRPr="00C203E6" w:rsidRDefault="009E2097" w:rsidP="009E2097">
            <w:pPr>
              <w:ind w:right="141"/>
              <w:jc w:val="center"/>
              <w:rPr>
                <w:rFonts w:ascii="Times New Roman" w:eastAsia="Times New Roman" w:hAnsi="Times New Roman"/>
                <w:bCs/>
                <w:sz w:val="24"/>
                <w:szCs w:val="24"/>
                <w:lang w:eastAsia="ru-RU"/>
              </w:rPr>
            </w:pPr>
          </w:p>
        </w:tc>
        <w:tc>
          <w:tcPr>
            <w:tcW w:w="992" w:type="dxa"/>
          </w:tcPr>
          <w:p w:rsidR="009E2097" w:rsidRPr="00C203E6" w:rsidRDefault="009E2097" w:rsidP="003357CE">
            <w:pPr>
              <w:ind w:right="141"/>
              <w:jc w:val="center"/>
              <w:rPr>
                <w:rFonts w:ascii="Times New Roman" w:eastAsia="Times New Roman" w:hAnsi="Times New Roman" w:cs="Times New Roman"/>
                <w:bCs/>
                <w:sz w:val="24"/>
                <w:szCs w:val="24"/>
                <w:lang w:val="en-US" w:eastAsia="ru-RU"/>
              </w:rPr>
            </w:pPr>
            <w:r w:rsidRPr="00C203E6">
              <w:rPr>
                <w:rFonts w:ascii="Times New Roman" w:eastAsia="Times New Roman" w:hAnsi="Times New Roman" w:cs="Times New Roman"/>
                <w:color w:val="000000"/>
                <w:sz w:val="24"/>
                <w:szCs w:val="24"/>
                <w:lang w:eastAsia="ru-RU"/>
              </w:rPr>
              <w:t>Sn</w:t>
            </w:r>
          </w:p>
        </w:tc>
        <w:tc>
          <w:tcPr>
            <w:tcW w:w="992" w:type="dxa"/>
          </w:tcPr>
          <w:p w:rsidR="009E2097" w:rsidRPr="00C203E6" w:rsidRDefault="009E2097" w:rsidP="003357CE">
            <w:pPr>
              <w:ind w:right="141"/>
              <w:jc w:val="center"/>
              <w:rPr>
                <w:rFonts w:ascii="Times New Roman" w:eastAsia="Times New Roman" w:hAnsi="Times New Roman" w:cs="Times New Roman"/>
                <w:bCs/>
                <w:sz w:val="24"/>
                <w:szCs w:val="24"/>
                <w:vertAlign w:val="subscript"/>
                <w:lang w:val="en-US" w:eastAsia="ru-RU"/>
              </w:rPr>
            </w:pPr>
            <w:r w:rsidRPr="00C203E6">
              <w:rPr>
                <w:rFonts w:ascii="Times New Roman" w:eastAsia="Times New Roman" w:hAnsi="Times New Roman" w:cs="Times New Roman"/>
                <w:color w:val="000000"/>
                <w:sz w:val="24"/>
                <w:szCs w:val="24"/>
                <w:lang w:eastAsia="ru-RU"/>
              </w:rPr>
              <w:t>Pb</w:t>
            </w:r>
          </w:p>
        </w:tc>
        <w:tc>
          <w:tcPr>
            <w:tcW w:w="992" w:type="dxa"/>
          </w:tcPr>
          <w:p w:rsidR="009E2097" w:rsidRPr="00C203E6" w:rsidRDefault="009E2097" w:rsidP="003357CE">
            <w:pPr>
              <w:ind w:right="141"/>
              <w:jc w:val="center"/>
              <w:rPr>
                <w:rFonts w:ascii="Times New Roman" w:eastAsia="Times New Roman" w:hAnsi="Times New Roman" w:cs="Times New Roman"/>
                <w:bCs/>
                <w:sz w:val="24"/>
                <w:szCs w:val="24"/>
                <w:vertAlign w:val="subscript"/>
                <w:lang w:val="en-US" w:eastAsia="ru-RU"/>
              </w:rPr>
            </w:pPr>
            <w:r w:rsidRPr="00C203E6">
              <w:rPr>
                <w:rFonts w:ascii="Times New Roman" w:eastAsia="Times New Roman" w:hAnsi="Times New Roman" w:cs="Times New Roman"/>
                <w:bCs/>
                <w:sz w:val="24"/>
                <w:szCs w:val="24"/>
                <w:lang w:val="en-US" w:eastAsia="ru-RU"/>
              </w:rPr>
              <w:t>O</w:t>
            </w:r>
          </w:p>
        </w:tc>
        <w:tc>
          <w:tcPr>
            <w:tcW w:w="1418" w:type="dxa"/>
            <w:vMerge/>
          </w:tcPr>
          <w:p w:rsidR="009E2097" w:rsidRPr="00C203E6" w:rsidRDefault="009E2097" w:rsidP="003357CE">
            <w:pPr>
              <w:ind w:right="141"/>
              <w:rPr>
                <w:rFonts w:ascii="Times New Roman" w:eastAsia="Times New Roman" w:hAnsi="Times New Roman"/>
                <w:bCs/>
                <w:sz w:val="24"/>
                <w:szCs w:val="24"/>
                <w:lang w:eastAsia="ru-RU"/>
              </w:rPr>
            </w:pPr>
          </w:p>
        </w:tc>
      </w:tr>
      <w:tr w:rsidR="009E2097" w:rsidRPr="00C203E6" w:rsidTr="009E2097">
        <w:trPr>
          <w:trHeight w:val="375"/>
        </w:trPr>
        <w:tc>
          <w:tcPr>
            <w:tcW w:w="1380" w:type="dxa"/>
            <w:vMerge w:val="restart"/>
          </w:tcPr>
          <w:p w:rsidR="009E2097" w:rsidRPr="00C203E6" w:rsidRDefault="009E2097" w:rsidP="003357CE">
            <w:pPr>
              <w:ind w:right="141"/>
              <w:rPr>
                <w:rFonts w:ascii="Times New Roman" w:eastAsia="Times New Roman" w:hAnsi="Times New Roman"/>
                <w:bCs/>
                <w:sz w:val="24"/>
                <w:szCs w:val="24"/>
                <w:lang w:eastAsia="ru-RU"/>
              </w:rPr>
            </w:pPr>
            <w:r w:rsidRPr="00C203E6">
              <w:rPr>
                <w:rFonts w:ascii="Times New Roman" w:eastAsia="Times New Roman" w:hAnsi="Times New Roman"/>
                <w:sz w:val="24"/>
                <w:szCs w:val="24"/>
                <w:lang w:eastAsia="ru-RU"/>
              </w:rPr>
              <w:t>Сынама  №5</w:t>
            </w:r>
          </w:p>
        </w:tc>
        <w:tc>
          <w:tcPr>
            <w:tcW w:w="1314" w:type="dxa"/>
          </w:tcPr>
          <w:p w:rsidR="009E2097" w:rsidRPr="00C203E6" w:rsidRDefault="009E2097" w:rsidP="009E2097">
            <w:pPr>
              <w:ind w:right="141"/>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1</w:t>
            </w:r>
          </w:p>
        </w:tc>
        <w:tc>
          <w:tcPr>
            <w:tcW w:w="992" w:type="dxa"/>
            <w:shd w:val="clear" w:color="auto" w:fill="FFFFFF" w:themeFill="background1"/>
          </w:tcPr>
          <w:p w:rsidR="009E2097" w:rsidRPr="00C203E6" w:rsidRDefault="009E2097" w:rsidP="003357CE">
            <w:pPr>
              <w:ind w:right="141"/>
              <w:rPr>
                <w:rFonts w:ascii="Times New Roman" w:eastAsia="Times New Roman" w:hAnsi="Times New Roman" w:cs="Times New Roman"/>
                <w:bCs/>
                <w:sz w:val="24"/>
                <w:szCs w:val="24"/>
                <w:lang w:eastAsia="ru-RU"/>
              </w:rPr>
            </w:pPr>
          </w:p>
        </w:tc>
        <w:tc>
          <w:tcPr>
            <w:tcW w:w="992" w:type="dxa"/>
            <w:shd w:val="clear" w:color="auto" w:fill="FFFFFF" w:themeFill="background1"/>
            <w:vAlign w:val="bottom"/>
          </w:tcPr>
          <w:p w:rsidR="009E2097" w:rsidRPr="00C203E6" w:rsidRDefault="009E2097" w:rsidP="003357CE">
            <w:pPr>
              <w:ind w:right="141"/>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color w:val="000000"/>
                <w:sz w:val="24"/>
                <w:szCs w:val="24"/>
                <w:lang w:eastAsia="ru-RU"/>
              </w:rPr>
              <w:t>92,83</w:t>
            </w:r>
          </w:p>
        </w:tc>
        <w:tc>
          <w:tcPr>
            <w:tcW w:w="992" w:type="dxa"/>
            <w:shd w:val="clear" w:color="auto" w:fill="FFFFFF" w:themeFill="background1"/>
            <w:vAlign w:val="bottom"/>
          </w:tcPr>
          <w:p w:rsidR="009E2097" w:rsidRPr="00C203E6" w:rsidRDefault="009E2097" w:rsidP="003357CE">
            <w:pPr>
              <w:ind w:right="141"/>
              <w:rPr>
                <w:rFonts w:ascii="Times New Roman" w:eastAsia="Times New Roman" w:hAnsi="Times New Roman" w:cs="Times New Roman"/>
                <w:bCs/>
                <w:sz w:val="24"/>
                <w:szCs w:val="24"/>
                <w:lang w:eastAsia="ru-RU"/>
              </w:rPr>
            </w:pPr>
            <w:r w:rsidRPr="00C203E6">
              <w:rPr>
                <w:rFonts w:ascii="Times New Roman" w:eastAsia="Times New Roman" w:hAnsi="Times New Roman" w:cs="Times New Roman"/>
                <w:color w:val="000000"/>
                <w:sz w:val="24"/>
                <w:szCs w:val="24"/>
                <w:lang w:eastAsia="ru-RU"/>
              </w:rPr>
              <w:t>7,17</w:t>
            </w:r>
          </w:p>
        </w:tc>
        <w:tc>
          <w:tcPr>
            <w:tcW w:w="1418" w:type="dxa"/>
          </w:tcPr>
          <w:p w:rsidR="009E2097" w:rsidRPr="00C203E6" w:rsidRDefault="009E2097" w:rsidP="009E2097">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100</w:t>
            </w:r>
          </w:p>
        </w:tc>
      </w:tr>
      <w:tr w:rsidR="009E2097" w:rsidRPr="00C203E6" w:rsidTr="009E2097">
        <w:trPr>
          <w:trHeight w:val="375"/>
        </w:trPr>
        <w:tc>
          <w:tcPr>
            <w:tcW w:w="1380" w:type="dxa"/>
            <w:vMerge/>
          </w:tcPr>
          <w:p w:rsidR="009E2097" w:rsidRPr="00C203E6" w:rsidRDefault="009E2097" w:rsidP="003357CE">
            <w:pPr>
              <w:ind w:right="141"/>
              <w:rPr>
                <w:rFonts w:ascii="Times New Roman" w:eastAsia="Times New Roman" w:hAnsi="Times New Roman"/>
                <w:sz w:val="24"/>
                <w:szCs w:val="24"/>
                <w:lang w:eastAsia="ru-RU"/>
              </w:rPr>
            </w:pPr>
          </w:p>
        </w:tc>
        <w:tc>
          <w:tcPr>
            <w:tcW w:w="1314" w:type="dxa"/>
          </w:tcPr>
          <w:p w:rsidR="009E2097" w:rsidRPr="00C203E6" w:rsidRDefault="009E2097" w:rsidP="009E2097">
            <w:pPr>
              <w:ind w:right="14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992" w:type="dxa"/>
            <w:shd w:val="clear" w:color="auto" w:fill="FFFFFF" w:themeFill="background1"/>
            <w:vAlign w:val="bottom"/>
          </w:tcPr>
          <w:p w:rsidR="009E2097" w:rsidRPr="00C203E6" w:rsidRDefault="009E2097" w:rsidP="003357CE">
            <w:pPr>
              <w:ind w:right="141"/>
              <w:rPr>
                <w:rFonts w:ascii="Times New Roman" w:eastAsia="Times New Roman" w:hAnsi="Times New Roman" w:cs="Times New Roman"/>
                <w:sz w:val="24"/>
                <w:szCs w:val="24"/>
                <w:lang w:eastAsia="ru-RU"/>
              </w:rPr>
            </w:pPr>
            <w:r w:rsidRPr="00C203E6">
              <w:rPr>
                <w:rFonts w:ascii="Times New Roman" w:eastAsia="Times New Roman" w:hAnsi="Times New Roman" w:cs="Times New Roman"/>
                <w:color w:val="000000"/>
                <w:sz w:val="24"/>
                <w:szCs w:val="24"/>
                <w:lang w:eastAsia="ru-RU"/>
              </w:rPr>
              <w:t>78,77</w:t>
            </w:r>
          </w:p>
        </w:tc>
        <w:tc>
          <w:tcPr>
            <w:tcW w:w="992" w:type="dxa"/>
            <w:shd w:val="clear" w:color="auto" w:fill="FFFFFF" w:themeFill="background1"/>
            <w:vAlign w:val="bottom"/>
          </w:tcPr>
          <w:p w:rsidR="009E2097" w:rsidRPr="00C203E6" w:rsidRDefault="009E2097" w:rsidP="003357CE">
            <w:pPr>
              <w:ind w:right="141"/>
              <w:rPr>
                <w:rFonts w:ascii="Times New Roman" w:eastAsia="Times New Roman" w:hAnsi="Times New Roman" w:cs="Times New Roman"/>
                <w:sz w:val="24"/>
                <w:szCs w:val="24"/>
                <w:lang w:eastAsia="ru-RU"/>
              </w:rPr>
            </w:pPr>
          </w:p>
        </w:tc>
        <w:tc>
          <w:tcPr>
            <w:tcW w:w="992" w:type="dxa"/>
            <w:shd w:val="clear" w:color="auto" w:fill="FFFFFF" w:themeFill="background1"/>
          </w:tcPr>
          <w:p w:rsidR="009E2097" w:rsidRPr="00C203E6" w:rsidRDefault="009E2097" w:rsidP="003357CE">
            <w:pPr>
              <w:ind w:right="141"/>
              <w:rPr>
                <w:rFonts w:ascii="Times New Roman" w:eastAsia="Times New Roman" w:hAnsi="Times New Roman" w:cs="Times New Roman"/>
                <w:sz w:val="24"/>
                <w:szCs w:val="24"/>
                <w:lang w:eastAsia="ru-RU"/>
              </w:rPr>
            </w:pPr>
            <w:r w:rsidRPr="00C203E6">
              <w:rPr>
                <w:rFonts w:ascii="Times New Roman" w:eastAsia="Times New Roman" w:hAnsi="Times New Roman" w:cs="Times New Roman"/>
                <w:color w:val="000000"/>
                <w:sz w:val="24"/>
                <w:szCs w:val="24"/>
                <w:lang w:eastAsia="ru-RU"/>
              </w:rPr>
              <w:t>21,23</w:t>
            </w:r>
          </w:p>
        </w:tc>
        <w:tc>
          <w:tcPr>
            <w:tcW w:w="1418" w:type="dxa"/>
          </w:tcPr>
          <w:p w:rsidR="009E2097" w:rsidRPr="00C203E6" w:rsidRDefault="009E2097" w:rsidP="009E2097">
            <w:pPr>
              <w:ind w:right="141"/>
              <w:jc w:val="center"/>
              <w:rPr>
                <w:rFonts w:ascii="Times New Roman" w:eastAsia="Times New Roman" w:hAnsi="Times New Roman"/>
                <w:bCs/>
                <w:sz w:val="24"/>
                <w:szCs w:val="24"/>
                <w:lang w:eastAsia="ru-RU"/>
              </w:rPr>
            </w:pPr>
            <w:r w:rsidRPr="00C203E6">
              <w:rPr>
                <w:rFonts w:ascii="Times New Roman" w:eastAsia="Times New Roman" w:hAnsi="Times New Roman"/>
                <w:bCs/>
                <w:sz w:val="24"/>
                <w:szCs w:val="24"/>
                <w:lang w:eastAsia="ru-RU"/>
              </w:rPr>
              <w:t>100</w:t>
            </w:r>
          </w:p>
        </w:tc>
      </w:tr>
    </w:tbl>
    <w:p w:rsidR="00512E28" w:rsidRDefault="00512E28" w:rsidP="003357CE">
      <w:pPr>
        <w:shd w:val="clear" w:color="auto" w:fill="FFFFFF" w:themeFill="background1"/>
        <w:tabs>
          <w:tab w:val="left" w:pos="1392"/>
        </w:tabs>
        <w:spacing w:after="0" w:line="276" w:lineRule="auto"/>
        <w:ind w:right="141" w:hanging="426"/>
        <w:jc w:val="both"/>
        <w:rPr>
          <w:rFonts w:ascii="Times New Roman" w:hAnsi="Times New Roman" w:cs="Times New Roman"/>
          <w:sz w:val="28"/>
          <w:szCs w:val="28"/>
          <w:lang w:val="kk-KZ"/>
        </w:rPr>
      </w:pPr>
    </w:p>
    <w:p w:rsidR="00512E28" w:rsidRDefault="00C203E6" w:rsidP="00C203E6">
      <w:pPr>
        <w:shd w:val="clear" w:color="auto" w:fill="FFFFFF" w:themeFill="background1"/>
        <w:tabs>
          <w:tab w:val="left" w:pos="1392"/>
        </w:tabs>
        <w:spacing w:after="0" w:line="276" w:lineRule="auto"/>
        <w:ind w:right="141"/>
        <w:jc w:val="center"/>
        <w:rPr>
          <w:rFonts w:ascii="Times New Roman" w:hAnsi="Times New Roman" w:cs="Times New Roman"/>
          <w:sz w:val="28"/>
          <w:szCs w:val="28"/>
          <w:lang w:val="kk-KZ"/>
        </w:rPr>
      </w:pPr>
      <w:r>
        <w:rPr>
          <w:noProof/>
          <w:lang w:eastAsia="ru-RU"/>
        </w:rPr>
        <w:drawing>
          <wp:inline distT="0" distB="0" distL="0" distR="0" wp14:anchorId="526BA033" wp14:editId="1FFB9C95">
            <wp:extent cx="4402455" cy="36804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7513" t="34084" r="44600" b="24471"/>
                    <a:stretch/>
                  </pic:blipFill>
                  <pic:spPr bwMode="auto">
                    <a:xfrm>
                      <a:off x="0" y="0"/>
                      <a:ext cx="4420038" cy="3695159"/>
                    </a:xfrm>
                    <a:prstGeom prst="rect">
                      <a:avLst/>
                    </a:prstGeom>
                    <a:ln>
                      <a:noFill/>
                    </a:ln>
                    <a:extLst>
                      <a:ext uri="{53640926-AAD7-44D8-BBD7-CCE9431645EC}">
                        <a14:shadowObscured xmlns:a14="http://schemas.microsoft.com/office/drawing/2010/main"/>
                      </a:ext>
                    </a:extLst>
                  </pic:spPr>
                </pic:pic>
              </a:graphicData>
            </a:graphic>
          </wp:inline>
        </w:drawing>
      </w:r>
    </w:p>
    <w:p w:rsidR="009F003D" w:rsidRDefault="000A42E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982446">
        <w:rPr>
          <w:rFonts w:ascii="Times New Roman" w:eastAsia="Times New Roman" w:hAnsi="Times New Roman" w:cs="Times New Roman"/>
          <w:color w:val="1F1F1F"/>
          <w:sz w:val="28"/>
          <w:szCs w:val="28"/>
          <w:lang w:val="kk-KZ" w:eastAsia="ru-RU"/>
        </w:rPr>
        <w:t>4.15</w:t>
      </w:r>
      <w:r w:rsidR="00D0171D">
        <w:rPr>
          <w:rFonts w:ascii="Times New Roman" w:eastAsia="Times New Roman" w:hAnsi="Times New Roman" w:cs="Times New Roman"/>
          <w:color w:val="1F1F1F"/>
          <w:sz w:val="28"/>
          <w:szCs w:val="28"/>
          <w:lang w:val="kk-KZ" w:eastAsia="ru-RU"/>
        </w:rPr>
        <w:t xml:space="preserve"> </w:t>
      </w:r>
      <w:r>
        <w:rPr>
          <w:rFonts w:ascii="Times New Roman" w:eastAsia="Times New Roman" w:hAnsi="Times New Roman" w:cs="Times New Roman"/>
          <w:color w:val="1F1F1F"/>
          <w:sz w:val="28"/>
          <w:szCs w:val="28"/>
          <w:lang w:val="kk-KZ" w:eastAsia="ru-RU"/>
        </w:rPr>
        <w:t>сурет</w:t>
      </w:r>
      <w:r w:rsidR="00CC43D2">
        <w:rPr>
          <w:rFonts w:ascii="Times New Roman" w:eastAsia="Times New Roman" w:hAnsi="Times New Roman" w:cs="Times New Roman"/>
          <w:color w:val="1F1F1F"/>
          <w:sz w:val="28"/>
          <w:szCs w:val="28"/>
          <w:lang w:val="kk-KZ" w:eastAsia="ru-RU"/>
        </w:rPr>
        <w:t xml:space="preserve"> </w:t>
      </w:r>
      <w:r w:rsidR="009F003D" w:rsidRPr="009F003D">
        <w:rPr>
          <w:rFonts w:ascii="Times New Roman" w:eastAsia="Times New Roman" w:hAnsi="Times New Roman" w:cs="Times New Roman"/>
          <w:color w:val="1F1F1F"/>
          <w:sz w:val="28"/>
          <w:szCs w:val="28"/>
          <w:lang w:val="kk-KZ" w:eastAsia="ru-RU"/>
        </w:rPr>
        <w:t xml:space="preserve">– </w:t>
      </w:r>
      <w:r w:rsidR="00CC43D2" w:rsidRPr="00CC43D2">
        <w:rPr>
          <w:rFonts w:ascii="Times New Roman" w:eastAsia="Times New Roman" w:hAnsi="Times New Roman" w:cs="Times New Roman"/>
          <w:color w:val="1F1F1F"/>
          <w:sz w:val="28"/>
          <w:szCs w:val="28"/>
          <w:lang w:val="kk-KZ" w:eastAsia="ru-RU"/>
        </w:rPr>
        <w:t xml:space="preserve">Қорғасын оксиді (ақ) касситеритпен (сұр) тығыз қосылыста. </w:t>
      </w:r>
      <w:r w:rsidR="00CC43D2" w:rsidRPr="00CC43D2">
        <w:rPr>
          <w:rFonts w:ascii="Times New Roman" w:eastAsia="Times New Roman" w:hAnsi="Times New Roman" w:cs="Times New Roman"/>
          <w:i/>
          <w:color w:val="1F1F1F"/>
          <w:sz w:val="28"/>
          <w:szCs w:val="28"/>
          <w:lang w:val="kk-KZ" w:eastAsia="ru-RU"/>
        </w:rPr>
        <w:t>BEI.</w:t>
      </w:r>
    </w:p>
    <w:p w:rsidR="009F003D" w:rsidRDefault="009F003D"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9F003D" w:rsidRPr="009F003D" w:rsidRDefault="009F003D" w:rsidP="004844B8">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ab/>
      </w:r>
      <w:r w:rsidRPr="009F003D">
        <w:rPr>
          <w:rFonts w:ascii="Times New Roman" w:hAnsi="Times New Roman" w:cs="Times New Roman"/>
          <w:color w:val="1F1F1F"/>
          <w:sz w:val="28"/>
          <w:szCs w:val="28"/>
          <w:lang w:val="kk-KZ"/>
        </w:rPr>
        <w:t>70-5-5</w:t>
      </w:r>
      <w:r w:rsidR="004E418D">
        <w:rPr>
          <w:rFonts w:ascii="Times New Roman" w:hAnsi="Times New Roman" w:cs="Times New Roman"/>
          <w:color w:val="1F1F1F"/>
          <w:sz w:val="28"/>
          <w:szCs w:val="28"/>
          <w:lang w:val="kk-KZ"/>
        </w:rPr>
        <w:t xml:space="preserve"> ұңғымадағы</w:t>
      </w:r>
      <w:r w:rsidRPr="009F003D">
        <w:rPr>
          <w:rFonts w:ascii="Times New Roman" w:hAnsi="Times New Roman" w:cs="Times New Roman"/>
          <w:color w:val="1F1F1F"/>
          <w:sz w:val="28"/>
          <w:szCs w:val="28"/>
          <w:lang w:val="kk-KZ"/>
        </w:rPr>
        <w:t xml:space="preserve"> № 1-6 ү</w:t>
      </w:r>
      <w:r w:rsidR="004844B8">
        <w:rPr>
          <w:rFonts w:ascii="Times New Roman" w:hAnsi="Times New Roman" w:cs="Times New Roman"/>
          <w:color w:val="1F1F1F"/>
          <w:sz w:val="28"/>
          <w:szCs w:val="28"/>
          <w:lang w:val="kk-KZ"/>
        </w:rPr>
        <w:t>лгілердегі</w:t>
      </w:r>
      <w:r w:rsidRPr="009F003D">
        <w:rPr>
          <w:rFonts w:ascii="Times New Roman" w:hAnsi="Times New Roman" w:cs="Times New Roman"/>
          <w:color w:val="1F1F1F"/>
          <w:sz w:val="28"/>
          <w:szCs w:val="28"/>
          <w:lang w:val="kk-KZ"/>
        </w:rPr>
        <w:t xml:space="preserve"> спектрлік талдауға сәйкес </w:t>
      </w:r>
      <w:r w:rsidR="00967275">
        <w:rPr>
          <w:rFonts w:ascii="Times New Roman" w:hAnsi="Times New Roman" w:cs="Times New Roman"/>
          <w:color w:val="1F1F1F"/>
          <w:sz w:val="28"/>
          <w:szCs w:val="28"/>
          <w:lang w:val="kk-KZ"/>
        </w:rPr>
        <w:t xml:space="preserve">сирек жер </w:t>
      </w:r>
      <w:r w:rsidRPr="009F003D">
        <w:rPr>
          <w:rFonts w:ascii="Times New Roman" w:hAnsi="Times New Roman" w:cs="Times New Roman"/>
          <w:color w:val="1F1F1F"/>
          <w:sz w:val="28"/>
          <w:szCs w:val="28"/>
          <w:lang w:val="kk-KZ"/>
        </w:rPr>
        <w:t xml:space="preserve"> э</w:t>
      </w:r>
      <w:r w:rsidR="000A42E7">
        <w:rPr>
          <w:rFonts w:ascii="Times New Roman" w:hAnsi="Times New Roman" w:cs="Times New Roman"/>
          <w:color w:val="1F1F1F"/>
          <w:sz w:val="28"/>
          <w:szCs w:val="28"/>
          <w:lang w:val="kk-KZ"/>
        </w:rPr>
        <w:t>лементтердің</w:t>
      </w:r>
      <w:r w:rsidRPr="009F003D">
        <w:rPr>
          <w:rFonts w:ascii="Times New Roman" w:hAnsi="Times New Roman" w:cs="Times New Roman"/>
          <w:color w:val="1F1F1F"/>
          <w:sz w:val="28"/>
          <w:szCs w:val="28"/>
          <w:lang w:val="kk-KZ"/>
        </w:rPr>
        <w:t xml:space="preserve"> және басқаларының барлығы дерлік құрамы 0,001 концентрациясы бар 5 және 6 үлгілердегі бериллийді қоспағанда, </w:t>
      </w:r>
      <w:r w:rsidR="000A42E7">
        <w:rPr>
          <w:rFonts w:ascii="Times New Roman" w:hAnsi="Times New Roman" w:cs="Times New Roman"/>
          <w:color w:val="1F1F1F"/>
          <w:sz w:val="28"/>
          <w:szCs w:val="28"/>
          <w:lang w:val="kk-KZ"/>
        </w:rPr>
        <w:t>кларк концентрациясынан аспайды, яғни</w:t>
      </w:r>
      <w:r w:rsidRPr="009F003D">
        <w:rPr>
          <w:rFonts w:ascii="Times New Roman" w:hAnsi="Times New Roman" w:cs="Times New Roman"/>
          <w:color w:val="1F1F1F"/>
          <w:sz w:val="28"/>
          <w:szCs w:val="28"/>
          <w:lang w:val="kk-KZ"/>
        </w:rPr>
        <w:t xml:space="preserve"> -0,002</w:t>
      </w:r>
      <w:r w:rsidR="000A42E7">
        <w:rPr>
          <w:rFonts w:ascii="Times New Roman" w:hAnsi="Times New Roman" w:cs="Times New Roman"/>
          <w:color w:val="1F1F1F"/>
          <w:sz w:val="28"/>
          <w:szCs w:val="28"/>
          <w:lang w:val="kk-KZ"/>
        </w:rPr>
        <w:t xml:space="preserve"> %, бұл мору</w:t>
      </w:r>
      <w:r w:rsidRPr="009F003D">
        <w:rPr>
          <w:rFonts w:ascii="Times New Roman" w:hAnsi="Times New Roman" w:cs="Times New Roman"/>
          <w:color w:val="1F1F1F"/>
          <w:sz w:val="28"/>
          <w:szCs w:val="28"/>
          <w:lang w:val="kk-KZ"/>
        </w:rPr>
        <w:t xml:space="preserve"> қыртысындағы осы элементтің орташа мөлшерінен жоғары дәреже</w:t>
      </w:r>
      <w:r w:rsidR="000A42E7">
        <w:rPr>
          <w:rFonts w:ascii="Times New Roman" w:hAnsi="Times New Roman" w:cs="Times New Roman"/>
          <w:color w:val="1F1F1F"/>
          <w:sz w:val="28"/>
          <w:szCs w:val="28"/>
          <w:lang w:val="kk-KZ"/>
        </w:rPr>
        <w:t>де</w:t>
      </w:r>
      <w:r w:rsidRPr="009F003D">
        <w:rPr>
          <w:rFonts w:ascii="Times New Roman" w:hAnsi="Times New Roman" w:cs="Times New Roman"/>
          <w:color w:val="1F1F1F"/>
          <w:sz w:val="28"/>
          <w:szCs w:val="28"/>
          <w:lang w:val="kk-KZ"/>
        </w:rPr>
        <w:t>.</w:t>
      </w:r>
    </w:p>
    <w:p w:rsidR="009F003D" w:rsidRDefault="009F003D" w:rsidP="004844B8">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9F003D">
        <w:rPr>
          <w:rFonts w:ascii="Times New Roman" w:eastAsia="Times New Roman" w:hAnsi="Times New Roman" w:cs="Times New Roman"/>
          <w:color w:val="1F1F1F"/>
          <w:sz w:val="28"/>
          <w:szCs w:val="28"/>
          <w:lang w:val="kk-KZ" w:eastAsia="ru-RU"/>
        </w:rPr>
        <w:t>71-5-1</w:t>
      </w:r>
      <w:r w:rsidR="004E418D">
        <w:rPr>
          <w:rFonts w:ascii="Times New Roman" w:eastAsia="Times New Roman" w:hAnsi="Times New Roman" w:cs="Times New Roman"/>
          <w:color w:val="1F1F1F"/>
          <w:sz w:val="28"/>
          <w:szCs w:val="28"/>
          <w:lang w:val="kk-KZ" w:eastAsia="ru-RU"/>
        </w:rPr>
        <w:t xml:space="preserve"> ұңғымадағы</w:t>
      </w:r>
      <w:r w:rsidRPr="009F003D">
        <w:rPr>
          <w:rFonts w:ascii="Times New Roman" w:eastAsia="Times New Roman" w:hAnsi="Times New Roman" w:cs="Times New Roman"/>
          <w:color w:val="1F1F1F"/>
          <w:sz w:val="28"/>
          <w:szCs w:val="28"/>
          <w:lang w:val="kk-KZ" w:eastAsia="ru-RU"/>
        </w:rPr>
        <w:t xml:space="preserve"> № 4 және 6 үлгілерде иттрий (0,01 және 0,015</w:t>
      </w:r>
      <w:r w:rsidR="000A42E7">
        <w:rPr>
          <w:rFonts w:ascii="Times New Roman" w:eastAsia="Times New Roman" w:hAnsi="Times New Roman" w:cs="Times New Roman"/>
          <w:color w:val="1F1F1F"/>
          <w:sz w:val="28"/>
          <w:szCs w:val="28"/>
          <w:lang w:val="kk-KZ" w:eastAsia="ru-RU"/>
        </w:rPr>
        <w:t xml:space="preserve"> </w:t>
      </w:r>
      <w:r w:rsidRPr="009F003D">
        <w:rPr>
          <w:rFonts w:ascii="Times New Roman" w:eastAsia="Times New Roman" w:hAnsi="Times New Roman" w:cs="Times New Roman"/>
          <w:color w:val="1F1F1F"/>
          <w:sz w:val="28"/>
          <w:szCs w:val="28"/>
          <w:lang w:val="kk-KZ" w:eastAsia="ru-RU"/>
        </w:rPr>
        <w:t>%) және иттербий (0,0007 және 0,001</w:t>
      </w:r>
      <w:r w:rsidR="000A42E7">
        <w:rPr>
          <w:rFonts w:ascii="Times New Roman" w:eastAsia="Times New Roman" w:hAnsi="Times New Roman" w:cs="Times New Roman"/>
          <w:color w:val="1F1F1F"/>
          <w:sz w:val="28"/>
          <w:szCs w:val="28"/>
          <w:lang w:val="kk-KZ" w:eastAsia="ru-RU"/>
        </w:rPr>
        <w:t xml:space="preserve"> </w:t>
      </w:r>
      <w:r w:rsidRPr="009F003D">
        <w:rPr>
          <w:rFonts w:ascii="Times New Roman" w:eastAsia="Times New Roman" w:hAnsi="Times New Roman" w:cs="Times New Roman"/>
          <w:color w:val="1F1F1F"/>
          <w:sz w:val="28"/>
          <w:szCs w:val="28"/>
          <w:lang w:val="kk-KZ" w:eastAsia="ru-RU"/>
        </w:rPr>
        <w:t>%), сондай-ақ молибден (0,001 және 0,002</w:t>
      </w:r>
      <w:r w:rsidR="000A42E7">
        <w:rPr>
          <w:rFonts w:ascii="Times New Roman" w:eastAsia="Times New Roman" w:hAnsi="Times New Roman" w:cs="Times New Roman"/>
          <w:color w:val="1F1F1F"/>
          <w:sz w:val="28"/>
          <w:szCs w:val="28"/>
          <w:lang w:val="kk-KZ" w:eastAsia="ru-RU"/>
        </w:rPr>
        <w:t xml:space="preserve"> </w:t>
      </w:r>
      <w:r w:rsidRPr="009F003D">
        <w:rPr>
          <w:rFonts w:ascii="Times New Roman" w:eastAsia="Times New Roman" w:hAnsi="Times New Roman" w:cs="Times New Roman"/>
          <w:color w:val="1F1F1F"/>
          <w:sz w:val="28"/>
          <w:szCs w:val="28"/>
          <w:lang w:val="kk-KZ" w:eastAsia="ru-RU"/>
        </w:rPr>
        <w:t>%), қалайы (0,00</w:t>
      </w:r>
      <w:r w:rsidR="000A42E7">
        <w:rPr>
          <w:rFonts w:ascii="Times New Roman" w:eastAsia="Times New Roman" w:hAnsi="Times New Roman" w:cs="Times New Roman"/>
          <w:color w:val="1F1F1F"/>
          <w:sz w:val="28"/>
          <w:szCs w:val="28"/>
          <w:lang w:val="kk-KZ" w:eastAsia="ru-RU"/>
        </w:rPr>
        <w:t xml:space="preserve">7 және 0) мөлшері жоғарылаған </w:t>
      </w:r>
      <w:r w:rsidRPr="009F003D">
        <w:rPr>
          <w:rFonts w:ascii="Times New Roman" w:eastAsia="Times New Roman" w:hAnsi="Times New Roman" w:cs="Times New Roman"/>
          <w:color w:val="1F1F1F"/>
          <w:sz w:val="28"/>
          <w:szCs w:val="28"/>
          <w:lang w:val="kk-KZ" w:eastAsia="ru-RU"/>
        </w:rPr>
        <w:t>висмут (0,0015 және 0,001</w:t>
      </w:r>
      <w:r w:rsidR="000A42E7">
        <w:rPr>
          <w:rFonts w:ascii="Times New Roman" w:eastAsia="Times New Roman" w:hAnsi="Times New Roman" w:cs="Times New Roman"/>
          <w:color w:val="1F1F1F"/>
          <w:sz w:val="28"/>
          <w:szCs w:val="28"/>
          <w:lang w:val="kk-KZ" w:eastAsia="ru-RU"/>
        </w:rPr>
        <w:t xml:space="preserve"> </w:t>
      </w:r>
      <w:r w:rsidRPr="009F003D">
        <w:rPr>
          <w:rFonts w:ascii="Times New Roman" w:eastAsia="Times New Roman" w:hAnsi="Times New Roman" w:cs="Times New Roman"/>
          <w:color w:val="1F1F1F"/>
          <w:sz w:val="28"/>
          <w:szCs w:val="28"/>
          <w:lang w:val="kk-KZ" w:eastAsia="ru-RU"/>
        </w:rPr>
        <w:t>%) және концентрациясы 0,01</w:t>
      </w:r>
      <w:r w:rsidR="000A42E7">
        <w:rPr>
          <w:rFonts w:ascii="Times New Roman" w:eastAsia="Times New Roman" w:hAnsi="Times New Roman" w:cs="Times New Roman"/>
          <w:color w:val="1F1F1F"/>
          <w:sz w:val="28"/>
          <w:szCs w:val="28"/>
          <w:lang w:val="kk-KZ" w:eastAsia="ru-RU"/>
        </w:rPr>
        <w:t xml:space="preserve"> </w:t>
      </w:r>
      <w:r w:rsidRPr="009F003D">
        <w:rPr>
          <w:rFonts w:ascii="Times New Roman" w:eastAsia="Times New Roman" w:hAnsi="Times New Roman" w:cs="Times New Roman"/>
          <w:color w:val="1F1F1F"/>
          <w:sz w:val="28"/>
          <w:szCs w:val="28"/>
          <w:lang w:val="kk-KZ" w:eastAsia="ru-RU"/>
        </w:rPr>
        <w:t>% ниобий байқалады</w:t>
      </w:r>
      <w:r w:rsidR="00C70968">
        <w:rPr>
          <w:rFonts w:ascii="Times New Roman" w:eastAsia="Times New Roman" w:hAnsi="Times New Roman" w:cs="Times New Roman"/>
          <w:color w:val="1F1F1F"/>
          <w:sz w:val="28"/>
          <w:szCs w:val="28"/>
          <w:lang w:val="kk-KZ" w:eastAsia="ru-RU"/>
        </w:rPr>
        <w:t xml:space="preserve"> (</w:t>
      </w:r>
      <w:r w:rsidR="008744D9">
        <w:rPr>
          <w:rFonts w:ascii="Times New Roman" w:eastAsia="Times New Roman" w:hAnsi="Times New Roman" w:cs="Times New Roman"/>
          <w:color w:val="1F1F1F"/>
          <w:sz w:val="28"/>
          <w:szCs w:val="28"/>
          <w:lang w:val="kk-KZ" w:eastAsia="ru-RU"/>
        </w:rPr>
        <w:t>Қосымша В</w:t>
      </w:r>
      <w:r w:rsidR="00690334">
        <w:rPr>
          <w:rFonts w:ascii="Times New Roman" w:eastAsia="Times New Roman" w:hAnsi="Times New Roman" w:cs="Times New Roman"/>
          <w:color w:val="1F1F1F"/>
          <w:sz w:val="28"/>
          <w:szCs w:val="28"/>
          <w:lang w:val="kk-KZ" w:eastAsia="ru-RU"/>
        </w:rPr>
        <w:t>)</w:t>
      </w:r>
      <w:r w:rsidRPr="009F003D">
        <w:rPr>
          <w:rFonts w:ascii="Times New Roman" w:eastAsia="Times New Roman" w:hAnsi="Times New Roman" w:cs="Times New Roman"/>
          <w:color w:val="1F1F1F"/>
          <w:sz w:val="28"/>
          <w:szCs w:val="28"/>
          <w:lang w:val="kk-KZ" w:eastAsia="ru-RU"/>
        </w:rPr>
        <w:t>.</w:t>
      </w:r>
    </w:p>
    <w:p w:rsidR="009F003D" w:rsidRDefault="009F003D" w:rsidP="004844B8">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ab/>
      </w:r>
      <w:r w:rsidR="000A42E7">
        <w:rPr>
          <w:rFonts w:ascii="Times New Roman" w:hAnsi="Times New Roman" w:cs="Times New Roman"/>
          <w:color w:val="1F1F1F"/>
          <w:sz w:val="28"/>
          <w:szCs w:val="28"/>
          <w:lang w:val="kk-KZ"/>
        </w:rPr>
        <w:t>Карьерден алынған</w:t>
      </w:r>
      <w:r w:rsidRPr="009F003D">
        <w:rPr>
          <w:rFonts w:ascii="Times New Roman" w:hAnsi="Times New Roman" w:cs="Times New Roman"/>
          <w:color w:val="1F1F1F"/>
          <w:sz w:val="28"/>
          <w:szCs w:val="28"/>
          <w:lang w:val="kk-KZ"/>
        </w:rPr>
        <w:t xml:space="preserve"> 3</w:t>
      </w:r>
      <w:r w:rsidR="004E418D" w:rsidRPr="004E418D">
        <w:rPr>
          <w:rFonts w:ascii="Times New Roman" w:hAnsi="Times New Roman" w:cs="Times New Roman"/>
          <w:color w:val="1F1F1F"/>
          <w:sz w:val="28"/>
          <w:szCs w:val="28"/>
          <w:lang w:val="kk-KZ"/>
        </w:rPr>
        <w:t>-</w:t>
      </w:r>
      <w:r w:rsidR="004E418D">
        <w:rPr>
          <w:rFonts w:ascii="Times New Roman" w:hAnsi="Times New Roman" w:cs="Times New Roman"/>
          <w:color w:val="1F1F1F"/>
          <w:sz w:val="28"/>
          <w:szCs w:val="28"/>
          <w:lang w:val="kk-KZ"/>
        </w:rPr>
        <w:t>ші</w:t>
      </w:r>
      <w:r w:rsidRPr="009F003D">
        <w:rPr>
          <w:rFonts w:ascii="Times New Roman" w:hAnsi="Times New Roman" w:cs="Times New Roman"/>
          <w:color w:val="1F1F1F"/>
          <w:sz w:val="28"/>
          <w:szCs w:val="28"/>
          <w:lang w:val="kk-KZ"/>
        </w:rPr>
        <w:t xml:space="preserve"> сынамада церий (0,015</w:t>
      </w:r>
      <w:r w:rsidR="000A42E7">
        <w:rPr>
          <w:rFonts w:ascii="Times New Roman" w:hAnsi="Times New Roman" w:cs="Times New Roman"/>
          <w:color w:val="1F1F1F"/>
          <w:sz w:val="28"/>
          <w:szCs w:val="28"/>
          <w:lang w:val="kk-KZ"/>
        </w:rPr>
        <w:t xml:space="preserve"> </w:t>
      </w:r>
      <w:r w:rsidRPr="009F003D">
        <w:rPr>
          <w:rFonts w:ascii="Times New Roman" w:hAnsi="Times New Roman" w:cs="Times New Roman"/>
          <w:color w:val="1F1F1F"/>
          <w:sz w:val="28"/>
          <w:szCs w:val="28"/>
          <w:lang w:val="kk-KZ"/>
        </w:rPr>
        <w:t>%) және лантан (0,01</w:t>
      </w:r>
      <w:r w:rsidR="000A42E7">
        <w:rPr>
          <w:rFonts w:ascii="Times New Roman" w:hAnsi="Times New Roman" w:cs="Times New Roman"/>
          <w:color w:val="1F1F1F"/>
          <w:sz w:val="28"/>
          <w:szCs w:val="28"/>
          <w:lang w:val="kk-KZ"/>
        </w:rPr>
        <w:t xml:space="preserve"> </w:t>
      </w:r>
      <w:r w:rsidRPr="009F003D">
        <w:rPr>
          <w:rFonts w:ascii="Times New Roman" w:hAnsi="Times New Roman" w:cs="Times New Roman"/>
          <w:color w:val="1F1F1F"/>
          <w:sz w:val="28"/>
          <w:szCs w:val="28"/>
          <w:lang w:val="kk-KZ"/>
        </w:rPr>
        <w:t>%) концентрациясы шамалы жоғарылаған, сонымен қатар №</w:t>
      </w:r>
      <w:r w:rsidR="000A42E7">
        <w:rPr>
          <w:rFonts w:ascii="Times New Roman" w:hAnsi="Times New Roman" w:cs="Times New Roman"/>
          <w:color w:val="1F1F1F"/>
          <w:sz w:val="28"/>
          <w:szCs w:val="28"/>
          <w:lang w:val="kk-KZ"/>
        </w:rPr>
        <w:t xml:space="preserve"> </w:t>
      </w:r>
      <w:r w:rsidRPr="009F003D">
        <w:rPr>
          <w:rFonts w:ascii="Times New Roman" w:hAnsi="Times New Roman" w:cs="Times New Roman"/>
          <w:color w:val="1F1F1F"/>
          <w:sz w:val="28"/>
          <w:szCs w:val="28"/>
          <w:lang w:val="kk-KZ"/>
        </w:rPr>
        <w:t>2 және 3 үлгілерде молибден (0,01 және 0,0025</w:t>
      </w:r>
      <w:r w:rsidR="000A42E7">
        <w:rPr>
          <w:rFonts w:ascii="Times New Roman" w:hAnsi="Times New Roman" w:cs="Times New Roman"/>
          <w:color w:val="1F1F1F"/>
          <w:sz w:val="28"/>
          <w:szCs w:val="28"/>
          <w:lang w:val="kk-KZ"/>
        </w:rPr>
        <w:t xml:space="preserve"> </w:t>
      </w:r>
      <w:r w:rsidRPr="009F003D">
        <w:rPr>
          <w:rFonts w:ascii="Times New Roman" w:hAnsi="Times New Roman" w:cs="Times New Roman"/>
          <w:color w:val="1F1F1F"/>
          <w:sz w:val="28"/>
          <w:szCs w:val="28"/>
          <w:lang w:val="kk-KZ"/>
        </w:rPr>
        <w:t xml:space="preserve">%), </w:t>
      </w:r>
      <w:r w:rsidR="000A42E7">
        <w:rPr>
          <w:rFonts w:ascii="Times New Roman" w:hAnsi="Times New Roman" w:cs="Times New Roman"/>
          <w:color w:val="1F1F1F"/>
          <w:sz w:val="28"/>
          <w:szCs w:val="28"/>
          <w:lang w:val="kk-KZ"/>
        </w:rPr>
        <w:t xml:space="preserve">қалайы (0,01 </w:t>
      </w:r>
      <w:r w:rsidR="000A42E7" w:rsidRPr="000A42E7">
        <w:rPr>
          <w:rFonts w:ascii="Times New Roman" w:hAnsi="Times New Roman" w:cs="Times New Roman"/>
          <w:color w:val="1F1F1F"/>
          <w:sz w:val="28"/>
          <w:szCs w:val="28"/>
          <w:lang w:val="kk-KZ"/>
        </w:rPr>
        <w:t>%</w:t>
      </w:r>
      <w:r w:rsidR="000A42E7">
        <w:rPr>
          <w:rFonts w:ascii="Times New Roman" w:hAnsi="Times New Roman" w:cs="Times New Roman"/>
          <w:color w:val="1F1F1F"/>
          <w:sz w:val="28"/>
          <w:szCs w:val="28"/>
          <w:lang w:val="kk-KZ"/>
        </w:rPr>
        <w:t xml:space="preserve">) біршама жоғары байқалады, </w:t>
      </w:r>
      <w:r w:rsidR="000A42E7">
        <w:rPr>
          <w:rFonts w:ascii="Times New Roman" w:hAnsi="Times New Roman" w:cs="Times New Roman"/>
          <w:color w:val="1F1F1F"/>
          <w:sz w:val="28"/>
          <w:szCs w:val="28"/>
          <w:lang w:val="kk-KZ"/>
        </w:rPr>
        <w:lastRenderedPageBreak/>
        <w:t>тиісінше</w:t>
      </w:r>
      <w:r w:rsidR="004C0687">
        <w:rPr>
          <w:rFonts w:ascii="Times New Roman" w:hAnsi="Times New Roman" w:cs="Times New Roman"/>
          <w:color w:val="1F1F1F"/>
          <w:sz w:val="28"/>
          <w:szCs w:val="28"/>
          <w:lang w:val="kk-KZ"/>
        </w:rPr>
        <w:t>: 0,5 және 0,07%,  висмут 0,015 және 0,005 %</w:t>
      </w:r>
      <w:r w:rsidRPr="009F003D">
        <w:rPr>
          <w:rFonts w:ascii="Times New Roman" w:hAnsi="Times New Roman" w:cs="Times New Roman"/>
          <w:color w:val="1F1F1F"/>
          <w:sz w:val="28"/>
          <w:szCs w:val="28"/>
          <w:lang w:val="kk-KZ"/>
        </w:rPr>
        <w:t>. Сонымен қатар, бұл екі үлгіде концентрациясы 0,0015 және 0,001</w:t>
      </w:r>
      <w:r w:rsidR="004C0687">
        <w:rPr>
          <w:rFonts w:ascii="Times New Roman" w:hAnsi="Times New Roman" w:cs="Times New Roman"/>
          <w:color w:val="1F1F1F"/>
          <w:sz w:val="28"/>
          <w:szCs w:val="28"/>
          <w:lang w:val="kk-KZ"/>
        </w:rPr>
        <w:t xml:space="preserve"> </w:t>
      </w:r>
      <w:r w:rsidRPr="009F003D">
        <w:rPr>
          <w:rFonts w:ascii="Times New Roman" w:hAnsi="Times New Roman" w:cs="Times New Roman"/>
          <w:color w:val="1F1F1F"/>
          <w:sz w:val="28"/>
          <w:szCs w:val="28"/>
          <w:lang w:val="kk-KZ"/>
        </w:rPr>
        <w:t>% болатын өте сирек индий элементі табылды, бұл кларк мәнінен айт</w:t>
      </w:r>
      <w:r w:rsidR="00982446">
        <w:rPr>
          <w:rFonts w:ascii="Times New Roman" w:hAnsi="Times New Roman" w:cs="Times New Roman"/>
          <w:color w:val="1F1F1F"/>
          <w:sz w:val="28"/>
          <w:szCs w:val="28"/>
          <w:lang w:val="kk-KZ"/>
        </w:rPr>
        <w:t>арлықтай асып түседі</w:t>
      </w:r>
      <w:r w:rsidRPr="009F003D">
        <w:rPr>
          <w:rFonts w:ascii="Times New Roman" w:hAnsi="Times New Roman" w:cs="Times New Roman"/>
          <w:color w:val="1F1F1F"/>
          <w:sz w:val="28"/>
          <w:szCs w:val="28"/>
          <w:lang w:val="kk-KZ"/>
        </w:rPr>
        <w:t>.</w:t>
      </w:r>
    </w:p>
    <w:p w:rsidR="004844B8" w:rsidRDefault="009F003D" w:rsidP="004844B8">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ab/>
      </w:r>
      <w:r w:rsidR="00633E32">
        <w:rPr>
          <w:rFonts w:ascii="Times New Roman" w:hAnsi="Times New Roman" w:cs="Times New Roman"/>
          <w:color w:val="1F1F1F"/>
          <w:sz w:val="28"/>
          <w:szCs w:val="28"/>
          <w:lang w:val="kk-KZ"/>
        </w:rPr>
        <w:t>Сирек жер</w:t>
      </w:r>
      <w:r w:rsidR="00967275">
        <w:rPr>
          <w:rFonts w:ascii="Times New Roman" w:hAnsi="Times New Roman" w:cs="Times New Roman"/>
          <w:color w:val="1F1F1F"/>
          <w:sz w:val="28"/>
          <w:szCs w:val="28"/>
          <w:lang w:val="kk-KZ"/>
        </w:rPr>
        <w:t xml:space="preserve"> </w:t>
      </w:r>
      <w:r w:rsidR="00690334">
        <w:rPr>
          <w:rFonts w:ascii="Times New Roman" w:hAnsi="Times New Roman" w:cs="Times New Roman"/>
          <w:color w:val="1F1F1F"/>
          <w:sz w:val="28"/>
          <w:szCs w:val="28"/>
          <w:lang w:val="kk-KZ"/>
        </w:rPr>
        <w:t>элементтердің</w:t>
      </w:r>
      <w:r>
        <w:rPr>
          <w:rFonts w:ascii="Times New Roman" w:hAnsi="Times New Roman" w:cs="Times New Roman"/>
          <w:color w:val="1F1F1F"/>
          <w:sz w:val="28"/>
          <w:szCs w:val="28"/>
          <w:lang w:val="kk-KZ"/>
        </w:rPr>
        <w:t xml:space="preserve"> </w:t>
      </w:r>
      <w:r w:rsidR="004C0687">
        <w:rPr>
          <w:rFonts w:ascii="Times New Roman" w:hAnsi="Times New Roman" w:cs="Times New Roman"/>
          <w:color w:val="1F1F1F"/>
          <w:sz w:val="28"/>
          <w:szCs w:val="28"/>
          <w:lang w:val="kk-KZ"/>
        </w:rPr>
        <w:t>изоморф</w:t>
      </w:r>
      <w:r w:rsidRPr="009F003D">
        <w:rPr>
          <w:rFonts w:ascii="Times New Roman" w:hAnsi="Times New Roman" w:cs="Times New Roman"/>
          <w:color w:val="1F1F1F"/>
          <w:sz w:val="28"/>
          <w:szCs w:val="28"/>
          <w:lang w:val="kk-KZ"/>
        </w:rPr>
        <w:t xml:space="preserve"> қосп</w:t>
      </w:r>
      <w:r w:rsidR="004C0687">
        <w:rPr>
          <w:rFonts w:ascii="Times New Roman" w:hAnsi="Times New Roman" w:cs="Times New Roman"/>
          <w:color w:val="1F1F1F"/>
          <w:sz w:val="28"/>
          <w:szCs w:val="28"/>
          <w:lang w:val="kk-KZ"/>
        </w:rPr>
        <w:t>алары болуы мүмкін жерлерге таужыныстарды құрайтын және акцессор</w:t>
      </w:r>
      <w:r w:rsidRPr="009F003D">
        <w:rPr>
          <w:rFonts w:ascii="Times New Roman" w:hAnsi="Times New Roman" w:cs="Times New Roman"/>
          <w:color w:val="1F1F1F"/>
          <w:sz w:val="28"/>
          <w:szCs w:val="28"/>
          <w:lang w:val="kk-KZ"/>
        </w:rPr>
        <w:t xml:space="preserve"> минералдар (каолинит, вольфрамит, ильменорутил, </w:t>
      </w:r>
      <w:r w:rsidR="004C0687">
        <w:rPr>
          <w:rFonts w:ascii="Times New Roman" w:hAnsi="Times New Roman" w:cs="Times New Roman"/>
          <w:color w:val="1F1F1F"/>
          <w:sz w:val="28"/>
          <w:szCs w:val="28"/>
          <w:lang w:val="kk-KZ"/>
        </w:rPr>
        <w:t>цоизит, циркон, сфен, флюорит, с</w:t>
      </w:r>
      <w:r w:rsidRPr="009F003D">
        <w:rPr>
          <w:rFonts w:ascii="Times New Roman" w:hAnsi="Times New Roman" w:cs="Times New Roman"/>
          <w:color w:val="1F1F1F"/>
          <w:sz w:val="28"/>
          <w:szCs w:val="28"/>
          <w:lang w:val="kk-KZ"/>
        </w:rPr>
        <w:t>люда) жатады.</w:t>
      </w:r>
    </w:p>
    <w:p w:rsidR="00E14F00" w:rsidRDefault="009F003D" w:rsidP="008744D9">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ab/>
      </w:r>
    </w:p>
    <w:p w:rsidR="006C1970" w:rsidRDefault="006C1970" w:rsidP="008744D9">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p>
    <w:p w:rsidR="00E14F00" w:rsidRPr="00E14F00" w:rsidRDefault="00E14F00" w:rsidP="008744D9">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b/>
          <w:color w:val="1F1F1F"/>
          <w:sz w:val="28"/>
          <w:szCs w:val="28"/>
          <w:lang w:val="kk-KZ"/>
        </w:rPr>
      </w:pPr>
      <w:r>
        <w:rPr>
          <w:rFonts w:ascii="Times New Roman" w:hAnsi="Times New Roman" w:cs="Times New Roman"/>
          <w:color w:val="1F1F1F"/>
          <w:sz w:val="28"/>
          <w:szCs w:val="28"/>
          <w:lang w:val="kk-KZ"/>
        </w:rPr>
        <w:tab/>
      </w:r>
      <w:r w:rsidRPr="00E14F00">
        <w:rPr>
          <w:rFonts w:ascii="Times New Roman" w:hAnsi="Times New Roman" w:cs="Times New Roman"/>
          <w:b/>
          <w:color w:val="1F1F1F"/>
          <w:sz w:val="28"/>
          <w:szCs w:val="28"/>
          <w:lang w:val="kk-KZ"/>
        </w:rPr>
        <w:t xml:space="preserve">4.5 </w:t>
      </w:r>
      <w:r w:rsidR="00D0171D">
        <w:rPr>
          <w:rFonts w:ascii="Times New Roman" w:hAnsi="Times New Roman" w:cs="Times New Roman"/>
          <w:b/>
          <w:color w:val="1F1F1F"/>
          <w:sz w:val="28"/>
          <w:szCs w:val="28"/>
          <w:lang w:val="kk-KZ"/>
        </w:rPr>
        <w:t xml:space="preserve"> </w:t>
      </w:r>
      <w:r w:rsidRPr="00E14F00">
        <w:rPr>
          <w:rFonts w:ascii="Times New Roman" w:hAnsi="Times New Roman" w:cs="Times New Roman"/>
          <w:b/>
          <w:color w:val="1F1F1F"/>
          <w:sz w:val="28"/>
          <w:szCs w:val="28"/>
          <w:lang w:val="kk-KZ"/>
        </w:rPr>
        <w:t xml:space="preserve">Сырымбет кенорны мору қыртысы кендеріндегі асыл металдар </w:t>
      </w:r>
    </w:p>
    <w:p w:rsidR="009F003D" w:rsidRPr="008744D9" w:rsidRDefault="00E14F00" w:rsidP="008744D9">
      <w:pPr>
        <w:pStyle w:val="HTML"/>
        <w:shd w:val="clear" w:color="auto" w:fill="FFFFFF" w:themeFill="background1"/>
        <w:tabs>
          <w:tab w:val="clear" w:pos="916"/>
          <w:tab w:val="clear" w:pos="1832"/>
          <w:tab w:val="left" w:pos="709"/>
        </w:tabs>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ab/>
      </w:r>
      <w:r w:rsidR="009F003D">
        <w:rPr>
          <w:rFonts w:ascii="Times New Roman" w:hAnsi="Times New Roman" w:cs="Times New Roman"/>
          <w:color w:val="1F1F1F"/>
          <w:sz w:val="28"/>
          <w:szCs w:val="28"/>
          <w:lang w:val="kk-KZ"/>
        </w:rPr>
        <w:t xml:space="preserve">Мору </w:t>
      </w:r>
      <w:r w:rsidR="00EE078C">
        <w:rPr>
          <w:rFonts w:ascii="Times New Roman" w:hAnsi="Times New Roman" w:cs="Times New Roman"/>
          <w:color w:val="1F1F1F"/>
          <w:sz w:val="28"/>
          <w:szCs w:val="28"/>
          <w:lang w:val="kk-KZ"/>
        </w:rPr>
        <w:t xml:space="preserve"> қыртысы кендерінде барлық дерлік бөлікшелерде S</w:t>
      </w:r>
      <w:r w:rsidR="00EE078C" w:rsidRPr="00EE078C">
        <w:rPr>
          <w:rFonts w:ascii="Times New Roman" w:hAnsi="Times New Roman" w:cs="Times New Roman"/>
          <w:color w:val="1F1F1F"/>
          <w:sz w:val="28"/>
          <w:szCs w:val="28"/>
          <w:lang w:val="kk-KZ"/>
        </w:rPr>
        <w:t>n</w:t>
      </w:r>
      <w:r w:rsidR="009F003D" w:rsidRPr="009F003D">
        <w:rPr>
          <w:rFonts w:ascii="Times New Roman" w:hAnsi="Times New Roman" w:cs="Times New Roman"/>
          <w:color w:val="1F1F1F"/>
          <w:sz w:val="28"/>
          <w:szCs w:val="28"/>
          <w:lang w:val="kk-KZ"/>
        </w:rPr>
        <w:t>, Bi, Cu, Zn, F және сәйкесінше S мөлшерінің айтарлықтай төмендеуі байқалады, бірақ сонымен бірге W, Pb, Nb, Sc және барлық лантаноидтардың кон</w:t>
      </w:r>
      <w:r w:rsidR="00982446">
        <w:rPr>
          <w:rFonts w:ascii="Times New Roman" w:hAnsi="Times New Roman" w:cs="Times New Roman"/>
          <w:color w:val="1F1F1F"/>
          <w:sz w:val="28"/>
          <w:szCs w:val="28"/>
          <w:lang w:val="kk-KZ"/>
        </w:rPr>
        <w:t xml:space="preserve">центрациясы айтарлықтай артады </w:t>
      </w:r>
      <w:r w:rsidR="00982446">
        <w:rPr>
          <w:rFonts w:ascii="Times New Roman" w:hAnsi="Times New Roman" w:cs="Times New Roman"/>
          <w:sz w:val="28"/>
          <w:szCs w:val="28"/>
          <w:lang w:val="kk-KZ"/>
        </w:rPr>
        <w:t>[68]</w:t>
      </w:r>
      <w:r w:rsidR="00982446" w:rsidRPr="009750FD">
        <w:rPr>
          <w:rFonts w:ascii="Times New Roman" w:hAnsi="Times New Roman" w:cs="Times New Roman"/>
          <w:sz w:val="28"/>
          <w:szCs w:val="28"/>
          <w:lang w:val="kk-KZ"/>
        </w:rPr>
        <w:t>.</w:t>
      </w:r>
      <w:r w:rsidR="00982446">
        <w:rPr>
          <w:rFonts w:ascii="Times New Roman" w:hAnsi="Times New Roman" w:cs="Times New Roman"/>
          <w:color w:val="1F1F1F"/>
          <w:sz w:val="28"/>
          <w:szCs w:val="28"/>
          <w:lang w:val="kk-KZ"/>
        </w:rPr>
        <w:t xml:space="preserve"> </w:t>
      </w:r>
    </w:p>
    <w:p w:rsidR="00275CFE" w:rsidRPr="00275CFE" w:rsidRDefault="00275CFE" w:rsidP="003357CE">
      <w:pPr>
        <w:shd w:val="clear" w:color="auto" w:fill="FFFFFF" w:themeFill="background1"/>
        <w:tabs>
          <w:tab w:val="left" w:pos="709"/>
        </w:tabs>
        <w:spacing w:after="0" w:line="276" w:lineRule="auto"/>
        <w:ind w:right="141" w:hanging="426"/>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Pr="00275CFE">
        <w:rPr>
          <w:rFonts w:ascii="Times New Roman" w:hAnsi="Times New Roman" w:cs="Times New Roman"/>
          <w:sz w:val="28"/>
          <w:szCs w:val="28"/>
          <w:lang w:val="kk-KZ"/>
        </w:rPr>
        <w:t xml:space="preserve">Касситеритте тантал, гафний, скандий және итербийдің жоғары мөлшері байқалады. Граниттерде және шарық </w:t>
      </w:r>
      <w:r w:rsidR="00956A47">
        <w:rPr>
          <w:rFonts w:ascii="Times New Roman" w:hAnsi="Times New Roman" w:cs="Times New Roman"/>
          <w:sz w:val="28"/>
          <w:szCs w:val="28"/>
          <w:lang w:val="kk-KZ"/>
        </w:rPr>
        <w:t xml:space="preserve">дестесінің </w:t>
      </w:r>
      <w:r w:rsidRPr="00275CFE">
        <w:rPr>
          <w:rFonts w:ascii="Times New Roman" w:hAnsi="Times New Roman" w:cs="Times New Roman"/>
          <w:sz w:val="28"/>
          <w:szCs w:val="28"/>
          <w:lang w:val="kk-KZ"/>
        </w:rPr>
        <w:t xml:space="preserve">шөгінді </w:t>
      </w:r>
      <w:r w:rsidR="00956A47">
        <w:rPr>
          <w:rFonts w:ascii="Times New Roman" w:hAnsi="Times New Roman" w:cs="Times New Roman"/>
          <w:sz w:val="28"/>
          <w:szCs w:val="28"/>
          <w:lang w:val="kk-KZ"/>
        </w:rPr>
        <w:t>тау</w:t>
      </w:r>
      <w:r w:rsidRPr="00275CFE">
        <w:rPr>
          <w:rFonts w:ascii="Times New Roman" w:hAnsi="Times New Roman" w:cs="Times New Roman"/>
          <w:sz w:val="28"/>
          <w:szCs w:val="28"/>
          <w:lang w:val="kk-KZ"/>
        </w:rPr>
        <w:t>жыныстарында</w:t>
      </w:r>
      <w:r w:rsidR="00B7077A">
        <w:rPr>
          <w:rFonts w:ascii="Times New Roman" w:hAnsi="Times New Roman" w:cs="Times New Roman"/>
          <w:sz w:val="28"/>
          <w:szCs w:val="28"/>
          <w:lang w:val="kk-KZ"/>
        </w:rPr>
        <w:t xml:space="preserve"> </w:t>
      </w:r>
      <w:r w:rsidR="00956A47">
        <w:rPr>
          <w:rFonts w:ascii="Times New Roman" w:hAnsi="Times New Roman" w:cs="Times New Roman"/>
          <w:sz w:val="28"/>
          <w:szCs w:val="28"/>
          <w:lang w:val="kk-KZ"/>
        </w:rPr>
        <w:t>орналасқан түбірлік</w:t>
      </w:r>
      <w:r w:rsidR="00B7077A">
        <w:rPr>
          <w:rFonts w:ascii="Times New Roman" w:hAnsi="Times New Roman" w:cs="Times New Roman"/>
          <w:sz w:val="28"/>
          <w:szCs w:val="28"/>
          <w:lang w:val="kk-KZ"/>
        </w:rPr>
        <w:t xml:space="preserve"> кен</w:t>
      </w:r>
      <w:r w:rsidR="00956A47">
        <w:rPr>
          <w:rFonts w:ascii="Times New Roman" w:hAnsi="Times New Roman" w:cs="Times New Roman"/>
          <w:sz w:val="28"/>
          <w:szCs w:val="28"/>
          <w:lang w:val="kk-KZ"/>
        </w:rPr>
        <w:t xml:space="preserve">орындар </w:t>
      </w:r>
      <w:r w:rsidRPr="00275CFE">
        <w:rPr>
          <w:rFonts w:ascii="Times New Roman" w:hAnsi="Times New Roman" w:cs="Times New Roman"/>
          <w:sz w:val="28"/>
          <w:szCs w:val="28"/>
          <w:lang w:val="kk-KZ"/>
        </w:rPr>
        <w:t xml:space="preserve">өте қарама-қарсы. Шарық </w:t>
      </w:r>
      <w:r w:rsidR="00956A47">
        <w:rPr>
          <w:rFonts w:ascii="Times New Roman" w:hAnsi="Times New Roman" w:cs="Times New Roman"/>
          <w:sz w:val="28"/>
          <w:szCs w:val="28"/>
          <w:lang w:val="kk-KZ"/>
        </w:rPr>
        <w:t xml:space="preserve">дестесіндегі </w:t>
      </w:r>
      <w:r w:rsidRPr="00275CFE">
        <w:rPr>
          <w:rFonts w:ascii="Times New Roman" w:hAnsi="Times New Roman" w:cs="Times New Roman"/>
          <w:sz w:val="28"/>
          <w:szCs w:val="28"/>
          <w:lang w:val="kk-KZ"/>
        </w:rPr>
        <w:t xml:space="preserve">кендер </w:t>
      </w:r>
      <w:r w:rsidR="00956A47">
        <w:rPr>
          <w:rFonts w:ascii="Times New Roman" w:hAnsi="Times New Roman" w:cs="Times New Roman"/>
          <w:sz w:val="28"/>
          <w:szCs w:val="28"/>
          <w:lang w:val="kk-KZ"/>
        </w:rPr>
        <w:t xml:space="preserve">сирек кездесетін элементтердің </w:t>
      </w:r>
      <w:r w:rsidR="00956A47" w:rsidRPr="00956A47">
        <w:rPr>
          <w:rFonts w:ascii="Times New Roman" w:hAnsi="Times New Roman" w:cs="Times New Roman"/>
          <w:sz w:val="28"/>
          <w:szCs w:val="28"/>
          <w:lang w:val="kk-KZ"/>
        </w:rPr>
        <w:t>(</w:t>
      </w:r>
      <w:r w:rsidRPr="00275CFE">
        <w:rPr>
          <w:rFonts w:ascii="Times New Roman" w:hAnsi="Times New Roman" w:cs="Times New Roman"/>
          <w:sz w:val="28"/>
          <w:szCs w:val="28"/>
          <w:lang w:val="kk-KZ"/>
        </w:rPr>
        <w:t>Sc, Sb және Au</w:t>
      </w:r>
      <w:r w:rsidR="00956A47" w:rsidRPr="00956A47">
        <w:rPr>
          <w:rFonts w:ascii="Times New Roman" w:hAnsi="Times New Roman" w:cs="Times New Roman"/>
          <w:sz w:val="28"/>
          <w:szCs w:val="28"/>
          <w:lang w:val="kk-KZ"/>
        </w:rPr>
        <w:t>)</w:t>
      </w:r>
      <w:r w:rsidR="00956A47">
        <w:rPr>
          <w:rFonts w:ascii="Times New Roman" w:hAnsi="Times New Roman" w:cs="Times New Roman"/>
          <w:sz w:val="28"/>
          <w:szCs w:val="28"/>
          <w:lang w:val="kk-KZ"/>
        </w:rPr>
        <w:t xml:space="preserve"> жоғары мөлшерімен</w:t>
      </w:r>
      <w:r w:rsidRPr="00275CFE">
        <w:rPr>
          <w:rFonts w:ascii="Times New Roman" w:hAnsi="Times New Roman" w:cs="Times New Roman"/>
          <w:sz w:val="28"/>
          <w:szCs w:val="28"/>
          <w:lang w:val="kk-KZ"/>
        </w:rPr>
        <w:t xml:space="preserve"> сипатталады</w:t>
      </w:r>
      <w:r w:rsidR="009750FD" w:rsidRPr="009750FD">
        <w:rPr>
          <w:rFonts w:ascii="Times New Roman" w:hAnsi="Times New Roman" w:cs="Times New Roman"/>
          <w:sz w:val="28"/>
          <w:szCs w:val="28"/>
          <w:lang w:val="kk-KZ"/>
        </w:rPr>
        <w:t xml:space="preserve"> </w:t>
      </w:r>
      <w:r w:rsidR="009750FD">
        <w:rPr>
          <w:rFonts w:ascii="Times New Roman" w:hAnsi="Times New Roman" w:cs="Times New Roman"/>
          <w:sz w:val="28"/>
          <w:szCs w:val="28"/>
          <w:lang w:val="kk-KZ"/>
        </w:rPr>
        <w:t>[92</w:t>
      </w:r>
      <w:r w:rsidR="009750FD" w:rsidRPr="009750FD">
        <w:rPr>
          <w:rFonts w:ascii="Times New Roman" w:hAnsi="Times New Roman" w:cs="Times New Roman"/>
          <w:sz w:val="28"/>
          <w:szCs w:val="28"/>
          <w:lang w:val="kk-KZ"/>
        </w:rPr>
        <w:t>].</w:t>
      </w:r>
    </w:p>
    <w:p w:rsidR="009F003D" w:rsidRDefault="00275CFE" w:rsidP="003357CE">
      <w:pPr>
        <w:shd w:val="clear" w:color="auto" w:fill="FFFFFF" w:themeFill="background1"/>
        <w:tabs>
          <w:tab w:val="left" w:pos="567"/>
        </w:tabs>
        <w:spacing w:after="0" w:line="276" w:lineRule="auto"/>
        <w:ind w:right="141" w:hanging="426"/>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Pr="00275CFE">
        <w:rPr>
          <w:rFonts w:ascii="Times New Roman" w:hAnsi="Times New Roman" w:cs="Times New Roman"/>
          <w:sz w:val="28"/>
          <w:szCs w:val="28"/>
          <w:lang w:val="kk-KZ"/>
        </w:rPr>
        <w:t xml:space="preserve">Әртүрлі зерттеушілер </w:t>
      </w:r>
      <w:r w:rsidR="00B7077A">
        <w:rPr>
          <w:rFonts w:ascii="Times New Roman" w:hAnsi="Times New Roman" w:cs="Times New Roman"/>
          <w:sz w:val="28"/>
          <w:szCs w:val="28"/>
          <w:lang w:val="kk-KZ"/>
        </w:rPr>
        <w:t>кенорын</w:t>
      </w:r>
      <w:r w:rsidR="00956A47">
        <w:rPr>
          <w:rFonts w:ascii="Times New Roman" w:hAnsi="Times New Roman" w:cs="Times New Roman"/>
          <w:sz w:val="28"/>
          <w:szCs w:val="28"/>
          <w:lang w:val="kk-KZ"/>
        </w:rPr>
        <w:t>дар</w:t>
      </w:r>
      <w:r w:rsidRPr="00275CFE">
        <w:rPr>
          <w:rFonts w:ascii="Times New Roman" w:hAnsi="Times New Roman" w:cs="Times New Roman"/>
          <w:sz w:val="28"/>
          <w:szCs w:val="28"/>
          <w:lang w:val="kk-KZ"/>
        </w:rPr>
        <w:t xml:space="preserve"> ретінде анықталған кендердегі алтын, күміс және платиноидтардың жоғары концентрациясын осы тақырып бойынша зертте</w:t>
      </w:r>
      <w:r w:rsidR="00982446">
        <w:rPr>
          <w:rFonts w:ascii="Times New Roman" w:hAnsi="Times New Roman" w:cs="Times New Roman"/>
          <w:sz w:val="28"/>
          <w:szCs w:val="28"/>
          <w:lang w:val="kk-KZ"/>
        </w:rPr>
        <w:t>улер жүргізу арқылы анықтады [69</w:t>
      </w:r>
      <w:r w:rsidRPr="00275CFE">
        <w:rPr>
          <w:rFonts w:ascii="Times New Roman" w:hAnsi="Times New Roman" w:cs="Times New Roman"/>
          <w:sz w:val="28"/>
          <w:szCs w:val="28"/>
          <w:lang w:val="kk-KZ"/>
        </w:rPr>
        <w:t>-74].</w:t>
      </w:r>
    </w:p>
    <w:p w:rsidR="00275CFE" w:rsidRDefault="00275CFE" w:rsidP="003357CE">
      <w:pPr>
        <w:shd w:val="clear" w:color="auto" w:fill="FFFFFF" w:themeFill="background1"/>
        <w:tabs>
          <w:tab w:val="left" w:pos="567"/>
        </w:tabs>
        <w:spacing w:after="0" w:line="276" w:lineRule="auto"/>
        <w:ind w:right="141" w:hanging="426"/>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Pr="00275CFE">
        <w:rPr>
          <w:rFonts w:ascii="Times New Roman" w:hAnsi="Times New Roman" w:cs="Times New Roman"/>
          <w:sz w:val="28"/>
          <w:szCs w:val="28"/>
          <w:lang w:val="kk-KZ"/>
        </w:rPr>
        <w:t>Бірінші</w:t>
      </w:r>
      <w:r w:rsidR="00956A47">
        <w:rPr>
          <w:rFonts w:ascii="Times New Roman" w:hAnsi="Times New Roman" w:cs="Times New Roman"/>
          <w:sz w:val="28"/>
          <w:szCs w:val="28"/>
          <w:lang w:val="kk-KZ"/>
        </w:rPr>
        <w:t xml:space="preserve"> жағдайда алтынның мөлшері біршама жоғары және ол</w:t>
      </w:r>
      <w:r w:rsidRPr="00275CFE">
        <w:rPr>
          <w:rFonts w:ascii="Times New Roman" w:hAnsi="Times New Roman" w:cs="Times New Roman"/>
          <w:sz w:val="28"/>
          <w:szCs w:val="28"/>
          <w:lang w:val="kk-KZ"/>
        </w:rPr>
        <w:t xml:space="preserve"> шарық </w:t>
      </w:r>
      <w:r w:rsidR="00956A47">
        <w:rPr>
          <w:rFonts w:ascii="Times New Roman" w:hAnsi="Times New Roman" w:cs="Times New Roman"/>
          <w:sz w:val="28"/>
          <w:szCs w:val="28"/>
          <w:lang w:val="kk-KZ"/>
        </w:rPr>
        <w:t xml:space="preserve">дестесінде </w:t>
      </w:r>
      <w:r w:rsidRPr="00275CFE">
        <w:rPr>
          <w:rFonts w:ascii="Times New Roman" w:hAnsi="Times New Roman" w:cs="Times New Roman"/>
          <w:sz w:val="28"/>
          <w:szCs w:val="28"/>
          <w:lang w:val="kk-KZ"/>
        </w:rPr>
        <w:t xml:space="preserve">қара тақтатас қабаттарының </w:t>
      </w:r>
      <w:r w:rsidR="00956A47">
        <w:rPr>
          <w:rFonts w:ascii="Times New Roman" w:hAnsi="Times New Roman" w:cs="Times New Roman"/>
          <w:sz w:val="28"/>
          <w:szCs w:val="28"/>
          <w:lang w:val="kk-KZ"/>
        </w:rPr>
        <w:t xml:space="preserve">бастапқы </w:t>
      </w:r>
      <w:r w:rsidRPr="00275CFE">
        <w:rPr>
          <w:rFonts w:ascii="Times New Roman" w:hAnsi="Times New Roman" w:cs="Times New Roman"/>
          <w:sz w:val="28"/>
          <w:szCs w:val="28"/>
          <w:lang w:val="kk-KZ"/>
        </w:rPr>
        <w:t>қанықтылығымен түс</w:t>
      </w:r>
      <w:r w:rsidR="004E418D">
        <w:rPr>
          <w:rFonts w:ascii="Times New Roman" w:hAnsi="Times New Roman" w:cs="Times New Roman"/>
          <w:sz w:val="28"/>
          <w:szCs w:val="28"/>
          <w:lang w:val="kk-KZ"/>
        </w:rPr>
        <w:t>індіріледі. С.А. Солтан мен А.И</w:t>
      </w:r>
      <w:r w:rsidRPr="00275CFE">
        <w:rPr>
          <w:rFonts w:ascii="Times New Roman" w:hAnsi="Times New Roman" w:cs="Times New Roman"/>
          <w:sz w:val="28"/>
          <w:szCs w:val="28"/>
          <w:lang w:val="kk-KZ"/>
        </w:rPr>
        <w:t xml:space="preserve">. Кузовенко сонымен қатар </w:t>
      </w:r>
      <w:r w:rsidR="00956A47">
        <w:rPr>
          <w:rFonts w:ascii="Times New Roman" w:hAnsi="Times New Roman" w:cs="Times New Roman"/>
          <w:sz w:val="28"/>
          <w:szCs w:val="28"/>
          <w:lang w:val="kk-KZ"/>
        </w:rPr>
        <w:t>кенор</w:t>
      </w:r>
      <w:r w:rsidR="00B7077A">
        <w:rPr>
          <w:rFonts w:ascii="Times New Roman" w:hAnsi="Times New Roman" w:cs="Times New Roman"/>
          <w:sz w:val="28"/>
          <w:szCs w:val="28"/>
          <w:lang w:val="kk-KZ"/>
        </w:rPr>
        <w:t>ы</w:t>
      </w:r>
      <w:r w:rsidR="00956A47">
        <w:rPr>
          <w:rFonts w:ascii="Times New Roman" w:hAnsi="Times New Roman" w:cs="Times New Roman"/>
          <w:sz w:val="28"/>
          <w:szCs w:val="28"/>
          <w:lang w:val="kk-KZ"/>
        </w:rPr>
        <w:t>н</w:t>
      </w:r>
      <w:r w:rsidRPr="00275CFE">
        <w:rPr>
          <w:rFonts w:ascii="Times New Roman" w:hAnsi="Times New Roman" w:cs="Times New Roman"/>
          <w:sz w:val="28"/>
          <w:szCs w:val="28"/>
          <w:lang w:val="kk-KZ"/>
        </w:rPr>
        <w:t xml:space="preserve">ның орталық </w:t>
      </w:r>
      <w:r w:rsidR="00956A47">
        <w:rPr>
          <w:rFonts w:ascii="Times New Roman" w:hAnsi="Times New Roman" w:cs="Times New Roman"/>
          <w:sz w:val="28"/>
          <w:szCs w:val="28"/>
          <w:lang w:val="kk-KZ"/>
        </w:rPr>
        <w:t>бөлікшесіндегі бастапқы кендер</w:t>
      </w:r>
      <w:r w:rsidRPr="00275CFE">
        <w:rPr>
          <w:rFonts w:ascii="Times New Roman" w:hAnsi="Times New Roman" w:cs="Times New Roman"/>
          <w:sz w:val="28"/>
          <w:szCs w:val="28"/>
          <w:lang w:val="kk-KZ"/>
        </w:rPr>
        <w:t>де алтынның жоғары концентрациясын (0,13 г/т) анықтады [71]. 1,95 және 2,5 г/т-ге тең алтынның жоғары</w:t>
      </w:r>
      <w:r w:rsidR="004E418D">
        <w:rPr>
          <w:rFonts w:ascii="Times New Roman" w:hAnsi="Times New Roman" w:cs="Times New Roman"/>
          <w:sz w:val="28"/>
          <w:szCs w:val="28"/>
          <w:lang w:val="kk-KZ"/>
        </w:rPr>
        <w:t xml:space="preserve"> концентрациясы сәйкесінше Б.Л. Доброцветов пен Н.</w:t>
      </w:r>
      <w:r w:rsidRPr="00275CFE">
        <w:rPr>
          <w:rFonts w:ascii="Times New Roman" w:hAnsi="Times New Roman" w:cs="Times New Roman"/>
          <w:sz w:val="28"/>
          <w:szCs w:val="28"/>
          <w:lang w:val="kk-KZ"/>
        </w:rPr>
        <w:t xml:space="preserve">И. Антипов </w:t>
      </w:r>
      <w:r w:rsidR="009750FD">
        <w:rPr>
          <w:rFonts w:ascii="Times New Roman" w:hAnsi="Times New Roman" w:cs="Times New Roman"/>
          <w:sz w:val="28"/>
          <w:szCs w:val="28"/>
          <w:lang w:val="kk-KZ"/>
        </w:rPr>
        <w:t xml:space="preserve">[73] </w:t>
      </w:r>
      <w:r w:rsidRPr="00275CFE">
        <w:rPr>
          <w:rFonts w:ascii="Times New Roman" w:hAnsi="Times New Roman" w:cs="Times New Roman"/>
          <w:sz w:val="28"/>
          <w:szCs w:val="28"/>
          <w:lang w:val="kk-KZ"/>
        </w:rPr>
        <w:t>жинаған екі технологиялық сынама</w:t>
      </w:r>
      <w:r w:rsidR="00B7077A">
        <w:rPr>
          <w:rFonts w:ascii="Times New Roman" w:hAnsi="Times New Roman" w:cs="Times New Roman"/>
          <w:sz w:val="28"/>
          <w:szCs w:val="28"/>
          <w:lang w:val="kk-KZ"/>
        </w:rPr>
        <w:t>да анықталды. Бұл сынамалар кен</w:t>
      </w:r>
      <w:r w:rsidR="00956A47">
        <w:rPr>
          <w:rFonts w:ascii="Times New Roman" w:hAnsi="Times New Roman" w:cs="Times New Roman"/>
          <w:sz w:val="28"/>
          <w:szCs w:val="28"/>
          <w:lang w:val="kk-KZ"/>
        </w:rPr>
        <w:t>орынның оңтүстік-батыс бөлікш</w:t>
      </w:r>
      <w:r w:rsidR="00AC03D9">
        <w:rPr>
          <w:rFonts w:ascii="Times New Roman" w:hAnsi="Times New Roman" w:cs="Times New Roman"/>
          <w:sz w:val="28"/>
          <w:szCs w:val="28"/>
          <w:lang w:val="kk-KZ"/>
        </w:rPr>
        <w:t>есіндегі № 25 ш</w:t>
      </w:r>
      <w:r w:rsidRPr="00275CFE">
        <w:rPr>
          <w:rFonts w:ascii="Times New Roman" w:hAnsi="Times New Roman" w:cs="Times New Roman"/>
          <w:sz w:val="28"/>
          <w:szCs w:val="28"/>
          <w:lang w:val="kk-KZ"/>
        </w:rPr>
        <w:t>ур</w:t>
      </w:r>
      <w:r w:rsidR="00097EA1">
        <w:rPr>
          <w:rFonts w:ascii="Times New Roman" w:hAnsi="Times New Roman" w:cs="Times New Roman"/>
          <w:sz w:val="28"/>
          <w:szCs w:val="28"/>
          <w:lang w:val="kk-KZ"/>
        </w:rPr>
        <w:t>ф үйіндісінен және орталық бөлікшедегі № 2 карьерден алынды, олар</w:t>
      </w:r>
      <w:r w:rsidRPr="00275CFE">
        <w:rPr>
          <w:rFonts w:ascii="Times New Roman" w:hAnsi="Times New Roman" w:cs="Times New Roman"/>
          <w:sz w:val="28"/>
          <w:szCs w:val="28"/>
          <w:lang w:val="kk-KZ"/>
        </w:rPr>
        <w:t xml:space="preserve"> Мәскеудегі "ГИНЦВЕТМЕТ" институтында зерттелді. Осы технологиялық сынамалардағы алтынның мөлшері сәйкесінше 0,6-дан 11 г/т-ға дейін және 2-ден 18 г/т-ға дейін өзгереді.</w:t>
      </w:r>
    </w:p>
    <w:p w:rsidR="00275CFE" w:rsidRPr="00275CFE" w:rsidRDefault="00275CFE" w:rsidP="003357CE">
      <w:pPr>
        <w:pStyle w:val="HTML"/>
        <w:spacing w:line="276" w:lineRule="auto"/>
        <w:ind w:right="141"/>
        <w:jc w:val="both"/>
        <w:rPr>
          <w:rFonts w:ascii="Times New Roman" w:hAnsi="Times New Roman" w:cs="Times New Roman"/>
          <w:color w:val="1F1F1F"/>
          <w:sz w:val="28"/>
          <w:szCs w:val="28"/>
          <w:lang w:val="kk-KZ"/>
        </w:rPr>
      </w:pPr>
      <w:r>
        <w:rPr>
          <w:rFonts w:ascii="Times New Roman" w:hAnsi="Times New Roman" w:cs="Times New Roman"/>
          <w:sz w:val="28"/>
          <w:szCs w:val="28"/>
          <w:lang w:val="kk-KZ"/>
        </w:rPr>
        <w:tab/>
      </w:r>
      <w:r w:rsidRPr="00275CFE">
        <w:rPr>
          <w:rFonts w:ascii="Times New Roman" w:hAnsi="Times New Roman" w:cs="Times New Roman"/>
          <w:color w:val="1F1F1F"/>
          <w:sz w:val="28"/>
          <w:szCs w:val="28"/>
          <w:lang w:val="kk-KZ"/>
        </w:rPr>
        <w:t>2001 жылы Степногорск қаласындағы «</w:t>
      </w:r>
      <w:r w:rsidR="00CE5E17">
        <w:rPr>
          <w:rFonts w:ascii="Times New Roman" w:hAnsi="Times New Roman" w:cs="Times New Roman"/>
          <w:color w:val="1F1F1F"/>
          <w:sz w:val="28"/>
          <w:szCs w:val="28"/>
          <w:lang w:val="kk-KZ"/>
        </w:rPr>
        <w:t>КРИЦ-</w:t>
      </w:r>
      <w:r w:rsidRPr="00275CFE">
        <w:rPr>
          <w:rFonts w:ascii="Times New Roman" w:hAnsi="Times New Roman" w:cs="Times New Roman"/>
          <w:color w:val="1F1F1F"/>
          <w:sz w:val="28"/>
          <w:szCs w:val="28"/>
          <w:lang w:val="kk-KZ"/>
        </w:rPr>
        <w:t>НТК» ғылыми-зерттеу орталы</w:t>
      </w:r>
      <w:r w:rsidR="00097EA1">
        <w:rPr>
          <w:rFonts w:ascii="Times New Roman" w:hAnsi="Times New Roman" w:cs="Times New Roman"/>
          <w:color w:val="1F1F1F"/>
          <w:sz w:val="28"/>
          <w:szCs w:val="28"/>
          <w:lang w:val="kk-KZ"/>
        </w:rPr>
        <w:t>ғының мамандарымен Орталық бөлікш</w:t>
      </w:r>
      <w:r w:rsidRPr="00275CFE">
        <w:rPr>
          <w:rFonts w:ascii="Times New Roman" w:hAnsi="Times New Roman" w:cs="Times New Roman"/>
          <w:color w:val="1F1F1F"/>
          <w:sz w:val="28"/>
          <w:szCs w:val="28"/>
          <w:lang w:val="kk-KZ"/>
        </w:rPr>
        <w:t>едегі №</w:t>
      </w:r>
      <w:r w:rsidR="00097EA1">
        <w:rPr>
          <w:rFonts w:ascii="Times New Roman" w:hAnsi="Times New Roman" w:cs="Times New Roman"/>
          <w:color w:val="1F1F1F"/>
          <w:sz w:val="28"/>
          <w:szCs w:val="28"/>
          <w:lang w:val="kk-KZ"/>
        </w:rPr>
        <w:t xml:space="preserve"> </w:t>
      </w:r>
      <w:r w:rsidRPr="00275CFE">
        <w:rPr>
          <w:rFonts w:ascii="Times New Roman" w:hAnsi="Times New Roman" w:cs="Times New Roman"/>
          <w:color w:val="1F1F1F"/>
          <w:sz w:val="28"/>
          <w:szCs w:val="28"/>
          <w:lang w:val="kk-KZ"/>
        </w:rPr>
        <w:t>2 карьерде алынған технологиялық сынамада орташа мәні 10,4 г/т және 2,1-ден ауытқуы бар алтынның</w:t>
      </w:r>
      <w:r w:rsidR="00097EA1">
        <w:rPr>
          <w:rFonts w:ascii="Times New Roman" w:hAnsi="Times New Roman" w:cs="Times New Roman"/>
          <w:color w:val="1F1F1F"/>
          <w:sz w:val="28"/>
          <w:szCs w:val="28"/>
          <w:lang w:val="kk-KZ"/>
        </w:rPr>
        <w:t xml:space="preserve"> 41,3 г/т </w:t>
      </w:r>
      <w:r w:rsidRPr="00275CFE">
        <w:rPr>
          <w:rFonts w:ascii="Times New Roman" w:hAnsi="Times New Roman" w:cs="Times New Roman"/>
          <w:color w:val="1F1F1F"/>
          <w:sz w:val="28"/>
          <w:szCs w:val="28"/>
          <w:lang w:val="kk-KZ"/>
        </w:rPr>
        <w:t xml:space="preserve"> дейін</w:t>
      </w:r>
      <w:r w:rsidR="00097EA1">
        <w:rPr>
          <w:rFonts w:ascii="Times New Roman" w:hAnsi="Times New Roman" w:cs="Times New Roman"/>
          <w:color w:val="1F1F1F"/>
          <w:sz w:val="28"/>
          <w:szCs w:val="28"/>
          <w:lang w:val="kk-KZ"/>
        </w:rPr>
        <w:t xml:space="preserve"> жоғарылауы анықталды</w:t>
      </w:r>
      <w:r w:rsidRPr="00275CFE">
        <w:rPr>
          <w:rFonts w:ascii="Times New Roman" w:hAnsi="Times New Roman" w:cs="Times New Roman"/>
          <w:color w:val="1F1F1F"/>
          <w:sz w:val="28"/>
          <w:szCs w:val="28"/>
          <w:lang w:val="kk-KZ"/>
        </w:rPr>
        <w:t>, сондай-ақ күміс</w:t>
      </w:r>
      <w:r w:rsidR="00097EA1">
        <w:rPr>
          <w:rFonts w:ascii="Times New Roman" w:hAnsi="Times New Roman" w:cs="Times New Roman"/>
          <w:color w:val="1F1F1F"/>
          <w:sz w:val="28"/>
          <w:szCs w:val="28"/>
          <w:lang w:val="kk-KZ"/>
        </w:rPr>
        <w:t>тің</w:t>
      </w:r>
      <w:r w:rsidRPr="00275CFE">
        <w:rPr>
          <w:rFonts w:ascii="Times New Roman" w:hAnsi="Times New Roman" w:cs="Times New Roman"/>
          <w:color w:val="1F1F1F"/>
          <w:sz w:val="28"/>
          <w:szCs w:val="28"/>
          <w:lang w:val="kk-KZ"/>
        </w:rPr>
        <w:t xml:space="preserve"> орташа мәні 8,2 г/т және вариациясы 4,9-дан 15,4 г/т </w:t>
      </w:r>
      <w:r w:rsidRPr="004844B8">
        <w:rPr>
          <w:rFonts w:ascii="Times New Roman" w:hAnsi="Times New Roman" w:cs="Times New Roman"/>
          <w:color w:val="1F1F1F"/>
          <w:sz w:val="28"/>
          <w:szCs w:val="28"/>
          <w:lang w:val="kk-KZ"/>
        </w:rPr>
        <w:t>дейін. [68].</w:t>
      </w:r>
    </w:p>
    <w:p w:rsidR="00275CFE" w:rsidRPr="0074735D" w:rsidRDefault="00275CFE" w:rsidP="007473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hAnsi="Times New Roman" w:cs="Times New Roman"/>
          <w:color w:val="1F1F1F"/>
          <w:sz w:val="28"/>
          <w:szCs w:val="28"/>
          <w:lang w:val="kk-KZ"/>
        </w:rPr>
      </w:pPr>
      <w:r>
        <w:rPr>
          <w:rFonts w:ascii="Times New Roman" w:eastAsia="Times New Roman" w:hAnsi="Times New Roman" w:cs="Times New Roman"/>
          <w:color w:val="1F1F1F"/>
          <w:sz w:val="28"/>
          <w:szCs w:val="28"/>
          <w:lang w:val="kk-KZ" w:eastAsia="ru-RU"/>
        </w:rPr>
        <w:tab/>
      </w:r>
      <w:r w:rsidR="00097EA1">
        <w:rPr>
          <w:rFonts w:ascii="Times New Roman" w:eastAsia="Times New Roman" w:hAnsi="Times New Roman" w:cs="Times New Roman"/>
          <w:color w:val="1F1F1F"/>
          <w:sz w:val="28"/>
          <w:szCs w:val="28"/>
          <w:lang w:val="kk-KZ" w:eastAsia="ru-RU"/>
        </w:rPr>
        <w:t>Біздің зерттеулер</w:t>
      </w:r>
      <w:r>
        <w:rPr>
          <w:rFonts w:ascii="Times New Roman" w:eastAsia="Times New Roman" w:hAnsi="Times New Roman" w:cs="Times New Roman"/>
          <w:color w:val="1F1F1F"/>
          <w:sz w:val="28"/>
          <w:szCs w:val="28"/>
          <w:lang w:val="kk-KZ" w:eastAsia="ru-RU"/>
        </w:rPr>
        <w:t xml:space="preserve"> бойынша</w:t>
      </w:r>
      <w:r w:rsidRPr="00275CFE">
        <w:rPr>
          <w:rFonts w:ascii="Times New Roman" w:eastAsia="Times New Roman" w:hAnsi="Times New Roman" w:cs="Times New Roman"/>
          <w:color w:val="1F1F1F"/>
          <w:sz w:val="28"/>
          <w:szCs w:val="28"/>
          <w:lang w:val="kk-KZ" w:eastAsia="ru-RU"/>
        </w:rPr>
        <w:t xml:space="preserve"> алтынның 0,02 г/т дейін және күмістің 0,001 г/т дейін жоға</w:t>
      </w:r>
      <w:r>
        <w:rPr>
          <w:rFonts w:ascii="Times New Roman" w:eastAsia="Times New Roman" w:hAnsi="Times New Roman" w:cs="Times New Roman"/>
          <w:color w:val="1F1F1F"/>
          <w:sz w:val="28"/>
          <w:szCs w:val="28"/>
          <w:lang w:val="kk-KZ" w:eastAsia="ru-RU"/>
        </w:rPr>
        <w:t>рылаған концентрац</w:t>
      </w:r>
      <w:r w:rsidR="00097EA1">
        <w:rPr>
          <w:rFonts w:ascii="Times New Roman" w:eastAsia="Times New Roman" w:hAnsi="Times New Roman" w:cs="Times New Roman"/>
          <w:color w:val="1F1F1F"/>
          <w:sz w:val="28"/>
          <w:szCs w:val="28"/>
          <w:lang w:val="kk-KZ" w:eastAsia="ru-RU"/>
        </w:rPr>
        <w:t>иясы</w:t>
      </w:r>
      <w:r>
        <w:rPr>
          <w:rFonts w:ascii="Times New Roman" w:eastAsia="Times New Roman" w:hAnsi="Times New Roman" w:cs="Times New Roman"/>
          <w:color w:val="1F1F1F"/>
          <w:sz w:val="28"/>
          <w:szCs w:val="28"/>
          <w:lang w:val="kk-KZ" w:eastAsia="ru-RU"/>
        </w:rPr>
        <w:t xml:space="preserve"> расталып отыр</w:t>
      </w:r>
      <w:r w:rsidRPr="00275CFE">
        <w:rPr>
          <w:rFonts w:ascii="Times New Roman" w:eastAsia="Times New Roman" w:hAnsi="Times New Roman" w:cs="Times New Roman"/>
          <w:color w:val="1F1F1F"/>
          <w:sz w:val="28"/>
          <w:szCs w:val="28"/>
          <w:lang w:val="kk-KZ" w:eastAsia="ru-RU"/>
        </w:rPr>
        <w:t xml:space="preserve">, бұл ретте </w:t>
      </w:r>
      <w:r>
        <w:rPr>
          <w:rFonts w:ascii="Times New Roman" w:eastAsia="Times New Roman" w:hAnsi="Times New Roman" w:cs="Times New Roman"/>
          <w:color w:val="1F1F1F"/>
          <w:sz w:val="28"/>
          <w:szCs w:val="28"/>
          <w:lang w:val="kk-KZ" w:eastAsia="ru-RU"/>
        </w:rPr>
        <w:t>алтын</w:t>
      </w:r>
      <w:r w:rsidRPr="00275CFE">
        <w:rPr>
          <w:rFonts w:ascii="Times New Roman" w:eastAsia="Times New Roman" w:hAnsi="Times New Roman" w:cs="Times New Roman"/>
          <w:color w:val="1F1F1F"/>
          <w:sz w:val="28"/>
          <w:szCs w:val="28"/>
          <w:lang w:val="kk-KZ" w:eastAsia="ru-RU"/>
        </w:rPr>
        <w:t xml:space="preserve"> </w:t>
      </w:r>
      <w:r>
        <w:rPr>
          <w:rFonts w:ascii="Times New Roman" w:eastAsia="Times New Roman" w:hAnsi="Times New Roman" w:cs="Times New Roman"/>
          <w:color w:val="1F1F1F"/>
          <w:sz w:val="28"/>
          <w:szCs w:val="28"/>
          <w:lang w:val="kk-KZ" w:eastAsia="ru-RU"/>
        </w:rPr>
        <w:t>мору</w:t>
      </w:r>
      <w:r w:rsidRPr="00275CFE">
        <w:rPr>
          <w:rFonts w:ascii="Times New Roman" w:eastAsia="Times New Roman" w:hAnsi="Times New Roman" w:cs="Times New Roman"/>
          <w:color w:val="1F1F1F"/>
          <w:sz w:val="28"/>
          <w:szCs w:val="28"/>
          <w:lang w:val="kk-KZ" w:eastAsia="ru-RU"/>
        </w:rPr>
        <w:t xml:space="preserve"> </w:t>
      </w:r>
      <w:r w:rsidRPr="00275CFE">
        <w:rPr>
          <w:rFonts w:ascii="Times New Roman" w:eastAsia="Times New Roman" w:hAnsi="Times New Roman" w:cs="Times New Roman"/>
          <w:color w:val="1F1F1F"/>
          <w:sz w:val="28"/>
          <w:szCs w:val="28"/>
          <w:lang w:val="kk-KZ" w:eastAsia="ru-RU"/>
        </w:rPr>
        <w:lastRenderedPageBreak/>
        <w:t>қыртысында</w:t>
      </w:r>
      <w:r w:rsidR="00097EA1">
        <w:rPr>
          <w:rFonts w:ascii="Times New Roman" w:eastAsia="Times New Roman" w:hAnsi="Times New Roman" w:cs="Times New Roman"/>
          <w:color w:val="1F1F1F"/>
          <w:sz w:val="28"/>
          <w:szCs w:val="28"/>
          <w:lang w:val="kk-KZ" w:eastAsia="ru-RU"/>
        </w:rPr>
        <w:t xml:space="preserve"> орналасқан</w:t>
      </w:r>
      <w:r w:rsidR="009750FD">
        <w:rPr>
          <w:rFonts w:ascii="Times New Roman" w:eastAsia="Times New Roman" w:hAnsi="Times New Roman" w:cs="Times New Roman"/>
          <w:color w:val="1F1F1F"/>
          <w:sz w:val="28"/>
          <w:szCs w:val="28"/>
          <w:lang w:val="kk-KZ" w:eastAsia="ru-RU"/>
        </w:rPr>
        <w:t xml:space="preserve"> </w:t>
      </w:r>
      <w:r w:rsidR="009750FD" w:rsidRPr="009750FD">
        <w:rPr>
          <w:rFonts w:ascii="Times New Roman" w:eastAsia="Times New Roman" w:hAnsi="Times New Roman" w:cs="Times New Roman"/>
          <w:color w:val="1F1F1F"/>
          <w:sz w:val="28"/>
          <w:szCs w:val="28"/>
          <w:lang w:val="kk-KZ" w:eastAsia="ru-RU"/>
        </w:rPr>
        <w:t>(</w:t>
      </w:r>
      <w:r w:rsidR="004E7387">
        <w:rPr>
          <w:rFonts w:ascii="Times New Roman" w:hAnsi="Times New Roman" w:cs="Times New Roman"/>
          <w:color w:val="1F1F1F"/>
          <w:sz w:val="28"/>
          <w:szCs w:val="28"/>
          <w:lang w:val="kk-KZ"/>
        </w:rPr>
        <w:t>4.1</w:t>
      </w:r>
      <w:r w:rsidR="00D0171D">
        <w:rPr>
          <w:rFonts w:ascii="Times New Roman" w:hAnsi="Times New Roman" w:cs="Times New Roman"/>
          <w:color w:val="1F1F1F"/>
          <w:sz w:val="28"/>
          <w:szCs w:val="28"/>
          <w:lang w:val="kk-KZ"/>
        </w:rPr>
        <w:t xml:space="preserve">8 </w:t>
      </w:r>
      <w:r w:rsidR="009750FD" w:rsidRPr="009F003D">
        <w:rPr>
          <w:rFonts w:ascii="Times New Roman" w:hAnsi="Times New Roman" w:cs="Times New Roman"/>
          <w:color w:val="1F1F1F"/>
          <w:sz w:val="28"/>
          <w:szCs w:val="28"/>
          <w:lang w:val="kk-KZ"/>
        </w:rPr>
        <w:t>кесте</w:t>
      </w:r>
      <w:r w:rsidR="009750FD" w:rsidRPr="009750FD">
        <w:rPr>
          <w:rFonts w:ascii="Times New Roman" w:hAnsi="Times New Roman" w:cs="Times New Roman"/>
          <w:color w:val="1F1F1F"/>
          <w:sz w:val="28"/>
          <w:szCs w:val="28"/>
          <w:lang w:val="kk-KZ"/>
        </w:rPr>
        <w:t xml:space="preserve">, </w:t>
      </w:r>
      <w:r w:rsidR="004E7387">
        <w:rPr>
          <w:rFonts w:ascii="Times New Roman" w:hAnsi="Times New Roman" w:cs="Times New Roman"/>
          <w:color w:val="1F1F1F"/>
          <w:sz w:val="28"/>
          <w:szCs w:val="28"/>
          <w:lang w:val="kk-KZ"/>
        </w:rPr>
        <w:t>4.16-4.17-суреттер</w:t>
      </w:r>
      <w:r w:rsidR="009750FD">
        <w:rPr>
          <w:rFonts w:ascii="Times New Roman" w:hAnsi="Times New Roman" w:cs="Times New Roman"/>
          <w:color w:val="1F1F1F"/>
          <w:sz w:val="28"/>
          <w:szCs w:val="28"/>
          <w:lang w:val="kk-KZ"/>
        </w:rPr>
        <w:t>).</w:t>
      </w:r>
      <w:r w:rsidR="004E7387">
        <w:rPr>
          <w:rFonts w:ascii="Times New Roman" w:hAnsi="Times New Roman" w:cs="Times New Roman"/>
          <w:color w:val="1F1F1F"/>
          <w:sz w:val="28"/>
          <w:szCs w:val="28"/>
          <w:lang w:val="kk-KZ"/>
        </w:rPr>
        <w:t xml:space="preserve"> </w:t>
      </w:r>
      <w:r w:rsidR="0074735D">
        <w:rPr>
          <w:rFonts w:ascii="Times New Roman" w:hAnsi="Times New Roman" w:cs="Times New Roman"/>
          <w:color w:val="1F1F1F"/>
          <w:sz w:val="28"/>
          <w:szCs w:val="28"/>
          <w:lang w:val="kk-KZ"/>
        </w:rPr>
        <w:t>Алтын сұр түспен белгіленген сазды</w:t>
      </w:r>
      <w:r w:rsidR="0074735D" w:rsidRPr="0074735D">
        <w:rPr>
          <w:rFonts w:ascii="Times New Roman" w:hAnsi="Times New Roman" w:cs="Times New Roman"/>
          <w:color w:val="1F1F1F"/>
          <w:sz w:val="28"/>
          <w:szCs w:val="28"/>
          <w:lang w:val="kk-KZ"/>
        </w:rPr>
        <w:t xml:space="preserve"> тақтатастардың үстінде дамыған. Минералогиялық зерттеулерде қалайы бар қиыр</w:t>
      </w:r>
      <w:r w:rsidR="0074735D">
        <w:rPr>
          <w:rFonts w:ascii="Times New Roman" w:hAnsi="Times New Roman" w:cs="Times New Roman"/>
          <w:color w:val="1F1F1F"/>
          <w:sz w:val="28"/>
          <w:szCs w:val="28"/>
          <w:lang w:val="kk-KZ"/>
        </w:rPr>
        <w:t xml:space="preserve">шық тастардың құрамындағы күміспен бірге кездесті. </w:t>
      </w:r>
      <w:r w:rsidR="0074735D" w:rsidRPr="0074735D">
        <w:rPr>
          <w:rFonts w:ascii="Times New Roman" w:hAnsi="Times New Roman" w:cs="Times New Roman"/>
          <w:color w:val="1F1F1F"/>
          <w:sz w:val="28"/>
          <w:szCs w:val="28"/>
          <w:lang w:val="kk-KZ"/>
        </w:rPr>
        <w:t xml:space="preserve">Асыл металдардың жоғары концентрациясының пайда болуын анықтайтын факторлар </w:t>
      </w:r>
      <w:r w:rsidR="0074735D">
        <w:rPr>
          <w:rFonts w:ascii="Times New Roman" w:hAnsi="Times New Roman" w:cs="Times New Roman"/>
          <w:color w:val="1F1F1F"/>
          <w:sz w:val="28"/>
          <w:szCs w:val="28"/>
          <w:lang w:val="kk-KZ"/>
        </w:rPr>
        <w:t>орнатылды.</w:t>
      </w:r>
    </w:p>
    <w:p w:rsidR="00275CFE" w:rsidRP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14"/>
          <w:szCs w:val="28"/>
          <w:lang w:val="kk-KZ" w:eastAsia="ru-RU"/>
        </w:rPr>
      </w:pPr>
    </w:p>
    <w:p w:rsidR="00275CFE" w:rsidRP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t>К</w:t>
      </w:r>
      <w:r w:rsidRPr="00275CFE">
        <w:rPr>
          <w:rFonts w:ascii="Times New Roman" w:eastAsia="Times New Roman" w:hAnsi="Times New Roman" w:cs="Times New Roman"/>
          <w:color w:val="1F1F1F"/>
          <w:sz w:val="28"/>
          <w:szCs w:val="28"/>
          <w:lang w:val="kk-KZ" w:eastAsia="ru-RU"/>
        </w:rPr>
        <w:t>есте</w:t>
      </w:r>
      <w:r>
        <w:rPr>
          <w:rFonts w:ascii="Times New Roman" w:eastAsia="Times New Roman" w:hAnsi="Times New Roman" w:cs="Times New Roman"/>
          <w:color w:val="1F1F1F"/>
          <w:sz w:val="28"/>
          <w:szCs w:val="28"/>
          <w:lang w:val="kk-KZ" w:eastAsia="ru-RU"/>
        </w:rPr>
        <w:t xml:space="preserve"> </w:t>
      </w:r>
      <w:r w:rsidRPr="00275CFE">
        <w:rPr>
          <w:rFonts w:ascii="Times New Roman" w:eastAsia="Times New Roman" w:hAnsi="Times New Roman" w:cs="Times New Roman"/>
          <w:color w:val="1F1F1F"/>
          <w:sz w:val="28"/>
          <w:szCs w:val="28"/>
          <w:lang w:val="kk-KZ" w:eastAsia="ru-RU"/>
        </w:rPr>
        <w:t>4.18 – Микрозондтық талдау бойынша алтынның құрамы (%)</w:t>
      </w:r>
    </w:p>
    <w:tbl>
      <w:tblPr>
        <w:tblW w:w="6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7"/>
        <w:gridCol w:w="1133"/>
        <w:gridCol w:w="1401"/>
        <w:gridCol w:w="2439"/>
      </w:tblGrid>
      <w:tr w:rsidR="00275CFE" w:rsidRPr="00E43596" w:rsidTr="00275CFE">
        <w:trPr>
          <w:jc w:val="center"/>
        </w:trPr>
        <w:tc>
          <w:tcPr>
            <w:tcW w:w="1577" w:type="dxa"/>
          </w:tcPr>
          <w:p w:rsidR="00275CFE" w:rsidRPr="00E43596" w:rsidRDefault="00275CFE" w:rsidP="003357CE">
            <w:pPr>
              <w:spacing w:after="0" w:line="240" w:lineRule="auto"/>
              <w:ind w:left="-74" w:right="141" w:firstLine="74"/>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Сынама </w:t>
            </w:r>
            <w:r w:rsidRPr="00E43596">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p>
        </w:tc>
        <w:tc>
          <w:tcPr>
            <w:tcW w:w="2534" w:type="dxa"/>
            <w:gridSpan w:val="2"/>
          </w:tcPr>
          <w:p w:rsidR="00275CFE" w:rsidRPr="00E43596" w:rsidRDefault="00275CFE" w:rsidP="003357CE">
            <w:pPr>
              <w:spacing w:after="0" w:line="240" w:lineRule="auto"/>
              <w:ind w:right="141"/>
              <w:jc w:val="center"/>
              <w:rPr>
                <w:rFonts w:ascii="Times New Roman" w:eastAsia="Times New Roman" w:hAnsi="Times New Roman" w:cs="Times New Roman"/>
                <w:bCs/>
                <w:sz w:val="28"/>
                <w:szCs w:val="28"/>
                <w:lang w:eastAsia="ru-RU"/>
              </w:rPr>
            </w:pPr>
            <w:r w:rsidRPr="00E43596">
              <w:rPr>
                <w:rFonts w:ascii="Times New Roman" w:hAnsi="Times New Roman" w:cs="Times New Roman"/>
                <w:bCs/>
                <w:sz w:val="28"/>
                <w:szCs w:val="28"/>
              </w:rPr>
              <w:t xml:space="preserve"> </w:t>
            </w:r>
            <w:r>
              <w:rPr>
                <w:rFonts w:ascii="Times New Roman" w:eastAsia="Times New Roman" w:hAnsi="Times New Roman" w:cs="Times New Roman"/>
                <w:bCs/>
                <w:sz w:val="28"/>
                <w:szCs w:val="28"/>
                <w:lang w:eastAsia="ru-RU"/>
              </w:rPr>
              <w:t>Элементтер</w:t>
            </w:r>
          </w:p>
        </w:tc>
        <w:tc>
          <w:tcPr>
            <w:tcW w:w="2439" w:type="dxa"/>
          </w:tcPr>
          <w:p w:rsidR="00275CFE" w:rsidRPr="00097EA1" w:rsidRDefault="004E7387" w:rsidP="003357CE">
            <w:pPr>
              <w:spacing w:after="0" w:line="240" w:lineRule="auto"/>
              <w:ind w:right="141"/>
              <w:jc w:val="center"/>
              <w:rPr>
                <w:rFonts w:ascii="Times New Roman" w:eastAsia="Times New Roman" w:hAnsi="Times New Roman" w:cs="Times New Roman"/>
                <w:bCs/>
                <w:sz w:val="28"/>
                <w:szCs w:val="28"/>
                <w:lang w:val="en-US" w:eastAsia="ru-RU"/>
              </w:rPr>
            </w:pPr>
            <w:r w:rsidRPr="004E7387">
              <w:rPr>
                <w:rFonts w:ascii="Times New Roman" w:eastAsia="Times New Roman" w:hAnsi="Times New Roman" w:cs="Times New Roman"/>
                <w:sz w:val="28"/>
                <w:szCs w:val="28"/>
                <w:lang w:val="kk-KZ" w:eastAsia="ru-RU"/>
              </w:rPr>
              <w:t>Σ</w:t>
            </w:r>
          </w:p>
        </w:tc>
      </w:tr>
      <w:tr w:rsidR="004E7387" w:rsidRPr="00E43596" w:rsidTr="00275CFE">
        <w:trPr>
          <w:jc w:val="center"/>
        </w:trPr>
        <w:tc>
          <w:tcPr>
            <w:tcW w:w="1577" w:type="dxa"/>
            <w:vMerge w:val="restart"/>
            <w:vAlign w:val="center"/>
          </w:tcPr>
          <w:p w:rsidR="004E7387" w:rsidRPr="00E43596" w:rsidRDefault="004E7387" w:rsidP="003357CE">
            <w:pPr>
              <w:spacing w:after="0" w:line="240" w:lineRule="auto"/>
              <w:ind w:right="141" w:firstLine="68"/>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bCs/>
                <w:sz w:val="24"/>
                <w:szCs w:val="28"/>
                <w:lang w:eastAsia="ru-RU"/>
              </w:rPr>
              <w:t>№6</w:t>
            </w:r>
          </w:p>
        </w:tc>
        <w:tc>
          <w:tcPr>
            <w:tcW w:w="1133" w:type="dxa"/>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val="en-US" w:eastAsia="ru-RU"/>
              </w:rPr>
            </w:pPr>
            <w:r>
              <w:rPr>
                <w:rFonts w:ascii="Times New Roman" w:eastAsia="Times New Roman" w:hAnsi="Times New Roman" w:cs="Times New Roman"/>
                <w:bCs/>
                <w:sz w:val="24"/>
                <w:szCs w:val="28"/>
                <w:lang w:val="en-US" w:eastAsia="ru-RU"/>
              </w:rPr>
              <w:t>Ag</w:t>
            </w:r>
          </w:p>
        </w:tc>
        <w:tc>
          <w:tcPr>
            <w:tcW w:w="1401" w:type="dxa"/>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val="en-US" w:eastAsia="ru-RU"/>
              </w:rPr>
            </w:pPr>
            <w:r>
              <w:rPr>
                <w:rFonts w:ascii="Times New Roman" w:eastAsia="Times New Roman" w:hAnsi="Times New Roman" w:cs="Times New Roman"/>
                <w:bCs/>
                <w:sz w:val="24"/>
                <w:szCs w:val="28"/>
                <w:lang w:val="en-US" w:eastAsia="ru-RU"/>
              </w:rPr>
              <w:t>Au</w:t>
            </w:r>
          </w:p>
        </w:tc>
        <w:tc>
          <w:tcPr>
            <w:tcW w:w="2439" w:type="dxa"/>
            <w:vMerge w:val="restart"/>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eastAsia="ru-RU"/>
              </w:rPr>
            </w:pPr>
            <w:r w:rsidRPr="00E43596">
              <w:rPr>
                <w:rFonts w:ascii="Times New Roman" w:eastAsia="Times New Roman" w:hAnsi="Times New Roman" w:cs="Times New Roman"/>
                <w:bCs/>
                <w:sz w:val="24"/>
                <w:szCs w:val="28"/>
                <w:lang w:eastAsia="ru-RU"/>
              </w:rPr>
              <w:t>100</w:t>
            </w:r>
          </w:p>
        </w:tc>
      </w:tr>
      <w:tr w:rsidR="004E7387" w:rsidRPr="00E43596" w:rsidTr="00275CFE">
        <w:trPr>
          <w:jc w:val="center"/>
        </w:trPr>
        <w:tc>
          <w:tcPr>
            <w:tcW w:w="1577" w:type="dxa"/>
            <w:vMerge/>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eastAsia="ru-RU"/>
              </w:rPr>
            </w:pPr>
          </w:p>
        </w:tc>
        <w:tc>
          <w:tcPr>
            <w:tcW w:w="1133" w:type="dxa"/>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eastAsia="ru-RU"/>
              </w:rPr>
            </w:pPr>
            <w:r w:rsidRPr="00E43596">
              <w:rPr>
                <w:rFonts w:ascii="Times New Roman" w:hAnsi="Times New Roman" w:cs="Times New Roman"/>
                <w:bCs/>
                <w:sz w:val="28"/>
                <w:szCs w:val="28"/>
              </w:rPr>
              <w:t>1</w:t>
            </w:r>
            <w:r>
              <w:rPr>
                <w:rFonts w:ascii="Times New Roman" w:hAnsi="Times New Roman" w:cs="Times New Roman"/>
                <w:bCs/>
                <w:sz w:val="28"/>
                <w:szCs w:val="28"/>
              </w:rPr>
              <w:t>0,81</w:t>
            </w:r>
          </w:p>
        </w:tc>
        <w:tc>
          <w:tcPr>
            <w:tcW w:w="1401" w:type="dxa"/>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bCs/>
                <w:sz w:val="24"/>
                <w:szCs w:val="28"/>
                <w:lang w:eastAsia="ru-RU"/>
              </w:rPr>
              <w:t>89,19</w:t>
            </w:r>
          </w:p>
        </w:tc>
        <w:tc>
          <w:tcPr>
            <w:tcW w:w="2439" w:type="dxa"/>
            <w:vMerge/>
          </w:tcPr>
          <w:p w:rsidR="004E7387" w:rsidRPr="00E43596" w:rsidRDefault="004E7387" w:rsidP="003357CE">
            <w:pPr>
              <w:spacing w:after="0" w:line="240" w:lineRule="auto"/>
              <w:ind w:right="141"/>
              <w:jc w:val="center"/>
              <w:rPr>
                <w:rFonts w:ascii="Times New Roman" w:eastAsia="Times New Roman" w:hAnsi="Times New Roman" w:cs="Times New Roman"/>
                <w:bCs/>
                <w:sz w:val="24"/>
                <w:szCs w:val="28"/>
                <w:lang w:eastAsia="ru-RU"/>
              </w:rPr>
            </w:pPr>
          </w:p>
        </w:tc>
      </w:tr>
    </w:tbl>
    <w:p w:rsidR="00275CFE" w:rsidRDefault="00275CFE" w:rsidP="003357CE">
      <w:pPr>
        <w:shd w:val="clear" w:color="auto" w:fill="FFFFFF" w:themeFill="background1"/>
        <w:tabs>
          <w:tab w:val="left" w:pos="567"/>
        </w:tabs>
        <w:spacing w:after="0" w:line="276" w:lineRule="auto"/>
        <w:ind w:right="141" w:hanging="426"/>
        <w:jc w:val="center"/>
        <w:rPr>
          <w:rFonts w:ascii="Times New Roman" w:hAnsi="Times New Roman" w:cs="Times New Roman"/>
          <w:sz w:val="28"/>
          <w:szCs w:val="28"/>
          <w:lang w:val="kk-KZ"/>
        </w:rPr>
      </w:pPr>
    </w:p>
    <w:p w:rsidR="00275CFE" w:rsidRDefault="00275CFE" w:rsidP="004E7387">
      <w:pPr>
        <w:shd w:val="clear" w:color="auto" w:fill="FFFFFF" w:themeFill="background1"/>
        <w:tabs>
          <w:tab w:val="left" w:pos="851"/>
        </w:tabs>
        <w:spacing w:after="0" w:line="276" w:lineRule="auto"/>
        <w:ind w:right="141" w:hanging="426"/>
        <w:jc w:val="center"/>
        <w:rPr>
          <w:rFonts w:ascii="Times New Roman" w:hAnsi="Times New Roman" w:cs="Times New Roman"/>
          <w:sz w:val="28"/>
          <w:szCs w:val="28"/>
          <w:lang w:val="kk-KZ"/>
        </w:rPr>
      </w:pPr>
      <w:r>
        <w:rPr>
          <w:noProof/>
          <w:lang w:eastAsia="ru-RU"/>
        </w:rPr>
        <w:drawing>
          <wp:inline distT="0" distB="0" distL="0" distR="0" wp14:anchorId="042BAB33" wp14:editId="1A5366BF">
            <wp:extent cx="4129541" cy="288036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l="3883" b="16941"/>
                    <a:stretch/>
                  </pic:blipFill>
                  <pic:spPr bwMode="auto">
                    <a:xfrm>
                      <a:off x="0" y="0"/>
                      <a:ext cx="4129541" cy="2880360"/>
                    </a:xfrm>
                    <a:prstGeom prst="rect">
                      <a:avLst/>
                    </a:prstGeom>
                    <a:noFill/>
                    <a:ln>
                      <a:noFill/>
                    </a:ln>
                    <a:extLst>
                      <a:ext uri="{53640926-AAD7-44D8-BBD7-CCE9431645EC}">
                        <a14:shadowObscured xmlns:a14="http://schemas.microsoft.com/office/drawing/2010/main"/>
                      </a:ext>
                    </a:extLst>
                  </pic:spPr>
                </pic:pic>
              </a:graphicData>
            </a:graphic>
          </wp:inline>
        </w:drawing>
      </w:r>
    </w:p>
    <w:p w:rsidR="004E7387" w:rsidRDefault="00097EA1"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p>
    <w:p w:rsidR="00275CFE" w:rsidRDefault="004E7387"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275CFE">
        <w:rPr>
          <w:rFonts w:ascii="Times New Roman" w:eastAsia="Times New Roman" w:hAnsi="Times New Roman" w:cs="Times New Roman"/>
          <w:color w:val="1F1F1F"/>
          <w:sz w:val="28"/>
          <w:szCs w:val="28"/>
          <w:lang w:val="kk-KZ" w:eastAsia="ru-RU"/>
        </w:rPr>
        <w:t>4.16</w:t>
      </w:r>
      <w:r w:rsidR="00D0171D">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 xml:space="preserve">сурет – </w:t>
      </w:r>
      <w:r>
        <w:rPr>
          <w:rFonts w:ascii="Times New Roman" w:eastAsia="Times New Roman" w:hAnsi="Times New Roman" w:cs="Times New Roman"/>
          <w:color w:val="1F1F1F"/>
          <w:sz w:val="28"/>
          <w:szCs w:val="28"/>
          <w:lang w:val="kk-KZ" w:eastAsia="ru-RU"/>
        </w:rPr>
        <w:t>Ш</w:t>
      </w:r>
      <w:r w:rsidR="009750FD">
        <w:rPr>
          <w:rFonts w:ascii="Times New Roman" w:eastAsia="Times New Roman" w:hAnsi="Times New Roman" w:cs="Times New Roman"/>
          <w:color w:val="1F1F1F"/>
          <w:sz w:val="28"/>
          <w:szCs w:val="28"/>
          <w:lang w:val="kk-KZ" w:eastAsia="ru-RU"/>
        </w:rPr>
        <w:t>лих</w:t>
      </w:r>
      <w:r w:rsidR="00275CFE" w:rsidRPr="00275CFE">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үлгіде оқшауланған алтын түйірінің</w:t>
      </w:r>
      <w:r w:rsidR="00275CFE" w:rsidRPr="00275CFE">
        <w:rPr>
          <w:rFonts w:ascii="Times New Roman" w:eastAsia="Times New Roman" w:hAnsi="Times New Roman" w:cs="Times New Roman"/>
          <w:color w:val="1F1F1F"/>
          <w:sz w:val="28"/>
          <w:szCs w:val="28"/>
          <w:lang w:val="kk-KZ" w:eastAsia="ru-RU"/>
        </w:rPr>
        <w:t xml:space="preserve"> жа</w:t>
      </w:r>
      <w:r w:rsidR="00097EA1">
        <w:rPr>
          <w:rFonts w:ascii="Times New Roman" w:eastAsia="Times New Roman" w:hAnsi="Times New Roman" w:cs="Times New Roman"/>
          <w:color w:val="1F1F1F"/>
          <w:sz w:val="28"/>
          <w:szCs w:val="28"/>
          <w:lang w:val="kk-KZ" w:eastAsia="ru-RU"/>
        </w:rPr>
        <w:t>рықтандырылған орталық бөлігі. Е</w:t>
      </w:r>
      <w:r w:rsidR="00275CFE" w:rsidRPr="00275CFE">
        <w:rPr>
          <w:rFonts w:ascii="Times New Roman" w:eastAsia="Times New Roman" w:hAnsi="Times New Roman" w:cs="Times New Roman"/>
          <w:color w:val="1F1F1F"/>
          <w:sz w:val="28"/>
          <w:szCs w:val="28"/>
          <w:lang w:val="kk-KZ" w:eastAsia="ru-RU"/>
        </w:rPr>
        <w:t>ң</w:t>
      </w:r>
      <w:r w:rsidR="00097EA1">
        <w:rPr>
          <w:rFonts w:ascii="Times New Roman" w:eastAsia="Times New Roman" w:hAnsi="Times New Roman" w:cs="Times New Roman"/>
          <w:color w:val="1F1F1F"/>
          <w:sz w:val="28"/>
          <w:szCs w:val="28"/>
          <w:lang w:val="kk-KZ" w:eastAsia="ru-RU"/>
        </w:rPr>
        <w:t xml:space="preserve"> жоғары</w:t>
      </w:r>
      <w:r w:rsidR="00275CFE" w:rsidRPr="00275CFE">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шоғырдағы</w:t>
      </w:r>
      <w:r w:rsidR="00275CFE" w:rsidRPr="00275CFE">
        <w:rPr>
          <w:rFonts w:ascii="Times New Roman" w:eastAsia="Times New Roman" w:hAnsi="Times New Roman" w:cs="Times New Roman"/>
          <w:color w:val="1F1F1F"/>
          <w:sz w:val="28"/>
          <w:szCs w:val="28"/>
          <w:lang w:val="kk-KZ" w:eastAsia="ru-RU"/>
        </w:rPr>
        <w:t xml:space="preserve"> алтын </w:t>
      </w:r>
      <w:r w:rsidR="00097EA1">
        <w:rPr>
          <w:rFonts w:ascii="Times New Roman" w:eastAsia="Times New Roman" w:hAnsi="Times New Roman" w:cs="Times New Roman"/>
          <w:color w:val="1F1F1F"/>
          <w:sz w:val="28"/>
          <w:szCs w:val="28"/>
          <w:lang w:val="kk-KZ" w:eastAsia="ru-RU"/>
        </w:rPr>
        <w:t xml:space="preserve">түйірінің </w:t>
      </w:r>
      <w:r w:rsidR="00275CFE" w:rsidRPr="00275CFE">
        <w:rPr>
          <w:rFonts w:ascii="Times New Roman" w:eastAsia="Times New Roman" w:hAnsi="Times New Roman" w:cs="Times New Roman"/>
          <w:color w:val="1F1F1F"/>
          <w:sz w:val="28"/>
          <w:szCs w:val="28"/>
          <w:lang w:val="kk-KZ" w:eastAsia="ru-RU"/>
        </w:rPr>
        <w:t xml:space="preserve">мөлшері 0,1-0,2 мм. Фотосурет </w:t>
      </w:r>
      <w:r w:rsidR="004E418D">
        <w:rPr>
          <w:rFonts w:ascii="Times New Roman" w:eastAsia="Times New Roman" w:hAnsi="Times New Roman" w:cs="Times New Roman"/>
          <w:color w:val="1F1F1F"/>
          <w:sz w:val="28"/>
          <w:szCs w:val="28"/>
          <w:lang w:val="kk-KZ" w:eastAsia="ru-RU"/>
        </w:rPr>
        <w:t>айфон</w:t>
      </w:r>
      <w:r w:rsidR="00275CFE" w:rsidRPr="00275CFE">
        <w:rPr>
          <w:rFonts w:ascii="Times New Roman" w:eastAsia="Times New Roman" w:hAnsi="Times New Roman" w:cs="Times New Roman"/>
          <w:color w:val="1F1F1F"/>
          <w:sz w:val="28"/>
          <w:szCs w:val="28"/>
          <w:lang w:val="kk-KZ" w:eastAsia="ru-RU"/>
        </w:rPr>
        <w:t xml:space="preserve"> 14 арқылы түсірілген.</w:t>
      </w:r>
    </w:p>
    <w:p w:rsidR="00275CFE" w:rsidRP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275CFE" w:rsidRDefault="00275CFE" w:rsidP="00E14F00">
      <w:pPr>
        <w:shd w:val="clear" w:color="auto" w:fill="FFFFFF" w:themeFill="background1"/>
        <w:tabs>
          <w:tab w:val="left" w:pos="567"/>
        </w:tabs>
        <w:spacing w:after="0" w:line="276" w:lineRule="auto"/>
        <w:ind w:right="141"/>
        <w:jc w:val="center"/>
        <w:rPr>
          <w:rFonts w:ascii="Times New Roman" w:hAnsi="Times New Roman" w:cs="Times New Roman"/>
          <w:sz w:val="28"/>
          <w:szCs w:val="28"/>
          <w:lang w:val="kk-KZ"/>
        </w:rPr>
      </w:pPr>
      <w:r>
        <w:rPr>
          <w:rFonts w:ascii="Times New Roman" w:hAnsi="Times New Roman" w:cs="Times New Roman"/>
          <w:bCs/>
          <w:noProof/>
          <w:sz w:val="24"/>
          <w:szCs w:val="24"/>
          <w:lang w:eastAsia="ru-RU"/>
        </w:rPr>
        <w:lastRenderedPageBreak/>
        <w:drawing>
          <wp:inline distT="0" distB="0" distL="0" distR="0" wp14:anchorId="606D641F" wp14:editId="5FA6DE90">
            <wp:extent cx="4545530" cy="3725748"/>
            <wp:effectExtent l="0" t="0" r="762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45530" cy="3725748"/>
                    </a:xfrm>
                    <a:prstGeom prst="rect">
                      <a:avLst/>
                    </a:prstGeom>
                    <a:noFill/>
                  </pic:spPr>
                </pic:pic>
              </a:graphicData>
            </a:graphic>
          </wp:inline>
        </w:drawing>
      </w:r>
    </w:p>
    <w:p w:rsidR="00275CFE" w:rsidRP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sidRPr="00275CFE">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4.17</w:t>
      </w:r>
      <w:r w:rsidR="00D0171D">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сурет</w:t>
      </w:r>
      <w:r w:rsidR="00D0171D">
        <w:rPr>
          <w:rFonts w:ascii="Times New Roman" w:eastAsia="Times New Roman" w:hAnsi="Times New Roman" w:cs="Times New Roman"/>
          <w:color w:val="1F1F1F"/>
          <w:sz w:val="28"/>
          <w:szCs w:val="28"/>
          <w:lang w:val="kk-KZ" w:eastAsia="ru-RU"/>
        </w:rPr>
        <w:t xml:space="preserve"> </w:t>
      </w:r>
      <w:r>
        <w:rPr>
          <w:rFonts w:ascii="Times New Roman" w:eastAsia="Times New Roman" w:hAnsi="Times New Roman" w:cs="Times New Roman"/>
          <w:color w:val="1F1F1F"/>
          <w:sz w:val="28"/>
          <w:szCs w:val="28"/>
          <w:lang w:val="kk-KZ" w:eastAsia="ru-RU"/>
        </w:rPr>
        <w:t xml:space="preserve">– </w:t>
      </w:r>
      <w:r w:rsidR="004E418D" w:rsidRPr="00275CFE">
        <w:rPr>
          <w:rFonts w:ascii="Times New Roman" w:eastAsia="Times New Roman" w:hAnsi="Times New Roman" w:cs="Times New Roman"/>
          <w:color w:val="1F1F1F"/>
          <w:sz w:val="28"/>
          <w:szCs w:val="28"/>
          <w:lang w:val="kk-KZ" w:eastAsia="ru-RU"/>
        </w:rPr>
        <w:t>Құрамында күміс</w:t>
      </w:r>
      <w:r w:rsidR="004E418D">
        <w:rPr>
          <w:rFonts w:ascii="Times New Roman" w:eastAsia="Times New Roman" w:hAnsi="Times New Roman" w:cs="Times New Roman"/>
          <w:color w:val="1F1F1F"/>
          <w:sz w:val="28"/>
          <w:szCs w:val="28"/>
          <w:lang w:val="kk-KZ" w:eastAsia="ru-RU"/>
        </w:rPr>
        <w:t>і</w:t>
      </w:r>
      <w:r w:rsidR="004E418D" w:rsidRPr="00275CFE">
        <w:rPr>
          <w:rFonts w:ascii="Times New Roman" w:eastAsia="Times New Roman" w:hAnsi="Times New Roman" w:cs="Times New Roman"/>
          <w:color w:val="1F1F1F"/>
          <w:sz w:val="28"/>
          <w:szCs w:val="28"/>
          <w:lang w:val="kk-KZ" w:eastAsia="ru-RU"/>
        </w:rPr>
        <w:t xml:space="preserve"> бар </w:t>
      </w:r>
      <w:r w:rsidR="004E418D">
        <w:rPr>
          <w:rFonts w:ascii="Times New Roman" w:eastAsia="Times New Roman" w:hAnsi="Times New Roman" w:cs="Times New Roman"/>
          <w:color w:val="1F1F1F"/>
          <w:sz w:val="28"/>
          <w:szCs w:val="28"/>
          <w:lang w:val="kk-KZ" w:eastAsia="ru-RU"/>
        </w:rPr>
        <w:t>а</w:t>
      </w:r>
      <w:r w:rsidRPr="00275CFE">
        <w:rPr>
          <w:rFonts w:ascii="Times New Roman" w:eastAsia="Times New Roman" w:hAnsi="Times New Roman" w:cs="Times New Roman"/>
          <w:color w:val="1F1F1F"/>
          <w:sz w:val="28"/>
          <w:szCs w:val="28"/>
          <w:lang w:val="kk-KZ" w:eastAsia="ru-RU"/>
        </w:rPr>
        <w:t xml:space="preserve">лтынның ұсақ түйіршікті өсіндісі. </w:t>
      </w:r>
    </w:p>
    <w:p w:rsidR="00275CFE" w:rsidRDefault="00275CFE" w:rsidP="003357CE">
      <w:pPr>
        <w:shd w:val="clear" w:color="auto" w:fill="FFFFFF" w:themeFill="background1"/>
        <w:tabs>
          <w:tab w:val="left" w:pos="567"/>
        </w:tabs>
        <w:spacing w:after="0" w:line="276" w:lineRule="auto"/>
        <w:ind w:right="141" w:hanging="426"/>
        <w:jc w:val="center"/>
        <w:rPr>
          <w:rFonts w:ascii="Times New Roman" w:hAnsi="Times New Roman" w:cs="Times New Roman"/>
          <w:sz w:val="28"/>
          <w:szCs w:val="28"/>
          <w:lang w:val="kk-KZ"/>
        </w:rPr>
      </w:pPr>
    </w:p>
    <w:p w:rsid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275CFE">
        <w:rPr>
          <w:rFonts w:ascii="Times New Roman" w:eastAsia="Times New Roman" w:hAnsi="Times New Roman" w:cs="Times New Roman"/>
          <w:color w:val="1F1F1F"/>
          <w:sz w:val="28"/>
          <w:szCs w:val="28"/>
          <w:lang w:val="kk-KZ" w:eastAsia="ru-RU"/>
        </w:rPr>
        <w:t>Өнеркәсіптік қалайы</w:t>
      </w:r>
      <w:r w:rsidR="006112D5">
        <w:rPr>
          <w:rFonts w:ascii="Times New Roman" w:eastAsia="Times New Roman" w:hAnsi="Times New Roman" w:cs="Times New Roman"/>
          <w:color w:val="1F1F1F"/>
          <w:sz w:val="28"/>
          <w:szCs w:val="28"/>
          <w:lang w:val="kk-KZ" w:eastAsia="ru-RU"/>
        </w:rPr>
        <w:t xml:space="preserve"> минералдануының қалыптасуы </w:t>
      </w:r>
      <w:r w:rsidRPr="00275CFE">
        <w:rPr>
          <w:rFonts w:ascii="Times New Roman" w:eastAsia="Times New Roman" w:hAnsi="Times New Roman" w:cs="Times New Roman"/>
          <w:color w:val="1F1F1F"/>
          <w:sz w:val="28"/>
          <w:szCs w:val="28"/>
          <w:lang w:val="kk-KZ" w:eastAsia="ru-RU"/>
        </w:rPr>
        <w:t xml:space="preserve">көп сатылы </w:t>
      </w:r>
      <w:r w:rsidR="006112D5">
        <w:rPr>
          <w:rFonts w:ascii="Times New Roman" w:eastAsia="Times New Roman" w:hAnsi="Times New Roman" w:cs="Times New Roman"/>
          <w:color w:val="1F1F1F"/>
          <w:sz w:val="28"/>
          <w:szCs w:val="28"/>
          <w:lang w:val="kk-KZ" w:eastAsia="ru-RU"/>
        </w:rPr>
        <w:t xml:space="preserve">соңғы </w:t>
      </w:r>
      <w:r w:rsidRPr="00275CFE">
        <w:rPr>
          <w:rFonts w:ascii="Times New Roman" w:eastAsia="Times New Roman" w:hAnsi="Times New Roman" w:cs="Times New Roman"/>
          <w:color w:val="1F1F1F"/>
          <w:sz w:val="28"/>
          <w:szCs w:val="28"/>
          <w:lang w:val="kk-KZ" w:eastAsia="ru-RU"/>
        </w:rPr>
        <w:t>гид</w:t>
      </w:r>
      <w:r w:rsidR="006112D5">
        <w:rPr>
          <w:rFonts w:ascii="Times New Roman" w:eastAsia="Times New Roman" w:hAnsi="Times New Roman" w:cs="Times New Roman"/>
          <w:color w:val="1F1F1F"/>
          <w:sz w:val="28"/>
          <w:szCs w:val="28"/>
          <w:lang w:val="kk-KZ" w:eastAsia="ru-RU"/>
        </w:rPr>
        <w:t>ротермалық кезеңмен, соның ішінде бастапқы сирек-металл-грейзен және одан кейінгі сульфид</w:t>
      </w:r>
      <w:r w:rsidRPr="00275CFE">
        <w:rPr>
          <w:rFonts w:ascii="Times New Roman" w:eastAsia="Times New Roman" w:hAnsi="Times New Roman" w:cs="Times New Roman"/>
          <w:color w:val="1F1F1F"/>
          <w:sz w:val="28"/>
          <w:szCs w:val="28"/>
          <w:lang w:val="kk-KZ" w:eastAsia="ru-RU"/>
        </w:rPr>
        <w:t xml:space="preserve"> сатылармен байланысты. Бұл кезеңде көптеген құрамдас </w:t>
      </w:r>
      <w:r w:rsidR="006112D5">
        <w:rPr>
          <w:rFonts w:ascii="Times New Roman" w:eastAsia="Times New Roman" w:hAnsi="Times New Roman" w:cs="Times New Roman"/>
          <w:color w:val="1F1F1F"/>
          <w:sz w:val="28"/>
          <w:szCs w:val="28"/>
          <w:lang w:val="kk-KZ" w:eastAsia="ru-RU"/>
        </w:rPr>
        <w:t xml:space="preserve">ерітінділердің енуі </w:t>
      </w:r>
      <w:r w:rsidRPr="00275CFE">
        <w:rPr>
          <w:rFonts w:ascii="Times New Roman" w:eastAsia="Times New Roman" w:hAnsi="Times New Roman" w:cs="Times New Roman"/>
          <w:color w:val="1F1F1F"/>
          <w:sz w:val="28"/>
          <w:szCs w:val="28"/>
          <w:lang w:val="kk-KZ" w:eastAsia="ru-RU"/>
        </w:rPr>
        <w:t xml:space="preserve">мүмкін, кейбір металдардың, соның ішінде </w:t>
      </w:r>
      <w:r w:rsidR="006112D5">
        <w:rPr>
          <w:rFonts w:ascii="Times New Roman" w:eastAsia="Times New Roman" w:hAnsi="Times New Roman" w:cs="Times New Roman"/>
          <w:color w:val="1F1F1F"/>
          <w:sz w:val="28"/>
          <w:szCs w:val="28"/>
          <w:lang w:val="kk-KZ" w:eastAsia="ru-RU"/>
        </w:rPr>
        <w:t>алтынның, ш</w:t>
      </w:r>
      <w:r w:rsidR="00B7077A">
        <w:rPr>
          <w:rFonts w:ascii="Times New Roman" w:eastAsia="Times New Roman" w:hAnsi="Times New Roman" w:cs="Times New Roman"/>
          <w:color w:val="1F1F1F"/>
          <w:sz w:val="28"/>
          <w:szCs w:val="28"/>
          <w:lang w:val="kk-KZ" w:eastAsia="ru-RU"/>
        </w:rPr>
        <w:t>арық түзілімінің кен</w:t>
      </w:r>
      <w:r w:rsidRPr="00275CFE">
        <w:rPr>
          <w:rFonts w:ascii="Times New Roman" w:eastAsia="Times New Roman" w:hAnsi="Times New Roman" w:cs="Times New Roman"/>
          <w:color w:val="1F1F1F"/>
          <w:sz w:val="28"/>
          <w:szCs w:val="28"/>
          <w:lang w:val="kk-KZ" w:eastAsia="ru-RU"/>
        </w:rPr>
        <w:t>орындарынан регенерац</w:t>
      </w:r>
      <w:r w:rsidR="006112D5">
        <w:rPr>
          <w:rFonts w:ascii="Times New Roman" w:eastAsia="Times New Roman" w:hAnsi="Times New Roman" w:cs="Times New Roman"/>
          <w:color w:val="1F1F1F"/>
          <w:sz w:val="28"/>
          <w:szCs w:val="28"/>
          <w:lang w:val="kk-KZ" w:eastAsia="ru-RU"/>
        </w:rPr>
        <w:t>иялануы (қайта жаралуы) болды. Гипергенез алтынның</w:t>
      </w:r>
      <w:r w:rsidRPr="00275CFE">
        <w:rPr>
          <w:rFonts w:ascii="Times New Roman" w:eastAsia="Times New Roman" w:hAnsi="Times New Roman" w:cs="Times New Roman"/>
          <w:color w:val="1F1F1F"/>
          <w:sz w:val="28"/>
          <w:szCs w:val="28"/>
          <w:lang w:val="kk-KZ" w:eastAsia="ru-RU"/>
        </w:rPr>
        <w:t xml:space="preserve"> тотығу </w:t>
      </w:r>
      <w:r w:rsidR="006112D5">
        <w:rPr>
          <w:rFonts w:ascii="Times New Roman" w:eastAsia="Times New Roman" w:hAnsi="Times New Roman" w:cs="Times New Roman"/>
          <w:color w:val="1F1F1F"/>
          <w:sz w:val="28"/>
          <w:szCs w:val="28"/>
          <w:lang w:val="kk-KZ" w:eastAsia="ru-RU"/>
        </w:rPr>
        <w:t xml:space="preserve">зонасында </w:t>
      </w:r>
      <w:r w:rsidRPr="00275CFE">
        <w:rPr>
          <w:rFonts w:ascii="Times New Roman" w:eastAsia="Times New Roman" w:hAnsi="Times New Roman" w:cs="Times New Roman"/>
          <w:color w:val="1F1F1F"/>
          <w:sz w:val="28"/>
          <w:szCs w:val="28"/>
          <w:lang w:val="kk-KZ" w:eastAsia="ru-RU"/>
        </w:rPr>
        <w:t>және циркон сияқты басқа тұрақты минералдардың одан әрі байытылуына әкелді.</w:t>
      </w:r>
    </w:p>
    <w:p w:rsidR="00275CFE" w:rsidRPr="00275CFE" w:rsidRDefault="00275CFE"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275CFE">
        <w:rPr>
          <w:rFonts w:ascii="Times New Roman" w:eastAsia="Times New Roman" w:hAnsi="Times New Roman" w:cs="Times New Roman"/>
          <w:color w:val="1F1F1F"/>
          <w:sz w:val="28"/>
          <w:szCs w:val="28"/>
          <w:lang w:val="kk-KZ" w:eastAsia="ru-RU"/>
        </w:rPr>
        <w:t xml:space="preserve">Сырымбет сирек металдар </w:t>
      </w:r>
      <w:r w:rsidR="006112D5">
        <w:rPr>
          <w:rFonts w:ascii="Times New Roman" w:eastAsia="Times New Roman" w:hAnsi="Times New Roman" w:cs="Times New Roman"/>
          <w:color w:val="1F1F1F"/>
          <w:sz w:val="28"/>
          <w:szCs w:val="28"/>
          <w:lang w:val="kk-KZ" w:eastAsia="ru-RU"/>
        </w:rPr>
        <w:t>кенорын</w:t>
      </w:r>
      <w:r w:rsidRPr="00275CFE">
        <w:rPr>
          <w:rFonts w:ascii="Times New Roman" w:eastAsia="Times New Roman" w:hAnsi="Times New Roman" w:cs="Times New Roman"/>
          <w:color w:val="1F1F1F"/>
          <w:sz w:val="28"/>
          <w:szCs w:val="28"/>
          <w:lang w:val="kk-KZ" w:eastAsia="ru-RU"/>
        </w:rPr>
        <w:t xml:space="preserve"> рудал</w:t>
      </w:r>
      <w:r w:rsidR="00E14F00">
        <w:rPr>
          <w:rFonts w:ascii="Times New Roman" w:eastAsia="Times New Roman" w:hAnsi="Times New Roman" w:cs="Times New Roman"/>
          <w:color w:val="1F1F1F"/>
          <w:sz w:val="28"/>
          <w:szCs w:val="28"/>
          <w:lang w:val="kk-KZ" w:eastAsia="ru-RU"/>
        </w:rPr>
        <w:t xml:space="preserve">арынан алтын алудың жағдайлары мен </w:t>
      </w:r>
      <w:r w:rsidRPr="00275CFE">
        <w:rPr>
          <w:rFonts w:ascii="Times New Roman" w:eastAsia="Times New Roman" w:hAnsi="Times New Roman" w:cs="Times New Roman"/>
          <w:color w:val="1F1F1F"/>
          <w:sz w:val="28"/>
          <w:szCs w:val="28"/>
          <w:lang w:val="kk-KZ" w:eastAsia="ru-RU"/>
        </w:rPr>
        <w:t>пайда болу нысандары және технологиялық мүмкіндіктері туралы ақпарат Солтүстік Қазақстан рудалы облысындағы асыл металдардың шикізат базасын айтарлықтай ұлғайту үшін алғышарттар жасайды.</w:t>
      </w:r>
    </w:p>
    <w:p w:rsid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6C1970" w:rsidRDefault="006C1970"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275CFE" w:rsidRPr="00275CFE" w:rsidRDefault="00275CFE" w:rsidP="003357CE">
      <w:pPr>
        <w:pStyle w:val="HTML"/>
        <w:shd w:val="clear" w:color="auto" w:fill="FFFFFF" w:themeFill="background1"/>
        <w:spacing w:line="276" w:lineRule="auto"/>
        <w:ind w:right="141"/>
        <w:jc w:val="both"/>
        <w:rPr>
          <w:rFonts w:ascii="Times New Roman" w:hAnsi="Times New Roman" w:cs="Times New Roman"/>
          <w:b/>
          <w:color w:val="1F1F1F"/>
          <w:sz w:val="28"/>
          <w:szCs w:val="28"/>
          <w:lang w:val="kk-KZ"/>
        </w:rPr>
      </w:pPr>
      <w:r>
        <w:rPr>
          <w:rFonts w:ascii="Times New Roman" w:hAnsi="Times New Roman" w:cs="Times New Roman"/>
          <w:color w:val="1F1F1F"/>
          <w:sz w:val="28"/>
          <w:szCs w:val="28"/>
          <w:lang w:val="kk-KZ"/>
        </w:rPr>
        <w:tab/>
      </w:r>
      <w:r w:rsidR="00E14F00">
        <w:rPr>
          <w:rFonts w:ascii="Times New Roman" w:hAnsi="Times New Roman" w:cs="Times New Roman"/>
          <w:b/>
          <w:color w:val="1F1F1F"/>
          <w:sz w:val="28"/>
          <w:szCs w:val="28"/>
          <w:lang w:val="kk-KZ"/>
        </w:rPr>
        <w:t>4.6</w:t>
      </w:r>
      <w:r w:rsidRPr="00275CFE">
        <w:rPr>
          <w:rFonts w:ascii="Times New Roman" w:hAnsi="Times New Roman" w:cs="Times New Roman"/>
          <w:b/>
          <w:color w:val="1F1F1F"/>
          <w:sz w:val="28"/>
          <w:szCs w:val="28"/>
          <w:lang w:val="kk-KZ"/>
        </w:rPr>
        <w:t xml:space="preserve"> Сырымбет к</w:t>
      </w:r>
      <w:r w:rsidR="00B7077A">
        <w:rPr>
          <w:rFonts w:ascii="Times New Roman" w:hAnsi="Times New Roman" w:cs="Times New Roman"/>
          <w:b/>
          <w:color w:val="1F1F1F"/>
          <w:sz w:val="28"/>
          <w:szCs w:val="28"/>
          <w:lang w:val="kk-KZ"/>
        </w:rPr>
        <w:t>ен</w:t>
      </w:r>
      <w:r>
        <w:rPr>
          <w:rFonts w:ascii="Times New Roman" w:hAnsi="Times New Roman" w:cs="Times New Roman"/>
          <w:b/>
          <w:color w:val="1F1F1F"/>
          <w:sz w:val="28"/>
          <w:szCs w:val="28"/>
          <w:lang w:val="kk-KZ"/>
        </w:rPr>
        <w:t xml:space="preserve">орнында </w:t>
      </w:r>
      <w:r w:rsidR="00967275">
        <w:rPr>
          <w:rFonts w:ascii="Times New Roman" w:hAnsi="Times New Roman" w:cs="Times New Roman"/>
          <w:b/>
          <w:color w:val="1F1F1F"/>
          <w:sz w:val="28"/>
          <w:szCs w:val="28"/>
          <w:lang w:val="kk-KZ"/>
        </w:rPr>
        <w:t xml:space="preserve">сирек жер </w:t>
      </w:r>
      <w:r>
        <w:rPr>
          <w:rFonts w:ascii="Times New Roman" w:hAnsi="Times New Roman" w:cs="Times New Roman"/>
          <w:b/>
          <w:color w:val="1F1F1F"/>
          <w:sz w:val="28"/>
          <w:szCs w:val="28"/>
          <w:lang w:val="kk-KZ"/>
        </w:rPr>
        <w:t xml:space="preserve"> элементтердің</w:t>
      </w:r>
      <w:r w:rsidRPr="00275CFE">
        <w:rPr>
          <w:rFonts w:ascii="Times New Roman" w:hAnsi="Times New Roman" w:cs="Times New Roman"/>
          <w:b/>
          <w:color w:val="1F1F1F"/>
          <w:sz w:val="28"/>
          <w:szCs w:val="28"/>
          <w:lang w:val="kk-KZ"/>
        </w:rPr>
        <w:t xml:space="preserve"> пайда болу</w:t>
      </w:r>
      <w:r w:rsidR="00260BE7">
        <w:rPr>
          <w:rFonts w:ascii="Times New Roman" w:hAnsi="Times New Roman" w:cs="Times New Roman"/>
          <w:b/>
          <w:color w:val="1F1F1F"/>
          <w:sz w:val="28"/>
          <w:szCs w:val="28"/>
          <w:lang w:val="kk-KZ"/>
        </w:rPr>
        <w:t xml:space="preserve">ы </w:t>
      </w:r>
    </w:p>
    <w:p w:rsidR="00275CFE" w:rsidRPr="0074735D" w:rsidRDefault="00275CFE"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260BE7">
        <w:rPr>
          <w:rFonts w:ascii="Times New Roman" w:eastAsia="Times New Roman" w:hAnsi="Times New Roman" w:cs="Times New Roman"/>
          <w:color w:val="1F1F1F"/>
          <w:sz w:val="28"/>
          <w:szCs w:val="28"/>
          <w:lang w:val="kk-KZ" w:eastAsia="ru-RU"/>
        </w:rPr>
        <w:t>Эндожапсар</w:t>
      </w:r>
      <w:r w:rsidRPr="00275CFE">
        <w:rPr>
          <w:rFonts w:ascii="Times New Roman" w:eastAsia="Times New Roman" w:hAnsi="Times New Roman" w:cs="Times New Roman"/>
          <w:color w:val="1F1F1F"/>
          <w:sz w:val="28"/>
          <w:szCs w:val="28"/>
          <w:lang w:val="kk-KZ" w:eastAsia="ru-RU"/>
        </w:rPr>
        <w:t xml:space="preserve"> </w:t>
      </w:r>
      <w:r w:rsidR="00512B66">
        <w:rPr>
          <w:rFonts w:ascii="Times New Roman" w:eastAsia="Times New Roman" w:hAnsi="Times New Roman" w:cs="Times New Roman"/>
          <w:color w:val="1F1F1F"/>
          <w:sz w:val="28"/>
          <w:szCs w:val="28"/>
          <w:lang w:val="kk-KZ" w:eastAsia="ru-RU"/>
        </w:rPr>
        <w:t>зона</w:t>
      </w:r>
      <w:r w:rsidR="00260BE7">
        <w:rPr>
          <w:rFonts w:ascii="Times New Roman" w:eastAsia="Times New Roman" w:hAnsi="Times New Roman" w:cs="Times New Roman"/>
          <w:color w:val="1F1F1F"/>
          <w:sz w:val="28"/>
          <w:szCs w:val="28"/>
          <w:lang w:val="kk-KZ" w:eastAsia="ru-RU"/>
        </w:rPr>
        <w:t>ларындағы</w:t>
      </w:r>
      <w:r w:rsidRPr="00275CFE">
        <w:rPr>
          <w:rFonts w:ascii="Times New Roman" w:eastAsia="Times New Roman" w:hAnsi="Times New Roman" w:cs="Times New Roman"/>
          <w:color w:val="1F1F1F"/>
          <w:sz w:val="28"/>
          <w:szCs w:val="28"/>
          <w:lang w:val="kk-KZ" w:eastAsia="ru-RU"/>
        </w:rPr>
        <w:t xml:space="preserve"> касситерит-колумбит минералдануы (циркон, монацит, ксенотим бар) кө</w:t>
      </w:r>
      <w:r w:rsidR="00260BE7">
        <w:rPr>
          <w:rFonts w:ascii="Times New Roman" w:eastAsia="Times New Roman" w:hAnsi="Times New Roman" w:cs="Times New Roman"/>
          <w:color w:val="1F1F1F"/>
          <w:sz w:val="28"/>
          <w:szCs w:val="28"/>
          <w:lang w:val="kk-KZ" w:eastAsia="ru-RU"/>
        </w:rPr>
        <w:t>бінесе сирек металды (колумбит) граниттер</w:t>
      </w:r>
      <w:r w:rsidRPr="00275CFE">
        <w:rPr>
          <w:rFonts w:ascii="Times New Roman" w:eastAsia="Times New Roman" w:hAnsi="Times New Roman" w:cs="Times New Roman"/>
          <w:color w:val="1F1F1F"/>
          <w:sz w:val="28"/>
          <w:szCs w:val="28"/>
          <w:lang w:val="kk-KZ" w:eastAsia="ru-RU"/>
        </w:rPr>
        <w:t xml:space="preserve"> төбесінің күмбез тәрізді </w:t>
      </w:r>
      <w:r w:rsidR="00260BE7">
        <w:rPr>
          <w:rFonts w:ascii="Times New Roman" w:eastAsia="Times New Roman" w:hAnsi="Times New Roman" w:cs="Times New Roman"/>
          <w:color w:val="1F1F1F"/>
          <w:sz w:val="28"/>
          <w:szCs w:val="28"/>
          <w:lang w:val="kk-KZ" w:eastAsia="ru-RU"/>
        </w:rPr>
        <w:t>проекцияларымен шектелген баяу</w:t>
      </w:r>
      <w:r w:rsidRPr="00275CFE">
        <w:rPr>
          <w:rFonts w:ascii="Times New Roman" w:eastAsia="Times New Roman" w:hAnsi="Times New Roman" w:cs="Times New Roman"/>
          <w:color w:val="1F1F1F"/>
          <w:sz w:val="28"/>
          <w:szCs w:val="28"/>
          <w:lang w:val="kk-KZ" w:eastAsia="ru-RU"/>
        </w:rPr>
        <w:t xml:space="preserve"> еңісті </w:t>
      </w:r>
      <w:r w:rsidR="00260BE7">
        <w:rPr>
          <w:rFonts w:ascii="Times New Roman" w:eastAsia="Times New Roman" w:hAnsi="Times New Roman" w:cs="Times New Roman"/>
          <w:color w:val="1F1F1F"/>
          <w:sz w:val="28"/>
          <w:szCs w:val="28"/>
          <w:lang w:val="kk-KZ" w:eastAsia="ru-RU"/>
        </w:rPr>
        <w:t xml:space="preserve">түзілімдермен немесе бұрыс </w:t>
      </w:r>
      <w:r w:rsidRPr="00275CFE">
        <w:rPr>
          <w:rFonts w:ascii="Times New Roman" w:eastAsia="Times New Roman" w:hAnsi="Times New Roman" w:cs="Times New Roman"/>
          <w:color w:val="1F1F1F"/>
          <w:sz w:val="28"/>
          <w:szCs w:val="28"/>
          <w:lang w:val="kk-KZ" w:eastAsia="ru-RU"/>
        </w:rPr>
        <w:t xml:space="preserve">пішінді денелермен сипатталады. Құрамында ниобий мен танталдың аздығына байланысты «колумбитті граниттерді» әлеуетті өнеркәсіптік </w:t>
      </w:r>
      <w:r w:rsidR="00260BE7">
        <w:rPr>
          <w:rFonts w:ascii="Times New Roman" w:eastAsia="Times New Roman" w:hAnsi="Times New Roman" w:cs="Times New Roman"/>
          <w:color w:val="1F1F1F"/>
          <w:sz w:val="28"/>
          <w:szCs w:val="28"/>
          <w:lang w:val="kk-KZ" w:eastAsia="ru-RU"/>
        </w:rPr>
        <w:t xml:space="preserve">нысандар </w:t>
      </w:r>
      <w:r w:rsidRPr="00275CFE">
        <w:rPr>
          <w:rFonts w:ascii="Times New Roman" w:eastAsia="Times New Roman" w:hAnsi="Times New Roman" w:cs="Times New Roman"/>
          <w:color w:val="1F1F1F"/>
          <w:sz w:val="28"/>
          <w:szCs w:val="28"/>
          <w:lang w:val="kk-KZ" w:eastAsia="ru-RU"/>
        </w:rPr>
        <w:t xml:space="preserve">ретінде қарастыруға болмайды, дегенмен оларда </w:t>
      </w:r>
      <w:r w:rsidRPr="00275CFE">
        <w:rPr>
          <w:rFonts w:ascii="Times New Roman" w:eastAsia="Times New Roman" w:hAnsi="Times New Roman" w:cs="Times New Roman"/>
          <w:color w:val="1F1F1F"/>
          <w:sz w:val="28"/>
          <w:szCs w:val="28"/>
          <w:lang w:val="kk-KZ" w:eastAsia="ru-RU"/>
        </w:rPr>
        <w:lastRenderedPageBreak/>
        <w:t xml:space="preserve">шамамен бірдей </w:t>
      </w:r>
      <w:r w:rsidR="00260BE7">
        <w:rPr>
          <w:rFonts w:ascii="Times New Roman" w:eastAsia="Times New Roman" w:hAnsi="Times New Roman" w:cs="Times New Roman"/>
          <w:color w:val="1F1F1F"/>
          <w:sz w:val="28"/>
          <w:szCs w:val="28"/>
          <w:lang w:val="kk-KZ" w:eastAsia="ru-RU"/>
        </w:rPr>
        <w:t xml:space="preserve">мөлшерден </w:t>
      </w:r>
      <w:r w:rsidRPr="00275CFE">
        <w:rPr>
          <w:rFonts w:ascii="Times New Roman" w:eastAsia="Times New Roman" w:hAnsi="Times New Roman" w:cs="Times New Roman"/>
          <w:color w:val="1F1F1F"/>
          <w:sz w:val="28"/>
          <w:szCs w:val="28"/>
          <w:lang w:val="kk-KZ" w:eastAsia="ru-RU"/>
        </w:rPr>
        <w:t xml:space="preserve">қалың </w:t>
      </w:r>
      <w:r w:rsidR="00260BE7">
        <w:rPr>
          <w:rFonts w:ascii="Times New Roman" w:eastAsia="Times New Roman" w:hAnsi="Times New Roman" w:cs="Times New Roman"/>
          <w:color w:val="1F1F1F"/>
          <w:sz w:val="28"/>
          <w:szCs w:val="28"/>
          <w:lang w:val="kk-KZ" w:eastAsia="ru-RU"/>
        </w:rPr>
        <w:t xml:space="preserve">мору </w:t>
      </w:r>
      <w:r w:rsidRPr="00275CFE">
        <w:rPr>
          <w:rFonts w:ascii="Times New Roman" w:eastAsia="Times New Roman" w:hAnsi="Times New Roman" w:cs="Times New Roman"/>
          <w:color w:val="1F1F1F"/>
          <w:sz w:val="28"/>
          <w:szCs w:val="28"/>
          <w:lang w:val="kk-KZ" w:eastAsia="ru-RU"/>
        </w:rPr>
        <w:t>қабықтары Солтүстік Нигерияда (Джос</w:t>
      </w:r>
      <w:r w:rsidR="00260BE7">
        <w:rPr>
          <w:rFonts w:ascii="Times New Roman" w:eastAsia="Times New Roman" w:hAnsi="Times New Roman" w:cs="Times New Roman"/>
          <w:color w:val="1F1F1F"/>
          <w:sz w:val="28"/>
          <w:szCs w:val="28"/>
          <w:lang w:val="kk-KZ" w:eastAsia="ru-RU"/>
        </w:rPr>
        <w:t xml:space="preserve"> үстірт</w:t>
      </w:r>
      <w:r w:rsidR="0074735D">
        <w:rPr>
          <w:rFonts w:ascii="Times New Roman" w:eastAsia="Times New Roman" w:hAnsi="Times New Roman" w:cs="Times New Roman"/>
          <w:color w:val="1F1F1F"/>
          <w:sz w:val="28"/>
          <w:szCs w:val="28"/>
          <w:lang w:val="kk-KZ" w:eastAsia="ru-RU"/>
        </w:rPr>
        <w:t xml:space="preserve">і) көптеген жылдар бойы дамыған </w:t>
      </w:r>
      <w:r w:rsidR="0074735D">
        <w:rPr>
          <w:rFonts w:ascii="Times New Roman" w:hAnsi="Times New Roman" w:cs="Times New Roman"/>
          <w:sz w:val="28"/>
          <w:szCs w:val="28"/>
          <w:lang w:val="kk-KZ"/>
        </w:rPr>
        <w:t>[</w:t>
      </w:r>
      <w:r w:rsidR="0074735D" w:rsidRPr="0074735D">
        <w:rPr>
          <w:rFonts w:ascii="Times New Roman" w:hAnsi="Times New Roman" w:cs="Times New Roman"/>
          <w:sz w:val="28"/>
          <w:szCs w:val="28"/>
          <w:lang w:val="kk-KZ"/>
        </w:rPr>
        <w:t>52</w:t>
      </w:r>
      <w:r w:rsidR="0074735D" w:rsidRPr="00275CFE">
        <w:rPr>
          <w:rFonts w:ascii="Times New Roman" w:hAnsi="Times New Roman" w:cs="Times New Roman"/>
          <w:sz w:val="28"/>
          <w:szCs w:val="28"/>
          <w:lang w:val="kk-KZ"/>
        </w:rPr>
        <w:t xml:space="preserve">]. </w:t>
      </w:r>
      <w:r w:rsidR="0074735D">
        <w:rPr>
          <w:rFonts w:ascii="Times New Roman" w:eastAsia="Times New Roman" w:hAnsi="Times New Roman" w:cs="Times New Roman"/>
          <w:color w:val="1F1F1F"/>
          <w:sz w:val="28"/>
          <w:szCs w:val="28"/>
          <w:lang w:val="kk-KZ" w:eastAsia="ru-RU"/>
        </w:rPr>
        <w:t xml:space="preserve"> </w:t>
      </w:r>
    </w:p>
    <w:p w:rsidR="00275CFE" w:rsidRDefault="00275CFE"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275CFE">
        <w:rPr>
          <w:rFonts w:ascii="Times New Roman" w:eastAsia="Times New Roman" w:hAnsi="Times New Roman" w:cs="Times New Roman"/>
          <w:color w:val="1F1F1F"/>
          <w:sz w:val="28"/>
          <w:szCs w:val="28"/>
          <w:lang w:val="kk-KZ" w:eastAsia="ru-RU"/>
        </w:rPr>
        <w:t>-</w:t>
      </w:r>
      <w:r w:rsidR="004E418D">
        <w:rPr>
          <w:rFonts w:ascii="Times New Roman" w:eastAsia="Times New Roman" w:hAnsi="Times New Roman" w:cs="Times New Roman"/>
          <w:color w:val="1F1F1F"/>
          <w:sz w:val="28"/>
          <w:szCs w:val="28"/>
          <w:lang w:val="kk-KZ" w:eastAsia="ru-RU"/>
        </w:rPr>
        <w:t xml:space="preserve"> </w:t>
      </w:r>
      <w:r w:rsidR="004844B8">
        <w:rPr>
          <w:rFonts w:ascii="Times New Roman" w:eastAsia="Times New Roman" w:hAnsi="Times New Roman" w:cs="Times New Roman"/>
          <w:color w:val="1F1F1F"/>
          <w:sz w:val="28"/>
          <w:szCs w:val="28"/>
          <w:lang w:val="kk-KZ" w:eastAsia="ru-RU"/>
        </w:rPr>
        <w:t>г</w:t>
      </w:r>
      <w:r w:rsidRPr="00275CFE">
        <w:rPr>
          <w:rFonts w:ascii="Times New Roman" w:eastAsia="Times New Roman" w:hAnsi="Times New Roman" w:cs="Times New Roman"/>
          <w:color w:val="1F1F1F"/>
          <w:sz w:val="28"/>
          <w:szCs w:val="28"/>
          <w:lang w:val="kk-KZ" w:eastAsia="ru-RU"/>
        </w:rPr>
        <w:t>ранитоидтар</w:t>
      </w:r>
      <w:r w:rsidR="00260BE7">
        <w:rPr>
          <w:rFonts w:ascii="Times New Roman" w:eastAsia="Times New Roman" w:hAnsi="Times New Roman" w:cs="Times New Roman"/>
          <w:color w:val="1F1F1F"/>
          <w:sz w:val="28"/>
          <w:szCs w:val="28"/>
          <w:lang w:val="kk-KZ" w:eastAsia="ru-RU"/>
        </w:rPr>
        <w:t>дағы қалайының кларктық шамасы</w:t>
      </w:r>
      <w:r w:rsidRPr="00275CFE">
        <w:rPr>
          <w:rFonts w:ascii="Times New Roman" w:eastAsia="Times New Roman" w:hAnsi="Times New Roman" w:cs="Times New Roman"/>
          <w:color w:val="1F1F1F"/>
          <w:sz w:val="28"/>
          <w:szCs w:val="28"/>
          <w:lang w:val="kk-KZ" w:eastAsia="ru-RU"/>
        </w:rPr>
        <w:t xml:space="preserve">, сондай-ақ вольфрамға, бериллийге, сирек элементтер мен </w:t>
      </w:r>
      <w:r w:rsidR="00260BE7">
        <w:rPr>
          <w:rFonts w:ascii="Times New Roman" w:eastAsia="Times New Roman" w:hAnsi="Times New Roman" w:cs="Times New Roman"/>
          <w:color w:val="1F1F1F"/>
          <w:sz w:val="28"/>
          <w:szCs w:val="28"/>
          <w:lang w:val="kk-KZ" w:eastAsia="ru-RU"/>
        </w:rPr>
        <w:t xml:space="preserve">сілтілерге, фтор мен борға қарағанда 1,5-10 және одан да көп жоғарылаған, олардың максимал жинақталу процесі, дисперсияның жоғарылауы, </w:t>
      </w:r>
      <w:r w:rsidR="00260BE7" w:rsidRPr="00260BE7">
        <w:rPr>
          <w:rFonts w:ascii="Times New Roman" w:eastAsia="Times New Roman" w:hAnsi="Times New Roman" w:cs="Times New Roman"/>
          <w:color w:val="1F1F1F"/>
          <w:sz w:val="28"/>
          <w:szCs w:val="28"/>
          <w:lang w:val="kk-KZ" w:eastAsia="ru-RU"/>
        </w:rPr>
        <w:t>T</w:t>
      </w:r>
      <w:r w:rsidRPr="00275CFE">
        <w:rPr>
          <w:rFonts w:ascii="Times New Roman" w:eastAsia="Times New Roman" w:hAnsi="Times New Roman" w:cs="Times New Roman"/>
          <w:color w:val="1F1F1F"/>
          <w:sz w:val="28"/>
          <w:szCs w:val="28"/>
          <w:lang w:val="kk-KZ" w:eastAsia="ru-RU"/>
        </w:rPr>
        <w:t>a-Nb жоғарылауы және қосымша</w:t>
      </w:r>
      <w:r w:rsidR="00260BE7">
        <w:rPr>
          <w:rFonts w:ascii="Times New Roman" w:eastAsia="Times New Roman" w:hAnsi="Times New Roman" w:cs="Times New Roman"/>
          <w:color w:val="1F1F1F"/>
          <w:sz w:val="28"/>
          <w:szCs w:val="28"/>
          <w:lang w:val="kk-KZ" w:eastAsia="ru-RU"/>
        </w:rPr>
        <w:t xml:space="preserve"> фазалардың гранитоидтарындағы </w:t>
      </w:r>
      <w:r w:rsidR="00260BE7" w:rsidRPr="00260BE7">
        <w:rPr>
          <w:rFonts w:ascii="Times New Roman" w:eastAsia="Times New Roman" w:hAnsi="Times New Roman" w:cs="Times New Roman"/>
          <w:color w:val="1F1F1F"/>
          <w:sz w:val="28"/>
          <w:szCs w:val="28"/>
          <w:lang w:val="kk-KZ" w:eastAsia="ru-RU"/>
        </w:rPr>
        <w:t>K</w:t>
      </w:r>
      <w:r w:rsidR="00260BE7">
        <w:rPr>
          <w:rFonts w:ascii="Times New Roman" w:eastAsia="Times New Roman" w:hAnsi="Times New Roman" w:cs="Times New Roman"/>
          <w:color w:val="1F1F1F"/>
          <w:sz w:val="28"/>
          <w:szCs w:val="28"/>
          <w:lang w:val="kk-KZ" w:eastAsia="ru-RU"/>
        </w:rPr>
        <w:t>-</w:t>
      </w:r>
      <w:r w:rsidR="00260BE7" w:rsidRPr="00260BE7">
        <w:rPr>
          <w:rFonts w:ascii="Times New Roman" w:eastAsia="Times New Roman" w:hAnsi="Times New Roman" w:cs="Times New Roman"/>
          <w:color w:val="1F1F1F"/>
          <w:sz w:val="28"/>
          <w:szCs w:val="28"/>
          <w:lang w:val="kk-KZ" w:eastAsia="ru-RU"/>
        </w:rPr>
        <w:t xml:space="preserve">Rb </w:t>
      </w:r>
      <w:r w:rsidRPr="00275CFE">
        <w:rPr>
          <w:rFonts w:ascii="Times New Roman" w:eastAsia="Times New Roman" w:hAnsi="Times New Roman" w:cs="Times New Roman"/>
          <w:color w:val="1F1F1F"/>
          <w:sz w:val="28"/>
          <w:szCs w:val="28"/>
          <w:lang w:val="kk-KZ" w:eastAsia="ru-RU"/>
        </w:rPr>
        <w:t>қатынастарының төмендеуі; көрсетілген металлометриялық және шлихтік гало элементтері.</w:t>
      </w:r>
    </w:p>
    <w:p w:rsidR="00275CFE" w:rsidRPr="00275CFE" w:rsidRDefault="00275CFE"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275CFE">
        <w:rPr>
          <w:rFonts w:ascii="Times New Roman" w:eastAsia="Times New Roman" w:hAnsi="Times New Roman" w:cs="Times New Roman"/>
          <w:color w:val="1F1F1F"/>
          <w:sz w:val="28"/>
          <w:szCs w:val="28"/>
          <w:lang w:val="kk-KZ" w:eastAsia="ru-RU"/>
        </w:rPr>
        <w:t>-</w:t>
      </w:r>
      <w:r w:rsidR="004E418D">
        <w:rPr>
          <w:rFonts w:ascii="Times New Roman" w:eastAsia="Times New Roman" w:hAnsi="Times New Roman" w:cs="Times New Roman"/>
          <w:color w:val="1F1F1F"/>
          <w:sz w:val="28"/>
          <w:szCs w:val="28"/>
          <w:lang w:val="kk-KZ" w:eastAsia="ru-RU"/>
        </w:rPr>
        <w:t xml:space="preserve"> </w:t>
      </w:r>
      <w:r w:rsidR="004844B8">
        <w:rPr>
          <w:rFonts w:ascii="Times New Roman" w:eastAsia="Times New Roman" w:hAnsi="Times New Roman" w:cs="Times New Roman"/>
          <w:color w:val="1F1F1F"/>
          <w:sz w:val="28"/>
          <w:szCs w:val="28"/>
          <w:lang w:val="kk-KZ" w:eastAsia="ru-RU"/>
        </w:rPr>
        <w:t>к</w:t>
      </w:r>
      <w:r w:rsidR="00260BE7">
        <w:rPr>
          <w:rFonts w:ascii="Times New Roman" w:eastAsia="Times New Roman" w:hAnsi="Times New Roman" w:cs="Times New Roman"/>
          <w:color w:val="1F1F1F"/>
          <w:sz w:val="28"/>
          <w:szCs w:val="28"/>
          <w:lang w:val="kk-KZ" w:eastAsia="ru-RU"/>
        </w:rPr>
        <w:t>ен элементтері</w:t>
      </w:r>
      <w:r w:rsidRPr="00275CFE">
        <w:rPr>
          <w:rFonts w:ascii="Times New Roman" w:eastAsia="Times New Roman" w:hAnsi="Times New Roman" w:cs="Times New Roman"/>
          <w:color w:val="1F1F1F"/>
          <w:sz w:val="28"/>
          <w:szCs w:val="28"/>
          <w:lang w:val="kk-KZ" w:eastAsia="ru-RU"/>
        </w:rPr>
        <w:t xml:space="preserve"> шашырауының маңызды эндогендік жә</w:t>
      </w:r>
      <w:r w:rsidR="00260BE7">
        <w:rPr>
          <w:rFonts w:ascii="Times New Roman" w:eastAsia="Times New Roman" w:hAnsi="Times New Roman" w:cs="Times New Roman"/>
          <w:color w:val="1F1F1F"/>
          <w:sz w:val="28"/>
          <w:szCs w:val="28"/>
          <w:lang w:val="kk-KZ" w:eastAsia="ru-RU"/>
        </w:rPr>
        <w:t>не экзогендік геохимиялық аясы, осы аяларды</w:t>
      </w:r>
      <w:r w:rsidRPr="00275CFE">
        <w:rPr>
          <w:rFonts w:ascii="Times New Roman" w:eastAsia="Times New Roman" w:hAnsi="Times New Roman" w:cs="Times New Roman"/>
          <w:color w:val="1F1F1F"/>
          <w:sz w:val="28"/>
          <w:szCs w:val="28"/>
          <w:lang w:val="kk-KZ" w:eastAsia="ru-RU"/>
        </w:rPr>
        <w:t xml:space="preserve"> қарама-қарсы құрылымы және олардың тік зонал</w:t>
      </w:r>
      <w:r w:rsidR="00260BE7">
        <w:rPr>
          <w:rFonts w:ascii="Times New Roman" w:eastAsia="Times New Roman" w:hAnsi="Times New Roman" w:cs="Times New Roman"/>
          <w:color w:val="1F1F1F"/>
          <w:sz w:val="28"/>
          <w:szCs w:val="28"/>
          <w:lang w:val="kk-KZ" w:eastAsia="ru-RU"/>
        </w:rPr>
        <w:t>ылығы, жалпы алғанда гидротерма</w:t>
      </w:r>
      <w:r w:rsidRPr="00275CFE">
        <w:rPr>
          <w:rFonts w:ascii="Times New Roman" w:eastAsia="Times New Roman" w:hAnsi="Times New Roman" w:cs="Times New Roman"/>
          <w:color w:val="1F1F1F"/>
          <w:sz w:val="28"/>
          <w:szCs w:val="28"/>
          <w:lang w:val="kk-KZ" w:eastAsia="ru-RU"/>
        </w:rPr>
        <w:t xml:space="preserve">лық </w:t>
      </w:r>
      <w:r w:rsidR="00B7077A">
        <w:rPr>
          <w:rFonts w:ascii="Times New Roman" w:eastAsia="Times New Roman" w:hAnsi="Times New Roman" w:cs="Times New Roman"/>
          <w:color w:val="1F1F1F"/>
          <w:sz w:val="28"/>
          <w:szCs w:val="28"/>
          <w:lang w:val="kk-KZ" w:eastAsia="ru-RU"/>
        </w:rPr>
        <w:t>кенорын</w:t>
      </w:r>
      <w:r w:rsidR="00260BE7">
        <w:rPr>
          <w:rFonts w:ascii="Times New Roman" w:eastAsia="Times New Roman" w:hAnsi="Times New Roman" w:cs="Times New Roman"/>
          <w:color w:val="1F1F1F"/>
          <w:sz w:val="28"/>
          <w:szCs w:val="28"/>
          <w:lang w:val="kk-KZ" w:eastAsia="ru-RU"/>
        </w:rPr>
        <w:t>дардың</w:t>
      </w:r>
      <w:r w:rsidRPr="00275CFE">
        <w:rPr>
          <w:rFonts w:ascii="Times New Roman" w:eastAsia="Times New Roman" w:hAnsi="Times New Roman" w:cs="Times New Roman"/>
          <w:color w:val="1F1F1F"/>
          <w:sz w:val="28"/>
          <w:szCs w:val="28"/>
          <w:lang w:val="kk-KZ" w:eastAsia="ru-RU"/>
        </w:rPr>
        <w:t xml:space="preserve"> зоналылығының әмбебап</w:t>
      </w:r>
      <w:r w:rsidR="00260BE7">
        <w:rPr>
          <w:rFonts w:ascii="Times New Roman" w:eastAsia="Times New Roman" w:hAnsi="Times New Roman" w:cs="Times New Roman"/>
          <w:color w:val="1F1F1F"/>
          <w:sz w:val="28"/>
          <w:szCs w:val="28"/>
          <w:lang w:val="kk-KZ" w:eastAsia="ru-RU"/>
        </w:rPr>
        <w:t xml:space="preserve"> қатарына сәйкес келеді: TR-Ta-</w:t>
      </w:r>
      <w:r w:rsidR="00260BE7" w:rsidRPr="00260BE7">
        <w:rPr>
          <w:rFonts w:ascii="Times New Roman" w:eastAsia="Times New Roman" w:hAnsi="Times New Roman" w:cs="Times New Roman"/>
          <w:color w:val="1F1F1F"/>
          <w:sz w:val="28"/>
          <w:szCs w:val="28"/>
          <w:lang w:val="kk-KZ" w:eastAsia="ru-RU"/>
        </w:rPr>
        <w:t>N</w:t>
      </w:r>
      <w:r w:rsidR="00260BE7">
        <w:rPr>
          <w:rFonts w:ascii="Times New Roman" w:eastAsia="Times New Roman" w:hAnsi="Times New Roman" w:cs="Times New Roman"/>
          <w:color w:val="1F1F1F"/>
          <w:sz w:val="28"/>
          <w:szCs w:val="28"/>
          <w:lang w:val="kk-KZ" w:eastAsia="ru-RU"/>
        </w:rPr>
        <w:t>b-Mo-Be-Li-W-Sn-Cu-BI-</w:t>
      </w:r>
      <w:r w:rsidR="00260BE7" w:rsidRPr="00260BE7">
        <w:rPr>
          <w:rFonts w:ascii="Times New Roman" w:eastAsia="Times New Roman" w:hAnsi="Times New Roman" w:cs="Times New Roman"/>
          <w:color w:val="1F1F1F"/>
          <w:sz w:val="28"/>
          <w:szCs w:val="28"/>
          <w:lang w:val="kk-KZ" w:eastAsia="ru-RU"/>
        </w:rPr>
        <w:t>A</w:t>
      </w:r>
      <w:r w:rsidR="00260BE7">
        <w:rPr>
          <w:rFonts w:ascii="Times New Roman" w:eastAsia="Times New Roman" w:hAnsi="Times New Roman" w:cs="Times New Roman"/>
          <w:color w:val="1F1F1F"/>
          <w:sz w:val="28"/>
          <w:szCs w:val="28"/>
          <w:lang w:val="kk-KZ" w:eastAsia="ru-RU"/>
        </w:rPr>
        <w:t>s-Jn-Zn-Pb-</w:t>
      </w:r>
      <w:r w:rsidR="00260BE7" w:rsidRPr="00260BE7">
        <w:rPr>
          <w:rFonts w:ascii="Times New Roman" w:eastAsia="Times New Roman" w:hAnsi="Times New Roman" w:cs="Times New Roman"/>
          <w:color w:val="1F1F1F"/>
          <w:sz w:val="28"/>
          <w:szCs w:val="28"/>
          <w:lang w:val="kk-KZ" w:eastAsia="ru-RU"/>
        </w:rPr>
        <w:t>Ag</w:t>
      </w:r>
      <w:r w:rsidRPr="00275CFE">
        <w:rPr>
          <w:rFonts w:ascii="Times New Roman" w:eastAsia="Times New Roman" w:hAnsi="Times New Roman" w:cs="Times New Roman"/>
          <w:color w:val="1F1F1F"/>
          <w:sz w:val="28"/>
          <w:szCs w:val="28"/>
          <w:lang w:val="kk-KZ" w:eastAsia="ru-RU"/>
        </w:rPr>
        <w:t xml:space="preserve">-Mn-Sr-Sb. </w:t>
      </w:r>
      <w:r w:rsidR="00457097">
        <w:rPr>
          <w:rFonts w:ascii="Times New Roman" w:eastAsia="Times New Roman" w:hAnsi="Times New Roman" w:cs="Times New Roman"/>
          <w:color w:val="1F1F1F"/>
          <w:sz w:val="28"/>
          <w:szCs w:val="28"/>
          <w:lang w:val="kk-KZ" w:eastAsia="ru-RU"/>
        </w:rPr>
        <w:t>Аудандалу</w:t>
      </w:r>
      <w:r w:rsidRPr="00457097">
        <w:rPr>
          <w:rFonts w:ascii="Times New Roman" w:eastAsia="Times New Roman" w:hAnsi="Times New Roman" w:cs="Times New Roman"/>
          <w:color w:val="1F1F1F"/>
          <w:sz w:val="28"/>
          <w:szCs w:val="28"/>
          <w:lang w:val="kk-KZ" w:eastAsia="ru-RU"/>
        </w:rPr>
        <w:t>дың</w:t>
      </w:r>
      <w:r w:rsidRPr="00275CFE">
        <w:rPr>
          <w:rFonts w:ascii="Times New Roman" w:eastAsia="Times New Roman" w:hAnsi="Times New Roman" w:cs="Times New Roman"/>
          <w:color w:val="1F1F1F"/>
          <w:sz w:val="28"/>
          <w:szCs w:val="28"/>
          <w:lang w:val="kk-KZ" w:eastAsia="ru-RU"/>
        </w:rPr>
        <w:t xml:space="preserve"> осы сериясы негізінде жасалған геохимиялық көрсеткі</w:t>
      </w:r>
      <w:r w:rsidR="00260BE7">
        <w:rPr>
          <w:rFonts w:ascii="Times New Roman" w:eastAsia="Times New Roman" w:hAnsi="Times New Roman" w:cs="Times New Roman"/>
          <w:color w:val="1F1F1F"/>
          <w:sz w:val="28"/>
          <w:szCs w:val="28"/>
          <w:lang w:val="kk-KZ" w:eastAsia="ru-RU"/>
        </w:rPr>
        <w:t>штерді эрозиялық кесілу</w:t>
      </w:r>
      <w:r w:rsidRPr="00275CFE">
        <w:rPr>
          <w:rFonts w:ascii="Times New Roman" w:eastAsia="Times New Roman" w:hAnsi="Times New Roman" w:cs="Times New Roman"/>
          <w:color w:val="1F1F1F"/>
          <w:sz w:val="28"/>
          <w:szCs w:val="28"/>
          <w:lang w:val="kk-KZ" w:eastAsia="ru-RU"/>
        </w:rPr>
        <w:t xml:space="preserve"> деңгейін бағалау және тереңдікке кендеуді болжау үшін пайдалануға болады</w:t>
      </w:r>
      <w:r w:rsidR="0074735D" w:rsidRPr="0074735D">
        <w:rPr>
          <w:rFonts w:ascii="Times New Roman" w:eastAsia="Times New Roman" w:hAnsi="Times New Roman" w:cs="Times New Roman"/>
          <w:color w:val="1F1F1F"/>
          <w:sz w:val="28"/>
          <w:szCs w:val="28"/>
          <w:lang w:val="kk-KZ" w:eastAsia="ru-RU"/>
        </w:rPr>
        <w:t xml:space="preserve"> </w:t>
      </w:r>
      <w:r w:rsidR="0074735D">
        <w:rPr>
          <w:rFonts w:ascii="Times New Roman" w:hAnsi="Times New Roman" w:cs="Times New Roman"/>
          <w:sz w:val="28"/>
          <w:szCs w:val="28"/>
          <w:lang w:val="kk-KZ"/>
        </w:rPr>
        <w:t>[77</w:t>
      </w:r>
      <w:r w:rsidR="0074735D" w:rsidRPr="00275CFE">
        <w:rPr>
          <w:rFonts w:ascii="Times New Roman" w:hAnsi="Times New Roman" w:cs="Times New Roman"/>
          <w:sz w:val="28"/>
          <w:szCs w:val="28"/>
          <w:lang w:val="kk-KZ"/>
        </w:rPr>
        <w:t>].</w:t>
      </w:r>
    </w:p>
    <w:p w:rsidR="00275CFE" w:rsidRPr="00275CFE" w:rsidRDefault="00275CFE" w:rsidP="0074735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275CFE">
        <w:rPr>
          <w:rFonts w:ascii="Times New Roman" w:eastAsia="Times New Roman" w:hAnsi="Times New Roman" w:cs="Times New Roman"/>
          <w:color w:val="1F1F1F"/>
          <w:sz w:val="28"/>
          <w:szCs w:val="28"/>
          <w:lang w:val="kk-KZ" w:eastAsia="ru-RU"/>
        </w:rPr>
        <w:t>Солтүстік Қа</w:t>
      </w:r>
      <w:r w:rsidR="00260BE7">
        <w:rPr>
          <w:rFonts w:ascii="Times New Roman" w:eastAsia="Times New Roman" w:hAnsi="Times New Roman" w:cs="Times New Roman"/>
          <w:color w:val="1F1F1F"/>
          <w:sz w:val="28"/>
          <w:szCs w:val="28"/>
          <w:lang w:val="kk-KZ" w:eastAsia="ru-RU"/>
        </w:rPr>
        <w:t xml:space="preserve">зақстанның сирек металды-қалайылы </w:t>
      </w:r>
      <w:r w:rsidRPr="00275CFE">
        <w:rPr>
          <w:rFonts w:ascii="Times New Roman" w:eastAsia="Times New Roman" w:hAnsi="Times New Roman" w:cs="Times New Roman"/>
          <w:color w:val="1F1F1F"/>
          <w:sz w:val="28"/>
          <w:szCs w:val="28"/>
          <w:lang w:val="kk-KZ" w:eastAsia="ru-RU"/>
        </w:rPr>
        <w:t xml:space="preserve">кенденуінің жоғарыда сипатталған геологиялық критерийлерінің негізінде сирек металдардың кварцты-грейзенді </w:t>
      </w:r>
      <w:r w:rsidR="00B7077A">
        <w:rPr>
          <w:rFonts w:ascii="Times New Roman" w:eastAsia="Times New Roman" w:hAnsi="Times New Roman" w:cs="Times New Roman"/>
          <w:color w:val="1F1F1F"/>
          <w:sz w:val="28"/>
          <w:szCs w:val="28"/>
          <w:lang w:val="kk-KZ" w:eastAsia="ru-RU"/>
        </w:rPr>
        <w:t>кенорын</w:t>
      </w:r>
      <w:r w:rsidRPr="00275CFE">
        <w:rPr>
          <w:rFonts w:ascii="Times New Roman" w:eastAsia="Times New Roman" w:hAnsi="Times New Roman" w:cs="Times New Roman"/>
          <w:color w:val="1F1F1F"/>
          <w:sz w:val="28"/>
          <w:szCs w:val="28"/>
          <w:lang w:val="kk-KZ" w:eastAsia="ru-RU"/>
        </w:rPr>
        <w:t>д</w:t>
      </w:r>
      <w:r w:rsidR="00260BE7">
        <w:rPr>
          <w:rFonts w:ascii="Times New Roman" w:eastAsia="Times New Roman" w:hAnsi="Times New Roman" w:cs="Times New Roman"/>
          <w:color w:val="1F1F1F"/>
          <w:sz w:val="28"/>
          <w:szCs w:val="28"/>
          <w:lang w:val="kk-KZ" w:eastAsia="ru-RU"/>
        </w:rPr>
        <w:t xml:space="preserve">арын, оның ішінде мору </w:t>
      </w:r>
      <w:r w:rsidRPr="00275CFE">
        <w:rPr>
          <w:rFonts w:ascii="Times New Roman" w:eastAsia="Times New Roman" w:hAnsi="Times New Roman" w:cs="Times New Roman"/>
          <w:color w:val="1F1F1F"/>
          <w:sz w:val="28"/>
          <w:szCs w:val="28"/>
          <w:lang w:val="kk-KZ" w:eastAsia="ru-RU"/>
        </w:rPr>
        <w:t xml:space="preserve">қыртыстарымен байланысты </w:t>
      </w:r>
      <w:r w:rsidR="00B7077A">
        <w:rPr>
          <w:rFonts w:ascii="Times New Roman" w:eastAsia="Times New Roman" w:hAnsi="Times New Roman" w:cs="Times New Roman"/>
          <w:color w:val="1F1F1F"/>
          <w:sz w:val="28"/>
          <w:szCs w:val="28"/>
          <w:lang w:val="kk-KZ" w:eastAsia="ru-RU"/>
        </w:rPr>
        <w:t>кенорын</w:t>
      </w:r>
      <w:r w:rsidR="00260BE7">
        <w:rPr>
          <w:rFonts w:ascii="Times New Roman" w:eastAsia="Times New Roman" w:hAnsi="Times New Roman" w:cs="Times New Roman"/>
          <w:color w:val="1F1F1F"/>
          <w:sz w:val="28"/>
          <w:szCs w:val="28"/>
          <w:lang w:val="kk-KZ" w:eastAsia="ru-RU"/>
        </w:rPr>
        <w:t>дарды іздеу үшін Володар</w:t>
      </w:r>
      <w:r w:rsidRPr="00275CFE">
        <w:rPr>
          <w:rFonts w:ascii="Times New Roman" w:eastAsia="Times New Roman" w:hAnsi="Times New Roman" w:cs="Times New Roman"/>
          <w:color w:val="1F1F1F"/>
          <w:sz w:val="28"/>
          <w:szCs w:val="28"/>
          <w:lang w:val="kk-KZ" w:eastAsia="ru-RU"/>
        </w:rPr>
        <w:t xml:space="preserve"> шегінде салыстырмалы түрде төмендеген тектоникалық блоктарға орайл</w:t>
      </w:r>
      <w:r w:rsidR="00260BE7">
        <w:rPr>
          <w:rFonts w:ascii="Times New Roman" w:eastAsia="Times New Roman" w:hAnsi="Times New Roman" w:cs="Times New Roman"/>
          <w:color w:val="1F1F1F"/>
          <w:sz w:val="28"/>
          <w:szCs w:val="28"/>
          <w:lang w:val="kk-KZ" w:eastAsia="ru-RU"/>
        </w:rPr>
        <w:t>астырылған Көкшетау көтерілімінің</w:t>
      </w:r>
      <w:r w:rsidRPr="00275CFE">
        <w:rPr>
          <w:rFonts w:ascii="Times New Roman" w:eastAsia="Times New Roman" w:hAnsi="Times New Roman" w:cs="Times New Roman"/>
          <w:color w:val="1F1F1F"/>
          <w:sz w:val="28"/>
          <w:szCs w:val="28"/>
          <w:lang w:val="kk-KZ" w:eastAsia="ru-RU"/>
        </w:rPr>
        <w:t xml:space="preserve"> солтүстік-</w:t>
      </w:r>
      <w:r w:rsidR="00260BE7">
        <w:rPr>
          <w:rFonts w:ascii="Times New Roman" w:eastAsia="Times New Roman" w:hAnsi="Times New Roman" w:cs="Times New Roman"/>
          <w:color w:val="1F1F1F"/>
          <w:sz w:val="28"/>
          <w:szCs w:val="28"/>
          <w:lang w:val="kk-KZ" w:eastAsia="ru-RU"/>
        </w:rPr>
        <w:t>батыс беткейлері макробедердің</w:t>
      </w:r>
      <w:r w:rsidRPr="00275CFE">
        <w:rPr>
          <w:rFonts w:ascii="Times New Roman" w:eastAsia="Times New Roman" w:hAnsi="Times New Roman" w:cs="Times New Roman"/>
          <w:color w:val="1F1F1F"/>
          <w:sz w:val="28"/>
          <w:szCs w:val="28"/>
          <w:lang w:val="kk-KZ" w:eastAsia="ru-RU"/>
        </w:rPr>
        <w:t xml:space="preserve"> салыстырмалы түрде </w:t>
      </w:r>
      <w:r w:rsidR="00260BE7">
        <w:rPr>
          <w:rFonts w:ascii="Times New Roman" w:eastAsia="Times New Roman" w:hAnsi="Times New Roman" w:cs="Times New Roman"/>
          <w:color w:val="1F1F1F"/>
          <w:sz w:val="28"/>
          <w:szCs w:val="28"/>
          <w:lang w:val="kk-KZ" w:eastAsia="ru-RU"/>
        </w:rPr>
        <w:t xml:space="preserve">шамалы </w:t>
      </w:r>
      <w:r w:rsidRPr="00275CFE">
        <w:rPr>
          <w:rFonts w:ascii="Times New Roman" w:eastAsia="Times New Roman" w:hAnsi="Times New Roman" w:cs="Times New Roman"/>
          <w:color w:val="1F1F1F"/>
          <w:sz w:val="28"/>
          <w:szCs w:val="28"/>
          <w:lang w:val="kk-KZ" w:eastAsia="ru-RU"/>
        </w:rPr>
        <w:t xml:space="preserve">көтерілген сатылары неғұрлым </w:t>
      </w:r>
      <w:r w:rsidR="002D5DFA">
        <w:rPr>
          <w:rFonts w:ascii="Times New Roman" w:eastAsia="Times New Roman" w:hAnsi="Times New Roman" w:cs="Times New Roman"/>
          <w:color w:val="1F1F1F"/>
          <w:sz w:val="28"/>
          <w:szCs w:val="28"/>
          <w:lang w:val="kk-KZ" w:eastAsia="ru-RU"/>
        </w:rPr>
        <w:t>перспективті</w:t>
      </w:r>
      <w:r w:rsidRPr="00275CFE">
        <w:rPr>
          <w:rFonts w:ascii="Times New Roman" w:eastAsia="Times New Roman" w:hAnsi="Times New Roman" w:cs="Times New Roman"/>
          <w:color w:val="1F1F1F"/>
          <w:sz w:val="28"/>
          <w:szCs w:val="28"/>
          <w:lang w:val="kk-KZ" w:eastAsia="ru-RU"/>
        </w:rPr>
        <w:t xml:space="preserve"> болып табылатыны анықталды</w:t>
      </w:r>
      <w:r w:rsidR="00260BE7">
        <w:rPr>
          <w:rFonts w:ascii="Times New Roman" w:eastAsia="Times New Roman" w:hAnsi="Times New Roman" w:cs="Times New Roman"/>
          <w:color w:val="1F1F1F"/>
          <w:sz w:val="28"/>
          <w:szCs w:val="28"/>
          <w:lang w:val="kk-KZ" w:eastAsia="ru-RU"/>
        </w:rPr>
        <w:t xml:space="preserve">, олар </w:t>
      </w:r>
      <w:r w:rsidR="004E418D">
        <w:rPr>
          <w:rFonts w:ascii="Times New Roman" w:eastAsia="Times New Roman" w:hAnsi="Times New Roman" w:cs="Times New Roman"/>
          <w:color w:val="1F1F1F"/>
          <w:sz w:val="28"/>
          <w:szCs w:val="28"/>
          <w:lang w:val="kk-KZ" w:eastAsia="ru-RU"/>
        </w:rPr>
        <w:t xml:space="preserve">құрылымдық-металлогендік </w:t>
      </w:r>
      <w:r w:rsidR="00512B66">
        <w:rPr>
          <w:rFonts w:ascii="Times New Roman" w:eastAsia="Times New Roman" w:hAnsi="Times New Roman" w:cs="Times New Roman"/>
          <w:color w:val="1F1F1F"/>
          <w:sz w:val="28"/>
          <w:szCs w:val="28"/>
          <w:lang w:val="kk-KZ" w:eastAsia="ru-RU"/>
        </w:rPr>
        <w:t>зона</w:t>
      </w:r>
      <w:r w:rsidR="004E418D">
        <w:rPr>
          <w:rFonts w:ascii="Times New Roman" w:eastAsia="Times New Roman" w:hAnsi="Times New Roman" w:cs="Times New Roman"/>
          <w:color w:val="1F1F1F"/>
          <w:sz w:val="28"/>
          <w:szCs w:val="28"/>
          <w:lang w:val="kk-KZ" w:eastAsia="ru-RU"/>
        </w:rPr>
        <w:t>.</w:t>
      </w:r>
      <w:r w:rsidRPr="00275CFE">
        <w:rPr>
          <w:rFonts w:ascii="Times New Roman" w:eastAsia="Times New Roman" w:hAnsi="Times New Roman" w:cs="Times New Roman"/>
          <w:color w:val="1F1F1F"/>
          <w:sz w:val="28"/>
          <w:szCs w:val="28"/>
          <w:lang w:val="kk-KZ" w:eastAsia="ru-RU"/>
        </w:rPr>
        <w:t xml:space="preserve"> Орлиного</w:t>
      </w:r>
      <w:r w:rsidR="00260BE7">
        <w:rPr>
          <w:rFonts w:ascii="Times New Roman" w:eastAsia="Times New Roman" w:hAnsi="Times New Roman" w:cs="Times New Roman"/>
          <w:color w:val="1F1F1F"/>
          <w:sz w:val="28"/>
          <w:szCs w:val="28"/>
          <w:lang w:val="kk-KZ" w:eastAsia="ru-RU"/>
        </w:rPr>
        <w:t xml:space="preserve">р кешенінің </w:t>
      </w:r>
      <w:r w:rsidRPr="00275CFE">
        <w:rPr>
          <w:rFonts w:ascii="Times New Roman" w:eastAsia="Times New Roman" w:hAnsi="Times New Roman" w:cs="Times New Roman"/>
          <w:color w:val="1F1F1F"/>
          <w:sz w:val="28"/>
          <w:szCs w:val="28"/>
          <w:lang w:val="kk-KZ" w:eastAsia="ru-RU"/>
        </w:rPr>
        <w:t xml:space="preserve">Шарық </w:t>
      </w:r>
      <w:r w:rsidR="00260BE7">
        <w:rPr>
          <w:rFonts w:ascii="Times New Roman" w:eastAsia="Times New Roman" w:hAnsi="Times New Roman" w:cs="Times New Roman"/>
          <w:color w:val="1F1F1F"/>
          <w:sz w:val="28"/>
          <w:szCs w:val="28"/>
          <w:lang w:val="kk-KZ" w:eastAsia="ru-RU"/>
        </w:rPr>
        <w:t xml:space="preserve">дестесі </w:t>
      </w:r>
      <w:r w:rsidRPr="00275CFE">
        <w:rPr>
          <w:rFonts w:ascii="Times New Roman" w:eastAsia="Times New Roman" w:hAnsi="Times New Roman" w:cs="Times New Roman"/>
          <w:color w:val="1F1F1F"/>
          <w:sz w:val="28"/>
          <w:szCs w:val="28"/>
          <w:lang w:val="kk-KZ" w:eastAsia="ru-RU"/>
        </w:rPr>
        <w:t>мен</w:t>
      </w:r>
      <w:r w:rsidR="00260BE7">
        <w:rPr>
          <w:rFonts w:ascii="Times New Roman" w:eastAsia="Times New Roman" w:hAnsi="Times New Roman" w:cs="Times New Roman"/>
          <w:color w:val="1F1F1F"/>
          <w:sz w:val="28"/>
          <w:szCs w:val="28"/>
          <w:lang w:val="kk-KZ" w:eastAsia="ru-RU"/>
        </w:rPr>
        <w:t xml:space="preserve"> шағын интрузивтердің апикал </w:t>
      </w:r>
      <w:r w:rsidRPr="00275CFE">
        <w:rPr>
          <w:rFonts w:ascii="Times New Roman" w:eastAsia="Times New Roman" w:hAnsi="Times New Roman" w:cs="Times New Roman"/>
          <w:color w:val="1F1F1F"/>
          <w:sz w:val="28"/>
          <w:szCs w:val="28"/>
          <w:lang w:val="kk-KZ" w:eastAsia="ru-RU"/>
        </w:rPr>
        <w:t xml:space="preserve">фацияларының кең дамуы, әлсіз эрозиялық кесу және </w:t>
      </w:r>
      <w:r w:rsidR="00260BE7">
        <w:rPr>
          <w:rFonts w:ascii="Times New Roman" w:eastAsia="Times New Roman" w:hAnsi="Times New Roman" w:cs="Times New Roman"/>
          <w:color w:val="1F1F1F"/>
          <w:sz w:val="28"/>
          <w:szCs w:val="28"/>
          <w:lang w:val="kk-KZ" w:eastAsia="ru-RU"/>
        </w:rPr>
        <w:t xml:space="preserve">мору қыртысының </w:t>
      </w:r>
      <w:r w:rsidRPr="00275CFE">
        <w:rPr>
          <w:rFonts w:ascii="Times New Roman" w:eastAsia="Times New Roman" w:hAnsi="Times New Roman" w:cs="Times New Roman"/>
          <w:color w:val="1F1F1F"/>
          <w:sz w:val="28"/>
          <w:szCs w:val="28"/>
          <w:lang w:val="kk-KZ" w:eastAsia="ru-RU"/>
        </w:rPr>
        <w:t>сақталуы</w:t>
      </w:r>
      <w:r w:rsidR="00260BE7">
        <w:rPr>
          <w:rFonts w:ascii="Times New Roman" w:eastAsia="Times New Roman" w:hAnsi="Times New Roman" w:cs="Times New Roman"/>
          <w:color w:val="1F1F1F"/>
          <w:sz w:val="28"/>
          <w:szCs w:val="28"/>
          <w:lang w:val="kk-KZ" w:eastAsia="ru-RU"/>
        </w:rPr>
        <w:t>,</w:t>
      </w:r>
      <w:r w:rsidRPr="00275CFE">
        <w:rPr>
          <w:rFonts w:ascii="Times New Roman" w:eastAsia="Times New Roman" w:hAnsi="Times New Roman" w:cs="Times New Roman"/>
          <w:color w:val="1F1F1F"/>
          <w:sz w:val="28"/>
          <w:szCs w:val="28"/>
          <w:lang w:val="kk-KZ" w:eastAsia="ru-RU"/>
        </w:rPr>
        <w:t xml:space="preserve"> бұл аудандарды қалайы және тантал-ниобий кендерін анықтауға жоғары </w:t>
      </w:r>
      <w:r w:rsidR="002D5DFA">
        <w:rPr>
          <w:rFonts w:ascii="Times New Roman" w:eastAsia="Times New Roman" w:hAnsi="Times New Roman" w:cs="Times New Roman"/>
          <w:color w:val="1F1F1F"/>
          <w:sz w:val="28"/>
          <w:szCs w:val="28"/>
          <w:lang w:val="kk-KZ" w:eastAsia="ru-RU"/>
        </w:rPr>
        <w:t>перспективті</w:t>
      </w:r>
      <w:r w:rsidR="0074735D">
        <w:rPr>
          <w:rFonts w:ascii="Times New Roman" w:eastAsia="Times New Roman" w:hAnsi="Times New Roman" w:cs="Times New Roman"/>
          <w:color w:val="1F1F1F"/>
          <w:sz w:val="28"/>
          <w:szCs w:val="28"/>
          <w:lang w:val="kk-KZ" w:eastAsia="ru-RU"/>
        </w:rPr>
        <w:t xml:space="preserve"> деп санауға мүмкіндік береді </w:t>
      </w:r>
      <w:r w:rsidR="0074735D">
        <w:rPr>
          <w:rFonts w:ascii="Times New Roman" w:hAnsi="Times New Roman" w:cs="Times New Roman"/>
          <w:sz w:val="28"/>
          <w:szCs w:val="28"/>
          <w:lang w:val="kk-KZ"/>
        </w:rPr>
        <w:t>[82</w:t>
      </w:r>
      <w:r w:rsidR="0074735D" w:rsidRPr="00275CFE">
        <w:rPr>
          <w:rFonts w:ascii="Times New Roman" w:hAnsi="Times New Roman" w:cs="Times New Roman"/>
          <w:sz w:val="28"/>
          <w:szCs w:val="28"/>
          <w:lang w:val="kk-KZ"/>
        </w:rPr>
        <w:t>].</w:t>
      </w:r>
    </w:p>
    <w:p w:rsidR="00275CFE" w:rsidRPr="00275CFE" w:rsidRDefault="00260BE7"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t xml:space="preserve">Володар зонасының </w:t>
      </w:r>
      <w:r w:rsidR="00275CFE" w:rsidRPr="00275CFE">
        <w:rPr>
          <w:rFonts w:ascii="Times New Roman" w:eastAsia="Times New Roman" w:hAnsi="Times New Roman" w:cs="Times New Roman"/>
          <w:color w:val="1F1F1F"/>
          <w:sz w:val="28"/>
          <w:szCs w:val="28"/>
          <w:lang w:val="kk-KZ" w:eastAsia="ru-RU"/>
        </w:rPr>
        <w:t xml:space="preserve">ең жоғары және терең эрозияға </w:t>
      </w:r>
      <w:r w:rsidR="00457097">
        <w:rPr>
          <w:rFonts w:ascii="Times New Roman" w:eastAsia="Times New Roman" w:hAnsi="Times New Roman" w:cs="Times New Roman"/>
          <w:color w:val="1F1F1F"/>
          <w:sz w:val="28"/>
          <w:szCs w:val="28"/>
          <w:lang w:val="kk-KZ" w:eastAsia="ru-RU"/>
        </w:rPr>
        <w:t>ұшыраған блоктары, екі көтер</w:t>
      </w:r>
      <w:r w:rsidR="00275CFE" w:rsidRPr="00275CFE">
        <w:rPr>
          <w:rFonts w:ascii="Times New Roman" w:eastAsia="Times New Roman" w:hAnsi="Times New Roman" w:cs="Times New Roman"/>
          <w:color w:val="1F1F1F"/>
          <w:sz w:val="28"/>
          <w:szCs w:val="28"/>
          <w:lang w:val="kk-KZ" w:eastAsia="ru-RU"/>
        </w:rPr>
        <w:t>і</w:t>
      </w:r>
      <w:r w:rsidR="00457097">
        <w:rPr>
          <w:rFonts w:ascii="Times New Roman" w:eastAsia="Times New Roman" w:hAnsi="Times New Roman" w:cs="Times New Roman"/>
          <w:color w:val="1F1F1F"/>
          <w:sz w:val="28"/>
          <w:szCs w:val="28"/>
          <w:lang w:val="kk-KZ" w:eastAsia="ru-RU"/>
        </w:rPr>
        <w:t>лімді</w:t>
      </w:r>
      <w:r w:rsidR="00275CFE" w:rsidRPr="00275CFE">
        <w:rPr>
          <w:rFonts w:ascii="Times New Roman" w:eastAsia="Times New Roman" w:hAnsi="Times New Roman" w:cs="Times New Roman"/>
          <w:color w:val="1F1F1F"/>
          <w:sz w:val="28"/>
          <w:szCs w:val="28"/>
          <w:lang w:val="kk-KZ" w:eastAsia="ru-RU"/>
        </w:rPr>
        <w:t xml:space="preserve"> құрайды: Оңтүстік (Алтын рудалы</w:t>
      </w:r>
      <w:r w:rsidR="00457097">
        <w:rPr>
          <w:rFonts w:ascii="Times New Roman" w:eastAsia="Times New Roman" w:hAnsi="Times New Roman" w:cs="Times New Roman"/>
          <w:color w:val="1F1F1F"/>
          <w:sz w:val="28"/>
          <w:szCs w:val="28"/>
          <w:lang w:val="kk-KZ" w:eastAsia="ru-RU"/>
        </w:rPr>
        <w:t xml:space="preserve"> алаң) және Орталық (Володар руда</w:t>
      </w:r>
      <w:r w:rsidR="00275CFE" w:rsidRPr="00275CFE">
        <w:rPr>
          <w:rFonts w:ascii="Times New Roman" w:eastAsia="Times New Roman" w:hAnsi="Times New Roman" w:cs="Times New Roman"/>
          <w:color w:val="1F1F1F"/>
          <w:sz w:val="28"/>
          <w:szCs w:val="28"/>
          <w:lang w:val="kk-KZ" w:eastAsia="ru-RU"/>
        </w:rPr>
        <w:t xml:space="preserve"> алаң</w:t>
      </w:r>
      <w:r w:rsidR="00457097">
        <w:rPr>
          <w:rFonts w:ascii="Times New Roman" w:eastAsia="Times New Roman" w:hAnsi="Times New Roman" w:cs="Times New Roman"/>
          <w:color w:val="1F1F1F"/>
          <w:sz w:val="28"/>
          <w:szCs w:val="28"/>
          <w:lang w:val="kk-KZ" w:eastAsia="ru-RU"/>
        </w:rPr>
        <w:t>ы</w:t>
      </w:r>
      <w:r w:rsidR="00275CFE" w:rsidRPr="00275CFE">
        <w:rPr>
          <w:rFonts w:ascii="Times New Roman" w:eastAsia="Times New Roman" w:hAnsi="Times New Roman" w:cs="Times New Roman"/>
          <w:color w:val="1F1F1F"/>
          <w:sz w:val="28"/>
          <w:szCs w:val="28"/>
          <w:lang w:val="kk-KZ" w:eastAsia="ru-RU"/>
        </w:rPr>
        <w:t>)</w:t>
      </w:r>
      <w:r w:rsidR="00457097">
        <w:rPr>
          <w:rFonts w:ascii="Times New Roman" w:eastAsia="Times New Roman" w:hAnsi="Times New Roman" w:cs="Times New Roman"/>
          <w:color w:val="1F1F1F"/>
          <w:sz w:val="28"/>
          <w:szCs w:val="28"/>
          <w:lang w:val="kk-KZ" w:eastAsia="ru-RU"/>
        </w:rPr>
        <w:t xml:space="preserve"> </w:t>
      </w:r>
      <w:r w:rsidR="00275CFE" w:rsidRPr="00275CFE">
        <w:rPr>
          <w:rFonts w:ascii="Times New Roman" w:eastAsia="Times New Roman" w:hAnsi="Times New Roman" w:cs="Times New Roman"/>
          <w:color w:val="1F1F1F"/>
          <w:sz w:val="28"/>
          <w:szCs w:val="28"/>
          <w:lang w:val="kk-KZ" w:eastAsia="ru-RU"/>
        </w:rPr>
        <w:t>-</w:t>
      </w:r>
      <w:r w:rsidR="00457097">
        <w:rPr>
          <w:rFonts w:ascii="Times New Roman" w:eastAsia="Times New Roman" w:hAnsi="Times New Roman" w:cs="Times New Roman"/>
          <w:color w:val="1F1F1F"/>
          <w:sz w:val="28"/>
          <w:szCs w:val="28"/>
          <w:lang w:val="kk-KZ" w:eastAsia="ru-RU"/>
        </w:rPr>
        <w:t xml:space="preserve"> </w:t>
      </w:r>
      <w:r w:rsidR="00275CFE" w:rsidRPr="00275CFE">
        <w:rPr>
          <w:rFonts w:ascii="Times New Roman" w:eastAsia="Times New Roman" w:hAnsi="Times New Roman" w:cs="Times New Roman"/>
          <w:color w:val="1F1F1F"/>
          <w:sz w:val="28"/>
          <w:szCs w:val="28"/>
          <w:lang w:val="kk-KZ" w:eastAsia="ru-RU"/>
        </w:rPr>
        <w:t xml:space="preserve">мұнда альбит-грейзен және кварц-грейзен типті қалайы мен танталдың көптеген ұсақ кендері, сондай-ақ онымен байланысты қалайы және тантал қыртыстары белгілі. </w:t>
      </w:r>
      <w:r w:rsidR="00457097">
        <w:rPr>
          <w:rFonts w:ascii="Times New Roman" w:eastAsia="Times New Roman" w:hAnsi="Times New Roman" w:cs="Times New Roman"/>
          <w:color w:val="1F1F1F"/>
          <w:sz w:val="28"/>
          <w:szCs w:val="28"/>
          <w:lang w:val="kk-KZ" w:eastAsia="ru-RU"/>
        </w:rPr>
        <w:t xml:space="preserve">Мору белдемінің </w:t>
      </w:r>
      <w:r w:rsidR="00275CFE" w:rsidRPr="00275CFE">
        <w:rPr>
          <w:rFonts w:ascii="Times New Roman" w:eastAsia="Times New Roman" w:hAnsi="Times New Roman" w:cs="Times New Roman"/>
          <w:color w:val="1F1F1F"/>
          <w:sz w:val="28"/>
          <w:szCs w:val="28"/>
          <w:lang w:val="kk-KZ" w:eastAsia="ru-RU"/>
        </w:rPr>
        <w:t>бұзылуы мен шашырауы сирек металды шикізаттың ірі өнеркәс</w:t>
      </w:r>
      <w:r w:rsidR="00457097">
        <w:rPr>
          <w:rFonts w:ascii="Times New Roman" w:eastAsia="Times New Roman" w:hAnsi="Times New Roman" w:cs="Times New Roman"/>
          <w:color w:val="1F1F1F"/>
          <w:sz w:val="28"/>
          <w:szCs w:val="28"/>
          <w:lang w:val="kk-KZ" w:eastAsia="ru-RU"/>
        </w:rPr>
        <w:t xml:space="preserve">іптік объектілерін анықтау үшін </w:t>
      </w:r>
      <w:r w:rsidR="00457097" w:rsidRPr="00275CFE">
        <w:rPr>
          <w:rFonts w:ascii="Times New Roman" w:eastAsia="Times New Roman" w:hAnsi="Times New Roman" w:cs="Times New Roman"/>
          <w:color w:val="1F1F1F"/>
          <w:sz w:val="28"/>
          <w:szCs w:val="28"/>
          <w:lang w:val="kk-KZ" w:eastAsia="ru-RU"/>
        </w:rPr>
        <w:t xml:space="preserve">аз </w:t>
      </w:r>
      <w:r w:rsidR="002D5DFA">
        <w:rPr>
          <w:rFonts w:ascii="Times New Roman" w:eastAsia="Times New Roman" w:hAnsi="Times New Roman" w:cs="Times New Roman"/>
          <w:color w:val="1F1F1F"/>
          <w:sz w:val="28"/>
          <w:szCs w:val="28"/>
          <w:lang w:val="kk-KZ" w:eastAsia="ru-RU"/>
        </w:rPr>
        <w:t>перспективті</w:t>
      </w:r>
      <w:r w:rsidR="00457097" w:rsidRPr="00275CFE">
        <w:rPr>
          <w:rFonts w:ascii="Times New Roman" w:eastAsia="Times New Roman" w:hAnsi="Times New Roman" w:cs="Times New Roman"/>
          <w:color w:val="1F1F1F"/>
          <w:sz w:val="28"/>
          <w:szCs w:val="28"/>
          <w:lang w:val="kk-KZ" w:eastAsia="ru-RU"/>
        </w:rPr>
        <w:t xml:space="preserve"> болып табылады</w:t>
      </w:r>
      <w:r w:rsidR="00457097">
        <w:rPr>
          <w:rFonts w:ascii="Times New Roman" w:eastAsia="Times New Roman" w:hAnsi="Times New Roman" w:cs="Times New Roman"/>
          <w:color w:val="1F1F1F"/>
          <w:sz w:val="28"/>
          <w:szCs w:val="28"/>
          <w:lang w:val="kk-KZ" w:eastAsia="ru-RU"/>
        </w:rPr>
        <w:t>.</w:t>
      </w:r>
    </w:p>
    <w:p w:rsidR="00275CFE" w:rsidRPr="00275CFE" w:rsidRDefault="00275CFE" w:rsidP="00335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4844B8">
        <w:rPr>
          <w:rFonts w:ascii="Times New Roman" w:eastAsia="Times New Roman" w:hAnsi="Times New Roman" w:cs="Times New Roman"/>
          <w:color w:val="1F1F1F"/>
          <w:sz w:val="28"/>
          <w:szCs w:val="28"/>
          <w:lang w:val="kk-KZ" w:eastAsia="ru-RU"/>
        </w:rPr>
        <w:t>И</w:t>
      </w:r>
      <w:r w:rsidRPr="00275CFE">
        <w:rPr>
          <w:rFonts w:ascii="Times New Roman" w:eastAsia="Times New Roman" w:hAnsi="Times New Roman" w:cs="Times New Roman"/>
          <w:color w:val="1F1F1F"/>
          <w:sz w:val="28"/>
          <w:szCs w:val="28"/>
          <w:lang w:val="kk-KZ" w:eastAsia="ru-RU"/>
        </w:rPr>
        <w:t>н</w:t>
      </w:r>
      <w:r w:rsidR="00457097">
        <w:rPr>
          <w:rFonts w:ascii="Times New Roman" w:eastAsia="Times New Roman" w:hAnsi="Times New Roman" w:cs="Times New Roman"/>
          <w:color w:val="1F1F1F"/>
          <w:sz w:val="28"/>
          <w:szCs w:val="28"/>
          <w:lang w:val="kk-KZ" w:eastAsia="ru-RU"/>
        </w:rPr>
        <w:t>трузив</w:t>
      </w:r>
      <w:r w:rsidRPr="00275CFE">
        <w:rPr>
          <w:rFonts w:ascii="Times New Roman" w:eastAsia="Times New Roman" w:hAnsi="Times New Roman" w:cs="Times New Roman"/>
          <w:color w:val="1F1F1F"/>
          <w:sz w:val="28"/>
          <w:szCs w:val="28"/>
          <w:lang w:val="kk-KZ" w:eastAsia="ru-RU"/>
        </w:rPr>
        <w:t xml:space="preserve"> </w:t>
      </w:r>
      <w:r w:rsidR="00512B66">
        <w:rPr>
          <w:rFonts w:ascii="Times New Roman" w:eastAsia="Times New Roman" w:hAnsi="Times New Roman" w:cs="Times New Roman"/>
          <w:color w:val="1F1F1F"/>
          <w:sz w:val="28"/>
          <w:szCs w:val="28"/>
          <w:lang w:val="kk-KZ" w:eastAsia="ru-RU"/>
        </w:rPr>
        <w:t>зона</w:t>
      </w:r>
      <w:r w:rsidR="00457097">
        <w:rPr>
          <w:rFonts w:ascii="Times New Roman" w:eastAsia="Times New Roman" w:hAnsi="Times New Roman" w:cs="Times New Roman"/>
          <w:color w:val="1F1F1F"/>
          <w:sz w:val="28"/>
          <w:szCs w:val="28"/>
          <w:lang w:val="kk-KZ" w:eastAsia="ru-RU"/>
        </w:rPr>
        <w:t>лары мен лейкограниттердің апикал</w:t>
      </w:r>
      <w:r w:rsidRPr="00275CFE">
        <w:rPr>
          <w:rFonts w:ascii="Times New Roman" w:eastAsia="Times New Roman" w:hAnsi="Times New Roman" w:cs="Times New Roman"/>
          <w:color w:val="1F1F1F"/>
          <w:sz w:val="28"/>
          <w:szCs w:val="28"/>
          <w:lang w:val="kk-KZ" w:eastAsia="ru-RU"/>
        </w:rPr>
        <w:t xml:space="preserve"> фацияларының салыстырмалы түрде терең эрозиялық кесіндісі</w:t>
      </w:r>
      <w:r w:rsidR="00457097">
        <w:rPr>
          <w:rFonts w:ascii="Times New Roman" w:eastAsia="Times New Roman" w:hAnsi="Times New Roman" w:cs="Times New Roman"/>
          <w:color w:val="1F1F1F"/>
          <w:sz w:val="28"/>
          <w:szCs w:val="28"/>
          <w:lang w:val="kk-KZ" w:eastAsia="ru-RU"/>
        </w:rPr>
        <w:t>н ескере отырып, осы көтерілімдер шегінде орташа және шағын,</w:t>
      </w:r>
      <w:r w:rsidRPr="00275CFE">
        <w:rPr>
          <w:rFonts w:ascii="Times New Roman" w:eastAsia="Times New Roman" w:hAnsi="Times New Roman" w:cs="Times New Roman"/>
          <w:color w:val="1F1F1F"/>
          <w:sz w:val="28"/>
          <w:szCs w:val="28"/>
          <w:lang w:val="kk-KZ" w:eastAsia="ru-RU"/>
        </w:rPr>
        <w:t xml:space="preserve"> негізінен эрозияға ұшыраған қалайы мен тантал </w:t>
      </w:r>
      <w:r w:rsidR="00B7077A">
        <w:rPr>
          <w:rFonts w:ascii="Times New Roman" w:eastAsia="Times New Roman" w:hAnsi="Times New Roman" w:cs="Times New Roman"/>
          <w:color w:val="1F1F1F"/>
          <w:sz w:val="28"/>
          <w:szCs w:val="28"/>
          <w:lang w:val="kk-KZ" w:eastAsia="ru-RU"/>
        </w:rPr>
        <w:t>кенорын</w:t>
      </w:r>
      <w:r w:rsidRPr="00275CFE">
        <w:rPr>
          <w:rFonts w:ascii="Times New Roman" w:eastAsia="Times New Roman" w:hAnsi="Times New Roman" w:cs="Times New Roman"/>
          <w:color w:val="1F1F1F"/>
          <w:sz w:val="28"/>
          <w:szCs w:val="28"/>
          <w:lang w:val="kk-KZ" w:eastAsia="ru-RU"/>
        </w:rPr>
        <w:t>дары</w:t>
      </w:r>
      <w:r w:rsidR="00457097">
        <w:rPr>
          <w:rFonts w:ascii="Times New Roman" w:eastAsia="Times New Roman" w:hAnsi="Times New Roman" w:cs="Times New Roman"/>
          <w:color w:val="1F1F1F"/>
          <w:sz w:val="28"/>
          <w:szCs w:val="28"/>
          <w:lang w:val="kk-KZ" w:eastAsia="ru-RU"/>
        </w:rPr>
        <w:t>н анықтауға болады деп болжанады</w:t>
      </w:r>
      <w:r w:rsidRPr="00275CFE">
        <w:rPr>
          <w:rFonts w:ascii="Times New Roman" w:eastAsia="Times New Roman" w:hAnsi="Times New Roman" w:cs="Times New Roman"/>
          <w:color w:val="1F1F1F"/>
          <w:sz w:val="28"/>
          <w:szCs w:val="28"/>
          <w:lang w:val="kk-KZ" w:eastAsia="ru-RU"/>
        </w:rPr>
        <w:t xml:space="preserve">. Сирек металды </w:t>
      </w:r>
      <w:r w:rsidRPr="00275CFE">
        <w:rPr>
          <w:rFonts w:ascii="Times New Roman" w:eastAsia="Times New Roman" w:hAnsi="Times New Roman" w:cs="Times New Roman"/>
          <w:color w:val="1F1F1F"/>
          <w:sz w:val="28"/>
          <w:szCs w:val="28"/>
          <w:lang w:val="kk-KZ" w:eastAsia="ru-RU"/>
        </w:rPr>
        <w:lastRenderedPageBreak/>
        <w:t>грани</w:t>
      </w:r>
      <w:r w:rsidR="00457097">
        <w:rPr>
          <w:rFonts w:ascii="Times New Roman" w:eastAsia="Times New Roman" w:hAnsi="Times New Roman" w:cs="Times New Roman"/>
          <w:color w:val="1F1F1F"/>
          <w:sz w:val="28"/>
          <w:szCs w:val="28"/>
          <w:lang w:val="kk-KZ" w:eastAsia="ru-RU"/>
        </w:rPr>
        <w:t>т массивтерінің эндожапсары бойымен салынған</w:t>
      </w:r>
      <w:r w:rsidRPr="00275CFE">
        <w:rPr>
          <w:rFonts w:ascii="Times New Roman" w:eastAsia="Times New Roman" w:hAnsi="Times New Roman" w:cs="Times New Roman"/>
          <w:color w:val="1F1F1F"/>
          <w:sz w:val="28"/>
          <w:szCs w:val="28"/>
          <w:lang w:val="kk-KZ" w:eastAsia="ru-RU"/>
        </w:rPr>
        <w:t xml:space="preserve"> тереңдетілген</w:t>
      </w:r>
      <w:r w:rsidR="00457097">
        <w:rPr>
          <w:rFonts w:ascii="Times New Roman" w:eastAsia="Times New Roman" w:hAnsi="Times New Roman" w:cs="Times New Roman"/>
          <w:color w:val="1F1F1F"/>
          <w:sz w:val="28"/>
          <w:szCs w:val="28"/>
          <w:lang w:val="kk-KZ" w:eastAsia="ru-RU"/>
        </w:rPr>
        <w:t xml:space="preserve"> ежелгі</w:t>
      </w:r>
      <w:r w:rsidRPr="00275CFE">
        <w:rPr>
          <w:rFonts w:ascii="Times New Roman" w:eastAsia="Times New Roman" w:hAnsi="Times New Roman" w:cs="Times New Roman"/>
          <w:color w:val="1F1F1F"/>
          <w:sz w:val="28"/>
          <w:szCs w:val="28"/>
          <w:lang w:val="kk-KZ" w:eastAsia="ru-RU"/>
        </w:rPr>
        <w:t xml:space="preserve"> аңғарлар олардан көмілген </w:t>
      </w:r>
      <w:r w:rsidR="00457097">
        <w:rPr>
          <w:rFonts w:ascii="Times New Roman" w:eastAsia="Times New Roman" w:hAnsi="Times New Roman" w:cs="Times New Roman"/>
          <w:color w:val="1F1F1F"/>
          <w:sz w:val="28"/>
          <w:szCs w:val="28"/>
          <w:lang w:val="kk-KZ" w:eastAsia="ru-RU"/>
        </w:rPr>
        <w:t xml:space="preserve">шашылымдарды </w:t>
      </w:r>
      <w:r w:rsidRPr="00275CFE">
        <w:rPr>
          <w:rFonts w:ascii="Times New Roman" w:eastAsia="Times New Roman" w:hAnsi="Times New Roman" w:cs="Times New Roman"/>
          <w:color w:val="1F1F1F"/>
          <w:sz w:val="28"/>
          <w:szCs w:val="28"/>
          <w:lang w:val="kk-KZ" w:eastAsia="ru-RU"/>
        </w:rPr>
        <w:t>іздеуге қызығушылық тудыруы мүмкін.</w:t>
      </w: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Pr="00CC7627">
        <w:rPr>
          <w:rFonts w:ascii="Times New Roman" w:eastAsia="Times New Roman" w:hAnsi="Times New Roman" w:cs="Times New Roman"/>
          <w:i/>
          <w:color w:val="1F1F1F"/>
          <w:sz w:val="28"/>
          <w:szCs w:val="28"/>
          <w:lang w:val="kk-KZ" w:eastAsia="ru-RU"/>
        </w:rPr>
        <w:t>Монацит – (TR)PO</w:t>
      </w:r>
      <w:r w:rsidRPr="00CC7627">
        <w:rPr>
          <w:rFonts w:ascii="Times New Roman" w:eastAsia="Times New Roman" w:hAnsi="Times New Roman" w:cs="Times New Roman"/>
          <w:i/>
          <w:color w:val="1F1F1F"/>
          <w:sz w:val="28"/>
          <w:szCs w:val="28"/>
          <w:vertAlign w:val="subscript"/>
          <w:lang w:val="kk-KZ" w:eastAsia="ru-RU"/>
        </w:rPr>
        <w:t>4</w:t>
      </w:r>
      <w:r w:rsidRPr="00CC7627">
        <w:rPr>
          <w:rFonts w:ascii="Times New Roman" w:eastAsia="Times New Roman" w:hAnsi="Times New Roman" w:cs="Times New Roman"/>
          <w:i/>
          <w:color w:val="1F1F1F"/>
          <w:sz w:val="28"/>
          <w:szCs w:val="28"/>
          <w:lang w:val="kk-KZ" w:eastAsia="ru-RU"/>
        </w:rPr>
        <w:t>.</w:t>
      </w:r>
      <w:r w:rsidR="00457097">
        <w:rPr>
          <w:rFonts w:ascii="Times New Roman" w:eastAsia="Times New Roman" w:hAnsi="Times New Roman" w:cs="Times New Roman"/>
          <w:color w:val="1F1F1F"/>
          <w:sz w:val="28"/>
          <w:szCs w:val="28"/>
          <w:lang w:val="kk-KZ" w:eastAsia="ru-RU"/>
        </w:rPr>
        <w:t xml:space="preserve"> Минерал гранит</w:t>
      </w:r>
      <w:r w:rsidR="00457097" w:rsidRPr="003357CE">
        <w:rPr>
          <w:rFonts w:ascii="Times New Roman" w:eastAsia="Times New Roman" w:hAnsi="Times New Roman" w:cs="Times New Roman"/>
          <w:color w:val="1F1F1F"/>
          <w:sz w:val="28"/>
          <w:szCs w:val="28"/>
          <w:lang w:val="kk-KZ" w:eastAsia="ru-RU"/>
        </w:rPr>
        <w:t>-</w:t>
      </w:r>
      <w:r w:rsidR="00457097">
        <w:rPr>
          <w:rFonts w:ascii="Times New Roman" w:eastAsia="Times New Roman" w:hAnsi="Times New Roman" w:cs="Times New Roman"/>
          <w:color w:val="1F1F1F"/>
          <w:sz w:val="28"/>
          <w:szCs w:val="28"/>
          <w:lang w:val="kk-KZ" w:eastAsia="ru-RU"/>
        </w:rPr>
        <w:t>порфир</w:t>
      </w:r>
      <w:r w:rsidRPr="00CC7627">
        <w:rPr>
          <w:rFonts w:ascii="Times New Roman" w:eastAsia="Times New Roman" w:hAnsi="Times New Roman" w:cs="Times New Roman"/>
          <w:color w:val="1F1F1F"/>
          <w:sz w:val="28"/>
          <w:szCs w:val="28"/>
          <w:lang w:val="kk-KZ" w:eastAsia="ru-RU"/>
        </w:rPr>
        <w:t>д</w:t>
      </w:r>
      <w:r w:rsidR="00457097">
        <w:rPr>
          <w:rFonts w:ascii="Times New Roman" w:eastAsia="Times New Roman" w:hAnsi="Times New Roman" w:cs="Times New Roman"/>
          <w:color w:val="1F1F1F"/>
          <w:sz w:val="28"/>
          <w:szCs w:val="28"/>
          <w:lang w:val="kk-KZ" w:eastAsia="ru-RU"/>
        </w:rPr>
        <w:t>е табылды, оның құрамында титан</w:t>
      </w:r>
      <w:r w:rsidRPr="00CC7627">
        <w:rPr>
          <w:rFonts w:ascii="Times New Roman" w:eastAsia="Times New Roman" w:hAnsi="Times New Roman" w:cs="Times New Roman"/>
          <w:color w:val="1F1F1F"/>
          <w:sz w:val="28"/>
          <w:szCs w:val="28"/>
          <w:lang w:val="kk-KZ" w:eastAsia="ru-RU"/>
        </w:rPr>
        <w:t xml:space="preserve">магнетит, ильменит және молибден сирек </w:t>
      </w:r>
      <w:r w:rsidR="00457097">
        <w:rPr>
          <w:rFonts w:ascii="Times New Roman" w:eastAsia="Times New Roman" w:hAnsi="Times New Roman" w:cs="Times New Roman"/>
          <w:color w:val="1F1F1F"/>
          <w:sz w:val="28"/>
          <w:szCs w:val="28"/>
          <w:lang w:val="kk-KZ" w:eastAsia="ru-RU"/>
        </w:rPr>
        <w:t>кездеседі. Монацит қуыста қабық түрінде дамиды. Қабықты</w:t>
      </w:r>
      <w:r w:rsidRPr="00CC7627">
        <w:rPr>
          <w:rFonts w:ascii="Times New Roman" w:eastAsia="Times New Roman" w:hAnsi="Times New Roman" w:cs="Times New Roman"/>
          <w:color w:val="1F1F1F"/>
          <w:sz w:val="28"/>
          <w:szCs w:val="28"/>
          <w:lang w:val="kk-KZ" w:eastAsia="ru-RU"/>
        </w:rPr>
        <w:t>ң өлшемі 10×50 микронға дейін. Мо</w:t>
      </w:r>
      <w:r w:rsidR="00457097">
        <w:rPr>
          <w:rFonts w:ascii="Times New Roman" w:eastAsia="Times New Roman" w:hAnsi="Times New Roman" w:cs="Times New Roman"/>
          <w:color w:val="1F1F1F"/>
          <w:sz w:val="28"/>
          <w:szCs w:val="28"/>
          <w:lang w:val="kk-KZ" w:eastAsia="ru-RU"/>
        </w:rPr>
        <w:t xml:space="preserve">нациттегі </w:t>
      </w:r>
      <w:r w:rsidR="00967275">
        <w:rPr>
          <w:rFonts w:ascii="Times New Roman" w:eastAsia="Times New Roman" w:hAnsi="Times New Roman" w:cs="Times New Roman"/>
          <w:color w:val="1F1F1F"/>
          <w:sz w:val="28"/>
          <w:szCs w:val="28"/>
          <w:lang w:val="kk-KZ" w:eastAsia="ru-RU"/>
        </w:rPr>
        <w:t xml:space="preserve">сирек жер </w:t>
      </w:r>
      <w:r w:rsidR="00457097">
        <w:rPr>
          <w:rFonts w:ascii="Times New Roman" w:eastAsia="Times New Roman" w:hAnsi="Times New Roman" w:cs="Times New Roman"/>
          <w:color w:val="1F1F1F"/>
          <w:sz w:val="28"/>
          <w:szCs w:val="28"/>
          <w:lang w:val="kk-KZ" w:eastAsia="ru-RU"/>
        </w:rPr>
        <w:t xml:space="preserve"> элементтерд</w:t>
      </w:r>
      <w:r w:rsidRPr="00CC7627">
        <w:rPr>
          <w:rFonts w:ascii="Times New Roman" w:eastAsia="Times New Roman" w:hAnsi="Times New Roman" w:cs="Times New Roman"/>
          <w:color w:val="1F1F1F"/>
          <w:sz w:val="28"/>
          <w:szCs w:val="28"/>
          <w:lang w:val="kk-KZ" w:eastAsia="ru-RU"/>
        </w:rPr>
        <w:t>ің мөлшері 54,15</w:t>
      </w:r>
      <w:r w:rsidR="00457097">
        <w:rPr>
          <w:rFonts w:ascii="Times New Roman" w:eastAsia="Times New Roman" w:hAnsi="Times New Roman" w:cs="Times New Roman"/>
          <w:color w:val="1F1F1F"/>
          <w:sz w:val="28"/>
          <w:szCs w:val="28"/>
          <w:lang w:val="kk-KZ" w:eastAsia="ru-RU"/>
        </w:rPr>
        <w:t xml:space="preserve"> </w:t>
      </w:r>
      <w:r w:rsidRPr="00CC7627">
        <w:rPr>
          <w:rFonts w:ascii="Times New Roman" w:eastAsia="Times New Roman" w:hAnsi="Times New Roman" w:cs="Times New Roman"/>
          <w:color w:val="1F1F1F"/>
          <w:sz w:val="28"/>
          <w:szCs w:val="28"/>
          <w:lang w:val="kk-KZ" w:eastAsia="ru-RU"/>
        </w:rPr>
        <w:t>% (La, Ce, Pr, Nd, Sm, Eu, Gd, Dy), оның ішінде иттрий қатарының элементтері 2,97</w:t>
      </w:r>
      <w:r w:rsidR="00457097">
        <w:rPr>
          <w:rFonts w:ascii="Times New Roman" w:eastAsia="Times New Roman" w:hAnsi="Times New Roman" w:cs="Times New Roman"/>
          <w:color w:val="1F1F1F"/>
          <w:sz w:val="28"/>
          <w:szCs w:val="28"/>
          <w:lang w:val="kk-KZ" w:eastAsia="ru-RU"/>
        </w:rPr>
        <w:t xml:space="preserve"> </w:t>
      </w:r>
      <w:r w:rsidRPr="00CC7627">
        <w:rPr>
          <w:rFonts w:ascii="Times New Roman" w:eastAsia="Times New Roman" w:hAnsi="Times New Roman" w:cs="Times New Roman"/>
          <w:color w:val="1F1F1F"/>
          <w:sz w:val="28"/>
          <w:szCs w:val="28"/>
          <w:lang w:val="kk-KZ" w:eastAsia="ru-RU"/>
        </w:rPr>
        <w:t>% (Gd, Dy) құрайды. Монациттің химиялық құрамы тұрақты емес және бұл оның шығу те</w:t>
      </w:r>
      <w:r w:rsidR="00457097">
        <w:rPr>
          <w:rFonts w:ascii="Times New Roman" w:eastAsia="Times New Roman" w:hAnsi="Times New Roman" w:cs="Times New Roman"/>
          <w:color w:val="1F1F1F"/>
          <w:sz w:val="28"/>
          <w:szCs w:val="28"/>
          <w:lang w:val="kk-KZ" w:eastAsia="ru-RU"/>
        </w:rPr>
        <w:t xml:space="preserve">гімен анықталады. Монацитте </w:t>
      </w:r>
      <w:r w:rsidRPr="00CC7627">
        <w:rPr>
          <w:rFonts w:ascii="Times New Roman" w:eastAsia="Times New Roman" w:hAnsi="Times New Roman" w:cs="Times New Roman"/>
          <w:color w:val="1F1F1F"/>
          <w:sz w:val="28"/>
          <w:szCs w:val="28"/>
          <w:lang w:val="kk-KZ" w:eastAsia="ru-RU"/>
        </w:rPr>
        <w:t>әртүрлі қоспалар</w:t>
      </w:r>
      <w:r w:rsidR="00457097">
        <w:rPr>
          <w:rFonts w:ascii="Times New Roman" w:eastAsia="Times New Roman" w:hAnsi="Times New Roman" w:cs="Times New Roman"/>
          <w:color w:val="1F1F1F"/>
          <w:sz w:val="28"/>
          <w:szCs w:val="28"/>
          <w:lang w:val="kk-KZ" w:eastAsia="ru-RU"/>
        </w:rPr>
        <w:t xml:space="preserve"> жиі</w:t>
      </w:r>
      <w:r w:rsidRPr="00CC7627">
        <w:rPr>
          <w:rFonts w:ascii="Times New Roman" w:eastAsia="Times New Roman" w:hAnsi="Times New Roman" w:cs="Times New Roman"/>
          <w:color w:val="1F1F1F"/>
          <w:sz w:val="28"/>
          <w:szCs w:val="28"/>
          <w:lang w:val="kk-KZ" w:eastAsia="ru-RU"/>
        </w:rPr>
        <w:t xml:space="preserve"> </w:t>
      </w:r>
      <w:r w:rsidR="0074735D" w:rsidRPr="0074735D">
        <w:rPr>
          <w:rFonts w:ascii="Times New Roman" w:eastAsia="Times New Roman" w:hAnsi="Times New Roman" w:cs="Times New Roman"/>
          <w:color w:val="1F1F1F"/>
          <w:sz w:val="28"/>
          <w:szCs w:val="28"/>
          <w:lang w:val="kk-KZ" w:eastAsia="ru-RU"/>
        </w:rPr>
        <w:t>кездесед</w:t>
      </w:r>
      <w:r w:rsidR="0074735D">
        <w:rPr>
          <w:rFonts w:ascii="Times New Roman" w:eastAsia="Times New Roman" w:hAnsi="Times New Roman" w:cs="Times New Roman"/>
          <w:color w:val="1F1F1F"/>
          <w:sz w:val="28"/>
          <w:szCs w:val="28"/>
          <w:lang w:val="kk-KZ" w:eastAsia="ru-RU"/>
        </w:rPr>
        <w:t>і</w:t>
      </w:r>
      <w:r w:rsidRPr="00CC7627">
        <w:rPr>
          <w:rFonts w:ascii="Times New Roman" w:eastAsia="Times New Roman" w:hAnsi="Times New Roman" w:cs="Times New Roman"/>
          <w:color w:val="1F1F1F"/>
          <w:sz w:val="28"/>
          <w:szCs w:val="28"/>
          <w:lang w:val="kk-KZ" w:eastAsia="ru-RU"/>
        </w:rPr>
        <w:t>, олардың ең маңыздысы ThO</w:t>
      </w:r>
      <w:r w:rsidRPr="00CC7627">
        <w:rPr>
          <w:rFonts w:ascii="Times New Roman" w:eastAsia="Times New Roman" w:hAnsi="Times New Roman" w:cs="Times New Roman"/>
          <w:color w:val="1F1F1F"/>
          <w:sz w:val="28"/>
          <w:szCs w:val="28"/>
          <w:vertAlign w:val="subscript"/>
          <w:lang w:val="kk-KZ" w:eastAsia="ru-RU"/>
        </w:rPr>
        <w:t>2</w:t>
      </w:r>
      <w:r w:rsidRPr="00CC7627">
        <w:rPr>
          <w:rFonts w:ascii="Times New Roman" w:eastAsia="Times New Roman" w:hAnsi="Times New Roman" w:cs="Times New Roman"/>
          <w:color w:val="1F1F1F"/>
          <w:sz w:val="28"/>
          <w:szCs w:val="28"/>
          <w:lang w:val="kk-KZ" w:eastAsia="ru-RU"/>
        </w:rPr>
        <w:t xml:space="preserve"> және UO</w:t>
      </w:r>
      <w:r w:rsidRPr="00CC7627">
        <w:rPr>
          <w:rFonts w:ascii="Times New Roman" w:eastAsia="Times New Roman" w:hAnsi="Times New Roman" w:cs="Times New Roman"/>
          <w:color w:val="1F1F1F"/>
          <w:sz w:val="28"/>
          <w:szCs w:val="28"/>
          <w:vertAlign w:val="subscript"/>
          <w:lang w:val="kk-KZ" w:eastAsia="ru-RU"/>
        </w:rPr>
        <w:t>3</w:t>
      </w:r>
      <w:r w:rsidRPr="00CC7627">
        <w:rPr>
          <w:rFonts w:ascii="Times New Roman" w:eastAsia="Times New Roman" w:hAnsi="Times New Roman" w:cs="Times New Roman"/>
          <w:color w:val="1F1F1F"/>
          <w:sz w:val="28"/>
          <w:szCs w:val="28"/>
          <w:lang w:val="kk-KZ" w:eastAsia="ru-RU"/>
        </w:rPr>
        <w:t xml:space="preserve"> (4.19-кесте, 4.18-сурет).</w:t>
      </w:r>
    </w:p>
    <w:p w:rsidR="00CC7627" w:rsidRP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14"/>
          <w:szCs w:val="28"/>
          <w:lang w:val="kk-KZ" w:eastAsia="ru-RU"/>
        </w:rPr>
      </w:pPr>
    </w:p>
    <w:p w:rsidR="00CC7627" w:rsidRDefault="00CC7627" w:rsidP="003357CE">
      <w:pPr>
        <w:pStyle w:val="HTML"/>
        <w:shd w:val="clear" w:color="auto" w:fill="FFFFFF" w:themeFill="background1"/>
        <w:spacing w:line="276" w:lineRule="auto"/>
        <w:ind w:right="141"/>
        <w:jc w:val="both"/>
        <w:rPr>
          <w:rFonts w:ascii="Times New Roman" w:hAnsi="Times New Roman" w:cs="Times New Roman"/>
          <w:color w:val="1F1F1F"/>
          <w:sz w:val="28"/>
          <w:szCs w:val="28"/>
          <w:shd w:val="clear" w:color="auto" w:fill="FFFFFF" w:themeFill="background1"/>
          <w:lang w:val="kk-KZ"/>
        </w:rPr>
      </w:pPr>
      <w:r>
        <w:rPr>
          <w:rFonts w:ascii="Times New Roman" w:hAnsi="Times New Roman" w:cs="Times New Roman"/>
          <w:color w:val="1F1F1F"/>
          <w:sz w:val="28"/>
          <w:szCs w:val="28"/>
          <w:lang w:val="kk-KZ"/>
        </w:rPr>
        <w:tab/>
      </w:r>
      <w:r>
        <w:rPr>
          <w:rFonts w:ascii="Times New Roman" w:hAnsi="Times New Roman" w:cs="Times New Roman"/>
          <w:color w:val="1F1F1F"/>
          <w:sz w:val="28"/>
          <w:szCs w:val="28"/>
          <w:shd w:val="clear" w:color="auto" w:fill="FFFFFF" w:themeFill="background1"/>
          <w:lang w:val="kk-KZ"/>
        </w:rPr>
        <w:t xml:space="preserve"> 4.19</w:t>
      </w:r>
      <w:r w:rsidR="00D0171D">
        <w:rPr>
          <w:rFonts w:ascii="Times New Roman" w:hAnsi="Times New Roman" w:cs="Times New Roman"/>
          <w:color w:val="1F1F1F"/>
          <w:sz w:val="28"/>
          <w:szCs w:val="28"/>
          <w:shd w:val="clear" w:color="auto" w:fill="FFFFFF" w:themeFill="background1"/>
          <w:lang w:val="kk-KZ"/>
        </w:rPr>
        <w:t xml:space="preserve"> </w:t>
      </w:r>
      <w:r w:rsidR="00097EA1">
        <w:rPr>
          <w:rFonts w:ascii="Times New Roman" w:hAnsi="Times New Roman" w:cs="Times New Roman"/>
          <w:color w:val="1F1F1F"/>
          <w:sz w:val="28"/>
          <w:szCs w:val="28"/>
          <w:shd w:val="clear" w:color="auto" w:fill="FFFFFF" w:themeFill="background1"/>
          <w:lang w:val="kk-KZ"/>
        </w:rPr>
        <w:t>кесте</w:t>
      </w:r>
      <w:r>
        <w:rPr>
          <w:rFonts w:ascii="Times New Roman" w:hAnsi="Times New Roman" w:cs="Times New Roman"/>
          <w:color w:val="1F1F1F"/>
          <w:sz w:val="28"/>
          <w:szCs w:val="28"/>
          <w:shd w:val="clear" w:color="auto" w:fill="FFFFFF" w:themeFill="background1"/>
          <w:lang w:val="kk-KZ"/>
        </w:rPr>
        <w:t xml:space="preserve"> </w:t>
      </w:r>
      <w:r w:rsidRPr="00CC7627">
        <w:rPr>
          <w:rFonts w:ascii="Times New Roman" w:hAnsi="Times New Roman" w:cs="Times New Roman"/>
          <w:color w:val="1F1F1F"/>
          <w:sz w:val="28"/>
          <w:szCs w:val="28"/>
          <w:shd w:val="clear" w:color="auto" w:fill="FFFFFF" w:themeFill="background1"/>
          <w:lang w:val="kk-KZ"/>
        </w:rPr>
        <w:t xml:space="preserve"> – </w:t>
      </w:r>
      <w:r w:rsidR="00563D1E" w:rsidRPr="00563D1E">
        <w:rPr>
          <w:rFonts w:ascii="Times New Roman" w:hAnsi="Times New Roman" w:cs="Times New Roman"/>
          <w:color w:val="1F1F1F"/>
          <w:sz w:val="28"/>
          <w:szCs w:val="28"/>
          <w:shd w:val="clear" w:color="auto" w:fill="FFFFFF" w:themeFill="background1"/>
          <w:lang w:val="kk-KZ"/>
        </w:rPr>
        <w:t>Жартылай сандық талдау деректер</w:t>
      </w:r>
      <w:r w:rsidR="00563D1E">
        <w:rPr>
          <w:rFonts w:ascii="Times New Roman" w:hAnsi="Times New Roman" w:cs="Times New Roman"/>
          <w:color w:val="1F1F1F"/>
          <w:sz w:val="28"/>
          <w:szCs w:val="28"/>
          <w:shd w:val="clear" w:color="auto" w:fill="FFFFFF" w:themeFill="background1"/>
          <w:lang w:val="kk-KZ"/>
        </w:rPr>
        <w:t xml:space="preserve">і бойынша </w:t>
      </w:r>
      <w:r w:rsidRPr="00CC7627">
        <w:rPr>
          <w:rFonts w:ascii="Times New Roman" w:hAnsi="Times New Roman" w:cs="Times New Roman"/>
          <w:color w:val="1F1F1F"/>
          <w:sz w:val="28"/>
          <w:szCs w:val="28"/>
          <w:shd w:val="clear" w:color="auto" w:fill="FFFFFF" w:themeFill="background1"/>
          <w:lang w:val="kk-KZ"/>
        </w:rPr>
        <w:t>моноциттердің құрамы (%)</w:t>
      </w:r>
    </w:p>
    <w:p w:rsidR="00CC7627" w:rsidRPr="00CC7627" w:rsidRDefault="00CC7627" w:rsidP="003357CE">
      <w:pPr>
        <w:pStyle w:val="HTML"/>
        <w:shd w:val="clear" w:color="auto" w:fill="FFFFFF" w:themeFill="background1"/>
        <w:spacing w:line="276" w:lineRule="auto"/>
        <w:ind w:right="141"/>
        <w:jc w:val="both"/>
        <w:rPr>
          <w:rFonts w:ascii="Times New Roman" w:hAnsi="Times New Roman" w:cs="Times New Roman"/>
          <w:color w:val="1F1F1F"/>
          <w:sz w:val="18"/>
          <w:szCs w:val="28"/>
          <w:lang w:val="kk-KZ"/>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09"/>
        <w:gridCol w:w="851"/>
        <w:gridCol w:w="850"/>
        <w:gridCol w:w="709"/>
        <w:gridCol w:w="850"/>
        <w:gridCol w:w="993"/>
        <w:gridCol w:w="708"/>
        <w:gridCol w:w="851"/>
        <w:gridCol w:w="992"/>
        <w:gridCol w:w="851"/>
        <w:gridCol w:w="850"/>
      </w:tblGrid>
      <w:tr w:rsidR="00CC7627" w:rsidRPr="006C41FF" w:rsidTr="00563D1E">
        <w:tc>
          <w:tcPr>
            <w:tcW w:w="993" w:type="dxa"/>
          </w:tcPr>
          <w:p w:rsidR="00CC7627" w:rsidRPr="00563D1E" w:rsidRDefault="00563D1E"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bCs/>
                <w:sz w:val="24"/>
                <w:szCs w:val="28"/>
                <w:lang w:val="kk-KZ" w:eastAsia="ru-RU"/>
              </w:rPr>
              <w:t xml:space="preserve">Сынама </w:t>
            </w:r>
            <w:r>
              <w:rPr>
                <w:rFonts w:ascii="Times New Roman" w:eastAsia="Times New Roman" w:hAnsi="Times New Roman" w:cs="Times New Roman"/>
                <w:bCs/>
                <w:sz w:val="24"/>
                <w:szCs w:val="28"/>
                <w:lang w:eastAsia="ru-RU"/>
              </w:rPr>
              <w:t>№</w:t>
            </w:r>
          </w:p>
        </w:tc>
        <w:tc>
          <w:tcPr>
            <w:tcW w:w="8364" w:type="dxa"/>
            <w:gridSpan w:val="10"/>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6C41FF">
              <w:rPr>
                <w:rFonts w:ascii="Times New Roman" w:hAnsi="Times New Roman" w:cs="Times New Roman"/>
                <w:bCs/>
                <w:sz w:val="28"/>
                <w:szCs w:val="28"/>
              </w:rPr>
              <w:t xml:space="preserve"> </w:t>
            </w:r>
            <w:r>
              <w:rPr>
                <w:rFonts w:ascii="Times New Roman" w:eastAsia="Times New Roman" w:hAnsi="Times New Roman" w:cs="Times New Roman"/>
                <w:bCs/>
                <w:sz w:val="24"/>
                <w:szCs w:val="28"/>
                <w:lang w:eastAsia="ru-RU"/>
              </w:rPr>
              <w:t>Элементтер</w:t>
            </w:r>
            <w:r w:rsidRPr="006C41FF">
              <w:rPr>
                <w:rFonts w:ascii="Times New Roman" w:eastAsia="Times New Roman" w:hAnsi="Times New Roman" w:cs="Times New Roman"/>
                <w:bCs/>
                <w:sz w:val="24"/>
                <w:szCs w:val="28"/>
                <w:lang w:eastAsia="ru-RU"/>
              </w:rPr>
              <w:t>, %</w:t>
            </w:r>
          </w:p>
        </w:tc>
        <w:tc>
          <w:tcPr>
            <w:tcW w:w="850" w:type="dxa"/>
          </w:tcPr>
          <w:p w:rsidR="00CC7627" w:rsidRPr="006C41FF" w:rsidRDefault="00563D1E"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sz w:val="24"/>
                <w:szCs w:val="28"/>
                <w:lang w:val="kk-KZ" w:eastAsia="ru-RU"/>
              </w:rPr>
              <w:t>Σ</w:t>
            </w:r>
          </w:p>
        </w:tc>
      </w:tr>
      <w:tr w:rsidR="00563D1E" w:rsidRPr="006C41FF" w:rsidTr="00563D1E">
        <w:tc>
          <w:tcPr>
            <w:tcW w:w="993" w:type="dxa"/>
            <w:vMerge w:val="restart"/>
            <w:vAlign w:val="center"/>
          </w:tcPr>
          <w:p w:rsidR="00CC7627" w:rsidRPr="00563D1E" w:rsidRDefault="00563D1E" w:rsidP="00563D1E">
            <w:pPr>
              <w:ind w:right="141" w:hanging="102"/>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Ұңғ.</w:t>
            </w:r>
            <w:r w:rsidR="00CC7627" w:rsidRPr="00917DDB">
              <w:rPr>
                <w:rFonts w:ascii="Times New Roman" w:eastAsia="Times New Roman" w:hAnsi="Times New Roman" w:cs="Times New Roman"/>
                <w:color w:val="000000"/>
                <w:sz w:val="24"/>
                <w:szCs w:val="24"/>
                <w:lang w:eastAsia="ru-RU"/>
              </w:rPr>
              <w:t xml:space="preserve"> 7</w:t>
            </w:r>
            <w:r w:rsidR="00CC7627" w:rsidRPr="00563D1E">
              <w:rPr>
                <w:rFonts w:ascii="Times New Roman" w:eastAsia="Times New Roman" w:hAnsi="Times New Roman" w:cs="Times New Roman"/>
                <w:color w:val="000000"/>
                <w:sz w:val="24"/>
                <w:szCs w:val="24"/>
                <w:lang w:eastAsia="ru-RU"/>
              </w:rPr>
              <w:t>1</w:t>
            </w:r>
            <w:r w:rsidR="00CC7627" w:rsidRPr="00917DDB">
              <w:rPr>
                <w:rFonts w:ascii="Times New Roman" w:eastAsia="Times New Roman" w:hAnsi="Times New Roman" w:cs="Times New Roman"/>
                <w:color w:val="000000"/>
                <w:sz w:val="24"/>
                <w:szCs w:val="24"/>
                <w:lang w:eastAsia="ru-RU"/>
              </w:rPr>
              <w:t>.5</w:t>
            </w:r>
            <w:r w:rsidR="00CC7627">
              <w:rPr>
                <w:rFonts w:ascii="Times New Roman" w:eastAsia="Times New Roman" w:hAnsi="Times New Roman" w:cs="Times New Roman"/>
                <w:color w:val="000000"/>
                <w:sz w:val="24"/>
                <w:szCs w:val="24"/>
                <w:lang w:eastAsia="ru-RU"/>
              </w:rPr>
              <w:t>-</w:t>
            </w:r>
            <w:r w:rsidR="00CC7627" w:rsidRPr="00563D1E">
              <w:rPr>
                <w:rFonts w:ascii="Times New Roman" w:eastAsia="Times New Roman" w:hAnsi="Times New Roman" w:cs="Times New Roman"/>
                <w:color w:val="000000"/>
                <w:sz w:val="24"/>
                <w:szCs w:val="24"/>
                <w:lang w:eastAsia="ru-RU"/>
              </w:rPr>
              <w:t>1</w:t>
            </w:r>
          </w:p>
          <w:p w:rsidR="00CC7627" w:rsidRPr="00563D1E" w:rsidRDefault="00CC7627" w:rsidP="00563D1E">
            <w:pPr>
              <w:spacing w:after="0" w:line="240" w:lineRule="auto"/>
              <w:ind w:right="141" w:hanging="102"/>
              <w:jc w:val="center"/>
              <w:rPr>
                <w:rFonts w:ascii="Times New Roman" w:eastAsia="Times New Roman" w:hAnsi="Times New Roman" w:cs="Times New Roman"/>
                <w:bCs/>
                <w:sz w:val="24"/>
                <w:szCs w:val="28"/>
                <w:lang w:eastAsia="ru-RU"/>
              </w:rPr>
            </w:pPr>
            <w:r w:rsidRPr="00BE2ED6">
              <w:rPr>
                <w:rFonts w:ascii="Times New Roman" w:eastAsia="Times New Roman" w:hAnsi="Times New Roman" w:cs="Times New Roman"/>
                <w:sz w:val="24"/>
                <w:szCs w:val="24"/>
                <w:lang w:eastAsia="ru-RU"/>
              </w:rPr>
              <w:t>Ан</w:t>
            </w:r>
            <w:r w:rsidR="00563D1E">
              <w:rPr>
                <w:rFonts w:ascii="Times New Roman" w:eastAsia="Times New Roman" w:hAnsi="Times New Roman" w:cs="Times New Roman"/>
                <w:sz w:val="24"/>
                <w:szCs w:val="24"/>
                <w:lang w:val="kk-KZ" w:eastAsia="ru-RU"/>
              </w:rPr>
              <w:t>ш</w:t>
            </w:r>
            <w:r w:rsidRPr="00BE2ED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563D1E">
              <w:rPr>
                <w:rFonts w:ascii="Times New Roman" w:eastAsia="Times New Roman" w:hAnsi="Times New Roman" w:cs="Times New Roman"/>
                <w:sz w:val="24"/>
                <w:szCs w:val="24"/>
                <w:lang w:eastAsia="ru-RU"/>
              </w:rPr>
              <w:t>3</w:t>
            </w:r>
          </w:p>
        </w:tc>
        <w:tc>
          <w:tcPr>
            <w:tcW w:w="709"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sz w:val="24"/>
                <w:szCs w:val="28"/>
                <w:lang w:val="en-US" w:eastAsia="ru-RU"/>
              </w:rPr>
              <w:t>F</w:t>
            </w:r>
          </w:p>
        </w:tc>
        <w:tc>
          <w:tcPr>
            <w:tcW w:w="851"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1E73DF">
              <w:rPr>
                <w:rFonts w:ascii="Times New Roman" w:eastAsia="Times New Roman" w:hAnsi="Times New Roman" w:cs="Times New Roman"/>
                <w:bCs/>
                <w:sz w:val="24"/>
                <w:szCs w:val="28"/>
                <w:lang w:val="en-US" w:eastAsia="ru-RU"/>
              </w:rPr>
              <w:t>P</w:t>
            </w:r>
            <w:r w:rsidRPr="00563D1E">
              <w:rPr>
                <w:rFonts w:ascii="Times New Roman" w:eastAsia="Times New Roman" w:hAnsi="Times New Roman" w:cs="Times New Roman"/>
                <w:bCs/>
                <w:sz w:val="24"/>
                <w:szCs w:val="28"/>
                <w:vertAlign w:val="subscript"/>
                <w:lang w:eastAsia="ru-RU"/>
              </w:rPr>
              <w:t>2</w:t>
            </w:r>
            <w:r w:rsidRPr="001E73DF">
              <w:rPr>
                <w:rFonts w:ascii="Times New Roman" w:eastAsia="Times New Roman" w:hAnsi="Times New Roman" w:cs="Times New Roman"/>
                <w:bCs/>
                <w:sz w:val="24"/>
                <w:szCs w:val="28"/>
                <w:lang w:val="en-US" w:eastAsia="ru-RU"/>
              </w:rPr>
              <w:t>O</w:t>
            </w:r>
            <w:r w:rsidRPr="00563D1E">
              <w:rPr>
                <w:rFonts w:ascii="Times New Roman" w:eastAsia="Times New Roman" w:hAnsi="Times New Roman" w:cs="Times New Roman"/>
                <w:bCs/>
                <w:sz w:val="24"/>
                <w:szCs w:val="28"/>
                <w:vertAlign w:val="subscript"/>
                <w:lang w:eastAsia="ru-RU"/>
              </w:rPr>
              <w:t>5</w:t>
            </w:r>
          </w:p>
        </w:tc>
        <w:tc>
          <w:tcPr>
            <w:tcW w:w="850"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bCs/>
                <w:sz w:val="24"/>
                <w:szCs w:val="28"/>
                <w:lang w:val="en-US" w:eastAsia="ru-RU"/>
              </w:rPr>
              <w:t>CaO</w:t>
            </w:r>
          </w:p>
        </w:tc>
        <w:tc>
          <w:tcPr>
            <w:tcW w:w="709"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6C41FF">
              <w:rPr>
                <w:rFonts w:ascii="Times New Roman" w:eastAsia="Times New Roman" w:hAnsi="Times New Roman" w:cs="Times New Roman"/>
                <w:sz w:val="24"/>
                <w:szCs w:val="28"/>
                <w:lang w:val="en-US" w:eastAsia="ru-RU"/>
              </w:rPr>
              <w:t>M</w:t>
            </w:r>
            <w:r>
              <w:rPr>
                <w:rFonts w:ascii="Times New Roman" w:eastAsia="Times New Roman" w:hAnsi="Times New Roman" w:cs="Times New Roman"/>
                <w:sz w:val="24"/>
                <w:szCs w:val="28"/>
                <w:lang w:val="en-US" w:eastAsia="ru-RU"/>
              </w:rPr>
              <w:t>o</w:t>
            </w:r>
          </w:p>
        </w:tc>
        <w:tc>
          <w:tcPr>
            <w:tcW w:w="850"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sz w:val="24"/>
                <w:szCs w:val="28"/>
                <w:lang w:val="en-US" w:eastAsia="ru-RU"/>
              </w:rPr>
              <w:t>La</w:t>
            </w:r>
            <w:r w:rsidRPr="006C41FF">
              <w:rPr>
                <w:rFonts w:ascii="Times New Roman" w:eastAsia="Times New Roman" w:hAnsi="Times New Roman" w:cs="Times New Roman"/>
                <w:sz w:val="24"/>
                <w:szCs w:val="28"/>
                <w:vertAlign w:val="subscript"/>
                <w:lang w:eastAsia="ru-RU"/>
              </w:rPr>
              <w:t>2</w:t>
            </w:r>
            <w:r w:rsidRPr="006C41FF">
              <w:rPr>
                <w:rFonts w:ascii="Times New Roman" w:eastAsia="Times New Roman" w:hAnsi="Times New Roman" w:cs="Times New Roman"/>
                <w:sz w:val="24"/>
                <w:szCs w:val="28"/>
                <w:lang w:val="en-US" w:eastAsia="ru-RU"/>
              </w:rPr>
              <w:t>O</w:t>
            </w:r>
            <w:r w:rsidRPr="006C41FF">
              <w:rPr>
                <w:rFonts w:ascii="Times New Roman" w:eastAsia="Times New Roman" w:hAnsi="Times New Roman" w:cs="Times New Roman"/>
                <w:sz w:val="24"/>
                <w:szCs w:val="28"/>
                <w:vertAlign w:val="subscript"/>
                <w:lang w:eastAsia="ru-RU"/>
              </w:rPr>
              <w:t>3</w:t>
            </w:r>
          </w:p>
        </w:tc>
        <w:tc>
          <w:tcPr>
            <w:tcW w:w="993" w:type="dxa"/>
          </w:tcPr>
          <w:p w:rsidR="00CC7627" w:rsidRPr="00744D39" w:rsidRDefault="00CC7627" w:rsidP="003357CE">
            <w:pPr>
              <w:spacing w:after="0" w:line="240" w:lineRule="auto"/>
              <w:ind w:right="141"/>
              <w:jc w:val="center"/>
              <w:rPr>
                <w:rFonts w:ascii="Times New Roman" w:eastAsia="Times New Roman" w:hAnsi="Times New Roman" w:cs="Times New Roman"/>
                <w:bCs/>
                <w:sz w:val="24"/>
                <w:szCs w:val="28"/>
                <w:vertAlign w:val="subscript"/>
                <w:lang w:eastAsia="ru-RU"/>
              </w:rPr>
            </w:pPr>
            <w:r>
              <w:rPr>
                <w:rFonts w:ascii="Times New Roman" w:eastAsia="Times New Roman" w:hAnsi="Times New Roman" w:cs="Times New Roman"/>
                <w:sz w:val="24"/>
                <w:szCs w:val="28"/>
                <w:lang w:val="en-US" w:eastAsia="ru-RU"/>
              </w:rPr>
              <w:t>Ce</w:t>
            </w:r>
            <w:r w:rsidRPr="006C41FF">
              <w:rPr>
                <w:rFonts w:ascii="Times New Roman" w:eastAsia="Times New Roman" w:hAnsi="Times New Roman" w:cs="Times New Roman"/>
                <w:sz w:val="24"/>
                <w:szCs w:val="28"/>
                <w:vertAlign w:val="subscript"/>
                <w:lang w:eastAsia="ru-RU"/>
              </w:rPr>
              <w:t>2</w:t>
            </w:r>
            <w:r w:rsidRPr="006C41FF">
              <w:rPr>
                <w:rFonts w:ascii="Times New Roman" w:eastAsia="Times New Roman" w:hAnsi="Times New Roman" w:cs="Times New Roman"/>
                <w:sz w:val="24"/>
                <w:szCs w:val="28"/>
                <w:lang w:val="en-US" w:eastAsia="ru-RU"/>
              </w:rPr>
              <w:t>O</w:t>
            </w:r>
            <w:r w:rsidRPr="00563D1E">
              <w:rPr>
                <w:rFonts w:ascii="Times New Roman" w:eastAsia="Times New Roman" w:hAnsi="Times New Roman" w:cs="Times New Roman"/>
                <w:sz w:val="24"/>
                <w:szCs w:val="28"/>
                <w:vertAlign w:val="subscript"/>
                <w:lang w:eastAsia="ru-RU"/>
              </w:rPr>
              <w:t>3</w:t>
            </w:r>
          </w:p>
        </w:tc>
        <w:tc>
          <w:tcPr>
            <w:tcW w:w="708" w:type="dxa"/>
          </w:tcPr>
          <w:p w:rsidR="00CC7627" w:rsidRPr="001E73DF"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744D39">
              <w:rPr>
                <w:rFonts w:ascii="Times New Roman" w:eastAsia="Times New Roman" w:hAnsi="Times New Roman" w:cs="Times New Roman"/>
                <w:bCs/>
                <w:sz w:val="24"/>
                <w:szCs w:val="28"/>
                <w:lang w:eastAsia="ru-RU"/>
              </w:rPr>
              <w:t>Pr</w:t>
            </w:r>
            <w:r w:rsidRPr="0013581C">
              <w:rPr>
                <w:rFonts w:ascii="Times New Roman" w:eastAsia="Times New Roman" w:hAnsi="Times New Roman" w:cs="Times New Roman"/>
                <w:bCs/>
                <w:sz w:val="24"/>
                <w:szCs w:val="28"/>
                <w:vertAlign w:val="subscript"/>
                <w:lang w:eastAsia="ru-RU"/>
              </w:rPr>
              <w:t>2</w:t>
            </w:r>
            <w:r w:rsidRPr="00744D39">
              <w:rPr>
                <w:rFonts w:ascii="Times New Roman" w:eastAsia="Times New Roman" w:hAnsi="Times New Roman" w:cs="Times New Roman"/>
                <w:bCs/>
                <w:sz w:val="24"/>
                <w:szCs w:val="28"/>
                <w:lang w:eastAsia="ru-RU"/>
              </w:rPr>
              <w:t>O</w:t>
            </w:r>
            <w:r w:rsidRPr="0013581C">
              <w:rPr>
                <w:rFonts w:ascii="Times New Roman" w:eastAsia="Times New Roman" w:hAnsi="Times New Roman" w:cs="Times New Roman"/>
                <w:bCs/>
                <w:sz w:val="24"/>
                <w:szCs w:val="28"/>
                <w:vertAlign w:val="subscript"/>
                <w:lang w:eastAsia="ru-RU"/>
              </w:rPr>
              <w:t>3</w:t>
            </w:r>
          </w:p>
        </w:tc>
        <w:tc>
          <w:tcPr>
            <w:tcW w:w="851" w:type="dxa"/>
          </w:tcPr>
          <w:p w:rsidR="00CC7627" w:rsidRPr="001E73DF" w:rsidRDefault="00CC7627" w:rsidP="003357CE">
            <w:pPr>
              <w:spacing w:after="0" w:line="240" w:lineRule="auto"/>
              <w:ind w:right="141"/>
              <w:jc w:val="center"/>
              <w:rPr>
                <w:rFonts w:ascii="Times New Roman" w:eastAsia="Times New Roman" w:hAnsi="Times New Roman" w:cs="Times New Roman"/>
                <w:bCs/>
                <w:sz w:val="24"/>
                <w:szCs w:val="28"/>
                <w:lang w:eastAsia="ru-RU"/>
              </w:rPr>
            </w:pPr>
            <w:r>
              <w:rPr>
                <w:rFonts w:ascii="Times New Roman" w:eastAsia="Times New Roman" w:hAnsi="Times New Roman" w:cs="Times New Roman"/>
                <w:bCs/>
                <w:sz w:val="24"/>
                <w:szCs w:val="28"/>
                <w:lang w:val="en-US" w:eastAsia="ru-RU"/>
              </w:rPr>
              <w:t>Nd</w:t>
            </w:r>
            <w:r w:rsidRPr="00744D39">
              <w:rPr>
                <w:rFonts w:ascii="Times New Roman" w:eastAsia="Times New Roman" w:hAnsi="Times New Roman" w:cs="Times New Roman"/>
                <w:bCs/>
                <w:sz w:val="24"/>
                <w:szCs w:val="28"/>
                <w:vertAlign w:val="subscript"/>
                <w:lang w:eastAsia="ru-RU"/>
              </w:rPr>
              <w:t>2</w:t>
            </w:r>
            <w:r w:rsidRPr="00744D39">
              <w:rPr>
                <w:rFonts w:ascii="Times New Roman" w:eastAsia="Times New Roman" w:hAnsi="Times New Roman" w:cs="Times New Roman"/>
                <w:bCs/>
                <w:sz w:val="24"/>
                <w:szCs w:val="28"/>
                <w:lang w:val="en-US" w:eastAsia="ru-RU"/>
              </w:rPr>
              <w:t>O</w:t>
            </w:r>
            <w:r w:rsidRPr="00744D39">
              <w:rPr>
                <w:rFonts w:ascii="Times New Roman" w:eastAsia="Times New Roman" w:hAnsi="Times New Roman" w:cs="Times New Roman"/>
                <w:bCs/>
                <w:sz w:val="24"/>
                <w:szCs w:val="28"/>
                <w:vertAlign w:val="subscript"/>
                <w:lang w:eastAsia="ru-RU"/>
              </w:rPr>
              <w:t>3</w:t>
            </w:r>
          </w:p>
        </w:tc>
        <w:tc>
          <w:tcPr>
            <w:tcW w:w="992"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vertAlign w:val="subscript"/>
                <w:lang w:eastAsia="ru-RU"/>
              </w:rPr>
            </w:pPr>
            <w:r w:rsidRPr="00744D39">
              <w:rPr>
                <w:rFonts w:ascii="Times New Roman" w:eastAsia="Times New Roman" w:hAnsi="Times New Roman" w:cs="Times New Roman"/>
                <w:bCs/>
                <w:sz w:val="24"/>
                <w:szCs w:val="28"/>
                <w:lang w:eastAsia="ru-RU"/>
              </w:rPr>
              <w:t>ThO</w:t>
            </w:r>
            <w:r w:rsidRPr="00563D1E">
              <w:rPr>
                <w:rFonts w:ascii="Times New Roman" w:eastAsia="Times New Roman" w:hAnsi="Times New Roman" w:cs="Times New Roman"/>
                <w:bCs/>
                <w:sz w:val="24"/>
                <w:szCs w:val="28"/>
                <w:vertAlign w:val="subscript"/>
                <w:lang w:eastAsia="ru-RU"/>
              </w:rPr>
              <w:t>2</w:t>
            </w:r>
          </w:p>
        </w:tc>
        <w:tc>
          <w:tcPr>
            <w:tcW w:w="851" w:type="dxa"/>
          </w:tcPr>
          <w:p w:rsidR="00CC7627" w:rsidRPr="00563D1E" w:rsidRDefault="00CC7627" w:rsidP="004844B8">
            <w:pPr>
              <w:spacing w:after="0" w:line="240" w:lineRule="auto"/>
              <w:ind w:right="141"/>
              <w:jc w:val="center"/>
              <w:rPr>
                <w:rFonts w:ascii="Times New Roman" w:eastAsia="Times New Roman" w:hAnsi="Times New Roman" w:cs="Times New Roman"/>
                <w:bCs/>
                <w:sz w:val="24"/>
                <w:szCs w:val="28"/>
                <w:vertAlign w:val="subscript"/>
                <w:lang w:eastAsia="ru-RU"/>
              </w:rPr>
            </w:pPr>
            <w:r>
              <w:rPr>
                <w:rFonts w:ascii="Times New Roman" w:eastAsia="Times New Roman" w:hAnsi="Times New Roman" w:cs="Times New Roman"/>
                <w:bCs/>
                <w:sz w:val="24"/>
                <w:szCs w:val="28"/>
                <w:lang w:val="en-US" w:eastAsia="ru-RU"/>
              </w:rPr>
              <w:t>UO</w:t>
            </w:r>
            <w:r w:rsidR="004844B8" w:rsidRPr="00563D1E">
              <w:rPr>
                <w:rFonts w:ascii="Times New Roman" w:eastAsia="Times New Roman" w:hAnsi="Times New Roman" w:cs="Times New Roman"/>
                <w:bCs/>
                <w:sz w:val="24"/>
                <w:szCs w:val="28"/>
                <w:vertAlign w:val="subscript"/>
                <w:lang w:eastAsia="ru-RU"/>
              </w:rPr>
              <w:t>3</w:t>
            </w:r>
          </w:p>
        </w:tc>
        <w:tc>
          <w:tcPr>
            <w:tcW w:w="850"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p>
        </w:tc>
      </w:tr>
      <w:tr w:rsidR="00563D1E" w:rsidRPr="006C41FF" w:rsidTr="00563D1E">
        <w:tc>
          <w:tcPr>
            <w:tcW w:w="993" w:type="dxa"/>
            <w:vMerge/>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p>
        </w:tc>
        <w:tc>
          <w:tcPr>
            <w:tcW w:w="709"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6,94</w:t>
            </w:r>
          </w:p>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p>
        </w:tc>
        <w:tc>
          <w:tcPr>
            <w:tcW w:w="851" w:type="dxa"/>
          </w:tcPr>
          <w:p w:rsidR="00CC7627" w:rsidRPr="006C41FF"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25</w:t>
            </w:r>
            <w:r w:rsidRPr="006C41FF">
              <w:rPr>
                <w:rFonts w:ascii="Times New Roman" w:eastAsia="Times New Roman" w:hAnsi="Times New Roman" w:cs="Times New Roman"/>
                <w:bCs/>
                <w:sz w:val="24"/>
                <w:szCs w:val="28"/>
                <w:lang w:eastAsia="ru-RU"/>
              </w:rPr>
              <w:t>,15</w:t>
            </w:r>
          </w:p>
        </w:tc>
        <w:tc>
          <w:tcPr>
            <w:tcW w:w="850"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3,33</w:t>
            </w:r>
          </w:p>
        </w:tc>
        <w:tc>
          <w:tcPr>
            <w:tcW w:w="709"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17,84</w:t>
            </w:r>
          </w:p>
        </w:tc>
        <w:tc>
          <w:tcPr>
            <w:tcW w:w="850"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6</w:t>
            </w:r>
            <w:r w:rsidRPr="006C41FF">
              <w:rPr>
                <w:rFonts w:ascii="Times New Roman" w:eastAsia="Times New Roman" w:hAnsi="Times New Roman" w:cs="Times New Roman"/>
                <w:bCs/>
                <w:sz w:val="24"/>
                <w:szCs w:val="28"/>
                <w:lang w:eastAsia="ru-RU"/>
              </w:rPr>
              <w:t>,</w:t>
            </w:r>
            <w:r w:rsidRPr="00563D1E">
              <w:rPr>
                <w:rFonts w:ascii="Times New Roman" w:eastAsia="Times New Roman" w:hAnsi="Times New Roman" w:cs="Times New Roman"/>
                <w:bCs/>
                <w:sz w:val="24"/>
                <w:szCs w:val="28"/>
                <w:lang w:eastAsia="ru-RU"/>
              </w:rPr>
              <w:t>63</w:t>
            </w:r>
          </w:p>
        </w:tc>
        <w:tc>
          <w:tcPr>
            <w:tcW w:w="993"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22,68</w:t>
            </w:r>
          </w:p>
        </w:tc>
        <w:tc>
          <w:tcPr>
            <w:tcW w:w="708"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0,53</w:t>
            </w:r>
          </w:p>
        </w:tc>
        <w:tc>
          <w:tcPr>
            <w:tcW w:w="851"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5.72</w:t>
            </w:r>
          </w:p>
        </w:tc>
        <w:tc>
          <w:tcPr>
            <w:tcW w:w="992"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7,15</w:t>
            </w:r>
          </w:p>
        </w:tc>
        <w:tc>
          <w:tcPr>
            <w:tcW w:w="851" w:type="dxa"/>
          </w:tcPr>
          <w:p w:rsidR="00CC7627" w:rsidRPr="00744D39"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0,0</w:t>
            </w:r>
            <w:r>
              <w:rPr>
                <w:rFonts w:ascii="Times New Roman" w:eastAsia="Times New Roman" w:hAnsi="Times New Roman" w:cs="Times New Roman"/>
                <w:bCs/>
                <w:sz w:val="24"/>
                <w:szCs w:val="28"/>
                <w:lang w:eastAsia="ru-RU"/>
              </w:rPr>
              <w:t>5</w:t>
            </w:r>
          </w:p>
        </w:tc>
        <w:tc>
          <w:tcPr>
            <w:tcW w:w="850" w:type="dxa"/>
          </w:tcPr>
          <w:p w:rsidR="00CC7627" w:rsidRPr="00563D1E" w:rsidRDefault="00CC7627" w:rsidP="003357CE">
            <w:pPr>
              <w:spacing w:after="0" w:line="240" w:lineRule="auto"/>
              <w:ind w:right="141"/>
              <w:jc w:val="center"/>
              <w:rPr>
                <w:rFonts w:ascii="Times New Roman" w:eastAsia="Times New Roman" w:hAnsi="Times New Roman" w:cs="Times New Roman"/>
                <w:bCs/>
                <w:sz w:val="24"/>
                <w:szCs w:val="28"/>
                <w:lang w:eastAsia="ru-RU"/>
              </w:rPr>
            </w:pPr>
            <w:r w:rsidRPr="00563D1E">
              <w:rPr>
                <w:rFonts w:ascii="Times New Roman" w:eastAsia="Times New Roman" w:hAnsi="Times New Roman" w:cs="Times New Roman"/>
                <w:bCs/>
                <w:sz w:val="24"/>
                <w:szCs w:val="28"/>
                <w:lang w:eastAsia="ru-RU"/>
              </w:rPr>
              <w:t>100</w:t>
            </w:r>
          </w:p>
        </w:tc>
      </w:tr>
    </w:tbl>
    <w:p w:rsidR="00CC7627" w:rsidRP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8825E7" w:rsidRDefault="00CC7627" w:rsidP="00C70968">
      <w:pPr>
        <w:shd w:val="clear" w:color="auto" w:fill="FFFFFF" w:themeFill="background1"/>
        <w:tabs>
          <w:tab w:val="left" w:pos="567"/>
        </w:tabs>
        <w:spacing w:after="0" w:line="276" w:lineRule="auto"/>
        <w:ind w:right="141" w:hanging="426"/>
        <w:jc w:val="center"/>
        <w:rPr>
          <w:rFonts w:ascii="Times New Roman" w:hAnsi="Times New Roman" w:cs="Times New Roman"/>
          <w:sz w:val="28"/>
          <w:szCs w:val="28"/>
          <w:lang w:val="kk-KZ"/>
        </w:rPr>
      </w:pPr>
      <w:r>
        <w:rPr>
          <w:rFonts w:ascii="Times New Roman" w:eastAsia="Times New Roman" w:hAnsi="Times New Roman" w:cs="Times New Roman"/>
          <w:noProof/>
          <w:sz w:val="28"/>
          <w:szCs w:val="24"/>
          <w:lang w:eastAsia="ru-RU"/>
        </w:rPr>
        <w:drawing>
          <wp:inline distT="0" distB="0" distL="0" distR="0" wp14:anchorId="5850467E" wp14:editId="1AAD43D7">
            <wp:extent cx="4410710" cy="3289243"/>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t="23824" r="10678"/>
                    <a:stretch/>
                  </pic:blipFill>
                  <pic:spPr bwMode="auto">
                    <a:xfrm>
                      <a:off x="0" y="0"/>
                      <a:ext cx="4456862" cy="3323660"/>
                    </a:xfrm>
                    <a:prstGeom prst="rect">
                      <a:avLst/>
                    </a:prstGeom>
                    <a:noFill/>
                    <a:ln>
                      <a:noFill/>
                    </a:ln>
                    <a:extLst>
                      <a:ext uri="{53640926-AAD7-44D8-BBD7-CCE9431645EC}">
                        <a14:shadowObscured xmlns:a14="http://schemas.microsoft.com/office/drawing/2010/main"/>
                      </a:ext>
                    </a:extLst>
                  </pic:spPr>
                </pic:pic>
              </a:graphicData>
            </a:graphic>
          </wp:inline>
        </w:drawing>
      </w:r>
    </w:p>
    <w:p w:rsidR="00097EA1" w:rsidRDefault="00CC7627" w:rsidP="003357CE">
      <w:pPr>
        <w:shd w:val="clear" w:color="auto" w:fill="FFFFFF" w:themeFill="background1"/>
        <w:tabs>
          <w:tab w:val="left" w:pos="567"/>
        </w:tabs>
        <w:spacing w:after="0" w:line="276" w:lineRule="auto"/>
        <w:ind w:right="141" w:hanging="426"/>
        <w:jc w:val="center"/>
        <w:rPr>
          <w:rFonts w:ascii="Times New Roman" w:hAnsi="Times New Roman" w:cs="Times New Roman"/>
          <w:sz w:val="28"/>
          <w:szCs w:val="28"/>
          <w:lang w:val="kk-KZ"/>
        </w:rPr>
      </w:pPr>
      <w:r>
        <w:rPr>
          <w:rFonts w:ascii="Times New Roman" w:eastAsia="Times New Roman" w:hAnsi="Times New Roman" w:cs="Times New Roman"/>
          <w:noProof/>
          <w:sz w:val="28"/>
          <w:szCs w:val="24"/>
          <w:lang w:eastAsia="ru-RU"/>
        </w:rPr>
        <w:lastRenderedPageBreak/>
        <w:drawing>
          <wp:inline distT="0" distB="0" distL="0" distR="0" wp14:anchorId="69ECEC88" wp14:editId="413B1B10">
            <wp:extent cx="4366260" cy="1667817"/>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a:extLst>
                        <a:ext uri="{28A0092B-C50C-407E-A947-70E740481C1C}">
                          <a14:useLocalDpi xmlns:a14="http://schemas.microsoft.com/office/drawing/2010/main" val="0"/>
                        </a:ext>
                      </a:extLst>
                    </a:blip>
                    <a:srcRect t="12728"/>
                    <a:stretch/>
                  </pic:blipFill>
                  <pic:spPr bwMode="auto">
                    <a:xfrm>
                      <a:off x="0" y="0"/>
                      <a:ext cx="4453085" cy="1700982"/>
                    </a:xfrm>
                    <a:prstGeom prst="rect">
                      <a:avLst/>
                    </a:prstGeom>
                    <a:noFill/>
                    <a:ln>
                      <a:noFill/>
                    </a:ln>
                    <a:extLst>
                      <a:ext uri="{53640926-AAD7-44D8-BBD7-CCE9431645EC}">
                        <a14:shadowObscured xmlns:a14="http://schemas.microsoft.com/office/drawing/2010/main"/>
                      </a:ext>
                    </a:extLst>
                  </pic:spPr>
                </pic:pic>
              </a:graphicData>
            </a:graphic>
          </wp:inline>
        </w:drawing>
      </w:r>
    </w:p>
    <w:p w:rsidR="00CC7627" w:rsidRPr="00097EA1" w:rsidRDefault="00CC7627" w:rsidP="003357CE">
      <w:pPr>
        <w:shd w:val="clear" w:color="auto" w:fill="FFFFFF" w:themeFill="background1"/>
        <w:tabs>
          <w:tab w:val="left" w:pos="567"/>
        </w:tabs>
        <w:spacing w:after="0" w:line="276" w:lineRule="auto"/>
        <w:ind w:right="141" w:hanging="426"/>
        <w:jc w:val="center"/>
        <w:rPr>
          <w:rFonts w:ascii="Times New Roman" w:hAnsi="Times New Roman" w:cs="Times New Roman"/>
          <w:sz w:val="28"/>
          <w:szCs w:val="28"/>
          <w:lang w:val="kk-KZ"/>
        </w:rPr>
      </w:pPr>
      <w:r>
        <w:rPr>
          <w:rFonts w:ascii="Times New Roman" w:eastAsia="Times New Roman" w:hAnsi="Times New Roman" w:cs="Times New Roman"/>
          <w:color w:val="1F1F1F"/>
          <w:sz w:val="28"/>
          <w:szCs w:val="28"/>
          <w:lang w:val="kk-KZ" w:eastAsia="ru-RU"/>
        </w:rPr>
        <w:t xml:space="preserve"> 4.18</w:t>
      </w:r>
      <w:r w:rsidR="00D0171D">
        <w:rPr>
          <w:rFonts w:ascii="Times New Roman" w:eastAsia="Times New Roman" w:hAnsi="Times New Roman" w:cs="Times New Roman"/>
          <w:color w:val="1F1F1F"/>
          <w:sz w:val="28"/>
          <w:szCs w:val="28"/>
          <w:lang w:val="kk-KZ" w:eastAsia="ru-RU"/>
        </w:rPr>
        <w:t xml:space="preserve"> </w:t>
      </w:r>
      <w:r w:rsidR="00097EA1">
        <w:rPr>
          <w:rFonts w:ascii="Times New Roman" w:eastAsia="Times New Roman" w:hAnsi="Times New Roman" w:cs="Times New Roman"/>
          <w:color w:val="1F1F1F"/>
          <w:sz w:val="28"/>
          <w:szCs w:val="28"/>
          <w:lang w:val="kk-KZ" w:eastAsia="ru-RU"/>
        </w:rPr>
        <w:t xml:space="preserve">сурет – </w:t>
      </w:r>
      <w:r w:rsidR="00563D1E" w:rsidRPr="00563D1E">
        <w:rPr>
          <w:rFonts w:ascii="Times New Roman" w:eastAsia="Times New Roman" w:hAnsi="Times New Roman" w:cs="Times New Roman"/>
          <w:color w:val="1F1F1F"/>
          <w:sz w:val="28"/>
          <w:szCs w:val="28"/>
          <w:lang w:val="kk-KZ" w:eastAsia="ru-RU"/>
        </w:rPr>
        <w:t xml:space="preserve"> СЖЭ бар </w:t>
      </w:r>
      <w:r w:rsidR="00563D1E">
        <w:rPr>
          <w:rFonts w:ascii="Times New Roman" w:eastAsia="Times New Roman" w:hAnsi="Times New Roman" w:cs="Times New Roman"/>
          <w:color w:val="1F1F1F"/>
          <w:sz w:val="28"/>
          <w:szCs w:val="28"/>
          <w:lang w:val="kk-KZ" w:eastAsia="ru-RU"/>
        </w:rPr>
        <w:t xml:space="preserve">монациттың кристалдары. № </w:t>
      </w:r>
      <w:r w:rsidR="00563D1E" w:rsidRPr="00395BEB">
        <w:rPr>
          <w:rFonts w:ascii="Times New Roman" w:eastAsia="Times New Roman" w:hAnsi="Times New Roman" w:cs="Times New Roman"/>
          <w:color w:val="1F1F1F"/>
          <w:sz w:val="28"/>
          <w:szCs w:val="28"/>
          <w:lang w:val="kk-KZ" w:eastAsia="ru-RU"/>
        </w:rPr>
        <w:t>3</w:t>
      </w:r>
      <w:r w:rsidR="00563D1E" w:rsidRPr="00563D1E">
        <w:rPr>
          <w:rFonts w:ascii="Times New Roman" w:eastAsia="Times New Roman" w:hAnsi="Times New Roman" w:cs="Times New Roman"/>
          <w:color w:val="1F1F1F"/>
          <w:sz w:val="28"/>
          <w:szCs w:val="28"/>
          <w:lang w:val="kk-KZ" w:eastAsia="ru-RU"/>
        </w:rPr>
        <w:t xml:space="preserve"> аншлиф. Ұңғыма № 71,5-1. BEI және cирек жер элементтері қосылған монацитты</w:t>
      </w:r>
      <w:r w:rsidR="00563D1E">
        <w:rPr>
          <w:rFonts w:ascii="Times New Roman" w:eastAsia="Times New Roman" w:hAnsi="Times New Roman" w:cs="Times New Roman"/>
          <w:color w:val="1F1F1F"/>
          <w:sz w:val="28"/>
          <w:szCs w:val="28"/>
          <w:lang w:val="kk-KZ" w:eastAsia="ru-RU"/>
        </w:rPr>
        <w:t>ң энергия дисперсиялық спектрі.</w:t>
      </w: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CC7627" w:rsidRDefault="00CC7627" w:rsidP="003357C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p>
    <w:p w:rsidR="00FD69E0" w:rsidRDefault="00FD69E0">
      <w:pPr>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br w:type="page"/>
      </w:r>
    </w:p>
    <w:p w:rsidR="004844B8" w:rsidRPr="00512E28" w:rsidRDefault="004844B8" w:rsidP="004844B8">
      <w:pPr>
        <w:pStyle w:val="a3"/>
        <w:numPr>
          <w:ilvl w:val="0"/>
          <w:numId w:val="5"/>
        </w:numPr>
        <w:tabs>
          <w:tab w:val="left" w:pos="1392"/>
        </w:tabs>
        <w:spacing w:after="0"/>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СЫРЫМБЕТ КЕН</w:t>
      </w:r>
      <w:r w:rsidRPr="00512E28">
        <w:rPr>
          <w:rFonts w:ascii="Times New Roman" w:hAnsi="Times New Roman" w:cs="Times New Roman"/>
          <w:b/>
          <w:sz w:val="28"/>
          <w:szCs w:val="28"/>
          <w:lang w:val="kk-KZ"/>
        </w:rPr>
        <w:t>ОРНЫНЫҢ</w:t>
      </w:r>
      <w:r>
        <w:rPr>
          <w:rFonts w:ascii="Times New Roman" w:hAnsi="Times New Roman" w:cs="Times New Roman"/>
          <w:b/>
          <w:sz w:val="28"/>
          <w:szCs w:val="28"/>
          <w:lang w:val="kk-KZ"/>
        </w:rPr>
        <w:t xml:space="preserve"> 3</w:t>
      </w:r>
      <w:r>
        <w:rPr>
          <w:rFonts w:ascii="Times New Roman" w:hAnsi="Times New Roman" w:cs="Times New Roman"/>
          <w:b/>
          <w:sz w:val="28"/>
          <w:szCs w:val="28"/>
          <w:lang w:val="en-GB"/>
        </w:rPr>
        <w:t>D</w:t>
      </w:r>
      <w:r w:rsidRPr="00512E28">
        <w:rPr>
          <w:rFonts w:ascii="Times New Roman" w:hAnsi="Times New Roman" w:cs="Times New Roman"/>
          <w:b/>
          <w:sz w:val="28"/>
          <w:szCs w:val="28"/>
          <w:lang w:val="kk-KZ"/>
        </w:rPr>
        <w:t xml:space="preserve"> МОДЕ</w:t>
      </w:r>
      <w:r>
        <w:rPr>
          <w:rFonts w:ascii="Times New Roman" w:hAnsi="Times New Roman" w:cs="Times New Roman"/>
          <w:b/>
          <w:sz w:val="28"/>
          <w:szCs w:val="28"/>
          <w:lang w:val="kk-KZ"/>
        </w:rPr>
        <w:t>ЛЬДЕРІ ЖӘНЕ ОНЫҢ ПЕРСПЕКТИВАЛАРЫ</w:t>
      </w:r>
    </w:p>
    <w:p w:rsidR="004844B8" w:rsidRDefault="004844B8" w:rsidP="004844B8">
      <w:pPr>
        <w:pStyle w:val="a3"/>
        <w:tabs>
          <w:tab w:val="left" w:pos="1392"/>
        </w:tabs>
        <w:spacing w:after="0"/>
        <w:ind w:left="709"/>
        <w:jc w:val="both"/>
        <w:rPr>
          <w:rFonts w:ascii="Times New Roman" w:hAnsi="Times New Roman" w:cs="Times New Roman"/>
          <w:b/>
          <w:sz w:val="28"/>
          <w:szCs w:val="28"/>
          <w:lang w:val="kk-KZ"/>
        </w:rPr>
      </w:pPr>
    </w:p>
    <w:p w:rsidR="004844B8" w:rsidRPr="00160D41" w:rsidRDefault="004844B8" w:rsidP="004844B8">
      <w:pPr>
        <w:tabs>
          <w:tab w:val="left" w:pos="709"/>
        </w:tabs>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ab/>
        <w:t>5.1 Пайдалы қазба кенорындарының 3</w:t>
      </w:r>
      <w:r w:rsidRPr="00160D41">
        <w:rPr>
          <w:rFonts w:ascii="Times New Roman" w:hAnsi="Times New Roman" w:cs="Times New Roman"/>
          <w:b/>
          <w:sz w:val="28"/>
          <w:szCs w:val="28"/>
          <w:lang w:val="kk-KZ"/>
        </w:rPr>
        <w:t>D цифрл</w:t>
      </w:r>
      <w:r>
        <w:rPr>
          <w:rFonts w:ascii="Times New Roman" w:hAnsi="Times New Roman" w:cs="Times New Roman"/>
          <w:b/>
          <w:sz w:val="28"/>
          <w:szCs w:val="28"/>
          <w:lang w:val="kk-KZ"/>
        </w:rPr>
        <w:t>ық</w:t>
      </w:r>
      <w:r w:rsidRPr="00F1580A">
        <w:rPr>
          <w:rFonts w:ascii="Times New Roman" w:hAnsi="Times New Roman" w:cs="Times New Roman"/>
          <w:b/>
          <w:sz w:val="28"/>
          <w:szCs w:val="28"/>
          <w:lang w:val="kk-KZ"/>
        </w:rPr>
        <w:t xml:space="preserve"> модельдері</w:t>
      </w:r>
      <w:r>
        <w:rPr>
          <w:rFonts w:ascii="Times New Roman" w:hAnsi="Times New Roman" w:cs="Times New Roman"/>
          <w:b/>
          <w:sz w:val="28"/>
          <w:szCs w:val="28"/>
          <w:lang w:val="kk-KZ"/>
        </w:rPr>
        <w:t>н құру</w:t>
      </w:r>
    </w:p>
    <w:p w:rsidR="004844B8" w:rsidRPr="00F1580A" w:rsidRDefault="004844B8" w:rsidP="004844B8">
      <w:pPr>
        <w:pStyle w:val="a3"/>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 </w:t>
      </w:r>
      <w:r w:rsidRPr="00F1580A">
        <w:rPr>
          <w:rFonts w:ascii="Times New Roman" w:hAnsi="Times New Roman" w:cs="Times New Roman"/>
          <w:sz w:val="28"/>
          <w:szCs w:val="28"/>
          <w:lang w:val="kk-KZ"/>
        </w:rPr>
        <w:t>Қазіргі әлемде геологиялық барлау мен ізде</w:t>
      </w:r>
      <w:r>
        <w:rPr>
          <w:rFonts w:ascii="Times New Roman" w:hAnsi="Times New Roman" w:cs="Times New Roman"/>
          <w:sz w:val="28"/>
          <w:szCs w:val="28"/>
          <w:lang w:val="kk-KZ"/>
        </w:rPr>
        <w:t>у</w:t>
      </w:r>
      <w:r w:rsidRPr="00F1580A">
        <w:rPr>
          <w:rFonts w:ascii="Times New Roman" w:hAnsi="Times New Roman" w:cs="Times New Roman"/>
          <w:sz w:val="28"/>
          <w:szCs w:val="28"/>
          <w:lang w:val="kk-KZ"/>
        </w:rPr>
        <w:t xml:space="preserve"> мәселелерін шешуде көптеген арнайы бағдарламалық құралдар мен ақпараттық жүйелер қолданылады. Бұл</w:t>
      </w: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 xml:space="preserve">геологиялық ақпаратты өңдеу және талдау процесін едәуір жеделдетуге мүмкіндік береді. Мұндай жүйелер геологиялық барлау деректерін түсіндіру процестерін автоматтандыруға, сондай-ақ оларды </w:t>
      </w:r>
      <w:r w:rsidR="008067DA">
        <w:rPr>
          <w:rFonts w:ascii="Times New Roman" w:hAnsi="Times New Roman" w:cs="Times New Roman"/>
          <w:sz w:val="28"/>
          <w:szCs w:val="28"/>
          <w:lang w:val="kk-KZ"/>
        </w:rPr>
        <w:t>пайдалы қазба кенорындарының</w:t>
      </w:r>
      <w:r w:rsidRPr="00F1580A">
        <w:rPr>
          <w:rFonts w:ascii="Times New Roman" w:hAnsi="Times New Roman" w:cs="Times New Roman"/>
          <w:sz w:val="28"/>
          <w:szCs w:val="28"/>
          <w:lang w:val="kk-KZ"/>
        </w:rPr>
        <w:t xml:space="preserve"> сандық модельдерін құруға және есептеулер мен бағалаудың барлық түрлерін орындауға мүмкіндік береді.</w:t>
      </w:r>
    </w:p>
    <w:p w:rsidR="004844B8" w:rsidRPr="00F1580A" w:rsidRDefault="004844B8" w:rsidP="004844B8">
      <w:pPr>
        <w:pStyle w:val="a3"/>
        <w:tabs>
          <w:tab w:val="left" w:pos="709"/>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Кенорындардың 3</w:t>
      </w:r>
      <w:r w:rsidRPr="00160D41">
        <w:rPr>
          <w:rFonts w:ascii="Times New Roman" w:hAnsi="Times New Roman" w:cs="Times New Roman"/>
          <w:sz w:val="28"/>
          <w:szCs w:val="28"/>
          <w:lang w:val="kk-KZ"/>
        </w:rPr>
        <w:t xml:space="preserve">D </w:t>
      </w:r>
      <w:r w:rsidRPr="00F1580A">
        <w:rPr>
          <w:rFonts w:ascii="Times New Roman" w:hAnsi="Times New Roman" w:cs="Times New Roman"/>
          <w:sz w:val="28"/>
          <w:szCs w:val="28"/>
          <w:lang w:val="kk-KZ"/>
        </w:rPr>
        <w:t>модельдерін қалыптастыру кезінде пайдалы қазбалардың құрылымы мен түріне байланысты компьютерлік модельдеудің әртүрлі әдістері қолданылады. Қатты минералд</w:t>
      </w:r>
      <w:r>
        <w:rPr>
          <w:rFonts w:ascii="Times New Roman" w:hAnsi="Times New Roman" w:cs="Times New Roman"/>
          <w:sz w:val="28"/>
          <w:szCs w:val="28"/>
          <w:lang w:val="kk-KZ"/>
        </w:rPr>
        <w:t>ар</w:t>
      </w:r>
      <w:r w:rsidRPr="00F1580A">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кенорын</w:t>
      </w:r>
      <w:r w:rsidRPr="00F1580A">
        <w:rPr>
          <w:rFonts w:ascii="Times New Roman" w:hAnsi="Times New Roman" w:cs="Times New Roman"/>
          <w:sz w:val="28"/>
          <w:szCs w:val="28"/>
          <w:lang w:val="kk-KZ"/>
        </w:rPr>
        <w:t xml:space="preserve">дарын </w:t>
      </w:r>
      <w:r w:rsidR="008067DA">
        <w:rPr>
          <w:rFonts w:ascii="Times New Roman" w:hAnsi="Times New Roman" w:cs="Times New Roman"/>
          <w:sz w:val="28"/>
          <w:szCs w:val="28"/>
          <w:lang w:val="kk-KZ"/>
        </w:rPr>
        <w:t xml:space="preserve">модельдеу үшін ГАЖ Micromine бағдарламасы </w:t>
      </w:r>
      <w:r w:rsidRPr="00F1580A">
        <w:rPr>
          <w:rFonts w:ascii="Times New Roman" w:hAnsi="Times New Roman" w:cs="Times New Roman"/>
          <w:sz w:val="28"/>
          <w:szCs w:val="28"/>
          <w:lang w:val="kk-KZ"/>
        </w:rPr>
        <w:t xml:space="preserve"> қолданылады.</w:t>
      </w:r>
    </w:p>
    <w:p w:rsidR="004844B8" w:rsidRPr="00F1580A" w:rsidRDefault="004844B8" w:rsidP="004844B8">
      <w:pPr>
        <w:pStyle w:val="a3"/>
        <w:tabs>
          <w:tab w:val="left" w:pos="709"/>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ГАЖ-Micromine геофизикалық зерттеулер деректері (сейсмикалық, магниттік, электрмагниттік және басқалар), сондай-ақ пайдалану барлау деректе</w:t>
      </w:r>
      <w:r>
        <w:rPr>
          <w:rFonts w:ascii="Times New Roman" w:hAnsi="Times New Roman" w:cs="Times New Roman"/>
          <w:sz w:val="28"/>
          <w:szCs w:val="28"/>
          <w:lang w:val="kk-KZ"/>
        </w:rPr>
        <w:t>рі бойынша кен денелері мен кен</w:t>
      </w:r>
      <w:r w:rsidRPr="00F1580A">
        <w:rPr>
          <w:rFonts w:ascii="Times New Roman" w:hAnsi="Times New Roman" w:cs="Times New Roman"/>
          <w:sz w:val="28"/>
          <w:szCs w:val="28"/>
          <w:lang w:val="kk-KZ"/>
        </w:rPr>
        <w:t>орындар</w:t>
      </w:r>
      <w:r>
        <w:rPr>
          <w:rFonts w:ascii="Times New Roman" w:hAnsi="Times New Roman" w:cs="Times New Roman"/>
          <w:sz w:val="28"/>
          <w:szCs w:val="28"/>
          <w:lang w:val="kk-KZ"/>
        </w:rPr>
        <w:t>ды</w:t>
      </w:r>
      <w:r w:rsidRPr="00F1580A">
        <w:rPr>
          <w:rFonts w:ascii="Times New Roman" w:hAnsi="Times New Roman" w:cs="Times New Roman"/>
          <w:sz w:val="28"/>
          <w:szCs w:val="28"/>
          <w:lang w:val="kk-KZ"/>
        </w:rPr>
        <w:t xml:space="preserve"> орналастыру параметрлерін нақтылау мүмкіндігімен барлау ұңғымалар</w:t>
      </w:r>
      <w:r>
        <w:rPr>
          <w:rFonts w:ascii="Times New Roman" w:hAnsi="Times New Roman" w:cs="Times New Roman"/>
          <w:sz w:val="28"/>
          <w:szCs w:val="28"/>
          <w:lang w:val="kk-KZ"/>
        </w:rPr>
        <w:t>дың</w:t>
      </w:r>
      <w:r w:rsidR="00230FC0">
        <w:rPr>
          <w:rFonts w:ascii="Times New Roman" w:hAnsi="Times New Roman" w:cs="Times New Roman"/>
          <w:sz w:val="28"/>
          <w:szCs w:val="28"/>
          <w:lang w:val="kk-KZ"/>
        </w:rPr>
        <w:t xml:space="preserve"> сына</w:t>
      </w:r>
      <w:r w:rsidR="00230FC0" w:rsidRPr="00230FC0">
        <w:rPr>
          <w:rFonts w:ascii="Times New Roman" w:hAnsi="Times New Roman" w:cs="Times New Roman"/>
          <w:sz w:val="28"/>
          <w:szCs w:val="28"/>
          <w:lang w:val="kk-KZ"/>
        </w:rPr>
        <w:t>малау</w:t>
      </w:r>
      <w:r w:rsidRPr="00F1580A">
        <w:rPr>
          <w:rFonts w:ascii="Times New Roman" w:hAnsi="Times New Roman" w:cs="Times New Roman"/>
          <w:sz w:val="28"/>
          <w:szCs w:val="28"/>
          <w:lang w:val="kk-KZ"/>
        </w:rPr>
        <w:t xml:space="preserve"> деректері бойынша кеңістіктік модельдеу әдісі іске асыр</w:t>
      </w:r>
      <w:r>
        <w:rPr>
          <w:rFonts w:ascii="Times New Roman" w:hAnsi="Times New Roman" w:cs="Times New Roman"/>
          <w:sz w:val="28"/>
          <w:szCs w:val="28"/>
          <w:lang w:val="kk-KZ"/>
        </w:rPr>
        <w:t xml:space="preserve">ылды. </w:t>
      </w:r>
    </w:p>
    <w:p w:rsidR="004844B8" w:rsidRPr="00F1580A" w:rsidRDefault="004844B8" w:rsidP="004844B8">
      <w:pPr>
        <w:pStyle w:val="a3"/>
        <w:tabs>
          <w:tab w:val="left" w:pos="567"/>
        </w:tabs>
        <w:spacing w:after="0" w:line="276"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F1580A">
        <w:rPr>
          <w:rFonts w:ascii="Times New Roman" w:hAnsi="Times New Roman" w:cs="Times New Roman"/>
          <w:sz w:val="28"/>
          <w:szCs w:val="28"/>
          <w:lang w:val="kk-KZ"/>
        </w:rPr>
        <w:t>Геологиялық цифрлық модельдерді құру процесі бірнеше кезеңнен тұрады және модельдеу</w:t>
      </w:r>
      <w:r>
        <w:rPr>
          <w:rFonts w:ascii="Times New Roman" w:hAnsi="Times New Roman" w:cs="Times New Roman"/>
          <w:sz w:val="28"/>
          <w:szCs w:val="28"/>
          <w:lang w:val="kk-KZ"/>
        </w:rPr>
        <w:t xml:space="preserve"> нысанына</w:t>
      </w:r>
      <w:r w:rsidRPr="00F1580A">
        <w:rPr>
          <w:rFonts w:ascii="Times New Roman" w:hAnsi="Times New Roman" w:cs="Times New Roman"/>
          <w:sz w:val="28"/>
          <w:szCs w:val="28"/>
          <w:lang w:val="kk-KZ"/>
        </w:rPr>
        <w:t xml:space="preserve"> байланысты (пайдалы қазбалардың түрі, құрылымы, топологиясы, барлау желісінің тығыздығы) біршама өзгеруі мүмкін. </w:t>
      </w:r>
      <w:r>
        <w:rPr>
          <w:rFonts w:ascii="Times New Roman" w:hAnsi="Times New Roman" w:cs="Times New Roman"/>
          <w:sz w:val="28"/>
          <w:szCs w:val="28"/>
          <w:lang w:val="kk-KZ"/>
        </w:rPr>
        <w:t>3</w:t>
      </w:r>
      <w:r w:rsidRPr="00160D41">
        <w:rPr>
          <w:rFonts w:ascii="Times New Roman" w:hAnsi="Times New Roman" w:cs="Times New Roman"/>
          <w:sz w:val="28"/>
          <w:szCs w:val="28"/>
          <w:lang w:val="kk-KZ"/>
        </w:rPr>
        <w:t xml:space="preserve">D </w:t>
      </w:r>
      <w:r w:rsidRPr="00F1580A">
        <w:rPr>
          <w:rFonts w:ascii="Times New Roman" w:hAnsi="Times New Roman" w:cs="Times New Roman"/>
          <w:sz w:val="28"/>
          <w:szCs w:val="28"/>
          <w:lang w:val="kk-KZ"/>
        </w:rPr>
        <w:t>геологиялық модельдерді құру процесінің жалпы құрылымы келесі кезеңдерден тұрады</w:t>
      </w:r>
      <w:r w:rsidR="00230FC0">
        <w:rPr>
          <w:rFonts w:ascii="Times New Roman" w:hAnsi="Times New Roman" w:cs="Times New Roman"/>
          <w:sz w:val="28"/>
          <w:szCs w:val="28"/>
          <w:lang w:val="kk-KZ"/>
        </w:rPr>
        <w:t xml:space="preserve"> [75</w:t>
      </w:r>
      <w:r w:rsidR="00E14F00">
        <w:rPr>
          <w:rFonts w:ascii="Times New Roman" w:hAnsi="Times New Roman" w:cs="Times New Roman"/>
          <w:sz w:val="28"/>
          <w:szCs w:val="28"/>
          <w:lang w:val="kk-KZ"/>
        </w:rPr>
        <w:t>]</w:t>
      </w:r>
      <w:r w:rsidRPr="00F1580A">
        <w:rPr>
          <w:rFonts w:ascii="Times New Roman" w:hAnsi="Times New Roman" w:cs="Times New Roman"/>
          <w:sz w:val="28"/>
          <w:szCs w:val="28"/>
          <w:lang w:val="kk-KZ"/>
        </w:rPr>
        <w:t>:</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F1580A">
        <w:rPr>
          <w:rFonts w:ascii="Times New Roman" w:hAnsi="Times New Roman" w:cs="Times New Roman"/>
          <w:sz w:val="28"/>
          <w:szCs w:val="28"/>
          <w:lang w:val="kk-KZ"/>
        </w:rPr>
        <w:t>1. Геологиялық барлау деректері туралы бастапқы ақпаратты сақтау үшін деректер базасының (ДБ) құрылымын әзірлеу.</w:t>
      </w:r>
    </w:p>
    <w:p w:rsidR="004844B8" w:rsidRDefault="004844B8" w:rsidP="004844B8">
      <w:pPr>
        <w:pStyle w:val="a3"/>
        <w:tabs>
          <w:tab w:val="left" w:pos="709"/>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Кенді пайдалы қазбалар кен</w:t>
      </w:r>
      <w:r w:rsidRPr="00F1580A">
        <w:rPr>
          <w:rFonts w:ascii="Times New Roman" w:hAnsi="Times New Roman" w:cs="Times New Roman"/>
          <w:sz w:val="28"/>
          <w:szCs w:val="28"/>
          <w:lang w:val="kk-KZ"/>
        </w:rPr>
        <w:t>орындар</w:t>
      </w: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үшін барлау ұңғымаларының базасын қалыптастыру мен жүргізудің негізгі ерекшеліктерінің бірі бастапқы геологиялық сынама алу интервалдарын орташалау тетігінің болуы болып табылады. Деректер базасында көрсеткіштер, триггерлер, есептелген өрістер (математикалық, статистикалық және логикалық функциялар), статистикалық талдаулар, графиктер жиынтығы бойынша құрылымдық сүзу құралдары бар. Математикалық статистика аппаратының көмегімен бастапқы деректерді енгізудің дұрыстығы, сондай-ақ құрамындағы аралас популяциялардың болуы, кендегі пайдалы компоненттің борттық құрамы</w:t>
      </w:r>
      <w:r>
        <w:rPr>
          <w:rFonts w:ascii="Times New Roman" w:hAnsi="Times New Roman" w:cs="Times New Roman"/>
          <w:sz w:val="28"/>
          <w:szCs w:val="28"/>
          <w:lang w:val="kk-KZ"/>
        </w:rPr>
        <w:t>н</w:t>
      </w:r>
      <w:r w:rsidRPr="00F1580A">
        <w:rPr>
          <w:rFonts w:ascii="Times New Roman" w:hAnsi="Times New Roman" w:cs="Times New Roman"/>
          <w:sz w:val="28"/>
          <w:szCs w:val="28"/>
          <w:lang w:val="kk-KZ"/>
        </w:rPr>
        <w:t xml:space="preserve"> анықта</w:t>
      </w:r>
      <w:r>
        <w:rPr>
          <w:rFonts w:ascii="Times New Roman" w:hAnsi="Times New Roman" w:cs="Times New Roman"/>
          <w:sz w:val="28"/>
          <w:szCs w:val="28"/>
          <w:lang w:val="kk-KZ"/>
        </w:rPr>
        <w:t>йды</w:t>
      </w:r>
      <w:r w:rsidR="00230FC0">
        <w:rPr>
          <w:rFonts w:ascii="Times New Roman" w:hAnsi="Times New Roman" w:cs="Times New Roman"/>
          <w:sz w:val="28"/>
          <w:szCs w:val="28"/>
          <w:lang w:val="kk-KZ"/>
        </w:rPr>
        <w:t xml:space="preserve"> [76].</w:t>
      </w:r>
      <w:r w:rsidRPr="00F1580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Кенорынның </w:t>
      </w:r>
      <w:r w:rsidRPr="00F1580A">
        <w:rPr>
          <w:rFonts w:ascii="Times New Roman" w:hAnsi="Times New Roman" w:cs="Times New Roman"/>
          <w:sz w:val="28"/>
          <w:szCs w:val="28"/>
          <w:lang w:val="kk-KZ"/>
        </w:rPr>
        <w:t>сандық моделін құру бірнеше кезеңнен тұрады:</w:t>
      </w:r>
    </w:p>
    <w:p w:rsidR="004844B8" w:rsidRDefault="004844B8" w:rsidP="004844B8">
      <w:pPr>
        <w:pStyle w:val="a3"/>
        <w:tabs>
          <w:tab w:val="left" w:pos="709"/>
        </w:tabs>
        <w:spacing w:after="0"/>
        <w:ind w:left="0" w:firstLine="567"/>
        <w:jc w:val="both"/>
        <w:rPr>
          <w:rFonts w:ascii="Times New Roman" w:hAnsi="Times New Roman" w:cs="Times New Roman"/>
          <w:sz w:val="28"/>
          <w:szCs w:val="28"/>
          <w:lang w:val="kk-KZ"/>
        </w:rPr>
      </w:pPr>
      <w:r w:rsidRPr="00135699">
        <w:rPr>
          <w:rFonts w:ascii="Times New Roman" w:hAnsi="Times New Roman" w:cs="Times New Roman"/>
          <w:b/>
          <w:sz w:val="28"/>
          <w:szCs w:val="28"/>
          <w:lang w:val="kk-KZ"/>
        </w:rPr>
        <w:t>Деректер жинау:</w:t>
      </w:r>
      <w:r w:rsidRPr="00F1580A">
        <w:rPr>
          <w:rFonts w:ascii="Times New Roman" w:hAnsi="Times New Roman" w:cs="Times New Roman"/>
          <w:sz w:val="28"/>
          <w:szCs w:val="28"/>
          <w:lang w:val="kk-KZ"/>
        </w:rPr>
        <w:t xml:space="preserve"> Бұл кезеңде </w:t>
      </w:r>
      <w:r>
        <w:rPr>
          <w:rFonts w:ascii="Times New Roman" w:hAnsi="Times New Roman" w:cs="Times New Roman"/>
          <w:sz w:val="28"/>
          <w:szCs w:val="28"/>
          <w:lang w:val="kk-KZ"/>
        </w:rPr>
        <w:t xml:space="preserve">кенорын </w:t>
      </w:r>
      <w:r w:rsidRPr="00F1580A">
        <w:rPr>
          <w:rFonts w:ascii="Times New Roman" w:hAnsi="Times New Roman" w:cs="Times New Roman"/>
          <w:sz w:val="28"/>
          <w:szCs w:val="28"/>
          <w:lang w:val="kk-KZ"/>
        </w:rPr>
        <w:t xml:space="preserve">туралы әртүрлі мәліметтер жиналады. Бұл геологиялық, геофизикалық, гидрогеологиялық, топографиялық, </w:t>
      </w:r>
      <w:r w:rsidRPr="00F1580A">
        <w:rPr>
          <w:rFonts w:ascii="Times New Roman" w:hAnsi="Times New Roman" w:cs="Times New Roman"/>
          <w:sz w:val="28"/>
          <w:szCs w:val="28"/>
          <w:lang w:val="kk-KZ"/>
        </w:rPr>
        <w:lastRenderedPageBreak/>
        <w:t>қашықтықтан зонд</w:t>
      </w:r>
      <w:r>
        <w:rPr>
          <w:rFonts w:ascii="Times New Roman" w:hAnsi="Times New Roman" w:cs="Times New Roman"/>
          <w:sz w:val="28"/>
          <w:szCs w:val="28"/>
          <w:lang w:val="kk-KZ"/>
        </w:rPr>
        <w:t>ылау</w:t>
      </w:r>
      <w:r w:rsidRPr="00F1580A">
        <w:rPr>
          <w:rFonts w:ascii="Times New Roman" w:hAnsi="Times New Roman" w:cs="Times New Roman"/>
          <w:sz w:val="28"/>
          <w:szCs w:val="28"/>
          <w:lang w:val="kk-KZ"/>
        </w:rPr>
        <w:t xml:space="preserve"> және әртүрлі әдістер мен технологияларды қолдану арқылы алынғ</w:t>
      </w:r>
      <w:r>
        <w:rPr>
          <w:rFonts w:ascii="Times New Roman" w:hAnsi="Times New Roman" w:cs="Times New Roman"/>
          <w:sz w:val="28"/>
          <w:szCs w:val="28"/>
          <w:lang w:val="kk-KZ"/>
        </w:rPr>
        <w:t>ан деректер болуы мүмкін.</w:t>
      </w:r>
    </w:p>
    <w:p w:rsidR="004844B8" w:rsidRPr="00F1580A" w:rsidRDefault="004844B8" w:rsidP="004844B8">
      <w:pPr>
        <w:pStyle w:val="a3"/>
        <w:tabs>
          <w:tab w:val="left" w:pos="709"/>
        </w:tabs>
        <w:spacing w:after="0"/>
        <w:ind w:left="0" w:firstLine="567"/>
        <w:jc w:val="both"/>
        <w:rPr>
          <w:rFonts w:ascii="Times New Roman" w:hAnsi="Times New Roman" w:cs="Times New Roman"/>
          <w:sz w:val="28"/>
          <w:szCs w:val="28"/>
          <w:lang w:val="kk-KZ"/>
        </w:rPr>
      </w:pPr>
      <w:r w:rsidRPr="00135699">
        <w:rPr>
          <w:rFonts w:ascii="Times New Roman" w:hAnsi="Times New Roman" w:cs="Times New Roman"/>
          <w:b/>
          <w:sz w:val="28"/>
          <w:szCs w:val="28"/>
          <w:lang w:val="kk-KZ"/>
        </w:rPr>
        <w:t>Деректерді өңдеу:</w:t>
      </w:r>
      <w:r w:rsidRPr="00F1580A">
        <w:rPr>
          <w:rFonts w:ascii="Times New Roman" w:hAnsi="Times New Roman" w:cs="Times New Roman"/>
          <w:sz w:val="28"/>
          <w:szCs w:val="28"/>
          <w:lang w:val="kk-KZ"/>
        </w:rPr>
        <w:t xml:space="preserve"> алынған мәліметтер өңделеді және талданады. Мұнда жиналған деректерден маңызды ақпарат алу үшін (ГАЖ), статистикалық әдістер, Машиналық оқыту әдістері және басқа технологиялар қолданылады.</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35699">
        <w:rPr>
          <w:rFonts w:ascii="Times New Roman" w:hAnsi="Times New Roman" w:cs="Times New Roman"/>
          <w:b/>
          <w:sz w:val="28"/>
          <w:szCs w:val="28"/>
          <w:lang w:val="kk-KZ"/>
        </w:rPr>
        <w:t>Геологиялық модельдің құрылысы:</w:t>
      </w:r>
      <w:r w:rsidRPr="00F1580A">
        <w:rPr>
          <w:rFonts w:ascii="Times New Roman" w:hAnsi="Times New Roman" w:cs="Times New Roman"/>
          <w:sz w:val="28"/>
          <w:szCs w:val="28"/>
          <w:lang w:val="kk-KZ"/>
        </w:rPr>
        <w:t xml:space="preserve"> өңделген мәліметтер негізінде </w:t>
      </w:r>
      <w:r>
        <w:rPr>
          <w:rFonts w:ascii="Times New Roman" w:hAnsi="Times New Roman" w:cs="Times New Roman"/>
          <w:sz w:val="28"/>
          <w:szCs w:val="28"/>
          <w:lang w:val="kk-KZ"/>
        </w:rPr>
        <w:t>кенорынның</w:t>
      </w:r>
      <w:r w:rsidRPr="00F1580A">
        <w:rPr>
          <w:rFonts w:ascii="Times New Roman" w:hAnsi="Times New Roman" w:cs="Times New Roman"/>
          <w:sz w:val="28"/>
          <w:szCs w:val="28"/>
          <w:lang w:val="kk-KZ"/>
        </w:rPr>
        <w:t xml:space="preserve"> геологиялық моделі құрылады. Бұл геологиялық құрылымның, </w:t>
      </w:r>
      <w:r>
        <w:rPr>
          <w:rFonts w:ascii="Times New Roman" w:hAnsi="Times New Roman" w:cs="Times New Roman"/>
          <w:sz w:val="28"/>
          <w:szCs w:val="28"/>
          <w:lang w:val="kk-KZ"/>
        </w:rPr>
        <w:t>қималар</w:t>
      </w:r>
      <w:r w:rsidRPr="00F1580A">
        <w:rPr>
          <w:rFonts w:ascii="Times New Roman" w:hAnsi="Times New Roman" w:cs="Times New Roman"/>
          <w:sz w:val="28"/>
          <w:szCs w:val="28"/>
          <w:lang w:val="kk-KZ"/>
        </w:rPr>
        <w:t xml:space="preserve"> мен қабаттардың </w:t>
      </w:r>
      <w:r>
        <w:rPr>
          <w:rFonts w:ascii="Times New Roman" w:hAnsi="Times New Roman" w:cs="Times New Roman"/>
          <w:sz w:val="28"/>
          <w:szCs w:val="28"/>
          <w:lang w:val="kk-KZ"/>
        </w:rPr>
        <w:t>3</w:t>
      </w:r>
      <w:r w:rsidRPr="00160D41">
        <w:rPr>
          <w:rFonts w:ascii="Times New Roman" w:hAnsi="Times New Roman" w:cs="Times New Roman"/>
          <w:sz w:val="28"/>
          <w:szCs w:val="28"/>
          <w:lang w:val="kk-KZ"/>
        </w:rPr>
        <w:t xml:space="preserve">D </w:t>
      </w:r>
      <w:r>
        <w:rPr>
          <w:rFonts w:ascii="Times New Roman" w:hAnsi="Times New Roman" w:cs="Times New Roman"/>
          <w:sz w:val="28"/>
          <w:szCs w:val="28"/>
          <w:lang w:val="kk-KZ"/>
        </w:rPr>
        <w:t xml:space="preserve">моделін </w:t>
      </w:r>
      <w:r w:rsidRPr="00F1580A">
        <w:rPr>
          <w:rFonts w:ascii="Times New Roman" w:hAnsi="Times New Roman" w:cs="Times New Roman"/>
          <w:sz w:val="28"/>
          <w:szCs w:val="28"/>
          <w:lang w:val="kk-KZ"/>
        </w:rPr>
        <w:t>құруды және әртүрлі геологиялық параметрлерді ескеруді қамтиды.</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35699">
        <w:rPr>
          <w:rFonts w:ascii="Times New Roman" w:hAnsi="Times New Roman" w:cs="Times New Roman"/>
          <w:b/>
          <w:sz w:val="28"/>
          <w:szCs w:val="28"/>
          <w:lang w:val="kk-KZ"/>
        </w:rPr>
        <w:t>Деректерді интерпретациялау:</w:t>
      </w:r>
      <w:r w:rsidRPr="00F1580A">
        <w:rPr>
          <w:rFonts w:ascii="Times New Roman" w:hAnsi="Times New Roman" w:cs="Times New Roman"/>
          <w:sz w:val="28"/>
          <w:szCs w:val="28"/>
          <w:lang w:val="kk-KZ"/>
        </w:rPr>
        <w:t xml:space="preserve"> әртүрлі деректер түрлері геологиялық, геофизикалық, гидрогеологиялық ақпарат және т</w:t>
      </w:r>
      <w:r>
        <w:rPr>
          <w:rFonts w:ascii="Times New Roman" w:hAnsi="Times New Roman" w:cs="Times New Roman"/>
          <w:sz w:val="28"/>
          <w:szCs w:val="28"/>
          <w:lang w:val="kk-KZ"/>
        </w:rPr>
        <w:t>.б</w:t>
      </w:r>
      <w:r w:rsidR="00FD69E0">
        <w:rPr>
          <w:rFonts w:ascii="Times New Roman" w:hAnsi="Times New Roman" w:cs="Times New Roman"/>
          <w:sz w:val="28"/>
          <w:szCs w:val="28"/>
          <w:lang w:val="kk-KZ"/>
        </w:rPr>
        <w:t>.</w:t>
      </w:r>
      <w:r w:rsidRPr="00F1580A">
        <w:rPr>
          <w:rFonts w:ascii="Times New Roman" w:hAnsi="Times New Roman" w:cs="Times New Roman"/>
          <w:sz w:val="28"/>
          <w:szCs w:val="28"/>
          <w:lang w:val="kk-KZ"/>
        </w:rPr>
        <w:t xml:space="preserve"> сияқты цифрлық модельге біріктірілген. Бұл </w:t>
      </w:r>
      <w:r>
        <w:rPr>
          <w:rFonts w:ascii="Times New Roman" w:hAnsi="Times New Roman" w:cs="Times New Roman"/>
          <w:sz w:val="28"/>
          <w:szCs w:val="28"/>
          <w:lang w:val="kk-KZ"/>
        </w:rPr>
        <w:t>кенорын</w:t>
      </w:r>
      <w:r w:rsidRPr="00F1580A">
        <w:rPr>
          <w:rFonts w:ascii="Times New Roman" w:hAnsi="Times New Roman" w:cs="Times New Roman"/>
          <w:sz w:val="28"/>
          <w:szCs w:val="28"/>
          <w:lang w:val="kk-KZ"/>
        </w:rPr>
        <w:t xml:space="preserve"> туралы неғұрлым толық және дәлірек түсінік қалыптастыруға мүмкіндік береді.</w:t>
      </w:r>
    </w:p>
    <w:p w:rsidR="004844B8" w:rsidRPr="00F1580A" w:rsidRDefault="004844B8" w:rsidP="004844B8">
      <w:pPr>
        <w:pStyle w:val="a3"/>
        <w:tabs>
          <w:tab w:val="left" w:pos="567"/>
        </w:tabs>
        <w:spacing w:after="0"/>
        <w:ind w:left="0" w:firstLine="567"/>
        <w:jc w:val="both"/>
        <w:rPr>
          <w:rFonts w:ascii="Times New Roman" w:hAnsi="Times New Roman" w:cs="Times New Roman"/>
          <w:sz w:val="28"/>
          <w:szCs w:val="28"/>
          <w:lang w:val="kk-KZ"/>
        </w:rPr>
      </w:pPr>
      <w:r w:rsidRPr="00135699">
        <w:rPr>
          <w:rFonts w:ascii="Times New Roman" w:hAnsi="Times New Roman" w:cs="Times New Roman"/>
          <w:b/>
          <w:sz w:val="28"/>
          <w:szCs w:val="28"/>
          <w:lang w:val="kk-KZ"/>
        </w:rPr>
        <w:t>Кен денелерін модельдеу:</w:t>
      </w:r>
      <w:r w:rsidRPr="00F1580A">
        <w:rPr>
          <w:rFonts w:ascii="Times New Roman" w:hAnsi="Times New Roman" w:cs="Times New Roman"/>
          <w:sz w:val="28"/>
          <w:szCs w:val="28"/>
          <w:lang w:val="kk-KZ"/>
        </w:rPr>
        <w:t xml:space="preserve"> егер </w:t>
      </w:r>
      <w:r>
        <w:rPr>
          <w:rFonts w:ascii="Times New Roman" w:hAnsi="Times New Roman" w:cs="Times New Roman"/>
          <w:sz w:val="28"/>
          <w:szCs w:val="28"/>
          <w:lang w:val="kk-KZ"/>
        </w:rPr>
        <w:t>кенорында</w:t>
      </w:r>
      <w:r w:rsidRPr="00F1580A">
        <w:rPr>
          <w:rFonts w:ascii="Times New Roman" w:hAnsi="Times New Roman" w:cs="Times New Roman"/>
          <w:sz w:val="28"/>
          <w:szCs w:val="28"/>
          <w:lang w:val="kk-KZ"/>
        </w:rPr>
        <w:t xml:space="preserve"> кен денелері болса, олардың сипаттамалары мен құрамын ескере отырып модельдеу жүргізіледі. Бұл </w:t>
      </w:r>
      <w:r>
        <w:rPr>
          <w:rFonts w:ascii="Times New Roman" w:hAnsi="Times New Roman" w:cs="Times New Roman"/>
          <w:sz w:val="28"/>
          <w:szCs w:val="28"/>
          <w:lang w:val="kk-KZ"/>
        </w:rPr>
        <w:t>олардың</w:t>
      </w:r>
      <w:r w:rsidRPr="00F1580A">
        <w:rPr>
          <w:rFonts w:ascii="Times New Roman" w:hAnsi="Times New Roman" w:cs="Times New Roman"/>
          <w:sz w:val="28"/>
          <w:szCs w:val="28"/>
          <w:lang w:val="kk-KZ"/>
        </w:rPr>
        <w:t xml:space="preserve"> бағалау және өндірудің оңтайлы әдістерін анықтау үшін маңызды.</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F1580A">
        <w:rPr>
          <w:rFonts w:ascii="Times New Roman" w:hAnsi="Times New Roman" w:cs="Times New Roman"/>
          <w:sz w:val="28"/>
          <w:szCs w:val="28"/>
          <w:lang w:val="kk-KZ"/>
        </w:rPr>
        <w:t xml:space="preserve"> </w:t>
      </w:r>
      <w:r w:rsidRPr="00135699">
        <w:rPr>
          <w:rFonts w:ascii="Times New Roman" w:hAnsi="Times New Roman" w:cs="Times New Roman"/>
          <w:b/>
          <w:sz w:val="28"/>
          <w:szCs w:val="28"/>
          <w:lang w:val="kk-KZ"/>
        </w:rPr>
        <w:t>Қорды бағалау:</w:t>
      </w:r>
      <w:r w:rsidRPr="00F1580A">
        <w:rPr>
          <w:rFonts w:ascii="Times New Roman" w:hAnsi="Times New Roman" w:cs="Times New Roman"/>
          <w:sz w:val="28"/>
          <w:szCs w:val="28"/>
          <w:lang w:val="kk-KZ"/>
        </w:rPr>
        <w:t xml:space="preserve"> сандық модель негізінде </w:t>
      </w:r>
      <w:r>
        <w:rPr>
          <w:rFonts w:ascii="Times New Roman" w:hAnsi="Times New Roman" w:cs="Times New Roman"/>
          <w:sz w:val="28"/>
          <w:szCs w:val="28"/>
          <w:lang w:val="kk-KZ"/>
        </w:rPr>
        <w:t xml:space="preserve">кенорынның </w:t>
      </w:r>
      <w:r w:rsidRPr="00F1580A">
        <w:rPr>
          <w:rFonts w:ascii="Times New Roman" w:hAnsi="Times New Roman" w:cs="Times New Roman"/>
          <w:sz w:val="28"/>
          <w:szCs w:val="28"/>
          <w:lang w:val="kk-KZ"/>
        </w:rPr>
        <w:t>қор</w:t>
      </w:r>
      <w:r>
        <w:rPr>
          <w:rFonts w:ascii="Times New Roman" w:hAnsi="Times New Roman" w:cs="Times New Roman"/>
          <w:sz w:val="28"/>
          <w:szCs w:val="28"/>
          <w:lang w:val="kk-KZ"/>
        </w:rPr>
        <w:t>ын</w:t>
      </w:r>
      <w:r w:rsidRPr="00F1580A">
        <w:rPr>
          <w:rFonts w:ascii="Times New Roman" w:hAnsi="Times New Roman" w:cs="Times New Roman"/>
          <w:sz w:val="28"/>
          <w:szCs w:val="28"/>
          <w:lang w:val="kk-KZ"/>
        </w:rPr>
        <w:t xml:space="preserve"> бағалау жүргізіледі. Бұл ресурстардың көлемі мен санаттарын анықтауды қамтиды (JORC, ni 43-101 және басқалар</w:t>
      </w: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сияқты стандарттар бойынша).</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35699">
        <w:rPr>
          <w:rFonts w:ascii="Times New Roman" w:hAnsi="Times New Roman" w:cs="Times New Roman"/>
          <w:b/>
          <w:sz w:val="28"/>
          <w:szCs w:val="28"/>
          <w:lang w:val="kk-KZ"/>
        </w:rPr>
        <w:t>Бейнелеу және талдау:</w:t>
      </w:r>
      <w:r w:rsidRPr="00F1580A">
        <w:rPr>
          <w:rFonts w:ascii="Times New Roman" w:hAnsi="Times New Roman" w:cs="Times New Roman"/>
          <w:sz w:val="28"/>
          <w:szCs w:val="28"/>
          <w:lang w:val="kk-KZ"/>
        </w:rPr>
        <w:t xml:space="preserve"> алынған цифрлық модель </w:t>
      </w:r>
      <w:r>
        <w:rPr>
          <w:rFonts w:ascii="Times New Roman" w:hAnsi="Times New Roman" w:cs="Times New Roman"/>
          <w:sz w:val="28"/>
          <w:szCs w:val="28"/>
          <w:lang w:val="kk-KZ"/>
        </w:rPr>
        <w:t xml:space="preserve">кенорынды </w:t>
      </w:r>
      <w:r w:rsidRPr="00F1580A">
        <w:rPr>
          <w:rFonts w:ascii="Times New Roman" w:hAnsi="Times New Roman" w:cs="Times New Roman"/>
          <w:sz w:val="28"/>
          <w:szCs w:val="28"/>
          <w:lang w:val="kk-KZ"/>
        </w:rPr>
        <w:t xml:space="preserve">визуализациялау және талдау мүмкіндігін ұсынады. Бұл геологтарға, инженерлерге және шешуші тұлғаларға </w:t>
      </w:r>
      <w:r>
        <w:rPr>
          <w:rFonts w:ascii="Times New Roman" w:hAnsi="Times New Roman" w:cs="Times New Roman"/>
          <w:sz w:val="28"/>
          <w:szCs w:val="28"/>
          <w:lang w:val="kk-KZ"/>
        </w:rPr>
        <w:t>кенорынды</w:t>
      </w:r>
      <w:r w:rsidRPr="00F1580A">
        <w:rPr>
          <w:rFonts w:ascii="Times New Roman" w:hAnsi="Times New Roman" w:cs="Times New Roman"/>
          <w:sz w:val="28"/>
          <w:szCs w:val="28"/>
          <w:lang w:val="kk-KZ"/>
        </w:rPr>
        <w:t xml:space="preserve"> игеру және басқару тұрғысынан неғұрлым негізделген шешімдер қабылдауға көмектеседі.</w:t>
      </w:r>
    </w:p>
    <w:p w:rsidR="004844B8" w:rsidRPr="00F1580A" w:rsidRDefault="004844B8" w:rsidP="004844B8">
      <w:pPr>
        <w:pStyle w:val="a3"/>
        <w:tabs>
          <w:tab w:val="left" w:pos="567"/>
        </w:tabs>
        <w:spacing w:after="0"/>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35699">
        <w:rPr>
          <w:rFonts w:ascii="Times New Roman" w:hAnsi="Times New Roman" w:cs="Times New Roman"/>
          <w:b/>
          <w:sz w:val="28"/>
          <w:szCs w:val="28"/>
          <w:lang w:val="kk-KZ"/>
        </w:rPr>
        <w:t>Жаңарту және техникалық қызмет көрсету:</w:t>
      </w:r>
      <w:r w:rsidRPr="00F1580A">
        <w:rPr>
          <w:rFonts w:ascii="Times New Roman" w:hAnsi="Times New Roman" w:cs="Times New Roman"/>
          <w:sz w:val="28"/>
          <w:szCs w:val="28"/>
          <w:lang w:val="kk-KZ"/>
        </w:rPr>
        <w:t xml:space="preserve"> сандық модель жаңа деректерді алу кезінде үнемі жаңартуды қажет етеді. Тұрақты жаңартулар модельдің өзектілігін сақтауға көмектеседі және </w:t>
      </w:r>
      <w:r>
        <w:rPr>
          <w:rFonts w:ascii="Times New Roman" w:hAnsi="Times New Roman" w:cs="Times New Roman"/>
          <w:sz w:val="28"/>
          <w:szCs w:val="28"/>
          <w:lang w:val="kk-KZ"/>
        </w:rPr>
        <w:t xml:space="preserve">кенорынды </w:t>
      </w:r>
      <w:r w:rsidRPr="00F1580A">
        <w:rPr>
          <w:rFonts w:ascii="Times New Roman" w:hAnsi="Times New Roman" w:cs="Times New Roman"/>
          <w:sz w:val="28"/>
          <w:szCs w:val="28"/>
          <w:lang w:val="kk-KZ"/>
        </w:rPr>
        <w:t>игерудің дәл болжамдары мен жоспарлауын қамтамасыз етеді.</w:t>
      </w:r>
    </w:p>
    <w:p w:rsidR="004844B8" w:rsidRPr="00F1580A" w:rsidRDefault="004844B8" w:rsidP="004844B8">
      <w:pPr>
        <w:pStyle w:val="a3"/>
        <w:tabs>
          <w:tab w:val="left" w:pos="567"/>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 xml:space="preserve">3. Модельдеудің келесі кезеңінде ұңғымалардағы геологиялық деректерді талдау және түсіндіру жүзеге асырылады, ал минералдану </w:t>
      </w:r>
      <w:r>
        <w:rPr>
          <w:rFonts w:ascii="Times New Roman" w:hAnsi="Times New Roman" w:cs="Times New Roman"/>
          <w:sz w:val="28"/>
          <w:szCs w:val="28"/>
          <w:lang w:val="kk-KZ"/>
        </w:rPr>
        <w:t>зоналарын</w:t>
      </w:r>
      <w:r w:rsidRPr="00F1580A">
        <w:rPr>
          <w:rFonts w:ascii="Times New Roman" w:hAnsi="Times New Roman" w:cs="Times New Roman"/>
          <w:sz w:val="28"/>
          <w:szCs w:val="28"/>
          <w:lang w:val="kk-KZ"/>
        </w:rPr>
        <w:t xml:space="preserve"> контурлау борттық</w:t>
      </w:r>
      <w:r>
        <w:rPr>
          <w:rFonts w:ascii="Times New Roman" w:hAnsi="Times New Roman" w:cs="Times New Roman"/>
          <w:sz w:val="28"/>
          <w:szCs w:val="28"/>
          <w:lang w:val="kk-KZ"/>
        </w:rPr>
        <w:t xml:space="preserve"> ұстамның</w:t>
      </w:r>
      <w:r w:rsidRPr="00F1580A">
        <w:rPr>
          <w:rFonts w:ascii="Times New Roman" w:hAnsi="Times New Roman" w:cs="Times New Roman"/>
          <w:sz w:val="28"/>
          <w:szCs w:val="28"/>
          <w:lang w:val="kk-KZ"/>
        </w:rPr>
        <w:t xml:space="preserve"> мәндері бойынша жүзеге асырылады. Интерпретация нәтижесінде минерал</w:t>
      </w:r>
      <w:r>
        <w:rPr>
          <w:rFonts w:ascii="Times New Roman" w:hAnsi="Times New Roman" w:cs="Times New Roman"/>
          <w:sz w:val="28"/>
          <w:szCs w:val="28"/>
          <w:lang w:val="kk-KZ"/>
        </w:rPr>
        <w:t>дар</w:t>
      </w:r>
      <w:r w:rsidRPr="00F1580A">
        <w:rPr>
          <w:rFonts w:ascii="Times New Roman" w:hAnsi="Times New Roman" w:cs="Times New Roman"/>
          <w:sz w:val="28"/>
          <w:szCs w:val="28"/>
          <w:lang w:val="kk-KZ"/>
        </w:rPr>
        <w:t xml:space="preserve"> сорттар</w:t>
      </w:r>
      <w:r>
        <w:rPr>
          <w:rFonts w:ascii="Times New Roman" w:hAnsi="Times New Roman" w:cs="Times New Roman"/>
          <w:sz w:val="28"/>
          <w:szCs w:val="28"/>
          <w:lang w:val="kk-KZ"/>
        </w:rPr>
        <w:t>ы</w:t>
      </w:r>
      <w:r w:rsidRPr="00F1580A">
        <w:rPr>
          <w:rFonts w:ascii="Times New Roman" w:hAnsi="Times New Roman" w:cs="Times New Roman"/>
          <w:sz w:val="28"/>
          <w:szCs w:val="28"/>
          <w:lang w:val="kk-KZ"/>
        </w:rPr>
        <w:t xml:space="preserve"> мен </w:t>
      </w:r>
      <w:r>
        <w:rPr>
          <w:rFonts w:ascii="Times New Roman" w:hAnsi="Times New Roman" w:cs="Times New Roman"/>
          <w:sz w:val="28"/>
          <w:szCs w:val="28"/>
          <w:lang w:val="kk-KZ"/>
        </w:rPr>
        <w:t>тау</w:t>
      </w:r>
      <w:r w:rsidRPr="00F1580A">
        <w:rPr>
          <w:rFonts w:ascii="Times New Roman" w:hAnsi="Times New Roman" w:cs="Times New Roman"/>
          <w:sz w:val="28"/>
          <w:szCs w:val="28"/>
          <w:lang w:val="kk-KZ"/>
        </w:rPr>
        <w:t>жыныстарды сипаттайтын тұйық контурлар (ж</w:t>
      </w:r>
      <w:r>
        <w:rPr>
          <w:rFonts w:ascii="Times New Roman" w:hAnsi="Times New Roman" w:cs="Times New Roman"/>
          <w:sz w:val="28"/>
          <w:szCs w:val="28"/>
          <w:lang w:val="kk-KZ"/>
        </w:rPr>
        <w:t>елілер</w:t>
      </w:r>
      <w:r w:rsidRPr="00F1580A">
        <w:rPr>
          <w:rFonts w:ascii="Times New Roman" w:hAnsi="Times New Roman" w:cs="Times New Roman"/>
          <w:sz w:val="28"/>
          <w:szCs w:val="28"/>
          <w:lang w:val="kk-KZ"/>
        </w:rPr>
        <w:t>) жасалады. Осылайша, барлық геологиялық профильдер үшін кен денелерін контурлау жүзеге асырылады. Деректерді түсіндіргеннен кейін, олар</w:t>
      </w:r>
      <w:r>
        <w:rPr>
          <w:rFonts w:ascii="Times New Roman" w:hAnsi="Times New Roman" w:cs="Times New Roman"/>
          <w:sz w:val="28"/>
          <w:szCs w:val="28"/>
          <w:lang w:val="kk-KZ"/>
        </w:rPr>
        <w:t xml:space="preserve">дың </w:t>
      </w:r>
      <w:r w:rsidRPr="00F1580A">
        <w:rPr>
          <w:rFonts w:ascii="Times New Roman" w:hAnsi="Times New Roman" w:cs="Times New Roman"/>
          <w:sz w:val="28"/>
          <w:szCs w:val="28"/>
          <w:lang w:val="kk-KZ"/>
        </w:rPr>
        <w:t>құрылы</w:t>
      </w:r>
      <w:r>
        <w:rPr>
          <w:rFonts w:ascii="Times New Roman" w:hAnsi="Times New Roman" w:cs="Times New Roman"/>
          <w:sz w:val="28"/>
          <w:szCs w:val="28"/>
          <w:lang w:val="kk-KZ"/>
        </w:rPr>
        <w:t>сының</w:t>
      </w:r>
      <w:r w:rsidRPr="00F1580A">
        <w:rPr>
          <w:rFonts w:ascii="Times New Roman" w:hAnsi="Times New Roman" w:cs="Times New Roman"/>
          <w:sz w:val="28"/>
          <w:szCs w:val="28"/>
          <w:lang w:val="kk-KZ"/>
        </w:rPr>
        <w:t xml:space="preserve"> дұрыстығын және байланысын тексер</w:t>
      </w:r>
      <w:r>
        <w:rPr>
          <w:rFonts w:ascii="Times New Roman" w:hAnsi="Times New Roman" w:cs="Times New Roman"/>
          <w:sz w:val="28"/>
          <w:szCs w:val="28"/>
          <w:lang w:val="kk-KZ"/>
        </w:rPr>
        <w:t xml:space="preserve">у </w:t>
      </w:r>
      <w:r w:rsidRPr="00160D41">
        <w:rPr>
          <w:rFonts w:ascii="Times New Roman" w:hAnsi="Times New Roman" w:cs="Times New Roman"/>
          <w:sz w:val="28"/>
          <w:szCs w:val="28"/>
          <w:lang w:val="kk-KZ"/>
        </w:rPr>
        <w:t>3D</w:t>
      </w:r>
      <w:r>
        <w:rPr>
          <w:rFonts w:ascii="Times New Roman" w:hAnsi="Times New Roman" w:cs="Times New Roman"/>
          <w:sz w:val="28"/>
          <w:szCs w:val="28"/>
          <w:lang w:val="kk-KZ"/>
        </w:rPr>
        <w:t xml:space="preserve"> </w:t>
      </w:r>
      <w:r w:rsidR="00230FC0">
        <w:rPr>
          <w:rFonts w:ascii="Times New Roman" w:hAnsi="Times New Roman" w:cs="Times New Roman"/>
          <w:sz w:val="28"/>
          <w:szCs w:val="28"/>
          <w:lang w:val="kk-KZ"/>
        </w:rPr>
        <w:t>кеңістікке жүктеледі [77].</w:t>
      </w:r>
    </w:p>
    <w:p w:rsidR="004844B8" w:rsidRPr="00F1580A" w:rsidRDefault="004844B8" w:rsidP="004844B8">
      <w:pPr>
        <w:pStyle w:val="a3"/>
        <w:tabs>
          <w:tab w:val="left" w:pos="567"/>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 xml:space="preserve"> 4. Модельдеудің келесі кезеңінде кен денелерінің морфологиясын нақтылайтын </w:t>
      </w:r>
      <w:r>
        <w:rPr>
          <w:rFonts w:ascii="Times New Roman" w:hAnsi="Times New Roman" w:cs="Times New Roman"/>
          <w:sz w:val="28"/>
          <w:szCs w:val="28"/>
          <w:lang w:val="kk-KZ"/>
        </w:rPr>
        <w:t>3</w:t>
      </w:r>
      <w:r w:rsidRPr="00160D41">
        <w:rPr>
          <w:rFonts w:ascii="Times New Roman" w:hAnsi="Times New Roman" w:cs="Times New Roman"/>
          <w:sz w:val="28"/>
          <w:szCs w:val="28"/>
          <w:lang w:val="kk-KZ"/>
        </w:rPr>
        <w:t>D</w:t>
      </w:r>
      <w:r w:rsidRPr="00F1580A">
        <w:rPr>
          <w:rFonts w:ascii="Times New Roman" w:hAnsi="Times New Roman" w:cs="Times New Roman"/>
          <w:sz w:val="28"/>
          <w:szCs w:val="28"/>
          <w:lang w:val="kk-KZ"/>
        </w:rPr>
        <w:t xml:space="preserve"> рамалық модельдер жасалады. Олар тек кен денелері үшін ғана емес, сонымен қатар кен денелерінің контурындағы минералд</w:t>
      </w:r>
      <w:r>
        <w:rPr>
          <w:rFonts w:ascii="Times New Roman" w:hAnsi="Times New Roman" w:cs="Times New Roman"/>
          <w:sz w:val="28"/>
          <w:szCs w:val="28"/>
          <w:lang w:val="kk-KZ"/>
        </w:rPr>
        <w:t xml:space="preserve">ар </w:t>
      </w:r>
      <w:r w:rsidRPr="00F1580A">
        <w:rPr>
          <w:rFonts w:ascii="Times New Roman" w:hAnsi="Times New Roman" w:cs="Times New Roman"/>
          <w:sz w:val="28"/>
          <w:szCs w:val="28"/>
          <w:lang w:val="kk-KZ"/>
        </w:rPr>
        <w:t>сорттар</w:t>
      </w:r>
      <w:r>
        <w:rPr>
          <w:rFonts w:ascii="Times New Roman" w:hAnsi="Times New Roman" w:cs="Times New Roman"/>
          <w:sz w:val="28"/>
          <w:szCs w:val="28"/>
          <w:lang w:val="kk-KZ"/>
        </w:rPr>
        <w:t>ы</w:t>
      </w:r>
      <w:r w:rsidRPr="00F1580A">
        <w:rPr>
          <w:rFonts w:ascii="Times New Roman" w:hAnsi="Times New Roman" w:cs="Times New Roman"/>
          <w:sz w:val="28"/>
          <w:szCs w:val="28"/>
          <w:lang w:val="kk-KZ"/>
        </w:rPr>
        <w:t xml:space="preserve"> мен аршылған </w:t>
      </w:r>
      <w:r>
        <w:rPr>
          <w:rFonts w:ascii="Times New Roman" w:hAnsi="Times New Roman" w:cs="Times New Roman"/>
          <w:sz w:val="28"/>
          <w:szCs w:val="28"/>
          <w:lang w:val="kk-KZ"/>
        </w:rPr>
        <w:t>тау</w:t>
      </w:r>
      <w:r w:rsidRPr="00F1580A">
        <w:rPr>
          <w:rFonts w:ascii="Times New Roman" w:hAnsi="Times New Roman" w:cs="Times New Roman"/>
          <w:sz w:val="28"/>
          <w:szCs w:val="28"/>
          <w:lang w:val="kk-KZ"/>
        </w:rPr>
        <w:t>жыныстардың (</w:t>
      </w:r>
      <w:r>
        <w:rPr>
          <w:rFonts w:ascii="Times New Roman" w:hAnsi="Times New Roman" w:cs="Times New Roman"/>
          <w:sz w:val="28"/>
          <w:szCs w:val="28"/>
          <w:lang w:val="kk-KZ"/>
        </w:rPr>
        <w:t>кенсіз</w:t>
      </w:r>
      <w:r w:rsidRPr="00F1580A">
        <w:rPr>
          <w:rFonts w:ascii="Times New Roman" w:hAnsi="Times New Roman" w:cs="Times New Roman"/>
          <w:sz w:val="28"/>
          <w:szCs w:val="28"/>
          <w:lang w:val="kk-KZ"/>
        </w:rPr>
        <w:t xml:space="preserve"> </w:t>
      </w:r>
      <w:r>
        <w:rPr>
          <w:rFonts w:ascii="Times New Roman" w:hAnsi="Times New Roman" w:cs="Times New Roman"/>
          <w:sz w:val="28"/>
          <w:szCs w:val="28"/>
          <w:lang w:val="kk-KZ"/>
        </w:rPr>
        <w:t>тау</w:t>
      </w:r>
      <w:r w:rsidRPr="00F1580A">
        <w:rPr>
          <w:rFonts w:ascii="Times New Roman" w:hAnsi="Times New Roman" w:cs="Times New Roman"/>
          <w:sz w:val="28"/>
          <w:szCs w:val="28"/>
          <w:lang w:val="kk-KZ"/>
        </w:rPr>
        <w:t>жыныстардың) сорттары үшін де жасалады.</w:t>
      </w:r>
    </w:p>
    <w:p w:rsidR="004844B8" w:rsidRPr="00F1580A" w:rsidRDefault="004844B8" w:rsidP="004844B8">
      <w:pPr>
        <w:pStyle w:val="a3"/>
        <w:tabs>
          <w:tab w:val="left" w:pos="567"/>
        </w:tabs>
        <w:spacing w:after="0"/>
        <w:ind w:left="0" w:firstLine="567"/>
        <w:jc w:val="both"/>
        <w:rPr>
          <w:rFonts w:ascii="Times New Roman" w:hAnsi="Times New Roman" w:cs="Times New Roman"/>
          <w:sz w:val="28"/>
          <w:szCs w:val="28"/>
          <w:lang w:val="kk-KZ"/>
        </w:rPr>
      </w:pPr>
      <w:r w:rsidRPr="00F1580A">
        <w:rPr>
          <w:rFonts w:ascii="Times New Roman" w:hAnsi="Times New Roman" w:cs="Times New Roman"/>
          <w:sz w:val="28"/>
          <w:szCs w:val="28"/>
          <w:lang w:val="kk-KZ"/>
        </w:rPr>
        <w:lastRenderedPageBreak/>
        <w:t xml:space="preserve">5. Модельдеудің соңғы кезеңінде кен элементтерінің құрамын </w:t>
      </w:r>
      <w:r>
        <w:rPr>
          <w:rFonts w:ascii="Times New Roman" w:hAnsi="Times New Roman" w:cs="Times New Roman"/>
          <w:sz w:val="28"/>
          <w:szCs w:val="28"/>
          <w:lang w:val="kk-KZ"/>
        </w:rPr>
        <w:t>кенорынның</w:t>
      </w:r>
      <w:r w:rsidRPr="00F1580A">
        <w:rPr>
          <w:rFonts w:ascii="Times New Roman" w:hAnsi="Times New Roman" w:cs="Times New Roman"/>
          <w:sz w:val="28"/>
          <w:szCs w:val="28"/>
          <w:lang w:val="kk-KZ"/>
        </w:rPr>
        <w:t xml:space="preserve"> кен денелері бойынша бөлуді визуализациялай отырып, </w:t>
      </w:r>
      <w:r>
        <w:rPr>
          <w:rFonts w:ascii="Times New Roman" w:hAnsi="Times New Roman" w:cs="Times New Roman"/>
          <w:sz w:val="28"/>
          <w:szCs w:val="28"/>
          <w:lang w:val="kk-KZ"/>
        </w:rPr>
        <w:t>3</w:t>
      </w:r>
      <w:r w:rsidRPr="00160D41">
        <w:rPr>
          <w:rFonts w:ascii="Times New Roman" w:hAnsi="Times New Roman" w:cs="Times New Roman"/>
          <w:sz w:val="28"/>
          <w:szCs w:val="28"/>
          <w:lang w:val="kk-KZ"/>
        </w:rPr>
        <w:t>D</w:t>
      </w:r>
      <w:r w:rsidRPr="00F1580A">
        <w:rPr>
          <w:rFonts w:ascii="Times New Roman" w:hAnsi="Times New Roman" w:cs="Times New Roman"/>
          <w:sz w:val="28"/>
          <w:szCs w:val="28"/>
          <w:lang w:val="kk-KZ"/>
        </w:rPr>
        <w:t xml:space="preserve"> блоктық модельдер жасалады. Бұл жағдайда рамалармен шектелген бос блоктық модельдер жасалады; белгіленген тарату </w:t>
      </w:r>
      <w:r>
        <w:rPr>
          <w:rFonts w:ascii="Times New Roman" w:hAnsi="Times New Roman" w:cs="Times New Roman"/>
          <w:sz w:val="28"/>
          <w:szCs w:val="28"/>
          <w:lang w:val="kk-KZ"/>
        </w:rPr>
        <w:t>заңы</w:t>
      </w:r>
      <w:r w:rsidRPr="00F1580A">
        <w:rPr>
          <w:rFonts w:ascii="Times New Roman" w:hAnsi="Times New Roman" w:cs="Times New Roman"/>
          <w:sz w:val="28"/>
          <w:szCs w:val="28"/>
          <w:lang w:val="kk-KZ"/>
        </w:rPr>
        <w:t xml:space="preserve"> негізінде компоненттер </w:t>
      </w:r>
      <w:r>
        <w:rPr>
          <w:rFonts w:ascii="Times New Roman" w:hAnsi="Times New Roman" w:cs="Times New Roman"/>
          <w:sz w:val="28"/>
          <w:szCs w:val="28"/>
          <w:lang w:val="kk-KZ"/>
        </w:rPr>
        <w:t>ұстамының</w:t>
      </w:r>
      <w:r w:rsidRPr="00F1580A">
        <w:rPr>
          <w:rFonts w:ascii="Times New Roman" w:hAnsi="Times New Roman" w:cs="Times New Roman"/>
          <w:sz w:val="28"/>
          <w:szCs w:val="28"/>
          <w:lang w:val="kk-KZ"/>
        </w:rPr>
        <w:t xml:space="preserve"> мәндерін интерполяциялау және берілген кондициялар бойынша та</w:t>
      </w:r>
      <w:r>
        <w:rPr>
          <w:rFonts w:ascii="Times New Roman" w:hAnsi="Times New Roman" w:cs="Times New Roman"/>
          <w:sz w:val="28"/>
          <w:szCs w:val="28"/>
          <w:lang w:val="kk-KZ"/>
        </w:rPr>
        <w:t>ужыныстар</w:t>
      </w:r>
      <w:r w:rsidRPr="00F1580A">
        <w:rPr>
          <w:rFonts w:ascii="Times New Roman" w:hAnsi="Times New Roman" w:cs="Times New Roman"/>
          <w:sz w:val="28"/>
          <w:szCs w:val="28"/>
          <w:lang w:val="kk-KZ"/>
        </w:rPr>
        <w:t xml:space="preserve"> контурын нақтылау.</w:t>
      </w:r>
    </w:p>
    <w:p w:rsidR="004844B8" w:rsidRPr="00F1580A" w:rsidRDefault="004844B8" w:rsidP="004844B8">
      <w:pPr>
        <w:pStyle w:val="a3"/>
        <w:tabs>
          <w:tab w:val="left" w:pos="567"/>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 xml:space="preserve">6. </w:t>
      </w:r>
      <w:r>
        <w:rPr>
          <w:rFonts w:ascii="Times New Roman" w:hAnsi="Times New Roman" w:cs="Times New Roman"/>
          <w:sz w:val="28"/>
          <w:szCs w:val="28"/>
          <w:lang w:val="kk-KZ"/>
        </w:rPr>
        <w:t>Кенорынның</w:t>
      </w:r>
      <w:r w:rsidRPr="00F1580A">
        <w:rPr>
          <w:rFonts w:ascii="Times New Roman" w:hAnsi="Times New Roman" w:cs="Times New Roman"/>
          <w:sz w:val="28"/>
          <w:szCs w:val="28"/>
          <w:lang w:val="kk-KZ"/>
        </w:rPr>
        <w:t xml:space="preserve"> қалыптасқан </w:t>
      </w:r>
      <w:r>
        <w:rPr>
          <w:rFonts w:ascii="Times New Roman" w:hAnsi="Times New Roman" w:cs="Times New Roman"/>
          <w:sz w:val="28"/>
          <w:szCs w:val="28"/>
          <w:lang w:val="kk-KZ"/>
        </w:rPr>
        <w:t>3</w:t>
      </w:r>
      <w:r w:rsidRPr="00160D41">
        <w:rPr>
          <w:rFonts w:ascii="Times New Roman" w:hAnsi="Times New Roman" w:cs="Times New Roman"/>
          <w:sz w:val="28"/>
          <w:szCs w:val="28"/>
          <w:lang w:val="kk-KZ"/>
        </w:rPr>
        <w:t>D</w:t>
      </w:r>
      <w:r w:rsidRPr="00F1580A">
        <w:rPr>
          <w:rFonts w:ascii="Times New Roman" w:hAnsi="Times New Roman" w:cs="Times New Roman"/>
          <w:sz w:val="28"/>
          <w:szCs w:val="28"/>
          <w:lang w:val="kk-KZ"/>
        </w:rPr>
        <w:t xml:space="preserve"> моделі одан </w:t>
      </w:r>
      <w:r>
        <w:rPr>
          <w:rFonts w:ascii="Times New Roman" w:hAnsi="Times New Roman" w:cs="Times New Roman"/>
          <w:sz w:val="28"/>
          <w:szCs w:val="28"/>
          <w:lang w:val="kk-KZ"/>
        </w:rPr>
        <w:t>ары кенорынның</w:t>
      </w:r>
      <w:r w:rsidRPr="00F1580A">
        <w:rPr>
          <w:rFonts w:ascii="Times New Roman" w:hAnsi="Times New Roman" w:cs="Times New Roman"/>
          <w:sz w:val="28"/>
          <w:szCs w:val="28"/>
          <w:lang w:val="kk-KZ"/>
        </w:rPr>
        <w:t xml:space="preserve"> немесе оның </w:t>
      </w:r>
      <w:r>
        <w:rPr>
          <w:rFonts w:ascii="Times New Roman" w:hAnsi="Times New Roman" w:cs="Times New Roman"/>
          <w:sz w:val="28"/>
          <w:szCs w:val="28"/>
          <w:lang w:val="kk-KZ"/>
        </w:rPr>
        <w:t>бөлікшелерінің</w:t>
      </w:r>
      <w:r w:rsidRPr="00F1580A">
        <w:rPr>
          <w:rFonts w:ascii="Times New Roman" w:hAnsi="Times New Roman" w:cs="Times New Roman"/>
          <w:sz w:val="28"/>
          <w:szCs w:val="28"/>
          <w:lang w:val="kk-KZ"/>
        </w:rPr>
        <w:t xml:space="preserve"> қор</w:t>
      </w:r>
      <w:r>
        <w:rPr>
          <w:rFonts w:ascii="Times New Roman" w:hAnsi="Times New Roman" w:cs="Times New Roman"/>
          <w:sz w:val="28"/>
          <w:szCs w:val="28"/>
          <w:lang w:val="kk-KZ"/>
        </w:rPr>
        <w:t>ын</w:t>
      </w:r>
      <w:r w:rsidRPr="00F1580A">
        <w:rPr>
          <w:rFonts w:ascii="Times New Roman" w:hAnsi="Times New Roman" w:cs="Times New Roman"/>
          <w:sz w:val="28"/>
          <w:szCs w:val="28"/>
          <w:lang w:val="kk-KZ"/>
        </w:rPr>
        <w:t xml:space="preserve"> есептеу, геологиялық-экономикалық бағалау, күнтізбелік жоспарлау міндеттері және экономикалық тұрғыдан тиімді ө</w:t>
      </w:r>
      <w:r>
        <w:rPr>
          <w:rFonts w:ascii="Times New Roman" w:hAnsi="Times New Roman" w:cs="Times New Roman"/>
          <w:sz w:val="28"/>
          <w:szCs w:val="28"/>
          <w:lang w:val="kk-KZ"/>
        </w:rPr>
        <w:t>ндіру</w:t>
      </w:r>
      <w:r w:rsidRPr="00F1580A">
        <w:rPr>
          <w:rFonts w:ascii="Times New Roman" w:hAnsi="Times New Roman" w:cs="Times New Roman"/>
          <w:sz w:val="28"/>
          <w:szCs w:val="28"/>
          <w:lang w:val="kk-KZ"/>
        </w:rPr>
        <w:t xml:space="preserve"> контурларын анықтау үшін пайдаланылуы мүмкін.</w:t>
      </w:r>
    </w:p>
    <w:p w:rsidR="004844B8" w:rsidRDefault="004844B8" w:rsidP="004844B8">
      <w:pPr>
        <w:pStyle w:val="a3"/>
        <w:tabs>
          <w:tab w:val="left" w:pos="567"/>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Micromine компьютерлік бағдарламасының көмегімен жасалған модельдердің басты айырмашылығы</w:t>
      </w: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1580A">
        <w:rPr>
          <w:rFonts w:ascii="Times New Roman" w:hAnsi="Times New Roman" w:cs="Times New Roman"/>
          <w:sz w:val="28"/>
          <w:szCs w:val="28"/>
          <w:lang w:val="kk-KZ"/>
        </w:rPr>
        <w:t xml:space="preserve">оларды </w:t>
      </w:r>
      <w:r>
        <w:rPr>
          <w:rFonts w:ascii="Times New Roman" w:hAnsi="Times New Roman" w:cs="Times New Roman"/>
          <w:sz w:val="28"/>
          <w:szCs w:val="28"/>
          <w:lang w:val="kk-KZ"/>
        </w:rPr>
        <w:t>ары</w:t>
      </w:r>
      <w:r w:rsidRPr="00F1580A">
        <w:rPr>
          <w:rFonts w:ascii="Times New Roman" w:hAnsi="Times New Roman" w:cs="Times New Roman"/>
          <w:sz w:val="28"/>
          <w:szCs w:val="28"/>
          <w:lang w:val="kk-KZ"/>
        </w:rPr>
        <w:t xml:space="preserve"> қарай пайдалану және </w:t>
      </w:r>
      <w:r>
        <w:rPr>
          <w:rFonts w:ascii="Times New Roman" w:hAnsi="Times New Roman" w:cs="Times New Roman"/>
          <w:sz w:val="28"/>
          <w:szCs w:val="28"/>
          <w:lang w:val="kk-KZ"/>
        </w:rPr>
        <w:t>кенорынды</w:t>
      </w:r>
      <w:r w:rsidRPr="00F1580A">
        <w:rPr>
          <w:rFonts w:ascii="Times New Roman" w:hAnsi="Times New Roman" w:cs="Times New Roman"/>
          <w:sz w:val="28"/>
          <w:szCs w:val="28"/>
          <w:lang w:val="kk-KZ"/>
        </w:rPr>
        <w:t xml:space="preserve"> игеру нәтижелері бойынша нақтылау мүмкіндігі. Сонымен қатар, модельдің жалпы мөлшері тек компьютердің аппараттық мүмкіндіктерімен шектеледі.</w:t>
      </w:r>
    </w:p>
    <w:p w:rsidR="004844B8" w:rsidRDefault="004844B8" w:rsidP="004844B8">
      <w:pPr>
        <w:pStyle w:val="a3"/>
        <w:tabs>
          <w:tab w:val="left" w:pos="567"/>
        </w:tabs>
        <w:spacing w:after="0"/>
        <w:ind w:left="0" w:firstLine="567"/>
        <w:jc w:val="both"/>
        <w:rPr>
          <w:rFonts w:ascii="Times New Roman" w:hAnsi="Times New Roman" w:cs="Times New Roman"/>
          <w:sz w:val="28"/>
          <w:szCs w:val="28"/>
          <w:lang w:val="kk-KZ"/>
        </w:rPr>
      </w:pPr>
    </w:p>
    <w:p w:rsidR="006C1970" w:rsidRDefault="006C1970" w:rsidP="004844B8">
      <w:pPr>
        <w:pStyle w:val="a3"/>
        <w:tabs>
          <w:tab w:val="left" w:pos="567"/>
        </w:tabs>
        <w:spacing w:after="0"/>
        <w:ind w:left="0" w:firstLine="567"/>
        <w:jc w:val="both"/>
        <w:rPr>
          <w:rFonts w:ascii="Times New Roman" w:hAnsi="Times New Roman" w:cs="Times New Roman"/>
          <w:sz w:val="28"/>
          <w:szCs w:val="28"/>
          <w:lang w:val="kk-KZ"/>
        </w:rPr>
      </w:pPr>
    </w:p>
    <w:p w:rsidR="004844B8" w:rsidRPr="001B4743" w:rsidRDefault="004844B8" w:rsidP="004844B8">
      <w:pPr>
        <w:pStyle w:val="p1"/>
        <w:spacing w:line="276" w:lineRule="auto"/>
        <w:ind w:firstLine="567"/>
        <w:jc w:val="both"/>
        <w:rPr>
          <w:rFonts w:ascii="Times New Roman" w:hAnsi="Times New Roman"/>
          <w:b/>
          <w:bCs/>
          <w:sz w:val="28"/>
          <w:szCs w:val="28"/>
          <w:lang w:val="kk-KZ"/>
        </w:rPr>
      </w:pPr>
      <w:r w:rsidRPr="001B4743">
        <w:rPr>
          <w:rStyle w:val="s1"/>
          <w:rFonts w:ascii="Times New Roman" w:hAnsi="Times New Roman"/>
          <w:b/>
          <w:bCs/>
          <w:sz w:val="28"/>
          <w:szCs w:val="28"/>
          <w:lang w:val="kk-KZ"/>
        </w:rPr>
        <w:t xml:space="preserve">5.2 </w:t>
      </w:r>
      <w:r w:rsidR="00FD69E0">
        <w:rPr>
          <w:rStyle w:val="s1"/>
          <w:rFonts w:ascii="Times New Roman" w:hAnsi="Times New Roman"/>
          <w:b/>
          <w:bCs/>
          <w:sz w:val="28"/>
          <w:szCs w:val="28"/>
          <w:lang w:val="kk-KZ"/>
        </w:rPr>
        <w:t xml:space="preserve"> </w:t>
      </w:r>
      <w:r w:rsidRPr="001B4743">
        <w:rPr>
          <w:rStyle w:val="s1"/>
          <w:rFonts w:ascii="Times New Roman" w:hAnsi="Times New Roman"/>
          <w:b/>
          <w:bCs/>
          <w:sz w:val="28"/>
          <w:szCs w:val="28"/>
          <w:lang w:val="kk-KZ"/>
        </w:rPr>
        <w:t xml:space="preserve">Сырымбет </w:t>
      </w:r>
      <w:r>
        <w:rPr>
          <w:rStyle w:val="s1"/>
          <w:rFonts w:ascii="Times New Roman" w:hAnsi="Times New Roman"/>
          <w:b/>
          <w:bCs/>
          <w:sz w:val="28"/>
          <w:szCs w:val="28"/>
          <w:lang w:val="kk-KZ"/>
        </w:rPr>
        <w:t>кенорны</w:t>
      </w:r>
      <w:r w:rsidRPr="001B4743">
        <w:rPr>
          <w:rStyle w:val="s1"/>
          <w:rFonts w:ascii="Times New Roman" w:hAnsi="Times New Roman"/>
          <w:b/>
          <w:bCs/>
          <w:sz w:val="28"/>
          <w:szCs w:val="28"/>
          <w:lang w:val="kk-KZ"/>
        </w:rPr>
        <w:t xml:space="preserve">ның </w:t>
      </w:r>
      <w:r>
        <w:rPr>
          <w:rStyle w:val="s1"/>
          <w:rFonts w:ascii="Times New Roman" w:hAnsi="Times New Roman"/>
          <w:b/>
          <w:bCs/>
          <w:sz w:val="28"/>
          <w:szCs w:val="28"/>
          <w:lang w:val="kk-KZ"/>
        </w:rPr>
        <w:t>цифрлық 3</w:t>
      </w:r>
      <w:r w:rsidRPr="00160D41">
        <w:rPr>
          <w:rStyle w:val="s1"/>
          <w:rFonts w:ascii="Times New Roman" w:hAnsi="Times New Roman"/>
          <w:b/>
          <w:bCs/>
          <w:sz w:val="28"/>
          <w:szCs w:val="28"/>
          <w:lang w:val="kk-KZ"/>
        </w:rPr>
        <w:t xml:space="preserve">D </w:t>
      </w:r>
      <w:r w:rsidRPr="001B4743">
        <w:rPr>
          <w:rStyle w:val="s1"/>
          <w:rFonts w:ascii="Times New Roman" w:hAnsi="Times New Roman"/>
          <w:b/>
          <w:bCs/>
          <w:sz w:val="28"/>
          <w:szCs w:val="28"/>
          <w:lang w:val="kk-KZ"/>
        </w:rPr>
        <w:t>модельдері</w:t>
      </w:r>
    </w:p>
    <w:p w:rsidR="004844B8" w:rsidRPr="001B4743" w:rsidRDefault="004844B8" w:rsidP="004844B8">
      <w:pPr>
        <w:pStyle w:val="p1"/>
        <w:spacing w:line="276" w:lineRule="auto"/>
        <w:ind w:firstLine="567"/>
        <w:jc w:val="both"/>
        <w:rPr>
          <w:rFonts w:ascii="Times New Roman" w:hAnsi="Times New Roman"/>
          <w:sz w:val="28"/>
          <w:szCs w:val="28"/>
          <w:lang w:val="kk-KZ"/>
        </w:rPr>
      </w:pPr>
      <w:r>
        <w:rPr>
          <w:rStyle w:val="s1"/>
          <w:rFonts w:ascii="Times New Roman" w:hAnsi="Times New Roman"/>
          <w:b/>
          <w:bCs/>
          <w:i/>
          <w:sz w:val="28"/>
          <w:szCs w:val="28"/>
          <w:lang w:val="kk-KZ"/>
        </w:rPr>
        <w:t>Кенорын</w:t>
      </w:r>
      <w:r w:rsidRPr="001B4743">
        <w:rPr>
          <w:rStyle w:val="s1"/>
          <w:rFonts w:ascii="Times New Roman" w:hAnsi="Times New Roman"/>
          <w:b/>
          <w:bCs/>
          <w:i/>
          <w:sz w:val="28"/>
          <w:szCs w:val="28"/>
          <w:lang w:val="kk-KZ"/>
        </w:rPr>
        <w:t xml:space="preserve"> ауданының литологиялық құрылы</w:t>
      </w:r>
      <w:r>
        <w:rPr>
          <w:rStyle w:val="s1"/>
          <w:rFonts w:ascii="Times New Roman" w:hAnsi="Times New Roman"/>
          <w:b/>
          <w:bCs/>
          <w:i/>
          <w:sz w:val="28"/>
          <w:szCs w:val="28"/>
          <w:lang w:val="kk-KZ"/>
        </w:rPr>
        <w:t>с</w:t>
      </w:r>
      <w:r w:rsidRPr="001B4743">
        <w:rPr>
          <w:rStyle w:val="s1"/>
          <w:rFonts w:ascii="Times New Roman" w:hAnsi="Times New Roman"/>
          <w:b/>
          <w:bCs/>
          <w:i/>
          <w:sz w:val="28"/>
          <w:szCs w:val="28"/>
          <w:lang w:val="kk-KZ"/>
        </w:rPr>
        <w:t>ының қаңқа</w:t>
      </w:r>
      <w:r w:rsidR="004264D0">
        <w:rPr>
          <w:rStyle w:val="s1"/>
          <w:rFonts w:ascii="Times New Roman" w:hAnsi="Times New Roman"/>
          <w:b/>
          <w:bCs/>
          <w:i/>
          <w:sz w:val="28"/>
          <w:szCs w:val="28"/>
          <w:lang w:val="kk-KZ"/>
        </w:rPr>
        <w:t>лық</w:t>
      </w:r>
      <w:r w:rsidRPr="001B4743">
        <w:rPr>
          <w:rStyle w:val="s1"/>
          <w:rFonts w:ascii="Times New Roman" w:hAnsi="Times New Roman"/>
          <w:b/>
          <w:bCs/>
          <w:i/>
          <w:sz w:val="28"/>
          <w:szCs w:val="28"/>
          <w:lang w:val="kk-KZ"/>
        </w:rPr>
        <w:t xml:space="preserve"> моделі.</w:t>
      </w:r>
      <w:r w:rsidRPr="001B4743">
        <w:rPr>
          <w:rStyle w:val="s1"/>
          <w:rFonts w:ascii="Times New Roman" w:hAnsi="Times New Roman"/>
          <w:sz w:val="28"/>
          <w:szCs w:val="28"/>
          <w:lang w:val="kk-KZ"/>
        </w:rPr>
        <w:t xml:space="preserve"> </w:t>
      </w: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xml:space="preserve">Сырымбет </w:t>
      </w:r>
      <w:r>
        <w:rPr>
          <w:rStyle w:val="s1"/>
          <w:rFonts w:ascii="Times New Roman" w:hAnsi="Times New Roman"/>
          <w:sz w:val="28"/>
          <w:szCs w:val="28"/>
          <w:lang w:val="kk-KZ"/>
        </w:rPr>
        <w:t xml:space="preserve">кенорын </w:t>
      </w:r>
      <w:r w:rsidRPr="001B4743">
        <w:rPr>
          <w:rStyle w:val="s1"/>
          <w:rFonts w:ascii="Times New Roman" w:hAnsi="Times New Roman"/>
          <w:sz w:val="28"/>
          <w:szCs w:val="28"/>
          <w:lang w:val="kk-KZ"/>
        </w:rPr>
        <w:t xml:space="preserve">бірегейлігі – кенді </w:t>
      </w:r>
      <w:r>
        <w:rPr>
          <w:rStyle w:val="s1"/>
          <w:rFonts w:ascii="Times New Roman" w:hAnsi="Times New Roman"/>
          <w:sz w:val="28"/>
          <w:szCs w:val="28"/>
          <w:lang w:val="kk-KZ"/>
        </w:rPr>
        <w:t>тау</w:t>
      </w:r>
      <w:r w:rsidRPr="001B4743">
        <w:rPr>
          <w:rStyle w:val="s1"/>
          <w:rFonts w:ascii="Times New Roman" w:hAnsi="Times New Roman"/>
          <w:sz w:val="28"/>
          <w:szCs w:val="28"/>
          <w:lang w:val="kk-KZ"/>
        </w:rPr>
        <w:t>жыныстардың барлық негізгі литологиялық түрлерінде</w:t>
      </w: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құмды-сазды шөгінділерде (0.03-тен 0,3</w:t>
      </w: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 ға дейін), таужыныстар</w:t>
      </w:r>
      <w:r>
        <w:rPr>
          <w:rStyle w:val="s1"/>
          <w:rFonts w:ascii="Times New Roman" w:hAnsi="Times New Roman"/>
          <w:sz w:val="28"/>
          <w:szCs w:val="28"/>
          <w:lang w:val="kk-KZ"/>
        </w:rPr>
        <w:t>д</w:t>
      </w:r>
      <w:r w:rsidRPr="001B4743">
        <w:rPr>
          <w:rStyle w:val="s1"/>
          <w:rFonts w:ascii="Times New Roman" w:hAnsi="Times New Roman"/>
          <w:sz w:val="28"/>
          <w:szCs w:val="28"/>
          <w:lang w:val="kk-KZ"/>
        </w:rPr>
        <w:t>а (1.0</w:t>
      </w: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xml:space="preserve">% - ға дейін) және олар бойынша дамыған химиялық </w:t>
      </w:r>
      <w:r>
        <w:rPr>
          <w:rStyle w:val="s1"/>
          <w:rFonts w:ascii="Times New Roman" w:hAnsi="Times New Roman"/>
          <w:sz w:val="28"/>
          <w:szCs w:val="28"/>
          <w:lang w:val="kk-KZ"/>
        </w:rPr>
        <w:t>мору</w:t>
      </w:r>
      <w:r w:rsidRPr="001B4743">
        <w:rPr>
          <w:rStyle w:val="s1"/>
          <w:rFonts w:ascii="Times New Roman" w:hAnsi="Times New Roman"/>
          <w:sz w:val="28"/>
          <w:szCs w:val="28"/>
          <w:lang w:val="kk-KZ"/>
        </w:rPr>
        <w:t xml:space="preserve"> қыртыстарында (0.05-тен 0.</w:t>
      </w: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3% - ға дейін) қалайы кенденуінің болуы</w:t>
      </w:r>
      <w:r w:rsidR="008067DA">
        <w:rPr>
          <w:rStyle w:val="s1"/>
          <w:rFonts w:ascii="Times New Roman" w:hAnsi="Times New Roman"/>
          <w:sz w:val="28"/>
          <w:szCs w:val="28"/>
          <w:lang w:val="kk-KZ"/>
        </w:rPr>
        <w:t xml:space="preserve"> </w:t>
      </w:r>
      <w:r w:rsidR="008067DA" w:rsidRPr="00384B6B">
        <w:rPr>
          <w:rFonts w:ascii="Times New Roman" w:hAnsi="Times New Roman"/>
          <w:kern w:val="24"/>
          <w:sz w:val="28"/>
          <w:szCs w:val="28"/>
          <w:lang w:val="kk-KZ"/>
        </w:rPr>
        <w:t>[75].</w:t>
      </w:r>
      <w:r>
        <w:rPr>
          <w:rStyle w:val="s1"/>
          <w:rFonts w:ascii="Times New Roman" w:hAnsi="Times New Roman"/>
          <w:sz w:val="28"/>
          <w:szCs w:val="28"/>
          <w:lang w:val="kk-KZ"/>
        </w:rPr>
        <w:t xml:space="preserve"> </w:t>
      </w:r>
    </w:p>
    <w:p w:rsidR="004844B8" w:rsidRPr="001B4743" w:rsidRDefault="004844B8" w:rsidP="004844B8">
      <w:pPr>
        <w:pStyle w:val="p1"/>
        <w:spacing w:line="276" w:lineRule="auto"/>
        <w:ind w:firstLine="708"/>
        <w:jc w:val="both"/>
        <w:rPr>
          <w:rFonts w:ascii="Times New Roman" w:hAnsi="Times New Roman"/>
          <w:sz w:val="28"/>
          <w:szCs w:val="28"/>
          <w:lang w:val="kk-KZ"/>
        </w:rPr>
      </w:pPr>
      <w:r>
        <w:rPr>
          <w:rStyle w:val="s1"/>
          <w:rFonts w:ascii="Times New Roman" w:hAnsi="Times New Roman"/>
          <w:sz w:val="28"/>
          <w:szCs w:val="28"/>
          <w:lang w:val="kk-KZ"/>
        </w:rPr>
        <w:t>Кенорынның</w:t>
      </w:r>
      <w:r w:rsidRPr="001B4743">
        <w:rPr>
          <w:rStyle w:val="s1"/>
          <w:rFonts w:ascii="Times New Roman" w:hAnsi="Times New Roman"/>
          <w:sz w:val="28"/>
          <w:szCs w:val="28"/>
          <w:lang w:val="kk-KZ"/>
        </w:rPr>
        <w:t xml:space="preserve"> литологиялық құрылы</w:t>
      </w:r>
      <w:r>
        <w:rPr>
          <w:rStyle w:val="s1"/>
          <w:rFonts w:ascii="Times New Roman" w:hAnsi="Times New Roman"/>
          <w:sz w:val="28"/>
          <w:szCs w:val="28"/>
          <w:lang w:val="kk-KZ"/>
        </w:rPr>
        <w:t>с</w:t>
      </w:r>
      <w:r w:rsidRPr="001B4743">
        <w:rPr>
          <w:rStyle w:val="s1"/>
          <w:rFonts w:ascii="Times New Roman" w:hAnsi="Times New Roman"/>
          <w:sz w:val="28"/>
          <w:szCs w:val="28"/>
          <w:lang w:val="kk-KZ"/>
        </w:rPr>
        <w:t>ын модельдеу қор</w:t>
      </w:r>
      <w:r>
        <w:rPr>
          <w:rStyle w:val="s1"/>
          <w:rFonts w:ascii="Times New Roman" w:hAnsi="Times New Roman"/>
          <w:sz w:val="28"/>
          <w:szCs w:val="28"/>
          <w:lang w:val="kk-KZ"/>
        </w:rPr>
        <w:t>ды</w:t>
      </w:r>
      <w:r w:rsidRPr="001B4743">
        <w:rPr>
          <w:rStyle w:val="s1"/>
          <w:rFonts w:ascii="Times New Roman" w:hAnsi="Times New Roman"/>
          <w:sz w:val="28"/>
          <w:szCs w:val="28"/>
          <w:lang w:val="kk-KZ"/>
        </w:rPr>
        <w:t xml:space="preserve"> есептеуге арналған санау бөлімдерінде көрсетілген литологиялық шекаралар </w:t>
      </w:r>
      <w:r w:rsidR="008067DA">
        <w:rPr>
          <w:rStyle w:val="s1"/>
          <w:rFonts w:ascii="Times New Roman" w:hAnsi="Times New Roman"/>
          <w:sz w:val="28"/>
          <w:szCs w:val="28"/>
          <w:lang w:val="kk-KZ"/>
        </w:rPr>
        <w:t xml:space="preserve">бойынша жүргізілді (Зорин Ю.М. </w:t>
      </w:r>
      <w:r w:rsidR="008067DA" w:rsidRPr="008067DA">
        <w:rPr>
          <w:rStyle w:val="s1"/>
          <w:rFonts w:ascii="Times New Roman" w:hAnsi="Times New Roman"/>
          <w:sz w:val="28"/>
          <w:szCs w:val="28"/>
          <w:lang w:val="kk-KZ"/>
        </w:rPr>
        <w:t>«</w:t>
      </w:r>
      <w:r w:rsidRPr="001B4743">
        <w:rPr>
          <w:rStyle w:val="s1"/>
          <w:rFonts w:ascii="Times New Roman" w:hAnsi="Times New Roman"/>
          <w:sz w:val="28"/>
          <w:szCs w:val="28"/>
          <w:lang w:val="kk-KZ"/>
        </w:rPr>
        <w:t>1996 жылғы 1 қазандағы жағдай бойынша қорларды есептей отырып, қалайы қыртысының егжей-тегжейлі барлау және бастапқы кендерді алдын ала барлау нәтижелері турал</w:t>
      </w:r>
      <w:r w:rsidR="008067DA">
        <w:rPr>
          <w:rStyle w:val="s1"/>
          <w:rFonts w:ascii="Times New Roman" w:hAnsi="Times New Roman"/>
          <w:sz w:val="28"/>
          <w:szCs w:val="28"/>
          <w:lang w:val="kk-KZ"/>
        </w:rPr>
        <w:t>ы есеп»</w:t>
      </w:r>
      <w:r w:rsidR="00D0171D">
        <w:rPr>
          <w:rStyle w:val="s1"/>
          <w:rFonts w:ascii="Times New Roman" w:hAnsi="Times New Roman"/>
          <w:sz w:val="28"/>
          <w:szCs w:val="28"/>
          <w:lang w:val="kk-KZ"/>
        </w:rPr>
        <w:t xml:space="preserve">) (5.1 </w:t>
      </w:r>
      <w:r w:rsidRPr="001B4743">
        <w:rPr>
          <w:rStyle w:val="s1"/>
          <w:rFonts w:ascii="Times New Roman" w:hAnsi="Times New Roman"/>
          <w:sz w:val="28"/>
          <w:szCs w:val="28"/>
          <w:lang w:val="kk-KZ"/>
        </w:rPr>
        <w:t>сурет).</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t xml:space="preserve">          Кенорынның</w:t>
      </w:r>
      <w:r w:rsidRPr="001B4743">
        <w:rPr>
          <w:rStyle w:val="s1"/>
          <w:rFonts w:ascii="Times New Roman" w:hAnsi="Times New Roman"/>
          <w:sz w:val="28"/>
          <w:szCs w:val="28"/>
          <w:lang w:val="kk-KZ"/>
        </w:rPr>
        <w:t xml:space="preserve"> литологиялық құр</w:t>
      </w:r>
      <w:r>
        <w:rPr>
          <w:rStyle w:val="s1"/>
          <w:rFonts w:ascii="Times New Roman" w:hAnsi="Times New Roman"/>
          <w:sz w:val="28"/>
          <w:szCs w:val="28"/>
          <w:lang w:val="kk-KZ"/>
        </w:rPr>
        <w:t xml:space="preserve">амының, </w:t>
      </w:r>
      <w:r w:rsidRPr="001B4743">
        <w:rPr>
          <w:rStyle w:val="s1"/>
          <w:rFonts w:ascii="Times New Roman" w:hAnsi="Times New Roman"/>
          <w:sz w:val="28"/>
          <w:szCs w:val="28"/>
          <w:lang w:val="kk-KZ"/>
        </w:rPr>
        <w:t xml:space="preserve">кен денесінің </w:t>
      </w:r>
      <w:r>
        <w:rPr>
          <w:rStyle w:val="s1"/>
          <w:rFonts w:ascii="Times New Roman" w:hAnsi="Times New Roman"/>
          <w:sz w:val="28"/>
          <w:szCs w:val="28"/>
          <w:lang w:val="kk-KZ"/>
        </w:rPr>
        <w:t>3</w:t>
      </w:r>
      <w:r w:rsidRPr="00160D41">
        <w:rPr>
          <w:rStyle w:val="s1"/>
          <w:rFonts w:ascii="Times New Roman" w:hAnsi="Times New Roman"/>
          <w:sz w:val="28"/>
          <w:szCs w:val="28"/>
          <w:lang w:val="kk-KZ"/>
        </w:rPr>
        <w:t>D</w:t>
      </w:r>
      <w:r w:rsidRPr="001B4743">
        <w:rPr>
          <w:rStyle w:val="s1"/>
          <w:rFonts w:ascii="Times New Roman" w:hAnsi="Times New Roman"/>
          <w:sz w:val="28"/>
          <w:szCs w:val="28"/>
          <w:lang w:val="kk-KZ"/>
        </w:rPr>
        <w:t xml:space="preserve"> модельдерін құру үшін кен элементінің құрамын </w:t>
      </w:r>
      <w:r>
        <w:rPr>
          <w:rStyle w:val="s1"/>
          <w:rFonts w:ascii="Times New Roman" w:hAnsi="Times New Roman"/>
          <w:sz w:val="28"/>
          <w:szCs w:val="28"/>
          <w:lang w:val="kk-KZ"/>
        </w:rPr>
        <w:t>в</w:t>
      </w:r>
      <w:r w:rsidRPr="001B4743">
        <w:rPr>
          <w:rStyle w:val="s1"/>
          <w:rFonts w:ascii="Times New Roman" w:hAnsi="Times New Roman"/>
          <w:sz w:val="28"/>
          <w:szCs w:val="28"/>
          <w:lang w:val="kk-KZ"/>
        </w:rPr>
        <w:t>изуализациялай отырып, Micromine компьютерлік бағдарламасы бойынша</w:t>
      </w:r>
      <w:r>
        <w:rPr>
          <w:rStyle w:val="s1"/>
          <w:rFonts w:ascii="Times New Roman" w:hAnsi="Times New Roman"/>
          <w:sz w:val="28"/>
          <w:szCs w:val="28"/>
          <w:lang w:val="kk-KZ"/>
        </w:rPr>
        <w:t>, кенорынның</w:t>
      </w:r>
      <w:r w:rsidR="004264D0">
        <w:rPr>
          <w:rStyle w:val="s1"/>
          <w:rFonts w:ascii="Times New Roman" w:hAnsi="Times New Roman"/>
          <w:sz w:val="28"/>
          <w:szCs w:val="28"/>
          <w:lang w:val="kk-KZ"/>
        </w:rPr>
        <w:t xml:space="preserve"> барлау ұңғымаларын сынамалау</w:t>
      </w:r>
      <w:r w:rsidRPr="001B4743">
        <w:rPr>
          <w:rStyle w:val="s1"/>
          <w:rFonts w:ascii="Times New Roman" w:hAnsi="Times New Roman"/>
          <w:sz w:val="28"/>
          <w:szCs w:val="28"/>
          <w:lang w:val="kk-KZ"/>
        </w:rPr>
        <w:t xml:space="preserve"> деректері бойынша компьютерлік база құрылады. Кеңістіктік модельдеудің (3D) бұл әдісінде кен денелері мен </w:t>
      </w:r>
      <w:r>
        <w:rPr>
          <w:rStyle w:val="s1"/>
          <w:rFonts w:ascii="Times New Roman" w:hAnsi="Times New Roman"/>
          <w:sz w:val="28"/>
          <w:szCs w:val="28"/>
          <w:lang w:val="kk-KZ"/>
        </w:rPr>
        <w:t>кенорын</w:t>
      </w:r>
      <w:r w:rsidRPr="001B4743">
        <w:rPr>
          <w:rStyle w:val="s1"/>
          <w:rFonts w:ascii="Times New Roman" w:hAnsi="Times New Roman"/>
          <w:sz w:val="28"/>
          <w:szCs w:val="28"/>
          <w:lang w:val="kk-KZ"/>
        </w:rPr>
        <w:t>д</w:t>
      </w:r>
      <w:r>
        <w:rPr>
          <w:rStyle w:val="s1"/>
          <w:rFonts w:ascii="Times New Roman" w:hAnsi="Times New Roman"/>
          <w:sz w:val="28"/>
          <w:szCs w:val="28"/>
          <w:lang w:val="kk-KZ"/>
        </w:rPr>
        <w:t>арды</w:t>
      </w:r>
      <w:r w:rsidRPr="001B4743">
        <w:rPr>
          <w:rStyle w:val="s1"/>
          <w:rFonts w:ascii="Times New Roman" w:hAnsi="Times New Roman"/>
          <w:sz w:val="28"/>
          <w:szCs w:val="28"/>
          <w:lang w:val="kk-KZ"/>
        </w:rPr>
        <w:t xml:space="preserve"> орналастыру параметрлерін нақтылау мүмкіндігі қарастырылғанын атап өткен жөн, бұл </w:t>
      </w:r>
      <w:r>
        <w:rPr>
          <w:rStyle w:val="s1"/>
          <w:rFonts w:ascii="Times New Roman" w:hAnsi="Times New Roman"/>
          <w:sz w:val="28"/>
          <w:szCs w:val="28"/>
          <w:lang w:val="kk-KZ"/>
        </w:rPr>
        <w:t>кенорынның</w:t>
      </w:r>
      <w:r w:rsidRPr="001B4743">
        <w:rPr>
          <w:rStyle w:val="s1"/>
          <w:rFonts w:ascii="Times New Roman" w:hAnsi="Times New Roman"/>
          <w:sz w:val="28"/>
          <w:szCs w:val="28"/>
          <w:lang w:val="kk-KZ"/>
        </w:rPr>
        <w:t xml:space="preserve"> әлеуетті ресурстарын бағалауға мүмкіндік береді.</w:t>
      </w:r>
    </w:p>
    <w:p w:rsidR="004844B8" w:rsidRPr="001B4743" w:rsidRDefault="004844B8" w:rsidP="004844B8">
      <w:pPr>
        <w:pStyle w:val="p1"/>
        <w:spacing w:line="276" w:lineRule="auto"/>
        <w:ind w:firstLine="708"/>
        <w:jc w:val="both"/>
        <w:rPr>
          <w:rFonts w:ascii="Times New Roman" w:hAnsi="Times New Roman"/>
          <w:sz w:val="28"/>
          <w:szCs w:val="28"/>
          <w:lang w:val="kk-KZ"/>
        </w:rPr>
      </w:pP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xml:space="preserve">Осы мәліметтер негізінде Сырымбет </w:t>
      </w:r>
      <w:r>
        <w:rPr>
          <w:rStyle w:val="s1"/>
          <w:rFonts w:ascii="Times New Roman" w:hAnsi="Times New Roman"/>
          <w:sz w:val="28"/>
          <w:szCs w:val="28"/>
          <w:lang w:val="kk-KZ"/>
        </w:rPr>
        <w:t>кенорны</w:t>
      </w:r>
      <w:r w:rsidRPr="001B4743">
        <w:rPr>
          <w:rStyle w:val="s1"/>
          <w:rFonts w:ascii="Times New Roman" w:hAnsi="Times New Roman"/>
          <w:sz w:val="28"/>
          <w:szCs w:val="28"/>
          <w:lang w:val="kk-KZ"/>
        </w:rPr>
        <w:t xml:space="preserve"> ауданының литологиялық құрылымының қаңқа</w:t>
      </w:r>
      <w:r w:rsidR="004264D0">
        <w:rPr>
          <w:rStyle w:val="s1"/>
          <w:rFonts w:ascii="Times New Roman" w:hAnsi="Times New Roman"/>
          <w:sz w:val="28"/>
          <w:szCs w:val="28"/>
          <w:lang w:val="kk-KZ"/>
        </w:rPr>
        <w:t>лық</w:t>
      </w:r>
      <w:r w:rsidRPr="001B4743">
        <w:rPr>
          <w:rStyle w:val="s1"/>
          <w:rFonts w:ascii="Times New Roman" w:hAnsi="Times New Roman"/>
          <w:sz w:val="28"/>
          <w:szCs w:val="28"/>
          <w:lang w:val="kk-KZ"/>
        </w:rPr>
        <w:t xml:space="preserve"> моделі салынды.</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t xml:space="preserve">          Мынадай</w:t>
      </w:r>
      <w:r w:rsidRPr="001B4743">
        <w:rPr>
          <w:rStyle w:val="s1"/>
          <w:rFonts w:ascii="Times New Roman" w:hAnsi="Times New Roman"/>
          <w:sz w:val="28"/>
          <w:szCs w:val="28"/>
          <w:lang w:val="kk-KZ"/>
        </w:rPr>
        <w:t xml:space="preserve"> литологиялық қабаттар бөлінді:</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жабын (неоген-төрттік және палеоген) шөгінділерінің шекарасы;</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xml:space="preserve">- </w:t>
      </w:r>
      <w:r>
        <w:rPr>
          <w:rStyle w:val="s1"/>
          <w:rFonts w:ascii="Times New Roman" w:hAnsi="Times New Roman"/>
          <w:sz w:val="28"/>
          <w:szCs w:val="28"/>
          <w:lang w:val="kk-KZ"/>
        </w:rPr>
        <w:t>қопсық</w:t>
      </w:r>
      <w:r w:rsidRPr="001B4743">
        <w:rPr>
          <w:rStyle w:val="s1"/>
          <w:rFonts w:ascii="Times New Roman" w:hAnsi="Times New Roman"/>
          <w:sz w:val="28"/>
          <w:szCs w:val="28"/>
          <w:lang w:val="kk-KZ"/>
        </w:rPr>
        <w:t xml:space="preserve"> мезозой шөгінділерінің шекарасы;</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lastRenderedPageBreak/>
        <w:t xml:space="preserve">          </w:t>
      </w:r>
      <w:r w:rsidRPr="001B4743">
        <w:rPr>
          <w:rStyle w:val="s1"/>
          <w:rFonts w:ascii="Times New Roman" w:hAnsi="Times New Roman"/>
          <w:sz w:val="28"/>
          <w:szCs w:val="28"/>
          <w:lang w:val="kk-KZ"/>
        </w:rPr>
        <w:t>- гранит</w:t>
      </w:r>
      <w:r>
        <w:rPr>
          <w:rStyle w:val="s1"/>
          <w:rFonts w:ascii="Times New Roman" w:hAnsi="Times New Roman"/>
          <w:sz w:val="28"/>
          <w:szCs w:val="28"/>
          <w:lang w:val="kk-KZ"/>
        </w:rPr>
        <w:t>-п</w:t>
      </w:r>
      <w:r w:rsidRPr="001B4743">
        <w:rPr>
          <w:rStyle w:val="s1"/>
          <w:rFonts w:ascii="Times New Roman" w:hAnsi="Times New Roman"/>
          <w:sz w:val="28"/>
          <w:szCs w:val="28"/>
          <w:lang w:val="kk-KZ"/>
        </w:rPr>
        <w:t>орфир</w:t>
      </w:r>
      <w:r>
        <w:rPr>
          <w:rStyle w:val="s1"/>
          <w:rFonts w:ascii="Times New Roman" w:hAnsi="Times New Roman"/>
          <w:sz w:val="28"/>
          <w:szCs w:val="28"/>
          <w:lang w:val="kk-KZ"/>
        </w:rPr>
        <w:t>дің</w:t>
      </w:r>
      <w:r w:rsidRPr="001B4743">
        <w:rPr>
          <w:rStyle w:val="s1"/>
          <w:rFonts w:ascii="Times New Roman" w:hAnsi="Times New Roman"/>
          <w:sz w:val="28"/>
          <w:szCs w:val="28"/>
          <w:lang w:val="kk-KZ"/>
        </w:rPr>
        <w:t xml:space="preserve"> шекарасы:</w:t>
      </w:r>
    </w:p>
    <w:p w:rsidR="004844B8" w:rsidRPr="001B4743" w:rsidRDefault="004844B8" w:rsidP="004844B8">
      <w:pPr>
        <w:pStyle w:val="p1"/>
        <w:spacing w:line="276" w:lineRule="auto"/>
        <w:jc w:val="both"/>
        <w:rPr>
          <w:rFonts w:ascii="Times New Roman" w:hAnsi="Times New Roman"/>
          <w:sz w:val="28"/>
          <w:szCs w:val="28"/>
          <w:lang w:val="kk-KZ"/>
        </w:rPr>
      </w:pP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w:t>
      </w:r>
      <w:r>
        <w:rPr>
          <w:rStyle w:val="s1"/>
          <w:rFonts w:ascii="Times New Roman" w:hAnsi="Times New Roman"/>
          <w:sz w:val="28"/>
          <w:szCs w:val="28"/>
          <w:lang w:val="kk-KZ"/>
        </w:rPr>
        <w:t xml:space="preserve"> қопсық</w:t>
      </w:r>
      <w:r w:rsidRPr="001B4743">
        <w:rPr>
          <w:rStyle w:val="s1"/>
          <w:rFonts w:ascii="Times New Roman" w:hAnsi="Times New Roman"/>
          <w:sz w:val="28"/>
          <w:szCs w:val="28"/>
          <w:lang w:val="kk-KZ"/>
        </w:rPr>
        <w:t xml:space="preserve"> жабын шөгінділері </w:t>
      </w:r>
      <w:r>
        <w:rPr>
          <w:rStyle w:val="s1"/>
          <w:rFonts w:ascii="Times New Roman" w:hAnsi="Times New Roman"/>
          <w:sz w:val="28"/>
          <w:szCs w:val="28"/>
          <w:lang w:val="kk-KZ"/>
        </w:rPr>
        <w:t>кенорынның</w:t>
      </w:r>
      <w:r w:rsidRPr="001B4743">
        <w:rPr>
          <w:rStyle w:val="s1"/>
          <w:rFonts w:ascii="Times New Roman" w:hAnsi="Times New Roman"/>
          <w:sz w:val="28"/>
          <w:szCs w:val="28"/>
          <w:lang w:val="kk-KZ"/>
        </w:rPr>
        <w:t xml:space="preserve"> бүкіл контурында мезозой </w:t>
      </w:r>
      <w:r>
        <w:rPr>
          <w:rStyle w:val="s1"/>
          <w:rFonts w:ascii="Times New Roman" w:hAnsi="Times New Roman"/>
          <w:sz w:val="28"/>
          <w:szCs w:val="28"/>
          <w:lang w:val="kk-KZ"/>
        </w:rPr>
        <w:t>эрасындағы</w:t>
      </w:r>
      <w:r w:rsidRPr="001B4743">
        <w:rPr>
          <w:rStyle w:val="s1"/>
          <w:rFonts w:ascii="Times New Roman" w:hAnsi="Times New Roman"/>
          <w:sz w:val="28"/>
          <w:szCs w:val="28"/>
          <w:lang w:val="kk-KZ"/>
        </w:rPr>
        <w:t xml:space="preserve"> </w:t>
      </w:r>
      <w:r>
        <w:rPr>
          <w:rStyle w:val="s1"/>
          <w:rFonts w:ascii="Times New Roman" w:hAnsi="Times New Roman"/>
          <w:sz w:val="28"/>
          <w:szCs w:val="28"/>
          <w:lang w:val="kk-KZ"/>
        </w:rPr>
        <w:t>мору</w:t>
      </w:r>
      <w:r w:rsidRPr="001B4743">
        <w:rPr>
          <w:rStyle w:val="s1"/>
          <w:rFonts w:ascii="Times New Roman" w:hAnsi="Times New Roman"/>
          <w:sz w:val="28"/>
          <w:szCs w:val="28"/>
          <w:lang w:val="kk-KZ"/>
        </w:rPr>
        <w:t xml:space="preserve"> қыртысында жатқан тұрақ</w:t>
      </w:r>
      <w:r>
        <w:rPr>
          <w:rStyle w:val="s1"/>
          <w:rFonts w:ascii="Times New Roman" w:hAnsi="Times New Roman"/>
          <w:sz w:val="28"/>
          <w:szCs w:val="28"/>
          <w:lang w:val="kk-KZ"/>
        </w:rPr>
        <w:t>сыз</w:t>
      </w:r>
      <w:r w:rsidRPr="001B4743">
        <w:rPr>
          <w:rStyle w:val="s1"/>
          <w:rFonts w:ascii="Times New Roman" w:hAnsi="Times New Roman"/>
          <w:sz w:val="28"/>
          <w:szCs w:val="28"/>
          <w:lang w:val="kk-KZ"/>
        </w:rPr>
        <w:t xml:space="preserve"> қуаттың үздіксіз </w:t>
      </w:r>
      <w:r>
        <w:rPr>
          <w:rStyle w:val="s1"/>
          <w:rFonts w:ascii="Times New Roman" w:hAnsi="Times New Roman"/>
          <w:sz w:val="28"/>
          <w:szCs w:val="28"/>
          <w:lang w:val="kk-KZ"/>
        </w:rPr>
        <w:t>жабыны</w:t>
      </w:r>
      <w:r w:rsidRPr="001B4743">
        <w:rPr>
          <w:rStyle w:val="s1"/>
          <w:rFonts w:ascii="Times New Roman" w:hAnsi="Times New Roman"/>
          <w:sz w:val="28"/>
          <w:szCs w:val="28"/>
          <w:lang w:val="kk-KZ"/>
        </w:rPr>
        <w:t xml:space="preserve"> түрінде кең таралған. Жабын шөгінділерінің орташа қуаты 18</w:t>
      </w:r>
      <w:r>
        <w:rPr>
          <w:rStyle w:val="s1"/>
          <w:rFonts w:ascii="Times New Roman" w:hAnsi="Times New Roman"/>
          <w:sz w:val="28"/>
          <w:szCs w:val="28"/>
          <w:lang w:val="kk-KZ"/>
        </w:rPr>
        <w:t xml:space="preserve"> </w:t>
      </w:r>
      <w:r w:rsidR="00D0171D">
        <w:rPr>
          <w:rStyle w:val="s1"/>
          <w:rFonts w:ascii="Times New Roman" w:hAnsi="Times New Roman"/>
          <w:sz w:val="28"/>
          <w:szCs w:val="28"/>
          <w:lang w:val="kk-KZ"/>
        </w:rPr>
        <w:t xml:space="preserve">м (5.2 </w:t>
      </w:r>
      <w:r w:rsidRPr="001B4743">
        <w:rPr>
          <w:rStyle w:val="s1"/>
          <w:rFonts w:ascii="Times New Roman" w:hAnsi="Times New Roman"/>
          <w:sz w:val="28"/>
          <w:szCs w:val="28"/>
          <w:lang w:val="kk-KZ"/>
        </w:rPr>
        <w:t>сурет);</w:t>
      </w:r>
    </w:p>
    <w:p w:rsidR="004844B8" w:rsidRDefault="004844B8" w:rsidP="004844B8">
      <w:pPr>
        <w:pStyle w:val="p1"/>
        <w:spacing w:line="276" w:lineRule="auto"/>
        <w:jc w:val="both"/>
        <w:rPr>
          <w:rStyle w:val="s1"/>
          <w:rFonts w:ascii="Times New Roman" w:hAnsi="Times New Roman"/>
          <w:sz w:val="28"/>
          <w:szCs w:val="28"/>
          <w:lang w:val="kk-KZ"/>
        </w:rPr>
      </w:pPr>
      <w:r>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 xml:space="preserve">- мезозой </w:t>
      </w:r>
      <w:r>
        <w:rPr>
          <w:rStyle w:val="s1"/>
          <w:rFonts w:ascii="Times New Roman" w:hAnsi="Times New Roman"/>
          <w:sz w:val="28"/>
          <w:szCs w:val="28"/>
          <w:lang w:val="kk-KZ"/>
        </w:rPr>
        <w:t xml:space="preserve">мору </w:t>
      </w:r>
      <w:r w:rsidRPr="001B4743">
        <w:rPr>
          <w:rStyle w:val="s1"/>
          <w:rFonts w:ascii="Times New Roman" w:hAnsi="Times New Roman"/>
          <w:sz w:val="28"/>
          <w:szCs w:val="28"/>
          <w:lang w:val="kk-KZ"/>
        </w:rPr>
        <w:t xml:space="preserve">қабығы (химиялық) аумақтық сипатқа ие, оның қуаты орта есеппен 50 м. </w:t>
      </w:r>
      <w:r>
        <w:rPr>
          <w:rStyle w:val="s1"/>
          <w:rFonts w:ascii="Times New Roman" w:hAnsi="Times New Roman"/>
          <w:sz w:val="28"/>
          <w:szCs w:val="28"/>
          <w:lang w:val="kk-KZ"/>
        </w:rPr>
        <w:t>О</w:t>
      </w:r>
      <w:r w:rsidRPr="001B4743">
        <w:rPr>
          <w:rStyle w:val="s1"/>
          <w:rFonts w:ascii="Times New Roman" w:hAnsi="Times New Roman"/>
          <w:sz w:val="28"/>
          <w:szCs w:val="28"/>
          <w:lang w:val="kk-KZ"/>
        </w:rPr>
        <w:t xml:space="preserve">л </w:t>
      </w:r>
      <w:r>
        <w:rPr>
          <w:rStyle w:val="s1"/>
          <w:rFonts w:ascii="Times New Roman" w:hAnsi="Times New Roman"/>
          <w:sz w:val="28"/>
          <w:szCs w:val="28"/>
          <w:lang w:val="kk-KZ"/>
        </w:rPr>
        <w:t>кенорынның</w:t>
      </w:r>
      <w:r w:rsidRPr="001B4743">
        <w:rPr>
          <w:rStyle w:val="s1"/>
          <w:rFonts w:ascii="Times New Roman" w:hAnsi="Times New Roman"/>
          <w:sz w:val="28"/>
          <w:szCs w:val="28"/>
          <w:lang w:val="kk-KZ"/>
        </w:rPr>
        <w:t xml:space="preserve"> солтүстік-шығыс және орталық бөліктерінде көбірек дамыған. Барлау профильдері бойынша барлау ұңғымалары географиялық координатқа байланған, бұл оларды геологиялық карталарға және осы </w:t>
      </w:r>
      <w:r>
        <w:rPr>
          <w:rStyle w:val="s1"/>
          <w:rFonts w:ascii="Times New Roman" w:hAnsi="Times New Roman"/>
          <w:sz w:val="28"/>
          <w:szCs w:val="28"/>
          <w:lang w:val="kk-KZ"/>
        </w:rPr>
        <w:t>кенорынның</w:t>
      </w:r>
      <w:r w:rsidRPr="001B4743">
        <w:rPr>
          <w:rStyle w:val="s1"/>
          <w:rFonts w:ascii="Times New Roman" w:hAnsi="Times New Roman"/>
          <w:sz w:val="28"/>
          <w:szCs w:val="28"/>
          <w:lang w:val="kk-KZ"/>
        </w:rPr>
        <w:t xml:space="preserve"> нақты материалдарының карталарына байланыстыруға </w:t>
      </w:r>
      <w:r>
        <w:rPr>
          <w:rStyle w:val="s1"/>
          <w:rFonts w:ascii="Times New Roman" w:hAnsi="Times New Roman"/>
          <w:sz w:val="28"/>
          <w:szCs w:val="28"/>
          <w:lang w:val="kk-KZ"/>
        </w:rPr>
        <w:t xml:space="preserve"> </w:t>
      </w:r>
      <w:r w:rsidR="008067DA">
        <w:rPr>
          <w:rStyle w:val="s1"/>
          <w:rFonts w:ascii="Times New Roman" w:hAnsi="Times New Roman"/>
          <w:sz w:val="28"/>
          <w:szCs w:val="28"/>
          <w:lang w:val="kk-KZ"/>
        </w:rPr>
        <w:t>мүмкіндік береді (5.3</w:t>
      </w:r>
      <w:r w:rsidR="00D0171D">
        <w:rPr>
          <w:rStyle w:val="s1"/>
          <w:rFonts w:ascii="Times New Roman" w:hAnsi="Times New Roman"/>
          <w:sz w:val="28"/>
          <w:szCs w:val="28"/>
          <w:lang w:val="kk-KZ"/>
        </w:rPr>
        <w:t xml:space="preserve"> </w:t>
      </w:r>
      <w:r w:rsidRPr="001B4743">
        <w:rPr>
          <w:rStyle w:val="s1"/>
          <w:rFonts w:ascii="Times New Roman" w:hAnsi="Times New Roman"/>
          <w:sz w:val="28"/>
          <w:szCs w:val="28"/>
          <w:lang w:val="kk-KZ"/>
        </w:rPr>
        <w:t>сурет).</w:t>
      </w:r>
    </w:p>
    <w:p w:rsidR="004844B8" w:rsidRPr="00160D41" w:rsidRDefault="004844B8" w:rsidP="004844B8">
      <w:pPr>
        <w:pStyle w:val="p1"/>
        <w:spacing w:line="276" w:lineRule="auto"/>
        <w:jc w:val="both"/>
        <w:rPr>
          <w:rFonts w:ascii="Times New Roman" w:hAnsi="Times New Roman"/>
          <w:sz w:val="28"/>
          <w:szCs w:val="28"/>
          <w:lang w:val="kk-KZ"/>
        </w:rPr>
      </w:pPr>
      <w:r>
        <w:rPr>
          <w:rFonts w:ascii="Times New Roman" w:hAnsi="Times New Roman"/>
          <w:sz w:val="28"/>
          <w:szCs w:val="28"/>
          <w:lang w:val="kk-KZ"/>
        </w:rPr>
        <w:t xml:space="preserve">   </w:t>
      </w:r>
      <w:r w:rsidR="004264D0">
        <w:rPr>
          <w:rFonts w:ascii="Times New Roman" w:hAnsi="Times New Roman"/>
          <w:sz w:val="28"/>
          <w:szCs w:val="28"/>
          <w:lang w:val="kk-KZ"/>
        </w:rPr>
        <w:t xml:space="preserve">       Барлау ұңғымаларын сынамалау </w:t>
      </w:r>
      <w:r>
        <w:rPr>
          <w:rFonts w:ascii="Times New Roman" w:hAnsi="Times New Roman"/>
          <w:sz w:val="28"/>
          <w:szCs w:val="28"/>
          <w:lang w:val="kk-KZ"/>
        </w:rPr>
        <w:t>деректері бойынша компьютерлік базаны қалыптастыру нәтижесінде Сырымбет кенорнының 3</w:t>
      </w:r>
      <w:r w:rsidRPr="00160D41">
        <w:rPr>
          <w:rFonts w:ascii="Times New Roman" w:hAnsi="Times New Roman"/>
          <w:sz w:val="28"/>
          <w:szCs w:val="28"/>
          <w:lang w:val="kk-KZ"/>
        </w:rPr>
        <w:t xml:space="preserve">D </w:t>
      </w:r>
      <w:r>
        <w:rPr>
          <w:rFonts w:ascii="Times New Roman" w:hAnsi="Times New Roman"/>
          <w:sz w:val="28"/>
          <w:szCs w:val="28"/>
          <w:lang w:val="kk-KZ"/>
        </w:rPr>
        <w:t xml:space="preserve">модельдерін салуға дайындық аяқталады. </w:t>
      </w:r>
    </w:p>
    <w:p w:rsidR="004844B8" w:rsidRPr="00534046" w:rsidRDefault="004844B8" w:rsidP="004844B8">
      <w:pPr>
        <w:pStyle w:val="p1"/>
        <w:spacing w:line="276" w:lineRule="auto"/>
        <w:jc w:val="both"/>
        <w:rPr>
          <w:rStyle w:val="s1"/>
          <w:rFonts w:ascii="Times New Roman" w:hAnsi="Times New Roman"/>
          <w:sz w:val="28"/>
          <w:szCs w:val="28"/>
          <w:lang w:val="kk-KZ"/>
        </w:rPr>
      </w:pPr>
      <w:r>
        <w:rPr>
          <w:rStyle w:val="s1"/>
          <w:rFonts w:ascii="Times New Roman" w:hAnsi="Times New Roman"/>
          <w:sz w:val="28"/>
          <w:szCs w:val="28"/>
          <w:lang w:val="kk-KZ"/>
        </w:rPr>
        <w:t xml:space="preserve">       </w:t>
      </w:r>
    </w:p>
    <w:p w:rsidR="004844B8" w:rsidRDefault="004844B8" w:rsidP="00230FC0">
      <w:pPr>
        <w:pStyle w:val="p1"/>
        <w:spacing w:line="276" w:lineRule="auto"/>
        <w:jc w:val="center"/>
        <w:rPr>
          <w:rStyle w:val="s1"/>
          <w:rFonts w:ascii="Times New Roman" w:hAnsi="Times New Roman"/>
          <w:sz w:val="28"/>
          <w:szCs w:val="28"/>
          <w:lang w:val="kk-KZ"/>
        </w:rPr>
      </w:pPr>
      <w:r>
        <w:rPr>
          <w:rStyle w:val="s1"/>
          <w:rFonts w:ascii="Times New Roman" w:hAnsi="Times New Roman"/>
          <w:noProof/>
          <w:sz w:val="28"/>
          <w:szCs w:val="28"/>
        </w:rPr>
        <w:drawing>
          <wp:inline distT="0" distB="0" distL="0" distR="0" wp14:anchorId="692ACF66" wp14:editId="2A637943">
            <wp:extent cx="4999355" cy="345202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3454" cy="3454853"/>
                    </a:xfrm>
                    <a:prstGeom prst="rect">
                      <a:avLst/>
                    </a:prstGeom>
                    <a:noFill/>
                  </pic:spPr>
                </pic:pic>
              </a:graphicData>
            </a:graphic>
          </wp:inline>
        </w:drawing>
      </w:r>
    </w:p>
    <w:p w:rsidR="004844B8" w:rsidRPr="005622B3" w:rsidRDefault="004844B8" w:rsidP="004844B8">
      <w:pPr>
        <w:pStyle w:val="p1"/>
        <w:spacing w:line="276" w:lineRule="auto"/>
        <w:jc w:val="both"/>
        <w:rPr>
          <w:rStyle w:val="s1"/>
          <w:rFonts w:ascii="Times New Roman" w:hAnsi="Times New Roman"/>
          <w:sz w:val="28"/>
          <w:szCs w:val="28"/>
          <w:lang w:val="kk-KZ"/>
        </w:rPr>
      </w:pPr>
      <w:r>
        <w:rPr>
          <w:rStyle w:val="s1"/>
          <w:rFonts w:ascii="Times New Roman" w:hAnsi="Times New Roman"/>
          <w:sz w:val="28"/>
          <w:szCs w:val="28"/>
          <w:lang w:val="kk-KZ"/>
        </w:rPr>
        <w:tab/>
      </w:r>
    </w:p>
    <w:p w:rsidR="004844B8" w:rsidRDefault="004844B8" w:rsidP="004844B8">
      <w:pPr>
        <w:pStyle w:val="a3"/>
        <w:tabs>
          <w:tab w:val="left" w:pos="567"/>
        </w:tabs>
        <w:spacing w:after="0" w:line="276" w:lineRule="auto"/>
        <w:ind w:left="0" w:firstLine="284"/>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52FC6D2" wp14:editId="54EB4B11">
            <wp:extent cx="5785485" cy="89598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85485" cy="895985"/>
                    </a:xfrm>
                    <a:prstGeom prst="rect">
                      <a:avLst/>
                    </a:prstGeom>
                    <a:noFill/>
                  </pic:spPr>
                </pic:pic>
              </a:graphicData>
            </a:graphic>
          </wp:inline>
        </w:drawing>
      </w:r>
    </w:p>
    <w:p w:rsidR="004844B8" w:rsidRPr="00F1580A" w:rsidRDefault="004844B8" w:rsidP="004844B8">
      <w:pPr>
        <w:pStyle w:val="a3"/>
        <w:tabs>
          <w:tab w:val="left" w:pos="567"/>
        </w:tabs>
        <w:spacing w:after="0" w:line="276" w:lineRule="auto"/>
        <w:ind w:left="0" w:firstLine="567"/>
        <w:jc w:val="both"/>
        <w:rPr>
          <w:rFonts w:ascii="Times New Roman" w:hAnsi="Times New Roman" w:cs="Times New Roman"/>
          <w:sz w:val="28"/>
          <w:szCs w:val="28"/>
          <w:lang w:val="kk-KZ"/>
        </w:rPr>
      </w:pPr>
    </w:p>
    <w:p w:rsidR="004844B8" w:rsidRDefault="004844B8" w:rsidP="004844B8">
      <w:pPr>
        <w:tabs>
          <w:tab w:val="left" w:pos="1392"/>
        </w:tabs>
        <w:spacing w:after="0" w:line="276" w:lineRule="auto"/>
        <w:ind w:firstLine="709"/>
        <w:jc w:val="both"/>
        <w:rPr>
          <w:rFonts w:ascii="Times New Roman" w:hAnsi="Times New Roman" w:cs="Times New Roman"/>
          <w:sz w:val="24"/>
          <w:szCs w:val="24"/>
          <w:lang w:val="kk-KZ"/>
        </w:rPr>
      </w:pPr>
      <w:r w:rsidRPr="00CC6CD7">
        <w:rPr>
          <w:rFonts w:ascii="Times New Roman" w:hAnsi="Times New Roman" w:cs="Times New Roman"/>
          <w:sz w:val="24"/>
          <w:szCs w:val="24"/>
          <w:lang w:val="kk-KZ"/>
        </w:rPr>
        <w:t xml:space="preserve">Шартты белгілер: </w:t>
      </w:r>
      <w:r>
        <w:rPr>
          <w:rFonts w:ascii="Times New Roman" w:hAnsi="Times New Roman" w:cs="Times New Roman"/>
          <w:sz w:val="24"/>
          <w:szCs w:val="24"/>
          <w:lang w:val="kk-KZ"/>
        </w:rPr>
        <w:t>1 ‒</w:t>
      </w:r>
      <w:r w:rsidRPr="00CC6CD7">
        <w:rPr>
          <w:rFonts w:ascii="Times New Roman" w:hAnsi="Times New Roman" w:cs="Times New Roman"/>
          <w:sz w:val="24"/>
          <w:szCs w:val="24"/>
          <w:lang w:val="kk-KZ"/>
        </w:rPr>
        <w:t xml:space="preserve"> Көкшетау </w:t>
      </w:r>
      <w:r>
        <w:rPr>
          <w:rFonts w:ascii="Times New Roman" w:hAnsi="Times New Roman" w:cs="Times New Roman"/>
          <w:sz w:val="24"/>
          <w:szCs w:val="24"/>
          <w:lang w:val="kk-KZ"/>
        </w:rPr>
        <w:t>дестесі</w:t>
      </w:r>
      <w:r w:rsidRPr="00CC6CD7">
        <w:rPr>
          <w:rFonts w:ascii="Times New Roman" w:hAnsi="Times New Roman" w:cs="Times New Roman"/>
          <w:sz w:val="24"/>
          <w:szCs w:val="24"/>
          <w:lang w:val="kk-KZ"/>
        </w:rPr>
        <w:t xml:space="preserve"> (R</w:t>
      </w:r>
      <w:r w:rsidRPr="00CC6CD7">
        <w:rPr>
          <w:rFonts w:ascii="Times New Roman" w:hAnsi="Times New Roman" w:cs="Times New Roman"/>
          <w:sz w:val="24"/>
          <w:szCs w:val="24"/>
          <w:vertAlign w:val="subscript"/>
          <w:lang w:val="kk-KZ"/>
        </w:rPr>
        <w:t>3</w:t>
      </w:r>
      <w:r w:rsidRPr="00CC6CD7">
        <w:rPr>
          <w:rFonts w:ascii="Times New Roman" w:hAnsi="Times New Roman" w:cs="Times New Roman"/>
          <w:sz w:val="24"/>
          <w:szCs w:val="24"/>
          <w:lang w:val="kk-KZ"/>
        </w:rPr>
        <w:t xml:space="preserve">kk), кварц құмтастары, серицит </w:t>
      </w:r>
      <w:r>
        <w:rPr>
          <w:rFonts w:ascii="Times New Roman" w:hAnsi="Times New Roman" w:cs="Times New Roman"/>
          <w:sz w:val="24"/>
          <w:szCs w:val="24"/>
          <w:lang w:val="kk-KZ"/>
        </w:rPr>
        <w:t>‒</w:t>
      </w:r>
      <w:r w:rsidRPr="00CC6CD7">
        <w:rPr>
          <w:rFonts w:ascii="Times New Roman" w:hAnsi="Times New Roman" w:cs="Times New Roman"/>
          <w:sz w:val="24"/>
          <w:szCs w:val="24"/>
          <w:lang w:val="kk-KZ"/>
        </w:rPr>
        <w:t xml:space="preserve"> кварц микро</w:t>
      </w:r>
      <w:r>
        <w:rPr>
          <w:rFonts w:ascii="Times New Roman" w:hAnsi="Times New Roman" w:cs="Times New Roman"/>
          <w:sz w:val="24"/>
          <w:szCs w:val="24"/>
          <w:lang w:val="kk-KZ"/>
        </w:rPr>
        <w:t>тақталары</w:t>
      </w:r>
      <w:r w:rsidRPr="00CC6CD7">
        <w:rPr>
          <w:rFonts w:ascii="Times New Roman" w:hAnsi="Times New Roman" w:cs="Times New Roman"/>
          <w:sz w:val="24"/>
          <w:szCs w:val="24"/>
          <w:lang w:val="kk-KZ"/>
        </w:rPr>
        <w:t xml:space="preserve">; 2 </w:t>
      </w:r>
      <w:r>
        <w:rPr>
          <w:rFonts w:ascii="Times New Roman" w:hAnsi="Times New Roman" w:cs="Times New Roman"/>
          <w:sz w:val="24"/>
          <w:szCs w:val="24"/>
          <w:lang w:val="kk-KZ"/>
        </w:rPr>
        <w:t>‒</w:t>
      </w:r>
      <w:r w:rsidRPr="00CC6CD7">
        <w:rPr>
          <w:rFonts w:ascii="Times New Roman" w:hAnsi="Times New Roman" w:cs="Times New Roman"/>
          <w:sz w:val="24"/>
          <w:szCs w:val="24"/>
          <w:lang w:val="kk-KZ"/>
        </w:rPr>
        <w:t xml:space="preserve"> Шарық </w:t>
      </w:r>
      <w:r>
        <w:rPr>
          <w:rFonts w:ascii="Times New Roman" w:hAnsi="Times New Roman" w:cs="Times New Roman"/>
          <w:sz w:val="24"/>
          <w:szCs w:val="24"/>
          <w:lang w:val="kk-KZ"/>
        </w:rPr>
        <w:t>дестесі</w:t>
      </w:r>
      <w:r w:rsidRPr="00CC6CD7">
        <w:rPr>
          <w:rFonts w:ascii="Times New Roman" w:hAnsi="Times New Roman" w:cs="Times New Roman"/>
          <w:sz w:val="24"/>
          <w:szCs w:val="24"/>
          <w:lang w:val="kk-KZ"/>
        </w:rPr>
        <w:t xml:space="preserve"> (R</w:t>
      </w:r>
      <w:r w:rsidRPr="00CC6CD7">
        <w:rPr>
          <w:rFonts w:ascii="Times New Roman" w:hAnsi="Times New Roman" w:cs="Times New Roman"/>
          <w:sz w:val="24"/>
          <w:szCs w:val="24"/>
          <w:vertAlign w:val="subscript"/>
          <w:lang w:val="kk-KZ"/>
        </w:rPr>
        <w:t>3</w:t>
      </w:r>
      <w:r w:rsidRPr="00CC6CD7">
        <w:rPr>
          <w:rFonts w:ascii="Times New Roman" w:hAnsi="Times New Roman" w:cs="Times New Roman"/>
          <w:sz w:val="24"/>
          <w:szCs w:val="24"/>
          <w:lang w:val="kk-KZ"/>
        </w:rPr>
        <w:t xml:space="preserve">sr), </w:t>
      </w:r>
      <w:r>
        <w:rPr>
          <w:rFonts w:ascii="Times New Roman" w:hAnsi="Times New Roman" w:cs="Times New Roman"/>
          <w:sz w:val="24"/>
          <w:szCs w:val="24"/>
          <w:lang w:val="kk-KZ"/>
        </w:rPr>
        <w:t>жіктелмеген</w:t>
      </w:r>
      <w:r w:rsidRPr="00CC6CD7">
        <w:rPr>
          <w:rFonts w:ascii="Times New Roman" w:hAnsi="Times New Roman" w:cs="Times New Roman"/>
          <w:sz w:val="24"/>
          <w:szCs w:val="24"/>
          <w:lang w:val="kk-KZ"/>
        </w:rPr>
        <w:t xml:space="preserve">; 3 </w:t>
      </w:r>
      <w:r>
        <w:rPr>
          <w:rFonts w:ascii="Times New Roman" w:hAnsi="Times New Roman" w:cs="Times New Roman"/>
          <w:sz w:val="24"/>
          <w:szCs w:val="24"/>
          <w:lang w:val="kk-KZ"/>
        </w:rPr>
        <w:t>‒</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t>саз тақтатастар; 4 ‒</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t>кварц-серицит тақтатастар; 5 ‒</w:t>
      </w:r>
      <w:r w:rsidRPr="00CC6CD7">
        <w:rPr>
          <w:rFonts w:ascii="Times New Roman" w:hAnsi="Times New Roman" w:cs="Times New Roman"/>
          <w:sz w:val="24"/>
          <w:szCs w:val="24"/>
          <w:lang w:val="kk-KZ"/>
        </w:rPr>
        <w:t xml:space="preserve"> кварц</w:t>
      </w:r>
      <w:r>
        <w:rPr>
          <w:rFonts w:ascii="Times New Roman" w:hAnsi="Times New Roman" w:cs="Times New Roman"/>
          <w:sz w:val="24"/>
          <w:szCs w:val="24"/>
          <w:lang w:val="kk-KZ"/>
        </w:rPr>
        <w:t>-серицит-хлорит тақтатастар; 6 ‒</w:t>
      </w:r>
      <w:r w:rsidRPr="00CC6CD7">
        <w:rPr>
          <w:rFonts w:ascii="Times New Roman" w:hAnsi="Times New Roman" w:cs="Times New Roman"/>
          <w:sz w:val="24"/>
          <w:szCs w:val="24"/>
          <w:lang w:val="kk-KZ"/>
        </w:rPr>
        <w:t xml:space="preserve"> кварц-амфиболит тақтатастар; </w:t>
      </w:r>
      <w:r>
        <w:rPr>
          <w:rFonts w:ascii="Times New Roman" w:hAnsi="Times New Roman" w:cs="Times New Roman"/>
          <w:sz w:val="24"/>
          <w:szCs w:val="24"/>
          <w:lang w:val="kk-KZ"/>
        </w:rPr>
        <w:t>7 ‒</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lastRenderedPageBreak/>
        <w:t>жіктелмеген</w:t>
      </w:r>
      <w:r w:rsidRPr="00CC6CD7">
        <w:rPr>
          <w:rFonts w:ascii="Times New Roman" w:hAnsi="Times New Roman" w:cs="Times New Roman"/>
          <w:sz w:val="24"/>
          <w:szCs w:val="24"/>
          <w:lang w:val="kk-KZ"/>
        </w:rPr>
        <w:t xml:space="preserve"> карбонат </w:t>
      </w:r>
      <w:r>
        <w:rPr>
          <w:rFonts w:ascii="Times New Roman" w:hAnsi="Times New Roman" w:cs="Times New Roman"/>
          <w:sz w:val="24"/>
          <w:szCs w:val="24"/>
          <w:lang w:val="kk-KZ"/>
        </w:rPr>
        <w:t>тау</w:t>
      </w:r>
      <w:r w:rsidRPr="00CC6CD7">
        <w:rPr>
          <w:rFonts w:ascii="Times New Roman" w:hAnsi="Times New Roman" w:cs="Times New Roman"/>
          <w:sz w:val="24"/>
          <w:szCs w:val="24"/>
          <w:lang w:val="kk-KZ"/>
        </w:rPr>
        <w:t>жыны</w:t>
      </w:r>
      <w:r>
        <w:rPr>
          <w:rFonts w:ascii="Times New Roman" w:hAnsi="Times New Roman" w:cs="Times New Roman"/>
          <w:sz w:val="24"/>
          <w:szCs w:val="24"/>
          <w:lang w:val="kk-KZ"/>
        </w:rPr>
        <w:t>стар; Злотогорск кешені є</w:t>
      </w:r>
      <w:r w:rsidRPr="00CC6CD7">
        <w:rPr>
          <w:rFonts w:ascii="Times New Roman" w:hAnsi="Times New Roman" w:cs="Times New Roman"/>
          <w:sz w:val="24"/>
          <w:szCs w:val="24"/>
          <w:vertAlign w:val="subscript"/>
          <w:lang w:val="kk-KZ"/>
        </w:rPr>
        <w:t>2</w:t>
      </w:r>
      <w:r>
        <w:rPr>
          <w:rFonts w:ascii="Times New Roman" w:hAnsi="Times New Roman" w:cs="Times New Roman"/>
          <w:sz w:val="24"/>
          <w:szCs w:val="24"/>
          <w:lang w:val="kk-KZ"/>
        </w:rPr>
        <w:t>zl: 8</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t>Диабаздар; 9 ‒</w:t>
      </w:r>
      <w:r w:rsidRPr="00CC6CD7">
        <w:rPr>
          <w:rFonts w:ascii="Times New Roman" w:hAnsi="Times New Roman" w:cs="Times New Roman"/>
          <w:sz w:val="24"/>
          <w:szCs w:val="24"/>
          <w:lang w:val="kk-KZ"/>
        </w:rPr>
        <w:t xml:space="preserve"> граниттер мен гранодиориттер (γ - γδ</w:t>
      </w:r>
      <w:r w:rsidRPr="00CC6CD7">
        <w:rPr>
          <w:rFonts w:ascii="Times New Roman" w:hAnsi="Times New Roman" w:cs="Times New Roman"/>
          <w:sz w:val="24"/>
          <w:szCs w:val="24"/>
          <w:vertAlign w:val="subscript"/>
          <w:lang w:val="kk-KZ"/>
        </w:rPr>
        <w:t>2</w:t>
      </w:r>
      <w:r w:rsidRPr="00CC6CD7">
        <w:rPr>
          <w:rFonts w:ascii="Times New Roman" w:hAnsi="Times New Roman" w:cs="Times New Roman"/>
          <w:sz w:val="24"/>
          <w:szCs w:val="24"/>
          <w:lang w:val="kk-KZ"/>
        </w:rPr>
        <w:t>o</w:t>
      </w:r>
      <w:r w:rsidRPr="00CC6CD7">
        <w:rPr>
          <w:rFonts w:ascii="Times New Roman" w:hAnsi="Times New Roman" w:cs="Times New Roman"/>
          <w:sz w:val="24"/>
          <w:szCs w:val="24"/>
          <w:vertAlign w:val="subscript"/>
          <w:lang w:val="kk-KZ"/>
        </w:rPr>
        <w:t>3</w:t>
      </w:r>
      <w:r w:rsidRPr="00CC6CD7">
        <w:rPr>
          <w:rFonts w:ascii="Times New Roman" w:hAnsi="Times New Roman" w:cs="Times New Roman"/>
          <w:sz w:val="24"/>
          <w:szCs w:val="24"/>
          <w:lang w:val="kk-KZ"/>
        </w:rPr>
        <w:t>s</w:t>
      </w:r>
      <w:r w:rsidRPr="00CC6CD7">
        <w:rPr>
          <w:rFonts w:ascii="Times New Roman" w:hAnsi="Times New Roman" w:cs="Times New Roman"/>
          <w:sz w:val="24"/>
          <w:szCs w:val="24"/>
          <w:vertAlign w:val="subscript"/>
          <w:lang w:val="kk-KZ"/>
        </w:rPr>
        <w:t>1</w:t>
      </w:r>
      <w:r>
        <w:rPr>
          <w:rFonts w:ascii="Times New Roman" w:hAnsi="Times New Roman" w:cs="Times New Roman"/>
          <w:sz w:val="24"/>
          <w:szCs w:val="24"/>
          <w:lang w:val="kk-KZ"/>
        </w:rPr>
        <w:t>žr); 10 ‒</w:t>
      </w:r>
      <w:r w:rsidRPr="00CC6CD7">
        <w:rPr>
          <w:rFonts w:ascii="Times New Roman" w:hAnsi="Times New Roman" w:cs="Times New Roman"/>
          <w:sz w:val="24"/>
          <w:szCs w:val="24"/>
          <w:lang w:val="kk-KZ"/>
        </w:rPr>
        <w:t xml:space="preserve"> гранит-порфирлер (γπd2-3); 11 </w:t>
      </w:r>
      <w:r>
        <w:rPr>
          <w:rFonts w:ascii="Times New Roman" w:hAnsi="Times New Roman" w:cs="Times New Roman"/>
          <w:sz w:val="24"/>
          <w:szCs w:val="24"/>
          <w:lang w:val="kk-KZ"/>
        </w:rPr>
        <w:t>‒</w:t>
      </w:r>
      <w:r w:rsidRPr="008067DA">
        <w:rPr>
          <w:rFonts w:ascii="Times New Roman" w:hAnsi="Times New Roman" w:cs="Times New Roman"/>
          <w:sz w:val="24"/>
          <w:szCs w:val="24"/>
          <w:lang w:val="kk-KZ"/>
        </w:rPr>
        <w:t xml:space="preserve"> </w:t>
      </w:r>
      <w:r w:rsidR="008067DA" w:rsidRPr="008067DA">
        <w:rPr>
          <w:rFonts w:ascii="Times New Roman" w:hAnsi="Times New Roman" w:cs="Times New Roman"/>
          <w:sz w:val="24"/>
          <w:szCs w:val="24"/>
          <w:lang w:val="kk-KZ"/>
        </w:rPr>
        <w:t>ороговиктелген</w:t>
      </w:r>
      <w:r w:rsidRPr="008067DA">
        <w:rPr>
          <w:rFonts w:ascii="Times New Roman" w:hAnsi="Times New Roman" w:cs="Times New Roman"/>
          <w:sz w:val="24"/>
          <w:szCs w:val="24"/>
          <w:lang w:val="kk-KZ"/>
        </w:rPr>
        <w:t xml:space="preserve"> </w:t>
      </w:r>
      <w:r>
        <w:rPr>
          <w:rFonts w:ascii="Times New Roman" w:hAnsi="Times New Roman" w:cs="Times New Roman"/>
          <w:sz w:val="24"/>
          <w:szCs w:val="24"/>
          <w:lang w:val="kk-KZ"/>
        </w:rPr>
        <w:t>тау</w:t>
      </w:r>
      <w:r w:rsidRPr="00CC6CD7">
        <w:rPr>
          <w:rFonts w:ascii="Times New Roman" w:hAnsi="Times New Roman" w:cs="Times New Roman"/>
          <w:sz w:val="24"/>
          <w:szCs w:val="24"/>
          <w:lang w:val="kk-KZ"/>
        </w:rPr>
        <w:t xml:space="preserve">жыныстар; 12 </w:t>
      </w:r>
      <w:r>
        <w:rPr>
          <w:rFonts w:ascii="Times New Roman" w:hAnsi="Times New Roman" w:cs="Times New Roman"/>
          <w:sz w:val="24"/>
          <w:szCs w:val="24"/>
          <w:lang w:val="kk-KZ"/>
        </w:rPr>
        <w:t>‒</w:t>
      </w:r>
      <w:r w:rsidRPr="00CC6CD7">
        <w:rPr>
          <w:rFonts w:ascii="Times New Roman" w:hAnsi="Times New Roman" w:cs="Times New Roman"/>
          <w:sz w:val="24"/>
          <w:szCs w:val="24"/>
          <w:lang w:val="kk-KZ"/>
        </w:rPr>
        <w:t xml:space="preserve"> далашпат </w:t>
      </w:r>
      <w:r>
        <w:rPr>
          <w:rFonts w:ascii="Times New Roman" w:hAnsi="Times New Roman" w:cs="Times New Roman"/>
          <w:sz w:val="24"/>
          <w:szCs w:val="24"/>
          <w:lang w:val="kk-KZ"/>
        </w:rPr>
        <w:t>м</w:t>
      </w:r>
      <w:r w:rsidRPr="00CC6CD7">
        <w:rPr>
          <w:rFonts w:ascii="Times New Roman" w:hAnsi="Times New Roman" w:cs="Times New Roman"/>
          <w:sz w:val="24"/>
          <w:szCs w:val="24"/>
          <w:lang w:val="kk-KZ"/>
        </w:rPr>
        <w:t xml:space="preserve">етасоматиттері - </w:t>
      </w:r>
      <w:r>
        <w:rPr>
          <w:rFonts w:ascii="Times New Roman" w:hAnsi="Times New Roman" w:cs="Times New Roman"/>
          <w:sz w:val="24"/>
          <w:szCs w:val="24"/>
          <w:lang w:val="kk-KZ"/>
        </w:rPr>
        <w:t>c</w:t>
      </w:r>
      <w:r w:rsidRPr="00CC6CD7">
        <w:rPr>
          <w:rFonts w:ascii="Times New Roman" w:hAnsi="Times New Roman" w:cs="Times New Roman"/>
          <w:sz w:val="24"/>
          <w:szCs w:val="24"/>
          <w:lang w:val="kk-KZ"/>
        </w:rPr>
        <w:t>людалы және слюда</w:t>
      </w:r>
      <w:r>
        <w:rPr>
          <w:rFonts w:ascii="Times New Roman" w:hAnsi="Times New Roman" w:cs="Times New Roman"/>
          <w:sz w:val="24"/>
          <w:szCs w:val="24"/>
          <w:lang w:val="kk-KZ"/>
        </w:rPr>
        <w:t xml:space="preserve">лар; 13 ‒ </w:t>
      </w:r>
      <w:r w:rsidRPr="00CC6CD7">
        <w:rPr>
          <w:rFonts w:ascii="Times New Roman" w:hAnsi="Times New Roman" w:cs="Times New Roman"/>
          <w:sz w:val="24"/>
          <w:szCs w:val="24"/>
          <w:lang w:val="kk-KZ"/>
        </w:rPr>
        <w:t>биотит және фло</w:t>
      </w:r>
      <w:r>
        <w:rPr>
          <w:rFonts w:ascii="Times New Roman" w:hAnsi="Times New Roman" w:cs="Times New Roman"/>
          <w:sz w:val="24"/>
          <w:szCs w:val="24"/>
          <w:lang w:val="kk-KZ"/>
        </w:rPr>
        <w:t xml:space="preserve">гопит метасоматиттері; 14 ‒ </w:t>
      </w:r>
      <w:r w:rsidRPr="00CC6CD7">
        <w:rPr>
          <w:rFonts w:ascii="Times New Roman" w:hAnsi="Times New Roman" w:cs="Times New Roman"/>
          <w:sz w:val="24"/>
          <w:szCs w:val="24"/>
          <w:lang w:val="kk-KZ"/>
        </w:rPr>
        <w:t xml:space="preserve">бөлінбеген </w:t>
      </w:r>
      <w:r>
        <w:rPr>
          <w:rFonts w:ascii="Times New Roman" w:hAnsi="Times New Roman" w:cs="Times New Roman"/>
          <w:sz w:val="24"/>
          <w:szCs w:val="24"/>
          <w:lang w:val="kk-KZ"/>
        </w:rPr>
        <w:t xml:space="preserve">скарндар; 15 ‒ </w:t>
      </w:r>
      <w:r w:rsidRPr="00CC6CD7">
        <w:rPr>
          <w:rFonts w:ascii="Times New Roman" w:hAnsi="Times New Roman" w:cs="Times New Roman"/>
          <w:sz w:val="24"/>
          <w:szCs w:val="24"/>
          <w:lang w:val="kk-KZ"/>
        </w:rPr>
        <w:t>қалайы кен минералдануын тасымалдайтын метасо</w:t>
      </w:r>
      <w:r>
        <w:rPr>
          <w:rFonts w:ascii="Times New Roman" w:hAnsi="Times New Roman" w:cs="Times New Roman"/>
          <w:sz w:val="24"/>
          <w:szCs w:val="24"/>
          <w:lang w:val="kk-KZ"/>
        </w:rPr>
        <w:t>матоздық өзгерген таужыныстар; 16 ‒ грейзенделу</w:t>
      </w:r>
      <w:r w:rsidRPr="00CC6CD7">
        <w:rPr>
          <w:rFonts w:ascii="Times New Roman" w:hAnsi="Times New Roman" w:cs="Times New Roman"/>
          <w:sz w:val="24"/>
          <w:szCs w:val="24"/>
          <w:lang w:val="kk-KZ"/>
        </w:rPr>
        <w:t xml:space="preserve"> (</w:t>
      </w:r>
      <w:r w:rsidRPr="00160D41">
        <w:rPr>
          <w:rFonts w:ascii="Times New Roman" w:hAnsi="Times New Roman" w:cs="Times New Roman"/>
          <w:sz w:val="24"/>
          <w:szCs w:val="24"/>
          <w:lang w:val="kk-KZ"/>
        </w:rPr>
        <w:t xml:space="preserve">z </w:t>
      </w:r>
      <w:r w:rsidRPr="00CC6CD7">
        <w:rPr>
          <w:rFonts w:ascii="Times New Roman" w:hAnsi="Times New Roman" w:cs="Times New Roman"/>
          <w:sz w:val="24"/>
          <w:szCs w:val="24"/>
          <w:lang w:val="kk-KZ"/>
        </w:rPr>
        <w:t>тығыздығ</w:t>
      </w:r>
      <w:r>
        <w:rPr>
          <w:rFonts w:ascii="Times New Roman" w:hAnsi="Times New Roman" w:cs="Times New Roman"/>
          <w:sz w:val="24"/>
          <w:szCs w:val="24"/>
          <w:lang w:val="kk-KZ"/>
        </w:rPr>
        <w:t>ы</w:t>
      </w:r>
      <w:r w:rsidRPr="00CC6CD7">
        <w:rPr>
          <w:rFonts w:ascii="Times New Roman" w:hAnsi="Times New Roman" w:cs="Times New Roman"/>
          <w:sz w:val="24"/>
          <w:szCs w:val="24"/>
          <w:lang w:val="kk-KZ"/>
        </w:rPr>
        <w:t xml:space="preserve"> </w:t>
      </w:r>
      <w:r>
        <w:rPr>
          <w:rFonts w:ascii="Times New Roman" w:hAnsi="Times New Roman" w:cs="Times New Roman"/>
          <w:sz w:val="24"/>
          <w:szCs w:val="24"/>
          <w:lang w:val="kk-KZ"/>
        </w:rPr>
        <w:t>тауж</w:t>
      </w:r>
      <w:r w:rsidRPr="00CC6CD7">
        <w:rPr>
          <w:rFonts w:ascii="Times New Roman" w:hAnsi="Times New Roman" w:cs="Times New Roman"/>
          <w:sz w:val="24"/>
          <w:szCs w:val="24"/>
          <w:lang w:val="kk-KZ"/>
        </w:rPr>
        <w:t>ыныстардың өзгеру</w:t>
      </w:r>
      <w:r>
        <w:rPr>
          <w:rFonts w:ascii="Times New Roman" w:hAnsi="Times New Roman" w:cs="Times New Roman"/>
          <w:sz w:val="24"/>
          <w:szCs w:val="24"/>
          <w:lang w:val="kk-KZ"/>
        </w:rPr>
        <w:t xml:space="preserve"> дәрежесін көрсетеді); 17 ‒ </w:t>
      </w:r>
      <w:r w:rsidRPr="00CC6CD7">
        <w:rPr>
          <w:rFonts w:ascii="Times New Roman" w:hAnsi="Times New Roman" w:cs="Times New Roman"/>
          <w:sz w:val="24"/>
          <w:szCs w:val="24"/>
          <w:lang w:val="kk-KZ"/>
        </w:rPr>
        <w:t xml:space="preserve">іргетас </w:t>
      </w:r>
      <w:r>
        <w:rPr>
          <w:rFonts w:ascii="Times New Roman" w:hAnsi="Times New Roman" w:cs="Times New Roman"/>
          <w:sz w:val="24"/>
          <w:szCs w:val="24"/>
          <w:lang w:val="kk-KZ"/>
        </w:rPr>
        <w:t>тау</w:t>
      </w:r>
      <w:r w:rsidRPr="00CC6CD7">
        <w:rPr>
          <w:rFonts w:ascii="Times New Roman" w:hAnsi="Times New Roman" w:cs="Times New Roman"/>
          <w:sz w:val="24"/>
          <w:szCs w:val="24"/>
          <w:lang w:val="kk-KZ"/>
        </w:rPr>
        <w:t>жыныстар</w:t>
      </w:r>
      <w:r>
        <w:rPr>
          <w:rFonts w:ascii="Times New Roman" w:hAnsi="Times New Roman" w:cs="Times New Roman"/>
          <w:sz w:val="24"/>
          <w:szCs w:val="24"/>
          <w:lang w:val="kk-KZ"/>
        </w:rPr>
        <w:t xml:space="preserve">ының геологиялық шекаралары; 18 ‒ </w:t>
      </w:r>
      <w:r w:rsidRPr="00CC6CD7">
        <w:rPr>
          <w:rFonts w:ascii="Times New Roman" w:hAnsi="Times New Roman" w:cs="Times New Roman"/>
          <w:sz w:val="24"/>
          <w:szCs w:val="24"/>
          <w:lang w:val="kk-KZ"/>
        </w:rPr>
        <w:t>гранитоидтарды</w:t>
      </w:r>
      <w:r>
        <w:rPr>
          <w:rFonts w:ascii="Times New Roman" w:hAnsi="Times New Roman" w:cs="Times New Roman"/>
          <w:sz w:val="24"/>
          <w:szCs w:val="24"/>
          <w:lang w:val="kk-KZ"/>
        </w:rPr>
        <w:t>ң эрозиямен ашылмаған</w:t>
      </w:r>
      <w:r w:rsidRPr="00CC6CD7">
        <w:rPr>
          <w:rFonts w:ascii="Times New Roman" w:hAnsi="Times New Roman" w:cs="Times New Roman"/>
          <w:sz w:val="24"/>
          <w:szCs w:val="24"/>
          <w:lang w:val="kk-KZ"/>
        </w:rPr>
        <w:t xml:space="preserve"> даму контурлары</w:t>
      </w:r>
      <w:r>
        <w:rPr>
          <w:rFonts w:ascii="Times New Roman" w:hAnsi="Times New Roman" w:cs="Times New Roman"/>
          <w:sz w:val="24"/>
          <w:szCs w:val="24"/>
          <w:lang w:val="kk-KZ"/>
        </w:rPr>
        <w:t xml:space="preserve">. Жер бетіне проекциялы жарылымды бұзылыстар: 19 ‒ </w:t>
      </w:r>
      <w:r w:rsidRPr="00CC6CD7">
        <w:rPr>
          <w:rFonts w:ascii="Times New Roman" w:hAnsi="Times New Roman" w:cs="Times New Roman"/>
          <w:sz w:val="24"/>
          <w:szCs w:val="24"/>
          <w:lang w:val="kk-KZ"/>
        </w:rPr>
        <w:t xml:space="preserve">аэрофототүсірілімдерді </w:t>
      </w:r>
      <w:r>
        <w:rPr>
          <w:rFonts w:ascii="Times New Roman" w:hAnsi="Times New Roman" w:cs="Times New Roman"/>
          <w:sz w:val="24"/>
          <w:szCs w:val="24"/>
          <w:lang w:val="kk-KZ"/>
        </w:rPr>
        <w:t xml:space="preserve">болжамдық дешифрлеу </w:t>
      </w:r>
    </w:p>
    <w:p w:rsidR="004844B8" w:rsidRPr="00CC6CD7" w:rsidRDefault="004844B8" w:rsidP="004844B8">
      <w:pPr>
        <w:tabs>
          <w:tab w:val="left" w:pos="1392"/>
        </w:tabs>
        <w:spacing w:after="0" w:line="276" w:lineRule="auto"/>
        <w:ind w:firstLine="709"/>
        <w:jc w:val="both"/>
        <w:rPr>
          <w:rFonts w:ascii="Times New Roman" w:hAnsi="Times New Roman" w:cs="Times New Roman"/>
          <w:sz w:val="24"/>
          <w:szCs w:val="24"/>
          <w:lang w:val="kk-KZ"/>
        </w:rPr>
      </w:pPr>
    </w:p>
    <w:p w:rsidR="004844B8" w:rsidRDefault="00D0171D" w:rsidP="008067DA">
      <w:pPr>
        <w:tabs>
          <w:tab w:val="left" w:pos="1392"/>
        </w:tabs>
        <w:spacing w:after="0" w:line="276"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5.1</w:t>
      </w:r>
      <w:r w:rsidR="004264D0">
        <w:rPr>
          <w:rFonts w:ascii="Times New Roman" w:hAnsi="Times New Roman" w:cs="Times New Roman"/>
          <w:sz w:val="28"/>
          <w:szCs w:val="28"/>
          <w:lang w:val="kk-KZ"/>
        </w:rPr>
        <w:t xml:space="preserve"> </w:t>
      </w:r>
      <w:r w:rsidR="004844B8">
        <w:rPr>
          <w:rFonts w:ascii="Times New Roman" w:hAnsi="Times New Roman" w:cs="Times New Roman"/>
          <w:sz w:val="28"/>
          <w:szCs w:val="28"/>
          <w:lang w:val="kk-KZ"/>
        </w:rPr>
        <w:t>сурет</w:t>
      </w:r>
      <w:r w:rsidR="00FD69E0">
        <w:rPr>
          <w:rFonts w:ascii="Times New Roman" w:hAnsi="Times New Roman" w:cs="Times New Roman"/>
          <w:sz w:val="28"/>
          <w:szCs w:val="28"/>
          <w:lang w:val="kk-KZ"/>
        </w:rPr>
        <w:t xml:space="preserve"> </w:t>
      </w:r>
      <w:r w:rsidR="004844B8">
        <w:rPr>
          <w:rFonts w:ascii="Times New Roman" w:hAnsi="Times New Roman" w:cs="Times New Roman"/>
          <w:sz w:val="24"/>
          <w:szCs w:val="24"/>
          <w:lang w:val="kk-KZ"/>
        </w:rPr>
        <w:t xml:space="preserve">‒ </w:t>
      </w:r>
      <w:r w:rsidR="008067DA" w:rsidRPr="00CC6CD7">
        <w:rPr>
          <w:rFonts w:ascii="Times New Roman" w:hAnsi="Times New Roman" w:cs="Times New Roman"/>
          <w:sz w:val="28"/>
          <w:szCs w:val="28"/>
          <w:lang w:val="kk-KZ"/>
        </w:rPr>
        <w:t xml:space="preserve">Сырымбет </w:t>
      </w:r>
      <w:r w:rsidR="008067DA">
        <w:rPr>
          <w:rFonts w:ascii="Times New Roman" w:hAnsi="Times New Roman" w:cs="Times New Roman"/>
          <w:sz w:val="28"/>
          <w:szCs w:val="28"/>
          <w:lang w:val="kk-KZ"/>
        </w:rPr>
        <w:t>кенорнының</w:t>
      </w:r>
      <w:r w:rsidR="008067DA" w:rsidRPr="00CC6CD7">
        <w:rPr>
          <w:rFonts w:ascii="Times New Roman" w:hAnsi="Times New Roman" w:cs="Times New Roman"/>
          <w:sz w:val="28"/>
          <w:szCs w:val="28"/>
          <w:lang w:val="kk-KZ"/>
        </w:rPr>
        <w:t xml:space="preserve"> </w:t>
      </w:r>
      <w:r w:rsidR="008067DA">
        <w:rPr>
          <w:rFonts w:ascii="Times New Roman" w:hAnsi="Times New Roman" w:cs="Times New Roman"/>
          <w:sz w:val="28"/>
          <w:szCs w:val="28"/>
          <w:lang w:val="kk-KZ"/>
        </w:rPr>
        <w:t>геологиялық қималарын</w:t>
      </w:r>
      <w:r w:rsidR="004844B8" w:rsidRPr="00CC6CD7">
        <w:rPr>
          <w:rFonts w:ascii="Times New Roman" w:hAnsi="Times New Roman" w:cs="Times New Roman"/>
          <w:sz w:val="28"/>
          <w:szCs w:val="28"/>
          <w:lang w:val="kk-KZ"/>
        </w:rPr>
        <w:t xml:space="preserve"> геологиялық картаға байланыстыру</w:t>
      </w:r>
      <w:r w:rsidR="004844B8">
        <w:rPr>
          <w:rFonts w:ascii="Times New Roman" w:hAnsi="Times New Roman" w:cs="Times New Roman"/>
          <w:sz w:val="28"/>
          <w:szCs w:val="28"/>
          <w:lang w:val="kk-KZ"/>
        </w:rPr>
        <w:t>.</w:t>
      </w:r>
      <w:r w:rsidR="008067DA">
        <w:rPr>
          <w:rFonts w:ascii="Times New Roman" w:hAnsi="Times New Roman" w:cs="Times New Roman"/>
          <w:sz w:val="28"/>
          <w:szCs w:val="28"/>
          <w:lang w:val="kk-KZ"/>
        </w:rPr>
        <w:t xml:space="preserve"> Масштабы 1: 5000</w:t>
      </w:r>
      <w:r w:rsidR="004264D0">
        <w:rPr>
          <w:rFonts w:ascii="Times New Roman" w:hAnsi="Times New Roman" w:cs="Times New Roman"/>
          <w:sz w:val="28"/>
          <w:szCs w:val="28"/>
          <w:lang w:val="kk-KZ"/>
        </w:rPr>
        <w:t>.</w:t>
      </w:r>
    </w:p>
    <w:p w:rsidR="008067DA" w:rsidRDefault="008067DA" w:rsidP="008067DA">
      <w:pPr>
        <w:tabs>
          <w:tab w:val="left" w:pos="1392"/>
        </w:tabs>
        <w:spacing w:after="0" w:line="276" w:lineRule="auto"/>
        <w:ind w:firstLine="709"/>
        <w:jc w:val="both"/>
        <w:rPr>
          <w:rFonts w:ascii="Times New Roman" w:hAnsi="Times New Roman" w:cs="Times New Roman"/>
          <w:sz w:val="28"/>
          <w:szCs w:val="28"/>
          <w:lang w:val="kk-KZ"/>
        </w:rPr>
      </w:pPr>
    </w:p>
    <w:p w:rsidR="004844B8" w:rsidRPr="0051413D" w:rsidRDefault="004844B8" w:rsidP="004844B8">
      <w:pPr>
        <w:tabs>
          <w:tab w:val="left" w:pos="1392"/>
        </w:tabs>
        <w:spacing w:after="0" w:line="276" w:lineRule="auto"/>
        <w:ind w:firstLine="709"/>
        <w:jc w:val="both"/>
        <w:rPr>
          <w:rFonts w:ascii="Times New Roman" w:hAnsi="Times New Roman" w:cs="Times New Roman"/>
          <w:sz w:val="14"/>
          <w:szCs w:val="28"/>
          <w:lang w:val="kk-KZ"/>
        </w:rPr>
      </w:pPr>
    </w:p>
    <w:p w:rsidR="004844B8" w:rsidRDefault="004844B8" w:rsidP="004844B8">
      <w:pPr>
        <w:tabs>
          <w:tab w:val="left" w:pos="1392"/>
        </w:tabs>
        <w:spacing w:after="0" w:line="276"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1ABB0C7" wp14:editId="12A9A7D3">
            <wp:extent cx="5271158" cy="262890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3573" cy="2630104"/>
                    </a:xfrm>
                    <a:prstGeom prst="rect">
                      <a:avLst/>
                    </a:prstGeom>
                    <a:noFill/>
                  </pic:spPr>
                </pic:pic>
              </a:graphicData>
            </a:graphic>
          </wp:inline>
        </w:drawing>
      </w:r>
    </w:p>
    <w:p w:rsidR="004844B8" w:rsidRDefault="004844B8" w:rsidP="004844B8">
      <w:pPr>
        <w:tabs>
          <w:tab w:val="left" w:pos="1392"/>
        </w:tabs>
        <w:spacing w:after="0" w:line="276" w:lineRule="auto"/>
        <w:ind w:firstLine="709"/>
        <w:jc w:val="both"/>
        <w:rPr>
          <w:rFonts w:ascii="Times New Roman" w:hAnsi="Times New Roman" w:cs="Times New Roman"/>
          <w:sz w:val="28"/>
          <w:szCs w:val="28"/>
          <w:lang w:val="kk-KZ"/>
        </w:rPr>
      </w:pPr>
    </w:p>
    <w:p w:rsidR="004844B8" w:rsidRPr="00C860F4" w:rsidRDefault="004844B8" w:rsidP="004844B8">
      <w:pPr>
        <w:tabs>
          <w:tab w:val="left" w:pos="567"/>
        </w:tabs>
        <w:spacing w:line="276" w:lineRule="auto"/>
        <w:jc w:val="both"/>
        <w:rPr>
          <w:rFonts w:ascii="Times New Roman" w:hAnsi="Times New Roman" w:cs="Times New Roman"/>
          <w:sz w:val="24"/>
          <w:szCs w:val="24"/>
          <w:lang w:val="kk-KZ"/>
        </w:rPr>
      </w:pPr>
      <w:r>
        <w:rPr>
          <w:rFonts w:ascii="Times New Roman" w:hAnsi="Times New Roman" w:cs="Times New Roman"/>
          <w:sz w:val="28"/>
          <w:szCs w:val="28"/>
          <w:lang w:val="kk-KZ"/>
        </w:rPr>
        <w:tab/>
      </w:r>
      <w:r w:rsidRPr="00C860F4">
        <w:rPr>
          <w:rFonts w:ascii="Times New Roman" w:hAnsi="Times New Roman" w:cs="Times New Roman"/>
          <w:sz w:val="24"/>
          <w:szCs w:val="24"/>
          <w:lang w:val="kk-KZ"/>
        </w:rPr>
        <w:t>Шартты белгілер: сары ‒ жабы</w:t>
      </w:r>
      <w:r>
        <w:rPr>
          <w:rFonts w:ascii="Times New Roman" w:hAnsi="Times New Roman" w:cs="Times New Roman"/>
          <w:sz w:val="24"/>
          <w:szCs w:val="24"/>
          <w:lang w:val="kk-KZ"/>
        </w:rPr>
        <w:t>н түзілімдері</w:t>
      </w:r>
      <w:r w:rsidRPr="00C860F4">
        <w:rPr>
          <w:rFonts w:ascii="Times New Roman" w:hAnsi="Times New Roman" w:cs="Times New Roman"/>
          <w:sz w:val="24"/>
          <w:szCs w:val="24"/>
          <w:lang w:val="kk-KZ"/>
        </w:rPr>
        <w:t xml:space="preserve">; қою сұр ‒ мору </w:t>
      </w:r>
      <w:r>
        <w:rPr>
          <w:rFonts w:ascii="Times New Roman" w:hAnsi="Times New Roman" w:cs="Times New Roman"/>
          <w:sz w:val="24"/>
          <w:szCs w:val="24"/>
          <w:lang w:val="kk-KZ"/>
        </w:rPr>
        <w:t>қыртысы</w:t>
      </w:r>
      <w:r w:rsidRPr="00C860F4">
        <w:rPr>
          <w:rFonts w:ascii="Times New Roman" w:hAnsi="Times New Roman" w:cs="Times New Roman"/>
          <w:sz w:val="24"/>
          <w:szCs w:val="24"/>
          <w:lang w:val="kk-KZ"/>
        </w:rPr>
        <w:t xml:space="preserve">; қызғылт </w:t>
      </w:r>
      <w:r>
        <w:rPr>
          <w:rFonts w:ascii="Times New Roman" w:hAnsi="Times New Roman" w:cs="Times New Roman"/>
          <w:sz w:val="24"/>
          <w:szCs w:val="24"/>
          <w:lang w:val="kk-KZ"/>
        </w:rPr>
        <w:t>‒</w:t>
      </w:r>
      <w:r w:rsidRPr="00C860F4">
        <w:rPr>
          <w:rFonts w:ascii="Times New Roman" w:hAnsi="Times New Roman" w:cs="Times New Roman"/>
          <w:sz w:val="24"/>
          <w:szCs w:val="24"/>
          <w:lang w:val="kk-KZ"/>
        </w:rPr>
        <w:t xml:space="preserve"> грани</w:t>
      </w:r>
      <w:r>
        <w:rPr>
          <w:rFonts w:ascii="Times New Roman" w:hAnsi="Times New Roman" w:cs="Times New Roman"/>
          <w:sz w:val="24"/>
          <w:szCs w:val="24"/>
          <w:lang w:val="kk-KZ"/>
        </w:rPr>
        <w:t xml:space="preserve">т-порфирлер интрузиясы; көк ‒ </w:t>
      </w:r>
      <w:r w:rsidRPr="00C860F4">
        <w:rPr>
          <w:rFonts w:ascii="Times New Roman" w:hAnsi="Times New Roman" w:cs="Times New Roman"/>
          <w:sz w:val="24"/>
          <w:szCs w:val="24"/>
          <w:lang w:val="kk-KZ"/>
        </w:rPr>
        <w:t>барлау ұңғымалары.</w:t>
      </w:r>
    </w:p>
    <w:p w:rsidR="004844B8" w:rsidRPr="0051413D" w:rsidRDefault="00D0171D" w:rsidP="004844B8">
      <w:pPr>
        <w:tabs>
          <w:tab w:val="left" w:pos="567"/>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 5.2</w:t>
      </w:r>
      <w:r w:rsidR="004264D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сурет </w:t>
      </w:r>
      <w:r w:rsidR="004844B8">
        <w:rPr>
          <w:rFonts w:ascii="Times New Roman" w:hAnsi="Times New Roman" w:cs="Times New Roman"/>
          <w:sz w:val="24"/>
          <w:szCs w:val="24"/>
          <w:lang w:val="kk-KZ"/>
        </w:rPr>
        <w:t xml:space="preserve">‒ </w:t>
      </w:r>
      <w:r w:rsidR="004264D0">
        <w:rPr>
          <w:rFonts w:ascii="Times New Roman" w:hAnsi="Times New Roman" w:cs="Times New Roman"/>
          <w:sz w:val="28"/>
          <w:szCs w:val="28"/>
          <w:lang w:val="kk-KZ"/>
        </w:rPr>
        <w:t>А</w:t>
      </w:r>
      <w:r w:rsidR="004844B8" w:rsidRPr="0051413D">
        <w:rPr>
          <w:rFonts w:ascii="Times New Roman" w:hAnsi="Times New Roman" w:cs="Times New Roman"/>
          <w:sz w:val="28"/>
          <w:szCs w:val="28"/>
          <w:lang w:val="kk-KZ"/>
        </w:rPr>
        <w:t>уданның литологиялық құрылымының қаңқа</w:t>
      </w:r>
      <w:r w:rsidR="004264D0">
        <w:rPr>
          <w:rFonts w:ascii="Times New Roman" w:hAnsi="Times New Roman" w:cs="Times New Roman"/>
          <w:sz w:val="28"/>
          <w:szCs w:val="28"/>
          <w:lang w:val="kk-KZ"/>
        </w:rPr>
        <w:t>лық</w:t>
      </w:r>
      <w:r w:rsidR="004844B8" w:rsidRPr="0051413D">
        <w:rPr>
          <w:rFonts w:ascii="Times New Roman" w:hAnsi="Times New Roman" w:cs="Times New Roman"/>
          <w:sz w:val="28"/>
          <w:szCs w:val="28"/>
          <w:lang w:val="kk-KZ"/>
        </w:rPr>
        <w:t xml:space="preserve"> моделі</w:t>
      </w:r>
      <w:r w:rsidR="004844B8">
        <w:rPr>
          <w:rFonts w:ascii="Times New Roman" w:hAnsi="Times New Roman" w:cs="Times New Roman"/>
          <w:sz w:val="28"/>
          <w:szCs w:val="28"/>
          <w:lang w:val="kk-KZ"/>
        </w:rPr>
        <w:t>.</w:t>
      </w:r>
    </w:p>
    <w:p w:rsidR="004844B8" w:rsidRDefault="004844B8" w:rsidP="004844B8">
      <w:pPr>
        <w:tabs>
          <w:tab w:val="left" w:pos="1392"/>
        </w:tabs>
        <w:spacing w:after="0" w:line="276" w:lineRule="auto"/>
        <w:jc w:val="both"/>
        <w:rPr>
          <w:rFonts w:ascii="Times New Roman" w:hAnsi="Times New Roman" w:cs="Times New Roman"/>
          <w:sz w:val="28"/>
          <w:szCs w:val="28"/>
          <w:lang w:val="kk-KZ"/>
        </w:rPr>
      </w:pPr>
      <w:r w:rsidRPr="0051413D">
        <w:rPr>
          <w:rFonts w:ascii="Times New Roman" w:hAnsi="Times New Roman" w:cs="Times New Roman"/>
          <w:sz w:val="28"/>
          <w:szCs w:val="28"/>
          <w:lang w:val="kk-KZ"/>
        </w:rPr>
        <w:t xml:space="preserve">Сырымбет </w:t>
      </w:r>
      <w:r w:rsidR="004264D0">
        <w:rPr>
          <w:rFonts w:ascii="Times New Roman" w:hAnsi="Times New Roman" w:cs="Times New Roman"/>
          <w:sz w:val="28"/>
          <w:szCs w:val="28"/>
          <w:lang w:val="kk-KZ"/>
        </w:rPr>
        <w:t>кенорны</w:t>
      </w:r>
      <w:r w:rsidRPr="0051413D">
        <w:rPr>
          <w:rFonts w:ascii="Times New Roman" w:hAnsi="Times New Roman" w:cs="Times New Roman"/>
          <w:sz w:val="28"/>
          <w:szCs w:val="28"/>
          <w:lang w:val="kk-KZ"/>
        </w:rPr>
        <w:t xml:space="preserve"> 3D форматта.</w:t>
      </w:r>
    </w:p>
    <w:p w:rsidR="004844B8" w:rsidRDefault="004844B8" w:rsidP="004844B8">
      <w:pPr>
        <w:tabs>
          <w:tab w:val="left" w:pos="1392"/>
        </w:tabs>
        <w:spacing w:after="0" w:line="276" w:lineRule="auto"/>
        <w:jc w:val="both"/>
        <w:rPr>
          <w:rFonts w:ascii="Times New Roman" w:hAnsi="Times New Roman" w:cs="Times New Roman"/>
          <w:sz w:val="28"/>
          <w:szCs w:val="28"/>
          <w:lang w:val="kk-KZ"/>
        </w:rPr>
      </w:pPr>
    </w:p>
    <w:p w:rsidR="004844B8" w:rsidRPr="00C860F4" w:rsidRDefault="004844B8" w:rsidP="004844B8">
      <w:pPr>
        <w:tabs>
          <w:tab w:val="left" w:pos="1392"/>
        </w:tabs>
        <w:spacing w:after="0" w:line="276" w:lineRule="auto"/>
        <w:ind w:firstLine="567"/>
        <w:jc w:val="both"/>
        <w:rPr>
          <w:rFonts w:ascii="Times New Roman" w:hAnsi="Times New Roman" w:cs="Times New Roman"/>
          <w:sz w:val="28"/>
          <w:szCs w:val="28"/>
          <w:lang w:val="kk-KZ"/>
        </w:rPr>
      </w:pPr>
      <w:r w:rsidRPr="00C860F4">
        <w:rPr>
          <w:rFonts w:ascii="Times New Roman" w:hAnsi="Times New Roman" w:cs="Times New Roman"/>
          <w:sz w:val="28"/>
          <w:szCs w:val="28"/>
          <w:lang w:val="kk-KZ"/>
        </w:rPr>
        <w:t xml:space="preserve">Сирек металды граниттерде дамыған </w:t>
      </w:r>
      <w:r>
        <w:rPr>
          <w:rFonts w:ascii="Times New Roman" w:hAnsi="Times New Roman" w:cs="Times New Roman"/>
          <w:sz w:val="28"/>
          <w:szCs w:val="28"/>
          <w:lang w:val="kk-KZ"/>
        </w:rPr>
        <w:t>мору</w:t>
      </w:r>
      <w:r w:rsidRPr="00C860F4">
        <w:rPr>
          <w:rFonts w:ascii="Times New Roman" w:hAnsi="Times New Roman" w:cs="Times New Roman"/>
          <w:sz w:val="28"/>
          <w:szCs w:val="28"/>
          <w:lang w:val="kk-KZ"/>
        </w:rPr>
        <w:t xml:space="preserve"> қыртыстары колумбит пен касситериттің өндірістік концентрациясы</w:t>
      </w:r>
      <w:r>
        <w:rPr>
          <w:rFonts w:ascii="Times New Roman" w:hAnsi="Times New Roman" w:cs="Times New Roman"/>
          <w:sz w:val="28"/>
          <w:szCs w:val="28"/>
          <w:lang w:val="kk-KZ"/>
        </w:rPr>
        <w:t>н береді</w:t>
      </w:r>
      <w:r w:rsidRPr="00C860F4">
        <w:rPr>
          <w:rFonts w:ascii="Times New Roman" w:hAnsi="Times New Roman" w:cs="Times New Roman"/>
          <w:sz w:val="28"/>
          <w:szCs w:val="28"/>
          <w:lang w:val="kk-KZ"/>
        </w:rPr>
        <w:t xml:space="preserve">. </w:t>
      </w:r>
      <w:r>
        <w:rPr>
          <w:rFonts w:ascii="Times New Roman" w:hAnsi="Times New Roman" w:cs="Times New Roman"/>
          <w:sz w:val="28"/>
          <w:szCs w:val="28"/>
          <w:lang w:val="kk-KZ"/>
        </w:rPr>
        <w:t>Мору</w:t>
      </w:r>
      <w:r w:rsidRPr="00C860F4">
        <w:rPr>
          <w:rFonts w:ascii="Times New Roman" w:hAnsi="Times New Roman" w:cs="Times New Roman"/>
          <w:sz w:val="28"/>
          <w:szCs w:val="28"/>
          <w:lang w:val="kk-KZ"/>
        </w:rPr>
        <w:t xml:space="preserve"> қабығы бойынша үш</w:t>
      </w:r>
      <w:r>
        <w:rPr>
          <w:rFonts w:ascii="Times New Roman" w:hAnsi="Times New Roman" w:cs="Times New Roman"/>
          <w:sz w:val="28"/>
          <w:szCs w:val="28"/>
          <w:lang w:val="kk-KZ"/>
        </w:rPr>
        <w:t xml:space="preserve"> аймақ </w:t>
      </w:r>
      <w:r w:rsidRPr="00C860F4">
        <w:rPr>
          <w:rFonts w:ascii="Times New Roman" w:hAnsi="Times New Roman" w:cs="Times New Roman"/>
          <w:sz w:val="28"/>
          <w:szCs w:val="28"/>
          <w:lang w:val="kk-KZ"/>
        </w:rPr>
        <w:t>бөлінеді: саз, саз-қиыршық</w:t>
      </w:r>
      <w:r w:rsidR="004264D0">
        <w:rPr>
          <w:rFonts w:ascii="Times New Roman" w:hAnsi="Times New Roman" w:cs="Times New Roman"/>
          <w:sz w:val="28"/>
          <w:szCs w:val="28"/>
          <w:lang w:val="kk-KZ"/>
        </w:rPr>
        <w:t>ты</w:t>
      </w:r>
      <w:r w:rsidRPr="00C860F4">
        <w:rPr>
          <w:rFonts w:ascii="Times New Roman" w:hAnsi="Times New Roman" w:cs="Times New Roman"/>
          <w:sz w:val="28"/>
          <w:szCs w:val="28"/>
          <w:lang w:val="kk-KZ"/>
        </w:rPr>
        <w:t xml:space="preserve"> тас және қиыршықтас. Қабаттың табанына қарай қиыршық тастардың саны артып, біртінде</w:t>
      </w:r>
      <w:r>
        <w:rPr>
          <w:rFonts w:ascii="Times New Roman" w:hAnsi="Times New Roman" w:cs="Times New Roman"/>
          <w:sz w:val="28"/>
          <w:szCs w:val="28"/>
          <w:lang w:val="kk-KZ"/>
        </w:rPr>
        <w:t>п түбірлік</w:t>
      </w:r>
      <w:r w:rsidRPr="00C860F4">
        <w:rPr>
          <w:rFonts w:ascii="Times New Roman" w:hAnsi="Times New Roman" w:cs="Times New Roman"/>
          <w:sz w:val="28"/>
          <w:szCs w:val="28"/>
          <w:lang w:val="kk-KZ"/>
        </w:rPr>
        <w:t xml:space="preserve"> таужыныстар</w:t>
      </w:r>
      <w:r>
        <w:rPr>
          <w:rFonts w:ascii="Times New Roman" w:hAnsi="Times New Roman" w:cs="Times New Roman"/>
          <w:sz w:val="28"/>
          <w:szCs w:val="28"/>
          <w:lang w:val="kk-KZ"/>
        </w:rPr>
        <w:t>ға</w:t>
      </w:r>
      <w:r w:rsidRPr="00C860F4">
        <w:rPr>
          <w:rFonts w:ascii="Times New Roman" w:hAnsi="Times New Roman" w:cs="Times New Roman"/>
          <w:sz w:val="28"/>
          <w:szCs w:val="28"/>
          <w:lang w:val="kk-KZ"/>
        </w:rPr>
        <w:t xml:space="preserve"> ауысады.</w:t>
      </w:r>
    </w:p>
    <w:p w:rsidR="004844B8" w:rsidRDefault="004844B8" w:rsidP="004844B8">
      <w:pPr>
        <w:tabs>
          <w:tab w:val="left" w:pos="1392"/>
        </w:tabs>
        <w:spacing w:after="0" w:line="276" w:lineRule="auto"/>
        <w:ind w:firstLine="567"/>
        <w:jc w:val="both"/>
        <w:rPr>
          <w:rFonts w:ascii="Times New Roman" w:hAnsi="Times New Roman" w:cs="Times New Roman"/>
          <w:sz w:val="28"/>
          <w:szCs w:val="28"/>
          <w:lang w:val="kk-KZ"/>
        </w:rPr>
      </w:pPr>
      <w:r w:rsidRPr="00C860F4">
        <w:rPr>
          <w:rFonts w:ascii="Times New Roman" w:hAnsi="Times New Roman" w:cs="Times New Roman"/>
          <w:sz w:val="28"/>
          <w:szCs w:val="28"/>
          <w:lang w:val="kk-KZ"/>
        </w:rPr>
        <w:t xml:space="preserve">Орлиногор кешені гранит-порфир интрузиясы Сырымбет </w:t>
      </w:r>
      <w:r>
        <w:rPr>
          <w:rFonts w:ascii="Times New Roman" w:hAnsi="Times New Roman" w:cs="Times New Roman"/>
          <w:sz w:val="28"/>
          <w:szCs w:val="28"/>
          <w:lang w:val="kk-KZ"/>
        </w:rPr>
        <w:t>кенорны</w:t>
      </w:r>
      <w:r w:rsidR="004264D0">
        <w:rPr>
          <w:rFonts w:ascii="Times New Roman" w:hAnsi="Times New Roman" w:cs="Times New Roman"/>
          <w:sz w:val="28"/>
          <w:szCs w:val="28"/>
          <w:lang w:val="kk-KZ"/>
        </w:rPr>
        <w:t xml:space="preserve">нда қалайы кендерінің таралуы </w:t>
      </w:r>
      <w:r w:rsidRPr="00C860F4">
        <w:rPr>
          <w:rFonts w:ascii="Times New Roman" w:hAnsi="Times New Roman" w:cs="Times New Roman"/>
          <w:sz w:val="28"/>
          <w:szCs w:val="28"/>
          <w:lang w:val="kk-KZ"/>
        </w:rPr>
        <w:t>кен</w:t>
      </w:r>
      <w:r w:rsidR="004264D0">
        <w:rPr>
          <w:rFonts w:ascii="Times New Roman" w:hAnsi="Times New Roman" w:cs="Times New Roman"/>
          <w:sz w:val="28"/>
          <w:szCs w:val="28"/>
          <w:lang w:val="kk-KZ"/>
        </w:rPr>
        <w:t>ді</w:t>
      </w:r>
      <w:r w:rsidRPr="00C860F4">
        <w:rPr>
          <w:rFonts w:ascii="Times New Roman" w:hAnsi="Times New Roman" w:cs="Times New Roman"/>
          <w:sz w:val="28"/>
          <w:szCs w:val="28"/>
          <w:lang w:val="kk-KZ"/>
        </w:rPr>
        <w:t xml:space="preserve"> </w:t>
      </w:r>
      <w:r w:rsidR="004264D0">
        <w:rPr>
          <w:rFonts w:ascii="Times New Roman" w:hAnsi="Times New Roman" w:cs="Times New Roman"/>
          <w:sz w:val="28"/>
          <w:szCs w:val="28"/>
          <w:lang w:val="kk-KZ"/>
        </w:rPr>
        <w:t>алаңның</w:t>
      </w:r>
      <w:r w:rsidRPr="00FD69E0">
        <w:rPr>
          <w:rFonts w:ascii="Times New Roman" w:hAnsi="Times New Roman" w:cs="Times New Roman"/>
          <w:sz w:val="28"/>
          <w:szCs w:val="28"/>
          <w:lang w:val="kk-KZ"/>
        </w:rPr>
        <w:t xml:space="preserve"> орталық бөлігін құрайды, солтүстік-шығыс бағытта созылған және жер </w:t>
      </w:r>
      <w:r w:rsidR="00FD69E0" w:rsidRPr="00FD69E0">
        <w:rPr>
          <w:rFonts w:ascii="Times New Roman" w:hAnsi="Times New Roman" w:cs="Times New Roman"/>
          <w:sz w:val="28"/>
          <w:szCs w:val="28"/>
          <w:lang w:val="kk-KZ"/>
        </w:rPr>
        <w:t>бетіндегі</w:t>
      </w:r>
      <w:r w:rsidRPr="00FD69E0">
        <w:rPr>
          <w:rFonts w:ascii="Times New Roman" w:hAnsi="Times New Roman" w:cs="Times New Roman"/>
          <w:sz w:val="28"/>
          <w:szCs w:val="28"/>
          <w:lang w:val="kk-KZ"/>
        </w:rPr>
        <w:t xml:space="preserve"> ұзындығы </w:t>
      </w:r>
      <w:r>
        <w:rPr>
          <w:rFonts w:ascii="Times New Roman" w:hAnsi="Times New Roman" w:cs="Times New Roman"/>
          <w:sz w:val="28"/>
          <w:szCs w:val="28"/>
          <w:lang w:val="kk-KZ"/>
        </w:rPr>
        <w:t>6700 м, ені 100-600 м.</w:t>
      </w:r>
    </w:p>
    <w:p w:rsidR="004844B8" w:rsidRDefault="004844B8" w:rsidP="004844B8">
      <w:pPr>
        <w:tabs>
          <w:tab w:val="left" w:pos="1392"/>
        </w:tabs>
        <w:spacing w:after="0" w:line="276" w:lineRule="auto"/>
        <w:ind w:firstLine="567"/>
        <w:jc w:val="both"/>
        <w:rPr>
          <w:rFonts w:ascii="Times New Roman" w:hAnsi="Times New Roman" w:cs="Times New Roman"/>
          <w:sz w:val="28"/>
          <w:szCs w:val="28"/>
          <w:lang w:val="kk-KZ"/>
        </w:rPr>
      </w:pPr>
    </w:p>
    <w:p w:rsidR="004844B8" w:rsidRDefault="004844B8" w:rsidP="004844B8">
      <w:pPr>
        <w:tabs>
          <w:tab w:val="left" w:pos="1392"/>
        </w:tabs>
        <w:spacing w:after="0" w:line="276"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119801DA" wp14:editId="0F8BC484">
            <wp:extent cx="5962650" cy="3314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62650" cy="3314700"/>
                    </a:xfrm>
                    <a:prstGeom prst="rect">
                      <a:avLst/>
                    </a:prstGeom>
                    <a:noFill/>
                  </pic:spPr>
                </pic:pic>
              </a:graphicData>
            </a:graphic>
          </wp:inline>
        </w:drawing>
      </w:r>
    </w:p>
    <w:p w:rsidR="00D0171D" w:rsidRDefault="00D0171D" w:rsidP="004844B8">
      <w:pPr>
        <w:rPr>
          <w:rFonts w:ascii="Times New Roman" w:hAnsi="Times New Roman" w:cs="Times New Roman"/>
          <w:sz w:val="28"/>
          <w:szCs w:val="28"/>
          <w:lang w:val="kk-KZ"/>
        </w:rPr>
      </w:pPr>
      <w:r>
        <w:rPr>
          <w:rFonts w:ascii="Times New Roman" w:hAnsi="Times New Roman" w:cs="Times New Roman"/>
          <w:sz w:val="28"/>
          <w:szCs w:val="28"/>
          <w:lang w:val="kk-KZ"/>
        </w:rPr>
        <w:tab/>
      </w:r>
    </w:p>
    <w:p w:rsidR="004844B8" w:rsidRDefault="00D0171D" w:rsidP="00D0171D">
      <w:pPr>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 5.3 </w:t>
      </w:r>
      <w:r w:rsidR="004844B8">
        <w:rPr>
          <w:rFonts w:ascii="Times New Roman" w:hAnsi="Times New Roman" w:cs="Times New Roman"/>
          <w:sz w:val="28"/>
          <w:szCs w:val="28"/>
          <w:lang w:val="kk-KZ"/>
        </w:rPr>
        <w:t xml:space="preserve">сурет ‒ </w:t>
      </w:r>
      <w:r w:rsidR="004844B8" w:rsidRPr="00C861B4">
        <w:rPr>
          <w:rFonts w:ascii="Times New Roman" w:hAnsi="Times New Roman" w:cs="Times New Roman"/>
          <w:sz w:val="28"/>
          <w:szCs w:val="28"/>
          <w:lang w:val="kk-KZ"/>
        </w:rPr>
        <w:t xml:space="preserve">Сырымбет </w:t>
      </w:r>
      <w:r w:rsidR="004844B8">
        <w:rPr>
          <w:rFonts w:ascii="Times New Roman" w:hAnsi="Times New Roman" w:cs="Times New Roman"/>
          <w:sz w:val="28"/>
          <w:szCs w:val="28"/>
          <w:lang w:val="kk-KZ"/>
        </w:rPr>
        <w:t>кенорны</w:t>
      </w:r>
      <w:r w:rsidR="004844B8" w:rsidRPr="00C861B4">
        <w:rPr>
          <w:rFonts w:ascii="Times New Roman" w:hAnsi="Times New Roman" w:cs="Times New Roman"/>
          <w:sz w:val="28"/>
          <w:szCs w:val="28"/>
          <w:lang w:val="kk-KZ"/>
        </w:rPr>
        <w:t>ның геологиялық картасымен біріктірілген</w:t>
      </w:r>
      <w:r w:rsidR="004844B8">
        <w:rPr>
          <w:rFonts w:ascii="Times New Roman" w:hAnsi="Times New Roman" w:cs="Times New Roman"/>
          <w:sz w:val="28"/>
          <w:szCs w:val="28"/>
          <w:lang w:val="kk-KZ"/>
        </w:rPr>
        <w:t xml:space="preserve"> мору қыртысының моделі</w:t>
      </w:r>
    </w:p>
    <w:p w:rsidR="004844B8" w:rsidRPr="00CA5370" w:rsidRDefault="004844B8" w:rsidP="004844B8">
      <w:pPr>
        <w:rPr>
          <w:rFonts w:ascii="Times New Roman" w:hAnsi="Times New Roman" w:cs="Times New Roman"/>
          <w:sz w:val="4"/>
          <w:szCs w:val="28"/>
          <w:lang w:val="kk-KZ"/>
        </w:rPr>
      </w:pPr>
    </w:p>
    <w:p w:rsidR="004844B8" w:rsidRDefault="004844B8" w:rsidP="004844B8">
      <w:pPr>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7E7AF6">
        <w:rPr>
          <w:rFonts w:ascii="Times New Roman" w:hAnsi="Times New Roman" w:cs="Times New Roman"/>
          <w:sz w:val="28"/>
          <w:szCs w:val="28"/>
          <w:lang w:val="kk-KZ"/>
        </w:rPr>
        <w:t>Литологиялық қабаттар, жабынд</w:t>
      </w:r>
      <w:r>
        <w:rPr>
          <w:rFonts w:ascii="Times New Roman" w:hAnsi="Times New Roman" w:cs="Times New Roman"/>
          <w:sz w:val="28"/>
          <w:szCs w:val="28"/>
          <w:lang w:val="kk-KZ"/>
        </w:rPr>
        <w:t>ар</w:t>
      </w:r>
      <w:r w:rsidRPr="007E7AF6">
        <w:rPr>
          <w:rFonts w:ascii="Times New Roman" w:hAnsi="Times New Roman" w:cs="Times New Roman"/>
          <w:sz w:val="28"/>
          <w:szCs w:val="28"/>
          <w:lang w:val="kk-KZ"/>
        </w:rPr>
        <w:t xml:space="preserve"> (неог</w:t>
      </w:r>
      <w:r w:rsidR="001D6B3F">
        <w:rPr>
          <w:rFonts w:ascii="Times New Roman" w:hAnsi="Times New Roman" w:cs="Times New Roman"/>
          <w:sz w:val="28"/>
          <w:szCs w:val="28"/>
          <w:lang w:val="kk-KZ"/>
        </w:rPr>
        <w:t xml:space="preserve">ен-төрттік және палеоген) және </w:t>
      </w:r>
    </w:p>
    <w:p w:rsidR="004844B8" w:rsidRPr="007E7AF6" w:rsidRDefault="004844B8" w:rsidP="004844B8">
      <w:pPr>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қопсық</w:t>
      </w:r>
      <w:r w:rsidRPr="007E7AF6">
        <w:rPr>
          <w:rFonts w:ascii="Times New Roman" w:hAnsi="Times New Roman" w:cs="Times New Roman"/>
          <w:sz w:val="28"/>
          <w:szCs w:val="28"/>
          <w:lang w:val="kk-KZ"/>
        </w:rPr>
        <w:t xml:space="preserve"> мезозой шөгінділері (</w:t>
      </w:r>
      <w:r>
        <w:rPr>
          <w:rFonts w:ascii="Times New Roman" w:hAnsi="Times New Roman" w:cs="Times New Roman"/>
          <w:sz w:val="28"/>
          <w:szCs w:val="28"/>
          <w:lang w:val="kk-KZ"/>
        </w:rPr>
        <w:t>мору</w:t>
      </w:r>
      <w:r w:rsidRPr="007E7AF6">
        <w:rPr>
          <w:rFonts w:ascii="Times New Roman" w:hAnsi="Times New Roman" w:cs="Times New Roman"/>
          <w:sz w:val="28"/>
          <w:szCs w:val="28"/>
          <w:lang w:val="kk-KZ"/>
        </w:rPr>
        <w:t xml:space="preserve"> қыртысы), </w:t>
      </w:r>
      <w:r>
        <w:rPr>
          <w:rFonts w:ascii="Times New Roman" w:hAnsi="Times New Roman" w:cs="Times New Roman"/>
          <w:sz w:val="28"/>
          <w:szCs w:val="28"/>
          <w:lang w:val="kk-KZ"/>
        </w:rPr>
        <w:t>кенорын</w:t>
      </w:r>
      <w:r w:rsidRPr="007E7AF6">
        <w:rPr>
          <w:rFonts w:ascii="Times New Roman" w:hAnsi="Times New Roman" w:cs="Times New Roman"/>
          <w:sz w:val="28"/>
          <w:szCs w:val="28"/>
          <w:lang w:val="kk-KZ"/>
        </w:rPr>
        <w:t xml:space="preserve"> а</w:t>
      </w:r>
      <w:r>
        <w:rPr>
          <w:rFonts w:ascii="Times New Roman" w:hAnsi="Times New Roman" w:cs="Times New Roman"/>
          <w:sz w:val="28"/>
          <w:szCs w:val="28"/>
          <w:lang w:val="kk-KZ"/>
        </w:rPr>
        <w:t>лаңында</w:t>
      </w:r>
      <w:r w:rsidRPr="007E7AF6">
        <w:rPr>
          <w:rFonts w:ascii="Times New Roman" w:hAnsi="Times New Roman" w:cs="Times New Roman"/>
          <w:sz w:val="28"/>
          <w:szCs w:val="28"/>
          <w:lang w:val="kk-KZ"/>
        </w:rPr>
        <w:t xml:space="preserve"> кеңейтілген қабат тәрізді денелер түрінде қарапайым геометриялық пішіндерге ие, бірақ олар</w:t>
      </w:r>
      <w:r>
        <w:rPr>
          <w:rFonts w:ascii="Times New Roman" w:hAnsi="Times New Roman" w:cs="Times New Roman"/>
          <w:sz w:val="28"/>
          <w:szCs w:val="28"/>
          <w:lang w:val="kk-KZ"/>
        </w:rPr>
        <w:t xml:space="preserve">дың </w:t>
      </w:r>
      <w:r w:rsidRPr="007E7AF6">
        <w:rPr>
          <w:rFonts w:ascii="Times New Roman" w:hAnsi="Times New Roman" w:cs="Times New Roman"/>
          <w:sz w:val="28"/>
          <w:szCs w:val="28"/>
          <w:lang w:val="kk-KZ"/>
        </w:rPr>
        <w:t>геометриялық параметрлер</w:t>
      </w:r>
      <w:r w:rsidR="00FD69E0">
        <w:rPr>
          <w:rFonts w:ascii="Times New Roman" w:hAnsi="Times New Roman" w:cs="Times New Roman"/>
          <w:sz w:val="28"/>
          <w:szCs w:val="28"/>
          <w:lang w:val="kk-KZ"/>
        </w:rPr>
        <w:t>і әртүрлі</w:t>
      </w:r>
      <w:r w:rsidRPr="007E7AF6">
        <w:rPr>
          <w:rFonts w:ascii="Times New Roman" w:hAnsi="Times New Roman" w:cs="Times New Roman"/>
          <w:sz w:val="28"/>
          <w:szCs w:val="28"/>
          <w:lang w:val="kk-KZ"/>
        </w:rPr>
        <w:t>, әсіресе тік бағытта. Орташа қуаттың қатынасы сәйкесінше 1: 2,5 құрайды.</w:t>
      </w:r>
    </w:p>
    <w:p w:rsidR="004844B8" w:rsidRPr="007E7AF6" w:rsidRDefault="004844B8" w:rsidP="004844B8">
      <w:pPr>
        <w:spacing w:after="0" w:line="276" w:lineRule="auto"/>
        <w:ind w:firstLine="708"/>
        <w:jc w:val="both"/>
        <w:rPr>
          <w:rFonts w:ascii="Times New Roman" w:hAnsi="Times New Roman" w:cs="Times New Roman"/>
          <w:sz w:val="28"/>
          <w:szCs w:val="28"/>
          <w:lang w:val="kk-KZ"/>
        </w:rPr>
      </w:pPr>
      <w:r w:rsidRPr="007E7AF6">
        <w:rPr>
          <w:rFonts w:ascii="Times New Roman" w:hAnsi="Times New Roman" w:cs="Times New Roman"/>
          <w:sz w:val="28"/>
          <w:szCs w:val="28"/>
          <w:lang w:val="kk-KZ"/>
        </w:rPr>
        <w:t>Практикалық маңызы бар қалайы қыртысының өлшемдері: жалпы ұзындығы</w:t>
      </w:r>
      <w:r>
        <w:rPr>
          <w:rFonts w:ascii="Times New Roman" w:hAnsi="Times New Roman" w:cs="Times New Roman"/>
          <w:sz w:val="28"/>
          <w:szCs w:val="28"/>
          <w:lang w:val="kk-KZ"/>
        </w:rPr>
        <w:t xml:space="preserve"> </w:t>
      </w:r>
      <w:r w:rsidRPr="007E7AF6">
        <w:rPr>
          <w:rFonts w:ascii="Times New Roman" w:hAnsi="Times New Roman" w:cs="Times New Roman"/>
          <w:sz w:val="28"/>
          <w:szCs w:val="28"/>
          <w:lang w:val="kk-KZ"/>
        </w:rPr>
        <w:t>3820 м, ені 128-ден 1082 м-ге дейін, қуаты</w:t>
      </w:r>
      <w:r>
        <w:rPr>
          <w:rFonts w:ascii="Times New Roman" w:hAnsi="Times New Roman" w:cs="Times New Roman"/>
          <w:sz w:val="28"/>
          <w:szCs w:val="28"/>
          <w:lang w:val="kk-KZ"/>
        </w:rPr>
        <w:t xml:space="preserve"> </w:t>
      </w:r>
      <w:r w:rsidRPr="007E7AF6">
        <w:rPr>
          <w:rFonts w:ascii="Times New Roman" w:hAnsi="Times New Roman" w:cs="Times New Roman"/>
          <w:sz w:val="28"/>
          <w:szCs w:val="28"/>
          <w:lang w:val="kk-KZ"/>
        </w:rPr>
        <w:t>40-тан 117 м-ге дейі</w:t>
      </w:r>
      <w:r>
        <w:rPr>
          <w:rFonts w:ascii="Times New Roman" w:hAnsi="Times New Roman" w:cs="Times New Roman"/>
          <w:sz w:val="28"/>
          <w:szCs w:val="28"/>
          <w:lang w:val="kk-KZ"/>
        </w:rPr>
        <w:t xml:space="preserve">н. </w:t>
      </w:r>
    </w:p>
    <w:p w:rsidR="004844B8" w:rsidRPr="007E7AF6" w:rsidRDefault="004844B8" w:rsidP="004844B8">
      <w:pPr>
        <w:spacing w:after="0" w:line="276" w:lineRule="auto"/>
        <w:ind w:firstLine="708"/>
        <w:jc w:val="both"/>
        <w:rPr>
          <w:rFonts w:ascii="Times New Roman" w:hAnsi="Times New Roman" w:cs="Times New Roman"/>
          <w:sz w:val="28"/>
          <w:szCs w:val="28"/>
          <w:lang w:val="kk-KZ"/>
        </w:rPr>
      </w:pPr>
      <w:r w:rsidRPr="007E7AF6">
        <w:rPr>
          <w:rFonts w:ascii="Times New Roman" w:hAnsi="Times New Roman" w:cs="Times New Roman"/>
          <w:sz w:val="28"/>
          <w:szCs w:val="28"/>
          <w:lang w:val="kk-KZ"/>
        </w:rPr>
        <w:t xml:space="preserve">Үш кен </w:t>
      </w:r>
      <w:r>
        <w:rPr>
          <w:rFonts w:ascii="Times New Roman" w:hAnsi="Times New Roman" w:cs="Times New Roman"/>
          <w:sz w:val="28"/>
          <w:szCs w:val="28"/>
          <w:lang w:val="kk-KZ"/>
        </w:rPr>
        <w:t>бөлікшесі</w:t>
      </w:r>
      <w:r w:rsidRPr="007E7AF6">
        <w:rPr>
          <w:rFonts w:ascii="Times New Roman" w:hAnsi="Times New Roman" w:cs="Times New Roman"/>
          <w:sz w:val="28"/>
          <w:szCs w:val="28"/>
          <w:lang w:val="kk-KZ"/>
        </w:rPr>
        <w:t xml:space="preserve"> бар </w:t>
      </w:r>
      <w:r>
        <w:rPr>
          <w:rFonts w:ascii="Times New Roman" w:hAnsi="Times New Roman" w:cs="Times New Roman"/>
          <w:sz w:val="28"/>
          <w:szCs w:val="28"/>
          <w:lang w:val="kk-KZ"/>
        </w:rPr>
        <w:t>кенорын</w:t>
      </w:r>
      <w:r w:rsidRPr="007E7AF6">
        <w:rPr>
          <w:rFonts w:ascii="Times New Roman" w:hAnsi="Times New Roman" w:cs="Times New Roman"/>
          <w:sz w:val="28"/>
          <w:szCs w:val="28"/>
          <w:lang w:val="kk-KZ"/>
        </w:rPr>
        <w:t xml:space="preserve"> (оңтүстік-б</w:t>
      </w:r>
      <w:r>
        <w:rPr>
          <w:rFonts w:ascii="Times New Roman" w:hAnsi="Times New Roman" w:cs="Times New Roman"/>
          <w:sz w:val="28"/>
          <w:szCs w:val="28"/>
          <w:lang w:val="kk-KZ"/>
        </w:rPr>
        <w:t xml:space="preserve">атыс, орталық, Солтүстік-Шығыс) </w:t>
      </w:r>
      <w:r w:rsidRPr="007E7AF6">
        <w:rPr>
          <w:rFonts w:ascii="Times New Roman" w:hAnsi="Times New Roman" w:cs="Times New Roman"/>
          <w:sz w:val="28"/>
          <w:szCs w:val="28"/>
          <w:lang w:val="kk-KZ"/>
        </w:rPr>
        <w:t xml:space="preserve">бұл баспалдақ тәрізді </w:t>
      </w:r>
      <w:r>
        <w:rPr>
          <w:rFonts w:ascii="Times New Roman" w:hAnsi="Times New Roman" w:cs="Times New Roman"/>
          <w:sz w:val="28"/>
          <w:szCs w:val="28"/>
          <w:lang w:val="kk-KZ"/>
        </w:rPr>
        <w:t>желілі</w:t>
      </w:r>
      <w:r w:rsidRPr="007E7AF6">
        <w:rPr>
          <w:rFonts w:ascii="Times New Roman" w:hAnsi="Times New Roman" w:cs="Times New Roman"/>
          <w:sz w:val="28"/>
          <w:szCs w:val="28"/>
          <w:lang w:val="kk-KZ"/>
        </w:rPr>
        <w:t xml:space="preserve">-қиылысқан </w:t>
      </w:r>
      <w:r>
        <w:rPr>
          <w:rFonts w:ascii="Times New Roman" w:hAnsi="Times New Roman" w:cs="Times New Roman"/>
          <w:sz w:val="28"/>
          <w:szCs w:val="28"/>
          <w:lang w:val="kk-KZ"/>
        </w:rPr>
        <w:t>кенорын</w:t>
      </w:r>
      <w:r w:rsidRPr="007E7AF6">
        <w:rPr>
          <w:rFonts w:ascii="Times New Roman" w:hAnsi="Times New Roman" w:cs="Times New Roman"/>
          <w:sz w:val="28"/>
          <w:szCs w:val="28"/>
          <w:lang w:val="kk-KZ"/>
        </w:rPr>
        <w:t xml:space="preserve">, оның жоғарғы бөлігі </w:t>
      </w:r>
      <w:r>
        <w:rPr>
          <w:rFonts w:ascii="Times New Roman" w:hAnsi="Times New Roman" w:cs="Times New Roman"/>
          <w:sz w:val="28"/>
          <w:szCs w:val="28"/>
          <w:lang w:val="kk-KZ"/>
        </w:rPr>
        <w:t xml:space="preserve">жоғарғы мору </w:t>
      </w:r>
      <w:r w:rsidRPr="007E7AF6">
        <w:rPr>
          <w:rFonts w:ascii="Times New Roman" w:hAnsi="Times New Roman" w:cs="Times New Roman"/>
          <w:sz w:val="28"/>
          <w:szCs w:val="28"/>
          <w:lang w:val="kk-KZ"/>
        </w:rPr>
        <w:t xml:space="preserve"> </w:t>
      </w:r>
      <w:r>
        <w:rPr>
          <w:rFonts w:ascii="Times New Roman" w:hAnsi="Times New Roman" w:cs="Times New Roman"/>
          <w:sz w:val="28"/>
          <w:szCs w:val="28"/>
          <w:lang w:val="kk-KZ"/>
        </w:rPr>
        <w:t>қабығымен бүркелген</w:t>
      </w:r>
      <w:r w:rsidRPr="007E7AF6">
        <w:rPr>
          <w:rFonts w:ascii="Times New Roman" w:hAnsi="Times New Roman" w:cs="Times New Roman"/>
          <w:sz w:val="28"/>
          <w:szCs w:val="28"/>
          <w:lang w:val="kk-KZ"/>
        </w:rPr>
        <w:t>. Ол кендердің екі өнеркәсіптік түрін ажыратады: бірінші түрі</w:t>
      </w:r>
      <w:r>
        <w:rPr>
          <w:rFonts w:ascii="Times New Roman" w:hAnsi="Times New Roman" w:cs="Times New Roman"/>
          <w:sz w:val="28"/>
          <w:szCs w:val="28"/>
          <w:lang w:val="kk-KZ"/>
        </w:rPr>
        <w:t xml:space="preserve"> </w:t>
      </w:r>
      <w:r w:rsidR="008067DA">
        <w:rPr>
          <w:rFonts w:ascii="Times New Roman" w:hAnsi="Times New Roman" w:cs="Times New Roman"/>
          <w:sz w:val="28"/>
          <w:szCs w:val="28"/>
          <w:lang w:val="kk-KZ"/>
        </w:rPr>
        <w:t xml:space="preserve">– </w:t>
      </w:r>
      <w:r w:rsidRPr="007E7AF6">
        <w:rPr>
          <w:rFonts w:ascii="Times New Roman" w:hAnsi="Times New Roman" w:cs="Times New Roman"/>
          <w:sz w:val="28"/>
          <w:szCs w:val="28"/>
          <w:lang w:val="kk-KZ"/>
        </w:rPr>
        <w:t>бастапқы</w:t>
      </w:r>
      <w:r w:rsidR="008067DA">
        <w:rPr>
          <w:rFonts w:ascii="Times New Roman" w:hAnsi="Times New Roman" w:cs="Times New Roman"/>
          <w:sz w:val="28"/>
          <w:szCs w:val="28"/>
          <w:lang w:val="kk-KZ"/>
        </w:rPr>
        <w:t xml:space="preserve"> таужыныстар</w:t>
      </w:r>
      <w:r w:rsidRPr="007E7AF6">
        <w:rPr>
          <w:rFonts w:ascii="Times New Roman" w:hAnsi="Times New Roman" w:cs="Times New Roman"/>
          <w:sz w:val="28"/>
          <w:szCs w:val="28"/>
          <w:lang w:val="kk-KZ"/>
        </w:rPr>
        <w:t xml:space="preserve"> (негізгі кендер); екінші түрі - құрамында кассит</w:t>
      </w:r>
      <w:r>
        <w:rPr>
          <w:rFonts w:ascii="Times New Roman" w:hAnsi="Times New Roman" w:cs="Times New Roman"/>
          <w:sz w:val="28"/>
          <w:szCs w:val="28"/>
          <w:lang w:val="kk-KZ"/>
        </w:rPr>
        <w:t>е</w:t>
      </w:r>
      <w:r w:rsidRPr="007E7AF6">
        <w:rPr>
          <w:rFonts w:ascii="Times New Roman" w:hAnsi="Times New Roman" w:cs="Times New Roman"/>
          <w:sz w:val="28"/>
          <w:szCs w:val="28"/>
          <w:lang w:val="kk-KZ"/>
        </w:rPr>
        <w:t xml:space="preserve">рит бар </w:t>
      </w:r>
      <w:r>
        <w:rPr>
          <w:rFonts w:ascii="Times New Roman" w:hAnsi="Times New Roman" w:cs="Times New Roman"/>
          <w:sz w:val="28"/>
          <w:szCs w:val="28"/>
          <w:lang w:val="kk-KZ"/>
        </w:rPr>
        <w:t>мору</w:t>
      </w:r>
      <w:r w:rsidR="008067DA">
        <w:rPr>
          <w:rFonts w:ascii="Times New Roman" w:hAnsi="Times New Roman" w:cs="Times New Roman"/>
          <w:sz w:val="28"/>
          <w:szCs w:val="28"/>
          <w:lang w:val="kk-KZ"/>
        </w:rPr>
        <w:t xml:space="preserve"> қабығы [7</w:t>
      </w:r>
      <w:r w:rsidRPr="007E7AF6">
        <w:rPr>
          <w:rFonts w:ascii="Times New Roman" w:hAnsi="Times New Roman" w:cs="Times New Roman"/>
          <w:sz w:val="28"/>
          <w:szCs w:val="28"/>
          <w:lang w:val="kk-KZ"/>
        </w:rPr>
        <w:t>8].</w:t>
      </w:r>
    </w:p>
    <w:p w:rsidR="004844B8" w:rsidRPr="008067DA" w:rsidRDefault="004844B8" w:rsidP="008067DA">
      <w:pPr>
        <w:spacing w:after="0" w:line="276" w:lineRule="auto"/>
        <w:ind w:firstLine="708"/>
        <w:jc w:val="both"/>
        <w:rPr>
          <w:rFonts w:ascii="Times New Roman" w:hAnsi="Times New Roman" w:cs="Times New Roman"/>
          <w:b/>
          <w:sz w:val="28"/>
          <w:szCs w:val="28"/>
          <w:lang w:val="kk-KZ"/>
        </w:rPr>
      </w:pPr>
      <w:r w:rsidRPr="008067DA">
        <w:rPr>
          <w:rFonts w:ascii="Times New Roman" w:hAnsi="Times New Roman" w:cs="Times New Roman"/>
          <w:b/>
          <w:i/>
          <w:sz w:val="28"/>
          <w:szCs w:val="28"/>
          <w:lang w:val="kk-KZ"/>
        </w:rPr>
        <w:t>Кенорынның қаңқа</w:t>
      </w:r>
      <w:r w:rsidR="001D6B3F">
        <w:rPr>
          <w:rFonts w:ascii="Times New Roman" w:hAnsi="Times New Roman" w:cs="Times New Roman"/>
          <w:b/>
          <w:i/>
          <w:sz w:val="28"/>
          <w:szCs w:val="28"/>
          <w:lang w:val="kk-KZ"/>
        </w:rPr>
        <w:t>лық</w:t>
      </w:r>
      <w:r w:rsidRPr="008067DA">
        <w:rPr>
          <w:rFonts w:ascii="Times New Roman" w:hAnsi="Times New Roman" w:cs="Times New Roman"/>
          <w:b/>
          <w:i/>
          <w:sz w:val="28"/>
          <w:szCs w:val="28"/>
          <w:lang w:val="kk-KZ"/>
        </w:rPr>
        <w:t xml:space="preserve"> моделі.</w:t>
      </w:r>
      <w:r w:rsidRPr="008067DA">
        <w:rPr>
          <w:rFonts w:ascii="Times New Roman" w:hAnsi="Times New Roman" w:cs="Times New Roman"/>
          <w:b/>
          <w:sz w:val="28"/>
          <w:szCs w:val="28"/>
          <w:lang w:val="kk-KZ"/>
        </w:rPr>
        <w:t xml:space="preserve"> </w:t>
      </w:r>
      <w:r w:rsidRPr="007E7AF6">
        <w:rPr>
          <w:rFonts w:ascii="Times New Roman" w:hAnsi="Times New Roman" w:cs="Times New Roman"/>
          <w:sz w:val="28"/>
          <w:szCs w:val="28"/>
          <w:lang w:val="kk-KZ"/>
        </w:rPr>
        <w:t xml:space="preserve">Сырымбет </w:t>
      </w:r>
      <w:r>
        <w:rPr>
          <w:rFonts w:ascii="Times New Roman" w:hAnsi="Times New Roman" w:cs="Times New Roman"/>
          <w:sz w:val="28"/>
          <w:szCs w:val="28"/>
          <w:lang w:val="kk-KZ"/>
        </w:rPr>
        <w:t>кенорны</w:t>
      </w:r>
      <w:r w:rsidRPr="007E7AF6">
        <w:rPr>
          <w:rFonts w:ascii="Times New Roman" w:hAnsi="Times New Roman" w:cs="Times New Roman"/>
          <w:sz w:val="28"/>
          <w:szCs w:val="28"/>
          <w:lang w:val="kk-KZ"/>
        </w:rPr>
        <w:t>ның қаңқа</w:t>
      </w:r>
      <w:r w:rsidR="001D6B3F">
        <w:rPr>
          <w:rFonts w:ascii="Times New Roman" w:hAnsi="Times New Roman" w:cs="Times New Roman"/>
          <w:sz w:val="28"/>
          <w:szCs w:val="28"/>
          <w:lang w:val="kk-KZ"/>
        </w:rPr>
        <w:t>лық</w:t>
      </w:r>
      <w:r w:rsidRPr="007E7AF6">
        <w:rPr>
          <w:rFonts w:ascii="Times New Roman" w:hAnsi="Times New Roman" w:cs="Times New Roman"/>
          <w:sz w:val="28"/>
          <w:szCs w:val="28"/>
          <w:lang w:val="kk-KZ"/>
        </w:rPr>
        <w:t xml:space="preserve"> моделі үшін кен денесінің шекаралары 0.05</w:t>
      </w:r>
      <w:r>
        <w:rPr>
          <w:rFonts w:ascii="Times New Roman" w:hAnsi="Times New Roman" w:cs="Times New Roman"/>
          <w:sz w:val="28"/>
          <w:szCs w:val="28"/>
          <w:lang w:val="kk-KZ"/>
        </w:rPr>
        <w:t xml:space="preserve"> </w:t>
      </w:r>
      <w:r w:rsidRPr="007E7AF6">
        <w:rPr>
          <w:rFonts w:ascii="Times New Roman" w:hAnsi="Times New Roman" w:cs="Times New Roman"/>
          <w:sz w:val="28"/>
          <w:szCs w:val="28"/>
          <w:lang w:val="kk-KZ"/>
        </w:rPr>
        <w:t>% қалайының бортты</w:t>
      </w:r>
      <w:r>
        <w:rPr>
          <w:rFonts w:ascii="Times New Roman" w:hAnsi="Times New Roman" w:cs="Times New Roman"/>
          <w:sz w:val="28"/>
          <w:szCs w:val="28"/>
          <w:lang w:val="kk-KZ"/>
        </w:rPr>
        <w:t>қ мөлшері бойынша</w:t>
      </w:r>
      <w:r w:rsidRPr="007E7AF6">
        <w:rPr>
          <w:rFonts w:ascii="Times New Roman" w:hAnsi="Times New Roman" w:cs="Times New Roman"/>
          <w:sz w:val="28"/>
          <w:szCs w:val="28"/>
          <w:lang w:val="kk-KZ"/>
        </w:rPr>
        <w:t xml:space="preserve"> контурланған, өйткені ол кен</w:t>
      </w:r>
      <w:r>
        <w:rPr>
          <w:rFonts w:ascii="Times New Roman" w:hAnsi="Times New Roman" w:cs="Times New Roman"/>
          <w:sz w:val="28"/>
          <w:szCs w:val="28"/>
          <w:lang w:val="kk-KZ"/>
        </w:rPr>
        <w:t>ді</w:t>
      </w:r>
      <w:r w:rsidRPr="007E7AF6">
        <w:rPr>
          <w:rFonts w:ascii="Times New Roman" w:hAnsi="Times New Roman" w:cs="Times New Roman"/>
          <w:sz w:val="28"/>
          <w:szCs w:val="28"/>
          <w:lang w:val="kk-KZ"/>
        </w:rPr>
        <w:t xml:space="preserve"> </w:t>
      </w:r>
      <w:r>
        <w:rPr>
          <w:rFonts w:ascii="Times New Roman" w:hAnsi="Times New Roman" w:cs="Times New Roman"/>
          <w:sz w:val="28"/>
          <w:szCs w:val="28"/>
          <w:lang w:val="kk-KZ"/>
        </w:rPr>
        <w:t>зонал</w:t>
      </w:r>
      <w:r w:rsidRPr="007E7AF6">
        <w:rPr>
          <w:rFonts w:ascii="Times New Roman" w:hAnsi="Times New Roman" w:cs="Times New Roman"/>
          <w:sz w:val="28"/>
          <w:szCs w:val="28"/>
          <w:lang w:val="kk-KZ"/>
        </w:rPr>
        <w:t>ар</w:t>
      </w:r>
      <w:r>
        <w:rPr>
          <w:rFonts w:ascii="Times New Roman" w:hAnsi="Times New Roman" w:cs="Times New Roman"/>
          <w:sz w:val="28"/>
          <w:szCs w:val="28"/>
          <w:lang w:val="kk-KZ"/>
        </w:rPr>
        <w:t>дың</w:t>
      </w:r>
      <w:r w:rsidRPr="007E7AF6">
        <w:rPr>
          <w:rFonts w:ascii="Times New Roman" w:hAnsi="Times New Roman" w:cs="Times New Roman"/>
          <w:sz w:val="28"/>
          <w:szCs w:val="28"/>
          <w:lang w:val="kk-KZ"/>
        </w:rPr>
        <w:t xml:space="preserve"> (түбірлік кендер мен </w:t>
      </w:r>
      <w:r>
        <w:rPr>
          <w:rFonts w:ascii="Times New Roman" w:hAnsi="Times New Roman" w:cs="Times New Roman"/>
          <w:sz w:val="28"/>
          <w:szCs w:val="28"/>
          <w:lang w:val="kk-KZ"/>
        </w:rPr>
        <w:t>мору</w:t>
      </w:r>
      <w:r w:rsidRPr="007E7AF6">
        <w:rPr>
          <w:rFonts w:ascii="Times New Roman" w:hAnsi="Times New Roman" w:cs="Times New Roman"/>
          <w:sz w:val="28"/>
          <w:szCs w:val="28"/>
          <w:lang w:val="kk-KZ"/>
        </w:rPr>
        <w:t xml:space="preserve"> қабығының </w:t>
      </w:r>
      <w:r>
        <w:rPr>
          <w:rFonts w:ascii="Times New Roman" w:hAnsi="Times New Roman" w:cs="Times New Roman"/>
          <w:sz w:val="28"/>
          <w:szCs w:val="28"/>
          <w:lang w:val="kk-KZ"/>
        </w:rPr>
        <w:t>зонал</w:t>
      </w:r>
      <w:r w:rsidRPr="007E7AF6">
        <w:rPr>
          <w:rFonts w:ascii="Times New Roman" w:hAnsi="Times New Roman" w:cs="Times New Roman"/>
          <w:sz w:val="28"/>
          <w:szCs w:val="28"/>
          <w:lang w:val="kk-KZ"/>
        </w:rPr>
        <w:t>ары) шекарасын сенімді бақылайды. Айта кету керек, 0.1</w:t>
      </w:r>
      <w:r>
        <w:rPr>
          <w:rFonts w:ascii="Times New Roman" w:hAnsi="Times New Roman" w:cs="Times New Roman"/>
          <w:sz w:val="28"/>
          <w:szCs w:val="28"/>
          <w:lang w:val="kk-KZ"/>
        </w:rPr>
        <w:t xml:space="preserve"> </w:t>
      </w:r>
      <w:r w:rsidRPr="007E7AF6">
        <w:rPr>
          <w:rFonts w:ascii="Times New Roman" w:hAnsi="Times New Roman" w:cs="Times New Roman"/>
          <w:sz w:val="28"/>
          <w:szCs w:val="28"/>
          <w:lang w:val="kk-KZ"/>
        </w:rPr>
        <w:t>% борттық қалайы бойынша байырғы кендерді контурлау</w:t>
      </w:r>
      <w:r>
        <w:rPr>
          <w:rFonts w:ascii="Times New Roman" w:hAnsi="Times New Roman" w:cs="Times New Roman"/>
          <w:sz w:val="28"/>
          <w:szCs w:val="28"/>
          <w:lang w:val="kk-KZ"/>
        </w:rPr>
        <w:t>,</w:t>
      </w:r>
      <w:r w:rsidRPr="007E7AF6">
        <w:rPr>
          <w:rFonts w:ascii="Times New Roman" w:hAnsi="Times New Roman" w:cs="Times New Roman"/>
          <w:sz w:val="28"/>
          <w:szCs w:val="28"/>
          <w:lang w:val="kk-KZ"/>
        </w:rPr>
        <w:t xml:space="preserve"> олардың барлауының біркелкі </w:t>
      </w:r>
      <w:r>
        <w:rPr>
          <w:rFonts w:ascii="Times New Roman" w:hAnsi="Times New Roman" w:cs="Times New Roman"/>
          <w:sz w:val="28"/>
          <w:szCs w:val="28"/>
          <w:lang w:val="kk-KZ"/>
        </w:rPr>
        <w:t>еме</w:t>
      </w:r>
      <w:r w:rsidRPr="007E7AF6">
        <w:rPr>
          <w:rFonts w:ascii="Times New Roman" w:hAnsi="Times New Roman" w:cs="Times New Roman"/>
          <w:sz w:val="28"/>
          <w:szCs w:val="28"/>
          <w:lang w:val="kk-KZ"/>
        </w:rPr>
        <w:t>стігіне байланысты күрделі.</w:t>
      </w:r>
    </w:p>
    <w:p w:rsidR="004844B8" w:rsidRPr="007E7AF6" w:rsidRDefault="004844B8" w:rsidP="004844B8">
      <w:pPr>
        <w:spacing w:after="0"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Кенорынның</w:t>
      </w:r>
      <w:r w:rsidRPr="007E7AF6">
        <w:rPr>
          <w:rFonts w:ascii="Times New Roman" w:hAnsi="Times New Roman" w:cs="Times New Roman"/>
          <w:sz w:val="28"/>
          <w:szCs w:val="28"/>
          <w:lang w:val="kk-KZ"/>
        </w:rPr>
        <w:t xml:space="preserve"> жалпы минералданған </w:t>
      </w:r>
      <w:r>
        <w:rPr>
          <w:rFonts w:ascii="Times New Roman" w:hAnsi="Times New Roman" w:cs="Times New Roman"/>
          <w:sz w:val="28"/>
          <w:szCs w:val="28"/>
          <w:lang w:val="kk-KZ"/>
        </w:rPr>
        <w:t>зонасына жасалған</w:t>
      </w:r>
      <w:r w:rsidRPr="007E7AF6">
        <w:rPr>
          <w:rFonts w:ascii="Times New Roman" w:hAnsi="Times New Roman" w:cs="Times New Roman"/>
          <w:sz w:val="28"/>
          <w:szCs w:val="28"/>
          <w:lang w:val="kk-KZ"/>
        </w:rPr>
        <w:t xml:space="preserve"> </w:t>
      </w:r>
      <w:r w:rsidR="001D6B3F">
        <w:rPr>
          <w:rFonts w:ascii="Times New Roman" w:hAnsi="Times New Roman" w:cs="Times New Roman"/>
          <w:sz w:val="28"/>
          <w:szCs w:val="28"/>
          <w:lang w:val="kk-KZ"/>
        </w:rPr>
        <w:t>қаңқалық</w:t>
      </w:r>
      <w:r w:rsidRPr="007E7AF6">
        <w:rPr>
          <w:rFonts w:ascii="Times New Roman" w:hAnsi="Times New Roman" w:cs="Times New Roman"/>
          <w:sz w:val="28"/>
          <w:szCs w:val="28"/>
          <w:lang w:val="kk-KZ"/>
        </w:rPr>
        <w:t xml:space="preserve"> моделі негізінде кен денелерін геометриялау және визуализациялау жүргізілді, нәтижесінде олар атап өтілд</w:t>
      </w:r>
      <w:r>
        <w:rPr>
          <w:rFonts w:ascii="Times New Roman" w:hAnsi="Times New Roman" w:cs="Times New Roman"/>
          <w:sz w:val="28"/>
          <w:szCs w:val="28"/>
          <w:lang w:val="kk-KZ"/>
        </w:rPr>
        <w:t>і</w:t>
      </w:r>
      <w:r w:rsidR="00EB1779">
        <w:rPr>
          <w:rFonts w:ascii="Times New Roman" w:hAnsi="Times New Roman" w:cs="Times New Roman"/>
          <w:sz w:val="28"/>
          <w:szCs w:val="28"/>
          <w:lang w:val="kk-KZ"/>
        </w:rPr>
        <w:t xml:space="preserve"> (5.</w:t>
      </w:r>
      <w:r w:rsidR="00EB1779" w:rsidRPr="00EB1779">
        <w:rPr>
          <w:rFonts w:ascii="Times New Roman" w:hAnsi="Times New Roman" w:cs="Times New Roman"/>
          <w:sz w:val="28"/>
          <w:szCs w:val="28"/>
          <w:lang w:val="kk-KZ"/>
        </w:rPr>
        <w:t>4</w:t>
      </w:r>
      <w:r w:rsidR="00EB1779">
        <w:rPr>
          <w:rFonts w:ascii="Times New Roman" w:hAnsi="Times New Roman" w:cs="Times New Roman"/>
          <w:sz w:val="28"/>
          <w:szCs w:val="28"/>
          <w:lang w:val="kk-KZ"/>
        </w:rPr>
        <w:t xml:space="preserve"> және </w:t>
      </w:r>
      <w:r w:rsidR="00EB1779" w:rsidRPr="00EB1779">
        <w:rPr>
          <w:rFonts w:ascii="Times New Roman" w:hAnsi="Times New Roman" w:cs="Times New Roman"/>
          <w:sz w:val="28"/>
          <w:szCs w:val="28"/>
          <w:lang w:val="kk-KZ"/>
        </w:rPr>
        <w:t>5.5 сурет</w:t>
      </w:r>
      <w:r w:rsidR="00EB1779">
        <w:rPr>
          <w:rFonts w:ascii="Times New Roman" w:hAnsi="Times New Roman" w:cs="Times New Roman"/>
          <w:sz w:val="28"/>
          <w:szCs w:val="28"/>
          <w:lang w:val="kk-KZ"/>
        </w:rPr>
        <w:t>тер)</w:t>
      </w:r>
      <w:r>
        <w:rPr>
          <w:rFonts w:ascii="Times New Roman" w:hAnsi="Times New Roman" w:cs="Times New Roman"/>
          <w:sz w:val="28"/>
          <w:szCs w:val="28"/>
          <w:lang w:val="kk-KZ"/>
        </w:rPr>
        <w:t>:</w:t>
      </w:r>
    </w:p>
    <w:p w:rsidR="004844B8" w:rsidRPr="007E7AF6" w:rsidRDefault="004844B8" w:rsidP="004844B8">
      <w:pPr>
        <w:spacing w:after="0" w:line="276" w:lineRule="auto"/>
        <w:ind w:firstLine="567"/>
        <w:jc w:val="both"/>
        <w:rPr>
          <w:rFonts w:ascii="Times New Roman" w:hAnsi="Times New Roman" w:cs="Times New Roman"/>
          <w:sz w:val="28"/>
          <w:szCs w:val="28"/>
          <w:lang w:val="kk-KZ"/>
        </w:rPr>
      </w:pPr>
      <w:r w:rsidRPr="007E7AF6">
        <w:rPr>
          <w:rFonts w:ascii="Times New Roman" w:hAnsi="Times New Roman" w:cs="Times New Roman"/>
          <w:sz w:val="28"/>
          <w:szCs w:val="28"/>
          <w:lang w:val="kk-KZ"/>
        </w:rPr>
        <w:t xml:space="preserve">- қалайы минералданған </w:t>
      </w:r>
      <w:r>
        <w:rPr>
          <w:rFonts w:ascii="Times New Roman" w:hAnsi="Times New Roman" w:cs="Times New Roman"/>
          <w:sz w:val="28"/>
          <w:szCs w:val="28"/>
          <w:lang w:val="kk-KZ"/>
        </w:rPr>
        <w:t>зонаның</w:t>
      </w:r>
      <w:r w:rsidRPr="007E7AF6">
        <w:rPr>
          <w:rFonts w:ascii="Times New Roman" w:hAnsi="Times New Roman" w:cs="Times New Roman"/>
          <w:sz w:val="28"/>
          <w:szCs w:val="28"/>
          <w:lang w:val="kk-KZ"/>
        </w:rPr>
        <w:t xml:space="preserve"> морфологиясы күрделі сипатқа ие. Оның қуаты мен ұзындығы едәуір, кенді бағаналары бар. </w:t>
      </w:r>
      <w:r>
        <w:rPr>
          <w:rFonts w:ascii="Times New Roman" w:hAnsi="Times New Roman" w:cs="Times New Roman"/>
          <w:sz w:val="28"/>
          <w:szCs w:val="28"/>
          <w:lang w:val="kk-KZ"/>
        </w:rPr>
        <w:t>Кенорынның</w:t>
      </w:r>
      <w:r w:rsidRPr="007E7AF6">
        <w:rPr>
          <w:rFonts w:ascii="Times New Roman" w:hAnsi="Times New Roman" w:cs="Times New Roman"/>
          <w:sz w:val="28"/>
          <w:szCs w:val="28"/>
          <w:lang w:val="kk-KZ"/>
        </w:rPr>
        <w:t xml:space="preserve"> орталық бөлігінің құрылымы күрделі болып </w:t>
      </w:r>
      <w:r>
        <w:rPr>
          <w:rFonts w:ascii="Times New Roman" w:hAnsi="Times New Roman" w:cs="Times New Roman"/>
          <w:sz w:val="28"/>
          <w:szCs w:val="28"/>
          <w:lang w:val="kk-KZ"/>
        </w:rPr>
        <w:t>келеді</w:t>
      </w:r>
      <w:r w:rsidRPr="007E7A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ол </w:t>
      </w:r>
      <w:r w:rsidRPr="007E7AF6">
        <w:rPr>
          <w:rFonts w:ascii="Times New Roman" w:hAnsi="Times New Roman" w:cs="Times New Roman"/>
          <w:sz w:val="28"/>
          <w:szCs w:val="28"/>
          <w:lang w:val="kk-KZ"/>
        </w:rPr>
        <w:t>негізгі кен денесінен тұрады, кенді</w:t>
      </w:r>
      <w:r>
        <w:rPr>
          <w:rFonts w:ascii="Times New Roman" w:hAnsi="Times New Roman" w:cs="Times New Roman"/>
          <w:sz w:val="28"/>
          <w:szCs w:val="28"/>
          <w:lang w:val="kk-KZ"/>
        </w:rPr>
        <w:t xml:space="preserve"> тау</w:t>
      </w:r>
      <w:r w:rsidRPr="007E7AF6">
        <w:rPr>
          <w:rFonts w:ascii="Times New Roman" w:hAnsi="Times New Roman" w:cs="Times New Roman"/>
          <w:sz w:val="28"/>
          <w:szCs w:val="28"/>
          <w:lang w:val="kk-KZ"/>
        </w:rPr>
        <w:t>жыныстарының түзілуіне параллель</w:t>
      </w:r>
      <w:r w:rsidR="001D6B3F">
        <w:rPr>
          <w:rFonts w:ascii="Times New Roman" w:hAnsi="Times New Roman" w:cs="Times New Roman"/>
          <w:sz w:val="28"/>
          <w:szCs w:val="28"/>
          <w:lang w:val="kk-KZ"/>
        </w:rPr>
        <w:t xml:space="preserve"> бағытта</w:t>
      </w:r>
      <w:r>
        <w:rPr>
          <w:rFonts w:ascii="Times New Roman" w:hAnsi="Times New Roman" w:cs="Times New Roman"/>
          <w:sz w:val="28"/>
          <w:szCs w:val="28"/>
          <w:lang w:val="kk-KZ"/>
        </w:rPr>
        <w:t>;</w:t>
      </w:r>
    </w:p>
    <w:p w:rsidR="004844B8" w:rsidRPr="007E7AF6" w:rsidRDefault="004844B8" w:rsidP="004844B8">
      <w:pPr>
        <w:spacing w:after="0" w:line="276" w:lineRule="auto"/>
        <w:ind w:firstLine="567"/>
        <w:jc w:val="both"/>
        <w:rPr>
          <w:rFonts w:ascii="Times New Roman" w:hAnsi="Times New Roman" w:cs="Times New Roman"/>
          <w:sz w:val="28"/>
          <w:szCs w:val="28"/>
          <w:lang w:val="kk-KZ"/>
        </w:rPr>
      </w:pPr>
      <w:r w:rsidRPr="007E7AF6">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кенорны</w:t>
      </w:r>
      <w:r w:rsidR="00FD69E0">
        <w:rPr>
          <w:rFonts w:ascii="Times New Roman" w:hAnsi="Times New Roman" w:cs="Times New Roman"/>
          <w:sz w:val="28"/>
          <w:szCs w:val="28"/>
          <w:lang w:val="kk-KZ"/>
        </w:rPr>
        <w:t>нда к</w:t>
      </w:r>
      <w:r w:rsidRPr="007E7AF6">
        <w:rPr>
          <w:rFonts w:ascii="Times New Roman" w:hAnsi="Times New Roman" w:cs="Times New Roman"/>
          <w:sz w:val="28"/>
          <w:szCs w:val="28"/>
          <w:lang w:val="kk-KZ"/>
        </w:rPr>
        <w:t xml:space="preserve">ен </w:t>
      </w:r>
      <w:r>
        <w:rPr>
          <w:rFonts w:ascii="Times New Roman" w:hAnsi="Times New Roman" w:cs="Times New Roman"/>
          <w:sz w:val="28"/>
          <w:szCs w:val="28"/>
          <w:lang w:val="kk-KZ"/>
        </w:rPr>
        <w:t>зонасы</w:t>
      </w:r>
      <w:r w:rsidRPr="007E7AF6">
        <w:rPr>
          <w:rFonts w:ascii="Times New Roman" w:hAnsi="Times New Roman" w:cs="Times New Roman"/>
          <w:sz w:val="28"/>
          <w:szCs w:val="28"/>
          <w:lang w:val="kk-KZ"/>
        </w:rPr>
        <w:t xml:space="preserve"> шегінде (геологиялық деректер бойынша) барлығы 40-қа жуық қалайы тәрізді кен денелері бөлінеді, олардың қуаты бірнеше</w:t>
      </w:r>
      <w:r>
        <w:rPr>
          <w:rFonts w:ascii="Times New Roman" w:hAnsi="Times New Roman" w:cs="Times New Roman"/>
          <w:sz w:val="28"/>
          <w:szCs w:val="28"/>
          <w:lang w:val="kk-KZ"/>
        </w:rPr>
        <w:t>ден</w:t>
      </w:r>
      <w:r w:rsidRPr="007E7AF6">
        <w:rPr>
          <w:rFonts w:ascii="Times New Roman" w:hAnsi="Times New Roman" w:cs="Times New Roman"/>
          <w:sz w:val="28"/>
          <w:szCs w:val="28"/>
          <w:lang w:val="kk-KZ"/>
        </w:rPr>
        <w:t xml:space="preserve"> 200 м-ге дейін ауытқиды. </w:t>
      </w:r>
      <w:r>
        <w:rPr>
          <w:rFonts w:ascii="Times New Roman" w:hAnsi="Times New Roman" w:cs="Times New Roman"/>
          <w:sz w:val="28"/>
          <w:szCs w:val="28"/>
          <w:lang w:val="kk-KZ"/>
        </w:rPr>
        <w:t>Кенорынның</w:t>
      </w:r>
      <w:r w:rsidRPr="007E7AF6">
        <w:rPr>
          <w:rFonts w:ascii="Times New Roman" w:hAnsi="Times New Roman" w:cs="Times New Roman"/>
          <w:sz w:val="28"/>
          <w:szCs w:val="28"/>
          <w:lang w:val="kk-KZ"/>
        </w:rPr>
        <w:t xml:space="preserve"> орталық бөлігінен алыстаған кезде кен денесі жеке </w:t>
      </w:r>
      <w:r>
        <w:rPr>
          <w:rFonts w:ascii="Times New Roman" w:hAnsi="Times New Roman" w:cs="Times New Roman"/>
          <w:sz w:val="28"/>
          <w:szCs w:val="28"/>
          <w:lang w:val="kk-KZ"/>
        </w:rPr>
        <w:t>тармақтарға</w:t>
      </w:r>
      <w:r w:rsidRPr="007E7AF6">
        <w:rPr>
          <w:rFonts w:ascii="Times New Roman" w:hAnsi="Times New Roman" w:cs="Times New Roman"/>
          <w:sz w:val="28"/>
          <w:szCs w:val="28"/>
          <w:lang w:val="kk-KZ"/>
        </w:rPr>
        <w:t xml:space="preserve"> (оңтүстік-батыс, солтүстік-шығыс учаскелері) ыдырайды, олар минералданған </w:t>
      </w:r>
      <w:r>
        <w:rPr>
          <w:rFonts w:ascii="Times New Roman" w:hAnsi="Times New Roman" w:cs="Times New Roman"/>
          <w:sz w:val="28"/>
          <w:szCs w:val="28"/>
          <w:lang w:val="kk-KZ"/>
        </w:rPr>
        <w:t>кенорынның</w:t>
      </w:r>
      <w:r w:rsidRPr="007E7AF6">
        <w:rPr>
          <w:rFonts w:ascii="Times New Roman" w:hAnsi="Times New Roman" w:cs="Times New Roman"/>
          <w:sz w:val="28"/>
          <w:szCs w:val="28"/>
          <w:lang w:val="kk-KZ"/>
        </w:rPr>
        <w:t xml:space="preserve"> қаңқа</w:t>
      </w:r>
      <w:r w:rsidR="001D6B3F">
        <w:rPr>
          <w:rFonts w:ascii="Times New Roman" w:hAnsi="Times New Roman" w:cs="Times New Roman"/>
          <w:sz w:val="28"/>
          <w:szCs w:val="28"/>
          <w:lang w:val="kk-KZ"/>
        </w:rPr>
        <w:t>лық</w:t>
      </w:r>
      <w:r w:rsidRPr="007E7AF6">
        <w:rPr>
          <w:rFonts w:ascii="Times New Roman" w:hAnsi="Times New Roman" w:cs="Times New Roman"/>
          <w:sz w:val="28"/>
          <w:szCs w:val="28"/>
          <w:lang w:val="kk-KZ"/>
        </w:rPr>
        <w:t xml:space="preserve"> моделінде айқын көріне</w:t>
      </w:r>
      <w:r>
        <w:rPr>
          <w:rFonts w:ascii="Times New Roman" w:hAnsi="Times New Roman" w:cs="Times New Roman"/>
          <w:sz w:val="28"/>
          <w:szCs w:val="28"/>
          <w:lang w:val="kk-KZ"/>
        </w:rPr>
        <w:t>тін</w:t>
      </w:r>
      <w:r w:rsidRPr="007E7AF6">
        <w:rPr>
          <w:rFonts w:ascii="Times New Roman" w:hAnsi="Times New Roman" w:cs="Times New Roman"/>
          <w:sz w:val="28"/>
          <w:szCs w:val="28"/>
          <w:lang w:val="kk-KZ"/>
        </w:rPr>
        <w:t xml:space="preserve"> </w:t>
      </w:r>
      <w:r>
        <w:rPr>
          <w:rFonts w:ascii="Times New Roman" w:hAnsi="Times New Roman" w:cs="Times New Roman"/>
          <w:sz w:val="28"/>
          <w:szCs w:val="28"/>
          <w:lang w:val="kk-KZ"/>
        </w:rPr>
        <w:t>зоналар</w:t>
      </w:r>
      <w:r w:rsidRPr="007E7AF6">
        <w:rPr>
          <w:rFonts w:ascii="Times New Roman" w:hAnsi="Times New Roman" w:cs="Times New Roman"/>
          <w:sz w:val="28"/>
          <w:szCs w:val="28"/>
          <w:lang w:val="kk-KZ"/>
        </w:rPr>
        <w:t>;</w:t>
      </w:r>
    </w:p>
    <w:p w:rsidR="004844B8" w:rsidRDefault="004844B8" w:rsidP="004844B8">
      <w:pPr>
        <w:spacing w:after="0" w:line="276" w:lineRule="auto"/>
        <w:ind w:firstLine="567"/>
        <w:jc w:val="both"/>
        <w:rPr>
          <w:rFonts w:ascii="Times New Roman" w:hAnsi="Times New Roman" w:cs="Times New Roman"/>
          <w:sz w:val="28"/>
          <w:szCs w:val="28"/>
          <w:lang w:val="kk-KZ"/>
        </w:rPr>
      </w:pPr>
      <w:r w:rsidRPr="007E7AF6">
        <w:rPr>
          <w:rFonts w:ascii="Times New Roman" w:hAnsi="Times New Roman" w:cs="Times New Roman"/>
          <w:sz w:val="28"/>
          <w:szCs w:val="28"/>
          <w:lang w:val="kk-KZ"/>
        </w:rPr>
        <w:t xml:space="preserve">- қалайыға ілеспе элементтер минералданған </w:t>
      </w:r>
      <w:r>
        <w:rPr>
          <w:rFonts w:ascii="Times New Roman" w:hAnsi="Times New Roman" w:cs="Times New Roman"/>
          <w:sz w:val="28"/>
          <w:szCs w:val="28"/>
          <w:lang w:val="kk-KZ"/>
        </w:rPr>
        <w:t>зона</w:t>
      </w:r>
      <w:r w:rsidRPr="007E7AF6">
        <w:rPr>
          <w:rFonts w:ascii="Times New Roman" w:hAnsi="Times New Roman" w:cs="Times New Roman"/>
          <w:sz w:val="28"/>
          <w:szCs w:val="28"/>
          <w:lang w:val="kk-KZ"/>
        </w:rPr>
        <w:t xml:space="preserve"> келесідей </w:t>
      </w:r>
      <w:r>
        <w:rPr>
          <w:rFonts w:ascii="Times New Roman" w:hAnsi="Times New Roman" w:cs="Times New Roman"/>
          <w:sz w:val="28"/>
          <w:szCs w:val="28"/>
          <w:lang w:val="kk-KZ"/>
        </w:rPr>
        <w:t>болады</w:t>
      </w:r>
      <w:r w:rsidRPr="007E7AF6">
        <w:rPr>
          <w:rFonts w:ascii="Times New Roman" w:hAnsi="Times New Roman" w:cs="Times New Roman"/>
          <w:sz w:val="28"/>
          <w:szCs w:val="28"/>
          <w:lang w:val="kk-KZ"/>
        </w:rPr>
        <w:t>: тантал-ниобий-</w:t>
      </w:r>
      <w:r>
        <w:rPr>
          <w:rFonts w:ascii="Times New Roman" w:hAnsi="Times New Roman" w:cs="Times New Roman"/>
          <w:sz w:val="28"/>
          <w:szCs w:val="28"/>
          <w:lang w:val="kk-KZ"/>
        </w:rPr>
        <w:t>кенорны</w:t>
      </w:r>
      <w:r w:rsidRPr="007E7AF6">
        <w:rPr>
          <w:rFonts w:ascii="Times New Roman" w:hAnsi="Times New Roman" w:cs="Times New Roman"/>
          <w:sz w:val="28"/>
          <w:szCs w:val="28"/>
          <w:lang w:val="kk-KZ"/>
        </w:rPr>
        <w:t>ның эндо</w:t>
      </w:r>
      <w:r>
        <w:rPr>
          <w:rFonts w:ascii="Times New Roman" w:hAnsi="Times New Roman" w:cs="Times New Roman"/>
          <w:sz w:val="28"/>
          <w:szCs w:val="28"/>
          <w:lang w:val="kk-KZ"/>
        </w:rPr>
        <w:t>жапсар</w:t>
      </w:r>
      <w:r w:rsidRPr="007E7AF6">
        <w:rPr>
          <w:rFonts w:ascii="Times New Roman" w:hAnsi="Times New Roman" w:cs="Times New Roman"/>
          <w:sz w:val="28"/>
          <w:szCs w:val="28"/>
          <w:lang w:val="kk-KZ"/>
        </w:rPr>
        <w:t xml:space="preserve"> бөлігінде, қалайы кен </w:t>
      </w:r>
      <w:r>
        <w:rPr>
          <w:rFonts w:ascii="Times New Roman" w:hAnsi="Times New Roman" w:cs="Times New Roman"/>
          <w:sz w:val="28"/>
          <w:szCs w:val="28"/>
          <w:lang w:val="kk-KZ"/>
        </w:rPr>
        <w:t xml:space="preserve">зонасынан </w:t>
      </w:r>
      <w:r w:rsidRPr="007E7AF6">
        <w:rPr>
          <w:rFonts w:ascii="Times New Roman" w:hAnsi="Times New Roman" w:cs="Times New Roman"/>
          <w:sz w:val="28"/>
          <w:szCs w:val="28"/>
          <w:lang w:val="kk-KZ"/>
        </w:rPr>
        <w:t>геологиялық мәліметтер бойынша</w:t>
      </w:r>
      <w:r w:rsidR="00FD69E0">
        <w:rPr>
          <w:rFonts w:ascii="Times New Roman" w:hAnsi="Times New Roman" w:cs="Times New Roman"/>
          <w:sz w:val="28"/>
          <w:szCs w:val="28"/>
          <w:lang w:val="kk-KZ"/>
        </w:rPr>
        <w:t xml:space="preserve"> 200–</w:t>
      </w:r>
      <w:r>
        <w:rPr>
          <w:rFonts w:ascii="Times New Roman" w:hAnsi="Times New Roman" w:cs="Times New Roman"/>
          <w:sz w:val="28"/>
          <w:szCs w:val="28"/>
          <w:lang w:val="kk-KZ"/>
        </w:rPr>
        <w:t>300 м</w:t>
      </w:r>
      <w:r w:rsidRPr="007E7AF6">
        <w:rPr>
          <w:rFonts w:ascii="Times New Roman" w:hAnsi="Times New Roman" w:cs="Times New Roman"/>
          <w:sz w:val="28"/>
          <w:szCs w:val="28"/>
          <w:lang w:val="kk-KZ"/>
        </w:rPr>
        <w:t>; полиметалл кендер</w:t>
      </w:r>
      <w:r w:rsidR="00FD69E0">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кенорынның</w:t>
      </w:r>
      <w:r w:rsidRPr="007E7AF6">
        <w:rPr>
          <w:rFonts w:ascii="Times New Roman" w:hAnsi="Times New Roman" w:cs="Times New Roman"/>
          <w:sz w:val="28"/>
          <w:szCs w:val="28"/>
          <w:lang w:val="kk-KZ"/>
        </w:rPr>
        <w:t xml:space="preserve"> қапталдарында, әсіресе оңтүстік-батыс қапталында олар дербес сызықтық минералданған </w:t>
      </w:r>
      <w:r>
        <w:rPr>
          <w:rFonts w:ascii="Times New Roman" w:hAnsi="Times New Roman" w:cs="Times New Roman"/>
          <w:sz w:val="28"/>
          <w:szCs w:val="28"/>
          <w:lang w:val="kk-KZ"/>
        </w:rPr>
        <w:t>зонаны</w:t>
      </w:r>
      <w:r w:rsidRPr="007E7AF6">
        <w:rPr>
          <w:rFonts w:ascii="Times New Roman" w:hAnsi="Times New Roman" w:cs="Times New Roman"/>
          <w:sz w:val="28"/>
          <w:szCs w:val="28"/>
          <w:lang w:val="kk-KZ"/>
        </w:rPr>
        <w:t xml:space="preserve"> құрайды</w:t>
      </w:r>
      <w:r>
        <w:rPr>
          <w:rFonts w:ascii="Times New Roman" w:hAnsi="Times New Roman" w:cs="Times New Roman"/>
          <w:sz w:val="28"/>
          <w:szCs w:val="28"/>
          <w:lang w:val="kk-KZ"/>
        </w:rPr>
        <w:t>. Бұл зоналар рама модельде көрсетілмейді</w:t>
      </w:r>
      <w:r w:rsidR="002743F0">
        <w:rPr>
          <w:rFonts w:ascii="Times New Roman" w:hAnsi="Times New Roman" w:cs="Times New Roman"/>
          <w:sz w:val="28"/>
          <w:szCs w:val="28"/>
          <w:lang w:val="kk-KZ"/>
        </w:rPr>
        <w:t>.</w:t>
      </w:r>
    </w:p>
    <w:p w:rsidR="002743F0" w:rsidRDefault="002743F0" w:rsidP="004844B8">
      <w:pPr>
        <w:spacing w:after="0" w:line="276" w:lineRule="auto"/>
        <w:ind w:firstLine="567"/>
        <w:jc w:val="both"/>
        <w:rPr>
          <w:rFonts w:ascii="Times New Roman" w:hAnsi="Times New Roman" w:cs="Times New Roman"/>
          <w:sz w:val="28"/>
          <w:szCs w:val="28"/>
          <w:lang w:val="kk-KZ"/>
        </w:rPr>
      </w:pPr>
    </w:p>
    <w:p w:rsidR="002743F0" w:rsidRPr="004844B8" w:rsidRDefault="002743F0" w:rsidP="002743F0">
      <w:pPr>
        <w:spacing w:after="0" w:line="276" w:lineRule="auto"/>
        <w:ind w:firstLine="284"/>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A05B56F">
            <wp:extent cx="5669915" cy="2188845"/>
            <wp:effectExtent l="0" t="0" r="698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69915" cy="2188845"/>
                    </a:xfrm>
                    <a:prstGeom prst="rect">
                      <a:avLst/>
                    </a:prstGeom>
                    <a:noFill/>
                  </pic:spPr>
                </pic:pic>
              </a:graphicData>
            </a:graphic>
          </wp:inline>
        </w:drawing>
      </w:r>
    </w:p>
    <w:p w:rsidR="00D0171D" w:rsidRDefault="00EB1779" w:rsidP="00EB1779">
      <w:pPr>
        <w:tabs>
          <w:tab w:val="left" w:pos="1860"/>
        </w:tabs>
        <w:spacing w:after="0"/>
        <w:ind w:right="141"/>
        <w:jc w:val="both"/>
        <w:rPr>
          <w:rFonts w:ascii="Times New Roman" w:hAnsi="Times New Roman" w:cs="Times New Roman"/>
          <w:b/>
          <w:kern w:val="24"/>
          <w:sz w:val="28"/>
          <w:szCs w:val="28"/>
          <w:lang w:val="kk-KZ"/>
        </w:rPr>
      </w:pPr>
      <w:r>
        <w:rPr>
          <w:rFonts w:ascii="Times New Roman" w:hAnsi="Times New Roman" w:cs="Times New Roman"/>
          <w:b/>
          <w:kern w:val="24"/>
          <w:sz w:val="28"/>
          <w:szCs w:val="28"/>
          <w:lang w:val="kk-KZ"/>
        </w:rPr>
        <w:tab/>
      </w:r>
    </w:p>
    <w:p w:rsidR="00FD69E0" w:rsidRDefault="00D0171D" w:rsidP="00D0171D">
      <w:pPr>
        <w:tabs>
          <w:tab w:val="left" w:pos="567"/>
        </w:tabs>
        <w:spacing w:after="0"/>
        <w:ind w:right="141"/>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ab/>
      </w:r>
      <w:r>
        <w:rPr>
          <w:rFonts w:ascii="Times New Roman" w:hAnsi="Times New Roman" w:cs="Times New Roman"/>
          <w:kern w:val="24"/>
          <w:sz w:val="28"/>
          <w:szCs w:val="28"/>
          <w:lang w:val="kk-KZ"/>
        </w:rPr>
        <w:t xml:space="preserve">5.4 </w:t>
      </w:r>
      <w:r w:rsidR="00EB1779" w:rsidRPr="00EB1779">
        <w:rPr>
          <w:rFonts w:ascii="Times New Roman" w:hAnsi="Times New Roman" w:cs="Times New Roman"/>
          <w:kern w:val="24"/>
          <w:sz w:val="28"/>
          <w:szCs w:val="28"/>
          <w:lang w:val="kk-KZ"/>
        </w:rPr>
        <w:t xml:space="preserve">сурет – Сырымбет </w:t>
      </w:r>
      <w:r w:rsidR="00EB1779">
        <w:rPr>
          <w:rFonts w:ascii="Times New Roman" w:hAnsi="Times New Roman" w:cs="Times New Roman"/>
          <w:kern w:val="24"/>
          <w:sz w:val="28"/>
          <w:szCs w:val="28"/>
          <w:lang w:val="kk-KZ"/>
        </w:rPr>
        <w:t xml:space="preserve">кенорнының жалпы минералданған аймағының </w:t>
      </w:r>
      <w:r w:rsidR="00EB1779" w:rsidRPr="00EB1779">
        <w:rPr>
          <w:rFonts w:ascii="Times New Roman" w:hAnsi="Times New Roman" w:cs="Times New Roman"/>
          <w:kern w:val="24"/>
          <w:sz w:val="28"/>
          <w:szCs w:val="28"/>
          <w:lang w:val="kk-KZ"/>
        </w:rPr>
        <w:t>3D қаңқалы</w:t>
      </w:r>
      <w:r w:rsidR="001D6B3F">
        <w:rPr>
          <w:rFonts w:ascii="Times New Roman" w:hAnsi="Times New Roman" w:cs="Times New Roman"/>
          <w:kern w:val="24"/>
          <w:sz w:val="28"/>
          <w:szCs w:val="28"/>
          <w:lang w:val="kk-KZ"/>
        </w:rPr>
        <w:t>қ</w:t>
      </w:r>
      <w:r w:rsidR="00EB1779">
        <w:rPr>
          <w:rFonts w:ascii="Times New Roman" w:hAnsi="Times New Roman" w:cs="Times New Roman"/>
          <w:kern w:val="24"/>
          <w:sz w:val="28"/>
          <w:szCs w:val="28"/>
          <w:lang w:val="kk-KZ"/>
        </w:rPr>
        <w:t xml:space="preserve"> моделі</w:t>
      </w:r>
    </w:p>
    <w:p w:rsidR="00EB1779" w:rsidRDefault="00EB1779" w:rsidP="00EB1779">
      <w:pPr>
        <w:tabs>
          <w:tab w:val="left" w:pos="1860"/>
        </w:tabs>
        <w:spacing w:after="0"/>
        <w:ind w:right="141"/>
        <w:jc w:val="both"/>
        <w:rPr>
          <w:rFonts w:ascii="Times New Roman" w:hAnsi="Times New Roman" w:cs="Times New Roman"/>
          <w:kern w:val="24"/>
          <w:sz w:val="28"/>
          <w:szCs w:val="28"/>
          <w:lang w:val="kk-KZ"/>
        </w:rPr>
      </w:pPr>
    </w:p>
    <w:p w:rsidR="00EB1779" w:rsidRPr="00EB1779" w:rsidRDefault="00EB1779" w:rsidP="006C1970">
      <w:pPr>
        <w:tabs>
          <w:tab w:val="left" w:pos="1860"/>
        </w:tabs>
        <w:spacing w:after="0"/>
        <w:ind w:right="141"/>
        <w:jc w:val="center"/>
        <w:rPr>
          <w:rFonts w:ascii="Times New Roman" w:hAnsi="Times New Roman" w:cs="Times New Roman"/>
          <w:kern w:val="24"/>
          <w:sz w:val="28"/>
          <w:szCs w:val="28"/>
          <w:lang w:val="kk-KZ"/>
        </w:rPr>
      </w:pPr>
      <w:r>
        <w:rPr>
          <w:rFonts w:ascii="Times New Roman" w:eastAsia="Times New Roman" w:hAnsi="Times New Roman" w:cs="Times New Roman"/>
          <w:noProof/>
          <w:sz w:val="24"/>
          <w:szCs w:val="24"/>
          <w:lang w:eastAsia="ru-RU"/>
        </w:rPr>
        <w:lastRenderedPageBreak/>
        <w:drawing>
          <wp:inline distT="0" distB="0" distL="0" distR="0" wp14:anchorId="2736A838" wp14:editId="76E02C2E">
            <wp:extent cx="5361589" cy="3714109"/>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9563" cy="3726560"/>
                    </a:xfrm>
                    <a:prstGeom prst="rect">
                      <a:avLst/>
                    </a:prstGeom>
                    <a:noFill/>
                  </pic:spPr>
                </pic:pic>
              </a:graphicData>
            </a:graphic>
          </wp:inline>
        </w:drawing>
      </w:r>
    </w:p>
    <w:p w:rsidR="00FD69E0" w:rsidRDefault="00FD69E0" w:rsidP="004844B8">
      <w:pPr>
        <w:tabs>
          <w:tab w:val="left" w:pos="709"/>
        </w:tabs>
        <w:spacing w:after="0"/>
        <w:ind w:right="141"/>
        <w:jc w:val="both"/>
        <w:rPr>
          <w:rFonts w:ascii="Times New Roman" w:hAnsi="Times New Roman" w:cs="Times New Roman"/>
          <w:b/>
          <w:kern w:val="24"/>
          <w:sz w:val="28"/>
          <w:szCs w:val="28"/>
          <w:lang w:val="kk-KZ"/>
        </w:rPr>
      </w:pPr>
    </w:p>
    <w:p w:rsidR="00FD69E0" w:rsidRPr="00EB1779" w:rsidRDefault="00D0171D" w:rsidP="00D0171D">
      <w:pPr>
        <w:tabs>
          <w:tab w:val="left" w:pos="567"/>
        </w:tabs>
        <w:spacing w:after="0"/>
        <w:ind w:right="141"/>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ab/>
      </w:r>
      <w:r>
        <w:rPr>
          <w:rFonts w:ascii="Times New Roman" w:hAnsi="Times New Roman" w:cs="Times New Roman"/>
          <w:kern w:val="24"/>
          <w:sz w:val="28"/>
          <w:szCs w:val="28"/>
          <w:lang w:val="kk-KZ"/>
        </w:rPr>
        <w:t xml:space="preserve">5.5 </w:t>
      </w:r>
      <w:r w:rsidR="00EB1779">
        <w:rPr>
          <w:rFonts w:ascii="Times New Roman" w:hAnsi="Times New Roman" w:cs="Times New Roman"/>
          <w:kern w:val="24"/>
          <w:sz w:val="28"/>
          <w:szCs w:val="28"/>
          <w:lang w:val="kk-KZ"/>
        </w:rPr>
        <w:t>сурет - Қ</w:t>
      </w:r>
      <w:r w:rsidR="00EB1779" w:rsidRPr="00EB1779">
        <w:rPr>
          <w:rFonts w:ascii="Times New Roman" w:hAnsi="Times New Roman" w:cs="Times New Roman"/>
          <w:kern w:val="24"/>
          <w:sz w:val="28"/>
          <w:szCs w:val="28"/>
          <w:lang w:val="kk-KZ"/>
        </w:rPr>
        <w:t>алайы минералданға</w:t>
      </w:r>
      <w:r w:rsidR="00EB1779">
        <w:rPr>
          <w:rFonts w:ascii="Times New Roman" w:hAnsi="Times New Roman" w:cs="Times New Roman"/>
          <w:kern w:val="24"/>
          <w:sz w:val="28"/>
          <w:szCs w:val="28"/>
          <w:lang w:val="kk-KZ"/>
        </w:rPr>
        <w:t>н аймақтың қаңқалық моделін Сырымбет кен</w:t>
      </w:r>
      <w:r w:rsidR="00EB1779" w:rsidRPr="00EB1779">
        <w:rPr>
          <w:rFonts w:ascii="Times New Roman" w:hAnsi="Times New Roman" w:cs="Times New Roman"/>
          <w:kern w:val="24"/>
          <w:sz w:val="28"/>
          <w:szCs w:val="28"/>
          <w:lang w:val="kk-KZ"/>
        </w:rPr>
        <w:t>орнының геол</w:t>
      </w:r>
      <w:r w:rsidR="00EB1779">
        <w:rPr>
          <w:rFonts w:ascii="Times New Roman" w:hAnsi="Times New Roman" w:cs="Times New Roman"/>
          <w:kern w:val="24"/>
          <w:sz w:val="28"/>
          <w:szCs w:val="28"/>
          <w:lang w:val="kk-KZ"/>
        </w:rPr>
        <w:t>огиялық картасымен біріктіру. Масштабы</w:t>
      </w:r>
      <w:r w:rsidR="00EB1779" w:rsidRPr="00EB1779">
        <w:rPr>
          <w:rFonts w:ascii="Times New Roman" w:hAnsi="Times New Roman" w:cs="Times New Roman"/>
          <w:kern w:val="24"/>
          <w:sz w:val="28"/>
          <w:szCs w:val="28"/>
          <w:lang w:val="kk-KZ"/>
        </w:rPr>
        <w:t xml:space="preserve"> 1: 5000</w:t>
      </w:r>
    </w:p>
    <w:p w:rsidR="00FD69E0" w:rsidRDefault="00FD69E0" w:rsidP="004844B8">
      <w:pPr>
        <w:tabs>
          <w:tab w:val="left" w:pos="709"/>
        </w:tabs>
        <w:spacing w:after="0"/>
        <w:ind w:right="141"/>
        <w:jc w:val="both"/>
        <w:rPr>
          <w:rFonts w:ascii="Times New Roman" w:hAnsi="Times New Roman" w:cs="Times New Roman"/>
          <w:kern w:val="24"/>
          <w:sz w:val="28"/>
          <w:szCs w:val="28"/>
          <w:lang w:val="kk-KZ"/>
        </w:rPr>
      </w:pPr>
    </w:p>
    <w:p w:rsidR="00EB1779" w:rsidRDefault="001D6B3F"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i/>
          <w:kern w:val="24"/>
          <w:sz w:val="28"/>
          <w:szCs w:val="28"/>
          <w:lang w:val="kk-KZ"/>
        </w:rPr>
        <w:tab/>
      </w:r>
      <w:r w:rsidR="00EB1779" w:rsidRPr="001D6B3F">
        <w:rPr>
          <w:rFonts w:ascii="Times New Roman" w:hAnsi="Times New Roman" w:cs="Times New Roman"/>
          <w:b/>
          <w:kern w:val="24"/>
          <w:sz w:val="28"/>
          <w:szCs w:val="28"/>
          <w:lang w:val="kk-KZ"/>
        </w:rPr>
        <w:t xml:space="preserve">Қорытындылар: </w:t>
      </w:r>
      <w:r w:rsidR="00EB1779" w:rsidRPr="00EB1779">
        <w:rPr>
          <w:rFonts w:ascii="Times New Roman" w:hAnsi="Times New Roman" w:cs="Times New Roman"/>
          <w:kern w:val="24"/>
          <w:sz w:val="28"/>
          <w:szCs w:val="28"/>
          <w:lang w:val="kk-KZ"/>
        </w:rPr>
        <w:t>бұл қаңқалық</w:t>
      </w:r>
      <w:r>
        <w:rPr>
          <w:rFonts w:ascii="Times New Roman" w:hAnsi="Times New Roman" w:cs="Times New Roman"/>
          <w:kern w:val="24"/>
          <w:sz w:val="28"/>
          <w:szCs w:val="28"/>
          <w:lang w:val="kk-KZ"/>
        </w:rPr>
        <w:t xml:space="preserve"> модель, атап айтқанда, оны кен</w:t>
      </w:r>
      <w:r w:rsidR="00EB1779" w:rsidRPr="00EB1779">
        <w:rPr>
          <w:rFonts w:ascii="Times New Roman" w:hAnsi="Times New Roman" w:cs="Times New Roman"/>
          <w:kern w:val="24"/>
          <w:sz w:val="28"/>
          <w:szCs w:val="28"/>
          <w:lang w:val="kk-KZ"/>
        </w:rPr>
        <w:t xml:space="preserve">орнының </w:t>
      </w:r>
      <w:r>
        <w:rPr>
          <w:rFonts w:ascii="Times New Roman" w:hAnsi="Times New Roman" w:cs="Times New Roman"/>
          <w:kern w:val="24"/>
          <w:sz w:val="28"/>
          <w:szCs w:val="28"/>
          <w:lang w:val="kk-KZ"/>
        </w:rPr>
        <w:t>геологиялық картасымен біріктірілген</w:t>
      </w:r>
      <w:r w:rsidR="00EB1779" w:rsidRPr="00EB1779">
        <w:rPr>
          <w:rFonts w:ascii="Times New Roman" w:hAnsi="Times New Roman" w:cs="Times New Roman"/>
          <w:kern w:val="24"/>
          <w:sz w:val="28"/>
          <w:szCs w:val="28"/>
          <w:lang w:val="kk-KZ"/>
        </w:rPr>
        <w:t xml:space="preserve"> кен аймағының пішіні және оның пайда болуының геологиялық шарттары туралы түсініктерді нақтылайды. Жалпы алғанда, минералданған аймақ плащ тәрізді және гранит-порфир массивінің экзоконтактілі аймағынд</w:t>
      </w:r>
      <w:r w:rsidR="00D0171D">
        <w:rPr>
          <w:rFonts w:ascii="Times New Roman" w:hAnsi="Times New Roman" w:cs="Times New Roman"/>
          <w:kern w:val="24"/>
          <w:sz w:val="28"/>
          <w:szCs w:val="28"/>
          <w:lang w:val="kk-KZ"/>
        </w:rPr>
        <w:t xml:space="preserve">а контактіге сәйкес келеді (5.5 </w:t>
      </w:r>
      <w:r w:rsidR="00EB1779" w:rsidRPr="00EB1779">
        <w:rPr>
          <w:rFonts w:ascii="Times New Roman" w:hAnsi="Times New Roman" w:cs="Times New Roman"/>
          <w:kern w:val="24"/>
          <w:sz w:val="28"/>
          <w:szCs w:val="28"/>
          <w:lang w:val="kk-KZ"/>
        </w:rPr>
        <w:t>сурет).</w:t>
      </w:r>
    </w:p>
    <w:p w:rsidR="00924DCC" w:rsidRDefault="00924DCC"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924DCC">
        <w:rPr>
          <w:rFonts w:ascii="Times New Roman" w:hAnsi="Times New Roman" w:cs="Times New Roman"/>
          <w:b/>
          <w:i/>
          <w:kern w:val="24"/>
          <w:sz w:val="28"/>
          <w:szCs w:val="28"/>
          <w:lang w:val="kk-KZ"/>
        </w:rPr>
        <w:t>Кенорнының блоктық моделі.</w:t>
      </w:r>
      <w:r w:rsidR="001D6B3F">
        <w:rPr>
          <w:rFonts w:ascii="Times New Roman" w:hAnsi="Times New Roman" w:cs="Times New Roman"/>
          <w:kern w:val="24"/>
          <w:sz w:val="28"/>
          <w:szCs w:val="28"/>
          <w:lang w:val="kk-KZ"/>
        </w:rPr>
        <w:t xml:space="preserve"> Минералдану кенді алаң</w:t>
      </w:r>
      <w:r w:rsidRPr="00924DCC">
        <w:rPr>
          <w:rFonts w:ascii="Times New Roman" w:hAnsi="Times New Roman" w:cs="Times New Roman"/>
          <w:kern w:val="24"/>
          <w:sz w:val="28"/>
          <w:szCs w:val="28"/>
          <w:lang w:val="kk-KZ"/>
        </w:rPr>
        <w:t xml:space="preserve"> бойынша көлемді қаңқалық модель жасалғаннан кейін оның блоктық моделі жас</w:t>
      </w:r>
      <w:r w:rsidR="001D6B3F">
        <w:rPr>
          <w:rFonts w:ascii="Times New Roman" w:hAnsi="Times New Roman" w:cs="Times New Roman"/>
          <w:kern w:val="24"/>
          <w:sz w:val="28"/>
          <w:szCs w:val="28"/>
          <w:lang w:val="kk-KZ"/>
        </w:rPr>
        <w:t>алады, нәтижесінде Сырымбет кен</w:t>
      </w:r>
      <w:r w:rsidRPr="00924DCC">
        <w:rPr>
          <w:rFonts w:ascii="Times New Roman" w:hAnsi="Times New Roman" w:cs="Times New Roman"/>
          <w:kern w:val="24"/>
          <w:sz w:val="28"/>
          <w:szCs w:val="28"/>
          <w:lang w:val="kk-KZ"/>
        </w:rPr>
        <w:t>орны бойынша негізгі кен элементінің (қалайы) құрамын бөлудің визуализациясы алынды.</w:t>
      </w:r>
    </w:p>
    <w:p w:rsidR="00924DCC" w:rsidRDefault="00924DCC"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t>Бұл кен</w:t>
      </w:r>
      <w:r w:rsidRPr="00924DCC">
        <w:rPr>
          <w:rFonts w:ascii="Times New Roman" w:hAnsi="Times New Roman" w:cs="Times New Roman"/>
          <w:kern w:val="24"/>
          <w:sz w:val="28"/>
          <w:szCs w:val="28"/>
          <w:lang w:val="kk-KZ"/>
        </w:rPr>
        <w:t>орнының кендерінің негізгі пайдалы құрамдас бөлігі негізінен касситеритпен (80,4%) көрсеті</w:t>
      </w:r>
      <w:r>
        <w:rPr>
          <w:rFonts w:ascii="Times New Roman" w:hAnsi="Times New Roman" w:cs="Times New Roman"/>
          <w:kern w:val="24"/>
          <w:sz w:val="28"/>
          <w:szCs w:val="28"/>
          <w:lang w:val="kk-KZ"/>
        </w:rPr>
        <w:t>лген қалайы болып табылады. Кен</w:t>
      </w:r>
      <w:r w:rsidRPr="00924DCC">
        <w:rPr>
          <w:rFonts w:ascii="Times New Roman" w:hAnsi="Times New Roman" w:cs="Times New Roman"/>
          <w:kern w:val="24"/>
          <w:sz w:val="28"/>
          <w:szCs w:val="28"/>
          <w:lang w:val="kk-KZ"/>
        </w:rPr>
        <w:t>орнының бастапқы негізді рудалары касситерит-кварцты формацияға жақын және касситерит-кварц және касситерит-скарндық өнеркәсіптік типтерге ж</w:t>
      </w:r>
      <w:r>
        <w:rPr>
          <w:rFonts w:ascii="Times New Roman" w:hAnsi="Times New Roman" w:cs="Times New Roman"/>
          <w:kern w:val="24"/>
          <w:sz w:val="28"/>
          <w:szCs w:val="28"/>
          <w:lang w:val="kk-KZ"/>
        </w:rPr>
        <w:t>іктеледі. Құрамында қалайы бар мору</w:t>
      </w:r>
      <w:r w:rsidRPr="00924DCC">
        <w:rPr>
          <w:rFonts w:ascii="Times New Roman" w:hAnsi="Times New Roman" w:cs="Times New Roman"/>
          <w:kern w:val="24"/>
          <w:sz w:val="28"/>
          <w:szCs w:val="28"/>
          <w:lang w:val="kk-KZ"/>
        </w:rPr>
        <w:t xml:space="preserve"> қыртыстары қалайы кен шикізатының жаңа өнеркәсіптік категориясын білдіреді. Генетикалық тиістілігі бойынша олар химиялық үгілудің ежелгі қыртысының элювиальды </w:t>
      </w:r>
      <w:r>
        <w:rPr>
          <w:rFonts w:ascii="Times New Roman" w:hAnsi="Times New Roman" w:cs="Times New Roman"/>
          <w:kern w:val="24"/>
          <w:sz w:val="28"/>
          <w:szCs w:val="28"/>
          <w:lang w:val="kk-KZ"/>
        </w:rPr>
        <w:t>шашылымы</w:t>
      </w:r>
      <w:r w:rsidRPr="00924DCC">
        <w:rPr>
          <w:rFonts w:ascii="Times New Roman" w:hAnsi="Times New Roman" w:cs="Times New Roman"/>
          <w:kern w:val="24"/>
          <w:sz w:val="28"/>
          <w:szCs w:val="28"/>
          <w:lang w:val="kk-KZ"/>
        </w:rPr>
        <w:t xml:space="preserve"> болып табылады және касситериттің майда диссеминирленген сульфиді аз өнеркәсіптік түріне сәйкес келеді.</w:t>
      </w:r>
    </w:p>
    <w:p w:rsidR="00924DCC" w:rsidRPr="00924DCC" w:rsidRDefault="00924DCC" w:rsidP="00924DCC">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lastRenderedPageBreak/>
        <w:tab/>
      </w:r>
      <w:r w:rsidRPr="00924DCC">
        <w:rPr>
          <w:rFonts w:ascii="Times New Roman" w:hAnsi="Times New Roman" w:cs="Times New Roman"/>
          <w:kern w:val="24"/>
          <w:sz w:val="28"/>
          <w:szCs w:val="28"/>
          <w:lang w:val="kk-KZ"/>
        </w:rPr>
        <w:t>Алынған үш өлшемді блок</w:t>
      </w:r>
      <w:r w:rsidR="001D6B3F">
        <w:rPr>
          <w:rFonts w:ascii="Times New Roman" w:hAnsi="Times New Roman" w:cs="Times New Roman"/>
          <w:kern w:val="24"/>
          <w:sz w:val="28"/>
          <w:szCs w:val="28"/>
          <w:lang w:val="kk-KZ"/>
        </w:rPr>
        <w:t>тық моделі кен</w:t>
      </w:r>
      <w:r w:rsidRPr="00924DCC">
        <w:rPr>
          <w:rFonts w:ascii="Times New Roman" w:hAnsi="Times New Roman" w:cs="Times New Roman"/>
          <w:kern w:val="24"/>
          <w:sz w:val="28"/>
          <w:szCs w:val="28"/>
          <w:lang w:val="kk-KZ"/>
        </w:rPr>
        <w:t>орнынд</w:t>
      </w:r>
      <w:r w:rsidR="001D6B3F">
        <w:rPr>
          <w:rFonts w:ascii="Times New Roman" w:hAnsi="Times New Roman" w:cs="Times New Roman"/>
          <w:kern w:val="24"/>
          <w:sz w:val="28"/>
          <w:szCs w:val="28"/>
          <w:lang w:val="kk-KZ"/>
        </w:rPr>
        <w:t>ағы қалай</w:t>
      </w:r>
      <w:r w:rsidRPr="00924DCC">
        <w:rPr>
          <w:rFonts w:ascii="Times New Roman" w:hAnsi="Times New Roman" w:cs="Times New Roman"/>
          <w:kern w:val="24"/>
          <w:sz w:val="28"/>
          <w:szCs w:val="28"/>
          <w:lang w:val="kk-KZ"/>
        </w:rPr>
        <w:t>ының таралу заңдылықтарын бейнелейді, мұнда:</w:t>
      </w:r>
    </w:p>
    <w:p w:rsidR="00924DCC" w:rsidRDefault="001D6B3F" w:rsidP="00924DCC">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t>- кен</w:t>
      </w:r>
      <w:r w:rsidR="00924DCC" w:rsidRPr="00924DCC">
        <w:rPr>
          <w:rFonts w:ascii="Times New Roman" w:hAnsi="Times New Roman" w:cs="Times New Roman"/>
          <w:kern w:val="24"/>
          <w:sz w:val="28"/>
          <w:szCs w:val="28"/>
          <w:lang w:val="kk-KZ"/>
        </w:rPr>
        <w:t>орнындағы қалайы мөлшері 0,01-ден 9,0%-ға дейін ауытқиды. Бүкіл кен аймағында қалайы мөлшері 0,1-ден 0,3%-ға дейін кең таралған. Компьютерлі</w:t>
      </w:r>
      <w:r>
        <w:rPr>
          <w:rFonts w:ascii="Times New Roman" w:hAnsi="Times New Roman" w:cs="Times New Roman"/>
          <w:kern w:val="24"/>
          <w:sz w:val="28"/>
          <w:szCs w:val="28"/>
          <w:lang w:val="kk-KZ"/>
        </w:rPr>
        <w:t>к өңдеу есептеулері бойынша кен</w:t>
      </w:r>
      <w:r w:rsidR="00924DCC" w:rsidRPr="00924DCC">
        <w:rPr>
          <w:rFonts w:ascii="Times New Roman" w:hAnsi="Times New Roman" w:cs="Times New Roman"/>
          <w:kern w:val="24"/>
          <w:sz w:val="28"/>
          <w:szCs w:val="28"/>
          <w:lang w:val="kk-KZ"/>
        </w:rPr>
        <w:t>орны бойынша қа</w:t>
      </w:r>
      <w:r>
        <w:rPr>
          <w:rFonts w:ascii="Times New Roman" w:hAnsi="Times New Roman" w:cs="Times New Roman"/>
          <w:kern w:val="24"/>
          <w:sz w:val="28"/>
          <w:szCs w:val="28"/>
          <w:lang w:val="kk-KZ"/>
        </w:rPr>
        <w:t>лайының</w:t>
      </w:r>
      <w:r w:rsidR="00924DCC" w:rsidRPr="00924DCC">
        <w:rPr>
          <w:rFonts w:ascii="Times New Roman" w:hAnsi="Times New Roman" w:cs="Times New Roman"/>
          <w:kern w:val="24"/>
          <w:sz w:val="28"/>
          <w:szCs w:val="28"/>
          <w:lang w:val="kk-KZ"/>
        </w:rPr>
        <w:t xml:space="preserve"> орташа мөлшері 0,2693%, ал геологиялық</w:t>
      </w:r>
      <w:r w:rsidR="00D0171D">
        <w:rPr>
          <w:rFonts w:ascii="Times New Roman" w:hAnsi="Times New Roman" w:cs="Times New Roman"/>
          <w:kern w:val="24"/>
          <w:sz w:val="28"/>
          <w:szCs w:val="28"/>
          <w:lang w:val="kk-KZ"/>
        </w:rPr>
        <w:t xml:space="preserve"> деректер бойынша 0,270% (5.6 сурет</w:t>
      </w:r>
      <w:r w:rsidR="00924DCC" w:rsidRPr="00924DCC">
        <w:rPr>
          <w:rFonts w:ascii="Times New Roman" w:hAnsi="Times New Roman" w:cs="Times New Roman"/>
          <w:kern w:val="24"/>
          <w:sz w:val="28"/>
          <w:szCs w:val="28"/>
          <w:lang w:val="kk-KZ"/>
        </w:rPr>
        <w:t>) [75];</w:t>
      </w:r>
    </w:p>
    <w:p w:rsidR="00924DCC" w:rsidRPr="00EB1779" w:rsidRDefault="00924DCC" w:rsidP="00924DCC">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Pr>
          <w:rFonts w:ascii="Times New Roman" w:eastAsia="Times New Roman" w:hAnsi="Times New Roman" w:cs="Times New Roman"/>
          <w:noProof/>
          <w:sz w:val="28"/>
          <w:szCs w:val="28"/>
          <w:lang w:eastAsia="ru-RU"/>
        </w:rPr>
        <w:drawing>
          <wp:inline distT="0" distB="0" distL="0" distR="0" wp14:anchorId="79CA3CD1" wp14:editId="5E8C0B78">
            <wp:extent cx="5738824" cy="26517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1845" cy="2653156"/>
                    </a:xfrm>
                    <a:prstGeom prst="rect">
                      <a:avLst/>
                    </a:prstGeom>
                    <a:noFill/>
                  </pic:spPr>
                </pic:pic>
              </a:graphicData>
            </a:graphic>
          </wp:inline>
        </w:drawing>
      </w:r>
    </w:p>
    <w:p w:rsidR="00FD69E0" w:rsidRDefault="00FD69E0" w:rsidP="004844B8">
      <w:pPr>
        <w:tabs>
          <w:tab w:val="left" w:pos="709"/>
        </w:tabs>
        <w:spacing w:after="0"/>
        <w:ind w:right="141"/>
        <w:jc w:val="both"/>
        <w:rPr>
          <w:rFonts w:ascii="Times New Roman" w:hAnsi="Times New Roman" w:cs="Times New Roman"/>
          <w:b/>
          <w:kern w:val="24"/>
          <w:sz w:val="28"/>
          <w:szCs w:val="28"/>
          <w:lang w:val="kk-KZ"/>
        </w:rPr>
      </w:pPr>
    </w:p>
    <w:p w:rsidR="00924DCC" w:rsidRDefault="00924DCC"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ab/>
      </w:r>
      <w:r w:rsidR="00D0171D">
        <w:rPr>
          <w:rFonts w:ascii="Times New Roman" w:hAnsi="Times New Roman" w:cs="Times New Roman"/>
          <w:kern w:val="24"/>
          <w:sz w:val="28"/>
          <w:szCs w:val="28"/>
          <w:lang w:val="kk-KZ"/>
        </w:rPr>
        <w:t xml:space="preserve">5.6 </w:t>
      </w:r>
      <w:r w:rsidR="001D6B3F">
        <w:rPr>
          <w:rFonts w:ascii="Times New Roman" w:hAnsi="Times New Roman" w:cs="Times New Roman"/>
          <w:kern w:val="24"/>
          <w:sz w:val="28"/>
          <w:szCs w:val="28"/>
          <w:lang w:val="kk-KZ"/>
        </w:rPr>
        <w:t>сурет – Сырымбет кен</w:t>
      </w:r>
      <w:r w:rsidRPr="00924DCC">
        <w:rPr>
          <w:rFonts w:ascii="Times New Roman" w:hAnsi="Times New Roman" w:cs="Times New Roman"/>
          <w:kern w:val="24"/>
          <w:sz w:val="28"/>
          <w:szCs w:val="28"/>
          <w:lang w:val="kk-KZ"/>
        </w:rPr>
        <w:t>орнындағы қалайы құрамының таралу гистограммасы</w:t>
      </w:r>
    </w:p>
    <w:p w:rsidR="00924DCC" w:rsidRDefault="00924DCC" w:rsidP="004844B8">
      <w:pPr>
        <w:tabs>
          <w:tab w:val="left" w:pos="709"/>
        </w:tabs>
        <w:spacing w:after="0"/>
        <w:ind w:right="141"/>
        <w:jc w:val="both"/>
        <w:rPr>
          <w:rFonts w:ascii="Times New Roman" w:hAnsi="Times New Roman" w:cs="Times New Roman"/>
          <w:kern w:val="24"/>
          <w:sz w:val="28"/>
          <w:szCs w:val="28"/>
          <w:lang w:val="kk-KZ"/>
        </w:rPr>
      </w:pPr>
    </w:p>
    <w:p w:rsidR="00924DCC" w:rsidRDefault="00924DCC"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924DCC">
        <w:rPr>
          <w:rFonts w:ascii="Times New Roman" w:hAnsi="Times New Roman" w:cs="Times New Roman"/>
          <w:kern w:val="24"/>
          <w:sz w:val="28"/>
          <w:szCs w:val="28"/>
          <w:lang w:val="kk-KZ"/>
        </w:rPr>
        <w:t xml:space="preserve">- оңтүстік-батыс </w:t>
      </w:r>
      <w:r w:rsidR="001D6B3F">
        <w:rPr>
          <w:rFonts w:ascii="Times New Roman" w:hAnsi="Times New Roman" w:cs="Times New Roman"/>
          <w:kern w:val="24"/>
          <w:sz w:val="28"/>
          <w:szCs w:val="28"/>
          <w:lang w:val="kk-KZ"/>
        </w:rPr>
        <w:t>бөлікшеден</w:t>
      </w:r>
      <w:r w:rsidRPr="00924DCC">
        <w:rPr>
          <w:rFonts w:ascii="Times New Roman" w:hAnsi="Times New Roman" w:cs="Times New Roman"/>
          <w:kern w:val="24"/>
          <w:sz w:val="28"/>
          <w:szCs w:val="28"/>
          <w:lang w:val="kk-KZ"/>
        </w:rPr>
        <w:t xml:space="preserve"> Орталық арқылы солтүстік-шығысқа қарай көлденең бағытта қалайы құрамының өзгеруі байқалады, мұнда оңтүстік-батыс және солтүстік-шығыс </w:t>
      </w:r>
      <w:r w:rsidR="001D6B3F">
        <w:rPr>
          <w:rFonts w:ascii="Times New Roman" w:hAnsi="Times New Roman" w:cs="Times New Roman"/>
          <w:kern w:val="24"/>
          <w:sz w:val="28"/>
          <w:szCs w:val="28"/>
          <w:lang w:val="kk-KZ"/>
        </w:rPr>
        <w:t>бөлікшелерінің</w:t>
      </w:r>
      <w:r w:rsidRPr="00924DCC">
        <w:rPr>
          <w:rFonts w:ascii="Times New Roman" w:hAnsi="Times New Roman" w:cs="Times New Roman"/>
          <w:kern w:val="24"/>
          <w:sz w:val="28"/>
          <w:szCs w:val="28"/>
          <w:lang w:val="kk-KZ"/>
        </w:rPr>
        <w:t xml:space="preserve"> көрсеткіштері бір-бірімен салыстырмалы және сәйкесінше шегінде өзгереді. 0,05-тен 0,29%-ға дейін және 0,07-ден </w:t>
      </w:r>
      <w:r w:rsidR="00D0171D">
        <w:rPr>
          <w:rFonts w:ascii="Times New Roman" w:hAnsi="Times New Roman" w:cs="Times New Roman"/>
          <w:kern w:val="24"/>
          <w:sz w:val="28"/>
          <w:szCs w:val="28"/>
          <w:lang w:val="kk-KZ"/>
        </w:rPr>
        <w:t xml:space="preserve">0,30%-ға дейінгі диапазон (5.7 </w:t>
      </w:r>
      <w:r w:rsidRPr="00924DCC">
        <w:rPr>
          <w:rFonts w:ascii="Times New Roman" w:hAnsi="Times New Roman" w:cs="Times New Roman"/>
          <w:kern w:val="24"/>
          <w:sz w:val="28"/>
          <w:szCs w:val="28"/>
          <w:lang w:val="kk-KZ"/>
        </w:rPr>
        <w:t>сурет</w:t>
      </w:r>
      <w:r w:rsidR="00D0171D">
        <w:rPr>
          <w:rFonts w:ascii="Times New Roman" w:hAnsi="Times New Roman" w:cs="Times New Roman"/>
          <w:kern w:val="24"/>
          <w:sz w:val="28"/>
          <w:szCs w:val="28"/>
          <w:lang w:val="kk-KZ"/>
        </w:rPr>
        <w:t xml:space="preserve"> А,В</w:t>
      </w:r>
      <w:r w:rsidRPr="00924DCC">
        <w:rPr>
          <w:rFonts w:ascii="Times New Roman" w:hAnsi="Times New Roman" w:cs="Times New Roman"/>
          <w:kern w:val="24"/>
          <w:sz w:val="28"/>
          <w:szCs w:val="28"/>
          <w:lang w:val="kk-KZ"/>
        </w:rPr>
        <w:t>);</w:t>
      </w:r>
    </w:p>
    <w:p w:rsidR="00697BF7" w:rsidRDefault="00697BF7"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697BF7">
        <w:rPr>
          <w:rFonts w:ascii="Times New Roman" w:hAnsi="Times New Roman" w:cs="Times New Roman"/>
          <w:kern w:val="24"/>
          <w:sz w:val="28"/>
          <w:szCs w:val="28"/>
          <w:lang w:val="kk-KZ"/>
        </w:rPr>
        <w:t xml:space="preserve">- 0,40%-дан жоғары </w:t>
      </w:r>
      <w:r>
        <w:rPr>
          <w:rFonts w:ascii="Times New Roman" w:hAnsi="Times New Roman" w:cs="Times New Roman"/>
          <w:kern w:val="24"/>
          <w:sz w:val="28"/>
          <w:szCs w:val="28"/>
          <w:lang w:val="kk-KZ"/>
        </w:rPr>
        <w:t>қалайының</w:t>
      </w:r>
      <w:r w:rsidRPr="00697BF7">
        <w:rPr>
          <w:rFonts w:ascii="Times New Roman" w:hAnsi="Times New Roman" w:cs="Times New Roman"/>
          <w:kern w:val="24"/>
          <w:sz w:val="28"/>
          <w:szCs w:val="28"/>
          <w:lang w:val="kk-KZ"/>
        </w:rPr>
        <w:t xml:space="preserve"> жоғары мөлшері Орталық ауданда байқалады, мұнда геологиялық деректер бойынша «кен бағанасы» қалыптасады. Бұл аймақтағы минералданған ұзындығы 1200 м, ені 230 м-ге жетеді, ал</w:t>
      </w:r>
      <w:r>
        <w:rPr>
          <w:rFonts w:ascii="Times New Roman" w:hAnsi="Times New Roman" w:cs="Times New Roman"/>
          <w:kern w:val="24"/>
          <w:sz w:val="28"/>
          <w:szCs w:val="28"/>
          <w:lang w:val="kk-KZ"/>
        </w:rPr>
        <w:t xml:space="preserve"> қалыңдығы 250 м-ден асады. Кен</w:t>
      </w:r>
      <w:r w:rsidRPr="00697BF7">
        <w:rPr>
          <w:rFonts w:ascii="Times New Roman" w:hAnsi="Times New Roman" w:cs="Times New Roman"/>
          <w:kern w:val="24"/>
          <w:sz w:val="28"/>
          <w:szCs w:val="28"/>
          <w:lang w:val="kk-KZ"/>
        </w:rPr>
        <w:t xml:space="preserve">орнының негізгі қоры осында шоғырланған </w:t>
      </w:r>
      <w:r>
        <w:rPr>
          <w:rFonts w:ascii="Times New Roman" w:hAnsi="Times New Roman" w:cs="Times New Roman"/>
          <w:kern w:val="24"/>
          <w:sz w:val="28"/>
          <w:szCs w:val="28"/>
          <w:lang w:val="kk-KZ"/>
        </w:rPr>
        <w:t xml:space="preserve">байқауға болады </w:t>
      </w:r>
      <w:r w:rsidR="00D0171D">
        <w:rPr>
          <w:rFonts w:ascii="Times New Roman" w:hAnsi="Times New Roman" w:cs="Times New Roman"/>
          <w:kern w:val="24"/>
          <w:sz w:val="28"/>
          <w:szCs w:val="28"/>
          <w:lang w:val="kk-KZ"/>
        </w:rPr>
        <w:t xml:space="preserve">(5.7 </w:t>
      </w:r>
      <w:r w:rsidRPr="00697BF7">
        <w:rPr>
          <w:rFonts w:ascii="Times New Roman" w:hAnsi="Times New Roman" w:cs="Times New Roman"/>
          <w:kern w:val="24"/>
          <w:sz w:val="28"/>
          <w:szCs w:val="28"/>
          <w:lang w:val="kk-KZ"/>
        </w:rPr>
        <w:t>сурет).</w:t>
      </w:r>
    </w:p>
    <w:p w:rsidR="00697BF7" w:rsidRDefault="00697BF7"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697BF7">
        <w:rPr>
          <w:rFonts w:ascii="Times New Roman" w:hAnsi="Times New Roman" w:cs="Times New Roman"/>
          <w:kern w:val="24"/>
          <w:sz w:val="28"/>
          <w:szCs w:val="28"/>
          <w:lang w:val="kk-KZ"/>
        </w:rPr>
        <w:t>С</w:t>
      </w:r>
      <w:r>
        <w:rPr>
          <w:rFonts w:ascii="Times New Roman" w:hAnsi="Times New Roman" w:cs="Times New Roman"/>
          <w:kern w:val="24"/>
          <w:sz w:val="28"/>
          <w:szCs w:val="28"/>
          <w:lang w:val="kk-KZ"/>
        </w:rPr>
        <w:t>ирек металдар мен сирек жер кен</w:t>
      </w:r>
      <w:r w:rsidRPr="00697BF7">
        <w:rPr>
          <w:rFonts w:ascii="Times New Roman" w:hAnsi="Times New Roman" w:cs="Times New Roman"/>
          <w:kern w:val="24"/>
          <w:sz w:val="28"/>
          <w:szCs w:val="28"/>
          <w:lang w:val="kk-KZ"/>
        </w:rPr>
        <w:t>орындарының мұндай</w:t>
      </w:r>
      <w:r>
        <w:rPr>
          <w:rFonts w:ascii="Times New Roman" w:hAnsi="Times New Roman" w:cs="Times New Roman"/>
          <w:kern w:val="24"/>
          <w:sz w:val="28"/>
          <w:szCs w:val="28"/>
          <w:lang w:val="kk-KZ"/>
        </w:rPr>
        <w:t xml:space="preserve"> үш өлшемді модельдері кен</w:t>
      </w:r>
      <w:r w:rsidRPr="00697BF7">
        <w:rPr>
          <w:rFonts w:ascii="Times New Roman" w:hAnsi="Times New Roman" w:cs="Times New Roman"/>
          <w:kern w:val="24"/>
          <w:sz w:val="28"/>
          <w:szCs w:val="28"/>
          <w:lang w:val="kk-KZ"/>
        </w:rPr>
        <w:t>орнының геологиялық құрылымын көрсететін кен денесі мен негізгі тау жыныстарын геометризациялаудан басқа, кен элементтерінің (сирек металдар, сирек металд</w:t>
      </w:r>
      <w:r w:rsidR="00523544">
        <w:rPr>
          <w:rFonts w:ascii="Times New Roman" w:hAnsi="Times New Roman" w:cs="Times New Roman"/>
          <w:kern w:val="24"/>
          <w:sz w:val="28"/>
          <w:szCs w:val="28"/>
          <w:lang w:val="kk-KZ"/>
        </w:rPr>
        <w:t>ар) кен денесі кеңістігінде [</w:t>
      </w:r>
      <w:r w:rsidRPr="00697BF7">
        <w:rPr>
          <w:rFonts w:ascii="Times New Roman" w:hAnsi="Times New Roman" w:cs="Times New Roman"/>
          <w:kern w:val="24"/>
          <w:sz w:val="28"/>
          <w:szCs w:val="28"/>
          <w:lang w:val="kk-KZ"/>
        </w:rPr>
        <w:t>77].</w:t>
      </w:r>
    </w:p>
    <w:p w:rsidR="00697BF7" w:rsidRPr="00697BF7" w:rsidRDefault="00697BF7" w:rsidP="00697BF7">
      <w:pPr>
        <w:tabs>
          <w:tab w:val="left" w:pos="709"/>
        </w:tabs>
        <w:spacing w:after="0"/>
        <w:ind w:right="141" w:hanging="142"/>
        <w:jc w:val="both"/>
        <w:rPr>
          <w:kern w:val="24"/>
          <w:sz w:val="28"/>
          <w:szCs w:val="28"/>
        </w:rPr>
      </w:pPr>
      <w:r>
        <w:rPr>
          <w:rFonts w:ascii="Times New Roman" w:hAnsi="Times New Roman" w:cs="Times New Roman"/>
          <w:kern w:val="24"/>
          <w:sz w:val="28"/>
          <w:szCs w:val="28"/>
          <w:lang w:val="kk-KZ"/>
        </w:rPr>
        <w:lastRenderedPageBreak/>
        <w:tab/>
      </w:r>
      <w:r w:rsidRPr="00697BF7">
        <w:rPr>
          <w:noProof/>
          <w:kern w:val="24"/>
          <w:sz w:val="28"/>
          <w:szCs w:val="28"/>
          <w:lang w:eastAsia="ru-RU"/>
        </w:rPr>
        <w:drawing>
          <wp:inline distT="0" distB="0" distL="0" distR="0">
            <wp:extent cx="4184348" cy="3526808"/>
            <wp:effectExtent l="0" t="0" r="6985" b="0"/>
            <wp:docPr id="56" name="Рисунок 56" descr="C:\Users\Мадина\Downloads\Мадина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дина\Downloads\Мадина 3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93294" cy="3534348"/>
                    </a:xfrm>
                    <a:prstGeom prst="rect">
                      <a:avLst/>
                    </a:prstGeom>
                    <a:noFill/>
                    <a:ln>
                      <a:noFill/>
                    </a:ln>
                  </pic:spPr>
                </pic:pic>
              </a:graphicData>
            </a:graphic>
          </wp:inline>
        </w:drawing>
      </w:r>
      <w:r>
        <w:rPr>
          <w:rFonts w:ascii="Times New Roman" w:hAnsi="Times New Roman" w:cs="Times New Roman"/>
          <w:noProof/>
          <w:kern w:val="24"/>
          <w:sz w:val="28"/>
          <w:szCs w:val="28"/>
          <w:lang w:eastAsia="ru-RU"/>
        </w:rPr>
        <w:drawing>
          <wp:inline distT="0" distB="0" distL="0" distR="0" wp14:anchorId="64AE7621">
            <wp:extent cx="1408430" cy="1421765"/>
            <wp:effectExtent l="0" t="0" r="127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08430" cy="1421765"/>
                    </a:xfrm>
                    <a:prstGeom prst="rect">
                      <a:avLst/>
                    </a:prstGeom>
                    <a:noFill/>
                  </pic:spPr>
                </pic:pic>
              </a:graphicData>
            </a:graphic>
          </wp:inline>
        </w:drawing>
      </w:r>
    </w:p>
    <w:p w:rsidR="00697BF7" w:rsidRPr="00697BF7" w:rsidRDefault="00697BF7" w:rsidP="004844B8">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А</w:t>
      </w:r>
    </w:p>
    <w:p w:rsidR="00697BF7" w:rsidRPr="00697BF7" w:rsidRDefault="00697BF7" w:rsidP="00697BF7">
      <w:pPr>
        <w:tabs>
          <w:tab w:val="left" w:pos="709"/>
        </w:tabs>
        <w:spacing w:after="0"/>
        <w:ind w:right="141"/>
        <w:jc w:val="both"/>
        <w:rPr>
          <w:rFonts w:ascii="Times New Roman" w:hAnsi="Times New Roman" w:cs="Times New Roman"/>
          <w:b/>
          <w:kern w:val="24"/>
          <w:sz w:val="28"/>
          <w:szCs w:val="28"/>
        </w:rPr>
      </w:pPr>
      <w:r w:rsidRPr="00697BF7">
        <w:rPr>
          <w:rFonts w:ascii="Times New Roman" w:hAnsi="Times New Roman" w:cs="Times New Roman"/>
          <w:b/>
          <w:noProof/>
          <w:kern w:val="24"/>
          <w:sz w:val="28"/>
          <w:szCs w:val="28"/>
          <w:lang w:eastAsia="ru-RU"/>
        </w:rPr>
        <w:drawing>
          <wp:inline distT="0" distB="0" distL="0" distR="0">
            <wp:extent cx="5822850" cy="2272493"/>
            <wp:effectExtent l="0" t="0" r="6985" b="0"/>
            <wp:docPr id="58" name="Рисунок 58" descr="C:\Users\Мадина\Downloads\Мади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дина\Downloads\Мадина (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40131" cy="2279237"/>
                    </a:xfrm>
                    <a:prstGeom prst="rect">
                      <a:avLst/>
                    </a:prstGeom>
                    <a:noFill/>
                    <a:ln>
                      <a:noFill/>
                    </a:ln>
                  </pic:spPr>
                </pic:pic>
              </a:graphicData>
            </a:graphic>
          </wp:inline>
        </w:drawing>
      </w:r>
    </w:p>
    <w:p w:rsidR="00FD69E0" w:rsidRPr="00697BF7" w:rsidRDefault="00697BF7" w:rsidP="004844B8">
      <w:pPr>
        <w:tabs>
          <w:tab w:val="left" w:pos="709"/>
        </w:tabs>
        <w:spacing w:after="0"/>
        <w:ind w:right="141"/>
        <w:jc w:val="both"/>
        <w:rPr>
          <w:rFonts w:ascii="Times New Roman" w:hAnsi="Times New Roman" w:cs="Times New Roman"/>
          <w:kern w:val="24"/>
          <w:sz w:val="28"/>
          <w:szCs w:val="28"/>
          <w:lang w:val="kk-KZ"/>
        </w:rPr>
      </w:pPr>
      <w:r w:rsidRPr="00697BF7">
        <w:rPr>
          <w:rFonts w:ascii="Times New Roman" w:hAnsi="Times New Roman" w:cs="Times New Roman"/>
          <w:kern w:val="24"/>
          <w:sz w:val="28"/>
          <w:szCs w:val="28"/>
          <w:lang w:val="kk-KZ"/>
        </w:rPr>
        <w:t>Б</w:t>
      </w:r>
    </w:p>
    <w:p w:rsidR="00FD69E0" w:rsidRPr="00334FCA" w:rsidRDefault="00334FCA" w:rsidP="00334FCA">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ab/>
      </w:r>
      <w:r w:rsidR="00D0171D">
        <w:rPr>
          <w:rFonts w:ascii="Times New Roman" w:hAnsi="Times New Roman" w:cs="Times New Roman"/>
          <w:kern w:val="24"/>
          <w:sz w:val="28"/>
          <w:szCs w:val="28"/>
          <w:lang w:val="kk-KZ"/>
        </w:rPr>
        <w:t xml:space="preserve">5.7 </w:t>
      </w:r>
      <w:r>
        <w:rPr>
          <w:rFonts w:ascii="Times New Roman" w:hAnsi="Times New Roman" w:cs="Times New Roman"/>
          <w:kern w:val="24"/>
          <w:sz w:val="28"/>
          <w:szCs w:val="28"/>
          <w:lang w:val="kk-KZ"/>
        </w:rPr>
        <w:t xml:space="preserve">сурет ‒ </w:t>
      </w:r>
      <w:r w:rsidR="00300FF2">
        <w:rPr>
          <w:rFonts w:ascii="Times New Roman" w:hAnsi="Times New Roman" w:cs="Times New Roman"/>
          <w:kern w:val="24"/>
          <w:sz w:val="28"/>
          <w:szCs w:val="28"/>
          <w:lang w:val="kk-KZ"/>
        </w:rPr>
        <w:t>Сырымбет кен</w:t>
      </w:r>
      <w:r w:rsidR="00300FF2" w:rsidRPr="00334FCA">
        <w:rPr>
          <w:rFonts w:ascii="Times New Roman" w:hAnsi="Times New Roman" w:cs="Times New Roman"/>
          <w:kern w:val="24"/>
          <w:sz w:val="28"/>
          <w:szCs w:val="28"/>
          <w:lang w:val="kk-KZ"/>
        </w:rPr>
        <w:t>орнында</w:t>
      </w:r>
      <w:r w:rsidR="00300FF2">
        <w:rPr>
          <w:rFonts w:ascii="Times New Roman" w:hAnsi="Times New Roman" w:cs="Times New Roman"/>
          <w:kern w:val="24"/>
          <w:sz w:val="28"/>
          <w:szCs w:val="28"/>
          <w:lang w:val="kk-KZ"/>
        </w:rPr>
        <w:t xml:space="preserve"> </w:t>
      </w:r>
      <w:r w:rsidR="00300FF2">
        <w:rPr>
          <w:rFonts w:ascii="Times New Roman" w:hAnsi="Times New Roman" w:cs="Times New Roman"/>
          <w:kern w:val="24"/>
          <w:sz w:val="28"/>
          <w:szCs w:val="28"/>
          <w:lang w:val="kk-KZ"/>
        </w:rPr>
        <w:tab/>
        <w:t xml:space="preserve">қалайы </w:t>
      </w:r>
      <w:r w:rsidRPr="00334FCA">
        <w:rPr>
          <w:rFonts w:ascii="Times New Roman" w:hAnsi="Times New Roman" w:cs="Times New Roman"/>
          <w:kern w:val="24"/>
          <w:sz w:val="28"/>
          <w:szCs w:val="28"/>
          <w:lang w:val="kk-KZ"/>
        </w:rPr>
        <w:t>құрамын бөлу бойынша блоктық модель</w:t>
      </w:r>
      <w:r w:rsidR="00300FF2">
        <w:rPr>
          <w:rFonts w:ascii="Times New Roman" w:hAnsi="Times New Roman" w:cs="Times New Roman"/>
          <w:kern w:val="24"/>
          <w:sz w:val="28"/>
          <w:szCs w:val="28"/>
          <w:lang w:val="kk-KZ"/>
        </w:rPr>
        <w:t xml:space="preserve">дер. </w:t>
      </w:r>
      <w:r w:rsidRPr="00334FCA">
        <w:rPr>
          <w:rFonts w:ascii="Times New Roman" w:hAnsi="Times New Roman" w:cs="Times New Roman"/>
          <w:kern w:val="24"/>
          <w:sz w:val="28"/>
          <w:szCs w:val="28"/>
          <w:lang w:val="kk-KZ"/>
        </w:rPr>
        <w:t>А-жоспарда; Б-3D форматында.</w:t>
      </w:r>
    </w:p>
    <w:p w:rsidR="00334FCA" w:rsidRDefault="00334FCA" w:rsidP="004844B8">
      <w:pPr>
        <w:tabs>
          <w:tab w:val="left" w:pos="709"/>
        </w:tabs>
        <w:spacing w:after="0"/>
        <w:ind w:right="141"/>
        <w:jc w:val="both"/>
        <w:rPr>
          <w:rFonts w:ascii="Times New Roman" w:hAnsi="Times New Roman" w:cs="Times New Roman"/>
          <w:b/>
          <w:kern w:val="24"/>
          <w:sz w:val="28"/>
          <w:szCs w:val="28"/>
          <w:lang w:val="kk-KZ"/>
        </w:rPr>
      </w:pPr>
    </w:p>
    <w:p w:rsidR="00300FF2" w:rsidRPr="00300FF2" w:rsidRDefault="00300FF2"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ab/>
      </w:r>
      <w:r w:rsidRPr="00300FF2">
        <w:rPr>
          <w:rFonts w:ascii="Times New Roman" w:hAnsi="Times New Roman" w:cs="Times New Roman"/>
          <w:kern w:val="24"/>
          <w:sz w:val="28"/>
          <w:szCs w:val="28"/>
          <w:lang w:val="kk-KZ"/>
        </w:rPr>
        <w:t>М</w:t>
      </w:r>
      <w:r>
        <w:rPr>
          <w:rFonts w:ascii="Times New Roman" w:hAnsi="Times New Roman" w:cs="Times New Roman"/>
          <w:kern w:val="24"/>
          <w:sz w:val="28"/>
          <w:szCs w:val="28"/>
          <w:lang w:val="kk-KZ"/>
        </w:rPr>
        <w:t xml:space="preserve">одельдеудің түпкілікті нәтижесіне байланысты қойылған </w:t>
      </w:r>
      <w:r w:rsidRPr="00300FF2">
        <w:rPr>
          <w:rFonts w:ascii="Times New Roman" w:hAnsi="Times New Roman" w:cs="Times New Roman"/>
          <w:kern w:val="24"/>
          <w:sz w:val="28"/>
          <w:szCs w:val="28"/>
          <w:lang w:val="kk-KZ"/>
        </w:rPr>
        <w:t xml:space="preserve">тапсырмаға </w:t>
      </w:r>
      <w:r>
        <w:rPr>
          <w:rFonts w:ascii="Times New Roman" w:hAnsi="Times New Roman" w:cs="Times New Roman"/>
          <w:kern w:val="24"/>
          <w:sz w:val="28"/>
          <w:szCs w:val="28"/>
          <w:lang w:val="kk-KZ"/>
        </w:rPr>
        <w:t>сәйкес</w:t>
      </w:r>
      <w:r w:rsidRPr="00300FF2">
        <w:rPr>
          <w:rFonts w:ascii="Times New Roman" w:hAnsi="Times New Roman" w:cs="Times New Roman"/>
          <w:kern w:val="24"/>
          <w:sz w:val="28"/>
          <w:szCs w:val="28"/>
          <w:lang w:val="kk-KZ"/>
        </w:rPr>
        <w:t xml:space="preserve"> перспект</w:t>
      </w:r>
      <w:r>
        <w:rPr>
          <w:rFonts w:ascii="Times New Roman" w:hAnsi="Times New Roman" w:cs="Times New Roman"/>
          <w:kern w:val="24"/>
          <w:sz w:val="28"/>
          <w:szCs w:val="28"/>
          <w:lang w:val="kk-KZ"/>
        </w:rPr>
        <w:t>ивті</w:t>
      </w:r>
      <w:r w:rsidRPr="00300FF2">
        <w:rPr>
          <w:rFonts w:ascii="Times New Roman" w:hAnsi="Times New Roman" w:cs="Times New Roman"/>
          <w:kern w:val="24"/>
          <w:sz w:val="28"/>
          <w:szCs w:val="28"/>
          <w:lang w:val="kk-KZ"/>
        </w:rPr>
        <w:t xml:space="preserve"> аймақтар анықталып, пайдалы қазбалардың қорлары бағаланады.</w:t>
      </w:r>
    </w:p>
    <w:p w:rsidR="00300FF2" w:rsidRDefault="00300FF2"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300FF2">
        <w:rPr>
          <w:rFonts w:ascii="Times New Roman" w:hAnsi="Times New Roman" w:cs="Times New Roman"/>
          <w:kern w:val="24"/>
          <w:sz w:val="28"/>
          <w:szCs w:val="28"/>
          <w:lang w:val="kk-KZ"/>
        </w:rPr>
        <w:t>Геологиялық</w:t>
      </w:r>
      <w:r>
        <w:rPr>
          <w:rFonts w:ascii="Times New Roman" w:hAnsi="Times New Roman" w:cs="Times New Roman"/>
          <w:kern w:val="24"/>
          <w:sz w:val="28"/>
          <w:szCs w:val="28"/>
          <w:lang w:val="kk-KZ"/>
        </w:rPr>
        <w:t xml:space="preserve"> деректер бойынша Сырымбет кен</w:t>
      </w:r>
      <w:r w:rsidRPr="00300FF2">
        <w:rPr>
          <w:rFonts w:ascii="Times New Roman" w:hAnsi="Times New Roman" w:cs="Times New Roman"/>
          <w:kern w:val="24"/>
          <w:sz w:val="28"/>
          <w:szCs w:val="28"/>
          <w:lang w:val="kk-KZ"/>
        </w:rPr>
        <w:t>орнындағы кен массасының негізгі бөлігі метасомат</w:t>
      </w:r>
      <w:r>
        <w:rPr>
          <w:rFonts w:ascii="Times New Roman" w:hAnsi="Times New Roman" w:cs="Times New Roman"/>
          <w:kern w:val="24"/>
          <w:sz w:val="28"/>
          <w:szCs w:val="28"/>
          <w:lang w:val="kk-KZ"/>
        </w:rPr>
        <w:t>оздық</w:t>
      </w:r>
      <w:r w:rsidRPr="00300FF2">
        <w:rPr>
          <w:rFonts w:ascii="Times New Roman" w:hAnsi="Times New Roman" w:cs="Times New Roman"/>
          <w:kern w:val="24"/>
          <w:sz w:val="28"/>
          <w:szCs w:val="28"/>
          <w:lang w:val="kk-KZ"/>
        </w:rPr>
        <w:t xml:space="preserve"> өзгерген тау жыныстарында (скарндар мен грейзендерде) шоғырланған. Гранитті-порфирлі экзоконтакт аймақтарындағы метасоматикалық өзгерістер ореолдарының ені 300 м-ге дейін жетуі мүмкін.</w:t>
      </w:r>
    </w:p>
    <w:p w:rsidR="00300FF2" w:rsidRPr="00523544" w:rsidRDefault="00300FF2"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lastRenderedPageBreak/>
        <w:tab/>
        <w:t>Демек, кен</w:t>
      </w:r>
      <w:r w:rsidRPr="00300FF2">
        <w:rPr>
          <w:rFonts w:ascii="Times New Roman" w:hAnsi="Times New Roman" w:cs="Times New Roman"/>
          <w:kern w:val="24"/>
          <w:sz w:val="28"/>
          <w:szCs w:val="28"/>
          <w:lang w:val="kk-KZ"/>
        </w:rPr>
        <w:t>орнының үш өлшемді модельдері бойынша анықталған геометриялық параметрлер геологи</w:t>
      </w:r>
      <w:r w:rsidR="00523544">
        <w:rPr>
          <w:rFonts w:ascii="Times New Roman" w:hAnsi="Times New Roman" w:cs="Times New Roman"/>
          <w:kern w:val="24"/>
          <w:sz w:val="28"/>
          <w:szCs w:val="28"/>
          <w:lang w:val="kk-KZ"/>
        </w:rPr>
        <w:t>ялық мәліметтерге сәйкес келеді</w:t>
      </w:r>
      <w:r w:rsidR="00523544" w:rsidRPr="00523544">
        <w:rPr>
          <w:rFonts w:ascii="Times New Roman" w:hAnsi="Times New Roman" w:cs="Times New Roman"/>
          <w:kern w:val="24"/>
          <w:sz w:val="28"/>
          <w:szCs w:val="28"/>
          <w:lang w:val="kk-KZ"/>
        </w:rPr>
        <w:t>:</w:t>
      </w:r>
    </w:p>
    <w:p w:rsidR="00300FF2" w:rsidRDefault="00523544"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00300FF2" w:rsidRPr="00300FF2">
        <w:rPr>
          <w:rFonts w:ascii="Times New Roman" w:hAnsi="Times New Roman" w:cs="Times New Roman"/>
          <w:kern w:val="24"/>
          <w:sz w:val="28"/>
          <w:szCs w:val="28"/>
          <w:lang w:val="kk-KZ"/>
        </w:rPr>
        <w:t>- төменгі қабаттан (сазды-қиыршық тасты) ауа райының қабығынан жоғарғы (сазды) қабатқа тік бағытта қалайы құрамының тиісінше борттық (0,05%) 0,30% - ға дейін және одан жоғары ұлғаюы байқалады. Ең байытылған ауа райының қабығы бастапқы кен бағаналарының үстінде жатыр, оның максималд</w:t>
      </w:r>
      <w:r w:rsidR="00D0171D">
        <w:rPr>
          <w:rFonts w:ascii="Times New Roman" w:hAnsi="Times New Roman" w:cs="Times New Roman"/>
          <w:kern w:val="24"/>
          <w:sz w:val="28"/>
          <w:szCs w:val="28"/>
          <w:lang w:val="kk-KZ"/>
        </w:rPr>
        <w:t xml:space="preserve">ы қуаты 50 м дейін жетеді (5.8, </w:t>
      </w:r>
      <w:r w:rsidR="00300FF2" w:rsidRPr="00300FF2">
        <w:rPr>
          <w:rFonts w:ascii="Times New Roman" w:hAnsi="Times New Roman" w:cs="Times New Roman"/>
          <w:kern w:val="24"/>
          <w:sz w:val="28"/>
          <w:szCs w:val="28"/>
          <w:lang w:val="kk-KZ"/>
        </w:rPr>
        <w:t>5.9-сурет</w:t>
      </w:r>
      <w:r w:rsidR="00D0171D">
        <w:rPr>
          <w:rFonts w:ascii="Times New Roman" w:hAnsi="Times New Roman" w:cs="Times New Roman"/>
          <w:kern w:val="24"/>
          <w:sz w:val="28"/>
          <w:szCs w:val="28"/>
          <w:lang w:val="kk-KZ"/>
        </w:rPr>
        <w:t>тер</w:t>
      </w:r>
      <w:r w:rsidR="00300FF2" w:rsidRPr="00300FF2">
        <w:rPr>
          <w:rFonts w:ascii="Times New Roman" w:hAnsi="Times New Roman" w:cs="Times New Roman"/>
          <w:kern w:val="24"/>
          <w:sz w:val="28"/>
          <w:szCs w:val="28"/>
          <w:lang w:val="kk-KZ"/>
        </w:rPr>
        <w:t>).</w:t>
      </w:r>
    </w:p>
    <w:p w:rsidR="00300FF2" w:rsidRDefault="00300FF2"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Pr>
          <w:rFonts w:ascii="Times New Roman" w:hAnsi="Times New Roman"/>
          <w:noProof/>
          <w:kern w:val="24"/>
          <w:sz w:val="28"/>
          <w:szCs w:val="28"/>
          <w:lang w:eastAsia="ru-RU"/>
        </w:rPr>
        <w:drawing>
          <wp:inline distT="0" distB="0" distL="0" distR="0" wp14:anchorId="0AE4F103" wp14:editId="0BFEC554">
            <wp:extent cx="6005195" cy="2636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05195" cy="2636520"/>
                    </a:xfrm>
                    <a:prstGeom prst="rect">
                      <a:avLst/>
                    </a:prstGeom>
                    <a:noFill/>
                  </pic:spPr>
                </pic:pic>
              </a:graphicData>
            </a:graphic>
          </wp:inline>
        </w:drawing>
      </w:r>
    </w:p>
    <w:p w:rsidR="00300FF2" w:rsidRPr="00523544" w:rsidRDefault="00300FF2" w:rsidP="00300FF2">
      <w:pPr>
        <w:tabs>
          <w:tab w:val="left" w:pos="709"/>
        </w:tabs>
        <w:spacing w:after="0"/>
        <w:ind w:right="141"/>
        <w:jc w:val="both"/>
        <w:rPr>
          <w:rFonts w:ascii="Times New Roman" w:hAnsi="Times New Roman" w:cs="Times New Roman"/>
          <w:kern w:val="24"/>
          <w:sz w:val="18"/>
          <w:szCs w:val="28"/>
          <w:lang w:val="kk-KZ"/>
        </w:rPr>
      </w:pPr>
    </w:p>
    <w:p w:rsidR="00300FF2" w:rsidRDefault="00300FF2"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00D0171D">
        <w:rPr>
          <w:rFonts w:ascii="Times New Roman" w:hAnsi="Times New Roman" w:cs="Times New Roman"/>
          <w:kern w:val="24"/>
          <w:sz w:val="28"/>
          <w:szCs w:val="28"/>
          <w:lang w:val="kk-KZ"/>
        </w:rPr>
        <w:t xml:space="preserve">5.8 </w:t>
      </w:r>
      <w:r w:rsidR="00523544">
        <w:rPr>
          <w:rFonts w:ascii="Times New Roman" w:hAnsi="Times New Roman" w:cs="Times New Roman"/>
          <w:kern w:val="24"/>
          <w:sz w:val="28"/>
          <w:szCs w:val="28"/>
          <w:lang w:val="kk-KZ"/>
        </w:rPr>
        <w:t xml:space="preserve">сурет ‒ </w:t>
      </w:r>
      <w:r w:rsidRPr="00300FF2">
        <w:rPr>
          <w:rFonts w:ascii="Times New Roman" w:hAnsi="Times New Roman" w:cs="Times New Roman"/>
          <w:kern w:val="24"/>
          <w:sz w:val="28"/>
          <w:szCs w:val="28"/>
          <w:lang w:val="kk-KZ"/>
        </w:rPr>
        <w:t>3D форматындағы кен орнының блоктық моделі. Бүйірлік көрініс</w:t>
      </w:r>
      <w:r>
        <w:rPr>
          <w:rFonts w:ascii="Times New Roman" w:hAnsi="Times New Roman" w:cs="Times New Roman"/>
          <w:kern w:val="24"/>
          <w:sz w:val="28"/>
          <w:szCs w:val="28"/>
          <w:lang w:val="kk-KZ"/>
        </w:rPr>
        <w:t>і</w:t>
      </w:r>
    </w:p>
    <w:p w:rsidR="00043340" w:rsidRDefault="00043340"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i/>
          <w:noProof/>
          <w:kern w:val="24"/>
          <w:sz w:val="28"/>
          <w:szCs w:val="28"/>
          <w:lang w:eastAsia="ru-RU"/>
        </w:rPr>
        <w:drawing>
          <wp:inline distT="0" distB="0" distL="0" distR="0" wp14:anchorId="40FD1DBF" wp14:editId="496AEE25">
            <wp:extent cx="5615940" cy="3226522"/>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0053" cy="3228885"/>
                    </a:xfrm>
                    <a:prstGeom prst="rect">
                      <a:avLst/>
                    </a:prstGeom>
                    <a:noFill/>
                  </pic:spPr>
                </pic:pic>
              </a:graphicData>
            </a:graphic>
          </wp:inline>
        </w:drawing>
      </w:r>
    </w:p>
    <w:p w:rsidR="00300FF2" w:rsidRDefault="00523544" w:rsidP="00300FF2">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t>5.9</w:t>
      </w:r>
      <w:r w:rsidR="00D0171D">
        <w:rPr>
          <w:rFonts w:ascii="Times New Roman" w:hAnsi="Times New Roman" w:cs="Times New Roman"/>
          <w:kern w:val="24"/>
          <w:sz w:val="28"/>
          <w:szCs w:val="28"/>
          <w:lang w:val="kk-KZ"/>
        </w:rPr>
        <w:t xml:space="preserve"> </w:t>
      </w:r>
      <w:r w:rsidRPr="00523544">
        <w:rPr>
          <w:rFonts w:ascii="Times New Roman" w:hAnsi="Times New Roman" w:cs="Times New Roman"/>
          <w:kern w:val="24"/>
          <w:sz w:val="28"/>
          <w:szCs w:val="28"/>
          <w:lang w:val="kk-KZ"/>
        </w:rPr>
        <w:t xml:space="preserve">сурет </w:t>
      </w:r>
      <w:r w:rsidR="00043340" w:rsidRPr="00043340">
        <w:rPr>
          <w:rFonts w:ascii="Times New Roman" w:hAnsi="Times New Roman" w:cs="Times New Roman"/>
          <w:kern w:val="24"/>
          <w:sz w:val="28"/>
          <w:szCs w:val="28"/>
          <w:lang w:val="kk-KZ"/>
        </w:rPr>
        <w:t xml:space="preserve">– </w:t>
      </w:r>
      <w:r w:rsidR="00043340">
        <w:rPr>
          <w:rFonts w:ascii="Times New Roman" w:hAnsi="Times New Roman" w:cs="Times New Roman"/>
          <w:kern w:val="24"/>
          <w:sz w:val="28"/>
          <w:szCs w:val="28"/>
          <w:lang w:val="kk-KZ"/>
        </w:rPr>
        <w:t>Мору</w:t>
      </w:r>
      <w:r w:rsidR="00043340" w:rsidRPr="00043340">
        <w:rPr>
          <w:rFonts w:ascii="Times New Roman" w:hAnsi="Times New Roman" w:cs="Times New Roman"/>
          <w:kern w:val="24"/>
          <w:sz w:val="28"/>
          <w:szCs w:val="28"/>
          <w:lang w:val="kk-KZ"/>
        </w:rPr>
        <w:t xml:space="preserve"> қыртысының блоктық моделі.</w:t>
      </w:r>
    </w:p>
    <w:p w:rsidR="00043340" w:rsidRPr="00043340" w:rsidRDefault="00523544"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lastRenderedPageBreak/>
        <w:tab/>
      </w:r>
      <w:r w:rsidR="00043340">
        <w:rPr>
          <w:rFonts w:ascii="Times New Roman" w:hAnsi="Times New Roman" w:cs="Times New Roman"/>
          <w:kern w:val="24"/>
          <w:sz w:val="28"/>
          <w:szCs w:val="28"/>
          <w:lang w:val="kk-KZ"/>
        </w:rPr>
        <w:t>1) Көлденең бағытта қалайының</w:t>
      </w:r>
      <w:r w:rsidR="00043340" w:rsidRPr="00043340">
        <w:rPr>
          <w:rFonts w:ascii="Times New Roman" w:hAnsi="Times New Roman" w:cs="Times New Roman"/>
          <w:kern w:val="24"/>
          <w:sz w:val="28"/>
          <w:szCs w:val="28"/>
          <w:lang w:val="kk-KZ"/>
        </w:rPr>
        <w:t xml:space="preserve"> мөлшері Орталық </w:t>
      </w:r>
      <w:r w:rsidR="00043340">
        <w:rPr>
          <w:rFonts w:ascii="Times New Roman" w:hAnsi="Times New Roman" w:cs="Times New Roman"/>
          <w:kern w:val="24"/>
          <w:sz w:val="28"/>
          <w:szCs w:val="28"/>
          <w:lang w:val="kk-KZ"/>
        </w:rPr>
        <w:t>бөлікшеден</w:t>
      </w:r>
      <w:r>
        <w:rPr>
          <w:rFonts w:ascii="Times New Roman" w:hAnsi="Times New Roman" w:cs="Times New Roman"/>
          <w:kern w:val="24"/>
          <w:sz w:val="28"/>
          <w:szCs w:val="28"/>
          <w:lang w:val="kk-KZ"/>
        </w:rPr>
        <w:t xml:space="preserve"> рудалық кен</w:t>
      </w:r>
      <w:r w:rsidR="00043340" w:rsidRPr="00043340">
        <w:rPr>
          <w:rFonts w:ascii="Times New Roman" w:hAnsi="Times New Roman" w:cs="Times New Roman"/>
          <w:kern w:val="24"/>
          <w:sz w:val="28"/>
          <w:szCs w:val="28"/>
          <w:lang w:val="kk-KZ"/>
        </w:rPr>
        <w:t xml:space="preserve">орнының қапталдарына дейін табиғи түрде азаяды, ал </w:t>
      </w:r>
      <w:r>
        <w:rPr>
          <w:rFonts w:ascii="Times New Roman" w:hAnsi="Times New Roman" w:cs="Times New Roman"/>
          <w:kern w:val="24"/>
          <w:sz w:val="28"/>
          <w:szCs w:val="28"/>
          <w:lang w:val="kk-KZ"/>
        </w:rPr>
        <w:t>мору</w:t>
      </w:r>
      <w:r w:rsidR="00043340" w:rsidRPr="00043340">
        <w:rPr>
          <w:rFonts w:ascii="Times New Roman" w:hAnsi="Times New Roman" w:cs="Times New Roman"/>
          <w:kern w:val="24"/>
          <w:sz w:val="28"/>
          <w:szCs w:val="28"/>
          <w:lang w:val="kk-KZ"/>
        </w:rPr>
        <w:t xml:space="preserve"> қыртысында тік бағытта төменгі қабаттан жоғарғы қабатқа қарай табиғи түрде жоғарылайды.</w:t>
      </w:r>
    </w:p>
    <w:p w:rsidR="00300FF2" w:rsidRDefault="00523544"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00FA551B">
        <w:rPr>
          <w:rFonts w:ascii="Times New Roman" w:hAnsi="Times New Roman" w:cs="Times New Roman"/>
          <w:kern w:val="24"/>
          <w:sz w:val="28"/>
          <w:szCs w:val="28"/>
          <w:lang w:val="kk-KZ"/>
        </w:rPr>
        <w:t>2) Қалайын</w:t>
      </w:r>
      <w:r w:rsidR="00043340" w:rsidRPr="00043340">
        <w:rPr>
          <w:rFonts w:ascii="Times New Roman" w:hAnsi="Times New Roman" w:cs="Times New Roman"/>
          <w:kern w:val="24"/>
          <w:sz w:val="28"/>
          <w:szCs w:val="28"/>
          <w:lang w:val="kk-KZ"/>
        </w:rPr>
        <w:t>ың ең жоғары мөлшері 1%-ға дейін және одан да жоғары болатын</w:t>
      </w:r>
      <w:r w:rsidR="00FA551B">
        <w:rPr>
          <w:rFonts w:ascii="Times New Roman" w:hAnsi="Times New Roman" w:cs="Times New Roman"/>
          <w:kern w:val="24"/>
          <w:sz w:val="28"/>
          <w:szCs w:val="28"/>
          <w:lang w:val="kk-KZ"/>
        </w:rPr>
        <w:t>ы</w:t>
      </w:r>
      <w:r w:rsidR="00043340" w:rsidRPr="00043340">
        <w:rPr>
          <w:rFonts w:ascii="Times New Roman" w:hAnsi="Times New Roman" w:cs="Times New Roman"/>
          <w:kern w:val="24"/>
          <w:sz w:val="28"/>
          <w:szCs w:val="28"/>
          <w:lang w:val="kk-KZ"/>
        </w:rPr>
        <w:t xml:space="preserve"> Орталық ауданда байқалады, бірақ бұл аймақта қалайы мөлшерінің орталық бөлігінен шеткі жаққа қарай бүйірге азаюы байқалады.</w:t>
      </w:r>
    </w:p>
    <w:p w:rsidR="00043340" w:rsidRDefault="00043340"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t>Сырымбет кен</w:t>
      </w:r>
      <w:r w:rsidRPr="00043340">
        <w:rPr>
          <w:rFonts w:ascii="Times New Roman" w:hAnsi="Times New Roman" w:cs="Times New Roman"/>
          <w:kern w:val="24"/>
          <w:sz w:val="28"/>
          <w:szCs w:val="28"/>
          <w:lang w:val="kk-KZ"/>
        </w:rPr>
        <w:t xml:space="preserve">орындарының географиялық ақпараттық жүйесін қалыптастыру негізінде олардың қаңқалық және блоктық үлгілері, сондай-ақ барлау профильдері бойынша блок моделінің бөлімдері жасалды. Нәтижесінде </w:t>
      </w:r>
      <w:r w:rsidR="00FA551B">
        <w:rPr>
          <w:rFonts w:ascii="Times New Roman" w:hAnsi="Times New Roman" w:cs="Times New Roman"/>
          <w:kern w:val="24"/>
          <w:sz w:val="28"/>
          <w:szCs w:val="28"/>
          <w:lang w:val="kk-KZ"/>
        </w:rPr>
        <w:t>кенорындар</w:t>
      </w:r>
      <w:r w:rsidRPr="00043340">
        <w:rPr>
          <w:rFonts w:ascii="Times New Roman" w:hAnsi="Times New Roman" w:cs="Times New Roman"/>
          <w:kern w:val="24"/>
          <w:sz w:val="28"/>
          <w:szCs w:val="28"/>
          <w:lang w:val="kk-KZ"/>
        </w:rPr>
        <w:t xml:space="preserve"> мен кен денелерінің литологиялық құрылымының </w:t>
      </w:r>
      <w:r w:rsidR="00FA551B">
        <w:rPr>
          <w:rFonts w:ascii="Times New Roman" w:hAnsi="Times New Roman" w:cs="Times New Roman"/>
          <w:kern w:val="24"/>
          <w:sz w:val="28"/>
          <w:szCs w:val="28"/>
          <w:lang w:val="kk-KZ"/>
        </w:rPr>
        <w:t>қаңқалық</w:t>
      </w:r>
      <w:r w:rsidRPr="00043340">
        <w:rPr>
          <w:rFonts w:ascii="Times New Roman" w:hAnsi="Times New Roman" w:cs="Times New Roman"/>
          <w:kern w:val="24"/>
          <w:sz w:val="28"/>
          <w:szCs w:val="28"/>
          <w:lang w:val="kk-KZ"/>
        </w:rPr>
        <w:t xml:space="preserve"> үлгілері, олардың морфологиясы мен геометриялық өлшемдері белгіленді, сондай-ақ олардың мазмұнын визуализациялау</w:t>
      </w:r>
      <w:r w:rsidR="00FA551B">
        <w:rPr>
          <w:rFonts w:ascii="Times New Roman" w:hAnsi="Times New Roman" w:cs="Times New Roman"/>
          <w:kern w:val="24"/>
          <w:sz w:val="28"/>
          <w:szCs w:val="28"/>
          <w:lang w:val="kk-KZ"/>
        </w:rPr>
        <w:t xml:space="preserve"> </w:t>
      </w:r>
      <w:r w:rsidRPr="00043340">
        <w:rPr>
          <w:rFonts w:ascii="Times New Roman" w:hAnsi="Times New Roman" w:cs="Times New Roman"/>
          <w:kern w:val="24"/>
          <w:sz w:val="28"/>
          <w:szCs w:val="28"/>
          <w:lang w:val="kk-KZ"/>
        </w:rPr>
        <w:t>мен барлау профильдері бойынша блок-мо</w:t>
      </w:r>
      <w:r w:rsidR="00FA551B">
        <w:rPr>
          <w:rFonts w:ascii="Times New Roman" w:hAnsi="Times New Roman" w:cs="Times New Roman"/>
          <w:kern w:val="24"/>
          <w:sz w:val="28"/>
          <w:szCs w:val="28"/>
          <w:lang w:val="kk-KZ"/>
        </w:rPr>
        <w:t>дельдері мен қималары жасалды. К</w:t>
      </w:r>
      <w:r w:rsidRPr="00043340">
        <w:rPr>
          <w:rFonts w:ascii="Times New Roman" w:hAnsi="Times New Roman" w:cs="Times New Roman"/>
          <w:kern w:val="24"/>
          <w:sz w:val="28"/>
          <w:szCs w:val="28"/>
          <w:lang w:val="kk-KZ"/>
        </w:rPr>
        <w:t>ен элементтерінің (таралу үлгісін құруға әкелетін рудалық д</w:t>
      </w:r>
      <w:r w:rsidR="00FA551B">
        <w:rPr>
          <w:rFonts w:ascii="Times New Roman" w:hAnsi="Times New Roman" w:cs="Times New Roman"/>
          <w:kern w:val="24"/>
          <w:sz w:val="28"/>
          <w:szCs w:val="28"/>
          <w:lang w:val="kk-KZ"/>
        </w:rPr>
        <w:t>енелер ішіндегі кен элементтері</w:t>
      </w:r>
      <w:r w:rsidR="00FA551B" w:rsidRPr="00FA551B">
        <w:rPr>
          <w:rFonts w:ascii="Times New Roman" w:hAnsi="Times New Roman" w:cs="Times New Roman"/>
          <w:kern w:val="24"/>
          <w:sz w:val="28"/>
          <w:szCs w:val="28"/>
          <w:lang w:val="kk-KZ"/>
        </w:rPr>
        <w:t>:</w:t>
      </w:r>
      <w:r w:rsidR="00FA551B">
        <w:rPr>
          <w:rFonts w:ascii="Times New Roman" w:hAnsi="Times New Roman" w:cs="Times New Roman"/>
          <w:kern w:val="24"/>
          <w:sz w:val="28"/>
          <w:szCs w:val="28"/>
          <w:lang w:val="kk-KZ"/>
        </w:rPr>
        <w:t xml:space="preserve"> </w:t>
      </w:r>
      <w:r w:rsidR="00FA551B" w:rsidRPr="00043340">
        <w:rPr>
          <w:rFonts w:ascii="Times New Roman" w:hAnsi="Times New Roman" w:cs="Times New Roman"/>
          <w:kern w:val="24"/>
          <w:sz w:val="28"/>
          <w:szCs w:val="28"/>
          <w:lang w:val="kk-KZ"/>
        </w:rPr>
        <w:t>қалайы</w:t>
      </w:r>
      <w:r w:rsidR="00FA551B">
        <w:rPr>
          <w:rFonts w:ascii="Times New Roman" w:hAnsi="Times New Roman" w:cs="Times New Roman"/>
          <w:kern w:val="24"/>
          <w:sz w:val="28"/>
          <w:szCs w:val="28"/>
          <w:lang w:val="kk-KZ"/>
        </w:rPr>
        <w:t>, тантал, сирек жер.</w:t>
      </w:r>
    </w:p>
    <w:p w:rsidR="00043340" w:rsidRPr="00043340" w:rsidRDefault="00043340"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Pr="00043340">
        <w:rPr>
          <w:rFonts w:ascii="Times New Roman" w:hAnsi="Times New Roman" w:cs="Times New Roman"/>
          <w:kern w:val="24"/>
          <w:sz w:val="28"/>
          <w:szCs w:val="28"/>
          <w:lang w:val="kk-KZ"/>
        </w:rPr>
        <w:t>1) өнеркәсіптік кенденген к</w:t>
      </w:r>
      <w:r w:rsidR="00FA551B">
        <w:rPr>
          <w:rFonts w:ascii="Times New Roman" w:hAnsi="Times New Roman" w:cs="Times New Roman"/>
          <w:kern w:val="24"/>
          <w:sz w:val="28"/>
          <w:szCs w:val="28"/>
          <w:lang w:val="kk-KZ"/>
        </w:rPr>
        <w:t>ен</w:t>
      </w:r>
      <w:r w:rsidRPr="00043340">
        <w:rPr>
          <w:rFonts w:ascii="Times New Roman" w:hAnsi="Times New Roman" w:cs="Times New Roman"/>
          <w:kern w:val="24"/>
          <w:sz w:val="28"/>
          <w:szCs w:val="28"/>
          <w:lang w:val="kk-KZ"/>
        </w:rPr>
        <w:t>орны гранит-порфирлер интрузиясының экзоконтактілі бөлігінде локализацияланады.</w:t>
      </w:r>
    </w:p>
    <w:p w:rsidR="00043340" w:rsidRPr="00043340" w:rsidRDefault="00FA551B"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00043340" w:rsidRPr="00043340">
        <w:rPr>
          <w:rFonts w:ascii="Times New Roman" w:hAnsi="Times New Roman" w:cs="Times New Roman"/>
          <w:kern w:val="24"/>
          <w:sz w:val="28"/>
          <w:szCs w:val="28"/>
          <w:lang w:val="kk-KZ"/>
        </w:rPr>
        <w:t>2) минералданған аймақтың қаңқалық моделі өнеркәсіптік минералдану 4 км-ге созылу арқылы, максималды қуаты 200-250 м-ге дейін байқалатынын көрсетеді. минералданған аймақтың кеңістіктік формасы күрделі болғанымен, гранит-порфир массивінің экзоконтактілі аймағында конформды түрде контактіге жатады.</w:t>
      </w:r>
    </w:p>
    <w:p w:rsidR="00043340" w:rsidRPr="00300FF2" w:rsidRDefault="00FA551B" w:rsidP="00043340">
      <w:pPr>
        <w:tabs>
          <w:tab w:val="left" w:pos="709"/>
        </w:tabs>
        <w:spacing w:after="0"/>
        <w:ind w:right="141"/>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ab/>
      </w:r>
      <w:r w:rsidR="00043340" w:rsidRPr="00043340">
        <w:rPr>
          <w:rFonts w:ascii="Times New Roman" w:hAnsi="Times New Roman" w:cs="Times New Roman"/>
          <w:kern w:val="24"/>
          <w:sz w:val="28"/>
          <w:szCs w:val="28"/>
          <w:lang w:val="kk-KZ"/>
        </w:rPr>
        <w:t>3) ұңғыма деректерін компьютерлік өңдеу</w:t>
      </w:r>
      <w:r>
        <w:rPr>
          <w:rFonts w:ascii="Times New Roman" w:hAnsi="Times New Roman" w:cs="Times New Roman"/>
          <w:kern w:val="24"/>
          <w:sz w:val="28"/>
          <w:szCs w:val="28"/>
          <w:lang w:val="kk-KZ"/>
        </w:rPr>
        <w:t xml:space="preserve"> (геостатикалық талдау) кен</w:t>
      </w:r>
      <w:r w:rsidR="00043340" w:rsidRPr="00043340">
        <w:rPr>
          <w:rFonts w:ascii="Times New Roman" w:hAnsi="Times New Roman" w:cs="Times New Roman"/>
          <w:kern w:val="24"/>
          <w:sz w:val="28"/>
          <w:szCs w:val="28"/>
          <w:lang w:val="kk-KZ"/>
        </w:rPr>
        <w:t>орнындағы қалайы мөл</w:t>
      </w:r>
      <w:r>
        <w:rPr>
          <w:rFonts w:ascii="Times New Roman" w:hAnsi="Times New Roman" w:cs="Times New Roman"/>
          <w:kern w:val="24"/>
          <w:sz w:val="28"/>
          <w:szCs w:val="28"/>
          <w:lang w:val="kk-KZ"/>
        </w:rPr>
        <w:t>шері бірнеше жүзден 9,0-10,0% ‐</w:t>
      </w:r>
      <w:r w:rsidR="00043340" w:rsidRPr="00043340">
        <w:rPr>
          <w:rFonts w:ascii="Times New Roman" w:hAnsi="Times New Roman" w:cs="Times New Roman"/>
          <w:kern w:val="24"/>
          <w:sz w:val="28"/>
          <w:szCs w:val="28"/>
          <w:lang w:val="kk-KZ"/>
        </w:rPr>
        <w:t xml:space="preserve">ға дейін өзгеретінін, қалайы құрамының ең жоғары мөлшері </w:t>
      </w:r>
      <w:r>
        <w:rPr>
          <w:rFonts w:ascii="Times New Roman" w:hAnsi="Times New Roman" w:cs="Times New Roman"/>
          <w:kern w:val="24"/>
          <w:sz w:val="28"/>
          <w:szCs w:val="28"/>
          <w:lang w:val="kk-KZ"/>
        </w:rPr>
        <w:t>Орталық бөлікшеде</w:t>
      </w:r>
      <w:r w:rsidR="00043340" w:rsidRPr="00043340">
        <w:rPr>
          <w:rFonts w:ascii="Times New Roman" w:hAnsi="Times New Roman" w:cs="Times New Roman"/>
          <w:kern w:val="24"/>
          <w:sz w:val="28"/>
          <w:szCs w:val="28"/>
          <w:lang w:val="kk-KZ"/>
        </w:rPr>
        <w:t xml:space="preserve"> шоғырланғанын, оның ұзындығы 1200 м, ені 230 м-ге дейін, қуаты 250 м-ге дейін жететінін көрсетеді.</w:t>
      </w:r>
    </w:p>
    <w:p w:rsidR="004C38FE" w:rsidRDefault="004C38FE" w:rsidP="004844B8">
      <w:pPr>
        <w:tabs>
          <w:tab w:val="left" w:pos="709"/>
        </w:tabs>
        <w:spacing w:after="0"/>
        <w:ind w:right="141"/>
        <w:jc w:val="both"/>
        <w:rPr>
          <w:rFonts w:ascii="Times New Roman" w:hAnsi="Times New Roman" w:cs="Times New Roman"/>
          <w:b/>
          <w:kern w:val="24"/>
          <w:sz w:val="28"/>
          <w:szCs w:val="28"/>
          <w:lang w:val="kk-KZ"/>
        </w:rPr>
      </w:pPr>
    </w:p>
    <w:p w:rsidR="00043340" w:rsidRPr="004C38FE" w:rsidRDefault="00043340" w:rsidP="004844B8">
      <w:pPr>
        <w:tabs>
          <w:tab w:val="left" w:pos="709"/>
        </w:tabs>
        <w:spacing w:after="0"/>
        <w:ind w:right="141"/>
        <w:jc w:val="both"/>
        <w:rPr>
          <w:rFonts w:ascii="Times New Roman" w:hAnsi="Times New Roman" w:cs="Times New Roman"/>
          <w:b/>
          <w:kern w:val="24"/>
          <w:sz w:val="28"/>
          <w:szCs w:val="28"/>
          <w:lang w:val="kk-KZ"/>
        </w:rPr>
      </w:pPr>
      <w:r>
        <w:rPr>
          <w:rFonts w:ascii="Times New Roman" w:hAnsi="Times New Roman" w:cs="Times New Roman"/>
          <w:b/>
          <w:kern w:val="24"/>
          <w:sz w:val="28"/>
          <w:szCs w:val="28"/>
          <w:lang w:val="kk-KZ"/>
        </w:rPr>
        <w:lastRenderedPageBreak/>
        <w:tab/>
      </w:r>
      <w:r>
        <w:rPr>
          <w:rFonts w:ascii="Times New Roman" w:hAnsi="Times New Roman" w:cs="Times New Roman"/>
          <w:b/>
          <w:noProof/>
          <w:kern w:val="24"/>
          <w:sz w:val="28"/>
          <w:szCs w:val="28"/>
          <w:lang w:eastAsia="ru-RU"/>
        </w:rPr>
        <w:drawing>
          <wp:inline distT="0" distB="0" distL="0" distR="0" wp14:anchorId="39117AF8">
            <wp:extent cx="5105400" cy="3327657"/>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10688" cy="3331103"/>
                    </a:xfrm>
                    <a:prstGeom prst="rect">
                      <a:avLst/>
                    </a:prstGeom>
                    <a:noFill/>
                  </pic:spPr>
                </pic:pic>
              </a:graphicData>
            </a:graphic>
          </wp:inline>
        </w:drawing>
      </w:r>
    </w:p>
    <w:p w:rsidR="00F30AE6" w:rsidRDefault="00F30AE6" w:rsidP="003357CE">
      <w:pPr>
        <w:pStyle w:val="aa"/>
        <w:widowControl w:val="0"/>
        <w:spacing w:after="0" w:line="276" w:lineRule="auto"/>
        <w:ind w:left="-142" w:right="141" w:firstLine="709"/>
        <w:jc w:val="both"/>
        <w:rPr>
          <w:rFonts w:ascii="Times New Roman" w:hAnsi="Times New Roman" w:cs="Times New Roman"/>
          <w:b/>
          <w:kern w:val="24"/>
          <w:sz w:val="28"/>
          <w:szCs w:val="28"/>
          <w:lang w:val="kk-KZ"/>
        </w:rPr>
      </w:pPr>
    </w:p>
    <w:p w:rsidR="00043340" w:rsidRDefault="00043340" w:rsidP="00043340">
      <w:pPr>
        <w:pStyle w:val="aa"/>
        <w:widowControl w:val="0"/>
        <w:spacing w:after="0" w:line="276" w:lineRule="auto"/>
        <w:ind w:firstLine="709"/>
        <w:jc w:val="both"/>
        <w:rPr>
          <w:rFonts w:ascii="Times New Roman" w:hAnsi="Times New Roman"/>
          <w:i/>
          <w:kern w:val="24"/>
          <w:sz w:val="28"/>
          <w:szCs w:val="28"/>
        </w:rPr>
      </w:pPr>
      <w:r>
        <w:rPr>
          <w:rFonts w:ascii="Times New Roman" w:hAnsi="Times New Roman" w:cs="Times New Roman"/>
          <w:b/>
          <w:kern w:val="24"/>
          <w:sz w:val="28"/>
          <w:szCs w:val="28"/>
          <w:lang w:val="kk-KZ"/>
        </w:rPr>
        <w:tab/>
      </w:r>
      <w:r>
        <w:rPr>
          <w:rFonts w:ascii="Times New Roman" w:hAnsi="Times New Roman" w:cs="Times New Roman"/>
          <w:b/>
          <w:kern w:val="24"/>
          <w:sz w:val="28"/>
          <w:szCs w:val="28"/>
          <w:lang w:val="kk-KZ"/>
        </w:rPr>
        <w:tab/>
      </w:r>
    </w:p>
    <w:p w:rsidR="00043340" w:rsidRDefault="00D0171D" w:rsidP="00043340">
      <w:pPr>
        <w:pStyle w:val="a7"/>
        <w:widowControl w:val="0"/>
        <w:spacing w:line="276" w:lineRule="auto"/>
        <w:ind w:left="-142" w:right="141" w:firstLine="709"/>
        <w:jc w:val="both"/>
        <w:rPr>
          <w:rFonts w:ascii="Times New Roman" w:hAnsi="Times New Roman"/>
          <w:kern w:val="24"/>
          <w:sz w:val="28"/>
          <w:szCs w:val="28"/>
          <w:lang w:val="kk-KZ"/>
        </w:rPr>
      </w:pPr>
      <w:r>
        <w:rPr>
          <w:rFonts w:ascii="Times New Roman" w:hAnsi="Times New Roman"/>
          <w:kern w:val="24"/>
          <w:sz w:val="28"/>
          <w:szCs w:val="28"/>
        </w:rPr>
        <w:t>5.10</w:t>
      </w:r>
      <w:r>
        <w:rPr>
          <w:rFonts w:ascii="Times New Roman" w:hAnsi="Times New Roman"/>
          <w:kern w:val="24"/>
          <w:sz w:val="28"/>
          <w:szCs w:val="28"/>
          <w:lang w:val="kk-KZ"/>
        </w:rPr>
        <w:t xml:space="preserve"> </w:t>
      </w:r>
      <w:r w:rsidRPr="00043340">
        <w:rPr>
          <w:rFonts w:ascii="Times New Roman" w:hAnsi="Times New Roman" w:cs="Times New Roman"/>
          <w:kern w:val="24"/>
          <w:sz w:val="28"/>
          <w:szCs w:val="28"/>
          <w:lang w:val="kk-KZ"/>
        </w:rPr>
        <w:t>–</w:t>
      </w:r>
      <w:r>
        <w:rPr>
          <w:rFonts w:ascii="Times New Roman" w:hAnsi="Times New Roman" w:cs="Times New Roman"/>
          <w:kern w:val="24"/>
          <w:sz w:val="28"/>
          <w:szCs w:val="28"/>
          <w:lang w:val="kk-KZ"/>
        </w:rPr>
        <w:t xml:space="preserve"> с</w:t>
      </w:r>
      <w:r>
        <w:rPr>
          <w:rFonts w:ascii="Times New Roman" w:hAnsi="Times New Roman"/>
          <w:kern w:val="24"/>
          <w:sz w:val="28"/>
          <w:szCs w:val="28"/>
          <w:lang w:val="kk-KZ"/>
        </w:rPr>
        <w:t xml:space="preserve">урет </w:t>
      </w:r>
      <w:r w:rsidR="00043340" w:rsidRPr="00043340">
        <w:rPr>
          <w:rFonts w:ascii="Times New Roman" w:hAnsi="Times New Roman"/>
          <w:kern w:val="24"/>
          <w:sz w:val="28"/>
          <w:szCs w:val="28"/>
          <w:lang w:val="kk-KZ"/>
        </w:rPr>
        <w:t>Барл</w:t>
      </w:r>
      <w:r w:rsidR="00043340">
        <w:rPr>
          <w:rFonts w:ascii="Times New Roman" w:hAnsi="Times New Roman"/>
          <w:kern w:val="24"/>
          <w:sz w:val="28"/>
          <w:szCs w:val="28"/>
          <w:lang w:val="kk-KZ"/>
        </w:rPr>
        <w:t>ау профильдері бар Сырымбет кен</w:t>
      </w:r>
      <w:r w:rsidR="00043340" w:rsidRPr="00043340">
        <w:rPr>
          <w:rFonts w:ascii="Times New Roman" w:hAnsi="Times New Roman"/>
          <w:kern w:val="24"/>
          <w:sz w:val="28"/>
          <w:szCs w:val="28"/>
          <w:lang w:val="kk-KZ"/>
        </w:rPr>
        <w:t>орнының блоктық моделі</w:t>
      </w:r>
    </w:p>
    <w:p w:rsidR="00043340" w:rsidRDefault="00043340" w:rsidP="00043340">
      <w:pPr>
        <w:pStyle w:val="a7"/>
        <w:widowControl w:val="0"/>
        <w:spacing w:line="276" w:lineRule="auto"/>
        <w:ind w:left="-142" w:right="141" w:firstLine="709"/>
        <w:jc w:val="both"/>
        <w:rPr>
          <w:rFonts w:ascii="Times New Roman" w:hAnsi="Times New Roman"/>
          <w:kern w:val="24"/>
          <w:sz w:val="28"/>
          <w:szCs w:val="28"/>
          <w:lang w:val="kk-KZ"/>
        </w:rPr>
      </w:pPr>
    </w:p>
    <w:p w:rsidR="00762566" w:rsidRPr="00762566" w:rsidRDefault="00554973" w:rsidP="00762566">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Сырымбет кен</w:t>
      </w:r>
      <w:r w:rsidR="00762566" w:rsidRPr="00762566">
        <w:rPr>
          <w:rFonts w:ascii="Times New Roman" w:hAnsi="Times New Roman" w:cs="Times New Roman"/>
          <w:kern w:val="24"/>
          <w:sz w:val="28"/>
          <w:szCs w:val="28"/>
          <w:lang w:val="kk-KZ"/>
        </w:rPr>
        <w:t>орнының барлау профильдері бойынша қалайы құрамын визуализациялау нәтижесінде қалайы құрамын бөлудің келесі үлгілері алынды:</w:t>
      </w:r>
    </w:p>
    <w:p w:rsidR="00762566" w:rsidRPr="00762566" w:rsidRDefault="00762566" w:rsidP="00762566">
      <w:pPr>
        <w:pStyle w:val="a7"/>
        <w:widowControl w:val="0"/>
        <w:spacing w:line="276" w:lineRule="auto"/>
        <w:ind w:left="-142" w:right="141" w:firstLine="709"/>
        <w:jc w:val="both"/>
        <w:rPr>
          <w:rFonts w:ascii="Times New Roman" w:hAnsi="Times New Roman" w:cs="Times New Roman"/>
          <w:kern w:val="24"/>
          <w:sz w:val="28"/>
          <w:szCs w:val="28"/>
          <w:lang w:val="kk-KZ"/>
        </w:rPr>
      </w:pPr>
      <w:r w:rsidRPr="00762566">
        <w:rPr>
          <w:rFonts w:ascii="Times New Roman" w:hAnsi="Times New Roman" w:cs="Times New Roman"/>
          <w:kern w:val="24"/>
          <w:sz w:val="28"/>
          <w:szCs w:val="28"/>
          <w:lang w:val="kk-KZ"/>
        </w:rPr>
        <w:t>1) Оңтүстік-батыс</w:t>
      </w:r>
      <w:r w:rsidR="00ED0D40">
        <w:rPr>
          <w:rFonts w:ascii="Times New Roman" w:hAnsi="Times New Roman" w:cs="Times New Roman"/>
          <w:kern w:val="24"/>
          <w:sz w:val="28"/>
          <w:szCs w:val="28"/>
          <w:lang w:val="kk-KZ"/>
        </w:rPr>
        <w:t xml:space="preserve"> бөлікшесі</w:t>
      </w:r>
      <w:r w:rsidRPr="00762566">
        <w:rPr>
          <w:rFonts w:ascii="Times New Roman" w:hAnsi="Times New Roman" w:cs="Times New Roman"/>
          <w:kern w:val="24"/>
          <w:sz w:val="28"/>
          <w:szCs w:val="28"/>
          <w:lang w:val="kk-KZ"/>
        </w:rPr>
        <w:t xml:space="preserve"> үшін (</w:t>
      </w:r>
      <w:r w:rsidR="00D0171D">
        <w:rPr>
          <w:rFonts w:ascii="Times New Roman" w:hAnsi="Times New Roman" w:cs="Times New Roman"/>
          <w:kern w:val="24"/>
          <w:sz w:val="28"/>
          <w:szCs w:val="28"/>
          <w:lang w:val="kk-KZ"/>
        </w:rPr>
        <w:t xml:space="preserve">5.1 </w:t>
      </w:r>
      <w:r w:rsidRPr="00762566">
        <w:rPr>
          <w:rFonts w:ascii="Times New Roman" w:hAnsi="Times New Roman" w:cs="Times New Roman"/>
          <w:kern w:val="24"/>
          <w:sz w:val="28"/>
          <w:szCs w:val="28"/>
          <w:lang w:val="kk-KZ"/>
        </w:rPr>
        <w:t>кесте):</w:t>
      </w:r>
    </w:p>
    <w:p w:rsidR="00762566" w:rsidRPr="00762566" w:rsidRDefault="00762566" w:rsidP="00762566">
      <w:pPr>
        <w:pStyle w:val="a7"/>
        <w:widowControl w:val="0"/>
        <w:spacing w:line="276" w:lineRule="auto"/>
        <w:ind w:left="-142" w:right="141" w:firstLine="709"/>
        <w:jc w:val="both"/>
        <w:rPr>
          <w:rFonts w:ascii="Times New Roman" w:hAnsi="Times New Roman" w:cs="Times New Roman"/>
          <w:kern w:val="24"/>
          <w:sz w:val="28"/>
          <w:szCs w:val="28"/>
          <w:lang w:val="kk-KZ"/>
        </w:rPr>
      </w:pPr>
      <w:r w:rsidRPr="00762566">
        <w:rPr>
          <w:rFonts w:ascii="Times New Roman" w:hAnsi="Times New Roman" w:cs="Times New Roman"/>
          <w:kern w:val="24"/>
          <w:sz w:val="28"/>
          <w:szCs w:val="28"/>
          <w:lang w:val="kk-KZ"/>
        </w:rPr>
        <w:t xml:space="preserve">- № 58 профиль бойынша қалайыға бай </w:t>
      </w:r>
      <w:r w:rsidR="00ED0D40">
        <w:rPr>
          <w:rFonts w:ascii="Times New Roman" w:hAnsi="Times New Roman" w:cs="Times New Roman"/>
          <w:kern w:val="24"/>
          <w:sz w:val="28"/>
          <w:szCs w:val="28"/>
          <w:lang w:val="kk-KZ"/>
        </w:rPr>
        <w:t>бөлікшелер байқалады, мұндағы тау</w:t>
      </w:r>
      <w:r w:rsidRPr="00762566">
        <w:rPr>
          <w:rFonts w:ascii="Times New Roman" w:hAnsi="Times New Roman" w:cs="Times New Roman"/>
          <w:kern w:val="24"/>
          <w:sz w:val="28"/>
          <w:szCs w:val="28"/>
          <w:lang w:val="kk-KZ"/>
        </w:rPr>
        <w:t xml:space="preserve">жыныстарының кендеріндегі қалайы мөлшері 0,30%-ға дейін жетеді, ал </w:t>
      </w:r>
      <w:r w:rsidR="00ED0D40">
        <w:rPr>
          <w:rFonts w:ascii="Times New Roman" w:hAnsi="Times New Roman" w:cs="Times New Roman"/>
          <w:kern w:val="24"/>
          <w:sz w:val="28"/>
          <w:szCs w:val="28"/>
          <w:lang w:val="kk-KZ"/>
        </w:rPr>
        <w:t>мору</w:t>
      </w:r>
      <w:r w:rsidRPr="00762566">
        <w:rPr>
          <w:rFonts w:ascii="Times New Roman" w:hAnsi="Times New Roman" w:cs="Times New Roman"/>
          <w:kern w:val="24"/>
          <w:sz w:val="28"/>
          <w:szCs w:val="28"/>
          <w:lang w:val="kk-KZ"/>
        </w:rPr>
        <w:t xml:space="preserve"> қыртысында 0,07-ден 0,20%-ға дейін өзгереді;</w:t>
      </w:r>
    </w:p>
    <w:p w:rsidR="00043340" w:rsidRPr="00762566" w:rsidRDefault="00762566" w:rsidP="00762566">
      <w:pPr>
        <w:pStyle w:val="a7"/>
        <w:widowControl w:val="0"/>
        <w:spacing w:line="276" w:lineRule="auto"/>
        <w:ind w:left="-142" w:right="141" w:firstLine="709"/>
        <w:jc w:val="both"/>
        <w:rPr>
          <w:rFonts w:ascii="Times New Roman" w:hAnsi="Times New Roman" w:cs="Times New Roman"/>
          <w:kern w:val="24"/>
          <w:sz w:val="28"/>
          <w:szCs w:val="28"/>
          <w:lang w:val="kk-KZ"/>
        </w:rPr>
      </w:pPr>
      <w:r w:rsidRPr="00762566">
        <w:rPr>
          <w:rFonts w:ascii="Times New Roman" w:hAnsi="Times New Roman" w:cs="Times New Roman"/>
          <w:kern w:val="24"/>
          <w:sz w:val="28"/>
          <w:szCs w:val="28"/>
          <w:lang w:val="kk-KZ"/>
        </w:rPr>
        <w:t>- № 54, 60 барлау профилдеріндегі қалайы құрамы шамамен бірдей мәндерге 0,20% дейін;</w:t>
      </w:r>
    </w:p>
    <w:p w:rsidR="00554973" w:rsidRPr="00762566" w:rsidRDefault="00762566" w:rsidP="00ED0D40">
      <w:pPr>
        <w:pStyle w:val="a7"/>
        <w:widowControl w:val="0"/>
        <w:spacing w:line="276" w:lineRule="auto"/>
        <w:ind w:left="-142" w:right="141" w:firstLine="709"/>
        <w:jc w:val="both"/>
        <w:rPr>
          <w:rFonts w:ascii="Times New Roman" w:hAnsi="Times New Roman" w:cs="Times New Roman"/>
          <w:kern w:val="24"/>
          <w:sz w:val="28"/>
          <w:szCs w:val="28"/>
          <w:lang w:val="kk-KZ"/>
        </w:rPr>
      </w:pPr>
      <w:r w:rsidRPr="00762566">
        <w:rPr>
          <w:rFonts w:ascii="Times New Roman" w:hAnsi="Times New Roman" w:cs="Times New Roman"/>
          <w:kern w:val="24"/>
          <w:sz w:val="28"/>
          <w:szCs w:val="28"/>
          <w:lang w:val="kk-KZ"/>
        </w:rPr>
        <w:t>Сонымен, бұл аймақтың ішінде қалайы құрамының таралуының белгілі бір заңдылығы бар, мұнда аймақтың орталық бөлігі аумақтың бүйір бөліктеріне қарағанда байытылған қалайы құрамымен ерекшеленеді. Сонымен қатар, қ</w:t>
      </w:r>
      <w:r w:rsidR="00554973">
        <w:rPr>
          <w:rFonts w:ascii="Times New Roman" w:hAnsi="Times New Roman" w:cs="Times New Roman"/>
          <w:kern w:val="24"/>
          <w:sz w:val="28"/>
          <w:szCs w:val="28"/>
          <w:lang w:val="kk-KZ"/>
        </w:rPr>
        <w:t>алайының</w:t>
      </w:r>
      <w:r w:rsidRPr="00762566">
        <w:rPr>
          <w:rFonts w:ascii="Times New Roman" w:hAnsi="Times New Roman" w:cs="Times New Roman"/>
          <w:kern w:val="24"/>
          <w:sz w:val="28"/>
          <w:szCs w:val="28"/>
          <w:lang w:val="kk-KZ"/>
        </w:rPr>
        <w:t xml:space="preserve"> мөлшері берілген аумақта тереңдікте артады.</w:t>
      </w:r>
    </w:p>
    <w:p w:rsidR="00762566" w:rsidRDefault="00D0171D" w:rsidP="00762566">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5.1 </w:t>
      </w:r>
      <w:r w:rsidR="00762566" w:rsidRPr="00762566">
        <w:rPr>
          <w:rFonts w:ascii="Times New Roman" w:hAnsi="Times New Roman" w:cs="Times New Roman"/>
          <w:kern w:val="24"/>
          <w:sz w:val="28"/>
          <w:szCs w:val="28"/>
          <w:lang w:val="kk-KZ"/>
        </w:rPr>
        <w:t>кесте – Юго-Западный ауданына арналған кен орнының блоктық моделінің 2D кесінділері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
        <w:gridCol w:w="8217"/>
      </w:tblGrid>
      <w:tr w:rsidR="00554973" w:rsidRPr="00554973" w:rsidTr="007B7636">
        <w:trPr>
          <w:trHeight w:val="1814"/>
          <w:jc w:val="center"/>
        </w:trPr>
        <w:tc>
          <w:tcPr>
            <w:tcW w:w="525" w:type="dxa"/>
            <w:vAlign w:val="center"/>
          </w:tcPr>
          <w:p w:rsidR="00554973" w:rsidRPr="00554973" w:rsidRDefault="00554973" w:rsidP="00554973">
            <w:pPr>
              <w:spacing w:after="0" w:line="276" w:lineRule="auto"/>
              <w:jc w:val="center"/>
              <w:rPr>
                <w:rFonts w:ascii="Times New Roman" w:hAnsi="Times New Roman"/>
                <w:sz w:val="24"/>
                <w:szCs w:val="24"/>
              </w:rPr>
            </w:pPr>
            <w:r w:rsidRPr="00554973">
              <w:rPr>
                <w:rFonts w:ascii="Times New Roman" w:hAnsi="Times New Roman"/>
                <w:sz w:val="24"/>
                <w:szCs w:val="24"/>
              </w:rPr>
              <w:lastRenderedPageBreak/>
              <w:t>№ пр.</w:t>
            </w:r>
          </w:p>
        </w:tc>
        <w:tc>
          <w:tcPr>
            <w:tcW w:w="8217" w:type="dxa"/>
            <w:vAlign w:val="center"/>
          </w:tcPr>
          <w:p w:rsidR="00554973" w:rsidRPr="00554973" w:rsidRDefault="00554973" w:rsidP="00554973">
            <w:pPr>
              <w:spacing w:after="0" w:line="276" w:lineRule="auto"/>
              <w:rPr>
                <w:rFonts w:ascii="Times New Roman" w:hAnsi="Times New Roman"/>
                <w:sz w:val="24"/>
                <w:szCs w:val="24"/>
              </w:rPr>
            </w:pPr>
            <w:r>
              <w:rPr>
                <w:rFonts w:ascii="Times New Roman" w:hAnsi="Times New Roman"/>
                <w:sz w:val="24"/>
                <w:szCs w:val="24"/>
                <w:lang w:val="kk-KZ"/>
              </w:rPr>
              <w:t>Шартты белгілері</w:t>
            </w:r>
            <w:r w:rsidRPr="00554973">
              <w:rPr>
                <w:rFonts w:ascii="Times New Roman" w:hAnsi="Times New Roman"/>
                <w:sz w:val="24"/>
                <w:szCs w:val="24"/>
              </w:rPr>
              <w:t>:</w:t>
            </w:r>
          </w:p>
          <w:p w:rsidR="00554973" w:rsidRPr="00554973" w:rsidRDefault="00554973" w:rsidP="00554973">
            <w:pPr>
              <w:spacing w:after="0" w:line="276" w:lineRule="auto"/>
              <w:rPr>
                <w:rFonts w:ascii="Times New Roman" w:hAnsi="Times New Roman"/>
                <w:sz w:val="24"/>
                <w:szCs w:val="24"/>
              </w:rPr>
            </w:pPr>
            <w:r w:rsidRPr="00554973">
              <w:rPr>
                <w:rFonts w:ascii="Times New Roman" w:hAnsi="Times New Roman"/>
                <w:noProof/>
                <w:sz w:val="24"/>
                <w:szCs w:val="24"/>
                <w:lang w:eastAsia="ru-RU"/>
              </w:rPr>
              <w:drawing>
                <wp:inline distT="0" distB="0" distL="0" distR="0" wp14:anchorId="490782F0" wp14:editId="4037136B">
                  <wp:extent cx="1739900" cy="1104900"/>
                  <wp:effectExtent l="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4248" cy="1107661"/>
                          </a:xfrm>
                          <a:prstGeom prst="rect">
                            <a:avLst/>
                          </a:prstGeom>
                          <a:noFill/>
                          <a:ln>
                            <a:noFill/>
                          </a:ln>
                        </pic:spPr>
                      </pic:pic>
                    </a:graphicData>
                  </a:graphic>
                </wp:inline>
              </w:drawing>
            </w:r>
          </w:p>
        </w:tc>
      </w:tr>
      <w:tr w:rsidR="00554973" w:rsidRPr="00554973" w:rsidTr="007B7636">
        <w:trPr>
          <w:trHeight w:val="1814"/>
          <w:jc w:val="center"/>
        </w:trPr>
        <w:tc>
          <w:tcPr>
            <w:tcW w:w="525" w:type="dxa"/>
            <w:vAlign w:val="center"/>
          </w:tcPr>
          <w:p w:rsidR="00554973" w:rsidRPr="00554973" w:rsidRDefault="00554973" w:rsidP="00554973">
            <w:pPr>
              <w:spacing w:after="0" w:line="276" w:lineRule="auto"/>
              <w:jc w:val="center"/>
              <w:rPr>
                <w:rFonts w:ascii="Times New Roman" w:hAnsi="Times New Roman"/>
                <w:sz w:val="24"/>
                <w:szCs w:val="24"/>
              </w:rPr>
            </w:pPr>
            <w:r w:rsidRPr="00554973">
              <w:rPr>
                <w:rFonts w:ascii="Times New Roman" w:hAnsi="Times New Roman"/>
                <w:sz w:val="24"/>
                <w:szCs w:val="24"/>
              </w:rPr>
              <w:t>54</w:t>
            </w:r>
          </w:p>
        </w:tc>
        <w:tc>
          <w:tcPr>
            <w:tcW w:w="8217" w:type="dxa"/>
            <w:vAlign w:val="center"/>
          </w:tcPr>
          <w:p w:rsidR="00554973" w:rsidRPr="00554973" w:rsidRDefault="00554973" w:rsidP="00554973">
            <w:pPr>
              <w:spacing w:after="0" w:line="276" w:lineRule="auto"/>
              <w:rPr>
                <w:rFonts w:ascii="Times New Roman" w:hAnsi="Times New Roman"/>
                <w:sz w:val="24"/>
                <w:szCs w:val="24"/>
              </w:rPr>
            </w:pPr>
            <w:r w:rsidRPr="00554973">
              <w:rPr>
                <w:rFonts w:ascii="Times New Roman" w:hAnsi="Times New Roman"/>
                <w:noProof/>
                <w:sz w:val="24"/>
                <w:szCs w:val="24"/>
                <w:lang w:eastAsia="ru-RU"/>
              </w:rPr>
              <w:drawing>
                <wp:inline distT="0" distB="0" distL="0" distR="0" wp14:anchorId="1BF0CEBC" wp14:editId="0037B421">
                  <wp:extent cx="3542504" cy="1010285"/>
                  <wp:effectExtent l="19050" t="19050" r="20320" b="18415"/>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1034" cy="1029829"/>
                          </a:xfrm>
                          <a:prstGeom prst="rect">
                            <a:avLst/>
                          </a:prstGeom>
                          <a:noFill/>
                          <a:ln>
                            <a:solidFill>
                              <a:sysClr val="windowText" lastClr="000000"/>
                            </a:solidFill>
                          </a:ln>
                        </pic:spPr>
                      </pic:pic>
                    </a:graphicData>
                  </a:graphic>
                </wp:inline>
              </w:drawing>
            </w:r>
          </w:p>
        </w:tc>
      </w:tr>
      <w:tr w:rsidR="00554973" w:rsidRPr="00554973" w:rsidTr="007B7636">
        <w:trPr>
          <w:trHeight w:val="2551"/>
          <w:jc w:val="center"/>
        </w:trPr>
        <w:tc>
          <w:tcPr>
            <w:tcW w:w="525" w:type="dxa"/>
            <w:vAlign w:val="center"/>
          </w:tcPr>
          <w:p w:rsidR="00554973" w:rsidRPr="00554973" w:rsidRDefault="00554973" w:rsidP="00554973">
            <w:pPr>
              <w:spacing w:after="0" w:line="276" w:lineRule="auto"/>
              <w:jc w:val="center"/>
              <w:rPr>
                <w:rFonts w:ascii="Times New Roman" w:hAnsi="Times New Roman"/>
                <w:sz w:val="24"/>
                <w:szCs w:val="24"/>
              </w:rPr>
            </w:pPr>
            <w:r w:rsidRPr="00554973">
              <w:rPr>
                <w:rFonts w:ascii="Times New Roman" w:hAnsi="Times New Roman"/>
                <w:sz w:val="24"/>
                <w:szCs w:val="24"/>
              </w:rPr>
              <w:t>58</w:t>
            </w:r>
          </w:p>
        </w:tc>
        <w:tc>
          <w:tcPr>
            <w:tcW w:w="8217" w:type="dxa"/>
            <w:vAlign w:val="center"/>
          </w:tcPr>
          <w:p w:rsidR="00554973" w:rsidRPr="00554973" w:rsidRDefault="00554973" w:rsidP="00554973">
            <w:pPr>
              <w:spacing w:after="0" w:line="276" w:lineRule="auto"/>
              <w:rPr>
                <w:rFonts w:ascii="Times New Roman" w:hAnsi="Times New Roman"/>
                <w:sz w:val="24"/>
                <w:szCs w:val="24"/>
              </w:rPr>
            </w:pPr>
            <w:r w:rsidRPr="00554973">
              <w:rPr>
                <w:rFonts w:ascii="Times New Roman" w:hAnsi="Times New Roman"/>
                <w:noProof/>
                <w:sz w:val="24"/>
                <w:szCs w:val="24"/>
                <w:lang w:eastAsia="ru-RU"/>
              </w:rPr>
              <w:drawing>
                <wp:inline distT="0" distB="0" distL="0" distR="0" wp14:anchorId="74060172" wp14:editId="257259BE">
                  <wp:extent cx="4973602" cy="1450340"/>
                  <wp:effectExtent l="19050" t="19050" r="17780" b="16510"/>
                  <wp:docPr id="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97770" cy="1457388"/>
                          </a:xfrm>
                          <a:prstGeom prst="rect">
                            <a:avLst/>
                          </a:prstGeom>
                          <a:noFill/>
                          <a:ln>
                            <a:solidFill>
                              <a:sysClr val="windowText" lastClr="000000"/>
                            </a:solidFill>
                          </a:ln>
                        </pic:spPr>
                      </pic:pic>
                    </a:graphicData>
                  </a:graphic>
                </wp:inline>
              </w:drawing>
            </w:r>
          </w:p>
        </w:tc>
      </w:tr>
      <w:tr w:rsidR="00554973" w:rsidRPr="00554973" w:rsidTr="007B7636">
        <w:trPr>
          <w:trHeight w:val="1814"/>
          <w:jc w:val="center"/>
        </w:trPr>
        <w:tc>
          <w:tcPr>
            <w:tcW w:w="525" w:type="dxa"/>
            <w:vAlign w:val="center"/>
          </w:tcPr>
          <w:p w:rsidR="00554973" w:rsidRPr="00554973" w:rsidRDefault="00554973" w:rsidP="00554973">
            <w:pPr>
              <w:spacing w:after="0" w:line="276" w:lineRule="auto"/>
              <w:jc w:val="center"/>
              <w:rPr>
                <w:rFonts w:ascii="Times New Roman" w:hAnsi="Times New Roman"/>
                <w:sz w:val="24"/>
                <w:szCs w:val="24"/>
              </w:rPr>
            </w:pPr>
            <w:r w:rsidRPr="00554973">
              <w:rPr>
                <w:rFonts w:ascii="Times New Roman" w:hAnsi="Times New Roman"/>
                <w:sz w:val="24"/>
                <w:szCs w:val="24"/>
              </w:rPr>
              <w:t>60</w:t>
            </w:r>
          </w:p>
        </w:tc>
        <w:tc>
          <w:tcPr>
            <w:tcW w:w="8217" w:type="dxa"/>
            <w:vAlign w:val="center"/>
          </w:tcPr>
          <w:p w:rsidR="00554973" w:rsidRPr="00554973" w:rsidRDefault="00554973" w:rsidP="00554973">
            <w:pPr>
              <w:spacing w:after="0" w:line="276" w:lineRule="auto"/>
              <w:rPr>
                <w:rFonts w:ascii="Times New Roman" w:hAnsi="Times New Roman"/>
                <w:sz w:val="24"/>
                <w:szCs w:val="24"/>
              </w:rPr>
            </w:pPr>
            <w:r w:rsidRPr="00554973">
              <w:rPr>
                <w:rFonts w:ascii="Times New Roman" w:hAnsi="Times New Roman"/>
                <w:noProof/>
                <w:sz w:val="24"/>
                <w:szCs w:val="24"/>
                <w:lang w:eastAsia="ru-RU"/>
              </w:rPr>
              <w:drawing>
                <wp:inline distT="0" distB="0" distL="0" distR="0" wp14:anchorId="2EE9A278" wp14:editId="540AA444">
                  <wp:extent cx="4131137" cy="1030605"/>
                  <wp:effectExtent l="19050" t="19050" r="22225" b="17145"/>
                  <wp:docPr id="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74046" cy="1041310"/>
                          </a:xfrm>
                          <a:prstGeom prst="rect">
                            <a:avLst/>
                          </a:prstGeom>
                          <a:noFill/>
                          <a:ln>
                            <a:solidFill>
                              <a:sysClr val="windowText" lastClr="000000"/>
                            </a:solidFill>
                          </a:ln>
                        </pic:spPr>
                      </pic:pic>
                    </a:graphicData>
                  </a:graphic>
                </wp:inline>
              </w:drawing>
            </w:r>
          </w:p>
        </w:tc>
      </w:tr>
    </w:tbl>
    <w:p w:rsidR="00554973" w:rsidRDefault="00554973" w:rsidP="00762566">
      <w:pPr>
        <w:pStyle w:val="a7"/>
        <w:widowControl w:val="0"/>
        <w:spacing w:line="276" w:lineRule="auto"/>
        <w:ind w:left="-142" w:right="141" w:firstLine="709"/>
        <w:jc w:val="both"/>
        <w:rPr>
          <w:rFonts w:ascii="Times New Roman" w:hAnsi="Times New Roman" w:cs="Times New Roman"/>
          <w:kern w:val="24"/>
          <w:sz w:val="28"/>
          <w:szCs w:val="28"/>
          <w:lang w:val="kk-KZ"/>
        </w:rPr>
      </w:pPr>
    </w:p>
    <w:p w:rsidR="00554973" w:rsidRP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2) Орталық </w:t>
      </w:r>
      <w:r>
        <w:rPr>
          <w:rFonts w:ascii="Times New Roman" w:hAnsi="Times New Roman" w:cs="Times New Roman"/>
          <w:kern w:val="24"/>
          <w:sz w:val="28"/>
          <w:szCs w:val="28"/>
          <w:lang w:val="kk-KZ"/>
        </w:rPr>
        <w:t xml:space="preserve">бөлікше </w:t>
      </w:r>
      <w:r w:rsidR="00D0171D">
        <w:rPr>
          <w:rFonts w:ascii="Times New Roman" w:hAnsi="Times New Roman" w:cs="Times New Roman"/>
          <w:kern w:val="24"/>
          <w:sz w:val="28"/>
          <w:szCs w:val="28"/>
          <w:lang w:val="kk-KZ"/>
        </w:rPr>
        <w:t xml:space="preserve">бойынша (5.2 </w:t>
      </w:r>
      <w:r w:rsidRPr="00554973">
        <w:rPr>
          <w:rFonts w:ascii="Times New Roman" w:hAnsi="Times New Roman" w:cs="Times New Roman"/>
          <w:kern w:val="24"/>
          <w:sz w:val="28"/>
          <w:szCs w:val="28"/>
          <w:lang w:val="kk-KZ"/>
        </w:rPr>
        <w:t>кесте):</w:t>
      </w:r>
    </w:p>
    <w:p w:rsidR="00554973" w:rsidRP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 мұнда кейбір барлау профильдеріндегі қалайының жоғары болуы тек негізгі тау жыныстары рудалары аймағын ғана емес, сонымен қатар </w:t>
      </w:r>
      <w:r w:rsidR="00ED0D40">
        <w:rPr>
          <w:rFonts w:ascii="Times New Roman" w:hAnsi="Times New Roman" w:cs="Times New Roman"/>
          <w:kern w:val="24"/>
          <w:sz w:val="28"/>
          <w:szCs w:val="28"/>
          <w:lang w:val="kk-KZ"/>
        </w:rPr>
        <w:t>мору</w:t>
      </w:r>
      <w:r w:rsidRPr="00554973">
        <w:rPr>
          <w:rFonts w:ascii="Times New Roman" w:hAnsi="Times New Roman" w:cs="Times New Roman"/>
          <w:kern w:val="24"/>
          <w:sz w:val="28"/>
          <w:szCs w:val="28"/>
          <w:lang w:val="kk-KZ"/>
        </w:rPr>
        <w:t xml:space="preserve"> қыртысын да қамтиды және олар ең байытылған аймақтар болып табылады (No 68-72 профильдер);</w:t>
      </w:r>
    </w:p>
    <w:p w:rsidR="00554973" w:rsidRP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 геологиялық мәліметтерге сәйкес, Орталық </w:t>
      </w:r>
      <w:r w:rsidR="00ED0D40" w:rsidRPr="00ED0D40">
        <w:rPr>
          <w:rFonts w:ascii="Times New Roman" w:hAnsi="Times New Roman" w:cs="Times New Roman"/>
          <w:kern w:val="24"/>
          <w:sz w:val="28"/>
          <w:szCs w:val="28"/>
          <w:lang w:val="kk-KZ"/>
        </w:rPr>
        <w:t>бөлікше</w:t>
      </w:r>
      <w:r w:rsidR="00ED0D40">
        <w:rPr>
          <w:rFonts w:ascii="Times New Roman" w:hAnsi="Times New Roman" w:cs="Times New Roman"/>
          <w:kern w:val="24"/>
          <w:sz w:val="28"/>
          <w:szCs w:val="28"/>
          <w:lang w:val="kk-KZ"/>
        </w:rPr>
        <w:t>де</w:t>
      </w:r>
      <w:r w:rsidRPr="00554973">
        <w:rPr>
          <w:rFonts w:ascii="Times New Roman" w:hAnsi="Times New Roman" w:cs="Times New Roman"/>
          <w:kern w:val="24"/>
          <w:sz w:val="28"/>
          <w:szCs w:val="28"/>
          <w:lang w:val="kk-KZ"/>
        </w:rPr>
        <w:t xml:space="preserve"> рудалы </w:t>
      </w:r>
      <w:r w:rsidR="00ED0D40">
        <w:rPr>
          <w:rFonts w:ascii="Times New Roman" w:hAnsi="Times New Roman" w:cs="Times New Roman"/>
          <w:kern w:val="24"/>
          <w:sz w:val="28"/>
          <w:szCs w:val="28"/>
          <w:lang w:val="kk-KZ"/>
        </w:rPr>
        <w:t>мору</w:t>
      </w:r>
      <w:r w:rsidRPr="00554973">
        <w:rPr>
          <w:rFonts w:ascii="Times New Roman" w:hAnsi="Times New Roman" w:cs="Times New Roman"/>
          <w:kern w:val="24"/>
          <w:sz w:val="28"/>
          <w:szCs w:val="28"/>
          <w:lang w:val="kk-KZ"/>
        </w:rPr>
        <w:t xml:space="preserve"> қыртысы аймағында (№ 68-72 профильдер арасында) негізгі тау жыныстарының рудалары бар. Осыған байланысты, № 68-73 барлау профилі бойынша қалайы құрамын визуализациялау қалайы концентрациясының 0,7% дейін жететінін көрсетеді;</w:t>
      </w:r>
    </w:p>
    <w:p w:rsid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 Солтүстік-Шығыс </w:t>
      </w:r>
      <w:r w:rsidR="00ED0D40" w:rsidRPr="00ED0D40">
        <w:rPr>
          <w:rFonts w:ascii="Times New Roman" w:hAnsi="Times New Roman" w:cs="Times New Roman"/>
          <w:kern w:val="24"/>
          <w:sz w:val="28"/>
          <w:szCs w:val="28"/>
          <w:lang w:val="kk-KZ"/>
        </w:rPr>
        <w:t>бөлікше</w:t>
      </w:r>
      <w:r w:rsidR="00ED0D40">
        <w:rPr>
          <w:rFonts w:ascii="Times New Roman" w:hAnsi="Times New Roman" w:cs="Times New Roman"/>
          <w:kern w:val="24"/>
          <w:sz w:val="28"/>
          <w:szCs w:val="28"/>
          <w:lang w:val="kk-KZ"/>
        </w:rPr>
        <w:t>де</w:t>
      </w:r>
      <w:r w:rsidRPr="00554973">
        <w:rPr>
          <w:rFonts w:ascii="Times New Roman" w:hAnsi="Times New Roman" w:cs="Times New Roman"/>
          <w:kern w:val="24"/>
          <w:sz w:val="28"/>
          <w:szCs w:val="28"/>
          <w:lang w:val="kk-KZ"/>
        </w:rPr>
        <w:t xml:space="preserve"> (No78 профиль) қалайы мөлшері 0,07%-ға дейін төмендейді.</w:t>
      </w:r>
    </w:p>
    <w:p w:rsidR="00ED0D40" w:rsidRDefault="00ED0D40" w:rsidP="00554973">
      <w:pPr>
        <w:pStyle w:val="a7"/>
        <w:widowControl w:val="0"/>
        <w:spacing w:line="276" w:lineRule="auto"/>
        <w:ind w:left="-142" w:right="141" w:firstLine="709"/>
        <w:jc w:val="both"/>
        <w:rPr>
          <w:rFonts w:ascii="Times New Roman" w:hAnsi="Times New Roman" w:cs="Times New Roman"/>
          <w:kern w:val="24"/>
          <w:sz w:val="28"/>
          <w:szCs w:val="28"/>
          <w:lang w:val="kk-KZ"/>
        </w:rPr>
      </w:pPr>
    </w:p>
    <w:p w:rsidR="00ED0D40" w:rsidRPr="00554973" w:rsidRDefault="00ED0D40" w:rsidP="00554973">
      <w:pPr>
        <w:pStyle w:val="a7"/>
        <w:widowControl w:val="0"/>
        <w:spacing w:line="276" w:lineRule="auto"/>
        <w:ind w:left="-142" w:right="141" w:firstLine="709"/>
        <w:jc w:val="both"/>
        <w:rPr>
          <w:rFonts w:ascii="Times New Roman" w:hAnsi="Times New Roman" w:cs="Times New Roman"/>
          <w:kern w:val="24"/>
          <w:sz w:val="28"/>
          <w:szCs w:val="28"/>
          <w:lang w:val="kk-KZ"/>
        </w:rPr>
      </w:pPr>
    </w:p>
    <w:p w:rsidR="00554973" w:rsidRDefault="00D0171D"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lastRenderedPageBreak/>
        <w:t xml:space="preserve">5.2 </w:t>
      </w:r>
      <w:r w:rsidR="00554973" w:rsidRPr="00554973">
        <w:rPr>
          <w:rFonts w:ascii="Times New Roman" w:hAnsi="Times New Roman" w:cs="Times New Roman"/>
          <w:kern w:val="24"/>
          <w:sz w:val="28"/>
          <w:szCs w:val="28"/>
          <w:lang w:val="kk-KZ"/>
        </w:rPr>
        <w:t>кесте – Орталық аймаққа арналған кен орнының блок моделінің 2D кесінділері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
        <w:gridCol w:w="8256"/>
      </w:tblGrid>
      <w:tr w:rsidR="00554973" w:rsidRPr="004F3638" w:rsidTr="007B7636">
        <w:trPr>
          <w:trHeight w:val="1644"/>
          <w:jc w:val="center"/>
        </w:trPr>
        <w:tc>
          <w:tcPr>
            <w:tcW w:w="525" w:type="dxa"/>
            <w:vAlign w:val="center"/>
          </w:tcPr>
          <w:p w:rsidR="00554973" w:rsidRDefault="00554973" w:rsidP="007B7636">
            <w:pPr>
              <w:spacing w:after="0" w:line="276" w:lineRule="auto"/>
              <w:contextualSpacing/>
              <w:rPr>
                <w:rFonts w:ascii="Times New Roman" w:hAnsi="Times New Roman"/>
                <w:sz w:val="24"/>
                <w:szCs w:val="24"/>
              </w:rPr>
            </w:pPr>
            <w:r>
              <w:rPr>
                <w:rFonts w:ascii="Times New Roman" w:hAnsi="Times New Roman"/>
                <w:sz w:val="24"/>
                <w:szCs w:val="24"/>
              </w:rPr>
              <w:t>№ пр.</w:t>
            </w:r>
          </w:p>
        </w:tc>
        <w:tc>
          <w:tcPr>
            <w:tcW w:w="8256" w:type="dxa"/>
            <w:vAlign w:val="center"/>
          </w:tcPr>
          <w:p w:rsidR="00554973" w:rsidRDefault="00554973" w:rsidP="007B7636">
            <w:pPr>
              <w:spacing w:after="0" w:line="276" w:lineRule="auto"/>
              <w:contextualSpacing/>
              <w:rPr>
                <w:rFonts w:ascii="Times New Roman" w:hAnsi="Times New Roman"/>
                <w:sz w:val="24"/>
                <w:szCs w:val="24"/>
              </w:rPr>
            </w:pPr>
            <w:r>
              <w:rPr>
                <w:rFonts w:ascii="Times New Roman" w:hAnsi="Times New Roman"/>
                <w:sz w:val="24"/>
                <w:szCs w:val="24"/>
                <w:lang w:val="kk-KZ"/>
              </w:rPr>
              <w:t>Шартты белгілері</w:t>
            </w:r>
            <w:r>
              <w:rPr>
                <w:rFonts w:ascii="Times New Roman" w:hAnsi="Times New Roman"/>
                <w:sz w:val="24"/>
                <w:szCs w:val="24"/>
              </w:rPr>
              <w:t>:</w:t>
            </w:r>
          </w:p>
          <w:p w:rsidR="00554973" w:rsidRPr="004F3638" w:rsidRDefault="00554973" w:rsidP="007B7636">
            <w:pPr>
              <w:spacing w:after="0" w:line="276" w:lineRule="auto"/>
              <w:contextualSpacing/>
              <w:rPr>
                <w:rFonts w:ascii="Times New Roman" w:hAnsi="Times New Roman"/>
                <w:sz w:val="24"/>
                <w:szCs w:val="24"/>
              </w:rPr>
            </w:pPr>
            <w:r w:rsidRPr="004F3638">
              <w:rPr>
                <w:rFonts w:ascii="Times New Roman" w:hAnsi="Times New Roman"/>
                <w:noProof/>
                <w:sz w:val="24"/>
                <w:szCs w:val="24"/>
                <w:lang w:eastAsia="ru-RU"/>
              </w:rPr>
              <w:drawing>
                <wp:inline distT="0" distB="0" distL="0" distR="0" wp14:anchorId="6C4ED3F0" wp14:editId="27258704">
                  <wp:extent cx="1738983" cy="1143000"/>
                  <wp:effectExtent l="0" t="0" r="0" b="0"/>
                  <wp:docPr id="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7719" cy="1155315"/>
                          </a:xfrm>
                          <a:prstGeom prst="rect">
                            <a:avLst/>
                          </a:prstGeom>
                          <a:noFill/>
                          <a:ln>
                            <a:noFill/>
                          </a:ln>
                        </pic:spPr>
                      </pic:pic>
                    </a:graphicData>
                  </a:graphic>
                </wp:inline>
              </w:drawing>
            </w:r>
          </w:p>
        </w:tc>
      </w:tr>
      <w:tr w:rsidR="00554973" w:rsidTr="007B7636">
        <w:trPr>
          <w:trHeight w:val="100"/>
          <w:jc w:val="center"/>
        </w:trPr>
        <w:tc>
          <w:tcPr>
            <w:tcW w:w="8781" w:type="dxa"/>
            <w:gridSpan w:val="2"/>
            <w:vAlign w:val="center"/>
          </w:tcPr>
          <w:p w:rsidR="00554973" w:rsidRPr="00554973" w:rsidRDefault="00554973" w:rsidP="007B7636">
            <w:pPr>
              <w:spacing w:after="0" w:line="276" w:lineRule="auto"/>
              <w:contextualSpacing/>
              <w:jc w:val="center"/>
              <w:rPr>
                <w:rFonts w:ascii="Times New Roman" w:hAnsi="Times New Roman"/>
                <w:sz w:val="24"/>
                <w:szCs w:val="24"/>
                <w:lang w:val="kk-KZ"/>
              </w:rPr>
            </w:pPr>
            <w:r>
              <w:rPr>
                <w:rFonts w:ascii="Times New Roman" w:hAnsi="Times New Roman"/>
                <w:sz w:val="24"/>
                <w:szCs w:val="24"/>
                <w:lang w:val="kk-KZ"/>
              </w:rPr>
              <w:t>Орталық бөлікше</w:t>
            </w:r>
          </w:p>
        </w:tc>
      </w:tr>
      <w:tr w:rsidR="00554973"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sidRPr="004F3638">
              <w:rPr>
                <w:rFonts w:ascii="Times New Roman" w:hAnsi="Times New Roman"/>
                <w:sz w:val="24"/>
                <w:szCs w:val="24"/>
              </w:rPr>
              <w:t>65</w:t>
            </w:r>
          </w:p>
        </w:tc>
        <w:tc>
          <w:tcPr>
            <w:tcW w:w="8256" w:type="dxa"/>
            <w:vAlign w:val="center"/>
          </w:tcPr>
          <w:p w:rsidR="00554973" w:rsidRDefault="00554973" w:rsidP="007B7636">
            <w:pPr>
              <w:spacing w:after="0" w:line="276" w:lineRule="auto"/>
              <w:contextualSpacing/>
              <w:rPr>
                <w:rFonts w:ascii="Times New Roman" w:hAnsi="Times New Roman"/>
                <w:sz w:val="24"/>
                <w:szCs w:val="24"/>
              </w:rPr>
            </w:pPr>
            <w:r w:rsidRPr="00EA1A50">
              <w:rPr>
                <w:rFonts w:ascii="Times New Roman" w:hAnsi="Times New Roman"/>
                <w:noProof/>
                <w:sz w:val="24"/>
                <w:szCs w:val="24"/>
                <w:lang w:eastAsia="ru-RU"/>
              </w:rPr>
              <w:drawing>
                <wp:inline distT="0" distB="0" distL="0" distR="0" wp14:anchorId="65B95C6C" wp14:editId="131B8F60">
                  <wp:extent cx="4197985" cy="1104900"/>
                  <wp:effectExtent l="19050" t="19050" r="12065" b="19050"/>
                  <wp:docPr id="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50049" cy="1118603"/>
                          </a:xfrm>
                          <a:prstGeom prst="rect">
                            <a:avLst/>
                          </a:prstGeom>
                          <a:noFill/>
                          <a:ln>
                            <a:solidFill>
                              <a:schemeClr val="tx1"/>
                            </a:solidFill>
                          </a:ln>
                        </pic:spPr>
                      </pic:pic>
                    </a:graphicData>
                  </a:graphic>
                </wp:inline>
              </w:drawing>
            </w:r>
          </w:p>
        </w:tc>
      </w:tr>
      <w:tr w:rsidR="00554973" w:rsidRPr="00EA1A50"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sidRPr="004F3638">
              <w:rPr>
                <w:rFonts w:ascii="Times New Roman" w:hAnsi="Times New Roman"/>
                <w:sz w:val="24"/>
                <w:szCs w:val="24"/>
              </w:rPr>
              <w:t>68</w:t>
            </w:r>
          </w:p>
        </w:tc>
        <w:tc>
          <w:tcPr>
            <w:tcW w:w="8256" w:type="dxa"/>
            <w:vAlign w:val="center"/>
          </w:tcPr>
          <w:p w:rsidR="00554973" w:rsidRPr="00EA1A50" w:rsidRDefault="00554973" w:rsidP="007B7636">
            <w:pPr>
              <w:spacing w:after="0" w:line="276" w:lineRule="auto"/>
              <w:contextualSpacing/>
              <w:rPr>
                <w:rFonts w:ascii="Times New Roman" w:hAnsi="Times New Roman"/>
                <w:sz w:val="24"/>
                <w:szCs w:val="24"/>
              </w:rPr>
            </w:pPr>
            <w:r w:rsidRPr="00EA1A50">
              <w:rPr>
                <w:rFonts w:ascii="Times New Roman" w:hAnsi="Times New Roman"/>
                <w:noProof/>
                <w:sz w:val="24"/>
                <w:szCs w:val="24"/>
                <w:lang w:eastAsia="ru-RU"/>
              </w:rPr>
              <w:drawing>
                <wp:inline distT="0" distB="0" distL="0" distR="0" wp14:anchorId="23581E2F" wp14:editId="068AAF6B">
                  <wp:extent cx="5067300" cy="1203960"/>
                  <wp:effectExtent l="19050" t="19050" r="19050" b="15240"/>
                  <wp:docPr id="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80730" cy="1207151"/>
                          </a:xfrm>
                          <a:prstGeom prst="rect">
                            <a:avLst/>
                          </a:prstGeom>
                          <a:noFill/>
                          <a:ln>
                            <a:solidFill>
                              <a:schemeClr val="tx1"/>
                            </a:solidFill>
                          </a:ln>
                        </pic:spPr>
                      </pic:pic>
                    </a:graphicData>
                  </a:graphic>
                </wp:inline>
              </w:drawing>
            </w:r>
          </w:p>
        </w:tc>
      </w:tr>
      <w:tr w:rsidR="00554973" w:rsidRPr="00EA1A50"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Pr>
                <w:rFonts w:ascii="Times New Roman" w:hAnsi="Times New Roman"/>
                <w:sz w:val="24"/>
                <w:szCs w:val="24"/>
              </w:rPr>
              <w:t>69</w:t>
            </w:r>
          </w:p>
        </w:tc>
        <w:tc>
          <w:tcPr>
            <w:tcW w:w="8256" w:type="dxa"/>
            <w:vAlign w:val="center"/>
          </w:tcPr>
          <w:p w:rsidR="00554973" w:rsidRPr="00EA1A50" w:rsidRDefault="00554973" w:rsidP="007B7636">
            <w:pPr>
              <w:spacing w:after="0" w:line="276" w:lineRule="auto"/>
              <w:contextualSpacing/>
              <w:rPr>
                <w:rFonts w:ascii="Times New Roman" w:hAnsi="Times New Roman"/>
                <w:sz w:val="24"/>
                <w:szCs w:val="24"/>
              </w:rPr>
            </w:pPr>
            <w:r w:rsidRPr="003711A2">
              <w:rPr>
                <w:rFonts w:ascii="Times New Roman" w:hAnsi="Times New Roman"/>
                <w:noProof/>
                <w:sz w:val="24"/>
                <w:szCs w:val="24"/>
                <w:lang w:eastAsia="ru-RU"/>
              </w:rPr>
              <w:drawing>
                <wp:inline distT="0" distB="0" distL="0" distR="0" wp14:anchorId="11785425" wp14:editId="5040D2BA">
                  <wp:extent cx="4769541" cy="1310640"/>
                  <wp:effectExtent l="19050" t="19050" r="12065" b="22860"/>
                  <wp:docPr id="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5785" cy="1315104"/>
                          </a:xfrm>
                          <a:prstGeom prst="rect">
                            <a:avLst/>
                          </a:prstGeom>
                          <a:noFill/>
                          <a:ln>
                            <a:solidFill>
                              <a:schemeClr val="tx1"/>
                            </a:solidFill>
                          </a:ln>
                        </pic:spPr>
                      </pic:pic>
                    </a:graphicData>
                  </a:graphic>
                </wp:inline>
              </w:drawing>
            </w:r>
          </w:p>
        </w:tc>
      </w:tr>
      <w:tr w:rsidR="00554973" w:rsidRPr="00EA1A50" w:rsidTr="007B7636">
        <w:trPr>
          <w:trHeight w:val="1701"/>
          <w:jc w:val="center"/>
        </w:trPr>
        <w:tc>
          <w:tcPr>
            <w:tcW w:w="525" w:type="dxa"/>
            <w:vAlign w:val="center"/>
          </w:tcPr>
          <w:p w:rsidR="00554973" w:rsidRDefault="00554973" w:rsidP="007B7636">
            <w:pPr>
              <w:spacing w:after="0" w:line="276" w:lineRule="auto"/>
              <w:contextualSpacing/>
              <w:rPr>
                <w:rFonts w:ascii="Times New Roman" w:hAnsi="Times New Roman"/>
                <w:sz w:val="24"/>
                <w:szCs w:val="24"/>
              </w:rPr>
            </w:pPr>
            <w:r>
              <w:rPr>
                <w:rFonts w:ascii="Times New Roman" w:hAnsi="Times New Roman"/>
                <w:sz w:val="24"/>
                <w:szCs w:val="24"/>
              </w:rPr>
              <w:t>70</w:t>
            </w:r>
          </w:p>
        </w:tc>
        <w:tc>
          <w:tcPr>
            <w:tcW w:w="8256" w:type="dxa"/>
            <w:vAlign w:val="center"/>
          </w:tcPr>
          <w:p w:rsidR="00554973" w:rsidRPr="003711A2" w:rsidRDefault="00554973" w:rsidP="007B7636">
            <w:pPr>
              <w:spacing w:after="0" w:line="276" w:lineRule="auto"/>
              <w:contextualSpacing/>
              <w:rPr>
                <w:rFonts w:ascii="Times New Roman" w:hAnsi="Times New Roman"/>
                <w:noProof/>
                <w:sz w:val="24"/>
                <w:szCs w:val="24"/>
              </w:rPr>
            </w:pPr>
            <w:r w:rsidRPr="00F833E1">
              <w:rPr>
                <w:rFonts w:ascii="Times New Roman" w:hAnsi="Times New Roman"/>
                <w:noProof/>
                <w:sz w:val="24"/>
                <w:szCs w:val="24"/>
                <w:lang w:eastAsia="ru-RU"/>
              </w:rPr>
              <w:drawing>
                <wp:inline distT="0" distB="0" distL="0" distR="0" wp14:anchorId="61E107C1" wp14:editId="10F35D52">
                  <wp:extent cx="4885026" cy="1463040"/>
                  <wp:effectExtent l="57150" t="57150" r="49530" b="60960"/>
                  <wp:docPr id="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l="600" t="3551" r="600"/>
                          <a:stretch/>
                        </pic:blipFill>
                        <pic:spPr bwMode="auto">
                          <a:xfrm>
                            <a:off x="0" y="0"/>
                            <a:ext cx="4945315" cy="1481096"/>
                          </a:xfrm>
                          <a:prstGeom prst="rect">
                            <a:avLst/>
                          </a:prstGeom>
                          <a:noFill/>
                          <a:ln>
                            <a:noFill/>
                          </a:ln>
                          <a:scene3d>
                            <a:camera prst="orthographicFront"/>
                            <a:lightRig rig="threePt" dir="t"/>
                          </a:scene3d>
                          <a:sp3d contourW="12700"/>
                          <a:extLst>
                            <a:ext uri="{53640926-AAD7-44D8-BBD7-CCE9431645EC}">
                              <a14:shadowObscured xmlns:a14="http://schemas.microsoft.com/office/drawing/2010/main"/>
                            </a:ext>
                          </a:extLst>
                        </pic:spPr>
                      </pic:pic>
                    </a:graphicData>
                  </a:graphic>
                </wp:inline>
              </w:drawing>
            </w:r>
          </w:p>
        </w:tc>
      </w:tr>
      <w:tr w:rsidR="00554973"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sidRPr="004F3638">
              <w:rPr>
                <w:rFonts w:ascii="Times New Roman" w:hAnsi="Times New Roman"/>
                <w:sz w:val="24"/>
                <w:szCs w:val="24"/>
              </w:rPr>
              <w:lastRenderedPageBreak/>
              <w:t>72</w:t>
            </w:r>
          </w:p>
        </w:tc>
        <w:tc>
          <w:tcPr>
            <w:tcW w:w="8256" w:type="dxa"/>
            <w:vAlign w:val="center"/>
          </w:tcPr>
          <w:p w:rsidR="00554973" w:rsidRDefault="00554973" w:rsidP="007B7636">
            <w:pPr>
              <w:spacing w:after="0" w:line="276" w:lineRule="auto"/>
              <w:contextualSpacing/>
              <w:rPr>
                <w:rFonts w:ascii="Times New Roman" w:hAnsi="Times New Roman"/>
                <w:sz w:val="24"/>
                <w:szCs w:val="24"/>
              </w:rPr>
            </w:pPr>
            <w:r w:rsidRPr="00EA1A50">
              <w:rPr>
                <w:rFonts w:ascii="Times New Roman" w:hAnsi="Times New Roman"/>
                <w:noProof/>
                <w:sz w:val="24"/>
                <w:szCs w:val="24"/>
                <w:lang w:eastAsia="ru-RU"/>
              </w:rPr>
              <w:drawing>
                <wp:inline distT="0" distB="0" distL="0" distR="0" wp14:anchorId="634FBCF9" wp14:editId="0511806A">
                  <wp:extent cx="4469843" cy="1508760"/>
                  <wp:effectExtent l="19050" t="19050" r="26035" b="15240"/>
                  <wp:docPr id="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5">
                            <a:extLst>
                              <a:ext uri="{28A0092B-C50C-407E-A947-70E740481C1C}">
                                <a14:useLocalDpi xmlns:a14="http://schemas.microsoft.com/office/drawing/2010/main" val="0"/>
                              </a:ext>
                            </a:extLst>
                          </a:blip>
                          <a:srcRect r="43499"/>
                          <a:stretch/>
                        </pic:blipFill>
                        <pic:spPr bwMode="auto">
                          <a:xfrm>
                            <a:off x="0" y="0"/>
                            <a:ext cx="4562016" cy="15398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554973" w:rsidRPr="00EA1A50"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Pr>
                <w:rFonts w:ascii="Times New Roman" w:hAnsi="Times New Roman"/>
                <w:sz w:val="24"/>
                <w:szCs w:val="24"/>
              </w:rPr>
              <w:t>73</w:t>
            </w:r>
          </w:p>
        </w:tc>
        <w:tc>
          <w:tcPr>
            <w:tcW w:w="8256" w:type="dxa"/>
            <w:vAlign w:val="center"/>
          </w:tcPr>
          <w:p w:rsidR="00554973" w:rsidRPr="00EA1A50" w:rsidRDefault="00554973" w:rsidP="007B7636">
            <w:pPr>
              <w:spacing w:after="0" w:line="276" w:lineRule="auto"/>
              <w:contextualSpacing/>
              <w:rPr>
                <w:rFonts w:ascii="Times New Roman" w:hAnsi="Times New Roman"/>
                <w:sz w:val="24"/>
                <w:szCs w:val="24"/>
              </w:rPr>
            </w:pPr>
            <w:r w:rsidRPr="003711A2">
              <w:rPr>
                <w:rFonts w:ascii="Times New Roman" w:hAnsi="Times New Roman"/>
                <w:noProof/>
                <w:sz w:val="24"/>
                <w:szCs w:val="24"/>
                <w:lang w:eastAsia="ru-RU"/>
              </w:rPr>
              <w:drawing>
                <wp:inline distT="0" distB="0" distL="0" distR="0" wp14:anchorId="0B7821D3" wp14:editId="1AB661CA">
                  <wp:extent cx="4112428" cy="1021715"/>
                  <wp:effectExtent l="19050" t="19050" r="21590" b="26035"/>
                  <wp:docPr id="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32436" cy="1026686"/>
                          </a:xfrm>
                          <a:prstGeom prst="rect">
                            <a:avLst/>
                          </a:prstGeom>
                          <a:noFill/>
                          <a:ln>
                            <a:solidFill>
                              <a:sysClr val="windowText" lastClr="000000"/>
                            </a:solidFill>
                          </a:ln>
                        </pic:spPr>
                      </pic:pic>
                    </a:graphicData>
                  </a:graphic>
                </wp:inline>
              </w:drawing>
            </w:r>
          </w:p>
        </w:tc>
      </w:tr>
      <w:tr w:rsidR="00554973" w:rsidTr="007B7636">
        <w:trPr>
          <w:trHeight w:val="1701"/>
          <w:jc w:val="center"/>
        </w:trPr>
        <w:tc>
          <w:tcPr>
            <w:tcW w:w="525" w:type="dxa"/>
            <w:vAlign w:val="center"/>
          </w:tcPr>
          <w:p w:rsidR="00554973" w:rsidRPr="004F3638" w:rsidRDefault="00554973" w:rsidP="007B7636">
            <w:pPr>
              <w:spacing w:after="0" w:line="276" w:lineRule="auto"/>
              <w:contextualSpacing/>
              <w:rPr>
                <w:rFonts w:ascii="Times New Roman" w:hAnsi="Times New Roman"/>
                <w:sz w:val="24"/>
                <w:szCs w:val="24"/>
              </w:rPr>
            </w:pPr>
            <w:r w:rsidRPr="004F3638">
              <w:rPr>
                <w:rFonts w:ascii="Times New Roman" w:hAnsi="Times New Roman"/>
                <w:sz w:val="24"/>
                <w:szCs w:val="24"/>
              </w:rPr>
              <w:t>78</w:t>
            </w:r>
          </w:p>
        </w:tc>
        <w:tc>
          <w:tcPr>
            <w:tcW w:w="8256" w:type="dxa"/>
            <w:vAlign w:val="center"/>
          </w:tcPr>
          <w:p w:rsidR="00554973" w:rsidRDefault="00554973" w:rsidP="007B7636">
            <w:pPr>
              <w:spacing w:after="0" w:line="276" w:lineRule="auto"/>
              <w:contextualSpacing/>
              <w:rPr>
                <w:rFonts w:ascii="Times New Roman" w:hAnsi="Times New Roman"/>
                <w:sz w:val="24"/>
                <w:szCs w:val="24"/>
              </w:rPr>
            </w:pPr>
            <w:r w:rsidRPr="00EA1A50">
              <w:rPr>
                <w:rFonts w:ascii="Times New Roman" w:hAnsi="Times New Roman"/>
                <w:noProof/>
                <w:sz w:val="24"/>
                <w:szCs w:val="24"/>
                <w:lang w:eastAsia="ru-RU"/>
              </w:rPr>
              <w:drawing>
                <wp:inline distT="0" distB="0" distL="0" distR="0" wp14:anchorId="61D23675" wp14:editId="5880098F">
                  <wp:extent cx="4760296" cy="993140"/>
                  <wp:effectExtent l="19050" t="19050" r="21590" b="16510"/>
                  <wp:docPr id="7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0515" cy="997358"/>
                          </a:xfrm>
                          <a:prstGeom prst="rect">
                            <a:avLst/>
                          </a:prstGeom>
                          <a:noFill/>
                          <a:ln>
                            <a:solidFill>
                              <a:sysClr val="windowText" lastClr="000000"/>
                            </a:solidFill>
                          </a:ln>
                        </pic:spPr>
                      </pic:pic>
                    </a:graphicData>
                  </a:graphic>
                </wp:inline>
              </w:drawing>
            </w:r>
          </w:p>
        </w:tc>
      </w:tr>
    </w:tbl>
    <w:p w:rsid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p>
    <w:p w:rsidR="00554973" w:rsidRP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Кен</w:t>
      </w:r>
      <w:r w:rsidRPr="00554973">
        <w:rPr>
          <w:rFonts w:ascii="Times New Roman" w:hAnsi="Times New Roman" w:cs="Times New Roman"/>
          <w:kern w:val="24"/>
          <w:sz w:val="28"/>
          <w:szCs w:val="28"/>
          <w:lang w:val="kk-KZ"/>
        </w:rPr>
        <w:t>орнының негізгі қоры осы аумақта шоғырланған, мұнда негізгі таужыныстарындағы қалайы мөлшері іс жүзінде тұрақты және тереңдікке байланысты аздап өзгереді.</w:t>
      </w:r>
    </w:p>
    <w:p w:rsidR="00554973" w:rsidRP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3) Солтүстік-Шығыс </w:t>
      </w:r>
      <w:r w:rsidR="00ED0D40" w:rsidRPr="00ED0D40">
        <w:rPr>
          <w:rFonts w:ascii="Times New Roman" w:hAnsi="Times New Roman" w:cs="Times New Roman"/>
          <w:kern w:val="24"/>
          <w:sz w:val="28"/>
          <w:szCs w:val="28"/>
          <w:lang w:val="kk-KZ"/>
        </w:rPr>
        <w:t>бөлікше</w:t>
      </w:r>
      <w:r w:rsidR="00D0171D">
        <w:rPr>
          <w:rFonts w:ascii="Times New Roman" w:hAnsi="Times New Roman" w:cs="Times New Roman"/>
          <w:kern w:val="24"/>
          <w:sz w:val="28"/>
          <w:szCs w:val="28"/>
          <w:lang w:val="kk-KZ"/>
        </w:rPr>
        <w:t xml:space="preserve"> үшін (5.3 </w:t>
      </w:r>
      <w:r w:rsidRPr="00554973">
        <w:rPr>
          <w:rFonts w:ascii="Times New Roman" w:hAnsi="Times New Roman" w:cs="Times New Roman"/>
          <w:kern w:val="24"/>
          <w:sz w:val="28"/>
          <w:szCs w:val="28"/>
          <w:lang w:val="kk-KZ"/>
        </w:rPr>
        <w:t>кесте):</w:t>
      </w:r>
    </w:p>
    <w:p w:rsidR="00554973" w:rsidRDefault="00D0171D" w:rsidP="00554973">
      <w:pPr>
        <w:pStyle w:val="a7"/>
        <w:widowControl w:val="0"/>
        <w:spacing w:line="276" w:lineRule="auto"/>
        <w:ind w:left="-142" w:right="141" w:firstLine="709"/>
        <w:jc w:val="both"/>
        <w:rPr>
          <w:rFonts w:ascii="Times New Roman" w:hAnsi="Times New Roman" w:cs="Times New Roman"/>
          <w:kern w:val="24"/>
          <w:sz w:val="28"/>
          <w:szCs w:val="28"/>
          <w:lang w:val="kk-KZ"/>
        </w:rPr>
      </w:pPr>
      <w:r w:rsidRPr="00554973">
        <w:rPr>
          <w:rFonts w:ascii="Times New Roman" w:hAnsi="Times New Roman" w:cs="Times New Roman"/>
          <w:kern w:val="24"/>
          <w:sz w:val="28"/>
          <w:szCs w:val="28"/>
          <w:lang w:val="kk-KZ"/>
        </w:rPr>
        <w:t xml:space="preserve">5.3 </w:t>
      </w:r>
      <w:r>
        <w:rPr>
          <w:rFonts w:ascii="Times New Roman" w:hAnsi="Times New Roman" w:cs="Times New Roman"/>
          <w:kern w:val="24"/>
          <w:sz w:val="28"/>
          <w:szCs w:val="28"/>
          <w:lang w:val="kk-KZ"/>
        </w:rPr>
        <w:t>к</w:t>
      </w:r>
      <w:r w:rsidR="00554973" w:rsidRPr="00554973">
        <w:rPr>
          <w:rFonts w:ascii="Times New Roman" w:hAnsi="Times New Roman" w:cs="Times New Roman"/>
          <w:kern w:val="24"/>
          <w:sz w:val="28"/>
          <w:szCs w:val="28"/>
          <w:lang w:val="kk-KZ"/>
        </w:rPr>
        <w:t>есте</w:t>
      </w:r>
      <w:r>
        <w:rPr>
          <w:rFonts w:ascii="Times New Roman" w:hAnsi="Times New Roman" w:cs="Times New Roman"/>
          <w:kern w:val="24"/>
          <w:sz w:val="28"/>
          <w:szCs w:val="28"/>
          <w:lang w:val="kk-KZ"/>
        </w:rPr>
        <w:t xml:space="preserve"> </w:t>
      </w:r>
      <w:r w:rsidR="00554973" w:rsidRPr="00554973">
        <w:rPr>
          <w:rFonts w:ascii="Times New Roman" w:hAnsi="Times New Roman" w:cs="Times New Roman"/>
          <w:kern w:val="24"/>
          <w:sz w:val="28"/>
          <w:szCs w:val="28"/>
          <w:lang w:val="kk-KZ"/>
        </w:rPr>
        <w:t>– Солтүстік-Шығыс учаскесі үшін кен орнының блок моделінің 2D қималары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7"/>
        <w:gridCol w:w="8045"/>
      </w:tblGrid>
      <w:tr w:rsidR="00554973" w:rsidRPr="000B5DDC" w:rsidTr="007B7636">
        <w:trPr>
          <w:trHeight w:val="1474"/>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sz w:val="24"/>
                <w:szCs w:val="24"/>
                <w:lang w:eastAsia="ru-RU"/>
              </w:rPr>
              <w:t>№ пр.</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Шартты белгілері</w:t>
            </w:r>
            <w:r w:rsidRPr="000B5DDC">
              <w:rPr>
                <w:rFonts w:ascii="Times New Roman" w:eastAsia="Times New Roman" w:hAnsi="Times New Roman" w:cs="Times New Roman"/>
                <w:sz w:val="24"/>
                <w:szCs w:val="24"/>
                <w:lang w:eastAsia="ru-RU"/>
              </w:rPr>
              <w:t>:</w:t>
            </w:r>
          </w:p>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6229BC08" wp14:editId="761F6016">
                  <wp:extent cx="1615440" cy="1379220"/>
                  <wp:effectExtent l="0" t="0" r="381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476" cy="1382666"/>
                          </a:xfrm>
                          <a:prstGeom prst="rect">
                            <a:avLst/>
                          </a:prstGeom>
                          <a:noFill/>
                          <a:ln>
                            <a:noFill/>
                          </a:ln>
                        </pic:spPr>
                      </pic:pic>
                    </a:graphicData>
                  </a:graphic>
                </wp:inline>
              </w:drawing>
            </w:r>
          </w:p>
        </w:tc>
      </w:tr>
      <w:tr w:rsidR="00554973" w:rsidRPr="000B5DDC" w:rsidTr="007B7636">
        <w:trPr>
          <w:trHeight w:val="2154"/>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val="en-US" w:eastAsia="ru-RU"/>
              </w:rPr>
            </w:pPr>
            <w:r w:rsidRPr="000B5DDC">
              <w:rPr>
                <w:rFonts w:ascii="Times New Roman" w:eastAsia="Times New Roman" w:hAnsi="Times New Roman" w:cs="Times New Roman"/>
                <w:sz w:val="24"/>
                <w:szCs w:val="24"/>
                <w:lang w:val="en-US" w:eastAsia="ru-RU"/>
              </w:rPr>
              <w:t>80</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2CB61C63" wp14:editId="616BC71F">
                  <wp:extent cx="5036820" cy="1623060"/>
                  <wp:effectExtent l="19050" t="19050" r="11430" b="15240"/>
                  <wp:docPr id="8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63608" cy="1631692"/>
                          </a:xfrm>
                          <a:prstGeom prst="rect">
                            <a:avLst/>
                          </a:prstGeom>
                          <a:noFill/>
                          <a:ln>
                            <a:solidFill>
                              <a:sysClr val="windowText" lastClr="000000"/>
                            </a:solidFill>
                          </a:ln>
                        </pic:spPr>
                      </pic:pic>
                    </a:graphicData>
                  </a:graphic>
                </wp:inline>
              </w:drawing>
            </w:r>
          </w:p>
        </w:tc>
      </w:tr>
      <w:tr w:rsidR="00554973" w:rsidRPr="000B5DDC" w:rsidTr="007B7636">
        <w:trPr>
          <w:trHeight w:val="2098"/>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sz w:val="24"/>
                <w:szCs w:val="24"/>
                <w:lang w:eastAsia="ru-RU"/>
              </w:rPr>
              <w:lastRenderedPageBreak/>
              <w:t>81.5</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noProof/>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7EC2E333" wp14:editId="15930DCC">
                  <wp:extent cx="4761599" cy="1524000"/>
                  <wp:effectExtent l="19050" t="19050" r="20320" b="19050"/>
                  <wp:docPr id="8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9224" cy="1529641"/>
                          </a:xfrm>
                          <a:prstGeom prst="rect">
                            <a:avLst/>
                          </a:prstGeom>
                          <a:noFill/>
                          <a:ln>
                            <a:solidFill>
                              <a:sysClr val="windowText" lastClr="000000"/>
                            </a:solidFill>
                          </a:ln>
                        </pic:spPr>
                      </pic:pic>
                    </a:graphicData>
                  </a:graphic>
                </wp:inline>
              </w:drawing>
            </w:r>
          </w:p>
        </w:tc>
      </w:tr>
      <w:tr w:rsidR="00554973" w:rsidRPr="000B5DDC" w:rsidTr="007B7636">
        <w:trPr>
          <w:trHeight w:val="1644"/>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sz w:val="24"/>
                <w:szCs w:val="24"/>
                <w:lang w:eastAsia="ru-RU"/>
              </w:rPr>
              <w:t>83</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noProof/>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4584FEBC" wp14:editId="1A2D51E8">
                  <wp:extent cx="4952235" cy="1310640"/>
                  <wp:effectExtent l="19050" t="19050" r="20320" b="22860"/>
                  <wp:docPr id="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71232" cy="1315668"/>
                          </a:xfrm>
                          <a:prstGeom prst="rect">
                            <a:avLst/>
                          </a:prstGeom>
                          <a:noFill/>
                          <a:ln>
                            <a:solidFill>
                              <a:sysClr val="windowText" lastClr="000000"/>
                            </a:solidFill>
                          </a:ln>
                        </pic:spPr>
                      </pic:pic>
                    </a:graphicData>
                  </a:graphic>
                </wp:inline>
              </w:drawing>
            </w:r>
          </w:p>
        </w:tc>
      </w:tr>
      <w:tr w:rsidR="00554973" w:rsidRPr="000B5DDC" w:rsidTr="007B7636">
        <w:trPr>
          <w:trHeight w:val="1928"/>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val="en-US" w:eastAsia="ru-RU"/>
              </w:rPr>
            </w:pPr>
            <w:r w:rsidRPr="000B5DDC">
              <w:rPr>
                <w:rFonts w:ascii="Times New Roman" w:eastAsia="Times New Roman" w:hAnsi="Times New Roman" w:cs="Times New Roman"/>
                <w:sz w:val="24"/>
                <w:szCs w:val="24"/>
                <w:lang w:val="en-US" w:eastAsia="ru-RU"/>
              </w:rPr>
              <w:t>84</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57AC026D" wp14:editId="7CE604EF">
                  <wp:extent cx="5037078" cy="1516380"/>
                  <wp:effectExtent l="19050" t="19050" r="11430" b="26670"/>
                  <wp:docPr id="8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67087" cy="1525414"/>
                          </a:xfrm>
                          <a:prstGeom prst="rect">
                            <a:avLst/>
                          </a:prstGeom>
                          <a:noFill/>
                          <a:ln>
                            <a:solidFill>
                              <a:sysClr val="windowText" lastClr="000000"/>
                            </a:solidFill>
                          </a:ln>
                        </pic:spPr>
                      </pic:pic>
                    </a:graphicData>
                  </a:graphic>
                </wp:inline>
              </w:drawing>
            </w:r>
          </w:p>
        </w:tc>
      </w:tr>
      <w:tr w:rsidR="00554973" w:rsidRPr="000B5DDC" w:rsidTr="007B7636">
        <w:trPr>
          <w:trHeight w:val="1587"/>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val="en-US" w:eastAsia="ru-RU"/>
              </w:rPr>
            </w:pPr>
            <w:r w:rsidRPr="000B5DDC">
              <w:rPr>
                <w:rFonts w:ascii="Times New Roman" w:eastAsia="Times New Roman" w:hAnsi="Times New Roman" w:cs="Times New Roman"/>
                <w:sz w:val="24"/>
                <w:szCs w:val="24"/>
                <w:lang w:val="en-US" w:eastAsia="ru-RU"/>
              </w:rPr>
              <w:t>86</w:t>
            </w:r>
          </w:p>
        </w:tc>
        <w:tc>
          <w:tcPr>
            <w:tcW w:w="8045"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1F582FE6" wp14:editId="153253C3">
                  <wp:extent cx="4955769" cy="1226820"/>
                  <wp:effectExtent l="19050" t="19050" r="16510" b="11430"/>
                  <wp:docPr id="8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65653" cy="1229267"/>
                          </a:xfrm>
                          <a:prstGeom prst="rect">
                            <a:avLst/>
                          </a:prstGeom>
                          <a:noFill/>
                          <a:ln>
                            <a:solidFill>
                              <a:sysClr val="windowText" lastClr="000000"/>
                            </a:solidFill>
                          </a:ln>
                        </pic:spPr>
                      </pic:pic>
                    </a:graphicData>
                  </a:graphic>
                </wp:inline>
              </w:drawing>
            </w:r>
          </w:p>
        </w:tc>
      </w:tr>
      <w:tr w:rsidR="00554973" w:rsidRPr="000B5DDC" w:rsidTr="007B7636">
        <w:trPr>
          <w:trHeight w:val="1531"/>
          <w:jc w:val="center"/>
        </w:trPr>
        <w:tc>
          <w:tcPr>
            <w:tcW w:w="697" w:type="dxa"/>
            <w:vAlign w:val="center"/>
          </w:tcPr>
          <w:p w:rsidR="00554973" w:rsidRPr="000B5DDC" w:rsidRDefault="00554973" w:rsidP="007B7636">
            <w:pPr>
              <w:spacing w:after="0" w:line="276" w:lineRule="auto"/>
              <w:contextualSpacing/>
              <w:rPr>
                <w:rFonts w:ascii="Times New Roman" w:eastAsia="Times New Roman" w:hAnsi="Times New Roman" w:cs="Times New Roman"/>
                <w:sz w:val="24"/>
                <w:szCs w:val="24"/>
                <w:lang w:val="en-US" w:eastAsia="ru-RU"/>
              </w:rPr>
            </w:pPr>
            <w:r w:rsidRPr="000B5DDC">
              <w:rPr>
                <w:rFonts w:ascii="Times New Roman" w:eastAsia="Times New Roman" w:hAnsi="Times New Roman" w:cs="Times New Roman"/>
                <w:sz w:val="24"/>
                <w:szCs w:val="24"/>
                <w:lang w:val="en-US" w:eastAsia="ru-RU"/>
              </w:rPr>
              <w:t>90</w:t>
            </w:r>
          </w:p>
        </w:tc>
        <w:tc>
          <w:tcPr>
            <w:tcW w:w="8045" w:type="dxa"/>
            <w:vAlign w:val="center"/>
          </w:tcPr>
          <w:p w:rsidR="00554973" w:rsidRPr="000B5DDC" w:rsidRDefault="00554973" w:rsidP="007B7636">
            <w:pPr>
              <w:spacing w:after="0" w:line="276" w:lineRule="auto"/>
              <w:contextualSpacing/>
              <w:jc w:val="center"/>
              <w:rPr>
                <w:rFonts w:ascii="Times New Roman" w:eastAsia="Times New Roman" w:hAnsi="Times New Roman" w:cs="Times New Roman"/>
                <w:sz w:val="24"/>
                <w:szCs w:val="24"/>
                <w:lang w:eastAsia="ru-RU"/>
              </w:rPr>
            </w:pPr>
            <w:r w:rsidRPr="000B5DDC">
              <w:rPr>
                <w:rFonts w:ascii="Times New Roman" w:eastAsia="Times New Roman" w:hAnsi="Times New Roman" w:cs="Times New Roman"/>
                <w:noProof/>
                <w:sz w:val="24"/>
                <w:szCs w:val="24"/>
                <w:lang w:eastAsia="ru-RU"/>
              </w:rPr>
              <w:drawing>
                <wp:inline distT="0" distB="0" distL="0" distR="0" wp14:anchorId="46C42513" wp14:editId="6DCF1D72">
                  <wp:extent cx="5061460" cy="1341120"/>
                  <wp:effectExtent l="19050" t="19050" r="25400" b="11430"/>
                  <wp:docPr id="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94275" cy="1349815"/>
                          </a:xfrm>
                          <a:prstGeom prst="rect">
                            <a:avLst/>
                          </a:prstGeom>
                          <a:noFill/>
                          <a:ln>
                            <a:solidFill>
                              <a:sysClr val="windowText" lastClr="000000"/>
                            </a:solidFill>
                          </a:ln>
                        </pic:spPr>
                      </pic:pic>
                    </a:graphicData>
                  </a:graphic>
                </wp:inline>
              </w:drawing>
            </w:r>
          </w:p>
        </w:tc>
      </w:tr>
    </w:tbl>
    <w:p w:rsidR="00554973" w:rsidRDefault="00554973" w:rsidP="00554973">
      <w:pPr>
        <w:pStyle w:val="a7"/>
        <w:widowControl w:val="0"/>
        <w:spacing w:line="276" w:lineRule="auto"/>
        <w:ind w:left="-142" w:right="141" w:firstLine="709"/>
        <w:jc w:val="both"/>
        <w:rPr>
          <w:rFonts w:ascii="Times New Roman" w:hAnsi="Times New Roman" w:cs="Times New Roman"/>
          <w:kern w:val="24"/>
          <w:sz w:val="28"/>
          <w:szCs w:val="28"/>
          <w:lang w:val="kk-KZ"/>
        </w:rPr>
      </w:pPr>
    </w:p>
    <w:p w:rsidR="00BA7457" w:rsidRPr="00BA7457" w:rsidRDefault="00BA7457"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sidRPr="00BA7457">
        <w:rPr>
          <w:rFonts w:ascii="Times New Roman" w:hAnsi="Times New Roman" w:cs="Times New Roman"/>
          <w:kern w:val="24"/>
          <w:sz w:val="28"/>
          <w:szCs w:val="28"/>
          <w:lang w:val="kk-KZ"/>
        </w:rPr>
        <w:t xml:space="preserve">- осы </w:t>
      </w:r>
      <w:r w:rsidR="00CF704D" w:rsidRPr="00CF704D">
        <w:rPr>
          <w:rFonts w:ascii="Times New Roman" w:hAnsi="Times New Roman" w:cs="Times New Roman"/>
          <w:kern w:val="24"/>
          <w:sz w:val="28"/>
          <w:szCs w:val="28"/>
          <w:lang w:val="kk-KZ"/>
        </w:rPr>
        <w:t>бөлікше</w:t>
      </w:r>
      <w:r w:rsidRPr="00BA7457">
        <w:rPr>
          <w:rFonts w:ascii="Times New Roman" w:hAnsi="Times New Roman" w:cs="Times New Roman"/>
          <w:kern w:val="24"/>
          <w:sz w:val="28"/>
          <w:szCs w:val="28"/>
          <w:lang w:val="kk-KZ"/>
        </w:rPr>
        <w:t xml:space="preserve"> бойынша қалайының неғұрлым жоғары мөлшері (0,3% дейін) </w:t>
      </w:r>
      <w:r w:rsidR="00CF704D">
        <w:rPr>
          <w:rFonts w:ascii="Times New Roman" w:hAnsi="Times New Roman" w:cs="Times New Roman"/>
          <w:kern w:val="24"/>
          <w:sz w:val="28"/>
          <w:szCs w:val="28"/>
          <w:lang w:val="kk-KZ"/>
        </w:rPr>
        <w:t xml:space="preserve">Орталық </w:t>
      </w:r>
      <w:r w:rsidR="00CF704D" w:rsidRPr="00CF704D">
        <w:rPr>
          <w:rFonts w:ascii="Times New Roman" w:hAnsi="Times New Roman" w:cs="Times New Roman"/>
          <w:kern w:val="24"/>
          <w:sz w:val="28"/>
          <w:szCs w:val="28"/>
          <w:lang w:val="kk-KZ"/>
        </w:rPr>
        <w:t>бөлікше</w:t>
      </w:r>
      <w:r w:rsidR="00CF704D">
        <w:rPr>
          <w:rFonts w:ascii="Times New Roman" w:hAnsi="Times New Roman" w:cs="Times New Roman"/>
          <w:kern w:val="24"/>
          <w:sz w:val="28"/>
          <w:szCs w:val="28"/>
          <w:lang w:val="kk-KZ"/>
        </w:rPr>
        <w:t>ге</w:t>
      </w:r>
      <w:r w:rsidRPr="00BA7457">
        <w:rPr>
          <w:rFonts w:ascii="Times New Roman" w:hAnsi="Times New Roman" w:cs="Times New Roman"/>
          <w:kern w:val="24"/>
          <w:sz w:val="28"/>
          <w:szCs w:val="28"/>
          <w:lang w:val="kk-KZ"/>
        </w:rPr>
        <w:t xml:space="preserve"> жақын </w:t>
      </w:r>
      <w:r w:rsidR="00CF704D">
        <w:rPr>
          <w:rFonts w:ascii="Times New Roman" w:hAnsi="Times New Roman" w:cs="Times New Roman"/>
          <w:kern w:val="24"/>
          <w:sz w:val="28"/>
          <w:szCs w:val="28"/>
          <w:lang w:val="kk-KZ"/>
        </w:rPr>
        <w:t>мору</w:t>
      </w:r>
      <w:r w:rsidRPr="00BA7457">
        <w:rPr>
          <w:rFonts w:ascii="Times New Roman" w:hAnsi="Times New Roman" w:cs="Times New Roman"/>
          <w:kern w:val="24"/>
          <w:sz w:val="28"/>
          <w:szCs w:val="28"/>
          <w:lang w:val="kk-KZ"/>
        </w:rPr>
        <w:t xml:space="preserve"> қыртысында шоғырланған (№80-84 профильдердің кесінділері);</w:t>
      </w:r>
    </w:p>
    <w:p w:rsidR="00BA7457" w:rsidRPr="00BA7457" w:rsidRDefault="00BA7457"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sidRPr="00BA7457">
        <w:rPr>
          <w:rFonts w:ascii="Times New Roman" w:hAnsi="Times New Roman" w:cs="Times New Roman"/>
          <w:kern w:val="24"/>
          <w:sz w:val="28"/>
          <w:szCs w:val="28"/>
          <w:lang w:val="kk-KZ"/>
        </w:rPr>
        <w:t>- байырғы кендерде қалайы мөлшері 0,2% - дан аспайды (№84 профиль бөлімі);</w:t>
      </w:r>
    </w:p>
    <w:p w:rsidR="00BA7457" w:rsidRPr="00BA7457" w:rsidRDefault="00BA7457"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sidRPr="00BA7457">
        <w:rPr>
          <w:rFonts w:ascii="Times New Roman" w:hAnsi="Times New Roman" w:cs="Times New Roman"/>
          <w:kern w:val="24"/>
          <w:sz w:val="28"/>
          <w:szCs w:val="28"/>
          <w:lang w:val="kk-KZ"/>
        </w:rPr>
        <w:t xml:space="preserve">- №88, 90 барлау профильдері бойынша қалайы құрамы </w:t>
      </w:r>
      <w:r w:rsidR="00CF704D">
        <w:rPr>
          <w:rFonts w:ascii="Times New Roman" w:hAnsi="Times New Roman" w:cs="Times New Roman"/>
          <w:kern w:val="24"/>
          <w:sz w:val="28"/>
          <w:szCs w:val="28"/>
          <w:lang w:val="kk-KZ"/>
        </w:rPr>
        <w:t>мору</w:t>
      </w:r>
      <w:r w:rsidRPr="00BA7457">
        <w:rPr>
          <w:rFonts w:ascii="Times New Roman" w:hAnsi="Times New Roman" w:cs="Times New Roman"/>
          <w:kern w:val="24"/>
          <w:sz w:val="28"/>
          <w:szCs w:val="28"/>
          <w:lang w:val="kk-KZ"/>
        </w:rPr>
        <w:t xml:space="preserve"> </w:t>
      </w:r>
      <w:r w:rsidRPr="00BA7457">
        <w:rPr>
          <w:rFonts w:ascii="Times New Roman" w:hAnsi="Times New Roman" w:cs="Times New Roman"/>
          <w:kern w:val="24"/>
          <w:sz w:val="28"/>
          <w:szCs w:val="28"/>
          <w:lang w:val="kk-KZ"/>
        </w:rPr>
        <w:lastRenderedPageBreak/>
        <w:t xml:space="preserve">қыртысындағы борттық мәнге дейін азаяды, бұл Солтүстік </w:t>
      </w:r>
      <w:r w:rsidR="00D0171D">
        <w:rPr>
          <w:rFonts w:ascii="Times New Roman" w:hAnsi="Times New Roman" w:cs="Times New Roman"/>
          <w:kern w:val="24"/>
          <w:sz w:val="28"/>
          <w:szCs w:val="28"/>
          <w:lang w:val="kk-KZ"/>
        </w:rPr>
        <w:t>бөлікше бойынша кен</w:t>
      </w:r>
      <w:r w:rsidRPr="00BA7457">
        <w:rPr>
          <w:rFonts w:ascii="Times New Roman" w:hAnsi="Times New Roman" w:cs="Times New Roman"/>
          <w:kern w:val="24"/>
          <w:sz w:val="28"/>
          <w:szCs w:val="28"/>
          <w:lang w:val="kk-KZ"/>
        </w:rPr>
        <w:t>орнының шекарасын контурлауға сәйкес келеді.</w:t>
      </w:r>
    </w:p>
    <w:p w:rsidR="00BA7457" w:rsidRPr="00BA7457" w:rsidRDefault="00D0171D"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Кен</w:t>
      </w:r>
      <w:r w:rsidR="00BA7457" w:rsidRPr="00BA7457">
        <w:rPr>
          <w:rFonts w:ascii="Times New Roman" w:hAnsi="Times New Roman" w:cs="Times New Roman"/>
          <w:kern w:val="24"/>
          <w:sz w:val="28"/>
          <w:szCs w:val="28"/>
          <w:lang w:val="kk-KZ"/>
        </w:rPr>
        <w:t>орнында қалайы құрамының таралуының жа</w:t>
      </w:r>
      <w:r w:rsidR="00CF704D">
        <w:rPr>
          <w:rFonts w:ascii="Times New Roman" w:hAnsi="Times New Roman" w:cs="Times New Roman"/>
          <w:kern w:val="24"/>
          <w:sz w:val="28"/>
          <w:szCs w:val="28"/>
          <w:lang w:val="kk-KZ"/>
        </w:rPr>
        <w:t>лпы заңдылығына қарамастан (кен</w:t>
      </w:r>
      <w:r w:rsidR="00BA7457" w:rsidRPr="00BA7457">
        <w:rPr>
          <w:rFonts w:ascii="Times New Roman" w:hAnsi="Times New Roman" w:cs="Times New Roman"/>
          <w:kern w:val="24"/>
          <w:sz w:val="28"/>
          <w:szCs w:val="28"/>
          <w:lang w:val="kk-KZ"/>
        </w:rPr>
        <w:t xml:space="preserve">орнының қапталына қалайы құрамының азаюы) барлау профильдері бойынша блоктық модельдің 2D бөлімдерін интерпретациялау нәтижелері әрбір кен </w:t>
      </w:r>
      <w:r w:rsidR="00CF704D" w:rsidRPr="00CF704D">
        <w:rPr>
          <w:rFonts w:ascii="Times New Roman" w:hAnsi="Times New Roman" w:cs="Times New Roman"/>
          <w:kern w:val="24"/>
          <w:sz w:val="28"/>
          <w:szCs w:val="28"/>
          <w:lang w:val="kk-KZ"/>
        </w:rPr>
        <w:t>бөлікше</w:t>
      </w:r>
      <w:r w:rsidR="00CF704D">
        <w:rPr>
          <w:rFonts w:ascii="Times New Roman" w:hAnsi="Times New Roman" w:cs="Times New Roman"/>
          <w:kern w:val="24"/>
          <w:sz w:val="28"/>
          <w:szCs w:val="28"/>
          <w:lang w:val="kk-KZ"/>
        </w:rPr>
        <w:t>сінің</w:t>
      </w:r>
      <w:r w:rsidR="00BA7457" w:rsidRPr="00BA7457">
        <w:rPr>
          <w:rFonts w:ascii="Times New Roman" w:hAnsi="Times New Roman" w:cs="Times New Roman"/>
          <w:kern w:val="24"/>
          <w:sz w:val="28"/>
          <w:szCs w:val="28"/>
          <w:lang w:val="kk-KZ"/>
        </w:rPr>
        <w:t xml:space="preserve"> өзіндік заңдылығымен ерекшеленетінін көрсетеді, атап айтқанда:</w:t>
      </w:r>
    </w:p>
    <w:p w:rsidR="00BA7457" w:rsidRPr="00BA7457" w:rsidRDefault="00BA7457"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sidRPr="00BA7457">
        <w:rPr>
          <w:rFonts w:ascii="Times New Roman" w:hAnsi="Times New Roman" w:cs="Times New Roman"/>
          <w:kern w:val="24"/>
          <w:sz w:val="28"/>
          <w:szCs w:val="28"/>
          <w:lang w:val="kk-KZ"/>
        </w:rPr>
        <w:t xml:space="preserve">- Оңтүстік-Батыс </w:t>
      </w:r>
      <w:r w:rsidR="00CF704D" w:rsidRPr="00CF704D">
        <w:rPr>
          <w:rFonts w:ascii="Times New Roman" w:hAnsi="Times New Roman" w:cs="Times New Roman"/>
          <w:kern w:val="24"/>
          <w:sz w:val="28"/>
          <w:szCs w:val="28"/>
          <w:lang w:val="kk-KZ"/>
        </w:rPr>
        <w:t>бөлікше</w:t>
      </w:r>
      <w:r w:rsidR="00CF704D">
        <w:rPr>
          <w:rFonts w:ascii="Times New Roman" w:hAnsi="Times New Roman" w:cs="Times New Roman"/>
          <w:kern w:val="24"/>
          <w:sz w:val="28"/>
          <w:szCs w:val="28"/>
          <w:lang w:val="kk-KZ"/>
        </w:rPr>
        <w:t>сі</w:t>
      </w:r>
      <w:r w:rsidRPr="00BA7457">
        <w:rPr>
          <w:rFonts w:ascii="Times New Roman" w:hAnsi="Times New Roman" w:cs="Times New Roman"/>
          <w:kern w:val="24"/>
          <w:sz w:val="28"/>
          <w:szCs w:val="28"/>
          <w:lang w:val="kk-KZ"/>
        </w:rPr>
        <w:t xml:space="preserve"> бойынша </w:t>
      </w:r>
      <w:r w:rsidR="00CF704D" w:rsidRPr="00CF704D">
        <w:rPr>
          <w:rFonts w:ascii="Times New Roman" w:hAnsi="Times New Roman" w:cs="Times New Roman"/>
          <w:kern w:val="24"/>
          <w:sz w:val="28"/>
          <w:szCs w:val="28"/>
          <w:lang w:val="kk-KZ"/>
        </w:rPr>
        <w:t>бөлікше</w:t>
      </w:r>
      <w:r w:rsidR="00CF704D">
        <w:rPr>
          <w:rFonts w:ascii="Times New Roman" w:hAnsi="Times New Roman" w:cs="Times New Roman"/>
          <w:kern w:val="24"/>
          <w:sz w:val="28"/>
          <w:szCs w:val="28"/>
          <w:lang w:val="kk-KZ"/>
        </w:rPr>
        <w:t>нің</w:t>
      </w:r>
      <w:r w:rsidRPr="00BA7457">
        <w:rPr>
          <w:rFonts w:ascii="Times New Roman" w:hAnsi="Times New Roman" w:cs="Times New Roman"/>
          <w:kern w:val="24"/>
          <w:sz w:val="28"/>
          <w:szCs w:val="28"/>
          <w:lang w:val="kk-KZ"/>
        </w:rPr>
        <w:t xml:space="preserve"> қапталына қалайы құрамының азаюы, тереңдігі ұлғаюы байқалады;</w:t>
      </w:r>
    </w:p>
    <w:p w:rsidR="00BA7457" w:rsidRPr="00BA7457" w:rsidRDefault="00D0171D"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О</w:t>
      </w:r>
      <w:r w:rsidR="00BA7457" w:rsidRPr="00BA7457">
        <w:rPr>
          <w:rFonts w:ascii="Times New Roman" w:hAnsi="Times New Roman" w:cs="Times New Roman"/>
          <w:kern w:val="24"/>
          <w:sz w:val="28"/>
          <w:szCs w:val="28"/>
          <w:lang w:val="kk-KZ"/>
        </w:rPr>
        <w:t xml:space="preserve">рталық </w:t>
      </w:r>
      <w:r w:rsidR="00CF704D" w:rsidRPr="00CF704D">
        <w:rPr>
          <w:rFonts w:ascii="Times New Roman" w:hAnsi="Times New Roman" w:cs="Times New Roman"/>
          <w:kern w:val="24"/>
          <w:sz w:val="28"/>
          <w:szCs w:val="28"/>
          <w:lang w:val="kk-KZ"/>
        </w:rPr>
        <w:t xml:space="preserve">бөлікше </w:t>
      </w:r>
      <w:r w:rsidR="00BA7457" w:rsidRPr="00BA7457">
        <w:rPr>
          <w:rFonts w:ascii="Times New Roman" w:hAnsi="Times New Roman" w:cs="Times New Roman"/>
          <w:kern w:val="24"/>
          <w:sz w:val="28"/>
          <w:szCs w:val="28"/>
          <w:lang w:val="kk-KZ"/>
        </w:rPr>
        <w:t>бойынша бүкіл бағыт бойынша қалайы мөлшері жоғары;</w:t>
      </w:r>
    </w:p>
    <w:p w:rsidR="00BA7457" w:rsidRDefault="00BA7457" w:rsidP="00BA7457">
      <w:pPr>
        <w:pStyle w:val="a7"/>
        <w:widowControl w:val="0"/>
        <w:spacing w:line="276" w:lineRule="auto"/>
        <w:ind w:left="-142" w:right="141" w:firstLine="709"/>
        <w:jc w:val="both"/>
        <w:rPr>
          <w:rFonts w:ascii="Times New Roman" w:hAnsi="Times New Roman" w:cs="Times New Roman"/>
          <w:kern w:val="24"/>
          <w:sz w:val="28"/>
          <w:szCs w:val="28"/>
          <w:lang w:val="kk-KZ"/>
        </w:rPr>
      </w:pPr>
      <w:r w:rsidRPr="00BA7457">
        <w:rPr>
          <w:rFonts w:ascii="Times New Roman" w:hAnsi="Times New Roman" w:cs="Times New Roman"/>
          <w:kern w:val="24"/>
          <w:sz w:val="28"/>
          <w:szCs w:val="28"/>
          <w:lang w:val="kk-KZ"/>
        </w:rPr>
        <w:t xml:space="preserve">- </w:t>
      </w:r>
      <w:r w:rsidR="00D0171D">
        <w:rPr>
          <w:rFonts w:ascii="Times New Roman" w:hAnsi="Times New Roman" w:cs="Times New Roman"/>
          <w:kern w:val="24"/>
          <w:sz w:val="28"/>
          <w:szCs w:val="28"/>
          <w:lang w:val="kk-KZ"/>
        </w:rPr>
        <w:t xml:space="preserve"> </w:t>
      </w:r>
      <w:r w:rsidRPr="00BA7457">
        <w:rPr>
          <w:rFonts w:ascii="Times New Roman" w:hAnsi="Times New Roman" w:cs="Times New Roman"/>
          <w:kern w:val="24"/>
          <w:sz w:val="28"/>
          <w:szCs w:val="28"/>
          <w:lang w:val="kk-KZ"/>
        </w:rPr>
        <w:t xml:space="preserve">Солтүстік-Шығыс </w:t>
      </w:r>
      <w:r w:rsidR="00CF704D" w:rsidRPr="00CF704D">
        <w:rPr>
          <w:rFonts w:ascii="Times New Roman" w:hAnsi="Times New Roman" w:cs="Times New Roman"/>
          <w:kern w:val="24"/>
          <w:sz w:val="28"/>
          <w:szCs w:val="28"/>
          <w:lang w:val="kk-KZ"/>
        </w:rPr>
        <w:t>бөлікше</w:t>
      </w:r>
      <w:r w:rsidR="00CF704D">
        <w:rPr>
          <w:rFonts w:ascii="Times New Roman" w:hAnsi="Times New Roman" w:cs="Times New Roman"/>
          <w:kern w:val="24"/>
          <w:sz w:val="28"/>
          <w:szCs w:val="28"/>
          <w:lang w:val="kk-KZ"/>
        </w:rPr>
        <w:t>сінде</w:t>
      </w:r>
      <w:r w:rsidRPr="00BA7457">
        <w:rPr>
          <w:rFonts w:ascii="Times New Roman" w:hAnsi="Times New Roman" w:cs="Times New Roman"/>
          <w:kern w:val="24"/>
          <w:sz w:val="28"/>
          <w:szCs w:val="28"/>
          <w:lang w:val="kk-KZ"/>
        </w:rPr>
        <w:t xml:space="preserve"> солтүстікке қарай, сондай-ақ тереңдікте қалайы құрамының азаюы байқалады.</w:t>
      </w: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933684" w:rsidRDefault="00933684" w:rsidP="00BA7457">
      <w:pPr>
        <w:pStyle w:val="a7"/>
        <w:widowControl w:val="0"/>
        <w:spacing w:line="276" w:lineRule="auto"/>
        <w:ind w:left="-142" w:right="141" w:firstLine="709"/>
        <w:jc w:val="both"/>
        <w:rPr>
          <w:rFonts w:ascii="Times New Roman" w:hAnsi="Times New Roman" w:cs="Times New Roman"/>
          <w:kern w:val="24"/>
          <w:sz w:val="28"/>
          <w:szCs w:val="28"/>
          <w:lang w:val="kk-KZ"/>
        </w:rPr>
      </w:pPr>
    </w:p>
    <w:p w:rsidR="00BA7457" w:rsidRDefault="00BA7457" w:rsidP="006C1970">
      <w:pPr>
        <w:pStyle w:val="a7"/>
        <w:widowControl w:val="0"/>
        <w:spacing w:line="276" w:lineRule="auto"/>
        <w:ind w:right="141"/>
        <w:jc w:val="both"/>
        <w:rPr>
          <w:rFonts w:ascii="Times New Roman" w:hAnsi="Times New Roman" w:cs="Times New Roman"/>
          <w:kern w:val="24"/>
          <w:sz w:val="28"/>
          <w:szCs w:val="28"/>
          <w:lang w:val="kk-KZ"/>
        </w:rPr>
      </w:pPr>
    </w:p>
    <w:p w:rsidR="006C1970" w:rsidRPr="00762566" w:rsidRDefault="006C1970" w:rsidP="006C1970">
      <w:pPr>
        <w:pStyle w:val="a7"/>
        <w:widowControl w:val="0"/>
        <w:spacing w:line="276" w:lineRule="auto"/>
        <w:ind w:right="141"/>
        <w:jc w:val="both"/>
        <w:rPr>
          <w:rFonts w:ascii="Times New Roman" w:hAnsi="Times New Roman" w:cs="Times New Roman"/>
          <w:kern w:val="24"/>
          <w:sz w:val="28"/>
          <w:szCs w:val="28"/>
          <w:lang w:val="kk-KZ"/>
        </w:rPr>
      </w:pPr>
    </w:p>
    <w:p w:rsidR="00FD69E0" w:rsidRPr="004C38FE" w:rsidRDefault="00FD69E0" w:rsidP="00FD69E0">
      <w:pPr>
        <w:pStyle w:val="aa"/>
        <w:widowControl w:val="0"/>
        <w:spacing w:after="0" w:line="276" w:lineRule="auto"/>
        <w:ind w:left="-142" w:firstLine="851"/>
        <w:jc w:val="both"/>
        <w:rPr>
          <w:rFonts w:ascii="Times New Roman" w:hAnsi="Times New Roman" w:cs="Times New Roman"/>
          <w:b/>
          <w:kern w:val="24"/>
          <w:sz w:val="28"/>
          <w:szCs w:val="28"/>
          <w:lang w:val="kk-KZ"/>
        </w:rPr>
      </w:pPr>
      <w:r w:rsidRPr="004C38FE">
        <w:rPr>
          <w:rFonts w:ascii="Times New Roman" w:hAnsi="Times New Roman" w:cs="Times New Roman"/>
          <w:b/>
          <w:kern w:val="24"/>
          <w:sz w:val="28"/>
          <w:szCs w:val="28"/>
          <w:lang w:val="kk-KZ"/>
        </w:rPr>
        <w:t>6.</w:t>
      </w:r>
      <w:r>
        <w:rPr>
          <w:rFonts w:ascii="Times New Roman" w:hAnsi="Times New Roman" w:cs="Times New Roman"/>
          <w:b/>
          <w:kern w:val="24"/>
          <w:sz w:val="28"/>
          <w:szCs w:val="28"/>
          <w:lang w:val="kk-KZ"/>
        </w:rPr>
        <w:t xml:space="preserve"> </w:t>
      </w:r>
      <w:r w:rsidRPr="004C38FE">
        <w:rPr>
          <w:rFonts w:ascii="Times New Roman" w:hAnsi="Times New Roman" w:cs="Times New Roman"/>
          <w:b/>
          <w:kern w:val="24"/>
          <w:sz w:val="28"/>
          <w:szCs w:val="28"/>
          <w:lang w:val="kk-KZ"/>
        </w:rPr>
        <w:t xml:space="preserve">СЫРЫМБЕТ </w:t>
      </w:r>
      <w:r>
        <w:rPr>
          <w:rFonts w:ascii="Times New Roman" w:hAnsi="Times New Roman" w:cs="Times New Roman"/>
          <w:b/>
          <w:kern w:val="24"/>
          <w:sz w:val="28"/>
          <w:szCs w:val="28"/>
          <w:lang w:val="kk-KZ"/>
        </w:rPr>
        <w:t>КЕНОРНЫ</w:t>
      </w:r>
      <w:r w:rsidRPr="004C38FE">
        <w:rPr>
          <w:rFonts w:ascii="Times New Roman" w:hAnsi="Times New Roman" w:cs="Times New Roman"/>
          <w:b/>
          <w:kern w:val="24"/>
          <w:sz w:val="28"/>
          <w:szCs w:val="28"/>
          <w:lang w:val="kk-KZ"/>
        </w:rPr>
        <w:t>НЫҢ КЕН БАҚЫЛАУШЫ ФАКТО</w:t>
      </w:r>
      <w:r>
        <w:rPr>
          <w:rFonts w:ascii="Times New Roman" w:hAnsi="Times New Roman" w:cs="Times New Roman"/>
          <w:b/>
          <w:kern w:val="24"/>
          <w:sz w:val="28"/>
          <w:szCs w:val="28"/>
          <w:lang w:val="kk-KZ"/>
        </w:rPr>
        <w:t xml:space="preserve">РЛАРЫН ТАЛДАУ ЖӘНЕ </w:t>
      </w:r>
      <w:r w:rsidR="002D5DFA">
        <w:rPr>
          <w:rFonts w:ascii="Times New Roman" w:hAnsi="Times New Roman" w:cs="Times New Roman"/>
          <w:b/>
          <w:kern w:val="24"/>
          <w:sz w:val="28"/>
          <w:szCs w:val="28"/>
          <w:lang w:val="kk-KZ"/>
        </w:rPr>
        <w:t>ПЕРСПЕКТИВТІ</w:t>
      </w:r>
      <w:r w:rsidRPr="004C38FE">
        <w:rPr>
          <w:rFonts w:ascii="Times New Roman" w:hAnsi="Times New Roman" w:cs="Times New Roman"/>
          <w:b/>
          <w:kern w:val="24"/>
          <w:sz w:val="28"/>
          <w:szCs w:val="28"/>
          <w:lang w:val="kk-KZ"/>
        </w:rPr>
        <w:t xml:space="preserve"> АЛАҢДАРДЫ БӨЛУ</w:t>
      </w:r>
    </w:p>
    <w:p w:rsidR="00FD69E0" w:rsidRDefault="00FD69E0" w:rsidP="00FD69E0">
      <w:pPr>
        <w:pStyle w:val="aa"/>
        <w:widowControl w:val="0"/>
        <w:spacing w:after="0" w:line="276" w:lineRule="auto"/>
        <w:ind w:left="-142" w:firstLine="709"/>
        <w:jc w:val="both"/>
        <w:rPr>
          <w:rFonts w:ascii="Times New Roman" w:hAnsi="Times New Roman" w:cs="Times New Roman"/>
          <w:b/>
          <w:kern w:val="24"/>
          <w:sz w:val="28"/>
          <w:szCs w:val="28"/>
          <w:lang w:val="kk-KZ"/>
        </w:rPr>
      </w:pPr>
    </w:p>
    <w:p w:rsidR="00FD69E0" w:rsidRPr="004C38FE" w:rsidRDefault="00FD69E0" w:rsidP="00FD69E0">
      <w:pPr>
        <w:pStyle w:val="aa"/>
        <w:widowControl w:val="0"/>
        <w:spacing w:after="0" w:line="276" w:lineRule="auto"/>
        <w:ind w:left="-142" w:firstLine="709"/>
        <w:jc w:val="both"/>
        <w:rPr>
          <w:rFonts w:ascii="Times New Roman" w:hAnsi="Times New Roman" w:cs="Times New Roman"/>
          <w:b/>
          <w:kern w:val="24"/>
          <w:sz w:val="28"/>
          <w:szCs w:val="28"/>
          <w:lang w:val="kk-KZ"/>
        </w:rPr>
      </w:pPr>
      <w:r w:rsidRPr="004C38FE">
        <w:rPr>
          <w:rFonts w:ascii="Times New Roman" w:hAnsi="Times New Roman" w:cs="Times New Roman"/>
          <w:b/>
          <w:kern w:val="24"/>
          <w:sz w:val="28"/>
          <w:szCs w:val="28"/>
          <w:lang w:val="kk-KZ"/>
        </w:rPr>
        <w:t>6.1</w:t>
      </w:r>
      <w:r w:rsidRPr="008F561F">
        <w:rPr>
          <w:rFonts w:ascii="Times New Roman" w:hAnsi="Times New Roman" w:cs="Times New Roman"/>
          <w:b/>
          <w:sz w:val="28"/>
          <w:szCs w:val="28"/>
          <w:lang w:val="kk-KZ"/>
        </w:rPr>
        <w:t xml:space="preserve"> </w:t>
      </w:r>
      <w:r w:rsidRPr="00553417">
        <w:rPr>
          <w:rFonts w:ascii="Times New Roman" w:hAnsi="Times New Roman" w:cs="Times New Roman"/>
          <w:b/>
          <w:sz w:val="28"/>
          <w:szCs w:val="28"/>
          <w:lang w:val="kk-KZ"/>
        </w:rPr>
        <w:t xml:space="preserve">Сырымбет </w:t>
      </w:r>
      <w:r>
        <w:rPr>
          <w:rFonts w:ascii="Times New Roman" w:hAnsi="Times New Roman" w:cs="Times New Roman"/>
          <w:b/>
          <w:sz w:val="28"/>
          <w:szCs w:val="28"/>
          <w:lang w:val="kk-KZ"/>
        </w:rPr>
        <w:t>кенорны</w:t>
      </w:r>
      <w:r w:rsidRPr="00553417">
        <w:rPr>
          <w:rFonts w:ascii="Times New Roman" w:hAnsi="Times New Roman" w:cs="Times New Roman"/>
          <w:b/>
          <w:sz w:val="28"/>
          <w:szCs w:val="28"/>
          <w:lang w:val="kk-KZ"/>
        </w:rPr>
        <w:t xml:space="preserve">ның кен бақылаушы факторлары және </w:t>
      </w:r>
      <w:r>
        <w:rPr>
          <w:rFonts w:ascii="Times New Roman" w:hAnsi="Times New Roman" w:cs="Times New Roman"/>
          <w:b/>
          <w:color w:val="000000" w:themeColor="text1"/>
          <w:sz w:val="28"/>
          <w:szCs w:val="28"/>
          <w:lang w:val="kk-KZ"/>
        </w:rPr>
        <w:t>болжау-іздеу</w:t>
      </w:r>
      <w:r w:rsidRPr="00E61134">
        <w:rPr>
          <w:rFonts w:ascii="Times New Roman" w:hAnsi="Times New Roman" w:cs="Times New Roman"/>
          <w:b/>
          <w:color w:val="000000" w:themeColor="text1"/>
          <w:sz w:val="28"/>
          <w:szCs w:val="28"/>
          <w:lang w:val="kk-KZ"/>
        </w:rPr>
        <w:t xml:space="preserve"> </w:t>
      </w:r>
      <w:r w:rsidRPr="00553417">
        <w:rPr>
          <w:rFonts w:ascii="Times New Roman" w:hAnsi="Times New Roman" w:cs="Times New Roman"/>
          <w:b/>
          <w:sz w:val="28"/>
          <w:szCs w:val="28"/>
          <w:lang w:val="kk-KZ"/>
        </w:rPr>
        <w:t>критерийлері</w:t>
      </w:r>
    </w:p>
    <w:p w:rsidR="00FD69E0" w:rsidRPr="00A74EB2"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sidRPr="004C38FE">
        <w:rPr>
          <w:rFonts w:ascii="Times New Roman" w:eastAsia="Times New Roman" w:hAnsi="Times New Roman" w:cs="Times New Roman"/>
          <w:b/>
          <w:i/>
          <w:sz w:val="28"/>
          <w:szCs w:val="24"/>
          <w:lang w:val="kk-KZ" w:eastAsia="ru-RU"/>
        </w:rPr>
        <w:t>Құрылымдық-тектоникалық фактор</w:t>
      </w:r>
      <w:r w:rsidR="00D0171D">
        <w:rPr>
          <w:rFonts w:ascii="Times New Roman" w:eastAsia="Times New Roman" w:hAnsi="Times New Roman" w:cs="Times New Roman"/>
          <w:b/>
          <w:i/>
          <w:sz w:val="28"/>
          <w:szCs w:val="24"/>
          <w:lang w:val="kk-KZ" w:eastAsia="ru-RU"/>
        </w:rPr>
        <w:t>лар</w:t>
      </w:r>
      <w:r w:rsidRPr="004C38FE">
        <w:rPr>
          <w:rFonts w:ascii="Times New Roman" w:eastAsia="Times New Roman" w:hAnsi="Times New Roman" w:cs="Times New Roman"/>
          <w:b/>
          <w:i/>
          <w:sz w:val="28"/>
          <w:szCs w:val="24"/>
          <w:lang w:val="kk-KZ" w:eastAsia="ru-RU"/>
        </w:rPr>
        <w:t>.</w:t>
      </w:r>
      <w:r>
        <w:rPr>
          <w:rFonts w:ascii="Times New Roman" w:eastAsia="Times New Roman" w:hAnsi="Times New Roman" w:cs="Times New Roman"/>
          <w:b/>
          <w:i/>
          <w:sz w:val="28"/>
          <w:szCs w:val="24"/>
          <w:lang w:val="kk-KZ" w:eastAsia="ru-RU"/>
        </w:rPr>
        <w:t xml:space="preserve"> </w:t>
      </w:r>
      <w:r w:rsidRPr="004C38FE">
        <w:rPr>
          <w:rFonts w:ascii="Times New Roman" w:eastAsia="Times New Roman" w:hAnsi="Times New Roman" w:cs="Times New Roman"/>
          <w:sz w:val="28"/>
          <w:szCs w:val="24"/>
          <w:lang w:val="kk-KZ" w:eastAsia="ru-RU"/>
        </w:rPr>
        <w:t xml:space="preserve">Сырымбет </w:t>
      </w:r>
      <w:r>
        <w:rPr>
          <w:rFonts w:ascii="Times New Roman" w:eastAsia="Times New Roman" w:hAnsi="Times New Roman" w:cs="Times New Roman"/>
          <w:sz w:val="28"/>
          <w:szCs w:val="24"/>
          <w:lang w:val="kk-KZ" w:eastAsia="ru-RU"/>
        </w:rPr>
        <w:t xml:space="preserve">кенорнының </w:t>
      </w:r>
      <w:r w:rsidRPr="004C38FE">
        <w:rPr>
          <w:rFonts w:ascii="Times New Roman" w:eastAsia="Times New Roman" w:hAnsi="Times New Roman" w:cs="Times New Roman"/>
          <w:sz w:val="28"/>
          <w:szCs w:val="24"/>
          <w:lang w:val="kk-KZ" w:eastAsia="ru-RU"/>
        </w:rPr>
        <w:t xml:space="preserve">негізгі </w:t>
      </w:r>
      <w:r w:rsidRPr="00C95D8F">
        <w:rPr>
          <w:rFonts w:ascii="Times New Roman" w:eastAsia="Times New Roman" w:hAnsi="Times New Roman" w:cs="Times New Roman"/>
          <w:bCs/>
          <w:sz w:val="28"/>
          <w:szCs w:val="24"/>
          <w:lang w:val="kk-KZ" w:eastAsia="ru-RU"/>
        </w:rPr>
        <w:t>құрылымдық элементі</w:t>
      </w:r>
      <w:r w:rsidRPr="00C95D8F">
        <w:rPr>
          <w:rFonts w:ascii="Times New Roman" w:eastAsia="Times New Roman" w:hAnsi="Times New Roman" w:cs="Times New Roman"/>
          <w:sz w:val="28"/>
          <w:szCs w:val="24"/>
          <w:lang w:val="kk-KZ" w:eastAsia="ru-RU"/>
        </w:rPr>
        <w:t xml:space="preserve"> солтүстік-шығыс созылу аймағындағы көне</w:t>
      </w:r>
      <w:r>
        <w:rPr>
          <w:rFonts w:ascii="Times New Roman" w:eastAsia="Times New Roman" w:hAnsi="Times New Roman" w:cs="Times New Roman"/>
          <w:sz w:val="28"/>
          <w:szCs w:val="24"/>
          <w:lang w:val="kk-KZ" w:eastAsia="ru-RU"/>
        </w:rPr>
        <w:t xml:space="preserve"> тектоникалық зонасы</w:t>
      </w:r>
      <w:r w:rsidRPr="004C38FE">
        <w:rPr>
          <w:rFonts w:ascii="Times New Roman" w:eastAsia="Times New Roman" w:hAnsi="Times New Roman" w:cs="Times New Roman"/>
          <w:sz w:val="28"/>
          <w:szCs w:val="24"/>
          <w:lang w:val="kk-KZ" w:eastAsia="ru-RU"/>
        </w:rPr>
        <w:t>, ол гранит-порфирлердің Сырымбет интрузиясын</w:t>
      </w:r>
      <w:r>
        <w:rPr>
          <w:rFonts w:ascii="Times New Roman" w:eastAsia="Times New Roman" w:hAnsi="Times New Roman" w:cs="Times New Roman"/>
          <w:sz w:val="28"/>
          <w:szCs w:val="24"/>
          <w:lang w:val="kk-KZ" w:eastAsia="ru-RU"/>
        </w:rPr>
        <w:t>а енуге</w:t>
      </w:r>
      <w:r w:rsidRPr="004C38FE">
        <w:rPr>
          <w:rFonts w:ascii="Times New Roman" w:eastAsia="Times New Roman" w:hAnsi="Times New Roman" w:cs="Times New Roman"/>
          <w:sz w:val="28"/>
          <w:szCs w:val="24"/>
          <w:lang w:val="kk-KZ" w:eastAsia="ru-RU"/>
        </w:rPr>
        <w:t xml:space="preserve"> қолайлы орта бол</w:t>
      </w:r>
      <w:r>
        <w:rPr>
          <w:rFonts w:ascii="Times New Roman" w:eastAsia="Times New Roman" w:hAnsi="Times New Roman" w:cs="Times New Roman"/>
          <w:sz w:val="28"/>
          <w:szCs w:val="24"/>
          <w:lang w:val="kk-KZ" w:eastAsia="ru-RU"/>
        </w:rPr>
        <w:t>ып табылады. Оның экзожапсар</w:t>
      </w:r>
      <w:r w:rsidRPr="004C38FE">
        <w:rPr>
          <w:rFonts w:ascii="Times New Roman" w:eastAsia="Times New Roman" w:hAnsi="Times New Roman" w:cs="Times New Roman"/>
          <w:sz w:val="28"/>
          <w:szCs w:val="24"/>
          <w:lang w:val="kk-KZ" w:eastAsia="ru-RU"/>
        </w:rPr>
        <w:t xml:space="preserve"> б</w:t>
      </w:r>
      <w:r>
        <w:rPr>
          <w:rFonts w:ascii="Times New Roman" w:eastAsia="Times New Roman" w:hAnsi="Times New Roman" w:cs="Times New Roman"/>
          <w:sz w:val="28"/>
          <w:szCs w:val="24"/>
          <w:lang w:val="kk-KZ" w:eastAsia="ru-RU"/>
        </w:rPr>
        <w:t>өлігінде 8-10 км бойы кен зонасы</w:t>
      </w:r>
      <w:r w:rsidRPr="004C38FE">
        <w:rPr>
          <w:rFonts w:ascii="Times New Roman" w:eastAsia="Times New Roman" w:hAnsi="Times New Roman" w:cs="Times New Roman"/>
          <w:sz w:val="28"/>
          <w:szCs w:val="24"/>
          <w:lang w:val="kk-KZ" w:eastAsia="ru-RU"/>
        </w:rPr>
        <w:t xml:space="preserve"> орайластырылған </w:t>
      </w:r>
      <w:r>
        <w:rPr>
          <w:rFonts w:ascii="Times New Roman" w:eastAsia="Times New Roman" w:hAnsi="Times New Roman" w:cs="Times New Roman"/>
          <w:sz w:val="28"/>
          <w:szCs w:val="24"/>
          <w:lang w:val="kk-KZ" w:eastAsia="ru-RU"/>
        </w:rPr>
        <w:t xml:space="preserve">қуатты </w:t>
      </w:r>
      <w:r w:rsidRPr="004C38FE">
        <w:rPr>
          <w:rFonts w:ascii="Times New Roman" w:eastAsia="Times New Roman" w:hAnsi="Times New Roman" w:cs="Times New Roman"/>
          <w:sz w:val="28"/>
          <w:szCs w:val="24"/>
          <w:lang w:val="kk-KZ" w:eastAsia="ru-RU"/>
        </w:rPr>
        <w:t>жарықшақ</w:t>
      </w:r>
      <w:r>
        <w:rPr>
          <w:rFonts w:ascii="Times New Roman" w:eastAsia="Times New Roman" w:hAnsi="Times New Roman" w:cs="Times New Roman"/>
          <w:sz w:val="28"/>
          <w:szCs w:val="24"/>
          <w:lang w:val="kk-KZ" w:eastAsia="ru-RU"/>
        </w:rPr>
        <w:t xml:space="preserve"> зонасы байқалады</w:t>
      </w:r>
      <w:r w:rsidRPr="004C38FE">
        <w:rPr>
          <w:rFonts w:ascii="Times New Roman" w:eastAsia="Times New Roman" w:hAnsi="Times New Roman" w:cs="Times New Roman"/>
          <w:sz w:val="28"/>
          <w:szCs w:val="24"/>
          <w:lang w:val="kk-KZ" w:eastAsia="ru-RU"/>
        </w:rPr>
        <w:t>, катак</w:t>
      </w:r>
      <w:r>
        <w:rPr>
          <w:rFonts w:ascii="Times New Roman" w:eastAsia="Times New Roman" w:hAnsi="Times New Roman" w:cs="Times New Roman"/>
          <w:sz w:val="28"/>
          <w:szCs w:val="24"/>
          <w:lang w:val="kk-KZ" w:eastAsia="ru-RU"/>
        </w:rPr>
        <w:t>лаз және сынық тақтатас зонасы дамып, кенді зона орналасады. Сирек</w:t>
      </w:r>
      <w:r w:rsidRPr="004C38FE">
        <w:rPr>
          <w:rFonts w:ascii="Times New Roman" w:eastAsia="Times New Roman" w:hAnsi="Times New Roman" w:cs="Times New Roman"/>
          <w:sz w:val="28"/>
          <w:szCs w:val="24"/>
          <w:lang w:val="kk-KZ" w:eastAsia="ru-RU"/>
        </w:rPr>
        <w:t xml:space="preserve"> металл-қалайы кендері гранит-порфир денесіні</w:t>
      </w:r>
      <w:r>
        <w:rPr>
          <w:rFonts w:ascii="Times New Roman" w:eastAsia="Times New Roman" w:hAnsi="Times New Roman" w:cs="Times New Roman"/>
          <w:sz w:val="28"/>
          <w:szCs w:val="24"/>
          <w:lang w:val="kk-KZ" w:eastAsia="ru-RU"/>
        </w:rPr>
        <w:t xml:space="preserve">ң тік құлау контактісімен (СЗ </w:t>
      </w:r>
      <m:oMath>
        <m:sSup>
          <m:sSupPr>
            <m:ctrlPr>
              <w:rPr>
                <w:rFonts w:ascii="Cambria Math" w:eastAsia="Times New Roman" w:hAnsi="Cambria Math" w:cs="Times New Roman"/>
                <w:i/>
                <w:sz w:val="28"/>
                <w:szCs w:val="24"/>
                <w:lang w:val="kk-KZ" w:eastAsia="ru-RU"/>
              </w:rPr>
            </m:ctrlPr>
          </m:sSupPr>
          <m:e>
            <m:r>
              <w:rPr>
                <w:rFonts w:ascii="Cambria Math" w:eastAsia="Times New Roman" w:hAnsi="Cambria Math" w:cs="Times New Roman"/>
                <w:sz w:val="28"/>
                <w:szCs w:val="24"/>
                <w:lang w:val="kk-KZ" w:eastAsia="ru-RU"/>
              </w:rPr>
              <m:t>70</m:t>
            </m:r>
          </m:e>
          <m:sup>
            <m:r>
              <w:rPr>
                <w:rFonts w:ascii="Cambria Math" w:eastAsia="Times New Roman" w:hAnsi="Cambria Math" w:cs="Times New Roman"/>
                <w:sz w:val="28"/>
                <w:szCs w:val="24"/>
                <w:lang w:val="kk-KZ" w:eastAsia="ru-RU"/>
              </w:rPr>
              <m:t>0</m:t>
            </m:r>
          </m:sup>
        </m:sSup>
      </m:oMath>
      <w:r w:rsidRPr="00514B98">
        <w:rPr>
          <w:rFonts w:ascii="Times New Roman" w:eastAsia="Times New Roman" w:hAnsi="Times New Roman" w:cs="Times New Roman"/>
          <w:sz w:val="28"/>
          <w:szCs w:val="24"/>
          <w:lang w:val="kk-KZ" w:eastAsia="ru-RU"/>
        </w:rPr>
        <w:t>)</w:t>
      </w:r>
      <w:r>
        <w:rPr>
          <w:rFonts w:ascii="Times New Roman" w:eastAsia="Times New Roman" w:hAnsi="Times New Roman" w:cs="Times New Roman"/>
          <w:sz w:val="28"/>
          <w:szCs w:val="24"/>
          <w:lang w:val="kk-KZ" w:eastAsia="ru-RU"/>
        </w:rPr>
        <w:t xml:space="preserve"> бақыланады. Гранит массиві жапсарының</w:t>
      </w:r>
      <w:r w:rsidRPr="004C38FE">
        <w:rPr>
          <w:rFonts w:ascii="Times New Roman" w:eastAsia="Times New Roman" w:hAnsi="Times New Roman" w:cs="Times New Roman"/>
          <w:sz w:val="28"/>
          <w:szCs w:val="24"/>
          <w:lang w:val="kk-KZ" w:eastAsia="ru-RU"/>
        </w:rPr>
        <w:t xml:space="preserve"> төмендеуі және кеңеюі кен</w:t>
      </w:r>
      <w:r>
        <w:rPr>
          <w:rFonts w:ascii="Times New Roman" w:eastAsia="Times New Roman" w:hAnsi="Times New Roman" w:cs="Times New Roman"/>
          <w:sz w:val="28"/>
          <w:szCs w:val="24"/>
          <w:lang w:val="kk-KZ" w:eastAsia="ru-RU"/>
        </w:rPr>
        <w:t>ді зона</w:t>
      </w:r>
      <w:r w:rsidRPr="004C38FE">
        <w:rPr>
          <w:rFonts w:ascii="Times New Roman" w:eastAsia="Times New Roman" w:hAnsi="Times New Roman" w:cs="Times New Roman"/>
          <w:sz w:val="28"/>
          <w:szCs w:val="24"/>
          <w:lang w:val="kk-KZ" w:eastAsia="ru-RU"/>
        </w:rPr>
        <w:t>ның морфологиясына тікелей әсер</w:t>
      </w:r>
      <w:r>
        <w:rPr>
          <w:rFonts w:ascii="Times New Roman" w:eastAsia="Times New Roman" w:hAnsi="Times New Roman" w:cs="Times New Roman"/>
          <w:sz w:val="28"/>
          <w:szCs w:val="24"/>
          <w:lang w:val="kk-KZ" w:eastAsia="ru-RU"/>
        </w:rPr>
        <w:t xml:space="preserve"> етеді. Интрузив</w:t>
      </w:r>
      <w:r w:rsidRPr="004C38FE">
        <w:rPr>
          <w:rFonts w:ascii="Times New Roman" w:eastAsia="Times New Roman" w:hAnsi="Times New Roman" w:cs="Times New Roman"/>
          <w:sz w:val="28"/>
          <w:szCs w:val="24"/>
          <w:lang w:val="kk-KZ" w:eastAsia="ru-RU"/>
        </w:rPr>
        <w:t xml:space="preserve"> денеде </w:t>
      </w:r>
      <w:r>
        <w:rPr>
          <w:rFonts w:ascii="Times New Roman" w:eastAsia="Times New Roman" w:hAnsi="Times New Roman" w:cs="Times New Roman"/>
          <w:sz w:val="28"/>
          <w:szCs w:val="24"/>
          <w:lang w:val="kk-KZ" w:eastAsia="ru-RU"/>
        </w:rPr>
        <w:t>жазық жапсарлар</w:t>
      </w:r>
      <w:r w:rsidRPr="004C38FE">
        <w:rPr>
          <w:rFonts w:ascii="Times New Roman" w:eastAsia="Times New Roman" w:hAnsi="Times New Roman" w:cs="Times New Roman"/>
          <w:sz w:val="28"/>
          <w:szCs w:val="24"/>
          <w:lang w:val="kk-KZ" w:eastAsia="ru-RU"/>
        </w:rPr>
        <w:t xml:space="preserve"> болған жерде кен ден</w:t>
      </w:r>
      <w:r>
        <w:rPr>
          <w:rFonts w:ascii="Times New Roman" w:eastAsia="Times New Roman" w:hAnsi="Times New Roman" w:cs="Times New Roman"/>
          <w:sz w:val="28"/>
          <w:szCs w:val="24"/>
          <w:lang w:val="kk-KZ" w:eastAsia="ru-RU"/>
        </w:rPr>
        <w:t xml:space="preserve">есінің қуаты артады, жапсардың тіктігі </w:t>
      </w:r>
      <m:oMath>
        <m:sSup>
          <m:sSupPr>
            <m:ctrlPr>
              <w:rPr>
                <w:rFonts w:ascii="Cambria Math" w:eastAsia="Times New Roman" w:hAnsi="Cambria Math" w:cs="Times New Roman"/>
                <w:i/>
                <w:sz w:val="28"/>
                <w:szCs w:val="24"/>
                <w:lang w:val="kk-KZ" w:eastAsia="ru-RU"/>
              </w:rPr>
            </m:ctrlPr>
          </m:sSupPr>
          <m:e>
            <m:r>
              <m:rPr>
                <m:nor/>
              </m:rPr>
              <w:rPr>
                <w:rFonts w:ascii="Times New Roman" w:eastAsia="Times New Roman" w:hAnsi="Times New Roman" w:cs="Times New Roman"/>
                <w:sz w:val="28"/>
                <w:szCs w:val="24"/>
                <w:lang w:val="kk-KZ" w:eastAsia="ru-RU"/>
              </w:rPr>
              <m:t>50-60</m:t>
            </m:r>
          </m:e>
          <m:sup>
            <m:r>
              <w:rPr>
                <w:rFonts w:ascii="Cambria Math" w:eastAsia="Times New Roman" w:hAnsi="Cambria Math" w:cs="Times New Roman"/>
                <w:sz w:val="28"/>
                <w:szCs w:val="24"/>
                <w:lang w:val="kk-KZ" w:eastAsia="ru-RU"/>
              </w:rPr>
              <m:t>0</m:t>
            </m:r>
          </m:sup>
        </m:sSup>
        <m:r>
          <w:rPr>
            <w:rFonts w:ascii="Cambria Math" w:eastAsia="Times New Roman" w:hAnsi="Cambria Math" w:cs="Times New Roman"/>
            <w:sz w:val="28"/>
            <w:szCs w:val="24"/>
            <w:lang w:val="kk-KZ" w:eastAsia="ru-RU"/>
          </w:rPr>
          <m:t>-қа</m:t>
        </m:r>
      </m:oMath>
      <w:r w:rsidRPr="004C38FE">
        <w:rPr>
          <w:rFonts w:ascii="Times New Roman" w:eastAsia="Times New Roman" w:hAnsi="Times New Roman" w:cs="Times New Roman"/>
          <w:sz w:val="28"/>
          <w:szCs w:val="24"/>
          <w:lang w:val="kk-KZ" w:eastAsia="ru-RU"/>
        </w:rPr>
        <w:t xml:space="preserve"> дейін ұлғайған жерлерде </w:t>
      </w:r>
      <w:r>
        <w:rPr>
          <w:rFonts w:ascii="Times New Roman" w:eastAsia="Times New Roman" w:hAnsi="Times New Roman" w:cs="Times New Roman"/>
          <w:sz w:val="28"/>
          <w:szCs w:val="24"/>
          <w:lang w:val="kk-KZ" w:eastAsia="ru-RU"/>
        </w:rPr>
        <w:t xml:space="preserve">денелердің </w:t>
      </w:r>
      <w:r w:rsidRPr="004C38FE">
        <w:rPr>
          <w:rFonts w:ascii="Times New Roman" w:eastAsia="Times New Roman" w:hAnsi="Times New Roman" w:cs="Times New Roman"/>
          <w:sz w:val="28"/>
          <w:szCs w:val="24"/>
          <w:lang w:val="kk-KZ" w:eastAsia="ru-RU"/>
        </w:rPr>
        <w:t>бөлінуі, үзілістер пайда болады және төмен</w:t>
      </w:r>
      <w:r>
        <w:rPr>
          <w:rFonts w:ascii="Times New Roman" w:eastAsia="Times New Roman" w:hAnsi="Times New Roman" w:cs="Times New Roman"/>
          <w:sz w:val="28"/>
          <w:szCs w:val="24"/>
          <w:lang w:val="kk-KZ" w:eastAsia="ru-RU"/>
        </w:rPr>
        <w:t xml:space="preserve"> кен құрамды </w:t>
      </w:r>
      <w:r w:rsidRPr="004C38FE">
        <w:rPr>
          <w:rFonts w:ascii="Times New Roman" w:eastAsia="Times New Roman" w:hAnsi="Times New Roman" w:cs="Times New Roman"/>
          <w:sz w:val="28"/>
          <w:szCs w:val="24"/>
          <w:lang w:val="kk-KZ" w:eastAsia="ru-RU"/>
        </w:rPr>
        <w:t xml:space="preserve"> блоктар шығарылады</w:t>
      </w:r>
      <w:r w:rsidR="00A74EB2">
        <w:rPr>
          <w:rFonts w:ascii="Times New Roman" w:eastAsia="Times New Roman" w:hAnsi="Times New Roman" w:cs="Times New Roman"/>
          <w:sz w:val="28"/>
          <w:szCs w:val="24"/>
          <w:lang w:val="kk-KZ" w:eastAsia="ru-RU"/>
        </w:rPr>
        <w:t xml:space="preserve"> </w:t>
      </w:r>
      <w:r w:rsidR="00A74EB2">
        <w:rPr>
          <w:rFonts w:ascii="Calibri" w:eastAsia="Times New Roman" w:hAnsi="Calibri" w:cs="Times New Roman"/>
          <w:sz w:val="28"/>
          <w:szCs w:val="24"/>
          <w:lang w:val="kk-KZ" w:eastAsia="ru-RU"/>
        </w:rPr>
        <w:t>[</w:t>
      </w:r>
      <w:r w:rsidR="00A74EB2" w:rsidRPr="00A74EB2">
        <w:rPr>
          <w:rFonts w:ascii="Calibri" w:eastAsia="Times New Roman" w:hAnsi="Calibri" w:cs="Times New Roman"/>
          <w:sz w:val="28"/>
          <w:szCs w:val="24"/>
          <w:lang w:val="kk-KZ" w:eastAsia="ru-RU"/>
        </w:rPr>
        <w:t>80</w:t>
      </w:r>
      <w:r w:rsidR="00A74EB2">
        <w:rPr>
          <w:rFonts w:ascii="Calibri" w:eastAsia="Times New Roman" w:hAnsi="Calibri" w:cs="Times New Roman"/>
          <w:sz w:val="28"/>
          <w:szCs w:val="24"/>
          <w:lang w:val="kk-KZ" w:eastAsia="ru-RU"/>
        </w:rPr>
        <w:t>]</w:t>
      </w:r>
      <w:r w:rsidR="00A74EB2" w:rsidRPr="00A74EB2">
        <w:rPr>
          <w:rFonts w:ascii="Calibri" w:eastAsia="Times New Roman" w:hAnsi="Calibri" w:cs="Times New Roman"/>
          <w:sz w:val="28"/>
          <w:szCs w:val="24"/>
          <w:lang w:val="kk-KZ" w:eastAsia="ru-RU"/>
        </w:rPr>
        <w:t>.</w:t>
      </w:r>
    </w:p>
    <w:p w:rsidR="00FD69E0"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Желілі</w:t>
      </w:r>
      <w:r w:rsidRPr="00927296">
        <w:rPr>
          <w:rFonts w:ascii="Times New Roman" w:eastAsia="Times New Roman" w:hAnsi="Times New Roman" w:cs="Times New Roman"/>
          <w:sz w:val="28"/>
          <w:szCs w:val="24"/>
          <w:lang w:val="kk-KZ" w:eastAsia="ru-RU"/>
        </w:rPr>
        <w:t>-қиылысқан және шашыраңқы кен мин</w:t>
      </w:r>
      <w:r>
        <w:rPr>
          <w:rFonts w:ascii="Times New Roman" w:eastAsia="Times New Roman" w:hAnsi="Times New Roman" w:cs="Times New Roman"/>
          <w:sz w:val="28"/>
          <w:szCs w:val="24"/>
          <w:lang w:val="kk-KZ" w:eastAsia="ru-RU"/>
        </w:rPr>
        <w:t>ералдануы кварц және кварц-дала</w:t>
      </w:r>
      <w:r w:rsidRPr="00927296">
        <w:rPr>
          <w:rFonts w:ascii="Times New Roman" w:eastAsia="Times New Roman" w:hAnsi="Times New Roman" w:cs="Times New Roman"/>
          <w:sz w:val="28"/>
          <w:szCs w:val="24"/>
          <w:lang w:val="kk-KZ" w:eastAsia="ru-RU"/>
        </w:rPr>
        <w:t xml:space="preserve">шпаттарында </w:t>
      </w:r>
      <w:r>
        <w:rPr>
          <w:rFonts w:ascii="Times New Roman" w:eastAsia="Times New Roman" w:hAnsi="Times New Roman" w:cs="Times New Roman"/>
          <w:sz w:val="28"/>
          <w:szCs w:val="24"/>
          <w:lang w:val="kk-KZ" w:eastAsia="ru-RU"/>
        </w:rPr>
        <w:t>орналасқан</w:t>
      </w:r>
      <w:r w:rsidRPr="00927296">
        <w:rPr>
          <w:rFonts w:ascii="Times New Roman" w:eastAsia="Times New Roman" w:hAnsi="Times New Roman" w:cs="Times New Roman"/>
          <w:sz w:val="28"/>
          <w:szCs w:val="24"/>
          <w:lang w:val="kk-KZ" w:eastAsia="ru-RU"/>
        </w:rPr>
        <w:t>, олар қуаты 50-ден 250 м-ге дейін және 820 м тереңдікке дейі</w:t>
      </w:r>
      <w:r>
        <w:rPr>
          <w:rFonts w:ascii="Times New Roman" w:eastAsia="Times New Roman" w:hAnsi="Times New Roman" w:cs="Times New Roman"/>
          <w:sz w:val="28"/>
          <w:szCs w:val="24"/>
          <w:lang w:val="kk-KZ" w:eastAsia="ru-RU"/>
        </w:rPr>
        <w:t>н бұрғыланған сызықты штокверк</w:t>
      </w:r>
      <w:r w:rsidRPr="00927296">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kk-KZ" w:eastAsia="ru-RU"/>
        </w:rPr>
        <w:t>зонасын</w:t>
      </w:r>
      <w:r w:rsidRPr="00927296">
        <w:rPr>
          <w:rFonts w:ascii="Times New Roman" w:eastAsia="Times New Roman" w:hAnsi="Times New Roman" w:cs="Times New Roman"/>
          <w:sz w:val="28"/>
          <w:szCs w:val="24"/>
          <w:lang w:val="kk-KZ" w:eastAsia="ru-RU"/>
        </w:rPr>
        <w:t xml:space="preserve"> құрайды.</w:t>
      </w:r>
      <w:r>
        <w:rPr>
          <w:rFonts w:ascii="Times New Roman" w:eastAsia="Times New Roman" w:hAnsi="Times New Roman" w:cs="Times New Roman"/>
          <w:sz w:val="28"/>
          <w:szCs w:val="24"/>
          <w:lang w:val="kk-KZ" w:eastAsia="ru-RU"/>
        </w:rPr>
        <w:t xml:space="preserve"> Өнеркәсіптік</w:t>
      </w:r>
      <w:r w:rsidRPr="00927296">
        <w:rPr>
          <w:rFonts w:ascii="Times New Roman" w:eastAsia="Times New Roman" w:hAnsi="Times New Roman" w:cs="Times New Roman"/>
          <w:sz w:val="28"/>
          <w:szCs w:val="24"/>
          <w:lang w:val="kk-KZ" w:eastAsia="ru-RU"/>
        </w:rPr>
        <w:t xml:space="preserve"> кенде</w:t>
      </w:r>
      <w:r>
        <w:rPr>
          <w:rFonts w:ascii="Times New Roman" w:eastAsia="Times New Roman" w:hAnsi="Times New Roman" w:cs="Times New Roman"/>
          <w:sz w:val="28"/>
          <w:szCs w:val="24"/>
          <w:lang w:val="kk-KZ" w:eastAsia="ru-RU"/>
        </w:rPr>
        <w:t>ну</w:t>
      </w:r>
      <w:r w:rsidRPr="00927296">
        <w:rPr>
          <w:rFonts w:ascii="Times New Roman" w:eastAsia="Times New Roman" w:hAnsi="Times New Roman" w:cs="Times New Roman"/>
          <w:sz w:val="28"/>
          <w:szCs w:val="24"/>
          <w:lang w:val="kk-KZ" w:eastAsia="ru-RU"/>
        </w:rPr>
        <w:t xml:space="preserve"> 3000 м-ге созылып, солтүстік-шығыс қапталында контурланған. Оңтүстік-батыс қапталында кенде</w:t>
      </w:r>
      <w:r>
        <w:rPr>
          <w:rFonts w:ascii="Times New Roman" w:eastAsia="Times New Roman" w:hAnsi="Times New Roman" w:cs="Times New Roman"/>
          <w:sz w:val="28"/>
          <w:szCs w:val="24"/>
          <w:lang w:val="kk-KZ" w:eastAsia="ru-RU"/>
        </w:rPr>
        <w:t>н</w:t>
      </w:r>
      <w:r w:rsidRPr="00927296">
        <w:rPr>
          <w:rFonts w:ascii="Times New Roman" w:eastAsia="Times New Roman" w:hAnsi="Times New Roman" w:cs="Times New Roman"/>
          <w:sz w:val="28"/>
          <w:szCs w:val="24"/>
          <w:lang w:val="kk-KZ" w:eastAsia="ru-RU"/>
        </w:rPr>
        <w:t xml:space="preserve">у контурланбаған және бұрғылау жұмыстарының деректері бойынша тағы 4 км бойы бақыланады, біртұтас геологиялық-құрылымдық позицияны сақтайды және </w:t>
      </w:r>
      <w:r>
        <w:rPr>
          <w:rFonts w:ascii="Times New Roman" w:eastAsia="Times New Roman" w:hAnsi="Times New Roman" w:cs="Times New Roman"/>
          <w:sz w:val="28"/>
          <w:szCs w:val="24"/>
          <w:lang w:val="kk-KZ" w:eastAsia="ru-RU"/>
        </w:rPr>
        <w:t xml:space="preserve">тереңдеу </w:t>
      </w:r>
      <w:r w:rsidRPr="00927296">
        <w:rPr>
          <w:rFonts w:ascii="Times New Roman" w:eastAsia="Times New Roman" w:hAnsi="Times New Roman" w:cs="Times New Roman"/>
          <w:sz w:val="28"/>
          <w:szCs w:val="24"/>
          <w:lang w:val="kk-KZ" w:eastAsia="ru-RU"/>
        </w:rPr>
        <w:t>үрдісіне ие болады.</w:t>
      </w:r>
    </w:p>
    <w:p w:rsidR="00FD69E0"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Кенорынның</w:t>
      </w:r>
      <w:r w:rsidRPr="001C2287">
        <w:rPr>
          <w:rFonts w:ascii="Times New Roman" w:eastAsia="Times New Roman" w:hAnsi="Times New Roman" w:cs="Times New Roman"/>
          <w:sz w:val="28"/>
          <w:szCs w:val="24"/>
          <w:lang w:val="kk-KZ" w:eastAsia="ru-RU"/>
        </w:rPr>
        <w:t xml:space="preserve"> орталық бөлігінде кен </w:t>
      </w:r>
      <w:r>
        <w:rPr>
          <w:rFonts w:ascii="Times New Roman" w:eastAsia="Times New Roman" w:hAnsi="Times New Roman" w:cs="Times New Roman"/>
          <w:sz w:val="28"/>
          <w:szCs w:val="24"/>
          <w:lang w:val="kk-KZ" w:eastAsia="ru-RU"/>
        </w:rPr>
        <w:t>зона</w:t>
      </w:r>
      <w:r w:rsidRPr="001C2287">
        <w:rPr>
          <w:rFonts w:ascii="Times New Roman" w:eastAsia="Times New Roman" w:hAnsi="Times New Roman" w:cs="Times New Roman"/>
          <w:sz w:val="28"/>
          <w:szCs w:val="24"/>
          <w:lang w:val="kk-KZ" w:eastAsia="ru-RU"/>
        </w:rPr>
        <w:t xml:space="preserve"> ең үлкен қу</w:t>
      </w:r>
      <w:r>
        <w:rPr>
          <w:rFonts w:ascii="Times New Roman" w:eastAsia="Times New Roman" w:hAnsi="Times New Roman" w:cs="Times New Roman"/>
          <w:sz w:val="28"/>
          <w:szCs w:val="24"/>
          <w:lang w:val="kk-KZ" w:eastAsia="ru-RU"/>
        </w:rPr>
        <w:t>атқа жетеді-200-250</w:t>
      </w:r>
      <w:r>
        <w:rPr>
          <w:rFonts w:ascii="Times New Roman" w:eastAsia="Times New Roman" w:hAnsi="Times New Roman" w:cs="Times New Roman"/>
          <w:color w:val="FF0000"/>
          <w:sz w:val="28"/>
          <w:szCs w:val="24"/>
          <w:lang w:val="kk-KZ" w:eastAsia="ru-RU"/>
        </w:rPr>
        <w:t xml:space="preserve"> </w:t>
      </w:r>
      <w:r>
        <w:rPr>
          <w:rFonts w:ascii="Times New Roman" w:eastAsia="Times New Roman" w:hAnsi="Times New Roman" w:cs="Times New Roman"/>
          <w:color w:val="000000" w:themeColor="text1"/>
          <w:sz w:val="28"/>
          <w:szCs w:val="24"/>
          <w:lang w:val="kk-KZ" w:eastAsia="ru-RU"/>
        </w:rPr>
        <w:t>м</w:t>
      </w:r>
      <w:r w:rsidRPr="001C2287">
        <w:rPr>
          <w:rFonts w:ascii="Times New Roman" w:eastAsia="Times New Roman" w:hAnsi="Times New Roman" w:cs="Times New Roman"/>
          <w:sz w:val="28"/>
          <w:szCs w:val="24"/>
          <w:lang w:val="kk-KZ" w:eastAsia="ru-RU"/>
        </w:rPr>
        <w:t>.</w:t>
      </w:r>
      <w:r>
        <w:rPr>
          <w:rFonts w:ascii="Times New Roman" w:eastAsia="Times New Roman" w:hAnsi="Times New Roman" w:cs="Times New Roman"/>
          <w:sz w:val="28"/>
          <w:szCs w:val="24"/>
          <w:lang w:val="kk-KZ" w:eastAsia="ru-RU"/>
        </w:rPr>
        <w:t xml:space="preserve"> Мұнда</w:t>
      </w:r>
      <w:r w:rsidRPr="001C2287">
        <w:rPr>
          <w:rFonts w:ascii="Times New Roman" w:eastAsia="Times New Roman" w:hAnsi="Times New Roman" w:cs="Times New Roman"/>
          <w:sz w:val="28"/>
          <w:szCs w:val="24"/>
          <w:lang w:val="kk-KZ" w:eastAsia="ru-RU"/>
        </w:rPr>
        <w:t xml:space="preserve"> қалайы мөлшері 1</w:t>
      </w:r>
      <w:r>
        <w:rPr>
          <w:rFonts w:ascii="Times New Roman" w:eastAsia="Times New Roman" w:hAnsi="Times New Roman" w:cs="Times New Roman"/>
          <w:sz w:val="28"/>
          <w:szCs w:val="24"/>
          <w:lang w:val="kk-KZ" w:eastAsia="ru-RU"/>
        </w:rPr>
        <w:t xml:space="preserve"> % немесе одан да жоғары</w:t>
      </w:r>
      <w:r w:rsidRPr="001C2287">
        <w:rPr>
          <w:rFonts w:ascii="Times New Roman" w:eastAsia="Times New Roman" w:hAnsi="Times New Roman" w:cs="Times New Roman"/>
          <w:sz w:val="28"/>
          <w:szCs w:val="24"/>
          <w:lang w:val="kk-KZ" w:eastAsia="ru-RU"/>
        </w:rPr>
        <w:t xml:space="preserve"> болатын байытылған "кен бағанасы".</w:t>
      </w:r>
    </w:p>
    <w:p w:rsidR="00FD69E0" w:rsidRPr="00C749EE"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sidRPr="00C749EE">
        <w:rPr>
          <w:rFonts w:ascii="Times New Roman" w:hAnsi="Times New Roman"/>
          <w:b/>
          <w:i/>
          <w:kern w:val="24"/>
          <w:sz w:val="28"/>
          <w:szCs w:val="28"/>
          <w:lang w:val="kk-KZ"/>
        </w:rPr>
        <w:t>Магма</w:t>
      </w:r>
      <w:r>
        <w:rPr>
          <w:rFonts w:ascii="Times New Roman" w:hAnsi="Times New Roman"/>
          <w:b/>
          <w:i/>
          <w:kern w:val="24"/>
          <w:sz w:val="28"/>
          <w:szCs w:val="28"/>
          <w:lang w:val="kk-KZ"/>
        </w:rPr>
        <w:t>лық</w:t>
      </w:r>
      <w:r w:rsidRPr="00C749EE">
        <w:rPr>
          <w:rFonts w:ascii="Times New Roman" w:hAnsi="Times New Roman"/>
          <w:b/>
          <w:i/>
          <w:kern w:val="24"/>
          <w:sz w:val="28"/>
          <w:szCs w:val="28"/>
          <w:lang w:val="kk-KZ"/>
        </w:rPr>
        <w:t xml:space="preserve"> фактор</w:t>
      </w:r>
      <w:r w:rsidRPr="00C749EE">
        <w:rPr>
          <w:rFonts w:ascii="Times New Roman" w:hAnsi="Times New Roman"/>
          <w:kern w:val="24"/>
          <w:sz w:val="28"/>
          <w:szCs w:val="28"/>
          <w:lang w:val="kk-KZ"/>
        </w:rPr>
        <w:t>. Орлиного</w:t>
      </w:r>
      <w:r>
        <w:rPr>
          <w:rFonts w:ascii="Times New Roman" w:hAnsi="Times New Roman"/>
          <w:kern w:val="24"/>
          <w:sz w:val="28"/>
          <w:szCs w:val="28"/>
          <w:lang w:val="kk-KZ"/>
        </w:rPr>
        <w:t>р кешенінің гранит-порфирлер</w:t>
      </w:r>
      <w:r w:rsidRPr="00C749EE">
        <w:rPr>
          <w:rFonts w:ascii="Times New Roman" w:hAnsi="Times New Roman"/>
          <w:kern w:val="24"/>
          <w:sz w:val="28"/>
          <w:szCs w:val="28"/>
          <w:lang w:val="kk-KZ"/>
        </w:rPr>
        <w:t xml:space="preserve"> интрузиясы Сырымбет </w:t>
      </w:r>
      <w:r>
        <w:rPr>
          <w:rFonts w:ascii="Times New Roman" w:hAnsi="Times New Roman"/>
          <w:kern w:val="24"/>
          <w:sz w:val="28"/>
          <w:szCs w:val="28"/>
          <w:lang w:val="kk-KZ"/>
        </w:rPr>
        <w:t>кенорны</w:t>
      </w:r>
      <w:r w:rsidRPr="00C749EE">
        <w:rPr>
          <w:rFonts w:ascii="Times New Roman" w:hAnsi="Times New Roman"/>
          <w:kern w:val="24"/>
          <w:sz w:val="28"/>
          <w:szCs w:val="28"/>
          <w:lang w:val="kk-KZ"/>
        </w:rPr>
        <w:t xml:space="preserve">нда қалайы кендерінің </w:t>
      </w:r>
      <w:r>
        <w:rPr>
          <w:rFonts w:ascii="Times New Roman" w:hAnsi="Times New Roman"/>
          <w:kern w:val="24"/>
          <w:sz w:val="28"/>
          <w:szCs w:val="28"/>
          <w:lang w:val="kk-KZ"/>
        </w:rPr>
        <w:t>таралуын бақылайды, ол кен алаң</w:t>
      </w:r>
      <w:r w:rsidRPr="00C749EE">
        <w:rPr>
          <w:rFonts w:ascii="Times New Roman" w:hAnsi="Times New Roman"/>
          <w:kern w:val="24"/>
          <w:sz w:val="28"/>
          <w:szCs w:val="28"/>
          <w:lang w:val="kk-KZ"/>
        </w:rPr>
        <w:t xml:space="preserve">ының орталық бөлігін құрайды, солтүстік-шығыс </w:t>
      </w:r>
      <w:r>
        <w:rPr>
          <w:rFonts w:ascii="Times New Roman" w:hAnsi="Times New Roman"/>
          <w:kern w:val="24"/>
          <w:sz w:val="28"/>
          <w:szCs w:val="28"/>
          <w:lang w:val="kk-KZ"/>
        </w:rPr>
        <w:t>бағытта созылған және жер бетіндегі</w:t>
      </w:r>
      <w:r w:rsidRPr="00C749EE">
        <w:rPr>
          <w:rFonts w:ascii="Times New Roman" w:hAnsi="Times New Roman"/>
          <w:kern w:val="24"/>
          <w:sz w:val="28"/>
          <w:szCs w:val="28"/>
          <w:lang w:val="kk-KZ"/>
        </w:rPr>
        <w:t xml:space="preserve"> ұзындығы 6700 м, ені 100-600 м өлшемдері бар</w:t>
      </w:r>
      <w:r>
        <w:rPr>
          <w:rFonts w:ascii="Times New Roman" w:hAnsi="Times New Roman"/>
          <w:kern w:val="24"/>
          <w:sz w:val="28"/>
          <w:szCs w:val="28"/>
          <w:lang w:val="kk-KZ"/>
        </w:rPr>
        <w:t>.</w:t>
      </w:r>
    </w:p>
    <w:p w:rsidR="00FD69E0" w:rsidRPr="00C749EE"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sidRPr="00C749EE">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b/>
          <w:i/>
          <w:sz w:val="28"/>
          <w:szCs w:val="24"/>
          <w:lang w:val="kk-KZ" w:eastAsia="ru-RU"/>
        </w:rPr>
        <w:t>Заттық</w:t>
      </w:r>
      <w:r w:rsidRPr="00C749EE">
        <w:rPr>
          <w:rFonts w:ascii="Times New Roman" w:eastAsia="Times New Roman" w:hAnsi="Times New Roman" w:cs="Times New Roman"/>
          <w:b/>
          <w:i/>
          <w:sz w:val="28"/>
          <w:szCs w:val="24"/>
          <w:lang w:val="kk-KZ" w:eastAsia="ru-RU"/>
        </w:rPr>
        <w:t xml:space="preserve"> фактор</w:t>
      </w:r>
      <w:r w:rsidRPr="00C749EE">
        <w:rPr>
          <w:rFonts w:ascii="Times New Roman" w:eastAsia="Times New Roman" w:hAnsi="Times New Roman" w:cs="Times New Roman"/>
          <w:sz w:val="28"/>
          <w:szCs w:val="24"/>
          <w:lang w:val="kk-KZ" w:eastAsia="ru-RU"/>
        </w:rPr>
        <w:t>. Сырымбет кендерінің негізгі пайдалы құрамдас бөлігі негізінен касситеритте шоғырланған қалайы болып табылады. Қалайының қышқылмен еритін формалары варламовит, станнин және гидростаннаттармен</w:t>
      </w:r>
      <w:r>
        <w:rPr>
          <w:rFonts w:ascii="Times New Roman" w:eastAsia="Times New Roman" w:hAnsi="Times New Roman" w:cs="Times New Roman"/>
          <w:sz w:val="28"/>
          <w:szCs w:val="24"/>
          <w:lang w:val="kk-KZ" w:eastAsia="ru-RU"/>
        </w:rPr>
        <w:t xml:space="preserve"> шамамен бірдей қатынаста</w:t>
      </w:r>
      <w:r w:rsidRPr="00C749EE">
        <w:rPr>
          <w:rFonts w:ascii="Times New Roman" w:eastAsia="Times New Roman" w:hAnsi="Times New Roman" w:cs="Times New Roman"/>
          <w:sz w:val="28"/>
          <w:szCs w:val="24"/>
          <w:lang w:val="kk-KZ" w:eastAsia="ru-RU"/>
        </w:rPr>
        <w:t>. Қалайыдан басқа, негізгі ілеспе компоненттер</w:t>
      </w:r>
      <w:r>
        <w:rPr>
          <w:rFonts w:ascii="Times New Roman" w:eastAsia="Times New Roman" w:hAnsi="Times New Roman" w:cs="Times New Roman"/>
          <w:sz w:val="28"/>
          <w:szCs w:val="24"/>
          <w:lang w:val="kk-KZ" w:eastAsia="ru-RU"/>
        </w:rPr>
        <w:t xml:space="preserve"> </w:t>
      </w:r>
      <w:r w:rsidRPr="00C749EE">
        <w:rPr>
          <w:rFonts w:ascii="Times New Roman" w:eastAsia="Times New Roman" w:hAnsi="Times New Roman" w:cs="Times New Roman"/>
          <w:sz w:val="28"/>
          <w:szCs w:val="24"/>
          <w:lang w:val="kk-KZ" w:eastAsia="ru-RU"/>
        </w:rPr>
        <w:t>-</w:t>
      </w:r>
      <w:r>
        <w:rPr>
          <w:rFonts w:ascii="Times New Roman" w:eastAsia="Times New Roman" w:hAnsi="Times New Roman" w:cs="Times New Roman"/>
          <w:sz w:val="28"/>
          <w:szCs w:val="24"/>
          <w:lang w:val="kk-KZ" w:eastAsia="ru-RU"/>
        </w:rPr>
        <w:t xml:space="preserve"> </w:t>
      </w:r>
      <w:r w:rsidRPr="00C749EE">
        <w:rPr>
          <w:rFonts w:ascii="Times New Roman" w:eastAsia="Times New Roman" w:hAnsi="Times New Roman" w:cs="Times New Roman"/>
          <w:sz w:val="28"/>
          <w:szCs w:val="24"/>
          <w:lang w:val="kk-KZ" w:eastAsia="ru-RU"/>
        </w:rPr>
        <w:lastRenderedPageBreak/>
        <w:t>вольфрам, молибден, бериллий, тантал, ниобий және висмут.</w:t>
      </w:r>
    </w:p>
    <w:p w:rsidR="00FD69E0" w:rsidRPr="00C749EE" w:rsidRDefault="00FD69E0" w:rsidP="00FD69E0">
      <w:pPr>
        <w:widowControl w:val="0"/>
        <w:spacing w:after="0" w:line="276" w:lineRule="auto"/>
        <w:ind w:firstLine="567"/>
        <w:jc w:val="both"/>
        <w:rPr>
          <w:rFonts w:ascii="Times New Roman" w:eastAsia="Times New Roman" w:hAnsi="Times New Roman" w:cs="Times New Roman"/>
          <w:bCs/>
          <w:iCs/>
          <w:sz w:val="28"/>
          <w:szCs w:val="24"/>
          <w:lang w:val="kk-KZ" w:eastAsia="ru-RU"/>
        </w:rPr>
      </w:pPr>
      <w:r w:rsidRPr="00C749EE">
        <w:rPr>
          <w:rFonts w:ascii="Times New Roman" w:eastAsia="Times New Roman" w:hAnsi="Times New Roman" w:cs="Times New Roman"/>
          <w:b/>
          <w:i/>
          <w:sz w:val="28"/>
          <w:szCs w:val="24"/>
          <w:lang w:val="kk-KZ" w:eastAsia="ru-RU"/>
        </w:rPr>
        <w:t>Геохими</w:t>
      </w:r>
      <w:r>
        <w:rPr>
          <w:rFonts w:ascii="Times New Roman" w:eastAsia="Times New Roman" w:hAnsi="Times New Roman" w:cs="Times New Roman"/>
          <w:b/>
          <w:i/>
          <w:sz w:val="28"/>
          <w:szCs w:val="24"/>
          <w:lang w:val="kk-KZ" w:eastAsia="ru-RU"/>
        </w:rPr>
        <w:t>ялық</w:t>
      </w:r>
      <w:r w:rsidRPr="00C749EE">
        <w:rPr>
          <w:rFonts w:ascii="Times New Roman" w:eastAsia="Times New Roman" w:hAnsi="Times New Roman" w:cs="Times New Roman"/>
          <w:b/>
          <w:i/>
          <w:sz w:val="28"/>
          <w:szCs w:val="24"/>
          <w:lang w:val="kk-KZ" w:eastAsia="ru-RU"/>
        </w:rPr>
        <w:t xml:space="preserve"> фактор</w:t>
      </w:r>
      <w:r>
        <w:rPr>
          <w:rFonts w:ascii="Times New Roman" w:eastAsia="Times New Roman" w:hAnsi="Times New Roman" w:cs="Times New Roman"/>
          <w:b/>
          <w:i/>
          <w:sz w:val="28"/>
          <w:szCs w:val="24"/>
          <w:lang w:val="kk-KZ" w:eastAsia="ru-RU"/>
        </w:rPr>
        <w:t>ға</w:t>
      </w:r>
      <w:r>
        <w:rPr>
          <w:rFonts w:ascii="Times New Roman" w:eastAsia="Times New Roman" w:hAnsi="Times New Roman" w:cs="Times New Roman"/>
          <w:bCs/>
          <w:iCs/>
          <w:sz w:val="28"/>
          <w:szCs w:val="24"/>
          <w:lang w:val="kk-KZ" w:eastAsia="ru-RU"/>
        </w:rPr>
        <w:t xml:space="preserve"> кендердің индий, </w:t>
      </w:r>
      <w:r w:rsidRPr="00D45DCE">
        <w:rPr>
          <w:rFonts w:ascii="Times New Roman" w:eastAsia="Times New Roman" w:hAnsi="Times New Roman" w:cs="Times New Roman"/>
          <w:bCs/>
          <w:iCs/>
          <w:sz w:val="28"/>
          <w:szCs w:val="24"/>
          <w:lang w:val="kk-KZ" w:eastAsia="ru-RU"/>
        </w:rPr>
        <w:t>пириттер, арсенопиритте</w:t>
      </w:r>
      <w:r>
        <w:rPr>
          <w:rFonts w:ascii="Times New Roman" w:eastAsia="Times New Roman" w:hAnsi="Times New Roman" w:cs="Times New Roman"/>
          <w:bCs/>
          <w:iCs/>
          <w:sz w:val="28"/>
          <w:szCs w:val="24"/>
          <w:lang w:val="kk-KZ" w:eastAsia="ru-RU"/>
        </w:rPr>
        <w:t xml:space="preserve">р </w:t>
      </w:r>
      <w:r w:rsidRPr="00D45DCE">
        <w:rPr>
          <w:rFonts w:ascii="Times New Roman" w:eastAsia="Times New Roman" w:hAnsi="Times New Roman" w:cs="Times New Roman"/>
          <w:bCs/>
          <w:iCs/>
          <w:sz w:val="28"/>
          <w:szCs w:val="24"/>
          <w:lang w:val="kk-KZ" w:eastAsia="ru-RU"/>
        </w:rPr>
        <w:t xml:space="preserve">және халькопириттерде </w:t>
      </w:r>
      <w:r>
        <w:rPr>
          <w:rFonts w:ascii="Times New Roman" w:eastAsia="Times New Roman" w:hAnsi="Times New Roman" w:cs="Times New Roman"/>
          <w:bCs/>
          <w:iCs/>
          <w:sz w:val="28"/>
          <w:szCs w:val="24"/>
          <w:lang w:val="kk-KZ" w:eastAsia="ru-RU"/>
        </w:rPr>
        <w:t>жоғарғы мөлшері жатады.</w:t>
      </w:r>
    </w:p>
    <w:p w:rsidR="00FD69E0" w:rsidRPr="00C749EE" w:rsidRDefault="00FD69E0" w:rsidP="00FD69E0">
      <w:pPr>
        <w:widowControl w:val="0"/>
        <w:spacing w:after="0" w:line="276" w:lineRule="auto"/>
        <w:ind w:firstLine="567"/>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b/>
          <w:i/>
          <w:sz w:val="28"/>
          <w:szCs w:val="24"/>
          <w:lang w:val="kk-KZ" w:eastAsia="ru-RU"/>
        </w:rPr>
        <w:t>Метасоматоздық</w:t>
      </w:r>
      <w:r w:rsidRPr="00C749EE">
        <w:rPr>
          <w:rFonts w:ascii="Times New Roman" w:eastAsia="Times New Roman" w:hAnsi="Times New Roman" w:cs="Times New Roman"/>
          <w:b/>
          <w:i/>
          <w:sz w:val="28"/>
          <w:szCs w:val="24"/>
          <w:lang w:val="kk-KZ" w:eastAsia="ru-RU"/>
        </w:rPr>
        <w:t xml:space="preserve"> фактор.</w:t>
      </w:r>
      <w:r w:rsidRPr="00C749EE">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kk-KZ" w:eastAsia="ru-RU"/>
        </w:rPr>
        <w:t>Кенорынның</w:t>
      </w:r>
      <w:r w:rsidRPr="00C749EE">
        <w:rPr>
          <w:rFonts w:ascii="Times New Roman" w:eastAsia="Times New Roman" w:hAnsi="Times New Roman" w:cs="Times New Roman"/>
          <w:sz w:val="28"/>
          <w:szCs w:val="24"/>
          <w:lang w:val="kk-KZ" w:eastAsia="ru-RU"/>
        </w:rPr>
        <w:t xml:space="preserve"> кендері екі процестің әсерінен пайда болды – скарн</w:t>
      </w:r>
      <w:r>
        <w:rPr>
          <w:rFonts w:ascii="Times New Roman" w:eastAsia="Times New Roman" w:hAnsi="Times New Roman" w:cs="Times New Roman"/>
          <w:sz w:val="28"/>
          <w:szCs w:val="24"/>
          <w:lang w:val="kk-KZ" w:eastAsia="ru-RU"/>
        </w:rPr>
        <w:t>далу</w:t>
      </w:r>
      <w:r w:rsidRPr="00C749EE">
        <w:rPr>
          <w:rFonts w:ascii="Times New Roman" w:eastAsia="Times New Roman" w:hAnsi="Times New Roman" w:cs="Times New Roman"/>
          <w:sz w:val="28"/>
          <w:szCs w:val="24"/>
          <w:lang w:val="kk-KZ" w:eastAsia="ru-RU"/>
        </w:rPr>
        <w:t xml:space="preserve"> және </w:t>
      </w:r>
      <w:r>
        <w:rPr>
          <w:rFonts w:ascii="Times New Roman" w:eastAsia="Times New Roman" w:hAnsi="Times New Roman" w:cs="Times New Roman"/>
          <w:sz w:val="28"/>
          <w:szCs w:val="24"/>
          <w:lang w:val="kk-KZ" w:eastAsia="ru-RU"/>
        </w:rPr>
        <w:t>қышқылды шаймалау (грейзендену). Негізгі кен түзілу рөлін грейзендену</w:t>
      </w:r>
      <w:r w:rsidRPr="00C749EE">
        <w:rPr>
          <w:rFonts w:ascii="Times New Roman" w:eastAsia="Times New Roman" w:hAnsi="Times New Roman" w:cs="Times New Roman"/>
          <w:sz w:val="28"/>
          <w:szCs w:val="24"/>
          <w:lang w:val="kk-KZ" w:eastAsia="ru-RU"/>
        </w:rPr>
        <w:t xml:space="preserve"> процесі атқарды. Сырымбет </w:t>
      </w:r>
      <w:r>
        <w:rPr>
          <w:rFonts w:ascii="Times New Roman" w:eastAsia="Times New Roman" w:hAnsi="Times New Roman" w:cs="Times New Roman"/>
          <w:sz w:val="28"/>
          <w:szCs w:val="24"/>
          <w:lang w:val="kk-KZ" w:eastAsia="ru-RU"/>
        </w:rPr>
        <w:t>кенорны</w:t>
      </w:r>
      <w:r w:rsidRPr="00C749EE">
        <w:rPr>
          <w:rFonts w:ascii="Times New Roman" w:eastAsia="Times New Roman" w:hAnsi="Times New Roman" w:cs="Times New Roman"/>
          <w:sz w:val="28"/>
          <w:szCs w:val="24"/>
          <w:lang w:val="kk-KZ" w:eastAsia="ru-RU"/>
        </w:rPr>
        <w:t xml:space="preserve"> генетикалық тұрғыдан күрделі полиформациялық түзілім болып табылады,</w:t>
      </w:r>
      <w:r>
        <w:rPr>
          <w:rFonts w:ascii="Times New Roman" w:eastAsia="Times New Roman" w:hAnsi="Times New Roman" w:cs="Times New Roman"/>
          <w:sz w:val="28"/>
          <w:szCs w:val="24"/>
          <w:lang w:val="kk-KZ" w:eastAsia="ru-RU"/>
        </w:rPr>
        <w:t xml:space="preserve"> мұнда</w:t>
      </w:r>
      <w:r w:rsidRPr="00C749EE">
        <w:rPr>
          <w:rFonts w:ascii="Times New Roman" w:eastAsia="Times New Roman" w:hAnsi="Times New Roman" w:cs="Times New Roman"/>
          <w:sz w:val="28"/>
          <w:szCs w:val="24"/>
          <w:lang w:val="kk-KZ" w:eastAsia="ru-RU"/>
        </w:rPr>
        <w:t xml:space="preserve"> скарн</w:t>
      </w:r>
      <w:r>
        <w:rPr>
          <w:rFonts w:ascii="Times New Roman" w:eastAsia="Times New Roman" w:hAnsi="Times New Roman" w:cs="Times New Roman"/>
          <w:sz w:val="28"/>
          <w:szCs w:val="24"/>
          <w:lang w:val="kk-KZ" w:eastAsia="ru-RU"/>
        </w:rPr>
        <w:t>далу, грейзендену және кенді сульфид</w:t>
      </w:r>
      <w:r w:rsidRPr="00C749EE">
        <w:rPr>
          <w:rFonts w:ascii="Times New Roman" w:eastAsia="Times New Roman" w:hAnsi="Times New Roman" w:cs="Times New Roman"/>
          <w:sz w:val="28"/>
          <w:szCs w:val="24"/>
          <w:lang w:val="kk-KZ" w:eastAsia="ru-RU"/>
        </w:rPr>
        <w:t xml:space="preserve"> минералдануды аяқтау процестері дәйекті түрде көрсетілген. </w:t>
      </w:r>
      <w:r>
        <w:rPr>
          <w:rFonts w:ascii="Times New Roman" w:eastAsia="Times New Roman" w:hAnsi="Times New Roman" w:cs="Times New Roman"/>
          <w:sz w:val="28"/>
          <w:szCs w:val="24"/>
          <w:lang w:val="kk-KZ" w:eastAsia="ru-RU"/>
        </w:rPr>
        <w:t>Кенорында минерал түзудің үш кезеңінің:</w:t>
      </w:r>
      <w:r w:rsidRPr="00C749EE">
        <w:rPr>
          <w:rFonts w:ascii="Times New Roman" w:eastAsia="Times New Roman" w:hAnsi="Times New Roman" w:cs="Times New Roman"/>
          <w:sz w:val="28"/>
          <w:szCs w:val="24"/>
          <w:lang w:val="kk-KZ" w:eastAsia="ru-RU"/>
        </w:rPr>
        <w:t xml:space="preserve"> кен</w:t>
      </w:r>
      <w:r>
        <w:rPr>
          <w:rFonts w:ascii="Times New Roman" w:eastAsia="Times New Roman" w:hAnsi="Times New Roman" w:cs="Times New Roman"/>
          <w:sz w:val="28"/>
          <w:szCs w:val="24"/>
          <w:lang w:val="kk-KZ" w:eastAsia="ru-RU"/>
        </w:rPr>
        <w:t xml:space="preserve">ге дейінгі, </w:t>
      </w:r>
      <w:r w:rsidRPr="00C749EE">
        <w:rPr>
          <w:rFonts w:ascii="Times New Roman" w:eastAsia="Times New Roman" w:hAnsi="Times New Roman" w:cs="Times New Roman"/>
          <w:sz w:val="28"/>
          <w:szCs w:val="24"/>
          <w:lang w:val="kk-KZ" w:eastAsia="ru-RU"/>
        </w:rPr>
        <w:t>кенді және кеннен кейінгі өнімдер</w:t>
      </w:r>
      <w:r>
        <w:rPr>
          <w:rFonts w:ascii="Times New Roman" w:eastAsia="Times New Roman" w:hAnsi="Times New Roman" w:cs="Times New Roman"/>
          <w:sz w:val="28"/>
          <w:szCs w:val="24"/>
          <w:lang w:val="kk-KZ" w:eastAsia="ru-RU"/>
        </w:rPr>
        <w:t>і кеңінен дамыған. Ең бастапқысы</w:t>
      </w:r>
      <w:r w:rsidRPr="00C749EE">
        <w:rPr>
          <w:rFonts w:ascii="Times New Roman" w:eastAsia="Times New Roman" w:hAnsi="Times New Roman" w:cs="Times New Roman"/>
          <w:sz w:val="28"/>
          <w:szCs w:val="24"/>
          <w:lang w:val="kk-KZ" w:eastAsia="ru-RU"/>
        </w:rPr>
        <w:t xml:space="preserve"> – шикізат гранитті интрузиямен байланыста дамитын </w:t>
      </w:r>
      <w:r>
        <w:rPr>
          <w:rFonts w:ascii="Times New Roman" w:eastAsia="Times New Roman" w:hAnsi="Times New Roman" w:cs="Times New Roman"/>
          <w:sz w:val="28"/>
          <w:szCs w:val="24"/>
          <w:lang w:val="kk-KZ" w:eastAsia="ru-RU"/>
        </w:rPr>
        <w:t>мүйізтастар (роговиктер) мен скарндар (бастапқы</w:t>
      </w:r>
      <w:r w:rsidRPr="00C749EE">
        <w:rPr>
          <w:rFonts w:ascii="Times New Roman" w:eastAsia="Times New Roman" w:hAnsi="Times New Roman" w:cs="Times New Roman"/>
          <w:sz w:val="28"/>
          <w:szCs w:val="24"/>
          <w:lang w:val="kk-KZ" w:eastAsia="ru-RU"/>
        </w:rPr>
        <w:t xml:space="preserve"> сілтілі) кезеңінің өнімдері.</w:t>
      </w:r>
    </w:p>
    <w:p w:rsidR="00FD69E0" w:rsidRDefault="00FD69E0" w:rsidP="00FD69E0">
      <w:pPr>
        <w:pStyle w:val="aa"/>
        <w:widowControl w:val="0"/>
        <w:spacing w:after="0" w:line="276" w:lineRule="auto"/>
        <w:ind w:left="927"/>
        <w:jc w:val="both"/>
        <w:rPr>
          <w:rFonts w:ascii="Times New Roman" w:hAnsi="Times New Roman"/>
          <w:b/>
          <w:kern w:val="24"/>
          <w:sz w:val="28"/>
          <w:szCs w:val="28"/>
          <w:lang w:val="kk-KZ"/>
        </w:rPr>
      </w:pPr>
    </w:p>
    <w:p w:rsidR="006C1970" w:rsidRPr="00C749EE" w:rsidRDefault="006C1970" w:rsidP="00FD69E0">
      <w:pPr>
        <w:pStyle w:val="aa"/>
        <w:widowControl w:val="0"/>
        <w:spacing w:after="0" w:line="276" w:lineRule="auto"/>
        <w:ind w:left="927"/>
        <w:jc w:val="both"/>
        <w:rPr>
          <w:rFonts w:ascii="Times New Roman" w:hAnsi="Times New Roman"/>
          <w:b/>
          <w:kern w:val="24"/>
          <w:sz w:val="28"/>
          <w:szCs w:val="28"/>
          <w:lang w:val="kk-KZ"/>
        </w:rPr>
      </w:pPr>
    </w:p>
    <w:p w:rsidR="00FD69E0" w:rsidRDefault="00FD69E0" w:rsidP="00FD69E0">
      <w:pPr>
        <w:pStyle w:val="aa"/>
        <w:widowControl w:val="0"/>
        <w:spacing w:after="0" w:line="276" w:lineRule="auto"/>
        <w:ind w:firstLine="709"/>
        <w:jc w:val="both"/>
        <w:rPr>
          <w:rFonts w:ascii="Times New Roman" w:eastAsia="Calibri" w:hAnsi="Times New Roman" w:cs="Times New Roman"/>
          <w:b/>
          <w:color w:val="000000"/>
          <w:kern w:val="24"/>
          <w:sz w:val="28"/>
          <w:szCs w:val="28"/>
          <w:lang w:val="kk-KZ"/>
        </w:rPr>
      </w:pPr>
      <w:r w:rsidRPr="00F30AE6">
        <w:rPr>
          <w:rFonts w:ascii="Times New Roman" w:eastAsia="Calibri" w:hAnsi="Times New Roman" w:cs="Times New Roman"/>
          <w:b/>
          <w:color w:val="000000"/>
          <w:kern w:val="24"/>
          <w:sz w:val="28"/>
          <w:szCs w:val="28"/>
          <w:lang w:val="kk-KZ"/>
        </w:rPr>
        <w:t>6.2 Сырымбет кено</w:t>
      </w:r>
      <w:r>
        <w:rPr>
          <w:rFonts w:ascii="Times New Roman" w:eastAsia="Calibri" w:hAnsi="Times New Roman" w:cs="Times New Roman"/>
          <w:b/>
          <w:color w:val="000000"/>
          <w:kern w:val="24"/>
          <w:sz w:val="28"/>
          <w:szCs w:val="28"/>
          <w:lang w:val="kk-KZ"/>
        </w:rPr>
        <w:t>р</w:t>
      </w:r>
      <w:r w:rsidR="00A74EB2">
        <w:rPr>
          <w:rFonts w:ascii="Times New Roman" w:eastAsia="Calibri" w:hAnsi="Times New Roman" w:cs="Times New Roman"/>
          <w:b/>
          <w:color w:val="000000"/>
          <w:kern w:val="24"/>
          <w:sz w:val="28"/>
          <w:szCs w:val="28"/>
          <w:lang w:val="kk-KZ"/>
        </w:rPr>
        <w:t>ны шегінде өнеркәсіптік кендер</w:t>
      </w:r>
      <w:r>
        <w:rPr>
          <w:rFonts w:ascii="Times New Roman" w:eastAsia="Calibri" w:hAnsi="Times New Roman" w:cs="Times New Roman"/>
          <w:b/>
          <w:color w:val="000000"/>
          <w:kern w:val="24"/>
          <w:sz w:val="28"/>
          <w:szCs w:val="28"/>
          <w:lang w:val="kk-KZ"/>
        </w:rPr>
        <w:t xml:space="preserve"> үшін </w:t>
      </w:r>
      <w:r w:rsidR="002D5DFA">
        <w:rPr>
          <w:rFonts w:ascii="Times New Roman" w:eastAsia="Calibri" w:hAnsi="Times New Roman" w:cs="Times New Roman"/>
          <w:b/>
          <w:color w:val="000000"/>
          <w:kern w:val="24"/>
          <w:sz w:val="28"/>
          <w:szCs w:val="28"/>
          <w:lang w:val="kk-KZ"/>
        </w:rPr>
        <w:t>перспективті</w:t>
      </w:r>
      <w:r>
        <w:rPr>
          <w:rFonts w:ascii="Times New Roman" w:eastAsia="Calibri" w:hAnsi="Times New Roman" w:cs="Times New Roman"/>
          <w:b/>
          <w:color w:val="000000"/>
          <w:kern w:val="24"/>
          <w:sz w:val="28"/>
          <w:szCs w:val="28"/>
          <w:lang w:val="kk-KZ"/>
        </w:rPr>
        <w:t xml:space="preserve"> алаңдарды</w:t>
      </w:r>
      <w:r w:rsidRPr="00F30AE6">
        <w:rPr>
          <w:rFonts w:ascii="Times New Roman" w:eastAsia="Calibri" w:hAnsi="Times New Roman" w:cs="Times New Roman"/>
          <w:b/>
          <w:color w:val="000000"/>
          <w:kern w:val="24"/>
          <w:sz w:val="28"/>
          <w:szCs w:val="28"/>
          <w:lang w:val="kk-KZ"/>
        </w:rPr>
        <w:t xml:space="preserve"> бөлу </w:t>
      </w:r>
    </w:p>
    <w:p w:rsidR="00FD69E0" w:rsidRPr="00A30899" w:rsidRDefault="00FD69E0" w:rsidP="00933684">
      <w:pPr>
        <w:pStyle w:val="aa"/>
        <w:widowControl w:val="0"/>
        <w:spacing w:after="0" w:line="276" w:lineRule="auto"/>
        <w:ind w:firstLine="709"/>
        <w:jc w:val="both"/>
        <w:rPr>
          <w:rFonts w:ascii="Times New Roman" w:hAnsi="Times New Roman"/>
          <w:kern w:val="24"/>
          <w:sz w:val="28"/>
          <w:szCs w:val="28"/>
          <w:lang w:val="kk-KZ"/>
        </w:rPr>
      </w:pPr>
      <w:r>
        <w:rPr>
          <w:rFonts w:ascii="Times New Roman" w:hAnsi="Times New Roman"/>
          <w:i/>
          <w:kern w:val="24"/>
          <w:sz w:val="28"/>
          <w:szCs w:val="28"/>
          <w:lang w:val="kk-KZ"/>
        </w:rPr>
        <w:t xml:space="preserve">Кен бақылаушы </w:t>
      </w:r>
      <w:r w:rsidRPr="00F30AE6">
        <w:rPr>
          <w:rFonts w:ascii="Times New Roman" w:hAnsi="Times New Roman"/>
          <w:i/>
          <w:kern w:val="24"/>
          <w:sz w:val="28"/>
          <w:szCs w:val="28"/>
          <w:lang w:val="kk-KZ"/>
        </w:rPr>
        <w:t>факто</w:t>
      </w:r>
      <w:r>
        <w:rPr>
          <w:rFonts w:ascii="Times New Roman" w:hAnsi="Times New Roman"/>
          <w:i/>
          <w:kern w:val="24"/>
          <w:sz w:val="28"/>
          <w:szCs w:val="28"/>
          <w:lang w:val="kk-KZ"/>
        </w:rPr>
        <w:t>рлар</w:t>
      </w:r>
      <w:r w:rsidRPr="00F30AE6">
        <w:rPr>
          <w:rFonts w:ascii="Times New Roman" w:hAnsi="Times New Roman"/>
          <w:i/>
          <w:kern w:val="24"/>
          <w:sz w:val="28"/>
          <w:szCs w:val="28"/>
          <w:lang w:val="kk-KZ"/>
        </w:rPr>
        <w:t>.</w:t>
      </w:r>
      <w:r w:rsidRPr="00F30AE6">
        <w:rPr>
          <w:rFonts w:ascii="Times New Roman" w:hAnsi="Times New Roman"/>
          <w:kern w:val="24"/>
          <w:sz w:val="28"/>
          <w:szCs w:val="28"/>
          <w:lang w:val="kk-KZ"/>
        </w:rPr>
        <w:t xml:space="preserve"> </w:t>
      </w:r>
      <w:r w:rsidRPr="00A30899">
        <w:rPr>
          <w:rFonts w:ascii="Times New Roman" w:hAnsi="Times New Roman"/>
          <w:kern w:val="24"/>
          <w:sz w:val="28"/>
          <w:szCs w:val="28"/>
          <w:lang w:val="kk-KZ"/>
        </w:rPr>
        <w:t>Кен бақылаушы факторлар. Нақты материалдар мен ГАЖ технологиясының деректерін (карталардың қабаттарын) жүйелеу және талдау нәтижесінде Сырымбет кено</w:t>
      </w:r>
      <w:r>
        <w:rPr>
          <w:rFonts w:ascii="Times New Roman" w:hAnsi="Times New Roman"/>
          <w:kern w:val="24"/>
          <w:sz w:val="28"/>
          <w:szCs w:val="28"/>
          <w:lang w:val="kk-KZ"/>
        </w:rPr>
        <w:t xml:space="preserve">рны шегінде </w:t>
      </w:r>
      <w:r w:rsidR="002D5DFA">
        <w:rPr>
          <w:rFonts w:ascii="Times New Roman" w:hAnsi="Times New Roman"/>
          <w:kern w:val="24"/>
          <w:sz w:val="28"/>
          <w:szCs w:val="28"/>
          <w:lang w:val="kk-KZ"/>
        </w:rPr>
        <w:t>перспективті</w:t>
      </w:r>
      <w:r>
        <w:rPr>
          <w:rFonts w:ascii="Times New Roman" w:hAnsi="Times New Roman"/>
          <w:kern w:val="24"/>
          <w:sz w:val="28"/>
          <w:szCs w:val="28"/>
          <w:lang w:val="kk-KZ"/>
        </w:rPr>
        <w:t xml:space="preserve"> бөлукше</w:t>
      </w:r>
      <w:r w:rsidRPr="00A30899">
        <w:rPr>
          <w:rFonts w:ascii="Times New Roman" w:hAnsi="Times New Roman"/>
          <w:kern w:val="24"/>
          <w:sz w:val="28"/>
          <w:szCs w:val="28"/>
          <w:lang w:val="kk-KZ"/>
        </w:rPr>
        <w:t xml:space="preserve">лерді бөлу үшін кенді бақылаушы факторлар мен </w:t>
      </w:r>
      <w:r>
        <w:rPr>
          <w:rFonts w:ascii="Times New Roman" w:hAnsi="Times New Roman"/>
          <w:color w:val="000000" w:themeColor="text1"/>
          <w:kern w:val="24"/>
          <w:sz w:val="28"/>
          <w:szCs w:val="28"/>
          <w:lang w:val="kk-KZ"/>
        </w:rPr>
        <w:t>болжау-іздеу</w:t>
      </w:r>
      <w:r w:rsidRPr="00E61134">
        <w:rPr>
          <w:rFonts w:ascii="Times New Roman" w:hAnsi="Times New Roman"/>
          <w:color w:val="000000" w:themeColor="text1"/>
          <w:kern w:val="24"/>
          <w:sz w:val="28"/>
          <w:szCs w:val="28"/>
          <w:lang w:val="kk-KZ"/>
        </w:rPr>
        <w:t xml:space="preserve"> </w:t>
      </w:r>
      <w:r w:rsidRPr="00A30899">
        <w:rPr>
          <w:rFonts w:ascii="Times New Roman" w:hAnsi="Times New Roman"/>
          <w:kern w:val="24"/>
          <w:sz w:val="28"/>
          <w:szCs w:val="28"/>
          <w:lang w:val="kk-KZ"/>
        </w:rPr>
        <w:t>өлшемдерін жүйелеуге мүмкіндік беретін мынада</w:t>
      </w:r>
      <w:r w:rsidR="00933684">
        <w:rPr>
          <w:rFonts w:ascii="Times New Roman" w:hAnsi="Times New Roman"/>
          <w:kern w:val="24"/>
          <w:sz w:val="28"/>
          <w:szCs w:val="28"/>
          <w:lang w:val="kk-KZ"/>
        </w:rPr>
        <w:t>й бастапқы деректер белгіленді.</w:t>
      </w:r>
    </w:p>
    <w:p w:rsidR="00FD69E0" w:rsidRDefault="00FD69E0" w:rsidP="00933684">
      <w:pPr>
        <w:pStyle w:val="aa"/>
        <w:widowControl w:val="0"/>
        <w:spacing w:after="0" w:line="276" w:lineRule="auto"/>
        <w:ind w:firstLine="993"/>
        <w:jc w:val="both"/>
        <w:rPr>
          <w:rFonts w:ascii="Times New Roman" w:hAnsi="Times New Roman"/>
          <w:kern w:val="24"/>
          <w:sz w:val="28"/>
          <w:szCs w:val="28"/>
        </w:rPr>
      </w:pPr>
      <w:r>
        <w:rPr>
          <w:noProof/>
          <w:lang w:eastAsia="ru-RU"/>
        </w:rPr>
        <w:drawing>
          <wp:inline distT="0" distB="0" distL="0" distR="0" wp14:anchorId="4D65D548" wp14:editId="56B3F82E">
            <wp:extent cx="4488550" cy="297180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3872" cy="2981945"/>
                    </a:xfrm>
                    <a:prstGeom prst="rect">
                      <a:avLst/>
                    </a:prstGeom>
                    <a:noFill/>
                    <a:ln>
                      <a:noFill/>
                    </a:ln>
                  </pic:spPr>
                </pic:pic>
              </a:graphicData>
            </a:graphic>
          </wp:inline>
        </w:drawing>
      </w:r>
    </w:p>
    <w:p w:rsidR="00FD69E0" w:rsidRPr="006C1970" w:rsidRDefault="00FD69E0" w:rsidP="00FD69E0">
      <w:pPr>
        <w:pStyle w:val="aa"/>
        <w:widowControl w:val="0"/>
        <w:spacing w:after="0" w:line="276" w:lineRule="auto"/>
        <w:ind w:firstLine="709"/>
        <w:jc w:val="both"/>
        <w:rPr>
          <w:rFonts w:ascii="Times New Roman" w:hAnsi="Times New Roman"/>
          <w:kern w:val="24"/>
          <w:sz w:val="18"/>
          <w:szCs w:val="28"/>
        </w:rPr>
      </w:pPr>
      <w:bookmarkStart w:id="1" w:name="_GoBack"/>
      <w:bookmarkEnd w:id="1"/>
    </w:p>
    <w:p w:rsidR="00FD69E0" w:rsidRDefault="00FD69E0" w:rsidP="00FD69E0">
      <w:pPr>
        <w:pStyle w:val="aa"/>
        <w:widowControl w:val="0"/>
        <w:spacing w:after="0" w:line="276" w:lineRule="auto"/>
        <w:ind w:firstLine="709"/>
        <w:jc w:val="both"/>
        <w:rPr>
          <w:rFonts w:ascii="Times New Roman" w:hAnsi="Times New Roman"/>
          <w:kern w:val="24"/>
          <w:sz w:val="28"/>
          <w:szCs w:val="28"/>
        </w:rPr>
      </w:pPr>
      <w:r w:rsidRPr="00381567">
        <w:rPr>
          <w:rFonts w:ascii="Times New Roman" w:hAnsi="Times New Roman"/>
          <w:kern w:val="24"/>
          <w:sz w:val="28"/>
          <w:szCs w:val="28"/>
        </w:rPr>
        <w:t>6.1</w:t>
      </w:r>
      <w:r w:rsidR="00D0171D">
        <w:rPr>
          <w:rFonts w:ascii="Times New Roman" w:hAnsi="Times New Roman"/>
          <w:kern w:val="24"/>
          <w:sz w:val="28"/>
          <w:szCs w:val="28"/>
          <w:lang w:val="kk-KZ"/>
        </w:rPr>
        <w:t xml:space="preserve"> </w:t>
      </w:r>
      <w:r>
        <w:rPr>
          <w:rFonts w:ascii="Times New Roman" w:hAnsi="Times New Roman"/>
          <w:kern w:val="24"/>
          <w:sz w:val="28"/>
          <w:szCs w:val="28"/>
          <w:lang w:val="kk-KZ"/>
        </w:rPr>
        <w:t>сурет</w:t>
      </w:r>
      <w:r w:rsidRPr="00381567">
        <w:rPr>
          <w:rFonts w:ascii="Times New Roman" w:hAnsi="Times New Roman"/>
          <w:kern w:val="24"/>
          <w:sz w:val="28"/>
          <w:szCs w:val="28"/>
        </w:rPr>
        <w:t xml:space="preserve"> –</w:t>
      </w:r>
      <w:r w:rsidRPr="0014055A">
        <w:rPr>
          <w:rFonts w:ascii="Times New Roman" w:hAnsi="Times New Roman"/>
          <w:kern w:val="24"/>
          <w:sz w:val="28"/>
          <w:szCs w:val="28"/>
        </w:rPr>
        <w:t xml:space="preserve"> Сырымбет </w:t>
      </w:r>
      <w:r>
        <w:rPr>
          <w:rFonts w:ascii="Times New Roman" w:hAnsi="Times New Roman"/>
          <w:kern w:val="24"/>
          <w:sz w:val="28"/>
          <w:szCs w:val="28"/>
        </w:rPr>
        <w:t>кенорны</w:t>
      </w:r>
      <w:r w:rsidRPr="0014055A">
        <w:rPr>
          <w:rFonts w:ascii="Times New Roman" w:hAnsi="Times New Roman"/>
          <w:kern w:val="24"/>
          <w:sz w:val="28"/>
          <w:szCs w:val="28"/>
        </w:rPr>
        <w:t>ның 2017 ж. барлау ұңғымалар</w:t>
      </w:r>
      <w:r>
        <w:rPr>
          <w:rFonts w:ascii="Times New Roman" w:hAnsi="Times New Roman"/>
          <w:kern w:val="24"/>
          <w:sz w:val="28"/>
          <w:szCs w:val="28"/>
          <w:lang w:val="kk-KZ"/>
        </w:rPr>
        <w:t>ы белгіленген</w:t>
      </w:r>
      <w:r w:rsidRPr="0014055A">
        <w:rPr>
          <w:rFonts w:ascii="Times New Roman" w:hAnsi="Times New Roman"/>
          <w:kern w:val="24"/>
          <w:sz w:val="28"/>
          <w:szCs w:val="28"/>
        </w:rPr>
        <w:t xml:space="preserve"> ғарыштық</w:t>
      </w:r>
      <w:r>
        <w:rPr>
          <w:rFonts w:ascii="Times New Roman" w:hAnsi="Times New Roman"/>
          <w:kern w:val="24"/>
          <w:sz w:val="28"/>
          <w:szCs w:val="28"/>
        </w:rPr>
        <w:t xml:space="preserve"> суреттегі көрініс</w:t>
      </w:r>
      <w:r w:rsidRPr="0014055A">
        <w:rPr>
          <w:rFonts w:ascii="Times New Roman" w:hAnsi="Times New Roman"/>
          <w:kern w:val="24"/>
          <w:sz w:val="28"/>
          <w:szCs w:val="28"/>
        </w:rPr>
        <w:t>.</w:t>
      </w:r>
      <w:r>
        <w:rPr>
          <w:rFonts w:ascii="Times New Roman" w:hAnsi="Times New Roman"/>
          <w:kern w:val="24"/>
          <w:sz w:val="28"/>
          <w:szCs w:val="28"/>
          <w:lang w:val="kk-KZ"/>
        </w:rPr>
        <w:t xml:space="preserve"> </w:t>
      </w:r>
      <w:r w:rsidRPr="00381567">
        <w:rPr>
          <w:rFonts w:ascii="Times New Roman" w:hAnsi="Times New Roman"/>
          <w:kern w:val="24"/>
          <w:sz w:val="28"/>
          <w:szCs w:val="28"/>
        </w:rPr>
        <w:t>Масштаб</w:t>
      </w:r>
      <w:r>
        <w:rPr>
          <w:rFonts w:ascii="Times New Roman" w:hAnsi="Times New Roman"/>
          <w:kern w:val="24"/>
          <w:sz w:val="28"/>
          <w:szCs w:val="28"/>
          <w:lang w:val="kk-KZ"/>
        </w:rPr>
        <w:t>ы</w:t>
      </w:r>
      <w:r w:rsidRPr="00381567">
        <w:rPr>
          <w:rFonts w:ascii="Times New Roman" w:hAnsi="Times New Roman"/>
          <w:kern w:val="24"/>
          <w:sz w:val="28"/>
          <w:szCs w:val="28"/>
        </w:rPr>
        <w:t xml:space="preserve">: 1:25000 </w:t>
      </w:r>
    </w:p>
    <w:p w:rsidR="00FD69E0" w:rsidRDefault="00FD69E0" w:rsidP="00D163BC">
      <w:pPr>
        <w:pStyle w:val="aa"/>
        <w:widowControl w:val="0"/>
        <w:spacing w:after="0" w:line="276" w:lineRule="auto"/>
        <w:jc w:val="both"/>
        <w:rPr>
          <w:rFonts w:ascii="Times New Roman" w:hAnsi="Times New Roman"/>
          <w:kern w:val="24"/>
          <w:sz w:val="28"/>
          <w:szCs w:val="28"/>
          <w:lang w:val="kk-KZ"/>
        </w:rPr>
      </w:pPr>
    </w:p>
    <w:p w:rsidR="00FD69E0" w:rsidRPr="00F8124E" w:rsidRDefault="00FD69E0" w:rsidP="00FD69E0">
      <w:pPr>
        <w:pStyle w:val="aa"/>
        <w:widowControl w:val="0"/>
        <w:spacing w:after="0" w:line="276" w:lineRule="auto"/>
        <w:ind w:firstLine="709"/>
        <w:jc w:val="both"/>
        <w:rPr>
          <w:rFonts w:ascii="Times New Roman" w:hAnsi="Times New Roman"/>
          <w:kern w:val="24"/>
          <w:sz w:val="28"/>
          <w:szCs w:val="28"/>
          <w:lang w:val="kk-KZ"/>
        </w:rPr>
      </w:pPr>
      <w:r w:rsidRPr="00F8124E">
        <w:rPr>
          <w:rFonts w:ascii="Times New Roman" w:hAnsi="Times New Roman"/>
          <w:kern w:val="24"/>
          <w:sz w:val="28"/>
          <w:szCs w:val="28"/>
          <w:lang w:val="kk-KZ"/>
        </w:rPr>
        <w:lastRenderedPageBreak/>
        <w:t xml:space="preserve">Осы </w:t>
      </w:r>
      <w:r>
        <w:rPr>
          <w:rFonts w:ascii="Times New Roman" w:hAnsi="Times New Roman"/>
          <w:kern w:val="24"/>
          <w:sz w:val="28"/>
          <w:szCs w:val="28"/>
          <w:lang w:val="kk-KZ"/>
        </w:rPr>
        <w:t>кенорны</w:t>
      </w:r>
      <w:r w:rsidRPr="00F8124E">
        <w:rPr>
          <w:rFonts w:ascii="Times New Roman" w:hAnsi="Times New Roman"/>
          <w:kern w:val="24"/>
          <w:sz w:val="28"/>
          <w:szCs w:val="28"/>
          <w:lang w:val="kk-KZ"/>
        </w:rPr>
        <w:t xml:space="preserve">нда </w:t>
      </w:r>
      <w:r w:rsidR="002D5DFA">
        <w:rPr>
          <w:rFonts w:ascii="Times New Roman" w:hAnsi="Times New Roman"/>
          <w:kern w:val="24"/>
          <w:sz w:val="28"/>
          <w:szCs w:val="28"/>
          <w:lang w:val="kk-KZ"/>
        </w:rPr>
        <w:t>перспективті</w:t>
      </w:r>
      <w:r w:rsidRPr="00F8124E">
        <w:rPr>
          <w:rFonts w:ascii="Times New Roman" w:hAnsi="Times New Roman"/>
          <w:kern w:val="24"/>
          <w:sz w:val="28"/>
          <w:szCs w:val="28"/>
          <w:lang w:val="kk-KZ"/>
        </w:rPr>
        <w:t xml:space="preserve"> алаңдарды бөлу үшін талдай</w:t>
      </w:r>
      <w:r>
        <w:rPr>
          <w:rFonts w:ascii="Times New Roman" w:hAnsi="Times New Roman"/>
          <w:kern w:val="24"/>
          <w:sz w:val="28"/>
          <w:szCs w:val="28"/>
          <w:lang w:val="kk-KZ"/>
        </w:rPr>
        <w:t>тынымыз:</w:t>
      </w:r>
    </w:p>
    <w:p w:rsidR="00FD69E0" w:rsidRPr="00C749EE" w:rsidRDefault="00FD69E0" w:rsidP="00FD69E0">
      <w:pPr>
        <w:numPr>
          <w:ilvl w:val="0"/>
          <w:numId w:val="9"/>
        </w:numPr>
        <w:tabs>
          <w:tab w:val="left" w:pos="994"/>
        </w:tabs>
        <w:spacing w:after="0" w:line="276" w:lineRule="auto"/>
        <w:ind w:left="0" w:firstLine="567"/>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 xml:space="preserve">өнеркәсіптік минералдану </w:t>
      </w:r>
      <w:r>
        <w:rPr>
          <w:rFonts w:ascii="Times New Roman" w:eastAsia="Calibri" w:hAnsi="Times New Roman" w:cs="Times New Roman"/>
          <w:kern w:val="24"/>
          <w:sz w:val="28"/>
          <w:szCs w:val="28"/>
          <w:lang w:val="kk-KZ"/>
        </w:rPr>
        <w:t>зона</w:t>
      </w:r>
      <w:r w:rsidR="00A74EB2" w:rsidRPr="00A74EB2">
        <w:rPr>
          <w:rFonts w:ascii="Times New Roman" w:eastAsia="Calibri" w:hAnsi="Times New Roman" w:cs="Times New Roman"/>
          <w:kern w:val="24"/>
          <w:sz w:val="28"/>
          <w:szCs w:val="28"/>
          <w:lang w:val="kk-KZ"/>
        </w:rPr>
        <w:t>ла</w:t>
      </w:r>
      <w:r w:rsidRPr="00C749EE">
        <w:rPr>
          <w:rFonts w:ascii="Times New Roman" w:eastAsia="Calibri" w:hAnsi="Times New Roman" w:cs="Times New Roman"/>
          <w:kern w:val="24"/>
          <w:sz w:val="28"/>
          <w:szCs w:val="28"/>
          <w:lang w:val="kk-KZ"/>
        </w:rPr>
        <w:t>рын контурлау жөніндегі геологиялық деректер</w:t>
      </w:r>
      <w:r>
        <w:rPr>
          <w:rFonts w:ascii="Times New Roman" w:eastAsia="Calibri" w:hAnsi="Times New Roman" w:cs="Times New Roman"/>
          <w:kern w:val="24"/>
          <w:sz w:val="28"/>
          <w:szCs w:val="28"/>
          <w:lang w:val="kk-KZ"/>
        </w:rPr>
        <w:t>ді;</w:t>
      </w:r>
    </w:p>
    <w:p w:rsidR="00FD69E0" w:rsidRPr="00C749EE" w:rsidRDefault="00FD69E0" w:rsidP="00FD69E0">
      <w:pPr>
        <w:numPr>
          <w:ilvl w:val="0"/>
          <w:numId w:val="9"/>
        </w:numPr>
        <w:tabs>
          <w:tab w:val="left" w:pos="994"/>
        </w:tabs>
        <w:spacing w:after="0" w:line="276" w:lineRule="auto"/>
        <w:ind w:left="0" w:firstLine="567"/>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 xml:space="preserve">кеңістіктегі қалайы құрамы бейнеленген </w:t>
      </w:r>
      <w:r>
        <w:rPr>
          <w:rFonts w:ascii="Times New Roman" w:eastAsia="Calibri" w:hAnsi="Times New Roman" w:cs="Times New Roman"/>
          <w:kern w:val="24"/>
          <w:sz w:val="28"/>
          <w:szCs w:val="28"/>
          <w:lang w:val="kk-KZ"/>
        </w:rPr>
        <w:t>кенорны</w:t>
      </w:r>
      <w:r w:rsidRPr="00C749EE">
        <w:rPr>
          <w:rFonts w:ascii="Times New Roman" w:eastAsia="Calibri" w:hAnsi="Times New Roman" w:cs="Times New Roman"/>
          <w:kern w:val="24"/>
          <w:sz w:val="28"/>
          <w:szCs w:val="28"/>
          <w:lang w:val="kk-KZ"/>
        </w:rPr>
        <w:t>ның үш өлшемді моделі</w:t>
      </w:r>
      <w:r>
        <w:rPr>
          <w:rFonts w:ascii="Times New Roman" w:eastAsia="Calibri" w:hAnsi="Times New Roman" w:cs="Times New Roman"/>
          <w:kern w:val="24"/>
          <w:sz w:val="28"/>
          <w:szCs w:val="28"/>
          <w:lang w:val="kk-KZ"/>
        </w:rPr>
        <w:t>н;</w:t>
      </w:r>
    </w:p>
    <w:p w:rsidR="00FD69E0" w:rsidRPr="00C749EE" w:rsidRDefault="00FD69E0" w:rsidP="00FD69E0">
      <w:pPr>
        <w:numPr>
          <w:ilvl w:val="0"/>
          <w:numId w:val="9"/>
        </w:numPr>
        <w:tabs>
          <w:tab w:val="left" w:pos="994"/>
        </w:tabs>
        <w:spacing w:after="0" w:line="276" w:lineRule="auto"/>
        <w:ind w:left="0" w:firstLine="567"/>
        <w:contextualSpacing/>
        <w:jc w:val="both"/>
        <w:rPr>
          <w:rFonts w:ascii="Times New Roman" w:eastAsia="Calibri" w:hAnsi="Times New Roman" w:cs="Times New Roman"/>
          <w:kern w:val="24"/>
          <w:sz w:val="28"/>
          <w:szCs w:val="28"/>
          <w:lang w:val="kk-KZ"/>
        </w:rPr>
      </w:pPr>
      <w:r>
        <w:rPr>
          <w:rFonts w:ascii="Times New Roman" w:eastAsia="Calibri" w:hAnsi="Times New Roman" w:cs="Times New Roman"/>
          <w:kern w:val="24"/>
          <w:sz w:val="28"/>
          <w:szCs w:val="28"/>
          <w:lang w:val="kk-KZ"/>
        </w:rPr>
        <w:t>б</w:t>
      </w:r>
      <w:r w:rsidRPr="00C749EE">
        <w:rPr>
          <w:rFonts w:ascii="Times New Roman" w:eastAsia="Calibri" w:hAnsi="Times New Roman" w:cs="Times New Roman"/>
          <w:kern w:val="24"/>
          <w:sz w:val="28"/>
          <w:szCs w:val="28"/>
          <w:lang w:val="kk-KZ"/>
        </w:rPr>
        <w:t xml:space="preserve">арлау профильдері бойынша қалайы </w:t>
      </w:r>
      <w:r>
        <w:rPr>
          <w:rFonts w:ascii="Times New Roman" w:eastAsia="Calibri" w:hAnsi="Times New Roman" w:cs="Times New Roman"/>
          <w:kern w:val="24"/>
          <w:sz w:val="28"/>
          <w:szCs w:val="28"/>
          <w:lang w:val="kk-KZ"/>
        </w:rPr>
        <w:t>қам</w:t>
      </w:r>
      <w:r w:rsidRPr="00C749EE">
        <w:rPr>
          <w:rFonts w:ascii="Times New Roman" w:eastAsia="Calibri" w:hAnsi="Times New Roman" w:cs="Times New Roman"/>
          <w:kern w:val="24"/>
          <w:sz w:val="28"/>
          <w:szCs w:val="28"/>
          <w:lang w:val="kk-KZ"/>
        </w:rPr>
        <w:t>титын визуализациялаум</w:t>
      </w:r>
      <w:r>
        <w:rPr>
          <w:rFonts w:ascii="Times New Roman" w:eastAsia="Calibri" w:hAnsi="Times New Roman" w:cs="Times New Roman"/>
          <w:kern w:val="24"/>
          <w:sz w:val="28"/>
          <w:szCs w:val="28"/>
          <w:lang w:val="kk-KZ"/>
        </w:rPr>
        <w:t>ен 2D кескіні;</w:t>
      </w:r>
    </w:p>
    <w:p w:rsidR="00FD69E0" w:rsidRPr="00C749EE" w:rsidRDefault="00FD69E0" w:rsidP="00FD69E0">
      <w:pPr>
        <w:numPr>
          <w:ilvl w:val="0"/>
          <w:numId w:val="9"/>
        </w:numPr>
        <w:tabs>
          <w:tab w:val="left" w:pos="994"/>
        </w:tabs>
        <w:spacing w:after="0" w:line="276" w:lineRule="auto"/>
        <w:ind w:left="0" w:firstLine="567"/>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 xml:space="preserve">Сырымбет </w:t>
      </w:r>
      <w:r>
        <w:rPr>
          <w:rFonts w:ascii="Times New Roman" w:eastAsia="Calibri" w:hAnsi="Times New Roman" w:cs="Times New Roman"/>
          <w:kern w:val="24"/>
          <w:sz w:val="28"/>
          <w:szCs w:val="28"/>
          <w:lang w:val="kk-KZ"/>
        </w:rPr>
        <w:t>кенорны</w:t>
      </w:r>
      <w:r w:rsidRPr="00C749EE">
        <w:rPr>
          <w:rFonts w:ascii="Times New Roman" w:eastAsia="Calibri" w:hAnsi="Times New Roman" w:cs="Times New Roman"/>
          <w:kern w:val="24"/>
          <w:sz w:val="28"/>
          <w:szCs w:val="28"/>
          <w:lang w:val="kk-KZ"/>
        </w:rPr>
        <w:t xml:space="preserve"> бойынша кен бақылаушы факторлар</w:t>
      </w:r>
      <w:r w:rsidRPr="004725F0">
        <w:rPr>
          <w:rFonts w:ascii="Times New Roman" w:eastAsia="Calibri" w:hAnsi="Times New Roman" w:cs="Times New Roman"/>
          <w:kern w:val="24"/>
          <w:sz w:val="28"/>
          <w:szCs w:val="28"/>
          <w:lang w:val="kk-KZ"/>
        </w:rPr>
        <w:t>ды;</w:t>
      </w:r>
    </w:p>
    <w:p w:rsidR="00FD69E0" w:rsidRPr="00C749EE"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 xml:space="preserve">1) Геологиялық деректер бойынша Сырымбет </w:t>
      </w:r>
      <w:r>
        <w:rPr>
          <w:rFonts w:ascii="Times New Roman" w:eastAsia="Calibri" w:hAnsi="Times New Roman" w:cs="Times New Roman"/>
          <w:kern w:val="24"/>
          <w:sz w:val="28"/>
          <w:szCs w:val="28"/>
          <w:lang w:val="kk-KZ"/>
        </w:rPr>
        <w:t>кенорны</w:t>
      </w:r>
      <w:r w:rsidRPr="00C749EE">
        <w:rPr>
          <w:rFonts w:ascii="Times New Roman" w:eastAsia="Calibri" w:hAnsi="Times New Roman" w:cs="Times New Roman"/>
          <w:kern w:val="24"/>
          <w:sz w:val="28"/>
          <w:szCs w:val="28"/>
          <w:lang w:val="kk-KZ"/>
        </w:rPr>
        <w:t>нда өнеркәсіптік минералдану солтүстік-шығыс қапталында контурланған. Оңтүстік-батыс бағытта кендеу контурланбаған және біртұтас құрылымдық позицияны сақтай отырып, тағы 3-4 км бойы б</w:t>
      </w:r>
      <w:r>
        <w:rPr>
          <w:rFonts w:ascii="Times New Roman" w:eastAsia="Calibri" w:hAnsi="Times New Roman" w:cs="Times New Roman"/>
          <w:kern w:val="24"/>
          <w:sz w:val="28"/>
          <w:szCs w:val="28"/>
          <w:lang w:val="kk-KZ"/>
        </w:rPr>
        <w:t>екітіледі</w:t>
      </w:r>
      <w:r w:rsidRPr="00C749EE">
        <w:rPr>
          <w:rFonts w:ascii="Times New Roman" w:eastAsia="Calibri" w:hAnsi="Times New Roman" w:cs="Times New Roman"/>
          <w:kern w:val="24"/>
          <w:sz w:val="28"/>
          <w:szCs w:val="28"/>
          <w:lang w:val="kk-KZ"/>
        </w:rPr>
        <w:t xml:space="preserve"> және </w:t>
      </w:r>
      <w:r>
        <w:rPr>
          <w:rFonts w:ascii="Times New Roman" w:eastAsia="Calibri" w:hAnsi="Times New Roman" w:cs="Times New Roman"/>
          <w:kern w:val="24"/>
          <w:sz w:val="28"/>
          <w:szCs w:val="28"/>
          <w:lang w:val="kk-KZ"/>
        </w:rPr>
        <w:t xml:space="preserve">тереңдеуге </w:t>
      </w:r>
      <w:r w:rsidRPr="00C749EE">
        <w:rPr>
          <w:rFonts w:ascii="Times New Roman" w:eastAsia="Calibri" w:hAnsi="Times New Roman" w:cs="Times New Roman"/>
          <w:kern w:val="24"/>
          <w:sz w:val="28"/>
          <w:szCs w:val="28"/>
          <w:lang w:val="kk-KZ"/>
        </w:rPr>
        <w:t>бейім. Кенде</w:t>
      </w:r>
      <w:r>
        <w:rPr>
          <w:rFonts w:ascii="Times New Roman" w:eastAsia="Calibri" w:hAnsi="Times New Roman" w:cs="Times New Roman"/>
          <w:kern w:val="24"/>
          <w:sz w:val="28"/>
          <w:szCs w:val="28"/>
          <w:lang w:val="kk-KZ"/>
        </w:rPr>
        <w:t>н</w:t>
      </w:r>
      <w:r w:rsidRPr="00C749EE">
        <w:rPr>
          <w:rFonts w:ascii="Times New Roman" w:eastAsia="Calibri" w:hAnsi="Times New Roman" w:cs="Times New Roman"/>
          <w:kern w:val="24"/>
          <w:sz w:val="28"/>
          <w:szCs w:val="28"/>
          <w:lang w:val="kk-KZ"/>
        </w:rPr>
        <w:t xml:space="preserve">у тереңдікке контурланбаған, </w:t>
      </w:r>
      <w:r>
        <w:rPr>
          <w:rFonts w:ascii="Times New Roman" w:eastAsia="Calibri" w:hAnsi="Times New Roman" w:cs="Times New Roman"/>
          <w:kern w:val="24"/>
          <w:sz w:val="28"/>
          <w:szCs w:val="28"/>
          <w:lang w:val="kk-KZ"/>
        </w:rPr>
        <w:t>кенорны</w:t>
      </w:r>
      <w:r w:rsidRPr="00C749EE">
        <w:rPr>
          <w:rFonts w:ascii="Times New Roman" w:eastAsia="Calibri" w:hAnsi="Times New Roman" w:cs="Times New Roman"/>
          <w:kern w:val="24"/>
          <w:sz w:val="28"/>
          <w:szCs w:val="28"/>
          <w:lang w:val="kk-KZ"/>
        </w:rPr>
        <w:t xml:space="preserve">ның орталық </w:t>
      </w:r>
      <w:r w:rsidR="00A74EB2" w:rsidRPr="00A74EB2">
        <w:rPr>
          <w:rFonts w:ascii="Times New Roman" w:eastAsia="Calibri" w:hAnsi="Times New Roman" w:cs="Times New Roman"/>
          <w:kern w:val="24"/>
          <w:sz w:val="28"/>
          <w:szCs w:val="28"/>
          <w:lang w:val="kk-KZ"/>
        </w:rPr>
        <w:t>бөлікше</w:t>
      </w:r>
      <w:r w:rsidR="00A74EB2">
        <w:rPr>
          <w:rFonts w:ascii="Times New Roman" w:eastAsia="Calibri" w:hAnsi="Times New Roman" w:cs="Times New Roman"/>
          <w:kern w:val="24"/>
          <w:sz w:val="28"/>
          <w:szCs w:val="28"/>
          <w:lang w:val="kk-KZ"/>
        </w:rPr>
        <w:t>сінде</w:t>
      </w:r>
      <w:r>
        <w:rPr>
          <w:rFonts w:ascii="Times New Roman" w:eastAsia="Calibri" w:hAnsi="Times New Roman" w:cs="Times New Roman"/>
          <w:kern w:val="24"/>
          <w:sz w:val="28"/>
          <w:szCs w:val="28"/>
          <w:lang w:val="kk-KZ"/>
        </w:rPr>
        <w:t xml:space="preserve"> максимал</w:t>
      </w:r>
      <w:r w:rsidRPr="00C749EE">
        <w:rPr>
          <w:rFonts w:ascii="Times New Roman" w:eastAsia="Calibri" w:hAnsi="Times New Roman" w:cs="Times New Roman"/>
          <w:kern w:val="24"/>
          <w:sz w:val="28"/>
          <w:szCs w:val="28"/>
          <w:lang w:val="kk-KZ"/>
        </w:rPr>
        <w:t xml:space="preserve"> тереңдігі (№71 профиль) 578 м </w:t>
      </w:r>
      <w:r w:rsidRPr="00D31A03">
        <w:rPr>
          <w:rFonts w:ascii="Times New Roman" w:eastAsia="Calibri" w:hAnsi="Times New Roman" w:cs="Times New Roman"/>
          <w:kern w:val="24"/>
          <w:sz w:val="28"/>
          <w:szCs w:val="28"/>
          <w:lang w:val="kk-KZ"/>
        </w:rPr>
        <w:t>құрайды [83].</w:t>
      </w:r>
    </w:p>
    <w:p w:rsidR="00FD69E0" w:rsidRPr="00C749EE"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2) Үш өлшемді кеңістіктегі қалайы құрамын визуализациялау конди</w:t>
      </w:r>
      <w:r>
        <w:rPr>
          <w:rFonts w:ascii="Times New Roman" w:eastAsia="Calibri" w:hAnsi="Times New Roman" w:cs="Times New Roman"/>
          <w:kern w:val="24"/>
          <w:sz w:val="28"/>
          <w:szCs w:val="28"/>
          <w:lang w:val="kk-KZ"/>
        </w:rPr>
        <w:t>циялық кендену экзожапсар</w:t>
      </w:r>
      <w:r w:rsidRPr="00C749EE">
        <w:rPr>
          <w:rFonts w:ascii="Times New Roman" w:eastAsia="Calibri" w:hAnsi="Times New Roman" w:cs="Times New Roman"/>
          <w:kern w:val="24"/>
          <w:sz w:val="28"/>
          <w:szCs w:val="28"/>
          <w:lang w:val="kk-KZ"/>
        </w:rPr>
        <w:t xml:space="preserve"> бөлі</w:t>
      </w:r>
      <w:r>
        <w:rPr>
          <w:rFonts w:ascii="Times New Roman" w:eastAsia="Calibri" w:hAnsi="Times New Roman" w:cs="Times New Roman"/>
          <w:kern w:val="24"/>
          <w:sz w:val="28"/>
          <w:szCs w:val="28"/>
          <w:lang w:val="kk-KZ"/>
        </w:rPr>
        <w:t xml:space="preserve">кте, ені </w:t>
      </w:r>
      <w:r w:rsidRPr="00C749EE">
        <w:rPr>
          <w:rFonts w:ascii="Times New Roman" w:eastAsia="Calibri" w:hAnsi="Times New Roman" w:cs="Times New Roman"/>
          <w:kern w:val="24"/>
          <w:sz w:val="28"/>
          <w:szCs w:val="28"/>
          <w:lang w:val="kk-KZ"/>
        </w:rPr>
        <w:t xml:space="preserve">50-ден 200 м-ге дейінгі </w:t>
      </w:r>
      <w:r>
        <w:rPr>
          <w:rFonts w:ascii="Times New Roman" w:eastAsia="Calibri" w:hAnsi="Times New Roman" w:cs="Times New Roman"/>
          <w:kern w:val="24"/>
          <w:sz w:val="28"/>
          <w:szCs w:val="28"/>
          <w:lang w:val="kk-KZ"/>
        </w:rPr>
        <w:t>зона</w:t>
      </w:r>
      <w:r w:rsidR="00A74EB2">
        <w:rPr>
          <w:rFonts w:ascii="Times New Roman" w:eastAsia="Calibri" w:hAnsi="Times New Roman" w:cs="Times New Roman"/>
          <w:kern w:val="24"/>
          <w:sz w:val="28"/>
          <w:szCs w:val="28"/>
          <w:lang w:val="kk-KZ"/>
        </w:rPr>
        <w:t>л</w:t>
      </w:r>
      <w:r w:rsidRPr="00C749EE">
        <w:rPr>
          <w:rFonts w:ascii="Times New Roman" w:eastAsia="Calibri" w:hAnsi="Times New Roman" w:cs="Times New Roman"/>
          <w:kern w:val="24"/>
          <w:sz w:val="28"/>
          <w:szCs w:val="28"/>
          <w:lang w:val="kk-KZ"/>
        </w:rPr>
        <w:t xml:space="preserve">ар түрінде </w:t>
      </w:r>
      <w:r>
        <w:rPr>
          <w:rFonts w:ascii="Times New Roman" w:eastAsia="Calibri" w:hAnsi="Times New Roman" w:cs="Times New Roman"/>
          <w:kern w:val="24"/>
          <w:sz w:val="28"/>
          <w:szCs w:val="28"/>
          <w:lang w:val="kk-KZ"/>
        </w:rPr>
        <w:t xml:space="preserve">орналасатынын </w:t>
      </w:r>
      <w:r w:rsidR="00951A61">
        <w:rPr>
          <w:rFonts w:ascii="Times New Roman" w:eastAsia="Calibri" w:hAnsi="Times New Roman" w:cs="Times New Roman"/>
          <w:kern w:val="24"/>
          <w:sz w:val="28"/>
          <w:szCs w:val="28"/>
          <w:lang w:val="kk-KZ"/>
        </w:rPr>
        <w:t xml:space="preserve">көрсетеді (6.2 </w:t>
      </w:r>
      <w:r w:rsidRPr="00C749EE">
        <w:rPr>
          <w:rFonts w:ascii="Times New Roman" w:eastAsia="Calibri" w:hAnsi="Times New Roman" w:cs="Times New Roman"/>
          <w:kern w:val="24"/>
          <w:sz w:val="28"/>
          <w:szCs w:val="28"/>
          <w:lang w:val="kk-KZ"/>
        </w:rPr>
        <w:t>сурет).</w:t>
      </w:r>
    </w:p>
    <w:p w:rsidR="00FD69E0" w:rsidRPr="00C749EE"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p>
    <w:p w:rsidR="00FD69E0" w:rsidRPr="001F1359" w:rsidRDefault="00FD69E0" w:rsidP="00FD69E0">
      <w:pPr>
        <w:spacing w:after="0" w:line="276" w:lineRule="auto"/>
        <w:jc w:val="center"/>
        <w:rPr>
          <w:rFonts w:ascii="Times New Roman" w:eastAsia="Calibri" w:hAnsi="Times New Roman" w:cs="Times New Roman"/>
          <w:sz w:val="24"/>
          <w:szCs w:val="24"/>
        </w:rPr>
      </w:pPr>
      <w:r w:rsidRPr="001F1359">
        <w:rPr>
          <w:rFonts w:ascii="Times New Roman" w:eastAsia="Calibri" w:hAnsi="Times New Roman" w:cs="Times New Roman"/>
          <w:noProof/>
          <w:sz w:val="24"/>
          <w:szCs w:val="24"/>
          <w:lang w:eastAsia="ru-RU"/>
        </w:rPr>
        <w:drawing>
          <wp:inline distT="0" distB="0" distL="0" distR="0" wp14:anchorId="5144F26C" wp14:editId="5D1500C9">
            <wp:extent cx="5934075" cy="2156460"/>
            <wp:effectExtent l="19050" t="19050" r="28575" b="1524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2156460"/>
                    </a:xfrm>
                    <a:prstGeom prst="rect">
                      <a:avLst/>
                    </a:prstGeom>
                    <a:noFill/>
                    <a:ln w="12700">
                      <a:solidFill>
                        <a:sysClr val="windowText" lastClr="000000"/>
                      </a:solidFill>
                    </a:ln>
                  </pic:spPr>
                </pic:pic>
              </a:graphicData>
            </a:graphic>
          </wp:inline>
        </w:drawing>
      </w:r>
    </w:p>
    <w:p w:rsidR="00FD69E0" w:rsidRPr="001F1359" w:rsidRDefault="00FD69E0" w:rsidP="00FD69E0">
      <w:pPr>
        <w:spacing w:after="0" w:line="276" w:lineRule="auto"/>
        <w:jc w:val="center"/>
        <w:rPr>
          <w:rFonts w:ascii="Times New Roman" w:eastAsia="Calibri" w:hAnsi="Times New Roman" w:cs="Times New Roman"/>
          <w:sz w:val="24"/>
          <w:szCs w:val="24"/>
        </w:rPr>
      </w:pPr>
    </w:p>
    <w:p w:rsidR="00FD69E0" w:rsidRDefault="00951A61" w:rsidP="00FD69E0">
      <w:pPr>
        <w:spacing w:after="0" w:line="276"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6.2 </w:t>
      </w:r>
      <w:r w:rsidR="00FD69E0" w:rsidRPr="004C2487">
        <w:rPr>
          <w:rFonts w:ascii="Times New Roman" w:eastAsia="Calibri" w:hAnsi="Times New Roman" w:cs="Times New Roman"/>
          <w:sz w:val="28"/>
          <w:szCs w:val="28"/>
        </w:rPr>
        <w:t>сурет</w:t>
      </w:r>
      <w:r w:rsidR="00FD69E0">
        <w:rPr>
          <w:rFonts w:ascii="Times New Roman" w:eastAsia="Calibri" w:hAnsi="Times New Roman" w:cs="Times New Roman"/>
          <w:sz w:val="28"/>
          <w:szCs w:val="28"/>
          <w:lang w:val="kk-KZ"/>
        </w:rPr>
        <w:t xml:space="preserve"> </w:t>
      </w:r>
      <w:r w:rsidR="00A74EB2">
        <w:rPr>
          <w:rFonts w:ascii="Times New Roman" w:eastAsia="Calibri" w:hAnsi="Times New Roman" w:cs="Times New Roman"/>
          <w:sz w:val="28"/>
          <w:szCs w:val="28"/>
        </w:rPr>
        <w:t>‒</w:t>
      </w:r>
      <w:r w:rsidR="00A74EB2">
        <w:rPr>
          <w:rFonts w:ascii="Times New Roman" w:eastAsia="Calibri" w:hAnsi="Times New Roman" w:cs="Times New Roman"/>
          <w:sz w:val="28"/>
          <w:szCs w:val="28"/>
          <w:lang w:val="kk-KZ"/>
        </w:rPr>
        <w:t xml:space="preserve"> Ү</w:t>
      </w:r>
      <w:r w:rsidR="00FD69E0" w:rsidRPr="004C2487">
        <w:rPr>
          <w:rFonts w:ascii="Times New Roman" w:eastAsia="Calibri" w:hAnsi="Times New Roman" w:cs="Times New Roman"/>
          <w:sz w:val="28"/>
          <w:szCs w:val="28"/>
        </w:rPr>
        <w:t xml:space="preserve">ш өлшемді кеңістіктегі қалайы </w:t>
      </w:r>
      <w:r w:rsidR="00FD69E0">
        <w:rPr>
          <w:rFonts w:ascii="Times New Roman" w:eastAsia="Calibri" w:hAnsi="Times New Roman" w:cs="Times New Roman"/>
          <w:sz w:val="28"/>
          <w:szCs w:val="28"/>
          <w:lang w:val="kk-KZ"/>
        </w:rPr>
        <w:t xml:space="preserve">құрамын </w:t>
      </w:r>
      <w:r w:rsidR="00FD69E0" w:rsidRPr="004C2487">
        <w:rPr>
          <w:rFonts w:ascii="Times New Roman" w:eastAsia="Calibri" w:hAnsi="Times New Roman" w:cs="Times New Roman"/>
          <w:sz w:val="28"/>
          <w:szCs w:val="28"/>
        </w:rPr>
        <w:t>визуализациялау</w:t>
      </w:r>
    </w:p>
    <w:p w:rsidR="00FD69E0" w:rsidRPr="004C2487"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p>
    <w:p w:rsidR="00FD69E0" w:rsidRPr="00C749EE"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C749EE">
        <w:rPr>
          <w:rFonts w:ascii="Times New Roman" w:eastAsia="Calibri" w:hAnsi="Times New Roman" w:cs="Times New Roman"/>
          <w:kern w:val="24"/>
          <w:sz w:val="28"/>
          <w:szCs w:val="28"/>
          <w:lang w:val="kk-KZ"/>
        </w:rPr>
        <w:t xml:space="preserve">3) Геологиялық мәліметтер мен </w:t>
      </w:r>
      <w:r>
        <w:rPr>
          <w:rFonts w:ascii="Times New Roman" w:eastAsia="Calibri" w:hAnsi="Times New Roman" w:cs="Times New Roman"/>
          <w:kern w:val="24"/>
          <w:sz w:val="28"/>
          <w:szCs w:val="28"/>
          <w:lang w:val="kk-KZ"/>
        </w:rPr>
        <w:t>кенорны</w:t>
      </w:r>
      <w:r w:rsidRPr="00C749EE">
        <w:rPr>
          <w:rFonts w:ascii="Times New Roman" w:eastAsia="Calibri" w:hAnsi="Times New Roman" w:cs="Times New Roman"/>
          <w:kern w:val="24"/>
          <w:sz w:val="28"/>
          <w:szCs w:val="28"/>
          <w:lang w:val="kk-KZ"/>
        </w:rPr>
        <w:t xml:space="preserve">ның үш өлшемді модельдеріне сүйене отырып, практикалық </w:t>
      </w:r>
      <w:r>
        <w:rPr>
          <w:rFonts w:ascii="Times New Roman" w:eastAsia="Calibri" w:hAnsi="Times New Roman" w:cs="Times New Roman"/>
          <w:kern w:val="24"/>
          <w:sz w:val="28"/>
          <w:szCs w:val="28"/>
          <w:lang w:val="kk-KZ"/>
        </w:rPr>
        <w:t xml:space="preserve">маңыздылық </w:t>
      </w:r>
      <w:r w:rsidRPr="00C749EE">
        <w:rPr>
          <w:rFonts w:ascii="Times New Roman" w:eastAsia="Calibri" w:hAnsi="Times New Roman" w:cs="Times New Roman"/>
          <w:kern w:val="24"/>
          <w:sz w:val="28"/>
          <w:szCs w:val="28"/>
          <w:lang w:val="kk-KZ"/>
        </w:rPr>
        <w:t xml:space="preserve">тудыратынын атап </w:t>
      </w:r>
      <w:r>
        <w:rPr>
          <w:rFonts w:ascii="Times New Roman" w:eastAsia="Calibri" w:hAnsi="Times New Roman" w:cs="Times New Roman"/>
          <w:kern w:val="24"/>
          <w:sz w:val="28"/>
          <w:szCs w:val="28"/>
          <w:lang w:val="kk-KZ"/>
        </w:rPr>
        <w:t>өтуге болатын бөлікшелер:</w:t>
      </w:r>
      <w:r w:rsidRPr="00C749EE">
        <w:rPr>
          <w:rFonts w:ascii="Times New Roman" w:eastAsia="Calibri" w:hAnsi="Times New Roman" w:cs="Times New Roman"/>
          <w:kern w:val="24"/>
          <w:sz w:val="28"/>
          <w:szCs w:val="28"/>
          <w:lang w:val="kk-KZ"/>
        </w:rPr>
        <w:t xml:space="preserve"> оңтүстік-батыс және </w:t>
      </w:r>
      <w:r>
        <w:rPr>
          <w:rFonts w:ascii="Times New Roman" w:eastAsia="Calibri" w:hAnsi="Times New Roman" w:cs="Times New Roman"/>
          <w:kern w:val="24"/>
          <w:sz w:val="28"/>
          <w:szCs w:val="28"/>
          <w:lang w:val="kk-KZ"/>
        </w:rPr>
        <w:t>о</w:t>
      </w:r>
      <w:r w:rsidRPr="00C749EE">
        <w:rPr>
          <w:rFonts w:ascii="Times New Roman" w:eastAsia="Calibri" w:hAnsi="Times New Roman" w:cs="Times New Roman"/>
          <w:kern w:val="24"/>
          <w:sz w:val="28"/>
          <w:szCs w:val="28"/>
          <w:lang w:val="kk-KZ"/>
        </w:rPr>
        <w:t>рталық.</w:t>
      </w:r>
    </w:p>
    <w:p w:rsidR="00A74EB2"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D163BC">
        <w:rPr>
          <w:rFonts w:ascii="Times New Roman" w:eastAsia="Calibri" w:hAnsi="Times New Roman" w:cs="Times New Roman"/>
          <w:kern w:val="24"/>
          <w:sz w:val="28"/>
          <w:szCs w:val="28"/>
          <w:lang w:val="kk-KZ"/>
        </w:rPr>
        <w:t xml:space="preserve">Кенорнының оңтүстік-батыс бөлігі. Бұл бағыт бойынша кендеу контурланбаған. Барлау профильдері бойынша қалайы бейнелеу нәтижелері бойынша (2D тілімдер, Б қосымшасы) осы бөлікше шегінде қалайы құрамын </w:t>
      </w:r>
      <w:r w:rsidRPr="00D163BC">
        <w:rPr>
          <w:rFonts w:ascii="Times New Roman" w:eastAsia="Calibri" w:hAnsi="Times New Roman" w:cs="Times New Roman"/>
          <w:kern w:val="24"/>
          <w:sz w:val="28"/>
          <w:szCs w:val="28"/>
          <w:lang w:val="kk-KZ"/>
        </w:rPr>
        <w:lastRenderedPageBreak/>
        <w:t>бөлуде белгілі бір заңдылық байқалғаны анықталды, онда бөлікшенің қапталына қарай кеннің азаюы және тереңдікке ұлғаюы байқалды</w:t>
      </w:r>
      <w:r w:rsidR="00A74EB2">
        <w:rPr>
          <w:rFonts w:ascii="Times New Roman" w:eastAsia="Calibri" w:hAnsi="Times New Roman" w:cs="Times New Roman"/>
          <w:kern w:val="24"/>
          <w:sz w:val="28"/>
          <w:szCs w:val="28"/>
          <w:lang w:val="kk-KZ"/>
        </w:rPr>
        <w:t>.</w:t>
      </w:r>
    </w:p>
    <w:p w:rsidR="00FD69E0" w:rsidRPr="00D163BC"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D163BC">
        <w:rPr>
          <w:rFonts w:ascii="Times New Roman" w:eastAsia="Calibri" w:hAnsi="Times New Roman" w:cs="Times New Roman"/>
          <w:kern w:val="24"/>
          <w:sz w:val="28"/>
          <w:szCs w:val="28"/>
          <w:lang w:val="kk-KZ"/>
        </w:rPr>
        <w:t>Кенорнының орталық бөлікшесі. Бұл бөлікшеде кенорынның негізгі қоры шоғырланған, мұнда бастапқы кендердегі қалайы мөлшері жоғары және тереңдігі сақталған.</w:t>
      </w:r>
    </w:p>
    <w:p w:rsidR="00FD69E0" w:rsidRPr="00C749EE" w:rsidRDefault="00FD69E0" w:rsidP="00FD69E0">
      <w:pPr>
        <w:spacing w:after="0" w:line="276" w:lineRule="auto"/>
        <w:ind w:firstLine="709"/>
        <w:contextualSpacing/>
        <w:jc w:val="both"/>
        <w:rPr>
          <w:rFonts w:ascii="Times New Roman" w:eastAsia="Calibri" w:hAnsi="Times New Roman" w:cs="Times New Roman"/>
          <w:kern w:val="24"/>
          <w:sz w:val="28"/>
          <w:szCs w:val="28"/>
          <w:lang w:val="kk-KZ"/>
        </w:rPr>
      </w:pPr>
      <w:r w:rsidRPr="00D163BC">
        <w:rPr>
          <w:rFonts w:ascii="Times New Roman" w:eastAsia="Calibri" w:hAnsi="Times New Roman" w:cs="Times New Roman"/>
          <w:kern w:val="24"/>
          <w:sz w:val="28"/>
          <w:szCs w:val="28"/>
          <w:lang w:val="kk-KZ"/>
        </w:rPr>
        <w:t xml:space="preserve">Барлау желілері бойынша 2D кескіндер және кенорнының үш өлшемді модельдері тереңірек горизонттардың бастапқы </w:t>
      </w:r>
      <w:r w:rsidRPr="00C749EE">
        <w:rPr>
          <w:rFonts w:ascii="Times New Roman" w:eastAsia="Calibri" w:hAnsi="Times New Roman" w:cs="Times New Roman"/>
          <w:kern w:val="24"/>
          <w:sz w:val="28"/>
          <w:szCs w:val="28"/>
          <w:lang w:val="kk-KZ"/>
        </w:rPr>
        <w:t xml:space="preserve">қалайы кендерін анықтауға </w:t>
      </w:r>
      <w:r w:rsidR="002D5DFA">
        <w:rPr>
          <w:rFonts w:ascii="Times New Roman" w:eastAsia="Calibri" w:hAnsi="Times New Roman" w:cs="Times New Roman"/>
          <w:kern w:val="24"/>
          <w:sz w:val="28"/>
          <w:szCs w:val="28"/>
          <w:lang w:val="kk-KZ"/>
        </w:rPr>
        <w:t>перспективті</w:t>
      </w:r>
      <w:r w:rsidRPr="00C749EE">
        <w:rPr>
          <w:rFonts w:ascii="Times New Roman" w:eastAsia="Calibri" w:hAnsi="Times New Roman" w:cs="Times New Roman"/>
          <w:kern w:val="24"/>
          <w:sz w:val="28"/>
          <w:szCs w:val="28"/>
          <w:lang w:val="kk-KZ"/>
        </w:rPr>
        <w:t xml:space="preserve"> екенін көрсетеді, өйткені </w:t>
      </w:r>
      <w:r>
        <w:rPr>
          <w:rFonts w:ascii="Times New Roman" w:eastAsia="Calibri" w:hAnsi="Times New Roman" w:cs="Times New Roman"/>
          <w:kern w:val="24"/>
          <w:sz w:val="28"/>
          <w:szCs w:val="28"/>
          <w:lang w:val="kk-KZ"/>
        </w:rPr>
        <w:t>ол қалайы мөлшері жоғары шағын</w:t>
      </w:r>
      <w:r w:rsidRPr="00C749EE">
        <w:rPr>
          <w:rFonts w:ascii="Times New Roman" w:eastAsia="Calibri" w:hAnsi="Times New Roman" w:cs="Times New Roman"/>
          <w:kern w:val="24"/>
          <w:sz w:val="28"/>
          <w:szCs w:val="28"/>
          <w:lang w:val="kk-KZ"/>
        </w:rPr>
        <w:t xml:space="preserve"> кен денелерін шығарады. Геологиялық мәліметтер бойынша ола</w:t>
      </w:r>
      <w:r>
        <w:rPr>
          <w:rFonts w:ascii="Times New Roman" w:eastAsia="Calibri" w:hAnsi="Times New Roman" w:cs="Times New Roman"/>
          <w:kern w:val="24"/>
          <w:sz w:val="28"/>
          <w:szCs w:val="28"/>
          <w:lang w:val="kk-KZ"/>
        </w:rPr>
        <w:t>р гранитоидтардың эндожапсар</w:t>
      </w:r>
      <w:r w:rsidRPr="00C749EE">
        <w:rPr>
          <w:rFonts w:ascii="Times New Roman" w:eastAsia="Calibri" w:hAnsi="Times New Roman" w:cs="Times New Roman"/>
          <w:kern w:val="24"/>
          <w:sz w:val="28"/>
          <w:szCs w:val="28"/>
          <w:lang w:val="kk-KZ"/>
        </w:rPr>
        <w:t xml:space="preserve"> бөлігінде </w:t>
      </w:r>
      <w:r>
        <w:rPr>
          <w:rFonts w:ascii="Times New Roman" w:eastAsia="Calibri" w:hAnsi="Times New Roman" w:cs="Times New Roman"/>
          <w:kern w:val="24"/>
          <w:sz w:val="28"/>
          <w:szCs w:val="28"/>
          <w:lang w:val="kk-KZ"/>
        </w:rPr>
        <w:t>орналасқан</w:t>
      </w:r>
      <w:r w:rsidRPr="00C749EE">
        <w:rPr>
          <w:rFonts w:ascii="Times New Roman" w:eastAsia="Calibri" w:hAnsi="Times New Roman" w:cs="Times New Roman"/>
          <w:kern w:val="24"/>
          <w:sz w:val="28"/>
          <w:szCs w:val="28"/>
          <w:lang w:val="kk-KZ"/>
        </w:rPr>
        <w:t xml:space="preserve"> және кенді </w:t>
      </w:r>
      <w:r>
        <w:rPr>
          <w:rFonts w:ascii="Times New Roman" w:eastAsia="Calibri" w:hAnsi="Times New Roman" w:cs="Times New Roman"/>
          <w:kern w:val="24"/>
          <w:sz w:val="28"/>
          <w:szCs w:val="28"/>
          <w:lang w:val="kk-KZ"/>
        </w:rPr>
        <w:t>зоналарға</w:t>
      </w:r>
      <w:r w:rsidRPr="00C749EE">
        <w:rPr>
          <w:rFonts w:ascii="Times New Roman" w:eastAsia="Calibri" w:hAnsi="Times New Roman" w:cs="Times New Roman"/>
          <w:kern w:val="24"/>
          <w:sz w:val="28"/>
          <w:szCs w:val="28"/>
          <w:lang w:val="kk-KZ"/>
        </w:rPr>
        <w:t xml:space="preserve"> біріктірілмеген. Мұндай денелердің қуаты алғашқы метрден 15-30 м-ге дейін, қалайы мөлшері 0,1-ден 1</w:t>
      </w:r>
      <w:r>
        <w:rPr>
          <w:rFonts w:ascii="Times New Roman" w:eastAsia="Calibri" w:hAnsi="Times New Roman" w:cs="Times New Roman"/>
          <w:kern w:val="24"/>
          <w:sz w:val="28"/>
          <w:szCs w:val="28"/>
          <w:lang w:val="kk-KZ"/>
        </w:rPr>
        <w:t>,0 % - ға дейін және одан жоғары.</w:t>
      </w:r>
    </w:p>
    <w:p w:rsidR="00FD69E0" w:rsidRPr="000505CE" w:rsidRDefault="00FD69E0" w:rsidP="00FD69E0">
      <w:pPr>
        <w:spacing w:after="0" w:line="276" w:lineRule="auto"/>
        <w:ind w:firstLine="708"/>
        <w:contextualSpacing/>
        <w:jc w:val="both"/>
        <w:rPr>
          <w:rFonts w:ascii="Times New Roman" w:eastAsia="Calibri" w:hAnsi="Times New Roman" w:cs="Times New Roman"/>
          <w:kern w:val="24"/>
          <w:sz w:val="28"/>
          <w:szCs w:val="28"/>
          <w:lang w:val="kk-KZ"/>
        </w:rPr>
      </w:pPr>
      <w:r w:rsidRPr="000505CE">
        <w:rPr>
          <w:rFonts w:ascii="Times New Roman" w:eastAsia="Calibri" w:hAnsi="Times New Roman" w:cs="Times New Roman"/>
          <w:kern w:val="24"/>
          <w:sz w:val="28"/>
          <w:szCs w:val="28"/>
          <w:lang w:val="kk-KZ"/>
        </w:rPr>
        <w:t>Айта кет</w:t>
      </w:r>
      <w:r>
        <w:rPr>
          <w:rFonts w:ascii="Times New Roman" w:eastAsia="Calibri" w:hAnsi="Times New Roman" w:cs="Times New Roman"/>
          <w:kern w:val="24"/>
          <w:sz w:val="28"/>
          <w:szCs w:val="28"/>
          <w:lang w:val="kk-KZ"/>
        </w:rPr>
        <w:t>етін жәйт</w:t>
      </w:r>
      <w:r w:rsidRPr="000505CE">
        <w:rPr>
          <w:rFonts w:ascii="Times New Roman" w:eastAsia="Calibri" w:hAnsi="Times New Roman" w:cs="Times New Roman"/>
          <w:kern w:val="24"/>
          <w:sz w:val="28"/>
          <w:szCs w:val="28"/>
          <w:lang w:val="kk-KZ"/>
        </w:rPr>
        <w:t>, басқа сирек кездесетін металл элементтер (молибден, вольфрам және т.б.) қал</w:t>
      </w:r>
      <w:r>
        <w:rPr>
          <w:rFonts w:ascii="Times New Roman" w:eastAsia="Calibri" w:hAnsi="Times New Roman" w:cs="Times New Roman"/>
          <w:kern w:val="24"/>
          <w:sz w:val="28"/>
          <w:szCs w:val="28"/>
          <w:lang w:val="kk-KZ"/>
        </w:rPr>
        <w:t>айымен әртүрлі дәрежеде байланысты</w:t>
      </w:r>
      <w:r w:rsidRPr="000505CE">
        <w:rPr>
          <w:rFonts w:ascii="Times New Roman" w:eastAsia="Calibri" w:hAnsi="Times New Roman" w:cs="Times New Roman"/>
          <w:kern w:val="24"/>
          <w:sz w:val="28"/>
          <w:szCs w:val="28"/>
          <w:lang w:val="kk-KZ"/>
        </w:rPr>
        <w:t xml:space="preserve">. Бұл қалайы ғана емес, басқа металдардың кендері үшін терең </w:t>
      </w:r>
      <w:r>
        <w:rPr>
          <w:rFonts w:ascii="Times New Roman" w:eastAsia="Calibri" w:hAnsi="Times New Roman" w:cs="Times New Roman"/>
          <w:kern w:val="24"/>
          <w:sz w:val="28"/>
          <w:szCs w:val="28"/>
          <w:lang w:val="kk-KZ"/>
        </w:rPr>
        <w:t>горизонттарды</w:t>
      </w:r>
      <w:r w:rsidRPr="000505CE">
        <w:rPr>
          <w:rFonts w:ascii="Times New Roman" w:eastAsia="Calibri" w:hAnsi="Times New Roman" w:cs="Times New Roman"/>
          <w:kern w:val="24"/>
          <w:sz w:val="28"/>
          <w:szCs w:val="28"/>
          <w:lang w:val="kk-KZ"/>
        </w:rPr>
        <w:t xml:space="preserve"> бағалауды алдын-ала анықтайды.</w:t>
      </w:r>
    </w:p>
    <w:p w:rsidR="00FD69E0" w:rsidRPr="000505CE" w:rsidRDefault="00FD69E0" w:rsidP="00FD69E0">
      <w:pPr>
        <w:spacing w:after="0" w:line="276" w:lineRule="auto"/>
        <w:ind w:firstLine="708"/>
        <w:contextualSpacing/>
        <w:jc w:val="both"/>
        <w:rPr>
          <w:rFonts w:ascii="Times New Roman" w:eastAsia="Calibri" w:hAnsi="Times New Roman" w:cs="Times New Roman"/>
          <w:kern w:val="24"/>
          <w:sz w:val="28"/>
          <w:szCs w:val="28"/>
          <w:lang w:val="kk-KZ"/>
        </w:rPr>
      </w:pPr>
      <w:r w:rsidRPr="000505CE">
        <w:rPr>
          <w:rFonts w:ascii="Times New Roman" w:eastAsia="Calibri" w:hAnsi="Times New Roman" w:cs="Times New Roman"/>
          <w:kern w:val="24"/>
          <w:sz w:val="28"/>
          <w:szCs w:val="28"/>
          <w:lang w:val="kk-KZ"/>
        </w:rPr>
        <w:t xml:space="preserve">4) Сырымбет </w:t>
      </w:r>
      <w:r>
        <w:rPr>
          <w:rFonts w:ascii="Times New Roman" w:eastAsia="Calibri" w:hAnsi="Times New Roman" w:cs="Times New Roman"/>
          <w:kern w:val="24"/>
          <w:sz w:val="28"/>
          <w:szCs w:val="28"/>
          <w:lang w:val="kk-KZ"/>
        </w:rPr>
        <w:t>кенорны</w:t>
      </w:r>
      <w:r w:rsidRPr="000505CE">
        <w:rPr>
          <w:rFonts w:ascii="Times New Roman" w:eastAsia="Calibri" w:hAnsi="Times New Roman" w:cs="Times New Roman"/>
          <w:kern w:val="24"/>
          <w:sz w:val="28"/>
          <w:szCs w:val="28"/>
          <w:lang w:val="kk-KZ"/>
        </w:rPr>
        <w:t xml:space="preserve">на қатысты геологиялық деректер бойынша кенді </w:t>
      </w:r>
      <w:r>
        <w:rPr>
          <w:rFonts w:ascii="Times New Roman" w:eastAsia="Calibri" w:hAnsi="Times New Roman" w:cs="Times New Roman"/>
          <w:kern w:val="24"/>
          <w:sz w:val="28"/>
          <w:szCs w:val="28"/>
          <w:lang w:val="kk-KZ"/>
        </w:rPr>
        <w:t>тау</w:t>
      </w:r>
      <w:r w:rsidRPr="000505CE">
        <w:rPr>
          <w:rFonts w:ascii="Times New Roman" w:eastAsia="Calibri" w:hAnsi="Times New Roman" w:cs="Times New Roman"/>
          <w:kern w:val="24"/>
          <w:sz w:val="28"/>
          <w:szCs w:val="28"/>
          <w:lang w:val="kk-KZ"/>
        </w:rPr>
        <w:t>жыныстар екі топқа бөлінетінін атап өткен жөн: орта</w:t>
      </w:r>
      <w:r>
        <w:rPr>
          <w:rFonts w:ascii="Times New Roman" w:eastAsia="Calibri" w:hAnsi="Times New Roman" w:cs="Times New Roman"/>
          <w:kern w:val="24"/>
          <w:sz w:val="28"/>
          <w:szCs w:val="28"/>
          <w:lang w:val="kk-KZ"/>
        </w:rPr>
        <w:t>ңғы-жоғарғы</w:t>
      </w:r>
      <w:r w:rsidRPr="000505CE">
        <w:rPr>
          <w:rFonts w:ascii="Times New Roman" w:eastAsia="Calibri" w:hAnsi="Times New Roman" w:cs="Times New Roman"/>
          <w:kern w:val="24"/>
          <w:sz w:val="28"/>
          <w:szCs w:val="28"/>
          <w:lang w:val="kk-KZ"/>
        </w:rPr>
        <w:t xml:space="preserve"> девон; </w:t>
      </w:r>
      <w:r>
        <w:rPr>
          <w:rFonts w:ascii="Times New Roman" w:eastAsia="Calibri" w:hAnsi="Times New Roman" w:cs="Times New Roman"/>
          <w:kern w:val="24"/>
          <w:sz w:val="28"/>
          <w:szCs w:val="28"/>
          <w:lang w:val="kk-KZ"/>
        </w:rPr>
        <w:t>төменгі</w:t>
      </w:r>
      <w:r w:rsidRPr="000505CE">
        <w:rPr>
          <w:rFonts w:ascii="Times New Roman" w:eastAsia="Calibri" w:hAnsi="Times New Roman" w:cs="Times New Roman"/>
          <w:kern w:val="24"/>
          <w:sz w:val="28"/>
          <w:szCs w:val="28"/>
          <w:lang w:val="kk-KZ"/>
        </w:rPr>
        <w:t xml:space="preserve"> және </w:t>
      </w:r>
      <w:r>
        <w:rPr>
          <w:rFonts w:ascii="Times New Roman" w:eastAsia="Calibri" w:hAnsi="Times New Roman" w:cs="Times New Roman"/>
          <w:kern w:val="24"/>
          <w:sz w:val="28"/>
          <w:szCs w:val="28"/>
          <w:lang w:val="kk-KZ"/>
        </w:rPr>
        <w:t>жоғарғы п</w:t>
      </w:r>
      <w:r w:rsidRPr="000505CE">
        <w:rPr>
          <w:rFonts w:ascii="Times New Roman" w:eastAsia="Calibri" w:hAnsi="Times New Roman" w:cs="Times New Roman"/>
          <w:kern w:val="24"/>
          <w:sz w:val="28"/>
          <w:szCs w:val="28"/>
          <w:lang w:val="kk-KZ"/>
        </w:rPr>
        <w:t>ермь шекарас</w:t>
      </w:r>
      <w:r>
        <w:rPr>
          <w:rFonts w:ascii="Times New Roman" w:eastAsia="Calibri" w:hAnsi="Times New Roman" w:cs="Times New Roman"/>
          <w:kern w:val="24"/>
          <w:sz w:val="28"/>
          <w:szCs w:val="28"/>
          <w:lang w:val="kk-KZ"/>
        </w:rPr>
        <w:t>ы (355-392 млн жыл, 266-277 млн</w:t>
      </w:r>
      <w:r w:rsidRPr="000505CE">
        <w:rPr>
          <w:rFonts w:ascii="Times New Roman" w:eastAsia="Calibri" w:hAnsi="Times New Roman" w:cs="Times New Roman"/>
          <w:kern w:val="24"/>
          <w:sz w:val="28"/>
          <w:szCs w:val="28"/>
          <w:lang w:val="kk-KZ"/>
        </w:rPr>
        <w:t xml:space="preserve"> жыл). Көрсетілген</w:t>
      </w:r>
      <w:r>
        <w:rPr>
          <w:rFonts w:ascii="Times New Roman" w:eastAsia="Calibri" w:hAnsi="Times New Roman" w:cs="Times New Roman"/>
          <w:kern w:val="24"/>
          <w:sz w:val="28"/>
          <w:szCs w:val="28"/>
          <w:lang w:val="kk-KZ"/>
        </w:rPr>
        <w:t xml:space="preserve"> жас аралықтары байланыс зонасындағы температураның изотерма</w:t>
      </w:r>
      <w:r w:rsidRPr="000505CE">
        <w:rPr>
          <w:rFonts w:ascii="Times New Roman" w:eastAsia="Calibri" w:hAnsi="Times New Roman" w:cs="Times New Roman"/>
          <w:kern w:val="24"/>
          <w:sz w:val="28"/>
          <w:szCs w:val="28"/>
          <w:lang w:val="kk-KZ"/>
        </w:rPr>
        <w:t xml:space="preserve">лық тұрақтану </w:t>
      </w:r>
      <w:r>
        <w:rPr>
          <w:rFonts w:ascii="Times New Roman" w:eastAsia="Calibri" w:hAnsi="Times New Roman" w:cs="Times New Roman"/>
          <w:kern w:val="24"/>
          <w:sz w:val="28"/>
          <w:szCs w:val="28"/>
          <w:lang w:val="kk-KZ"/>
        </w:rPr>
        <w:t>зона</w:t>
      </w:r>
      <w:r w:rsidR="005C257F">
        <w:rPr>
          <w:rFonts w:ascii="Times New Roman" w:eastAsia="Calibri" w:hAnsi="Times New Roman" w:cs="Times New Roman"/>
          <w:kern w:val="24"/>
          <w:sz w:val="28"/>
          <w:szCs w:val="28"/>
          <w:lang w:val="kk-KZ"/>
        </w:rPr>
        <w:t>л</w:t>
      </w:r>
      <w:r w:rsidRPr="000505CE">
        <w:rPr>
          <w:rFonts w:ascii="Times New Roman" w:eastAsia="Calibri" w:hAnsi="Times New Roman" w:cs="Times New Roman"/>
          <w:kern w:val="24"/>
          <w:sz w:val="28"/>
          <w:szCs w:val="28"/>
          <w:lang w:val="kk-KZ"/>
        </w:rPr>
        <w:t xml:space="preserve">арының қалыптасуын және кенді </w:t>
      </w:r>
      <w:r>
        <w:rPr>
          <w:rFonts w:ascii="Times New Roman" w:eastAsia="Calibri" w:hAnsi="Times New Roman" w:cs="Times New Roman"/>
          <w:kern w:val="24"/>
          <w:sz w:val="28"/>
          <w:szCs w:val="28"/>
          <w:lang w:val="kk-KZ"/>
        </w:rPr>
        <w:t>тау</w:t>
      </w:r>
      <w:r w:rsidRPr="000505CE">
        <w:rPr>
          <w:rFonts w:ascii="Times New Roman" w:eastAsia="Calibri" w:hAnsi="Times New Roman" w:cs="Times New Roman"/>
          <w:kern w:val="24"/>
          <w:sz w:val="28"/>
          <w:szCs w:val="28"/>
          <w:lang w:val="kk-KZ"/>
        </w:rPr>
        <w:t>жыныстардың пайда болуының екі кезеңін көрсетеді. Біріншіс</w:t>
      </w:r>
      <w:r>
        <w:rPr>
          <w:rFonts w:ascii="Times New Roman" w:eastAsia="Calibri" w:hAnsi="Times New Roman" w:cs="Times New Roman"/>
          <w:kern w:val="24"/>
          <w:sz w:val="28"/>
          <w:szCs w:val="28"/>
          <w:lang w:val="kk-KZ"/>
        </w:rPr>
        <w:t xml:space="preserve">і </w:t>
      </w:r>
      <w:r w:rsidR="005C257F">
        <w:rPr>
          <w:rFonts w:ascii="Times New Roman" w:eastAsia="Calibri" w:hAnsi="Times New Roman" w:cs="Times New Roman"/>
          <w:kern w:val="24"/>
          <w:sz w:val="28"/>
          <w:szCs w:val="28"/>
          <w:lang w:val="kk-KZ"/>
        </w:rPr>
        <w:t>‒</w:t>
      </w:r>
      <w:r>
        <w:rPr>
          <w:rFonts w:ascii="Times New Roman" w:eastAsia="Calibri" w:hAnsi="Times New Roman" w:cs="Times New Roman"/>
          <w:kern w:val="24"/>
          <w:sz w:val="28"/>
          <w:szCs w:val="28"/>
          <w:lang w:val="kk-KZ"/>
        </w:rPr>
        <w:t xml:space="preserve"> </w:t>
      </w:r>
      <w:r w:rsidRPr="000505CE">
        <w:rPr>
          <w:rFonts w:ascii="Times New Roman" w:eastAsia="Calibri" w:hAnsi="Times New Roman" w:cs="Times New Roman"/>
          <w:kern w:val="24"/>
          <w:sz w:val="28"/>
          <w:szCs w:val="28"/>
          <w:lang w:val="kk-KZ"/>
        </w:rPr>
        <w:t>орта</w:t>
      </w:r>
      <w:r>
        <w:rPr>
          <w:rFonts w:ascii="Times New Roman" w:eastAsia="Calibri" w:hAnsi="Times New Roman" w:cs="Times New Roman"/>
          <w:kern w:val="24"/>
          <w:sz w:val="28"/>
          <w:szCs w:val="28"/>
          <w:lang w:val="kk-KZ"/>
        </w:rPr>
        <w:t>ңғы</w:t>
      </w:r>
      <w:r w:rsidRPr="000505CE">
        <w:rPr>
          <w:rFonts w:ascii="Times New Roman" w:eastAsia="Calibri" w:hAnsi="Times New Roman" w:cs="Times New Roman"/>
          <w:kern w:val="24"/>
          <w:sz w:val="28"/>
          <w:szCs w:val="28"/>
          <w:lang w:val="kk-KZ"/>
        </w:rPr>
        <w:t>-</w:t>
      </w:r>
      <w:r>
        <w:rPr>
          <w:rFonts w:ascii="Times New Roman" w:eastAsia="Calibri" w:hAnsi="Times New Roman" w:cs="Times New Roman"/>
          <w:kern w:val="24"/>
          <w:sz w:val="28"/>
          <w:szCs w:val="28"/>
          <w:lang w:val="kk-KZ"/>
        </w:rPr>
        <w:t>жоғарғы девонда гранит-порфирлер</w:t>
      </w:r>
      <w:r w:rsidRPr="000505CE">
        <w:rPr>
          <w:rFonts w:ascii="Times New Roman" w:eastAsia="Calibri" w:hAnsi="Times New Roman" w:cs="Times New Roman"/>
          <w:kern w:val="24"/>
          <w:sz w:val="28"/>
          <w:szCs w:val="28"/>
          <w:lang w:val="kk-KZ"/>
        </w:rPr>
        <w:t xml:space="preserve"> интрузиясын</w:t>
      </w:r>
      <w:r>
        <w:rPr>
          <w:rFonts w:ascii="Times New Roman" w:eastAsia="Calibri" w:hAnsi="Times New Roman" w:cs="Times New Roman"/>
          <w:kern w:val="24"/>
          <w:sz w:val="28"/>
          <w:szCs w:val="28"/>
          <w:lang w:val="kk-KZ"/>
        </w:rPr>
        <w:t>ың енуімен байланысты, оның әсерінен экзожапсар штокверк зонасы</w:t>
      </w:r>
      <w:r w:rsidRPr="000505CE">
        <w:rPr>
          <w:rFonts w:ascii="Times New Roman" w:eastAsia="Calibri" w:hAnsi="Times New Roman" w:cs="Times New Roman"/>
          <w:kern w:val="24"/>
          <w:sz w:val="28"/>
          <w:szCs w:val="28"/>
          <w:lang w:val="kk-KZ"/>
        </w:rPr>
        <w:t xml:space="preserve"> пайда болады; </w:t>
      </w:r>
      <w:r w:rsidR="005C257F">
        <w:rPr>
          <w:rFonts w:ascii="Times New Roman" w:eastAsia="Calibri" w:hAnsi="Times New Roman" w:cs="Times New Roman"/>
          <w:kern w:val="24"/>
          <w:sz w:val="28"/>
          <w:szCs w:val="28"/>
          <w:lang w:val="kk-KZ"/>
        </w:rPr>
        <w:t xml:space="preserve">ал </w:t>
      </w:r>
      <w:r w:rsidRPr="000505CE">
        <w:rPr>
          <w:rFonts w:ascii="Times New Roman" w:eastAsia="Calibri" w:hAnsi="Times New Roman" w:cs="Times New Roman"/>
          <w:kern w:val="24"/>
          <w:sz w:val="28"/>
          <w:szCs w:val="28"/>
          <w:lang w:val="kk-KZ"/>
        </w:rPr>
        <w:t>екіншісі</w:t>
      </w:r>
      <w:r>
        <w:rPr>
          <w:rFonts w:ascii="Times New Roman" w:eastAsia="Calibri" w:hAnsi="Times New Roman" w:cs="Times New Roman"/>
          <w:kern w:val="24"/>
          <w:sz w:val="28"/>
          <w:szCs w:val="28"/>
          <w:lang w:val="kk-KZ"/>
        </w:rPr>
        <w:t xml:space="preserve"> </w:t>
      </w:r>
      <w:r w:rsidR="005C257F">
        <w:rPr>
          <w:rFonts w:ascii="Times New Roman" w:eastAsia="Calibri" w:hAnsi="Times New Roman" w:cs="Times New Roman"/>
          <w:kern w:val="24"/>
          <w:sz w:val="28"/>
          <w:szCs w:val="28"/>
          <w:lang w:val="kk-KZ"/>
        </w:rPr>
        <w:t>‒</w:t>
      </w:r>
      <w:r>
        <w:rPr>
          <w:rFonts w:ascii="Times New Roman" w:eastAsia="Calibri" w:hAnsi="Times New Roman" w:cs="Times New Roman"/>
          <w:kern w:val="24"/>
          <w:sz w:val="28"/>
          <w:szCs w:val="28"/>
          <w:lang w:val="kk-KZ"/>
        </w:rPr>
        <w:t xml:space="preserve"> бастапқы және соңғы пермь шекарасында гидротерма</w:t>
      </w:r>
      <w:r w:rsidRPr="000505CE">
        <w:rPr>
          <w:rFonts w:ascii="Times New Roman" w:eastAsia="Calibri" w:hAnsi="Times New Roman" w:cs="Times New Roman"/>
          <w:kern w:val="24"/>
          <w:sz w:val="28"/>
          <w:szCs w:val="28"/>
          <w:lang w:val="kk-KZ"/>
        </w:rPr>
        <w:t xml:space="preserve">лық белсенділіктің </w:t>
      </w:r>
      <w:r>
        <w:rPr>
          <w:rFonts w:ascii="Times New Roman" w:eastAsia="Calibri" w:hAnsi="Times New Roman" w:cs="Times New Roman"/>
          <w:kern w:val="24"/>
          <w:sz w:val="28"/>
          <w:szCs w:val="28"/>
          <w:lang w:val="kk-KZ"/>
        </w:rPr>
        <w:t>артуымен білінеді</w:t>
      </w:r>
      <w:r w:rsidRPr="000505CE">
        <w:rPr>
          <w:rFonts w:ascii="Times New Roman" w:eastAsia="Calibri" w:hAnsi="Times New Roman" w:cs="Times New Roman"/>
          <w:kern w:val="24"/>
          <w:sz w:val="28"/>
          <w:szCs w:val="28"/>
          <w:lang w:val="kk-KZ"/>
        </w:rPr>
        <w:t>, бұ</w:t>
      </w:r>
      <w:r>
        <w:rPr>
          <w:rFonts w:ascii="Times New Roman" w:eastAsia="Calibri" w:hAnsi="Times New Roman" w:cs="Times New Roman"/>
          <w:kern w:val="24"/>
          <w:sz w:val="28"/>
          <w:szCs w:val="28"/>
          <w:lang w:val="kk-KZ"/>
        </w:rPr>
        <w:t xml:space="preserve">л </w:t>
      </w:r>
      <w:r w:rsidRPr="000505CE">
        <w:rPr>
          <w:rFonts w:ascii="Times New Roman" w:eastAsia="Calibri" w:hAnsi="Times New Roman" w:cs="Times New Roman"/>
          <w:kern w:val="24"/>
          <w:sz w:val="28"/>
          <w:szCs w:val="28"/>
          <w:lang w:val="kk-KZ"/>
        </w:rPr>
        <w:t xml:space="preserve">штокверк </w:t>
      </w:r>
      <w:r>
        <w:rPr>
          <w:rFonts w:ascii="Times New Roman" w:eastAsia="Calibri" w:hAnsi="Times New Roman" w:cs="Times New Roman"/>
          <w:kern w:val="24"/>
          <w:sz w:val="28"/>
          <w:szCs w:val="28"/>
          <w:lang w:val="kk-KZ"/>
        </w:rPr>
        <w:t>зонал</w:t>
      </w:r>
      <w:r w:rsidRPr="000505CE">
        <w:rPr>
          <w:rFonts w:ascii="Times New Roman" w:eastAsia="Calibri" w:hAnsi="Times New Roman" w:cs="Times New Roman"/>
          <w:kern w:val="24"/>
          <w:sz w:val="28"/>
          <w:szCs w:val="28"/>
          <w:lang w:val="kk-KZ"/>
        </w:rPr>
        <w:t xml:space="preserve">арының пайда болуына әкелді. </w:t>
      </w:r>
      <w:r>
        <w:rPr>
          <w:rFonts w:ascii="Times New Roman" w:eastAsia="Calibri" w:hAnsi="Times New Roman" w:cs="Times New Roman"/>
          <w:kern w:val="24"/>
          <w:sz w:val="28"/>
          <w:szCs w:val="28"/>
          <w:lang w:val="kk-KZ"/>
        </w:rPr>
        <w:t>Кенорын</w:t>
      </w:r>
      <w:r w:rsidRPr="000505CE">
        <w:rPr>
          <w:rFonts w:ascii="Times New Roman" w:eastAsia="Calibri" w:hAnsi="Times New Roman" w:cs="Times New Roman"/>
          <w:kern w:val="24"/>
          <w:sz w:val="28"/>
          <w:szCs w:val="28"/>
          <w:lang w:val="kk-KZ"/>
        </w:rPr>
        <w:t>дағы геологиялық мәліметтерге сәйкес конденсатты кендеу экзоконтактілі бөлікте, а</w:t>
      </w:r>
      <w:r>
        <w:rPr>
          <w:rFonts w:ascii="Times New Roman" w:eastAsia="Calibri" w:hAnsi="Times New Roman" w:cs="Times New Roman"/>
          <w:kern w:val="24"/>
          <w:sz w:val="28"/>
          <w:szCs w:val="28"/>
          <w:lang w:val="kk-KZ"/>
        </w:rPr>
        <w:t>л гранитоидтардың эндожапсар</w:t>
      </w:r>
      <w:r w:rsidRPr="000505CE">
        <w:rPr>
          <w:rFonts w:ascii="Times New Roman" w:eastAsia="Calibri" w:hAnsi="Times New Roman" w:cs="Times New Roman"/>
          <w:kern w:val="24"/>
          <w:sz w:val="28"/>
          <w:szCs w:val="28"/>
          <w:lang w:val="kk-KZ"/>
        </w:rPr>
        <w:t xml:space="preserve"> бөлігінде жеке</w:t>
      </w:r>
      <w:r>
        <w:rPr>
          <w:rFonts w:ascii="Times New Roman" w:eastAsia="Calibri" w:hAnsi="Times New Roman" w:cs="Times New Roman"/>
          <w:kern w:val="24"/>
          <w:sz w:val="28"/>
          <w:szCs w:val="28"/>
          <w:lang w:val="kk-KZ"/>
        </w:rPr>
        <w:t>леген</w:t>
      </w:r>
      <w:r w:rsidRPr="000505CE">
        <w:rPr>
          <w:rFonts w:ascii="Times New Roman" w:eastAsia="Calibri" w:hAnsi="Times New Roman" w:cs="Times New Roman"/>
          <w:kern w:val="24"/>
          <w:sz w:val="28"/>
          <w:szCs w:val="28"/>
          <w:lang w:val="kk-KZ"/>
        </w:rPr>
        <w:t xml:space="preserve"> кенді денелер ай</w:t>
      </w:r>
      <w:r>
        <w:rPr>
          <w:rFonts w:ascii="Times New Roman" w:eastAsia="Calibri" w:hAnsi="Times New Roman" w:cs="Times New Roman"/>
          <w:kern w:val="24"/>
          <w:sz w:val="28"/>
          <w:szCs w:val="28"/>
          <w:lang w:val="kk-KZ"/>
        </w:rPr>
        <w:t>тарлықтай бөлінуіне байланысты к</w:t>
      </w:r>
      <w:r w:rsidRPr="000505CE">
        <w:rPr>
          <w:rFonts w:ascii="Times New Roman" w:eastAsia="Calibri" w:hAnsi="Times New Roman" w:cs="Times New Roman"/>
          <w:kern w:val="24"/>
          <w:sz w:val="28"/>
          <w:szCs w:val="28"/>
          <w:lang w:val="kk-KZ"/>
        </w:rPr>
        <w:t xml:space="preserve">енді </w:t>
      </w:r>
      <w:r>
        <w:rPr>
          <w:rFonts w:ascii="Times New Roman" w:eastAsia="Calibri" w:hAnsi="Times New Roman" w:cs="Times New Roman"/>
          <w:kern w:val="24"/>
          <w:sz w:val="28"/>
          <w:szCs w:val="28"/>
          <w:lang w:val="kk-KZ"/>
        </w:rPr>
        <w:t>зоналар</w:t>
      </w:r>
      <w:r w:rsidRPr="000505CE">
        <w:rPr>
          <w:rFonts w:ascii="Times New Roman" w:eastAsia="Calibri" w:hAnsi="Times New Roman" w:cs="Times New Roman"/>
          <w:kern w:val="24"/>
          <w:sz w:val="28"/>
          <w:szCs w:val="28"/>
          <w:lang w:val="kk-KZ"/>
        </w:rPr>
        <w:t>ға біріктірілмеген [10].</w:t>
      </w:r>
    </w:p>
    <w:p w:rsidR="00FD69E0" w:rsidRPr="000505CE" w:rsidRDefault="00FD69E0" w:rsidP="00FD69E0">
      <w:pPr>
        <w:spacing w:after="0" w:line="276" w:lineRule="auto"/>
        <w:ind w:firstLine="708"/>
        <w:contextualSpacing/>
        <w:jc w:val="both"/>
        <w:rPr>
          <w:rFonts w:ascii="Times New Roman" w:eastAsia="Calibri" w:hAnsi="Times New Roman" w:cs="Times New Roman"/>
          <w:kern w:val="24"/>
          <w:sz w:val="28"/>
          <w:szCs w:val="28"/>
          <w:lang w:val="kk-KZ"/>
        </w:rPr>
      </w:pPr>
      <w:r w:rsidRPr="000505CE">
        <w:rPr>
          <w:rFonts w:ascii="Times New Roman" w:eastAsia="Calibri" w:hAnsi="Times New Roman" w:cs="Times New Roman"/>
          <w:kern w:val="24"/>
          <w:sz w:val="28"/>
          <w:szCs w:val="28"/>
          <w:lang w:val="kk-KZ"/>
        </w:rPr>
        <w:t>Көріп отырғаны</w:t>
      </w:r>
      <w:r>
        <w:rPr>
          <w:rFonts w:ascii="Times New Roman" w:eastAsia="Calibri" w:hAnsi="Times New Roman" w:cs="Times New Roman"/>
          <w:kern w:val="24"/>
          <w:sz w:val="28"/>
          <w:szCs w:val="28"/>
          <w:lang w:val="kk-KZ"/>
        </w:rPr>
        <w:t>мыздай</w:t>
      </w:r>
      <w:r w:rsidRPr="000505CE">
        <w:rPr>
          <w:rFonts w:ascii="Times New Roman" w:eastAsia="Calibri" w:hAnsi="Times New Roman" w:cs="Times New Roman"/>
          <w:kern w:val="24"/>
          <w:sz w:val="28"/>
          <w:szCs w:val="28"/>
          <w:lang w:val="kk-KZ"/>
        </w:rPr>
        <w:t>, эндо</w:t>
      </w:r>
      <w:r>
        <w:rPr>
          <w:rFonts w:ascii="Times New Roman" w:eastAsia="Calibri" w:hAnsi="Times New Roman" w:cs="Times New Roman"/>
          <w:kern w:val="24"/>
          <w:sz w:val="28"/>
          <w:szCs w:val="28"/>
          <w:lang w:val="kk-KZ"/>
        </w:rPr>
        <w:t>- және экзожапсар</w:t>
      </w:r>
      <w:r w:rsidRPr="000505CE">
        <w:rPr>
          <w:rFonts w:ascii="Times New Roman" w:eastAsia="Calibri" w:hAnsi="Times New Roman" w:cs="Times New Roman"/>
          <w:kern w:val="24"/>
          <w:sz w:val="28"/>
          <w:szCs w:val="28"/>
          <w:lang w:val="kk-KZ"/>
        </w:rPr>
        <w:t xml:space="preserve"> </w:t>
      </w:r>
      <w:r>
        <w:rPr>
          <w:rFonts w:ascii="Times New Roman" w:eastAsia="Calibri" w:hAnsi="Times New Roman" w:cs="Times New Roman"/>
          <w:kern w:val="24"/>
          <w:sz w:val="28"/>
          <w:szCs w:val="28"/>
          <w:lang w:val="kk-KZ"/>
        </w:rPr>
        <w:t>зоналары</w:t>
      </w:r>
      <w:r w:rsidRPr="000505CE">
        <w:rPr>
          <w:rFonts w:ascii="Times New Roman" w:eastAsia="Calibri" w:hAnsi="Times New Roman" w:cs="Times New Roman"/>
          <w:kern w:val="24"/>
          <w:sz w:val="28"/>
          <w:szCs w:val="28"/>
          <w:lang w:val="kk-KZ"/>
        </w:rPr>
        <w:t xml:space="preserve"> </w:t>
      </w:r>
      <m:oMath>
        <m:sSup>
          <m:sSupPr>
            <m:ctrlPr>
              <w:rPr>
                <w:rFonts w:ascii="Cambria Math" w:eastAsia="Calibri" w:hAnsi="Cambria Math" w:cs="Times New Roman"/>
                <w:kern w:val="24"/>
                <w:sz w:val="28"/>
                <w:szCs w:val="28"/>
                <w:lang w:val="kk-KZ"/>
              </w:rPr>
            </m:ctrlPr>
          </m:sSupPr>
          <m:e>
            <m:r>
              <m:rPr>
                <m:sty m:val="p"/>
              </m:rPr>
              <w:rPr>
                <w:rFonts w:ascii="Cambria Math" w:eastAsia="Calibri" w:hAnsi="Cambria Math" w:cs="Times New Roman"/>
                <w:kern w:val="24"/>
                <w:sz w:val="28"/>
                <w:szCs w:val="28"/>
                <w:lang w:val="kk-KZ"/>
              </w:rPr>
              <m:t>480-330</m:t>
            </m:r>
          </m:e>
          <m:sup>
            <m:r>
              <m:rPr>
                <m:sty m:val="p"/>
              </m:rPr>
              <w:rPr>
                <w:rFonts w:ascii="Cambria Math" w:eastAsia="Calibri" w:hAnsi="Cambria Math" w:cs="Times New Roman"/>
                <w:kern w:val="24"/>
                <w:sz w:val="28"/>
                <w:szCs w:val="28"/>
                <w:lang w:val="kk-KZ"/>
              </w:rPr>
              <m:t>0</m:t>
            </m:r>
          </m:sup>
        </m:sSup>
      </m:oMath>
      <w:r w:rsidRPr="00514B98">
        <w:rPr>
          <w:rFonts w:ascii="Times New Roman" w:eastAsia="Calibri" w:hAnsi="Times New Roman" w:cs="Times New Roman"/>
          <w:kern w:val="24"/>
          <w:sz w:val="28"/>
          <w:szCs w:val="28"/>
          <w:lang w:val="kk-KZ"/>
        </w:rPr>
        <w:t xml:space="preserve">С </w:t>
      </w:r>
      <w:r w:rsidRPr="000505CE">
        <w:rPr>
          <w:rFonts w:ascii="Times New Roman" w:eastAsia="Calibri" w:hAnsi="Times New Roman" w:cs="Times New Roman"/>
          <w:kern w:val="24"/>
          <w:sz w:val="28"/>
          <w:szCs w:val="28"/>
          <w:lang w:val="kk-KZ"/>
        </w:rPr>
        <w:t>ше</w:t>
      </w:r>
      <w:r>
        <w:rPr>
          <w:rFonts w:ascii="Times New Roman" w:eastAsia="Calibri" w:hAnsi="Times New Roman" w:cs="Times New Roman"/>
          <w:kern w:val="24"/>
          <w:sz w:val="28"/>
          <w:szCs w:val="28"/>
          <w:lang w:val="kk-KZ"/>
        </w:rPr>
        <w:t>гіндегі температураның изотерма</w:t>
      </w:r>
      <w:r w:rsidRPr="000505CE">
        <w:rPr>
          <w:rFonts w:ascii="Times New Roman" w:eastAsia="Calibri" w:hAnsi="Times New Roman" w:cs="Times New Roman"/>
          <w:kern w:val="24"/>
          <w:sz w:val="28"/>
          <w:szCs w:val="28"/>
          <w:lang w:val="kk-KZ"/>
        </w:rPr>
        <w:t xml:space="preserve">лық тұрақтандыру осы </w:t>
      </w:r>
      <w:r>
        <w:rPr>
          <w:rFonts w:ascii="Times New Roman" w:eastAsia="Calibri" w:hAnsi="Times New Roman" w:cs="Times New Roman"/>
          <w:kern w:val="24"/>
          <w:sz w:val="28"/>
          <w:szCs w:val="28"/>
          <w:lang w:val="kk-KZ"/>
        </w:rPr>
        <w:t>кенорны</w:t>
      </w:r>
      <w:r w:rsidRPr="000505CE">
        <w:rPr>
          <w:rFonts w:ascii="Times New Roman" w:eastAsia="Calibri" w:hAnsi="Times New Roman" w:cs="Times New Roman"/>
          <w:kern w:val="24"/>
          <w:sz w:val="28"/>
          <w:szCs w:val="28"/>
          <w:lang w:val="kk-KZ"/>
        </w:rPr>
        <w:t xml:space="preserve">нда сирек металл кендерінің </w:t>
      </w:r>
      <w:r>
        <w:rPr>
          <w:rFonts w:ascii="Times New Roman" w:eastAsia="Calibri" w:hAnsi="Times New Roman" w:cs="Times New Roman"/>
          <w:kern w:val="24"/>
          <w:sz w:val="28"/>
          <w:szCs w:val="28"/>
          <w:lang w:val="kk-KZ"/>
        </w:rPr>
        <w:t>түзілуіне</w:t>
      </w:r>
      <w:r w:rsidRPr="000505CE">
        <w:rPr>
          <w:rFonts w:ascii="Times New Roman" w:eastAsia="Calibri" w:hAnsi="Times New Roman" w:cs="Times New Roman"/>
          <w:kern w:val="24"/>
          <w:sz w:val="28"/>
          <w:szCs w:val="28"/>
          <w:lang w:val="kk-KZ"/>
        </w:rPr>
        <w:t xml:space="preserve"> ықпал етеді.</w:t>
      </w:r>
    </w:p>
    <w:p w:rsidR="00FD69E0" w:rsidRDefault="00FD69E0" w:rsidP="00D163BC">
      <w:pPr>
        <w:spacing w:after="0" w:line="276" w:lineRule="auto"/>
        <w:ind w:firstLine="708"/>
        <w:contextualSpacing/>
        <w:jc w:val="both"/>
        <w:rPr>
          <w:rFonts w:ascii="Times New Roman" w:eastAsia="Calibri" w:hAnsi="Times New Roman" w:cs="Times New Roman"/>
          <w:kern w:val="24"/>
          <w:sz w:val="28"/>
          <w:szCs w:val="28"/>
          <w:lang w:val="kk-KZ"/>
        </w:rPr>
      </w:pPr>
      <w:r w:rsidRPr="000505CE">
        <w:rPr>
          <w:rFonts w:ascii="Times New Roman" w:eastAsia="Calibri" w:hAnsi="Times New Roman" w:cs="Times New Roman"/>
          <w:kern w:val="24"/>
          <w:sz w:val="28"/>
          <w:szCs w:val="28"/>
          <w:lang w:val="kk-KZ"/>
        </w:rPr>
        <w:t xml:space="preserve">5) </w:t>
      </w:r>
      <w:r w:rsidR="005C257F">
        <w:rPr>
          <w:rFonts w:ascii="Times New Roman" w:eastAsia="Calibri" w:hAnsi="Times New Roman" w:cs="Times New Roman"/>
          <w:kern w:val="24"/>
          <w:sz w:val="28"/>
          <w:szCs w:val="28"/>
          <w:lang w:val="kk-KZ"/>
        </w:rPr>
        <w:t>Кенорын бойынша кен</w:t>
      </w:r>
      <w:r>
        <w:rPr>
          <w:rFonts w:ascii="Times New Roman" w:eastAsia="Calibri" w:hAnsi="Times New Roman" w:cs="Times New Roman"/>
          <w:kern w:val="24"/>
          <w:sz w:val="28"/>
          <w:szCs w:val="28"/>
          <w:lang w:val="kk-KZ"/>
        </w:rPr>
        <w:t>н бақылаушы факторларды (заттық</w:t>
      </w:r>
      <w:r w:rsidRPr="000505CE">
        <w:rPr>
          <w:rFonts w:ascii="Times New Roman" w:eastAsia="Calibri" w:hAnsi="Times New Roman" w:cs="Times New Roman"/>
          <w:kern w:val="24"/>
          <w:sz w:val="28"/>
          <w:szCs w:val="28"/>
          <w:lang w:val="kk-KZ"/>
        </w:rPr>
        <w:t>, термодинамикалық) жүйелеу және толықтыру геологиялық құрылымдық кешендердегі кенді элементтердің құ</w:t>
      </w:r>
      <w:r>
        <w:rPr>
          <w:rFonts w:ascii="Times New Roman" w:eastAsia="Calibri" w:hAnsi="Times New Roman" w:cs="Times New Roman"/>
          <w:kern w:val="24"/>
          <w:sz w:val="28"/>
          <w:szCs w:val="28"/>
          <w:lang w:val="kk-KZ"/>
        </w:rPr>
        <w:t>рамын олардың белгілі бір заттық</w:t>
      </w:r>
      <w:r w:rsidRPr="000505CE">
        <w:rPr>
          <w:rFonts w:ascii="Times New Roman" w:eastAsia="Calibri" w:hAnsi="Times New Roman" w:cs="Times New Roman"/>
          <w:kern w:val="24"/>
          <w:sz w:val="28"/>
          <w:szCs w:val="28"/>
          <w:lang w:val="kk-KZ"/>
        </w:rPr>
        <w:t xml:space="preserve">  құрамы мен құрылымының ерекшеліктерімен бөлу з</w:t>
      </w:r>
      <w:r>
        <w:rPr>
          <w:rFonts w:ascii="Times New Roman" w:eastAsia="Calibri" w:hAnsi="Times New Roman" w:cs="Times New Roman"/>
          <w:kern w:val="24"/>
          <w:sz w:val="28"/>
          <w:szCs w:val="28"/>
          <w:lang w:val="kk-KZ"/>
        </w:rPr>
        <w:t>аңдылықтары анықталатын болжау-ізде</w:t>
      </w:r>
      <w:r w:rsidRPr="000505CE">
        <w:rPr>
          <w:rFonts w:ascii="Times New Roman" w:eastAsia="Calibri" w:hAnsi="Times New Roman" w:cs="Times New Roman"/>
          <w:kern w:val="24"/>
          <w:sz w:val="28"/>
          <w:szCs w:val="28"/>
          <w:lang w:val="kk-KZ"/>
        </w:rPr>
        <w:t xml:space="preserve">у </w:t>
      </w:r>
      <w:r>
        <w:rPr>
          <w:rFonts w:ascii="Times New Roman" w:eastAsia="Calibri" w:hAnsi="Times New Roman" w:cs="Times New Roman"/>
          <w:kern w:val="24"/>
          <w:sz w:val="28"/>
          <w:szCs w:val="28"/>
          <w:lang w:val="kk-KZ"/>
        </w:rPr>
        <w:t>жағда</w:t>
      </w:r>
      <w:r>
        <w:rPr>
          <w:rFonts w:ascii="Times New Roman" w:eastAsia="Calibri" w:hAnsi="Times New Roman" w:cs="Times New Roman"/>
          <w:kern w:val="24"/>
          <w:sz w:val="28"/>
          <w:szCs w:val="28"/>
          <w:lang w:val="kk-KZ"/>
        </w:rPr>
        <w:tab/>
        <w:t>йларын</w:t>
      </w:r>
      <w:r w:rsidRPr="000505CE">
        <w:rPr>
          <w:rFonts w:ascii="Times New Roman" w:eastAsia="Calibri" w:hAnsi="Times New Roman" w:cs="Times New Roman"/>
          <w:kern w:val="24"/>
          <w:sz w:val="28"/>
          <w:szCs w:val="28"/>
          <w:lang w:val="kk-KZ"/>
        </w:rPr>
        <w:t xml:space="preserve"> т</w:t>
      </w:r>
      <w:r w:rsidR="00951A61">
        <w:rPr>
          <w:rFonts w:ascii="Times New Roman" w:eastAsia="Calibri" w:hAnsi="Times New Roman" w:cs="Times New Roman"/>
          <w:kern w:val="24"/>
          <w:sz w:val="28"/>
          <w:szCs w:val="28"/>
          <w:lang w:val="kk-KZ"/>
        </w:rPr>
        <w:t xml:space="preserve">олықтыруға мүмкіндік берді (6.1 </w:t>
      </w:r>
      <w:r w:rsidRPr="000505CE">
        <w:rPr>
          <w:rFonts w:ascii="Times New Roman" w:eastAsia="Calibri" w:hAnsi="Times New Roman" w:cs="Times New Roman"/>
          <w:kern w:val="24"/>
          <w:sz w:val="28"/>
          <w:szCs w:val="28"/>
          <w:lang w:val="kk-KZ"/>
        </w:rPr>
        <w:t>кесте).</w:t>
      </w:r>
    </w:p>
    <w:p w:rsidR="00FD69E0" w:rsidRPr="00C749EE" w:rsidRDefault="00951A61" w:rsidP="00FD69E0">
      <w:pPr>
        <w:spacing w:after="0" w:line="276" w:lineRule="auto"/>
        <w:ind w:firstLine="708"/>
        <w:contextualSpacing/>
        <w:jc w:val="both"/>
        <w:rPr>
          <w:rFonts w:ascii="Times New Roman" w:eastAsia="Calibri" w:hAnsi="Times New Roman" w:cs="Times New Roman"/>
          <w:kern w:val="24"/>
          <w:sz w:val="28"/>
          <w:szCs w:val="28"/>
          <w:lang w:val="kk-KZ"/>
        </w:rPr>
      </w:pPr>
      <w:r>
        <w:rPr>
          <w:rFonts w:ascii="Times New Roman" w:eastAsia="Calibri" w:hAnsi="Times New Roman" w:cs="Times New Roman"/>
          <w:kern w:val="24"/>
          <w:sz w:val="28"/>
          <w:szCs w:val="28"/>
          <w:lang w:val="kk-KZ"/>
        </w:rPr>
        <w:lastRenderedPageBreak/>
        <w:t xml:space="preserve">6.1 </w:t>
      </w:r>
      <w:r w:rsidR="00FD69E0">
        <w:rPr>
          <w:rFonts w:ascii="Times New Roman" w:eastAsia="Calibri" w:hAnsi="Times New Roman" w:cs="Times New Roman"/>
          <w:kern w:val="24"/>
          <w:sz w:val="28"/>
          <w:szCs w:val="28"/>
          <w:lang w:val="kk-KZ"/>
        </w:rPr>
        <w:t>кесте</w:t>
      </w:r>
      <w:r w:rsidR="00FD69E0" w:rsidRPr="00381567">
        <w:rPr>
          <w:rFonts w:ascii="Times New Roman" w:eastAsia="Calibri" w:hAnsi="Times New Roman" w:cs="Times New Roman"/>
          <w:kern w:val="24"/>
          <w:sz w:val="28"/>
          <w:szCs w:val="28"/>
          <w:lang w:val="kk-KZ"/>
        </w:rPr>
        <w:t xml:space="preserve"> </w:t>
      </w:r>
      <w:r w:rsidR="00FD69E0">
        <w:rPr>
          <w:rFonts w:ascii="Times New Roman" w:eastAsia="Calibri" w:hAnsi="Times New Roman" w:cs="Times New Roman"/>
          <w:kern w:val="24"/>
          <w:sz w:val="28"/>
          <w:szCs w:val="28"/>
          <w:lang w:val="kk-KZ"/>
        </w:rPr>
        <w:t>-</w:t>
      </w:r>
      <w:r w:rsidR="00FD69E0" w:rsidRPr="00381567">
        <w:rPr>
          <w:rFonts w:ascii="Times New Roman" w:eastAsia="Calibri" w:hAnsi="Times New Roman" w:cs="Times New Roman"/>
          <w:kern w:val="24"/>
          <w:sz w:val="28"/>
          <w:szCs w:val="28"/>
          <w:lang w:val="kk-KZ"/>
        </w:rPr>
        <w:t xml:space="preserve"> </w:t>
      </w:r>
      <w:r w:rsidR="00FD69E0" w:rsidRPr="003F395D">
        <w:rPr>
          <w:rFonts w:ascii="Times New Roman" w:eastAsia="Calibri" w:hAnsi="Times New Roman" w:cs="Times New Roman"/>
          <w:kern w:val="24"/>
          <w:sz w:val="28"/>
          <w:szCs w:val="28"/>
          <w:lang w:val="kk-KZ"/>
        </w:rPr>
        <w:t xml:space="preserve">Сырымбет </w:t>
      </w:r>
      <w:r w:rsidR="00FD69E0">
        <w:rPr>
          <w:rFonts w:ascii="Times New Roman" w:eastAsia="Calibri" w:hAnsi="Times New Roman" w:cs="Times New Roman"/>
          <w:kern w:val="24"/>
          <w:sz w:val="28"/>
          <w:szCs w:val="28"/>
          <w:lang w:val="kk-KZ"/>
        </w:rPr>
        <w:t>кенорны</w:t>
      </w:r>
      <w:r w:rsidR="00FD69E0" w:rsidRPr="003F395D">
        <w:rPr>
          <w:rFonts w:ascii="Times New Roman" w:eastAsia="Calibri" w:hAnsi="Times New Roman" w:cs="Times New Roman"/>
          <w:kern w:val="24"/>
          <w:sz w:val="28"/>
          <w:szCs w:val="28"/>
          <w:lang w:val="kk-KZ"/>
        </w:rPr>
        <w:t xml:space="preserve"> бойынша негізгі кен бақылаушы факторлар және болжа</w:t>
      </w:r>
      <w:r w:rsidR="00FD69E0">
        <w:rPr>
          <w:rFonts w:ascii="Times New Roman" w:eastAsia="Calibri" w:hAnsi="Times New Roman" w:cs="Times New Roman"/>
          <w:kern w:val="24"/>
          <w:sz w:val="28"/>
          <w:szCs w:val="28"/>
          <w:lang w:val="kk-KZ"/>
        </w:rPr>
        <w:t xml:space="preserve">у-іздеу </w:t>
      </w:r>
      <w:r w:rsidR="00FD69E0" w:rsidRPr="003F395D">
        <w:rPr>
          <w:rFonts w:ascii="Times New Roman" w:eastAsia="Calibri" w:hAnsi="Times New Roman" w:cs="Times New Roman"/>
          <w:kern w:val="24"/>
          <w:sz w:val="28"/>
          <w:szCs w:val="28"/>
          <w:lang w:val="kk-KZ"/>
        </w:rPr>
        <w:t>критерийлері</w:t>
      </w:r>
    </w:p>
    <w:p w:rsidR="00FD69E0" w:rsidRPr="00C749EE" w:rsidRDefault="00FD69E0" w:rsidP="00FD69E0">
      <w:pPr>
        <w:spacing w:after="0" w:line="276" w:lineRule="auto"/>
        <w:contextualSpacing/>
        <w:jc w:val="both"/>
        <w:rPr>
          <w:rFonts w:ascii="Times New Roman" w:eastAsia="Calibri" w:hAnsi="Times New Roman" w:cs="Times New Roman"/>
          <w:kern w:val="24"/>
          <w:sz w:val="24"/>
          <w:szCs w:val="24"/>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552"/>
        <w:gridCol w:w="2268"/>
        <w:gridCol w:w="2409"/>
      </w:tblGrid>
      <w:tr w:rsidR="00FD69E0" w:rsidRPr="001F1359" w:rsidTr="00FD69E0">
        <w:trPr>
          <w:trHeight w:val="507"/>
          <w:jc w:val="center"/>
        </w:trPr>
        <w:tc>
          <w:tcPr>
            <w:tcW w:w="2410" w:type="dxa"/>
            <w:tcBorders>
              <w:top w:val="single" w:sz="4" w:space="0" w:color="auto"/>
              <w:left w:val="single" w:sz="4" w:space="0" w:color="auto"/>
              <w:bottom w:val="single" w:sz="4" w:space="0" w:color="auto"/>
              <w:right w:val="single" w:sz="4" w:space="0" w:color="auto"/>
            </w:tcBorders>
          </w:tcPr>
          <w:p w:rsidR="00FD69E0" w:rsidRPr="005C257F" w:rsidRDefault="00FD69E0" w:rsidP="005C257F">
            <w:pPr>
              <w:spacing w:after="0" w:line="276" w:lineRule="auto"/>
              <w:contextualSpacing/>
              <w:jc w:val="center"/>
              <w:rPr>
                <w:rFonts w:ascii="Times New Roman" w:eastAsia="Calibri" w:hAnsi="Times New Roman" w:cs="Times New Roman"/>
                <w:b/>
                <w:kern w:val="24"/>
                <w:sz w:val="24"/>
                <w:szCs w:val="24"/>
                <w:lang w:val="kk-KZ"/>
              </w:rPr>
            </w:pPr>
            <w:r w:rsidRPr="005C257F">
              <w:rPr>
                <w:rFonts w:ascii="Times New Roman" w:eastAsia="Calibri" w:hAnsi="Times New Roman" w:cs="Times New Roman"/>
                <w:b/>
                <w:kern w:val="24"/>
                <w:sz w:val="24"/>
                <w:szCs w:val="24"/>
                <w:lang w:val="kk-KZ"/>
              </w:rPr>
              <w:t>Негізгі</w:t>
            </w:r>
            <w:r w:rsidRPr="005C257F">
              <w:rPr>
                <w:rFonts w:ascii="Times New Roman" w:eastAsia="Calibri" w:hAnsi="Times New Roman" w:cs="Times New Roman"/>
                <w:b/>
                <w:kern w:val="24"/>
                <w:sz w:val="24"/>
                <w:szCs w:val="24"/>
              </w:rPr>
              <w:t xml:space="preserve"> </w:t>
            </w:r>
            <w:r w:rsidRPr="005C257F">
              <w:rPr>
                <w:rFonts w:ascii="Times New Roman" w:eastAsia="Calibri" w:hAnsi="Times New Roman" w:cs="Times New Roman"/>
                <w:b/>
                <w:kern w:val="24"/>
                <w:sz w:val="24"/>
                <w:szCs w:val="24"/>
                <w:lang w:val="kk-KZ"/>
              </w:rPr>
              <w:t>кен бақылаушы факторлар</w:t>
            </w:r>
          </w:p>
        </w:tc>
        <w:tc>
          <w:tcPr>
            <w:tcW w:w="2552" w:type="dxa"/>
            <w:tcBorders>
              <w:top w:val="single" w:sz="4" w:space="0" w:color="auto"/>
              <w:left w:val="single" w:sz="4" w:space="0" w:color="auto"/>
              <w:bottom w:val="single" w:sz="4" w:space="0" w:color="auto"/>
              <w:right w:val="single" w:sz="4" w:space="0" w:color="auto"/>
            </w:tcBorders>
          </w:tcPr>
          <w:p w:rsidR="00FD69E0" w:rsidRPr="005C257F" w:rsidRDefault="00FD69E0" w:rsidP="005C257F">
            <w:pPr>
              <w:spacing w:after="0" w:line="276" w:lineRule="auto"/>
              <w:contextualSpacing/>
              <w:jc w:val="center"/>
              <w:rPr>
                <w:rFonts w:ascii="Times New Roman" w:eastAsia="Calibri" w:hAnsi="Times New Roman" w:cs="Times New Roman"/>
                <w:b/>
                <w:kern w:val="24"/>
                <w:sz w:val="24"/>
                <w:szCs w:val="24"/>
                <w:lang w:val="kk-KZ"/>
              </w:rPr>
            </w:pPr>
            <w:r w:rsidRPr="005C257F">
              <w:rPr>
                <w:rFonts w:ascii="Times New Roman" w:eastAsia="Calibri" w:hAnsi="Times New Roman" w:cs="Times New Roman"/>
                <w:b/>
                <w:kern w:val="24"/>
                <w:sz w:val="24"/>
                <w:szCs w:val="24"/>
                <w:lang w:val="kk-KZ"/>
              </w:rPr>
              <w:t>Факторлардың сипаттамасы</w:t>
            </w:r>
          </w:p>
        </w:tc>
        <w:tc>
          <w:tcPr>
            <w:tcW w:w="2268" w:type="dxa"/>
            <w:tcBorders>
              <w:top w:val="single" w:sz="4" w:space="0" w:color="auto"/>
              <w:left w:val="single" w:sz="4" w:space="0" w:color="auto"/>
              <w:bottom w:val="single" w:sz="4" w:space="0" w:color="auto"/>
              <w:right w:val="single" w:sz="4" w:space="0" w:color="auto"/>
            </w:tcBorders>
          </w:tcPr>
          <w:p w:rsidR="00FD69E0" w:rsidRPr="005C257F" w:rsidRDefault="00FD69E0" w:rsidP="005C257F">
            <w:pPr>
              <w:spacing w:after="0" w:line="276" w:lineRule="auto"/>
              <w:contextualSpacing/>
              <w:jc w:val="center"/>
              <w:rPr>
                <w:rFonts w:ascii="Times New Roman" w:eastAsia="Calibri" w:hAnsi="Times New Roman" w:cs="Times New Roman"/>
                <w:b/>
                <w:kern w:val="24"/>
                <w:sz w:val="24"/>
                <w:szCs w:val="24"/>
                <w:lang w:val="kk-KZ"/>
              </w:rPr>
            </w:pPr>
            <w:r w:rsidRPr="005C257F">
              <w:rPr>
                <w:rFonts w:ascii="Times New Roman" w:eastAsia="Calibri" w:hAnsi="Times New Roman" w:cs="Times New Roman"/>
                <w:b/>
                <w:kern w:val="24"/>
                <w:sz w:val="24"/>
                <w:szCs w:val="24"/>
                <w:lang w:val="kk-KZ"/>
              </w:rPr>
              <w:t>Кенді құрылымдар</w:t>
            </w:r>
          </w:p>
        </w:tc>
        <w:tc>
          <w:tcPr>
            <w:tcW w:w="2409" w:type="dxa"/>
            <w:tcBorders>
              <w:top w:val="single" w:sz="4" w:space="0" w:color="auto"/>
              <w:left w:val="single" w:sz="4" w:space="0" w:color="auto"/>
              <w:bottom w:val="single" w:sz="4" w:space="0" w:color="auto"/>
              <w:right w:val="single" w:sz="4" w:space="0" w:color="auto"/>
            </w:tcBorders>
          </w:tcPr>
          <w:p w:rsidR="00FD69E0" w:rsidRPr="005C257F" w:rsidRDefault="00FD69E0" w:rsidP="005C257F">
            <w:pPr>
              <w:spacing w:after="0" w:line="276" w:lineRule="auto"/>
              <w:contextualSpacing/>
              <w:jc w:val="center"/>
              <w:rPr>
                <w:rFonts w:ascii="Times New Roman" w:eastAsia="Calibri" w:hAnsi="Times New Roman" w:cs="Times New Roman"/>
                <w:b/>
                <w:kern w:val="24"/>
                <w:sz w:val="24"/>
                <w:szCs w:val="24"/>
                <w:lang w:val="kk-KZ"/>
              </w:rPr>
            </w:pPr>
            <w:r w:rsidRPr="005C257F">
              <w:rPr>
                <w:rFonts w:ascii="Times New Roman" w:eastAsia="Calibri" w:hAnsi="Times New Roman" w:cs="Times New Roman"/>
                <w:b/>
                <w:kern w:val="24"/>
                <w:sz w:val="24"/>
                <w:szCs w:val="24"/>
              </w:rPr>
              <w:t>Б</w:t>
            </w:r>
            <w:r w:rsidRPr="005C257F">
              <w:rPr>
                <w:rFonts w:ascii="Times New Roman" w:eastAsia="Calibri" w:hAnsi="Times New Roman" w:cs="Times New Roman"/>
                <w:b/>
                <w:kern w:val="24"/>
                <w:sz w:val="24"/>
                <w:szCs w:val="24"/>
                <w:lang w:val="kk-KZ"/>
              </w:rPr>
              <w:t>олжау-іздеу критерийлері</w:t>
            </w:r>
          </w:p>
        </w:tc>
      </w:tr>
      <w:tr w:rsidR="00FD69E0" w:rsidRPr="001F1359" w:rsidTr="00FD69E0">
        <w:trPr>
          <w:trHeight w:val="291"/>
          <w:jc w:val="center"/>
        </w:trPr>
        <w:tc>
          <w:tcPr>
            <w:tcW w:w="2410"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jc w:val="center"/>
              <w:rPr>
                <w:rFonts w:ascii="Times New Roman" w:eastAsia="Calibri" w:hAnsi="Times New Roman" w:cs="Times New Roman"/>
                <w:kern w:val="24"/>
                <w:sz w:val="24"/>
                <w:szCs w:val="24"/>
              </w:rPr>
            </w:pPr>
            <w:r w:rsidRPr="001F1359">
              <w:rPr>
                <w:rFonts w:ascii="Times New Roman" w:eastAsia="Calibri" w:hAnsi="Times New Roman" w:cs="Times New Roman"/>
                <w:kern w:val="24"/>
                <w:sz w:val="24"/>
                <w:szCs w:val="24"/>
              </w:rPr>
              <w:t>1</w:t>
            </w:r>
          </w:p>
        </w:tc>
        <w:tc>
          <w:tcPr>
            <w:tcW w:w="2552"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jc w:val="center"/>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lang w:val="kk-KZ"/>
              </w:rPr>
              <w:t>2</w:t>
            </w:r>
          </w:p>
        </w:tc>
        <w:tc>
          <w:tcPr>
            <w:tcW w:w="2268"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jc w:val="center"/>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lang w:val="kk-KZ"/>
              </w:rPr>
              <w:t>3</w:t>
            </w:r>
          </w:p>
        </w:tc>
        <w:tc>
          <w:tcPr>
            <w:tcW w:w="2409"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jc w:val="center"/>
              <w:rPr>
                <w:rFonts w:ascii="Times New Roman" w:eastAsia="Calibri" w:hAnsi="Times New Roman" w:cs="Times New Roman"/>
                <w:kern w:val="24"/>
                <w:sz w:val="24"/>
                <w:szCs w:val="24"/>
              </w:rPr>
            </w:pPr>
            <w:r w:rsidRPr="001F1359">
              <w:rPr>
                <w:rFonts w:ascii="Times New Roman" w:eastAsia="Calibri" w:hAnsi="Times New Roman" w:cs="Times New Roman"/>
                <w:kern w:val="24"/>
                <w:sz w:val="24"/>
                <w:szCs w:val="24"/>
              </w:rPr>
              <w:t>4</w:t>
            </w:r>
          </w:p>
        </w:tc>
      </w:tr>
      <w:tr w:rsidR="00FD69E0" w:rsidRPr="001F1359" w:rsidTr="00FD69E0">
        <w:trPr>
          <w:trHeight w:val="2877"/>
          <w:jc w:val="center"/>
        </w:trPr>
        <w:tc>
          <w:tcPr>
            <w:tcW w:w="2410" w:type="dxa"/>
            <w:tcBorders>
              <w:top w:val="single" w:sz="4" w:space="0" w:color="auto"/>
              <w:left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Құрылымдық-тектоникалық</w:t>
            </w:r>
          </w:p>
          <w:p w:rsidR="00FD69E0" w:rsidRPr="001F1359" w:rsidRDefault="00FD69E0" w:rsidP="00FD69E0">
            <w:pPr>
              <w:spacing w:after="0" w:line="276" w:lineRule="auto"/>
              <w:contextualSpacing/>
              <w:jc w:val="center"/>
              <w:rPr>
                <w:rFonts w:ascii="Times New Roman" w:eastAsia="Calibri" w:hAnsi="Times New Roman" w:cs="Times New Roman"/>
                <w:kern w:val="24"/>
                <w:sz w:val="24"/>
                <w:szCs w:val="24"/>
              </w:rPr>
            </w:pPr>
          </w:p>
        </w:tc>
        <w:tc>
          <w:tcPr>
            <w:tcW w:w="2552" w:type="dxa"/>
            <w:tcBorders>
              <w:top w:val="single" w:sz="4" w:space="0" w:color="auto"/>
              <w:left w:val="single" w:sz="4" w:space="0" w:color="auto"/>
              <w:right w:val="single" w:sz="4" w:space="0" w:color="auto"/>
            </w:tcBorders>
          </w:tcPr>
          <w:p w:rsidR="00FD69E0" w:rsidRPr="00735FA3" w:rsidRDefault="00FD69E0" w:rsidP="00FD69E0">
            <w:pPr>
              <w:spacing w:after="0"/>
              <w:rPr>
                <w:rFonts w:ascii="Times New Roman" w:eastAsia="Times New Roman" w:hAnsi="Times New Roman" w:cs="Times New Roman"/>
                <w:kern w:val="24"/>
                <w:sz w:val="24"/>
                <w:szCs w:val="24"/>
              </w:rPr>
            </w:pPr>
            <w:r w:rsidRPr="00735FA3">
              <w:rPr>
                <w:rFonts w:ascii="Times New Roman" w:eastAsia="Times New Roman" w:hAnsi="Times New Roman" w:cs="Times New Roman"/>
                <w:kern w:val="24"/>
                <w:sz w:val="24"/>
                <w:szCs w:val="24"/>
              </w:rPr>
              <w:t xml:space="preserve">Солтүстік-шығыс кеңеюінің терең </w:t>
            </w:r>
            <w:r>
              <w:rPr>
                <w:rFonts w:ascii="Times New Roman" w:eastAsia="Times New Roman" w:hAnsi="Times New Roman" w:cs="Times New Roman"/>
                <w:kern w:val="24"/>
                <w:sz w:val="24"/>
                <w:szCs w:val="24"/>
                <w:lang w:val="kk-KZ"/>
              </w:rPr>
              <w:t xml:space="preserve">жарылымдармен </w:t>
            </w:r>
            <w:r w:rsidRPr="00735FA3">
              <w:rPr>
                <w:rFonts w:ascii="Times New Roman" w:eastAsia="Times New Roman" w:hAnsi="Times New Roman" w:cs="Times New Roman"/>
                <w:kern w:val="24"/>
                <w:sz w:val="24"/>
                <w:szCs w:val="24"/>
              </w:rPr>
              <w:t xml:space="preserve">шектесетін ұзақ өмір сүретін тектоникалық </w:t>
            </w:r>
            <w:r>
              <w:rPr>
                <w:rFonts w:ascii="Times New Roman" w:eastAsia="Times New Roman" w:hAnsi="Times New Roman" w:cs="Times New Roman"/>
                <w:kern w:val="24"/>
                <w:sz w:val="24"/>
                <w:szCs w:val="24"/>
              </w:rPr>
              <w:t>зона (Шоқ</w:t>
            </w:r>
            <w:r w:rsidRPr="00735FA3">
              <w:rPr>
                <w:rFonts w:ascii="Times New Roman" w:eastAsia="Times New Roman" w:hAnsi="Times New Roman" w:cs="Times New Roman"/>
                <w:kern w:val="24"/>
                <w:sz w:val="24"/>
                <w:szCs w:val="24"/>
              </w:rPr>
              <w:t>-Қарағай, Кругловский,</w:t>
            </w:r>
          </w:p>
          <w:p w:rsidR="00FD69E0" w:rsidRPr="001F1359" w:rsidRDefault="00FD69E0" w:rsidP="00FD69E0">
            <w:pPr>
              <w:spacing w:after="0" w:line="276" w:lineRule="auto"/>
              <w:contextualSpacing/>
              <w:rPr>
                <w:rFonts w:ascii="Times New Roman" w:eastAsia="Times New Roman" w:hAnsi="Times New Roman" w:cs="Times New Roman"/>
                <w:i/>
                <w:kern w:val="24"/>
                <w:sz w:val="24"/>
                <w:szCs w:val="24"/>
              </w:rPr>
            </w:pPr>
            <w:r w:rsidRPr="00735FA3">
              <w:rPr>
                <w:rFonts w:ascii="Times New Roman" w:eastAsia="Times New Roman" w:hAnsi="Times New Roman" w:cs="Times New Roman"/>
                <w:kern w:val="24"/>
                <w:sz w:val="24"/>
                <w:szCs w:val="24"/>
              </w:rPr>
              <w:t>Саумалкөл)</w:t>
            </w:r>
          </w:p>
        </w:tc>
        <w:tc>
          <w:tcPr>
            <w:tcW w:w="2268" w:type="dxa"/>
            <w:tcBorders>
              <w:top w:val="single" w:sz="4" w:space="0" w:color="auto"/>
              <w:left w:val="single" w:sz="4" w:space="0" w:color="auto"/>
              <w:right w:val="single" w:sz="4" w:space="0" w:color="auto"/>
            </w:tcBorders>
          </w:tcPr>
          <w:p w:rsidR="00FD69E0" w:rsidRPr="001F1359" w:rsidRDefault="00FD69E0" w:rsidP="00FD69E0">
            <w:pPr>
              <w:spacing w:after="0" w:line="276" w:lineRule="auto"/>
              <w:contextualSpacing/>
              <w:jc w:val="center"/>
              <w:rPr>
                <w:rFonts w:ascii="Times New Roman" w:eastAsia="Calibri" w:hAnsi="Times New Roman" w:cs="Times New Roman"/>
                <w:b/>
                <w:kern w:val="24"/>
                <w:sz w:val="24"/>
                <w:szCs w:val="24"/>
              </w:rPr>
            </w:pPr>
            <w:r w:rsidRPr="00E35D49">
              <w:rPr>
                <w:rFonts w:ascii="Times New Roman" w:eastAsia="Calibri" w:hAnsi="Times New Roman" w:cs="Times New Roman"/>
                <w:kern w:val="24"/>
                <w:sz w:val="24"/>
                <w:szCs w:val="24"/>
              </w:rPr>
              <w:t>Кен массивтерін оқшаулаудың геологиялық ортасы</w:t>
            </w:r>
          </w:p>
        </w:tc>
        <w:tc>
          <w:tcPr>
            <w:tcW w:w="2409" w:type="dxa"/>
            <w:tcBorders>
              <w:top w:val="single" w:sz="4" w:space="0" w:color="auto"/>
              <w:left w:val="single" w:sz="4" w:space="0" w:color="auto"/>
              <w:right w:val="single" w:sz="4" w:space="0" w:color="auto"/>
            </w:tcBorders>
          </w:tcPr>
          <w:p w:rsidR="00FD69E0" w:rsidRPr="00012051" w:rsidRDefault="00FD69E0" w:rsidP="00FD69E0">
            <w:pPr>
              <w:spacing w:after="0" w:line="276" w:lineRule="auto"/>
              <w:contextualSpacing/>
              <w:jc w:val="center"/>
              <w:rPr>
                <w:rFonts w:ascii="Times New Roman" w:eastAsia="Calibri" w:hAnsi="Times New Roman" w:cs="Times New Roman"/>
                <w:kern w:val="24"/>
                <w:sz w:val="24"/>
                <w:szCs w:val="24"/>
                <w:lang w:val="kk-KZ"/>
              </w:rPr>
            </w:pPr>
            <w:r w:rsidRPr="009B4C55">
              <w:rPr>
                <w:rFonts w:ascii="Times New Roman" w:eastAsia="Calibri" w:hAnsi="Times New Roman" w:cs="Times New Roman"/>
                <w:kern w:val="24"/>
                <w:sz w:val="24"/>
                <w:szCs w:val="24"/>
              </w:rPr>
              <w:t xml:space="preserve">Тектоникалық </w:t>
            </w:r>
            <w:r>
              <w:rPr>
                <w:rFonts w:ascii="Times New Roman" w:eastAsia="Calibri" w:hAnsi="Times New Roman" w:cs="Times New Roman"/>
                <w:kern w:val="24"/>
                <w:sz w:val="24"/>
                <w:szCs w:val="24"/>
                <w:lang w:val="kk-KZ"/>
              </w:rPr>
              <w:t>жарылымдардың шағын зоналары</w:t>
            </w:r>
          </w:p>
        </w:tc>
      </w:tr>
      <w:tr w:rsidR="00FD69E0" w:rsidRPr="001F1359" w:rsidTr="00FD69E0">
        <w:trPr>
          <w:trHeight w:val="750"/>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rPr>
              <w:t>Литолог</w:t>
            </w:r>
            <w:r>
              <w:rPr>
                <w:rFonts w:ascii="Times New Roman" w:eastAsia="Calibri" w:hAnsi="Times New Roman" w:cs="Times New Roman"/>
                <w:kern w:val="24"/>
                <w:sz w:val="24"/>
                <w:szCs w:val="24"/>
                <w:lang w:val="kk-KZ"/>
              </w:rPr>
              <w:t>иялық</w:t>
            </w:r>
          </w:p>
        </w:tc>
        <w:tc>
          <w:tcPr>
            <w:tcW w:w="2552" w:type="dxa"/>
            <w:tcBorders>
              <w:top w:val="single" w:sz="4" w:space="0" w:color="auto"/>
              <w:left w:val="single" w:sz="4" w:space="0" w:color="auto"/>
              <w:bottom w:val="single" w:sz="4" w:space="0" w:color="auto"/>
              <w:right w:val="single" w:sz="4" w:space="0" w:color="auto"/>
            </w:tcBorders>
          </w:tcPr>
          <w:p w:rsidR="00FD69E0"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Мору қыртысы</w:t>
            </w:r>
            <w:r w:rsidRPr="00A86727">
              <w:rPr>
                <w:rFonts w:ascii="Times New Roman" w:eastAsia="Calibri" w:hAnsi="Times New Roman" w:cs="Times New Roman"/>
                <w:kern w:val="24"/>
                <w:sz w:val="24"/>
                <w:szCs w:val="24"/>
              </w:rPr>
              <w:t>,</w:t>
            </w:r>
          </w:p>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sidRPr="00A86727">
              <w:rPr>
                <w:rFonts w:ascii="Times New Roman" w:eastAsia="Calibri" w:hAnsi="Times New Roman" w:cs="Times New Roman"/>
                <w:kern w:val="24"/>
                <w:sz w:val="24"/>
                <w:szCs w:val="24"/>
              </w:rPr>
              <w:t xml:space="preserve"> қуаты 0-50 м</w:t>
            </w:r>
          </w:p>
        </w:tc>
        <w:tc>
          <w:tcPr>
            <w:tcW w:w="2268"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sidRPr="00C06B3B">
              <w:rPr>
                <w:rFonts w:ascii="Times New Roman" w:eastAsia="Calibri" w:hAnsi="Times New Roman" w:cs="Times New Roman"/>
                <w:kern w:val="24"/>
                <w:sz w:val="24"/>
                <w:szCs w:val="24"/>
              </w:rPr>
              <w:t>Кен</w:t>
            </w:r>
            <w:r>
              <w:rPr>
                <w:rFonts w:ascii="Times New Roman" w:eastAsia="Calibri" w:hAnsi="Times New Roman" w:cs="Times New Roman"/>
                <w:kern w:val="24"/>
                <w:sz w:val="24"/>
                <w:szCs w:val="24"/>
                <w:lang w:val="kk-KZ"/>
              </w:rPr>
              <w:t xml:space="preserve">орынды </w:t>
            </w:r>
            <w:r w:rsidRPr="00C06B3B">
              <w:rPr>
                <w:rFonts w:ascii="Times New Roman" w:eastAsia="Calibri" w:hAnsi="Times New Roman" w:cs="Times New Roman"/>
                <w:kern w:val="24"/>
                <w:sz w:val="24"/>
                <w:szCs w:val="24"/>
              </w:rPr>
              <w:t>оқшаулаудың геологиялық ортасы</w:t>
            </w:r>
          </w:p>
        </w:tc>
        <w:tc>
          <w:tcPr>
            <w:tcW w:w="2409"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Pr>
                <w:rFonts w:ascii="Times New Roman" w:eastAsia="Calibri" w:hAnsi="Times New Roman" w:cs="Times New Roman"/>
                <w:kern w:val="24"/>
                <w:sz w:val="24"/>
                <w:szCs w:val="24"/>
              </w:rPr>
              <w:t>Интрузив</w:t>
            </w:r>
            <w:r w:rsidRPr="0031286A">
              <w:rPr>
                <w:rFonts w:ascii="Times New Roman" w:eastAsia="Calibri" w:hAnsi="Times New Roman" w:cs="Times New Roman"/>
                <w:kern w:val="24"/>
                <w:sz w:val="24"/>
                <w:szCs w:val="24"/>
              </w:rPr>
              <w:t xml:space="preserve"> </w:t>
            </w:r>
            <w:r>
              <w:rPr>
                <w:rFonts w:ascii="Times New Roman" w:eastAsia="Calibri" w:hAnsi="Times New Roman" w:cs="Times New Roman"/>
                <w:kern w:val="24"/>
                <w:sz w:val="24"/>
                <w:szCs w:val="24"/>
                <w:lang w:val="kk-KZ"/>
              </w:rPr>
              <w:t xml:space="preserve">жарылымдар </w:t>
            </w:r>
            <w:r w:rsidRPr="0031286A">
              <w:rPr>
                <w:rFonts w:ascii="Times New Roman" w:eastAsia="Calibri" w:hAnsi="Times New Roman" w:cs="Times New Roman"/>
                <w:kern w:val="24"/>
                <w:sz w:val="24"/>
                <w:szCs w:val="24"/>
              </w:rPr>
              <w:t>бойынша</w:t>
            </w:r>
            <w:r>
              <w:rPr>
                <w:rFonts w:ascii="Times New Roman" w:eastAsia="Calibri" w:hAnsi="Times New Roman" w:cs="Times New Roman"/>
                <w:kern w:val="24"/>
                <w:sz w:val="24"/>
                <w:szCs w:val="24"/>
                <w:lang w:val="kk-KZ"/>
              </w:rPr>
              <w:t xml:space="preserve"> мору</w:t>
            </w:r>
            <w:r w:rsidRPr="0031286A">
              <w:rPr>
                <w:rFonts w:ascii="Times New Roman" w:eastAsia="Calibri" w:hAnsi="Times New Roman" w:cs="Times New Roman"/>
                <w:kern w:val="24"/>
                <w:sz w:val="24"/>
                <w:szCs w:val="24"/>
              </w:rPr>
              <w:t xml:space="preserve"> қыртысы</w:t>
            </w:r>
          </w:p>
        </w:tc>
      </w:tr>
      <w:tr w:rsidR="00FD69E0" w:rsidRPr="001F1359" w:rsidTr="00FD69E0">
        <w:trPr>
          <w:trHeight w:val="271"/>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rPr>
              <w:t>Магма</w:t>
            </w:r>
            <w:r>
              <w:rPr>
                <w:rFonts w:ascii="Times New Roman" w:eastAsia="Calibri" w:hAnsi="Times New Roman" w:cs="Times New Roman"/>
                <w:kern w:val="24"/>
                <w:sz w:val="24"/>
                <w:szCs w:val="24"/>
                <w:lang w:val="kk-KZ"/>
              </w:rPr>
              <w:t>лық</w:t>
            </w:r>
          </w:p>
        </w:tc>
        <w:tc>
          <w:tcPr>
            <w:tcW w:w="2552" w:type="dxa"/>
            <w:tcBorders>
              <w:top w:val="single" w:sz="4" w:space="0" w:color="auto"/>
              <w:left w:val="single" w:sz="4" w:space="0" w:color="auto"/>
              <w:bottom w:val="single" w:sz="4" w:space="0" w:color="auto"/>
              <w:right w:val="single" w:sz="4" w:space="0" w:color="auto"/>
            </w:tcBorders>
          </w:tcPr>
          <w:p w:rsidR="00FD69E0" w:rsidRPr="00C749EE" w:rsidRDefault="00FD69E0" w:rsidP="00FD69E0">
            <w:pPr>
              <w:spacing w:after="0" w:line="276" w:lineRule="auto"/>
              <w:contextualSpacing/>
              <w:rPr>
                <w:rFonts w:ascii="Times New Roman" w:eastAsia="Calibri" w:hAnsi="Times New Roman" w:cs="Times New Roman"/>
                <w:kern w:val="24"/>
                <w:sz w:val="24"/>
                <w:szCs w:val="24"/>
                <w:lang w:val="kk-KZ"/>
              </w:rPr>
            </w:pPr>
            <w:r w:rsidRPr="00C749EE">
              <w:rPr>
                <w:rFonts w:ascii="Times New Roman" w:eastAsia="Calibri" w:hAnsi="Times New Roman" w:cs="Times New Roman"/>
                <w:kern w:val="24"/>
                <w:sz w:val="24"/>
                <w:szCs w:val="24"/>
                <w:lang w:val="kk-KZ"/>
              </w:rPr>
              <w:t>Орта</w:t>
            </w:r>
            <w:r>
              <w:rPr>
                <w:rFonts w:ascii="Times New Roman" w:eastAsia="Calibri" w:hAnsi="Times New Roman" w:cs="Times New Roman"/>
                <w:kern w:val="24"/>
                <w:sz w:val="24"/>
                <w:szCs w:val="24"/>
                <w:lang w:val="kk-KZ"/>
              </w:rPr>
              <w:t>ңғы</w:t>
            </w:r>
            <w:r w:rsidRPr="00C749EE">
              <w:rPr>
                <w:rFonts w:ascii="Times New Roman" w:eastAsia="Calibri" w:hAnsi="Times New Roman" w:cs="Times New Roman"/>
                <w:kern w:val="24"/>
                <w:sz w:val="24"/>
                <w:szCs w:val="24"/>
                <w:lang w:val="kk-KZ"/>
              </w:rPr>
              <w:t>-</w:t>
            </w:r>
            <w:r>
              <w:rPr>
                <w:rFonts w:ascii="Times New Roman" w:eastAsia="Calibri" w:hAnsi="Times New Roman" w:cs="Times New Roman"/>
                <w:kern w:val="24"/>
                <w:sz w:val="24"/>
                <w:szCs w:val="24"/>
                <w:lang w:val="kk-KZ"/>
              </w:rPr>
              <w:t>жоғарғы девон Орлиногор интрузия кешенінің лейкократ гранит-</w:t>
            </w:r>
            <w:r w:rsidRPr="00C749EE">
              <w:rPr>
                <w:rFonts w:ascii="Times New Roman" w:eastAsia="Calibri" w:hAnsi="Times New Roman" w:cs="Times New Roman"/>
                <w:kern w:val="24"/>
                <w:sz w:val="24"/>
                <w:szCs w:val="24"/>
                <w:lang w:val="kk-KZ"/>
              </w:rPr>
              <w:t>порфирлері</w:t>
            </w:r>
          </w:p>
        </w:tc>
        <w:tc>
          <w:tcPr>
            <w:tcW w:w="2268"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sidRPr="00C869F6">
              <w:rPr>
                <w:rFonts w:ascii="Times New Roman" w:eastAsia="Calibri" w:hAnsi="Times New Roman" w:cs="Times New Roman"/>
                <w:kern w:val="24"/>
                <w:sz w:val="24"/>
                <w:szCs w:val="24"/>
              </w:rPr>
              <w:t>Сирек металды-</w:t>
            </w:r>
            <w:r w:rsidR="00967275">
              <w:rPr>
                <w:rFonts w:ascii="Times New Roman" w:eastAsia="Calibri" w:hAnsi="Times New Roman" w:cs="Times New Roman"/>
                <w:kern w:val="24"/>
                <w:sz w:val="24"/>
                <w:szCs w:val="24"/>
              </w:rPr>
              <w:t xml:space="preserve">сирек жер </w:t>
            </w:r>
            <w:r w:rsidRPr="00C869F6">
              <w:rPr>
                <w:rFonts w:ascii="Times New Roman" w:eastAsia="Calibri" w:hAnsi="Times New Roman" w:cs="Times New Roman"/>
                <w:kern w:val="24"/>
                <w:sz w:val="24"/>
                <w:szCs w:val="24"/>
              </w:rPr>
              <w:t>ді</w:t>
            </w:r>
            <w:r>
              <w:rPr>
                <w:rFonts w:ascii="Times New Roman" w:eastAsia="Calibri" w:hAnsi="Times New Roman" w:cs="Times New Roman"/>
                <w:kern w:val="24"/>
                <w:sz w:val="24"/>
                <w:szCs w:val="24"/>
                <w:lang w:val="kk-KZ"/>
              </w:rPr>
              <w:t xml:space="preserve"> кендену </w:t>
            </w:r>
            <w:r w:rsidRPr="00C869F6">
              <w:rPr>
                <w:rFonts w:ascii="Times New Roman" w:eastAsia="Calibri" w:hAnsi="Times New Roman" w:cs="Times New Roman"/>
                <w:kern w:val="24"/>
                <w:sz w:val="24"/>
                <w:szCs w:val="24"/>
              </w:rPr>
              <w:t>көзі</w:t>
            </w:r>
          </w:p>
        </w:tc>
        <w:tc>
          <w:tcPr>
            <w:tcW w:w="2409" w:type="dxa"/>
            <w:tcBorders>
              <w:top w:val="single" w:sz="4" w:space="0" w:color="auto"/>
              <w:left w:val="single" w:sz="4" w:space="0" w:color="auto"/>
              <w:bottom w:val="single" w:sz="4" w:space="0" w:color="auto"/>
              <w:right w:val="single" w:sz="4" w:space="0" w:color="auto"/>
            </w:tcBorders>
          </w:tcPr>
          <w:p w:rsidR="00FD69E0" w:rsidRPr="00012051" w:rsidRDefault="00FD69E0" w:rsidP="00FD69E0">
            <w:pPr>
              <w:spacing w:after="0" w:line="276" w:lineRule="auto"/>
              <w:contextualSpacing/>
              <w:rPr>
                <w:rFonts w:ascii="Times New Roman" w:eastAsia="Calibri" w:hAnsi="Times New Roman" w:cs="Times New Roman"/>
                <w:kern w:val="24"/>
                <w:sz w:val="24"/>
                <w:szCs w:val="24"/>
                <w:lang w:val="kk-KZ"/>
              </w:rPr>
            </w:pPr>
            <w:r w:rsidRPr="008244FE">
              <w:rPr>
                <w:rFonts w:ascii="Times New Roman" w:eastAsia="Calibri" w:hAnsi="Times New Roman" w:cs="Times New Roman"/>
                <w:kern w:val="24"/>
                <w:sz w:val="24"/>
                <w:szCs w:val="24"/>
              </w:rPr>
              <w:t>Орлиногор кешен</w:t>
            </w:r>
            <w:r>
              <w:rPr>
                <w:rFonts w:ascii="Times New Roman" w:eastAsia="Calibri" w:hAnsi="Times New Roman" w:cs="Times New Roman"/>
                <w:kern w:val="24"/>
                <w:sz w:val="24"/>
                <w:szCs w:val="24"/>
              </w:rPr>
              <w:t>інің гранит-порфирлі денесінің э</w:t>
            </w:r>
            <w:r w:rsidRPr="008244FE">
              <w:rPr>
                <w:rFonts w:ascii="Times New Roman" w:eastAsia="Calibri" w:hAnsi="Times New Roman" w:cs="Times New Roman"/>
                <w:kern w:val="24"/>
                <w:sz w:val="24"/>
                <w:szCs w:val="24"/>
              </w:rPr>
              <w:t>кзо-эндо</w:t>
            </w:r>
            <w:r>
              <w:rPr>
                <w:rFonts w:ascii="Times New Roman" w:eastAsia="Calibri" w:hAnsi="Times New Roman" w:cs="Times New Roman"/>
                <w:kern w:val="24"/>
                <w:sz w:val="24"/>
                <w:szCs w:val="24"/>
                <w:lang w:val="kk-KZ"/>
              </w:rPr>
              <w:t>жапсарлары</w:t>
            </w:r>
          </w:p>
        </w:tc>
      </w:tr>
      <w:tr w:rsidR="00FD69E0" w:rsidRPr="00001F9B" w:rsidTr="00FD69E0">
        <w:trPr>
          <w:trHeight w:val="1700"/>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rPr>
              <w:t>Метасоматоздық</w:t>
            </w:r>
          </w:p>
        </w:tc>
        <w:tc>
          <w:tcPr>
            <w:tcW w:w="2552" w:type="dxa"/>
            <w:tcBorders>
              <w:top w:val="single" w:sz="4" w:space="0" w:color="auto"/>
              <w:left w:val="single" w:sz="4" w:space="0" w:color="auto"/>
              <w:bottom w:val="single" w:sz="4" w:space="0" w:color="auto"/>
              <w:right w:val="single" w:sz="4" w:space="0" w:color="auto"/>
            </w:tcBorders>
          </w:tcPr>
          <w:p w:rsidR="00FD69E0" w:rsidRPr="00012051" w:rsidRDefault="00FD69E0" w:rsidP="00FD69E0">
            <w:pPr>
              <w:spacing w:after="0" w:line="276" w:lineRule="auto"/>
              <w:contextualSpacing/>
              <w:rPr>
                <w:rFonts w:ascii="Times New Roman" w:eastAsia="Calibri" w:hAnsi="Times New Roman" w:cs="Times New Roman"/>
                <w:kern w:val="24"/>
                <w:sz w:val="24"/>
                <w:szCs w:val="24"/>
                <w:lang w:val="kk-KZ"/>
              </w:rPr>
            </w:pPr>
            <w:r w:rsidRPr="00012051">
              <w:rPr>
                <w:rFonts w:ascii="Times New Roman" w:eastAsia="Calibri" w:hAnsi="Times New Roman" w:cs="Times New Roman"/>
                <w:kern w:val="24"/>
                <w:sz w:val="24"/>
                <w:szCs w:val="24"/>
                <w:lang w:val="kk-KZ"/>
              </w:rPr>
              <w:t>Гранит-порфирдің калишпаттануы, альбиттануы және грейзенденуі</w:t>
            </w:r>
          </w:p>
        </w:tc>
        <w:tc>
          <w:tcPr>
            <w:tcW w:w="2268" w:type="dxa"/>
            <w:tcBorders>
              <w:top w:val="single" w:sz="4" w:space="0" w:color="auto"/>
              <w:left w:val="single" w:sz="4" w:space="0" w:color="auto"/>
              <w:bottom w:val="single" w:sz="4" w:space="0" w:color="auto"/>
              <w:right w:val="single" w:sz="4" w:space="0" w:color="auto"/>
            </w:tcBorders>
          </w:tcPr>
          <w:p w:rsidR="00FD69E0" w:rsidRPr="00F05243"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rPr>
              <w:t>Р</w:t>
            </w:r>
            <w:r>
              <w:rPr>
                <w:rFonts w:ascii="Times New Roman" w:eastAsia="Calibri" w:hAnsi="Times New Roman" w:cs="Times New Roman"/>
                <w:kern w:val="24"/>
                <w:sz w:val="24"/>
                <w:szCs w:val="24"/>
                <w:lang w:val="kk-KZ"/>
              </w:rPr>
              <w:t>удалы орта</w:t>
            </w:r>
          </w:p>
        </w:tc>
        <w:tc>
          <w:tcPr>
            <w:tcW w:w="2409" w:type="dxa"/>
            <w:tcBorders>
              <w:top w:val="single" w:sz="4" w:space="0" w:color="auto"/>
              <w:left w:val="single" w:sz="4" w:space="0" w:color="auto"/>
              <w:bottom w:val="single" w:sz="4" w:space="0" w:color="auto"/>
              <w:right w:val="single" w:sz="4" w:space="0" w:color="auto"/>
            </w:tcBorders>
          </w:tcPr>
          <w:p w:rsidR="00FD69E0" w:rsidRPr="00C749EE"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Интрузив</w:t>
            </w:r>
            <w:r w:rsidRPr="00C749EE">
              <w:rPr>
                <w:rFonts w:ascii="Times New Roman" w:eastAsia="Calibri" w:hAnsi="Times New Roman" w:cs="Times New Roman"/>
                <w:kern w:val="24"/>
                <w:sz w:val="24"/>
                <w:szCs w:val="24"/>
                <w:lang w:val="kk-KZ"/>
              </w:rPr>
              <w:t xml:space="preserve"> </w:t>
            </w:r>
            <w:r>
              <w:rPr>
                <w:rFonts w:ascii="Times New Roman" w:eastAsia="Calibri" w:hAnsi="Times New Roman" w:cs="Times New Roman"/>
                <w:kern w:val="24"/>
                <w:sz w:val="24"/>
                <w:szCs w:val="24"/>
                <w:lang w:val="kk-KZ"/>
              </w:rPr>
              <w:t>тау</w:t>
            </w:r>
            <w:r w:rsidRPr="00C749EE">
              <w:rPr>
                <w:rFonts w:ascii="Times New Roman" w:eastAsia="Calibri" w:hAnsi="Times New Roman" w:cs="Times New Roman"/>
                <w:kern w:val="24"/>
                <w:sz w:val="24"/>
                <w:szCs w:val="24"/>
                <w:lang w:val="kk-KZ"/>
              </w:rPr>
              <w:t>жын</w:t>
            </w:r>
            <w:r>
              <w:rPr>
                <w:rFonts w:ascii="Times New Roman" w:eastAsia="Calibri" w:hAnsi="Times New Roman" w:cs="Times New Roman"/>
                <w:kern w:val="24"/>
                <w:sz w:val="24"/>
                <w:szCs w:val="24"/>
                <w:lang w:val="kk-KZ"/>
              </w:rPr>
              <w:t>ыстарға ұшыраған метасоматоздық</w:t>
            </w:r>
            <w:r w:rsidRPr="00C749EE">
              <w:rPr>
                <w:rFonts w:ascii="Times New Roman" w:eastAsia="Calibri" w:hAnsi="Times New Roman" w:cs="Times New Roman"/>
                <w:kern w:val="24"/>
                <w:sz w:val="24"/>
                <w:szCs w:val="24"/>
                <w:lang w:val="kk-KZ"/>
              </w:rPr>
              <w:t xml:space="preserve"> процестердің дамуы</w:t>
            </w:r>
          </w:p>
        </w:tc>
      </w:tr>
      <w:tr w:rsidR="00FD69E0" w:rsidRPr="001F1359" w:rsidTr="00FD69E0">
        <w:trPr>
          <w:trHeight w:val="838"/>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rPr>
              <w:t>Геофизи</w:t>
            </w:r>
            <w:r>
              <w:rPr>
                <w:rFonts w:ascii="Times New Roman" w:eastAsia="Calibri" w:hAnsi="Times New Roman" w:cs="Times New Roman"/>
                <w:kern w:val="24"/>
                <w:sz w:val="24"/>
                <w:szCs w:val="24"/>
                <w:lang w:val="kk-KZ"/>
              </w:rPr>
              <w:t>калық</w:t>
            </w:r>
          </w:p>
        </w:tc>
        <w:tc>
          <w:tcPr>
            <w:tcW w:w="2552"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jc w:val="both"/>
              <w:rPr>
                <w:rFonts w:ascii="Times New Roman" w:eastAsia="Calibri" w:hAnsi="Times New Roman" w:cs="Times New Roman"/>
                <w:kern w:val="24"/>
                <w:sz w:val="24"/>
                <w:szCs w:val="24"/>
              </w:rPr>
            </w:pPr>
            <w:r w:rsidRPr="00D1659F">
              <w:rPr>
                <w:rFonts w:ascii="Times New Roman" w:eastAsia="Calibri" w:hAnsi="Times New Roman" w:cs="Times New Roman"/>
                <w:kern w:val="24"/>
                <w:sz w:val="24"/>
                <w:szCs w:val="24"/>
              </w:rPr>
              <w:t>Магнит өрісінің</w:t>
            </w:r>
            <w:r>
              <w:rPr>
                <w:rFonts w:ascii="Times New Roman" w:eastAsia="Calibri" w:hAnsi="Times New Roman" w:cs="Times New Roman"/>
                <w:kern w:val="24"/>
                <w:sz w:val="24"/>
                <w:szCs w:val="24"/>
              </w:rPr>
              <w:t xml:space="preserve"> жоғары </w:t>
            </w:r>
            <w:r w:rsidRPr="00D1659F">
              <w:rPr>
                <w:rFonts w:ascii="Times New Roman" w:eastAsia="Calibri" w:hAnsi="Times New Roman" w:cs="Times New Roman"/>
                <w:kern w:val="24"/>
                <w:sz w:val="24"/>
                <w:szCs w:val="24"/>
              </w:rPr>
              <w:t>мәндері</w:t>
            </w:r>
          </w:p>
        </w:tc>
        <w:tc>
          <w:tcPr>
            <w:tcW w:w="2268"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Pr>
                <w:rFonts w:ascii="Times New Roman" w:eastAsia="Calibri" w:hAnsi="Times New Roman" w:cs="Times New Roman"/>
                <w:kern w:val="24"/>
                <w:sz w:val="24"/>
                <w:szCs w:val="24"/>
              </w:rPr>
              <w:t>Кен денелері оқшауланған геологиялық орта</w:t>
            </w:r>
          </w:p>
        </w:tc>
        <w:tc>
          <w:tcPr>
            <w:tcW w:w="2409"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Pr>
                <w:rFonts w:ascii="Times New Roman" w:eastAsia="Calibri" w:hAnsi="Times New Roman" w:cs="Times New Roman"/>
                <w:kern w:val="24"/>
                <w:sz w:val="24"/>
                <w:szCs w:val="24"/>
              </w:rPr>
              <w:t>Кен зонас</w:t>
            </w:r>
            <w:r w:rsidRPr="00D47E51">
              <w:rPr>
                <w:rFonts w:ascii="Times New Roman" w:eastAsia="Calibri" w:hAnsi="Times New Roman" w:cs="Times New Roman"/>
                <w:kern w:val="24"/>
                <w:sz w:val="24"/>
                <w:szCs w:val="24"/>
              </w:rPr>
              <w:t>ындағы оң магниттік ауытқулар</w:t>
            </w:r>
          </w:p>
        </w:tc>
      </w:tr>
      <w:tr w:rsidR="00FD69E0" w:rsidRPr="001F1359" w:rsidTr="00FD69E0">
        <w:trPr>
          <w:trHeight w:val="733"/>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Заттық</w:t>
            </w:r>
          </w:p>
        </w:tc>
        <w:tc>
          <w:tcPr>
            <w:tcW w:w="2552" w:type="dxa"/>
            <w:tcBorders>
              <w:top w:val="single" w:sz="4" w:space="0" w:color="auto"/>
              <w:left w:val="single" w:sz="4" w:space="0" w:color="auto"/>
              <w:bottom w:val="single" w:sz="4" w:space="0" w:color="auto"/>
              <w:right w:val="single" w:sz="4" w:space="0" w:color="auto"/>
            </w:tcBorders>
          </w:tcPr>
          <w:p w:rsidR="00FD69E0" w:rsidRPr="00C749EE" w:rsidRDefault="00FD69E0" w:rsidP="00FD69E0">
            <w:pPr>
              <w:spacing w:after="0" w:line="276" w:lineRule="auto"/>
              <w:contextualSpacing/>
              <w:rPr>
                <w:rFonts w:ascii="Times New Roman" w:eastAsia="Calibri" w:hAnsi="Times New Roman" w:cs="Times New Roman"/>
                <w:kern w:val="24"/>
                <w:sz w:val="24"/>
                <w:szCs w:val="24"/>
                <w:lang w:val="kk-KZ"/>
              </w:rPr>
            </w:pPr>
            <w:r w:rsidRPr="00C749EE">
              <w:rPr>
                <w:rFonts w:ascii="Times New Roman" w:eastAsia="Times New Roman" w:hAnsi="Times New Roman" w:cs="Times New Roman"/>
                <w:kern w:val="24"/>
                <w:sz w:val="24"/>
                <w:szCs w:val="24"/>
                <w:lang w:val="kk-KZ"/>
              </w:rPr>
              <w:t>Кенді денелердегі құрамның таралу заңдылықтары</w:t>
            </w:r>
          </w:p>
        </w:tc>
        <w:tc>
          <w:tcPr>
            <w:tcW w:w="2268"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Pr>
                <w:rFonts w:ascii="Times New Roman" w:eastAsia="Calibri" w:hAnsi="Times New Roman" w:cs="Times New Roman"/>
                <w:kern w:val="24"/>
                <w:sz w:val="24"/>
                <w:szCs w:val="24"/>
              </w:rPr>
              <w:t>Кен минералдану зонас</w:t>
            </w:r>
            <w:r w:rsidRPr="001B381D">
              <w:rPr>
                <w:rFonts w:ascii="Times New Roman" w:eastAsia="Calibri" w:hAnsi="Times New Roman" w:cs="Times New Roman"/>
                <w:kern w:val="24"/>
                <w:sz w:val="24"/>
                <w:szCs w:val="24"/>
              </w:rPr>
              <w:t>ы</w:t>
            </w:r>
          </w:p>
        </w:tc>
        <w:tc>
          <w:tcPr>
            <w:tcW w:w="2409"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sidRPr="00E41BBE">
              <w:rPr>
                <w:rFonts w:ascii="Times New Roman" w:eastAsia="Calibri" w:hAnsi="Times New Roman" w:cs="Times New Roman"/>
                <w:kern w:val="24"/>
                <w:sz w:val="24"/>
                <w:szCs w:val="24"/>
              </w:rPr>
              <w:t>Кен компоненттерінің құрамы</w:t>
            </w:r>
          </w:p>
        </w:tc>
      </w:tr>
      <w:tr w:rsidR="00FD69E0" w:rsidRPr="001F1359" w:rsidTr="00FD69E0">
        <w:trPr>
          <w:trHeight w:val="733"/>
          <w:jc w:val="center"/>
        </w:trPr>
        <w:tc>
          <w:tcPr>
            <w:tcW w:w="2410" w:type="dxa"/>
            <w:tcBorders>
              <w:top w:val="single" w:sz="4" w:space="0" w:color="auto"/>
              <w:left w:val="single" w:sz="4" w:space="0" w:color="auto"/>
              <w:bottom w:val="single" w:sz="4" w:space="0" w:color="auto"/>
              <w:right w:val="single" w:sz="4" w:space="0" w:color="auto"/>
            </w:tcBorders>
          </w:tcPr>
          <w:p w:rsidR="00FD69E0" w:rsidRPr="00AD0AA0" w:rsidRDefault="00FD69E0" w:rsidP="00FD69E0">
            <w:pPr>
              <w:spacing w:after="0" w:line="276" w:lineRule="auto"/>
              <w:contextualSpacing/>
              <w:rPr>
                <w:rFonts w:ascii="Times New Roman" w:eastAsia="Calibri" w:hAnsi="Times New Roman" w:cs="Times New Roman"/>
                <w:kern w:val="24"/>
                <w:sz w:val="24"/>
                <w:szCs w:val="24"/>
                <w:lang w:val="kk-KZ"/>
              </w:rPr>
            </w:pPr>
            <w:r w:rsidRPr="001F1359">
              <w:rPr>
                <w:rFonts w:ascii="Times New Roman" w:eastAsia="Calibri" w:hAnsi="Times New Roman" w:cs="Times New Roman"/>
                <w:kern w:val="24"/>
                <w:sz w:val="24"/>
                <w:szCs w:val="24"/>
              </w:rPr>
              <w:t>Термодинами</w:t>
            </w:r>
            <w:r>
              <w:rPr>
                <w:rFonts w:ascii="Times New Roman" w:eastAsia="Calibri" w:hAnsi="Times New Roman" w:cs="Times New Roman"/>
                <w:kern w:val="24"/>
                <w:sz w:val="24"/>
                <w:szCs w:val="24"/>
                <w:lang w:val="kk-KZ"/>
              </w:rPr>
              <w:t>калық</w:t>
            </w:r>
          </w:p>
        </w:tc>
        <w:tc>
          <w:tcPr>
            <w:tcW w:w="2552"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sidRPr="00F97CC0">
              <w:rPr>
                <w:rFonts w:ascii="Times New Roman" w:eastAsia="Calibri" w:hAnsi="Times New Roman" w:cs="Times New Roman"/>
                <w:kern w:val="24"/>
                <w:sz w:val="24"/>
                <w:szCs w:val="24"/>
              </w:rPr>
              <w:t>Ұзақ уақыт бойы жоғары температураны сақтау</w:t>
            </w:r>
          </w:p>
        </w:tc>
        <w:tc>
          <w:tcPr>
            <w:tcW w:w="2268" w:type="dxa"/>
            <w:tcBorders>
              <w:top w:val="single" w:sz="4" w:space="0" w:color="auto"/>
              <w:left w:val="single" w:sz="4" w:space="0" w:color="auto"/>
              <w:bottom w:val="single" w:sz="4" w:space="0" w:color="auto"/>
              <w:right w:val="single" w:sz="4" w:space="0" w:color="auto"/>
            </w:tcBorders>
          </w:tcPr>
          <w:p w:rsidR="00FD69E0" w:rsidRPr="00B458D3" w:rsidRDefault="00FD69E0" w:rsidP="00FD69E0">
            <w:pPr>
              <w:spacing w:after="0" w:line="276" w:lineRule="auto"/>
              <w:contextualSpacing/>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Изотермалық температура тұрақтандыру зоналары</w:t>
            </w:r>
          </w:p>
        </w:tc>
        <w:tc>
          <w:tcPr>
            <w:tcW w:w="2409" w:type="dxa"/>
            <w:tcBorders>
              <w:top w:val="single" w:sz="4" w:space="0" w:color="auto"/>
              <w:left w:val="single" w:sz="4" w:space="0" w:color="auto"/>
              <w:bottom w:val="single" w:sz="4" w:space="0" w:color="auto"/>
              <w:right w:val="single" w:sz="4" w:space="0" w:color="auto"/>
            </w:tcBorders>
          </w:tcPr>
          <w:p w:rsidR="00FD69E0" w:rsidRPr="001F1359" w:rsidRDefault="00FD69E0" w:rsidP="00FD69E0">
            <w:pPr>
              <w:spacing w:after="0" w:line="276" w:lineRule="auto"/>
              <w:contextualSpacing/>
              <w:rPr>
                <w:rFonts w:ascii="Times New Roman" w:eastAsia="Calibri" w:hAnsi="Times New Roman" w:cs="Times New Roman"/>
                <w:kern w:val="24"/>
                <w:sz w:val="24"/>
                <w:szCs w:val="24"/>
              </w:rPr>
            </w:pPr>
            <w:r>
              <w:rPr>
                <w:rFonts w:ascii="Times New Roman" w:eastAsia="Calibri" w:hAnsi="Times New Roman" w:cs="Times New Roman"/>
                <w:kern w:val="24"/>
                <w:sz w:val="24"/>
                <w:szCs w:val="24"/>
              </w:rPr>
              <w:t>Термостат</w:t>
            </w:r>
            <w:r w:rsidRPr="006A616C">
              <w:rPr>
                <w:rFonts w:ascii="Times New Roman" w:eastAsia="Calibri" w:hAnsi="Times New Roman" w:cs="Times New Roman"/>
                <w:kern w:val="24"/>
                <w:sz w:val="24"/>
                <w:szCs w:val="24"/>
              </w:rPr>
              <w:t xml:space="preserve"> </w:t>
            </w:r>
            <w:r>
              <w:rPr>
                <w:rFonts w:ascii="Times New Roman" w:eastAsia="Calibri" w:hAnsi="Times New Roman" w:cs="Times New Roman"/>
                <w:kern w:val="24"/>
                <w:sz w:val="24"/>
                <w:szCs w:val="24"/>
              </w:rPr>
              <w:t>зона</w:t>
            </w:r>
            <w:r w:rsidRPr="006A616C">
              <w:rPr>
                <w:rFonts w:ascii="Times New Roman" w:eastAsia="Calibri" w:hAnsi="Times New Roman" w:cs="Times New Roman"/>
                <w:kern w:val="24"/>
                <w:sz w:val="24"/>
                <w:szCs w:val="24"/>
              </w:rPr>
              <w:t xml:space="preserve">тарындағы температураның мәні </w:t>
            </w:r>
            <m:oMath>
              <m:sSup>
                <m:sSupPr>
                  <m:ctrlPr>
                    <w:rPr>
                      <w:rFonts w:ascii="Cambria Math" w:eastAsia="Calibri" w:hAnsi="Cambria Math" w:cs="Times New Roman"/>
                      <w:i/>
                      <w:kern w:val="24"/>
                      <w:sz w:val="24"/>
                      <w:szCs w:val="24"/>
                    </w:rPr>
                  </m:ctrlPr>
                </m:sSupPr>
                <m:e>
                  <m:r>
                    <w:rPr>
                      <w:rFonts w:ascii="Cambria Math" w:eastAsia="Calibri" w:hAnsi="Cambria Math" w:cs="Times New Roman"/>
                      <w:kern w:val="24"/>
                      <w:sz w:val="24"/>
                      <w:szCs w:val="24"/>
                    </w:rPr>
                    <m:t>480-300</m:t>
                  </m:r>
                </m:e>
                <m:sup>
                  <m:r>
                    <w:rPr>
                      <w:rFonts w:ascii="Cambria Math" w:eastAsia="Calibri" w:hAnsi="Cambria Math" w:cs="Times New Roman"/>
                      <w:kern w:val="24"/>
                      <w:sz w:val="24"/>
                      <w:szCs w:val="24"/>
                    </w:rPr>
                    <m:t>0</m:t>
                  </m:r>
                </m:sup>
              </m:sSup>
            </m:oMath>
            <w:r>
              <w:rPr>
                <w:rFonts w:ascii="Times New Roman" w:eastAsia="Calibri" w:hAnsi="Times New Roman" w:cs="Times New Roman"/>
                <w:kern w:val="24"/>
                <w:sz w:val="24"/>
                <w:szCs w:val="24"/>
                <w:lang w:val="kk-KZ"/>
              </w:rPr>
              <w:t xml:space="preserve">С </w:t>
            </w:r>
            <w:r w:rsidRPr="006A616C">
              <w:rPr>
                <w:rFonts w:ascii="Times New Roman" w:eastAsia="Calibri" w:hAnsi="Times New Roman" w:cs="Times New Roman"/>
                <w:kern w:val="24"/>
                <w:sz w:val="24"/>
                <w:szCs w:val="24"/>
              </w:rPr>
              <w:t>шегінде</w:t>
            </w:r>
          </w:p>
        </w:tc>
      </w:tr>
    </w:tbl>
    <w:p w:rsidR="00FD69E0" w:rsidRDefault="00FD69E0" w:rsidP="00FD69E0">
      <w:pPr>
        <w:tabs>
          <w:tab w:val="left" w:pos="4140"/>
        </w:tabs>
        <w:spacing w:after="0" w:line="276" w:lineRule="auto"/>
        <w:ind w:firstLine="720"/>
        <w:jc w:val="both"/>
        <w:rPr>
          <w:rFonts w:ascii="Times New Roman" w:eastAsia="Calibri" w:hAnsi="Times New Roman" w:cs="Times New Roman"/>
          <w:color w:val="000000" w:themeColor="text1"/>
          <w:sz w:val="28"/>
          <w:szCs w:val="28"/>
        </w:rPr>
      </w:pPr>
    </w:p>
    <w:p w:rsidR="00FD69E0" w:rsidRDefault="00FD69E0" w:rsidP="00FD69E0">
      <w:pPr>
        <w:tabs>
          <w:tab w:val="left" w:pos="4140"/>
        </w:tabs>
        <w:spacing w:after="0" w:line="276" w:lineRule="auto"/>
        <w:ind w:firstLine="720"/>
        <w:jc w:val="both"/>
        <w:rPr>
          <w:rFonts w:ascii="Times New Roman" w:eastAsia="Calibri" w:hAnsi="Times New Roman" w:cs="Times New Roman"/>
          <w:color w:val="FF0000"/>
          <w:sz w:val="28"/>
          <w:szCs w:val="28"/>
        </w:rPr>
      </w:pPr>
      <w:r w:rsidRPr="00BD1795">
        <w:rPr>
          <w:rFonts w:ascii="Times New Roman" w:eastAsia="Calibri" w:hAnsi="Times New Roman" w:cs="Times New Roman"/>
          <w:color w:val="000000" w:themeColor="text1"/>
          <w:sz w:val="28"/>
          <w:szCs w:val="28"/>
        </w:rPr>
        <w:lastRenderedPageBreak/>
        <w:t xml:space="preserve">Кейбір зерттеушілер кенді интрузияның салқындауымен байланысты </w:t>
      </w:r>
      <w:r>
        <w:rPr>
          <w:rFonts w:ascii="Times New Roman" w:eastAsia="Calibri" w:hAnsi="Times New Roman" w:cs="Times New Roman"/>
          <w:color w:val="000000" w:themeColor="text1"/>
          <w:sz w:val="28"/>
          <w:szCs w:val="28"/>
        </w:rPr>
        <w:t>кенорын</w:t>
      </w:r>
      <w:r w:rsidRPr="00BD1795">
        <w:rPr>
          <w:rFonts w:ascii="Times New Roman" w:eastAsia="Calibri" w:hAnsi="Times New Roman" w:cs="Times New Roman"/>
          <w:color w:val="000000" w:themeColor="text1"/>
          <w:sz w:val="28"/>
          <w:szCs w:val="28"/>
        </w:rPr>
        <w:t xml:space="preserve">ның термодинамикалық моделі минералдану аймағының таралуының жергілікті масштабтарын бағалауға мүмкіндік беретінін атап өткен Сырымбет </w:t>
      </w:r>
      <w:r>
        <w:rPr>
          <w:rFonts w:ascii="Times New Roman" w:eastAsia="Calibri" w:hAnsi="Times New Roman" w:cs="Times New Roman"/>
          <w:color w:val="000000" w:themeColor="text1"/>
          <w:sz w:val="28"/>
          <w:szCs w:val="28"/>
        </w:rPr>
        <w:t>кенорны</w:t>
      </w:r>
      <w:r w:rsidRPr="00BD1795">
        <w:rPr>
          <w:rFonts w:ascii="Times New Roman" w:eastAsia="Calibri" w:hAnsi="Times New Roman" w:cs="Times New Roman"/>
          <w:color w:val="000000" w:themeColor="text1"/>
          <w:sz w:val="28"/>
          <w:szCs w:val="28"/>
        </w:rPr>
        <w:t>ның термодинамикалық м</w:t>
      </w:r>
      <w:r w:rsidR="00951A61">
        <w:rPr>
          <w:rFonts w:ascii="Times New Roman" w:eastAsia="Calibri" w:hAnsi="Times New Roman" w:cs="Times New Roman"/>
          <w:color w:val="000000" w:themeColor="text1"/>
          <w:sz w:val="28"/>
          <w:szCs w:val="28"/>
        </w:rPr>
        <w:t xml:space="preserve">оделін (6.3 </w:t>
      </w:r>
      <w:r>
        <w:rPr>
          <w:rFonts w:ascii="Times New Roman" w:eastAsia="Calibri" w:hAnsi="Times New Roman" w:cs="Times New Roman"/>
          <w:color w:val="000000" w:themeColor="text1"/>
          <w:sz w:val="28"/>
          <w:szCs w:val="28"/>
        </w:rPr>
        <w:t>сурет) перспективті</w:t>
      </w:r>
      <w:r w:rsidRPr="00BD1795">
        <w:rPr>
          <w:rFonts w:ascii="Times New Roman" w:eastAsia="Calibri" w:hAnsi="Times New Roman" w:cs="Times New Roman"/>
          <w:color w:val="000000" w:themeColor="text1"/>
          <w:sz w:val="28"/>
          <w:szCs w:val="28"/>
        </w:rPr>
        <w:t xml:space="preserve"> аудандарды бөліп көрсету үшін </w:t>
      </w:r>
      <w:r>
        <w:rPr>
          <w:rFonts w:ascii="Times New Roman" w:eastAsia="Calibri" w:hAnsi="Times New Roman" w:cs="Times New Roman"/>
          <w:color w:val="000000" w:themeColor="text1"/>
          <w:sz w:val="28"/>
          <w:szCs w:val="28"/>
        </w:rPr>
        <w:t>пайдаланды</w:t>
      </w:r>
      <w:r w:rsidRPr="00D31A03">
        <w:rPr>
          <w:rFonts w:ascii="Times New Roman" w:eastAsia="Calibri" w:hAnsi="Times New Roman" w:cs="Times New Roman"/>
          <w:color w:val="000000" w:themeColor="text1"/>
          <w:sz w:val="28"/>
          <w:szCs w:val="28"/>
        </w:rPr>
        <w:t xml:space="preserve"> [84]</w:t>
      </w:r>
      <w:r>
        <w:rPr>
          <w:rFonts w:ascii="Times New Roman" w:eastAsia="Calibri" w:hAnsi="Times New Roman" w:cs="Times New Roman"/>
          <w:color w:val="000000" w:themeColor="text1"/>
          <w:sz w:val="28"/>
          <w:szCs w:val="28"/>
        </w:rPr>
        <w:t>.</w:t>
      </w:r>
    </w:p>
    <w:p w:rsidR="00FD69E0" w:rsidRPr="001F1359" w:rsidRDefault="00FD69E0" w:rsidP="00FD69E0">
      <w:pPr>
        <w:tabs>
          <w:tab w:val="left" w:pos="4140"/>
        </w:tabs>
        <w:spacing w:after="0" w:line="276" w:lineRule="auto"/>
        <w:ind w:firstLine="720"/>
        <w:jc w:val="both"/>
        <w:rPr>
          <w:rFonts w:ascii="Times New Roman" w:eastAsia="Calibri" w:hAnsi="Times New Roman" w:cs="Times New Roman"/>
          <w:sz w:val="28"/>
          <w:szCs w:val="28"/>
        </w:rPr>
      </w:pPr>
    </w:p>
    <w:p w:rsidR="00FD69E0" w:rsidRPr="001F1359" w:rsidRDefault="00FD69E0" w:rsidP="00FD69E0">
      <w:pPr>
        <w:tabs>
          <w:tab w:val="left" w:pos="4140"/>
        </w:tabs>
        <w:spacing w:after="0" w:line="276" w:lineRule="auto"/>
        <w:ind w:firstLine="720"/>
        <w:jc w:val="both"/>
        <w:rPr>
          <w:rFonts w:ascii="Times New Roman" w:eastAsia="Calibri" w:hAnsi="Times New Roman" w:cs="Times New Roman"/>
          <w:sz w:val="24"/>
          <w:szCs w:val="24"/>
        </w:rPr>
      </w:pPr>
      <w:r w:rsidRPr="001F1359">
        <w:rPr>
          <w:rFonts w:ascii="Times New Roman" w:eastAsia="Calibri" w:hAnsi="Times New Roman" w:cs="Times New Roman"/>
          <w:noProof/>
          <w:sz w:val="24"/>
          <w:szCs w:val="24"/>
          <w:lang w:eastAsia="ru-RU"/>
        </w:rPr>
        <w:drawing>
          <wp:inline distT="0" distB="0" distL="0" distR="0" wp14:anchorId="09CBF9E9" wp14:editId="713F1FC8">
            <wp:extent cx="4847474" cy="2124075"/>
            <wp:effectExtent l="19050" t="19050" r="10276" b="28575"/>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4847474" cy="2124075"/>
                    </a:xfrm>
                    <a:prstGeom prst="rect">
                      <a:avLst/>
                    </a:prstGeom>
                    <a:noFill/>
                    <a:ln w="12700">
                      <a:solidFill>
                        <a:sysClr val="windowText" lastClr="000000"/>
                      </a:solidFill>
                      <a:miter lim="800000"/>
                      <a:headEnd/>
                      <a:tailEnd/>
                    </a:ln>
                  </pic:spPr>
                </pic:pic>
              </a:graphicData>
            </a:graphic>
          </wp:inline>
        </w:drawing>
      </w:r>
    </w:p>
    <w:p w:rsidR="00FD69E0" w:rsidRPr="00381567" w:rsidRDefault="00FD69E0" w:rsidP="00FD69E0">
      <w:pPr>
        <w:tabs>
          <w:tab w:val="left" w:pos="4140"/>
        </w:tabs>
        <w:spacing w:after="0" w:line="276" w:lineRule="auto"/>
        <w:jc w:val="both"/>
        <w:rPr>
          <w:rFonts w:ascii="Times New Roman" w:eastAsia="Calibri" w:hAnsi="Times New Roman" w:cs="Times New Roman"/>
          <w:sz w:val="18"/>
          <w:szCs w:val="24"/>
        </w:rPr>
      </w:pPr>
    </w:p>
    <w:p w:rsidR="00FD69E0" w:rsidRPr="00381567" w:rsidRDefault="00FD69E0" w:rsidP="00FD69E0">
      <w:pPr>
        <w:tabs>
          <w:tab w:val="left" w:pos="4140"/>
        </w:tabs>
        <w:spacing w:after="0" w:line="276" w:lineRule="auto"/>
        <w:jc w:val="center"/>
        <w:rPr>
          <w:rFonts w:ascii="Times New Roman" w:eastAsia="Calibri" w:hAnsi="Times New Roman" w:cs="Times New Roman"/>
          <w:sz w:val="28"/>
          <w:szCs w:val="28"/>
        </w:rPr>
      </w:pPr>
      <w:r w:rsidRPr="00381567">
        <w:rPr>
          <w:rFonts w:ascii="Times New Roman" w:eastAsia="Calibri" w:hAnsi="Times New Roman" w:cs="Times New Roman"/>
          <w:sz w:val="28"/>
          <w:szCs w:val="28"/>
        </w:rPr>
        <w:t>6.3</w:t>
      </w:r>
      <w:r w:rsidR="00951A6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сурет</w:t>
      </w:r>
      <w:r w:rsidRPr="00381567">
        <w:rPr>
          <w:rFonts w:ascii="Times New Roman" w:eastAsia="Calibri" w:hAnsi="Times New Roman" w:cs="Times New Roman"/>
          <w:sz w:val="28"/>
          <w:szCs w:val="28"/>
        </w:rPr>
        <w:t xml:space="preserve"> – </w:t>
      </w:r>
      <w:r w:rsidRPr="00B92BBF">
        <w:rPr>
          <w:rFonts w:ascii="Times New Roman" w:eastAsia="Calibri" w:hAnsi="Times New Roman" w:cs="Times New Roman"/>
          <w:sz w:val="28"/>
          <w:szCs w:val="28"/>
        </w:rPr>
        <w:t xml:space="preserve">Сырымбет интрузиясының </w:t>
      </w:r>
      <w:r>
        <w:rPr>
          <w:rFonts w:ascii="Times New Roman" w:eastAsia="Calibri" w:hAnsi="Times New Roman" w:cs="Times New Roman"/>
          <w:sz w:val="28"/>
          <w:szCs w:val="28"/>
          <w:lang w:val="kk-KZ"/>
        </w:rPr>
        <w:t xml:space="preserve">жабыны </w:t>
      </w:r>
      <w:r w:rsidRPr="00B92BBF">
        <w:rPr>
          <w:rFonts w:ascii="Times New Roman" w:eastAsia="Calibri" w:hAnsi="Times New Roman" w:cs="Times New Roman"/>
          <w:sz w:val="28"/>
          <w:szCs w:val="28"/>
        </w:rPr>
        <w:t xml:space="preserve">бойынша </w:t>
      </w:r>
      <w:r w:rsidR="002D5DFA">
        <w:rPr>
          <w:rFonts w:ascii="Times New Roman" w:eastAsia="Calibri" w:hAnsi="Times New Roman" w:cs="Times New Roman"/>
          <w:sz w:val="28"/>
          <w:szCs w:val="28"/>
        </w:rPr>
        <w:t>перспективті</w:t>
      </w:r>
      <w:r w:rsidRPr="00B92BBF">
        <w:rPr>
          <w:rFonts w:ascii="Times New Roman" w:eastAsia="Calibri" w:hAnsi="Times New Roman" w:cs="Times New Roman"/>
          <w:sz w:val="28"/>
          <w:szCs w:val="28"/>
        </w:rPr>
        <w:t xml:space="preserve"> ал</w:t>
      </w:r>
      <w:r>
        <w:rPr>
          <w:rFonts w:ascii="Times New Roman" w:eastAsia="Calibri" w:hAnsi="Times New Roman" w:cs="Times New Roman"/>
          <w:sz w:val="28"/>
          <w:szCs w:val="28"/>
        </w:rPr>
        <w:t xml:space="preserve">аңдардың тік қимасының сызба </w:t>
      </w:r>
      <w:r w:rsidRPr="00B92BBF">
        <w:rPr>
          <w:rFonts w:ascii="Times New Roman" w:eastAsia="Calibri" w:hAnsi="Times New Roman" w:cs="Times New Roman"/>
          <w:sz w:val="28"/>
          <w:szCs w:val="28"/>
        </w:rPr>
        <w:t>көрінісі (көк түсті шеңберлер)</w:t>
      </w:r>
    </w:p>
    <w:p w:rsidR="00FD69E0" w:rsidRPr="001F1359" w:rsidRDefault="00FD69E0" w:rsidP="00FD69E0">
      <w:pPr>
        <w:tabs>
          <w:tab w:val="left" w:pos="4140"/>
        </w:tabs>
        <w:spacing w:after="0" w:line="276" w:lineRule="auto"/>
        <w:jc w:val="center"/>
        <w:rPr>
          <w:rFonts w:ascii="Times New Roman" w:eastAsia="Calibri" w:hAnsi="Times New Roman" w:cs="Times New Roman"/>
          <w:sz w:val="24"/>
          <w:szCs w:val="24"/>
        </w:rPr>
      </w:pPr>
    </w:p>
    <w:p w:rsidR="00FD69E0" w:rsidRPr="000A1BFE" w:rsidRDefault="00FD69E0" w:rsidP="00FD69E0">
      <w:pPr>
        <w:numPr>
          <w:ilvl w:val="0"/>
          <w:numId w:val="10"/>
        </w:numPr>
        <w:tabs>
          <w:tab w:val="left" w:pos="992"/>
        </w:tabs>
        <w:spacing w:after="0" w:line="276" w:lineRule="auto"/>
        <w:ind w:left="0" w:firstLine="709"/>
        <w:contextualSpacing/>
        <w:jc w:val="both"/>
        <w:rPr>
          <w:rFonts w:ascii="Times New Roman" w:eastAsia="Calibri" w:hAnsi="Times New Roman" w:cs="Times New Roman"/>
          <w:sz w:val="28"/>
          <w:szCs w:val="28"/>
        </w:rPr>
      </w:pPr>
      <w:r w:rsidRPr="000A1BFE">
        <w:rPr>
          <w:rFonts w:ascii="Times New Roman" w:eastAsia="Calibri" w:hAnsi="Times New Roman" w:cs="Times New Roman"/>
          <w:sz w:val="28"/>
          <w:szCs w:val="28"/>
        </w:rPr>
        <w:t xml:space="preserve">тантал-ниобий және молибден минералдануы үшін </w:t>
      </w:r>
      <w:r>
        <w:rPr>
          <w:rFonts w:ascii="Times New Roman" w:eastAsia="Calibri" w:hAnsi="Times New Roman" w:cs="Times New Roman"/>
          <w:sz w:val="28"/>
          <w:szCs w:val="28"/>
        </w:rPr>
        <w:t>гранит-порфирдегі эндожапсары</w:t>
      </w:r>
      <w:r w:rsidRPr="000A1BFE">
        <w:rPr>
          <w:rFonts w:ascii="Times New Roman" w:eastAsia="Calibri" w:hAnsi="Times New Roman" w:cs="Times New Roman"/>
          <w:sz w:val="28"/>
          <w:szCs w:val="28"/>
        </w:rPr>
        <w:t xml:space="preserve"> альбитизацияланған </w:t>
      </w:r>
      <w:r>
        <w:rPr>
          <w:rFonts w:ascii="Times New Roman" w:eastAsia="Calibri" w:hAnsi="Times New Roman" w:cs="Times New Roman"/>
          <w:sz w:val="28"/>
          <w:szCs w:val="28"/>
        </w:rPr>
        <w:t>зона</w:t>
      </w:r>
      <w:r w:rsidRPr="000A1BFE">
        <w:rPr>
          <w:rFonts w:ascii="Times New Roman" w:eastAsia="Calibri" w:hAnsi="Times New Roman" w:cs="Times New Roman"/>
          <w:sz w:val="28"/>
          <w:szCs w:val="28"/>
        </w:rPr>
        <w:t xml:space="preserve"> 500-550 м дейін; минералданған штокверк үшін - гранит-порфирлер ж</w:t>
      </w:r>
      <w:r>
        <w:rPr>
          <w:rFonts w:ascii="Times New Roman" w:eastAsia="Calibri" w:hAnsi="Times New Roman" w:cs="Times New Roman"/>
          <w:sz w:val="28"/>
          <w:szCs w:val="28"/>
        </w:rPr>
        <w:t>апсарының 300 м шегіндегі экзожапсар</w:t>
      </w:r>
      <w:r w:rsidRPr="000A1BFE">
        <w:rPr>
          <w:rFonts w:ascii="Times New Roman" w:eastAsia="Calibri" w:hAnsi="Times New Roman" w:cs="Times New Roman"/>
          <w:sz w:val="28"/>
          <w:szCs w:val="28"/>
        </w:rPr>
        <w:t xml:space="preserve"> </w:t>
      </w:r>
      <w:r>
        <w:rPr>
          <w:rFonts w:ascii="Times New Roman" w:eastAsia="Calibri" w:hAnsi="Times New Roman" w:cs="Times New Roman"/>
          <w:sz w:val="28"/>
          <w:szCs w:val="28"/>
        </w:rPr>
        <w:t>зона</w:t>
      </w:r>
      <w:r>
        <w:rPr>
          <w:rFonts w:ascii="Times New Roman" w:eastAsia="Calibri" w:hAnsi="Times New Roman" w:cs="Times New Roman"/>
          <w:sz w:val="28"/>
          <w:szCs w:val="28"/>
          <w:lang w:val="kk-KZ"/>
        </w:rPr>
        <w:t>сы</w:t>
      </w:r>
      <w:r w:rsidRPr="000A1BFE">
        <w:rPr>
          <w:rFonts w:ascii="Times New Roman" w:eastAsia="Calibri" w:hAnsi="Times New Roman" w:cs="Times New Roman"/>
          <w:sz w:val="28"/>
          <w:szCs w:val="28"/>
        </w:rPr>
        <w:t>;</w:t>
      </w:r>
      <w:r>
        <w:rPr>
          <w:rFonts w:ascii="Times New Roman" w:eastAsia="Calibri" w:hAnsi="Times New Roman" w:cs="Times New Roman"/>
          <w:sz w:val="28"/>
          <w:szCs w:val="28"/>
        </w:rPr>
        <w:t xml:space="preserve"> минералдану аймағының тік таралу</w:t>
      </w:r>
      <w:r w:rsidRPr="000A1BFE">
        <w:rPr>
          <w:rFonts w:ascii="Times New Roman" w:eastAsia="Calibri" w:hAnsi="Times New Roman" w:cs="Times New Roman"/>
          <w:sz w:val="28"/>
          <w:szCs w:val="28"/>
        </w:rPr>
        <w:t>ы 800-850 м</w:t>
      </w:r>
      <w:r>
        <w:rPr>
          <w:rFonts w:ascii="Times New Roman" w:eastAsia="Calibri" w:hAnsi="Times New Roman" w:cs="Times New Roman"/>
          <w:sz w:val="28"/>
          <w:szCs w:val="28"/>
          <w:lang w:val="kk-KZ"/>
        </w:rPr>
        <w:t>-ге</w:t>
      </w:r>
      <w:r w:rsidRPr="000A1BFE">
        <w:rPr>
          <w:rFonts w:ascii="Times New Roman" w:eastAsia="Calibri" w:hAnsi="Times New Roman" w:cs="Times New Roman"/>
          <w:sz w:val="28"/>
          <w:szCs w:val="28"/>
        </w:rPr>
        <w:t xml:space="preserve"> дейін;</w:t>
      </w:r>
    </w:p>
    <w:p w:rsidR="00FD69E0" w:rsidRPr="001F7853" w:rsidRDefault="00FD69E0" w:rsidP="00FD69E0">
      <w:pPr>
        <w:numPr>
          <w:ilvl w:val="0"/>
          <w:numId w:val="10"/>
        </w:numPr>
        <w:tabs>
          <w:tab w:val="left" w:pos="992"/>
        </w:tabs>
        <w:spacing w:after="0" w:line="276" w:lineRule="auto"/>
        <w:ind w:left="0" w:firstLine="709"/>
        <w:contextualSpacing/>
        <w:jc w:val="both"/>
        <w:rPr>
          <w:rFonts w:ascii="Times New Roman" w:eastAsia="Calibri" w:hAnsi="Times New Roman" w:cs="Times New Roman"/>
          <w:sz w:val="28"/>
          <w:szCs w:val="28"/>
        </w:rPr>
      </w:pPr>
      <w:r w:rsidRPr="004617AC">
        <w:rPr>
          <w:rFonts w:ascii="Times New Roman" w:eastAsia="Calibri" w:hAnsi="Times New Roman" w:cs="Times New Roman"/>
          <w:sz w:val="28"/>
          <w:szCs w:val="28"/>
        </w:rPr>
        <w:t>сирек металды ке</w:t>
      </w:r>
      <w:r>
        <w:rPr>
          <w:rFonts w:ascii="Times New Roman" w:eastAsia="Calibri" w:hAnsi="Times New Roman" w:cs="Times New Roman"/>
          <w:sz w:val="28"/>
          <w:szCs w:val="28"/>
        </w:rPr>
        <w:t xml:space="preserve">ндерді анықтаудың </w:t>
      </w:r>
      <w:r w:rsidR="002D5DFA">
        <w:rPr>
          <w:rFonts w:ascii="Times New Roman" w:eastAsia="Calibri" w:hAnsi="Times New Roman" w:cs="Times New Roman"/>
          <w:sz w:val="28"/>
          <w:szCs w:val="28"/>
        </w:rPr>
        <w:t>перспективті</w:t>
      </w:r>
      <w:r w:rsidRPr="004617AC">
        <w:rPr>
          <w:rFonts w:ascii="Times New Roman" w:eastAsia="Calibri" w:hAnsi="Times New Roman" w:cs="Times New Roman"/>
          <w:sz w:val="28"/>
          <w:szCs w:val="28"/>
        </w:rPr>
        <w:t xml:space="preserve"> бағыты</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sidRPr="004617AC">
        <w:rPr>
          <w:rFonts w:ascii="Times New Roman" w:eastAsia="Calibri" w:hAnsi="Times New Roman" w:cs="Times New Roman"/>
          <w:sz w:val="28"/>
          <w:szCs w:val="28"/>
        </w:rPr>
        <w:t>гранит</w:t>
      </w:r>
      <w:r>
        <w:rPr>
          <w:rFonts w:ascii="Times New Roman" w:eastAsia="Calibri" w:hAnsi="Times New Roman" w:cs="Times New Roman"/>
          <w:sz w:val="28"/>
          <w:szCs w:val="28"/>
          <w:lang w:val="kk-KZ"/>
        </w:rPr>
        <w:t>-</w:t>
      </w:r>
      <w:r w:rsidRPr="004617A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п</w:t>
      </w:r>
      <w:r w:rsidRPr="004617AC">
        <w:rPr>
          <w:rFonts w:ascii="Times New Roman" w:eastAsia="Calibri" w:hAnsi="Times New Roman" w:cs="Times New Roman"/>
          <w:sz w:val="28"/>
          <w:szCs w:val="28"/>
        </w:rPr>
        <w:t>орфирлер</w:t>
      </w:r>
      <w:r>
        <w:rPr>
          <w:rFonts w:ascii="Times New Roman" w:eastAsia="Calibri" w:hAnsi="Times New Roman" w:cs="Times New Roman"/>
          <w:sz w:val="28"/>
          <w:szCs w:val="28"/>
        </w:rPr>
        <w:t xml:space="preserve"> интрузиясының күмбез</w:t>
      </w:r>
      <w:r w:rsidRPr="004617AC">
        <w:rPr>
          <w:rFonts w:ascii="Times New Roman" w:eastAsia="Calibri" w:hAnsi="Times New Roman" w:cs="Times New Roman"/>
          <w:sz w:val="28"/>
          <w:szCs w:val="28"/>
        </w:rPr>
        <w:t xml:space="preserve"> бөліктері.</w:t>
      </w:r>
    </w:p>
    <w:p w:rsidR="00FD69E0" w:rsidRPr="005C257F" w:rsidRDefault="005C257F" w:rsidP="00FD69E0">
      <w:pPr>
        <w:tabs>
          <w:tab w:val="left" w:pos="992"/>
        </w:tabs>
        <w:spacing w:after="0" w:line="276"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r>
      <w:r w:rsidR="00FD69E0" w:rsidRPr="001F7853">
        <w:rPr>
          <w:rFonts w:ascii="Times New Roman" w:eastAsia="Calibri" w:hAnsi="Times New Roman" w:cs="Times New Roman"/>
          <w:sz w:val="28"/>
          <w:szCs w:val="28"/>
          <w:lang w:val="kk-KZ"/>
        </w:rPr>
        <w:t xml:space="preserve">Сонымен қатар, </w:t>
      </w:r>
      <w:r w:rsidR="00FD69E0">
        <w:rPr>
          <w:rFonts w:ascii="Times New Roman" w:eastAsia="Calibri" w:hAnsi="Times New Roman" w:cs="Times New Roman"/>
          <w:sz w:val="28"/>
          <w:szCs w:val="28"/>
          <w:lang w:val="kk-KZ"/>
        </w:rPr>
        <w:t>3</w:t>
      </w:r>
      <w:r w:rsidR="00FD69E0" w:rsidRPr="005C257F">
        <w:rPr>
          <w:rFonts w:ascii="Times New Roman" w:eastAsia="Calibri" w:hAnsi="Times New Roman" w:cs="Times New Roman"/>
          <w:sz w:val="28"/>
          <w:szCs w:val="28"/>
          <w:lang w:val="kk-KZ"/>
        </w:rPr>
        <w:t xml:space="preserve">D </w:t>
      </w:r>
      <w:r w:rsidR="00FD69E0" w:rsidRPr="001F7853">
        <w:rPr>
          <w:rFonts w:ascii="Times New Roman" w:eastAsia="Calibri" w:hAnsi="Times New Roman" w:cs="Times New Roman"/>
          <w:sz w:val="28"/>
          <w:szCs w:val="28"/>
          <w:lang w:val="kk-KZ"/>
        </w:rPr>
        <w:t xml:space="preserve">модельдер және қалайы </w:t>
      </w:r>
      <w:r w:rsidR="00FD69E0">
        <w:rPr>
          <w:rFonts w:ascii="Times New Roman" w:eastAsia="Calibri" w:hAnsi="Times New Roman" w:cs="Times New Roman"/>
          <w:sz w:val="28"/>
          <w:szCs w:val="28"/>
          <w:lang w:val="kk-KZ"/>
        </w:rPr>
        <w:t>мөлшерін</w:t>
      </w:r>
      <w:r w:rsidR="00FD69E0" w:rsidRPr="001F7853">
        <w:rPr>
          <w:rFonts w:ascii="Times New Roman" w:eastAsia="Calibri" w:hAnsi="Times New Roman" w:cs="Times New Roman"/>
          <w:sz w:val="28"/>
          <w:szCs w:val="28"/>
          <w:lang w:val="kk-KZ"/>
        </w:rPr>
        <w:t xml:space="preserve"> визуализациялайтын 2D бөлімдері жаңа аумақтарды анықтауға ең </w:t>
      </w:r>
      <w:r w:rsidR="002D5DFA">
        <w:rPr>
          <w:rFonts w:ascii="Times New Roman" w:eastAsia="Calibri" w:hAnsi="Times New Roman" w:cs="Times New Roman"/>
          <w:sz w:val="28"/>
          <w:szCs w:val="28"/>
          <w:lang w:val="kk-KZ"/>
        </w:rPr>
        <w:t>перспективті</w:t>
      </w:r>
      <w:r w:rsidR="00FD69E0" w:rsidRPr="001F7853">
        <w:rPr>
          <w:rFonts w:ascii="Times New Roman" w:eastAsia="Calibri" w:hAnsi="Times New Roman" w:cs="Times New Roman"/>
          <w:sz w:val="28"/>
          <w:szCs w:val="28"/>
          <w:lang w:val="kk-KZ"/>
        </w:rPr>
        <w:t xml:space="preserve"> екенін көрсетеді:</w:t>
      </w:r>
    </w:p>
    <w:p w:rsidR="00FD69E0" w:rsidRPr="00395BEB" w:rsidRDefault="00FD69E0" w:rsidP="00FD69E0">
      <w:pPr>
        <w:numPr>
          <w:ilvl w:val="0"/>
          <w:numId w:val="11"/>
        </w:numPr>
        <w:tabs>
          <w:tab w:val="left" w:pos="992"/>
        </w:tabs>
        <w:spacing w:after="0" w:line="276" w:lineRule="auto"/>
        <w:ind w:left="0" w:firstLine="709"/>
        <w:contextualSpacing/>
        <w:jc w:val="both"/>
        <w:rPr>
          <w:rFonts w:ascii="Times New Roman" w:eastAsia="Calibri" w:hAnsi="Times New Roman" w:cs="Times New Roman"/>
          <w:sz w:val="28"/>
          <w:szCs w:val="28"/>
          <w:lang w:val="kk-KZ"/>
        </w:rPr>
      </w:pPr>
      <w:r w:rsidRPr="00395BEB">
        <w:rPr>
          <w:rFonts w:ascii="Times New Roman" w:eastAsia="Calibri" w:hAnsi="Times New Roman" w:cs="Times New Roman"/>
          <w:sz w:val="28"/>
          <w:szCs w:val="28"/>
          <w:lang w:val="kk-KZ"/>
        </w:rPr>
        <w:t>ауданы 828×400=331200</w:t>
      </w:r>
      <m:oMath>
        <m:r>
          <w:rPr>
            <w:rFonts w:ascii="Cambria Math" w:eastAsia="Calibri" w:hAnsi="Cambria Math" w:cs="Times New Roman"/>
            <w:sz w:val="28"/>
            <w:szCs w:val="28"/>
            <w:lang w:val="kk-KZ"/>
          </w:rPr>
          <m:t xml:space="preserve"> </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м</m:t>
            </m:r>
          </m:e>
          <m:sup>
            <m:r>
              <w:rPr>
                <w:rFonts w:ascii="Cambria Math" w:eastAsia="Calibri" w:hAnsi="Cambria Math" w:cs="Times New Roman"/>
                <w:sz w:val="28"/>
                <w:szCs w:val="28"/>
                <w:lang w:val="kk-KZ"/>
              </w:rPr>
              <m:t>2</m:t>
            </m:r>
          </m:sup>
        </m:sSup>
      </m:oMath>
      <w:r w:rsidRPr="00395BEB">
        <w:rPr>
          <w:rFonts w:ascii="Times New Roman" w:eastAsia="Calibri" w:hAnsi="Times New Roman" w:cs="Times New Roman"/>
          <w:sz w:val="28"/>
          <w:szCs w:val="28"/>
          <w:lang w:val="kk-KZ"/>
        </w:rPr>
        <w:t xml:space="preserve"> № 68-74 барлау желілері арасындағы Орталық бөлікшенің терең </w:t>
      </w:r>
      <w:r>
        <w:rPr>
          <w:rFonts w:ascii="Times New Roman" w:eastAsia="Calibri" w:hAnsi="Times New Roman" w:cs="Times New Roman"/>
          <w:sz w:val="28"/>
          <w:szCs w:val="28"/>
          <w:lang w:val="kk-KZ"/>
        </w:rPr>
        <w:t>горизонттары</w:t>
      </w:r>
      <w:r w:rsidRPr="00395BEB">
        <w:rPr>
          <w:rFonts w:ascii="Times New Roman" w:eastAsia="Calibri" w:hAnsi="Times New Roman" w:cs="Times New Roman"/>
          <w:sz w:val="28"/>
          <w:szCs w:val="28"/>
          <w:lang w:val="kk-KZ"/>
        </w:rPr>
        <w:t xml:space="preserve"> бастапқы қалайы және басқа сирек металл кендерін анықтауға </w:t>
      </w:r>
      <w:r w:rsidR="002D5DFA" w:rsidRPr="00395BEB">
        <w:rPr>
          <w:rFonts w:ascii="Times New Roman" w:eastAsia="Calibri" w:hAnsi="Times New Roman" w:cs="Times New Roman"/>
          <w:sz w:val="28"/>
          <w:szCs w:val="28"/>
          <w:lang w:val="kk-KZ"/>
        </w:rPr>
        <w:t>перспективті</w:t>
      </w:r>
      <w:r w:rsidRPr="00395BEB">
        <w:rPr>
          <w:rFonts w:ascii="Times New Roman" w:eastAsia="Calibri" w:hAnsi="Times New Roman" w:cs="Times New Roman"/>
          <w:sz w:val="28"/>
          <w:szCs w:val="28"/>
          <w:lang w:val="kk-KZ"/>
        </w:rPr>
        <w:t xml:space="preserve"> (6.4-сурет: А, Б);</w:t>
      </w:r>
    </w:p>
    <w:p w:rsidR="00FD69E0" w:rsidRPr="00395BEB" w:rsidRDefault="00FD69E0" w:rsidP="00FD69E0">
      <w:pPr>
        <w:numPr>
          <w:ilvl w:val="0"/>
          <w:numId w:val="11"/>
        </w:numPr>
        <w:tabs>
          <w:tab w:val="left" w:pos="992"/>
        </w:tabs>
        <w:spacing w:after="0" w:line="276" w:lineRule="auto"/>
        <w:ind w:left="0" w:firstLine="709"/>
        <w:contextualSpacing/>
        <w:jc w:val="both"/>
        <w:rPr>
          <w:rFonts w:ascii="Times New Roman" w:eastAsia="Calibri" w:hAnsi="Times New Roman" w:cs="Times New Roman"/>
          <w:sz w:val="28"/>
          <w:szCs w:val="28"/>
          <w:lang w:val="kk-KZ"/>
        </w:rPr>
      </w:pPr>
      <w:r w:rsidRPr="00395BEB">
        <w:rPr>
          <w:rFonts w:ascii="Times New Roman" w:eastAsia="Calibri" w:hAnsi="Times New Roman" w:cs="Times New Roman"/>
          <w:sz w:val="28"/>
          <w:szCs w:val="28"/>
          <w:lang w:val="kk-KZ"/>
        </w:rPr>
        <w:t xml:space="preserve">ауданы 560×350=196000 </w:t>
      </w: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м</m:t>
            </m:r>
          </m:e>
          <m:sup>
            <m:r>
              <w:rPr>
                <w:rFonts w:ascii="Cambria Math" w:eastAsia="Calibri" w:hAnsi="Cambria Math" w:cs="Times New Roman"/>
                <w:sz w:val="28"/>
                <w:szCs w:val="28"/>
                <w:lang w:val="kk-KZ"/>
              </w:rPr>
              <m:t>2</m:t>
            </m:r>
          </m:sup>
        </m:sSup>
      </m:oMath>
      <w:r w:rsidRPr="00395BEB">
        <w:rPr>
          <w:rFonts w:ascii="Times New Roman" w:eastAsia="Calibri" w:hAnsi="Times New Roman" w:cs="Times New Roman"/>
          <w:sz w:val="28"/>
          <w:szCs w:val="28"/>
          <w:lang w:val="kk-KZ"/>
        </w:rPr>
        <w:t xml:space="preserve"> № 54-58 барлау желілері арасындағы оңтүстік-батыс бөлігінің терең горизонттары бастапқы қалайы кендерін анықтауға </w:t>
      </w:r>
      <w:r w:rsidR="002D5DFA" w:rsidRPr="00395BEB">
        <w:rPr>
          <w:rFonts w:ascii="Times New Roman" w:eastAsia="Calibri" w:hAnsi="Times New Roman" w:cs="Times New Roman"/>
          <w:sz w:val="28"/>
          <w:szCs w:val="28"/>
          <w:lang w:val="kk-KZ"/>
        </w:rPr>
        <w:t>перспективті</w:t>
      </w:r>
      <w:r w:rsidRPr="00395BEB">
        <w:rPr>
          <w:rFonts w:ascii="Times New Roman" w:eastAsia="Calibri" w:hAnsi="Times New Roman" w:cs="Times New Roman"/>
          <w:sz w:val="28"/>
          <w:szCs w:val="28"/>
          <w:lang w:val="kk-KZ"/>
        </w:rPr>
        <w:t xml:space="preserve">, өйткені мұнда оның </w:t>
      </w:r>
      <w:r>
        <w:rPr>
          <w:rFonts w:ascii="Times New Roman" w:eastAsia="Calibri" w:hAnsi="Times New Roman" w:cs="Times New Roman"/>
          <w:sz w:val="28"/>
          <w:szCs w:val="28"/>
          <w:lang w:val="kk-KZ"/>
        </w:rPr>
        <w:t xml:space="preserve">орналасу </w:t>
      </w:r>
      <w:r w:rsidRPr="00395BEB">
        <w:rPr>
          <w:rFonts w:ascii="Times New Roman" w:eastAsia="Calibri" w:hAnsi="Times New Roman" w:cs="Times New Roman"/>
          <w:sz w:val="28"/>
          <w:szCs w:val="28"/>
          <w:lang w:val="kk-KZ"/>
        </w:rPr>
        <w:t>тереңдігі артып келеді (№</w:t>
      </w:r>
      <w:r>
        <w:rPr>
          <w:rFonts w:ascii="Times New Roman" w:eastAsia="Calibri" w:hAnsi="Times New Roman" w:cs="Times New Roman"/>
          <w:sz w:val="28"/>
          <w:szCs w:val="28"/>
          <w:lang w:val="kk-KZ"/>
        </w:rPr>
        <w:t xml:space="preserve"> </w:t>
      </w:r>
      <w:r w:rsidRPr="00395BEB">
        <w:rPr>
          <w:rFonts w:ascii="Times New Roman" w:eastAsia="Calibri" w:hAnsi="Times New Roman" w:cs="Times New Roman"/>
          <w:sz w:val="28"/>
          <w:szCs w:val="28"/>
          <w:lang w:val="kk-KZ"/>
        </w:rPr>
        <w:t xml:space="preserve">58 даңғ.). Бұл зонадағы гранит-порфирлердің мору қыртысы, қалайыдан басқа, тантал-ниобий минералдану </w:t>
      </w:r>
      <w:r>
        <w:rPr>
          <w:rFonts w:ascii="Times New Roman" w:eastAsia="Calibri" w:hAnsi="Times New Roman" w:cs="Times New Roman"/>
          <w:sz w:val="28"/>
          <w:szCs w:val="28"/>
          <w:lang w:val="kk-KZ"/>
        </w:rPr>
        <w:t>зонасының</w:t>
      </w:r>
      <w:r w:rsidRPr="00395BEB">
        <w:rPr>
          <w:rFonts w:ascii="Times New Roman" w:eastAsia="Calibri" w:hAnsi="Times New Roman" w:cs="Times New Roman"/>
          <w:sz w:val="28"/>
          <w:szCs w:val="28"/>
          <w:lang w:val="kk-KZ"/>
        </w:rPr>
        <w:t xml:space="preserve"> анықт</w:t>
      </w:r>
      <w:r>
        <w:rPr>
          <w:rFonts w:ascii="Times New Roman" w:eastAsia="Calibri" w:hAnsi="Times New Roman" w:cs="Times New Roman"/>
          <w:sz w:val="28"/>
          <w:szCs w:val="28"/>
          <w:lang w:val="kk-KZ"/>
        </w:rPr>
        <w:t xml:space="preserve">алуы </w:t>
      </w:r>
      <w:r w:rsidR="002D5DFA">
        <w:rPr>
          <w:rFonts w:ascii="Times New Roman" w:eastAsia="Calibri" w:hAnsi="Times New Roman" w:cs="Times New Roman"/>
          <w:sz w:val="28"/>
          <w:szCs w:val="28"/>
          <w:lang w:val="kk-KZ"/>
        </w:rPr>
        <w:t>перспективті</w:t>
      </w:r>
      <w:r>
        <w:rPr>
          <w:rFonts w:ascii="Times New Roman" w:eastAsia="Calibri" w:hAnsi="Times New Roman" w:cs="Times New Roman"/>
          <w:sz w:val="28"/>
          <w:szCs w:val="28"/>
          <w:lang w:val="kk-KZ"/>
        </w:rPr>
        <w:t xml:space="preserve"> </w:t>
      </w:r>
      <w:r w:rsidR="00951A61">
        <w:rPr>
          <w:rFonts w:ascii="Times New Roman" w:eastAsia="Calibri" w:hAnsi="Times New Roman" w:cs="Times New Roman"/>
          <w:sz w:val="28"/>
          <w:szCs w:val="28"/>
          <w:lang w:val="kk-KZ"/>
        </w:rPr>
        <w:t xml:space="preserve">(6.4 </w:t>
      </w:r>
      <w:r w:rsidRPr="00395BEB">
        <w:rPr>
          <w:rFonts w:ascii="Times New Roman" w:eastAsia="Calibri" w:hAnsi="Times New Roman" w:cs="Times New Roman"/>
          <w:sz w:val="28"/>
          <w:szCs w:val="28"/>
          <w:lang w:val="kk-KZ"/>
        </w:rPr>
        <w:t>сурет: А, В).</w:t>
      </w:r>
    </w:p>
    <w:p w:rsidR="00FD69E0" w:rsidRPr="00395BEB" w:rsidRDefault="00FD69E0" w:rsidP="00FD69E0">
      <w:pPr>
        <w:tabs>
          <w:tab w:val="left" w:pos="992"/>
        </w:tabs>
        <w:spacing w:after="0" w:line="276" w:lineRule="auto"/>
        <w:ind w:left="709"/>
        <w:contextualSpacing/>
        <w:jc w:val="both"/>
        <w:rPr>
          <w:rFonts w:ascii="Times New Roman" w:eastAsia="Calibri" w:hAnsi="Times New Roman" w:cs="Times New Roman"/>
          <w:sz w:val="12"/>
          <w:szCs w:val="28"/>
          <w:lang w:val="kk-KZ"/>
        </w:rPr>
      </w:pPr>
    </w:p>
    <w:p w:rsidR="00FD69E0" w:rsidRPr="001F1359" w:rsidRDefault="00FD69E0" w:rsidP="00FD69E0">
      <w:pPr>
        <w:spacing w:after="0" w:line="276" w:lineRule="auto"/>
        <w:jc w:val="center"/>
        <w:rPr>
          <w:rFonts w:ascii="Times New Roman" w:eastAsia="Calibri" w:hAnsi="Times New Roman" w:cs="Times New Roman"/>
          <w:sz w:val="24"/>
          <w:szCs w:val="24"/>
        </w:rPr>
      </w:pPr>
      <w:r w:rsidRPr="001F1359">
        <w:rPr>
          <w:rFonts w:ascii="Calibri" w:eastAsia="Calibri" w:hAnsi="Calibri" w:cs="Times New Roman"/>
          <w:noProof/>
          <w:lang w:eastAsia="ru-RU"/>
        </w:rPr>
        <w:lastRenderedPageBreak/>
        <w:drawing>
          <wp:inline distT="0" distB="0" distL="0" distR="0" wp14:anchorId="1DB32814" wp14:editId="7D155ACF">
            <wp:extent cx="5608320" cy="3810000"/>
            <wp:effectExtent l="19050" t="19050" r="11430" b="19050"/>
            <wp:docPr id="26" name="Рисунок 26" descr="D:\2020\Конкурс\22-04-2020_18-39-05\СЫРЫМБЕТ_14_03.19\Сырымбет космо ок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Конкурс\22-04-2020_18-39-05\СЫРЫМБЕТ_14_03.19\Сырымбет космо окон.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9677" cy="3885650"/>
                    </a:xfrm>
                    <a:prstGeom prst="rect">
                      <a:avLst/>
                    </a:prstGeom>
                    <a:noFill/>
                    <a:ln w="19050">
                      <a:solidFill>
                        <a:sysClr val="windowText" lastClr="000000"/>
                      </a:solidFill>
                    </a:ln>
                  </pic:spPr>
                </pic:pic>
              </a:graphicData>
            </a:graphic>
          </wp:inline>
        </w:drawing>
      </w:r>
    </w:p>
    <w:p w:rsidR="00FD69E0" w:rsidRPr="001F1359" w:rsidRDefault="00FD69E0" w:rsidP="00FD69E0">
      <w:pPr>
        <w:tabs>
          <w:tab w:val="left" w:pos="4140"/>
        </w:tabs>
        <w:spacing w:after="0" w:line="276" w:lineRule="auto"/>
        <w:ind w:firstLine="720"/>
        <w:jc w:val="center"/>
        <w:rPr>
          <w:rFonts w:ascii="Times New Roman" w:eastAsia="Calibri" w:hAnsi="Times New Roman" w:cs="Times New Roman"/>
          <w:sz w:val="24"/>
          <w:szCs w:val="24"/>
        </w:rPr>
      </w:pPr>
      <w:r w:rsidRPr="001F1359">
        <w:rPr>
          <w:rFonts w:ascii="Times New Roman" w:eastAsia="Calibri" w:hAnsi="Times New Roman" w:cs="Times New Roman"/>
          <w:sz w:val="24"/>
          <w:szCs w:val="24"/>
        </w:rPr>
        <w:t>А</w:t>
      </w:r>
    </w:p>
    <w:p w:rsidR="00FD69E0" w:rsidRPr="00B53D65" w:rsidRDefault="00FD69E0" w:rsidP="00FD69E0">
      <w:pPr>
        <w:tabs>
          <w:tab w:val="left" w:pos="4140"/>
        </w:tabs>
        <w:spacing w:after="0" w:line="276" w:lineRule="auto"/>
        <w:jc w:val="center"/>
        <w:rPr>
          <w:rFonts w:ascii="Times New Roman" w:eastAsia="Calibri" w:hAnsi="Times New Roman" w:cs="Times New Roman"/>
          <w:sz w:val="24"/>
          <w:szCs w:val="24"/>
        </w:rPr>
      </w:pPr>
      <w:r w:rsidRPr="001F1359">
        <w:rPr>
          <w:rFonts w:ascii="Calibri" w:eastAsia="Calibri" w:hAnsi="Calibri" w:cs="Times New Roman"/>
          <w:noProof/>
          <w:lang w:eastAsia="ru-RU"/>
        </w:rPr>
        <w:drawing>
          <wp:inline distT="0" distB="0" distL="0" distR="0" wp14:anchorId="3749A558" wp14:editId="1F58FB69">
            <wp:extent cx="5501640" cy="3970020"/>
            <wp:effectExtent l="19050" t="19050" r="22860" b="1143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92577" cy="4035641"/>
                    </a:xfrm>
                    <a:prstGeom prst="rect">
                      <a:avLst/>
                    </a:prstGeom>
                    <a:noFill/>
                    <a:ln w="19050">
                      <a:solidFill>
                        <a:sysClr val="windowText" lastClr="000000"/>
                      </a:solidFill>
                    </a:ln>
                  </pic:spPr>
                </pic:pic>
              </a:graphicData>
            </a:graphic>
          </wp:inline>
        </w:drawing>
      </w:r>
    </w:p>
    <w:p w:rsidR="00FD69E0" w:rsidRDefault="00FD69E0" w:rsidP="00FD69E0">
      <w:pPr>
        <w:tabs>
          <w:tab w:val="left" w:pos="4140"/>
        </w:tabs>
        <w:spacing w:after="0" w:line="276" w:lineRule="auto"/>
        <w:ind w:firstLine="720"/>
        <w:jc w:val="center"/>
        <w:rPr>
          <w:rFonts w:ascii="Times New Roman" w:eastAsia="Calibri" w:hAnsi="Times New Roman" w:cs="Times New Roman"/>
          <w:sz w:val="24"/>
          <w:szCs w:val="24"/>
        </w:rPr>
      </w:pPr>
      <w:r w:rsidRPr="001F1359">
        <w:rPr>
          <w:rFonts w:ascii="Times New Roman" w:eastAsia="Calibri" w:hAnsi="Times New Roman" w:cs="Times New Roman"/>
          <w:sz w:val="24"/>
          <w:szCs w:val="24"/>
        </w:rPr>
        <w:t>Б</w:t>
      </w:r>
    </w:p>
    <w:p w:rsidR="00FD69E0" w:rsidRPr="001F1359" w:rsidRDefault="00FD69E0" w:rsidP="00FD69E0">
      <w:pPr>
        <w:tabs>
          <w:tab w:val="left" w:pos="4140"/>
        </w:tabs>
        <w:spacing w:after="0" w:line="276" w:lineRule="auto"/>
        <w:ind w:firstLine="720"/>
        <w:jc w:val="center"/>
        <w:rPr>
          <w:rFonts w:ascii="Times New Roman" w:eastAsia="Calibri" w:hAnsi="Times New Roman" w:cs="Times New Roman"/>
          <w:sz w:val="24"/>
          <w:szCs w:val="24"/>
        </w:rPr>
      </w:pPr>
    </w:p>
    <w:p w:rsidR="00FD69E0" w:rsidRPr="001F1359" w:rsidRDefault="00FD69E0" w:rsidP="00FD69E0">
      <w:pPr>
        <w:tabs>
          <w:tab w:val="left" w:pos="4140"/>
        </w:tabs>
        <w:spacing w:after="0" w:line="276" w:lineRule="auto"/>
        <w:jc w:val="center"/>
        <w:rPr>
          <w:rFonts w:ascii="Times New Roman" w:eastAsia="Calibri" w:hAnsi="Times New Roman" w:cs="Times New Roman"/>
          <w:sz w:val="24"/>
          <w:szCs w:val="24"/>
        </w:rPr>
      </w:pPr>
      <w:r w:rsidRPr="001F1359">
        <w:rPr>
          <w:rFonts w:ascii="Calibri" w:eastAsia="Calibri" w:hAnsi="Calibri" w:cs="Times New Roman"/>
          <w:noProof/>
          <w:lang w:eastAsia="ru-RU"/>
        </w:rPr>
        <w:lastRenderedPageBreak/>
        <w:drawing>
          <wp:inline distT="0" distB="0" distL="0" distR="0" wp14:anchorId="33B1A7D6" wp14:editId="41809B87">
            <wp:extent cx="5722620" cy="3894621"/>
            <wp:effectExtent l="19050" t="19050" r="11430" b="1079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27017" cy="3965670"/>
                    </a:xfrm>
                    <a:prstGeom prst="rect">
                      <a:avLst/>
                    </a:prstGeom>
                    <a:noFill/>
                    <a:ln w="19050">
                      <a:solidFill>
                        <a:sysClr val="windowText" lastClr="000000"/>
                      </a:solidFill>
                    </a:ln>
                  </pic:spPr>
                </pic:pic>
              </a:graphicData>
            </a:graphic>
          </wp:inline>
        </w:drawing>
      </w:r>
    </w:p>
    <w:p w:rsidR="00FD69E0" w:rsidRPr="001F1359" w:rsidRDefault="00FD69E0" w:rsidP="00FD69E0">
      <w:pPr>
        <w:tabs>
          <w:tab w:val="left" w:pos="4140"/>
        </w:tabs>
        <w:spacing w:after="0" w:line="276" w:lineRule="auto"/>
        <w:ind w:firstLine="720"/>
        <w:jc w:val="center"/>
        <w:rPr>
          <w:rFonts w:ascii="Times New Roman" w:eastAsia="Calibri" w:hAnsi="Times New Roman" w:cs="Times New Roman"/>
          <w:sz w:val="24"/>
          <w:szCs w:val="24"/>
        </w:rPr>
      </w:pPr>
      <w:r w:rsidRPr="001F1359">
        <w:rPr>
          <w:rFonts w:ascii="Times New Roman" w:eastAsia="Calibri" w:hAnsi="Times New Roman" w:cs="Times New Roman"/>
          <w:sz w:val="24"/>
          <w:szCs w:val="24"/>
        </w:rPr>
        <w:t>В</w:t>
      </w:r>
    </w:p>
    <w:p w:rsidR="00FD69E0" w:rsidRDefault="00FD69E0" w:rsidP="00FD69E0">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А -</w:t>
      </w:r>
      <w:r w:rsidRPr="001F1359">
        <w:rPr>
          <w:rFonts w:ascii="Times New Roman" w:eastAsia="Calibri" w:hAnsi="Times New Roman" w:cs="Times New Roman"/>
          <w:sz w:val="24"/>
          <w:szCs w:val="24"/>
        </w:rPr>
        <w:t xml:space="preserve"> </w:t>
      </w:r>
      <w:r w:rsidRPr="00EB68A0">
        <w:rPr>
          <w:rFonts w:ascii="Times New Roman" w:eastAsia="Calibri" w:hAnsi="Times New Roman" w:cs="Times New Roman"/>
          <w:sz w:val="24"/>
          <w:szCs w:val="24"/>
        </w:rPr>
        <w:t xml:space="preserve">қабатты карталар (төменнен жоғарыға қарай: </w:t>
      </w:r>
      <w:r>
        <w:rPr>
          <w:rFonts w:ascii="Times New Roman" w:eastAsia="Calibri" w:hAnsi="Times New Roman" w:cs="Times New Roman"/>
          <w:sz w:val="24"/>
          <w:szCs w:val="24"/>
        </w:rPr>
        <w:t>кенорын</w:t>
      </w:r>
      <w:r w:rsidRPr="00EB68A0">
        <w:rPr>
          <w:rFonts w:ascii="Times New Roman" w:eastAsia="Calibri" w:hAnsi="Times New Roman" w:cs="Times New Roman"/>
          <w:sz w:val="24"/>
          <w:szCs w:val="24"/>
        </w:rPr>
        <w:t>ның геологиялық картасы, барлау ұңғымаларын салумен ауданның ғарыштық суреті-сары түс). Б, В - № 68-74 және № 54-58 барлау профильдері арасындағы қабаттық карталарда (төменнен жоғарыға қарай: кен</w:t>
      </w:r>
      <w:r>
        <w:rPr>
          <w:rFonts w:ascii="Times New Roman" w:eastAsia="Calibri" w:hAnsi="Times New Roman" w:cs="Times New Roman"/>
          <w:sz w:val="24"/>
          <w:szCs w:val="24"/>
        </w:rPr>
        <w:t xml:space="preserve"> денесінің біріктірілген рама</w:t>
      </w:r>
      <w:r w:rsidRPr="00EB68A0">
        <w:rPr>
          <w:rFonts w:ascii="Times New Roman" w:eastAsia="Calibri" w:hAnsi="Times New Roman" w:cs="Times New Roman"/>
          <w:sz w:val="24"/>
          <w:szCs w:val="24"/>
        </w:rPr>
        <w:t xml:space="preserve"> модельдері бар нақты материалдардың картасы, Ауданның ғарыштық суреті) бөлінген</w:t>
      </w:r>
      <w:r>
        <w:rPr>
          <w:rFonts w:ascii="Times New Roman" w:eastAsia="Calibri" w:hAnsi="Times New Roman" w:cs="Times New Roman"/>
          <w:sz w:val="24"/>
          <w:szCs w:val="24"/>
        </w:rPr>
        <w:t xml:space="preserve"> </w:t>
      </w:r>
      <w:r w:rsidR="002D5DFA">
        <w:rPr>
          <w:rFonts w:ascii="Times New Roman" w:eastAsia="Calibri" w:hAnsi="Times New Roman" w:cs="Times New Roman"/>
          <w:sz w:val="24"/>
          <w:szCs w:val="24"/>
        </w:rPr>
        <w:t>перспективті</w:t>
      </w:r>
      <w:r w:rsidRPr="00EB68A0">
        <w:rPr>
          <w:rFonts w:ascii="Times New Roman" w:eastAsia="Calibri" w:hAnsi="Times New Roman" w:cs="Times New Roman"/>
          <w:sz w:val="24"/>
          <w:szCs w:val="24"/>
        </w:rPr>
        <w:t xml:space="preserve"> алаңдар. Масштаб: 1: 5000</w:t>
      </w:r>
    </w:p>
    <w:p w:rsidR="005C257F" w:rsidRPr="00EB68A0" w:rsidRDefault="005C257F" w:rsidP="00FD69E0">
      <w:pPr>
        <w:spacing w:after="0" w:line="276" w:lineRule="auto"/>
        <w:jc w:val="center"/>
        <w:rPr>
          <w:rFonts w:ascii="Times New Roman" w:eastAsia="Calibri" w:hAnsi="Times New Roman" w:cs="Times New Roman"/>
          <w:sz w:val="24"/>
          <w:szCs w:val="24"/>
        </w:rPr>
      </w:pPr>
    </w:p>
    <w:p w:rsidR="00FD69E0" w:rsidRPr="00F30AE6" w:rsidRDefault="00FD69E0" w:rsidP="00FD69E0">
      <w:pPr>
        <w:spacing w:after="0" w:line="276"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6.4</w:t>
      </w:r>
      <w:r w:rsidR="00951A6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sidR="005C257F">
        <w:rPr>
          <w:rFonts w:ascii="Times New Roman" w:eastAsia="Calibri" w:hAnsi="Times New Roman" w:cs="Times New Roman"/>
          <w:sz w:val="28"/>
          <w:szCs w:val="28"/>
        </w:rPr>
        <w:t>‒</w:t>
      </w:r>
      <w:r w:rsidR="005C257F">
        <w:rPr>
          <w:rFonts w:ascii="Times New Roman" w:eastAsia="Calibri" w:hAnsi="Times New Roman" w:cs="Times New Roman"/>
          <w:sz w:val="28"/>
          <w:szCs w:val="28"/>
          <w:lang w:val="kk-KZ"/>
        </w:rPr>
        <w:t xml:space="preserve"> </w:t>
      </w:r>
      <w:r w:rsidRPr="00F30AE6">
        <w:rPr>
          <w:rFonts w:ascii="Times New Roman" w:eastAsia="Calibri" w:hAnsi="Times New Roman" w:cs="Times New Roman"/>
          <w:sz w:val="28"/>
          <w:szCs w:val="28"/>
        </w:rPr>
        <w:t xml:space="preserve">Сырымбет кенорны бойынша </w:t>
      </w:r>
      <w:r w:rsidR="002D5DFA">
        <w:rPr>
          <w:rFonts w:ascii="Times New Roman" w:eastAsia="Calibri" w:hAnsi="Times New Roman" w:cs="Times New Roman"/>
          <w:sz w:val="28"/>
          <w:szCs w:val="28"/>
        </w:rPr>
        <w:t>перспективті</w:t>
      </w:r>
      <w:r w:rsidRPr="00F30AE6">
        <w:rPr>
          <w:rFonts w:ascii="Times New Roman" w:eastAsia="Calibri" w:hAnsi="Times New Roman" w:cs="Times New Roman"/>
          <w:sz w:val="28"/>
          <w:szCs w:val="28"/>
        </w:rPr>
        <w:t xml:space="preserve"> алаңдар.</w:t>
      </w:r>
    </w:p>
    <w:p w:rsidR="00FD69E0" w:rsidRDefault="00FD69E0" w:rsidP="00FD69E0"/>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FD69E0" w:rsidRDefault="00FD69E0" w:rsidP="00FD69E0">
      <w:pPr>
        <w:rPr>
          <w:rFonts w:ascii="Times New Roman" w:hAnsi="Times New Roman" w:cs="Times New Roman"/>
          <w:sz w:val="28"/>
          <w:szCs w:val="28"/>
          <w:lang w:val="kk-KZ"/>
        </w:rPr>
      </w:pPr>
    </w:p>
    <w:p w:rsidR="00933684" w:rsidRDefault="00933684" w:rsidP="00FD69E0">
      <w:pPr>
        <w:rPr>
          <w:rFonts w:ascii="Times New Roman" w:hAnsi="Times New Roman" w:cs="Times New Roman"/>
          <w:sz w:val="28"/>
          <w:szCs w:val="28"/>
          <w:lang w:val="kk-KZ"/>
        </w:rPr>
      </w:pPr>
    </w:p>
    <w:p w:rsidR="00FD69E0" w:rsidRDefault="00FD69E0" w:rsidP="00FD69E0">
      <w:pPr>
        <w:spacing w:after="0" w:line="276" w:lineRule="auto"/>
        <w:jc w:val="center"/>
        <w:rPr>
          <w:rFonts w:ascii="Times New Roman" w:hAnsi="Times New Roman" w:cs="Times New Roman"/>
          <w:b/>
          <w:sz w:val="28"/>
          <w:szCs w:val="28"/>
          <w:lang w:val="kk-KZ"/>
        </w:rPr>
      </w:pPr>
      <w:r w:rsidRPr="00CC7627">
        <w:rPr>
          <w:rFonts w:ascii="Times New Roman" w:hAnsi="Times New Roman" w:cs="Times New Roman"/>
          <w:b/>
          <w:sz w:val="28"/>
          <w:szCs w:val="28"/>
          <w:lang w:val="kk-KZ"/>
        </w:rPr>
        <w:lastRenderedPageBreak/>
        <w:t>ҚОРЫТЫНДЫ</w:t>
      </w:r>
    </w:p>
    <w:p w:rsidR="00FD69E0" w:rsidRPr="00CC7627" w:rsidRDefault="00FD69E0" w:rsidP="00FD69E0">
      <w:pPr>
        <w:spacing w:after="0" w:line="276" w:lineRule="auto"/>
        <w:jc w:val="center"/>
        <w:rPr>
          <w:rFonts w:ascii="Times New Roman" w:hAnsi="Times New Roman" w:cs="Times New Roman"/>
          <w:b/>
          <w:sz w:val="28"/>
          <w:szCs w:val="28"/>
          <w:lang w:val="kk-KZ"/>
        </w:rPr>
      </w:pPr>
    </w:p>
    <w:p w:rsidR="00FD69E0" w:rsidRPr="00CC7627" w:rsidRDefault="00D4254B"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sz w:val="28"/>
          <w:szCs w:val="28"/>
          <w:lang w:val="kk-KZ"/>
        </w:rPr>
        <w:t>«Сырымбет кенді алаңындағы кенорындардың үш өлшемді модельдік құрылымдарын зерттеу негізінде сирек металды кенденуді болжау</w:t>
      </w:r>
      <w:r>
        <w:rPr>
          <w:rFonts w:ascii="Times New Roman" w:hAnsi="Times New Roman" w:cs="Times New Roman"/>
          <w:sz w:val="28"/>
          <w:szCs w:val="28"/>
          <w:lang w:val="kk-KZ"/>
        </w:rPr>
        <w:t xml:space="preserve">» </w:t>
      </w:r>
      <w:r w:rsidR="00FD69E0" w:rsidRPr="00CC7627">
        <w:rPr>
          <w:rFonts w:ascii="Times New Roman" w:hAnsi="Times New Roman" w:cs="Times New Roman"/>
          <w:sz w:val="28"/>
          <w:szCs w:val="28"/>
          <w:lang w:val="kk-KZ"/>
        </w:rPr>
        <w:t>тақырыбында</w:t>
      </w:r>
      <w:r>
        <w:rPr>
          <w:rFonts w:ascii="Times New Roman" w:hAnsi="Times New Roman" w:cs="Times New Roman"/>
          <w:sz w:val="28"/>
          <w:szCs w:val="28"/>
          <w:lang w:val="kk-KZ"/>
        </w:rPr>
        <w:t>ғы</w:t>
      </w:r>
      <w:r w:rsidR="00FD69E0" w:rsidRPr="00CC7627">
        <w:rPr>
          <w:rFonts w:ascii="Times New Roman" w:hAnsi="Times New Roman" w:cs="Times New Roman"/>
          <w:sz w:val="28"/>
          <w:szCs w:val="28"/>
          <w:lang w:val="kk-KZ"/>
        </w:rPr>
        <w:t xml:space="preserve"> диссертациялық жұмысты орындау </w:t>
      </w:r>
      <w:r>
        <w:rPr>
          <w:rFonts w:ascii="Times New Roman" w:hAnsi="Times New Roman" w:cs="Times New Roman"/>
          <w:sz w:val="28"/>
          <w:szCs w:val="28"/>
          <w:lang w:val="kk-KZ"/>
        </w:rPr>
        <w:t xml:space="preserve">арқылы </w:t>
      </w:r>
      <w:r w:rsidRPr="00CC7627">
        <w:rPr>
          <w:rFonts w:ascii="Times New Roman" w:hAnsi="Times New Roman" w:cs="Times New Roman"/>
          <w:sz w:val="28"/>
          <w:szCs w:val="28"/>
          <w:lang w:val="kk-KZ"/>
        </w:rPr>
        <w:t xml:space="preserve">мынадай </w:t>
      </w:r>
      <w:r w:rsidR="00FD69E0" w:rsidRPr="00CC7627">
        <w:rPr>
          <w:rFonts w:ascii="Times New Roman" w:hAnsi="Times New Roman" w:cs="Times New Roman"/>
          <w:sz w:val="28"/>
          <w:szCs w:val="28"/>
          <w:lang w:val="kk-KZ"/>
        </w:rPr>
        <w:t>нәтижелер алынды: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b/>
          <w:sz w:val="28"/>
          <w:szCs w:val="28"/>
          <w:lang w:val="kk-KZ"/>
        </w:rPr>
        <w:t>1.</w:t>
      </w:r>
      <w:r w:rsidRPr="00CC7627">
        <w:rPr>
          <w:rFonts w:ascii="Times New Roman" w:hAnsi="Times New Roman" w:cs="Times New Roman"/>
          <w:sz w:val="28"/>
          <w:szCs w:val="28"/>
          <w:lang w:val="kk-KZ"/>
        </w:rPr>
        <w:t xml:space="preserve"> Солтүстік Қазақстанда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ның ашылуымен республикада өз қалайы кендерінің шикізат базасын және оның негізінде қалайы өнеркәсібін құрудың нақты перспективасы пайда болды, тұтастай алғанда, Қазақстанның қажеттіліктерін толық қанағаттандыратын мөлшерде металл қалайы </w:t>
      </w:r>
      <w:r>
        <w:rPr>
          <w:rFonts w:ascii="Times New Roman" w:hAnsi="Times New Roman" w:cs="Times New Roman"/>
          <w:sz w:val="28"/>
          <w:szCs w:val="28"/>
          <w:lang w:val="kk-KZ"/>
        </w:rPr>
        <w:t>алуға болады</w:t>
      </w:r>
      <w:r w:rsidRPr="00CC7627">
        <w:rPr>
          <w:rFonts w:ascii="Times New Roman" w:hAnsi="Times New Roman" w:cs="Times New Roman"/>
          <w:sz w:val="28"/>
          <w:szCs w:val="28"/>
          <w:lang w:val="kk-KZ"/>
        </w:rPr>
        <w:t>.</w:t>
      </w:r>
    </w:p>
    <w:p w:rsidR="00FD69E0"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b/>
          <w:sz w:val="28"/>
          <w:szCs w:val="28"/>
          <w:lang w:val="kk-KZ"/>
        </w:rPr>
        <w:t>2.</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Кенорын</w:t>
      </w:r>
      <w:r w:rsidRPr="00CC7627">
        <w:rPr>
          <w:rFonts w:ascii="Times New Roman" w:hAnsi="Times New Roman" w:cs="Times New Roman"/>
          <w:sz w:val="28"/>
          <w:szCs w:val="28"/>
          <w:lang w:val="kk-KZ"/>
        </w:rPr>
        <w:t>ның геологиялық құрылымының ерекшеліктері келесідей: геол</w:t>
      </w:r>
      <w:r>
        <w:rPr>
          <w:rFonts w:ascii="Times New Roman" w:hAnsi="Times New Roman" w:cs="Times New Roman"/>
          <w:sz w:val="28"/>
          <w:szCs w:val="28"/>
          <w:lang w:val="kk-KZ"/>
        </w:rPr>
        <w:t>огиялық құрылымға алюмосиликат (саз</w:t>
      </w:r>
      <w:r w:rsidRPr="00CC7627">
        <w:rPr>
          <w:rFonts w:ascii="Times New Roman" w:hAnsi="Times New Roman" w:cs="Times New Roman"/>
          <w:sz w:val="28"/>
          <w:szCs w:val="28"/>
          <w:lang w:val="kk-KZ"/>
        </w:rPr>
        <w:t xml:space="preserve">тастар, алевролиттер, көміртекті саз тақтатастар) және карбонат (әктастар, мергельдер) </w:t>
      </w:r>
      <w:r>
        <w:rPr>
          <w:rFonts w:ascii="Times New Roman" w:hAnsi="Times New Roman" w:cs="Times New Roman"/>
          <w:sz w:val="28"/>
          <w:szCs w:val="28"/>
          <w:lang w:val="kk-KZ"/>
        </w:rPr>
        <w:t>таужыныстардан</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тұратын</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неопротерозой</w:t>
      </w:r>
      <w:r w:rsidRPr="00CC7627">
        <w:rPr>
          <w:rFonts w:ascii="Times New Roman" w:hAnsi="Times New Roman" w:cs="Times New Roman"/>
          <w:sz w:val="28"/>
          <w:szCs w:val="28"/>
          <w:lang w:val="kk-KZ"/>
        </w:rPr>
        <w:t xml:space="preserve"> шарық </w:t>
      </w:r>
      <w:r>
        <w:rPr>
          <w:rFonts w:ascii="Times New Roman" w:hAnsi="Times New Roman" w:cs="Times New Roman"/>
          <w:sz w:val="28"/>
          <w:szCs w:val="28"/>
          <w:lang w:val="kk-KZ"/>
        </w:rPr>
        <w:t>дестесінің</w:t>
      </w:r>
      <w:r w:rsidRPr="00CC7627">
        <w:rPr>
          <w:rFonts w:ascii="Times New Roman" w:hAnsi="Times New Roman" w:cs="Times New Roman"/>
          <w:sz w:val="28"/>
          <w:szCs w:val="28"/>
          <w:lang w:val="kk-KZ"/>
        </w:rPr>
        <w:t xml:space="preserve"> (R3sr) терригенді</w:t>
      </w:r>
      <w:r>
        <w:rPr>
          <w:rFonts w:ascii="Times New Roman" w:hAnsi="Times New Roman" w:cs="Times New Roman"/>
          <w:sz w:val="28"/>
          <w:szCs w:val="28"/>
          <w:lang w:val="kk-KZ"/>
        </w:rPr>
        <w:t>к</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түзілімдер</w:t>
      </w:r>
      <w:r w:rsidRPr="00CC7627">
        <w:rPr>
          <w:rFonts w:ascii="Times New Roman" w:hAnsi="Times New Roman" w:cs="Times New Roman"/>
          <w:sz w:val="28"/>
          <w:szCs w:val="28"/>
          <w:lang w:val="kk-KZ"/>
        </w:rPr>
        <w:t xml:space="preserve">і қатысады.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 кеңістіктік және </w:t>
      </w:r>
      <w:r>
        <w:rPr>
          <w:rFonts w:ascii="Times New Roman" w:hAnsi="Times New Roman" w:cs="Times New Roman"/>
          <w:sz w:val="28"/>
          <w:szCs w:val="28"/>
          <w:lang w:val="kk-KZ"/>
        </w:rPr>
        <w:t>генетикалық жағынан лейкократ</w:t>
      </w:r>
      <w:r w:rsidRPr="00CC7627">
        <w:rPr>
          <w:rFonts w:ascii="Times New Roman" w:hAnsi="Times New Roman" w:cs="Times New Roman"/>
          <w:sz w:val="28"/>
          <w:szCs w:val="28"/>
          <w:lang w:val="kk-KZ"/>
        </w:rPr>
        <w:t xml:space="preserve"> гранит-порфирлердің</w:t>
      </w:r>
      <w:r>
        <w:rPr>
          <w:rFonts w:ascii="Times New Roman" w:hAnsi="Times New Roman" w:cs="Times New Roman"/>
          <w:sz w:val="28"/>
          <w:szCs w:val="28"/>
          <w:lang w:val="kk-KZ"/>
        </w:rPr>
        <w:t xml:space="preserve"> өзі</w:t>
      </w:r>
      <w:r w:rsidRPr="00CC7627">
        <w:rPr>
          <w:rFonts w:ascii="Times New Roman" w:hAnsi="Times New Roman" w:cs="Times New Roman"/>
          <w:sz w:val="28"/>
          <w:szCs w:val="28"/>
          <w:lang w:val="kk-KZ"/>
        </w:rPr>
        <w:t xml:space="preserve"> аттас интрузиясымен байланысты. </w:t>
      </w:r>
      <w:r>
        <w:rPr>
          <w:rFonts w:ascii="Times New Roman" w:hAnsi="Times New Roman" w:cs="Times New Roman"/>
          <w:sz w:val="28"/>
          <w:szCs w:val="28"/>
          <w:lang w:val="kk-KZ"/>
        </w:rPr>
        <w:t>Кенорын</w:t>
      </w:r>
      <w:r w:rsidRPr="00CC7627">
        <w:rPr>
          <w:rFonts w:ascii="Times New Roman" w:hAnsi="Times New Roman" w:cs="Times New Roman"/>
          <w:sz w:val="28"/>
          <w:szCs w:val="28"/>
          <w:lang w:val="kk-KZ"/>
        </w:rPr>
        <w:t xml:space="preserve"> шегінде кенденудің геологиялық-құрылымдық позициясының ортақтығымен, кенді </w:t>
      </w:r>
      <w:r>
        <w:rPr>
          <w:rFonts w:ascii="Times New Roman" w:hAnsi="Times New Roman" w:cs="Times New Roman"/>
          <w:sz w:val="28"/>
          <w:szCs w:val="28"/>
          <w:lang w:val="kk-KZ"/>
        </w:rPr>
        <w:t>таужыныстардың гидротермалық-метасоматоздық өзгерістерінің әр</w:t>
      </w:r>
      <w:r w:rsidRPr="00CC7627">
        <w:rPr>
          <w:rFonts w:ascii="Times New Roman" w:hAnsi="Times New Roman" w:cs="Times New Roman"/>
          <w:sz w:val="28"/>
          <w:szCs w:val="28"/>
          <w:lang w:val="kk-KZ"/>
        </w:rPr>
        <w:t>түрлі дәрежес</w:t>
      </w:r>
      <w:r>
        <w:rPr>
          <w:rFonts w:ascii="Times New Roman" w:hAnsi="Times New Roman" w:cs="Times New Roman"/>
          <w:sz w:val="28"/>
          <w:szCs w:val="28"/>
          <w:lang w:val="kk-KZ"/>
        </w:rPr>
        <w:t>імен және тиісінше қалайының әр</w:t>
      </w:r>
      <w:r w:rsidRPr="00CC7627">
        <w:rPr>
          <w:rFonts w:ascii="Times New Roman" w:hAnsi="Times New Roman" w:cs="Times New Roman"/>
          <w:sz w:val="28"/>
          <w:szCs w:val="28"/>
          <w:lang w:val="kk-KZ"/>
        </w:rPr>
        <w:t>түрлі құрамымен (оңтүстік-батыс, орталық, Солтүстік-Шығыс) сипатталатын үш</w:t>
      </w:r>
      <w:r>
        <w:rPr>
          <w:rFonts w:ascii="Times New Roman" w:hAnsi="Times New Roman" w:cs="Times New Roman"/>
          <w:sz w:val="28"/>
          <w:szCs w:val="28"/>
          <w:lang w:val="kk-KZ"/>
        </w:rPr>
        <w:t xml:space="preserve"> бөлікш</w:t>
      </w:r>
      <w:r w:rsidRPr="00CC7627">
        <w:rPr>
          <w:rFonts w:ascii="Times New Roman" w:hAnsi="Times New Roman" w:cs="Times New Roman"/>
          <w:sz w:val="28"/>
          <w:szCs w:val="28"/>
          <w:lang w:val="kk-KZ"/>
        </w:rPr>
        <w:t>е бөлінеді.</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b/>
          <w:sz w:val="28"/>
          <w:szCs w:val="28"/>
          <w:lang w:val="kk-KZ"/>
        </w:rPr>
        <w:t>3.</w:t>
      </w:r>
      <w:r w:rsidRPr="00CC7627">
        <w:rPr>
          <w:rFonts w:ascii="Times New Roman" w:hAnsi="Times New Roman" w:cs="Times New Roman"/>
          <w:sz w:val="28"/>
          <w:szCs w:val="28"/>
          <w:lang w:val="kk-KZ"/>
        </w:rPr>
        <w:t xml:space="preserve">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 шегінде түзілу және оқшаулану жағдайларының белгілері бойынша кендердің үш табиғи түрі бөлінеді:</w:t>
      </w:r>
    </w:p>
    <w:p w:rsidR="00FD69E0"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а) Таужыныстар.</w:t>
      </w:r>
      <w:r w:rsidRPr="00CC7627">
        <w:rPr>
          <w:rFonts w:ascii="Times New Roman" w:hAnsi="Times New Roman" w:cs="Times New Roman"/>
          <w:sz w:val="28"/>
          <w:szCs w:val="28"/>
          <w:lang w:val="kk-KZ"/>
        </w:rPr>
        <w:t xml:space="preserve"> Кендер вольфрамит, шеелит, колумбит, сондай-ақ темір, қорғасын, мырыш, висмут сульфидтері мен арсенидтері бар касситерит болып табылады.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ның негізгі жыныстарындағы бастапқы кендердің минералды құрамы үлгілер мен </w:t>
      </w:r>
      <w:r>
        <w:rPr>
          <w:rFonts w:ascii="Times New Roman" w:hAnsi="Times New Roman" w:cs="Times New Roman"/>
          <w:sz w:val="28"/>
          <w:szCs w:val="28"/>
          <w:lang w:val="kk-KZ"/>
        </w:rPr>
        <w:t>ұнтақтарды</w:t>
      </w:r>
      <w:r w:rsidRPr="00CC7627">
        <w:rPr>
          <w:rFonts w:ascii="Times New Roman" w:hAnsi="Times New Roman" w:cs="Times New Roman"/>
          <w:sz w:val="28"/>
          <w:szCs w:val="28"/>
          <w:lang w:val="kk-KZ"/>
        </w:rPr>
        <w:t xml:space="preserve"> зерттеу деректері бойынша</w:t>
      </w:r>
      <w:r>
        <w:rPr>
          <w:rFonts w:ascii="Times New Roman" w:hAnsi="Times New Roman" w:cs="Times New Roman"/>
          <w:sz w:val="28"/>
          <w:szCs w:val="28"/>
          <w:lang w:val="kk-KZ"/>
        </w:rPr>
        <w:t xml:space="preserve"> анықталады. Сирек металдар құрамды</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ұнтақтарды</w:t>
      </w:r>
      <w:r w:rsidRPr="00CC7627">
        <w:rPr>
          <w:rFonts w:ascii="Times New Roman" w:hAnsi="Times New Roman" w:cs="Times New Roman"/>
          <w:sz w:val="28"/>
          <w:szCs w:val="28"/>
          <w:lang w:val="kk-KZ"/>
        </w:rPr>
        <w:t xml:space="preserve"> зерттеу нәтиж</w:t>
      </w:r>
      <w:r>
        <w:rPr>
          <w:rFonts w:ascii="Times New Roman" w:hAnsi="Times New Roman" w:cs="Times New Roman"/>
          <w:sz w:val="28"/>
          <w:szCs w:val="28"/>
          <w:lang w:val="kk-KZ"/>
        </w:rPr>
        <w:t>елері бойынша касситерит тантал</w:t>
      </w:r>
      <w:r w:rsidRPr="00CC7627">
        <w:rPr>
          <w:rFonts w:ascii="Times New Roman" w:hAnsi="Times New Roman" w:cs="Times New Roman"/>
          <w:sz w:val="28"/>
          <w:szCs w:val="28"/>
          <w:lang w:val="kk-KZ"/>
        </w:rPr>
        <w:t xml:space="preserve">-колумбит, вольфрамит негізгілері болып табылады. Екінші </w:t>
      </w:r>
      <w:r>
        <w:rPr>
          <w:rFonts w:ascii="Times New Roman" w:hAnsi="Times New Roman" w:cs="Times New Roman"/>
          <w:sz w:val="28"/>
          <w:szCs w:val="28"/>
          <w:lang w:val="kk-KZ"/>
        </w:rPr>
        <w:t xml:space="preserve">дәрежелі </w:t>
      </w:r>
      <w:r w:rsidRPr="00CC7627">
        <w:rPr>
          <w:rFonts w:ascii="Times New Roman" w:hAnsi="Times New Roman" w:cs="Times New Roman"/>
          <w:sz w:val="28"/>
          <w:szCs w:val="28"/>
          <w:lang w:val="kk-KZ"/>
        </w:rPr>
        <w:t>минералд</w:t>
      </w:r>
      <w:r>
        <w:rPr>
          <w:rFonts w:ascii="Times New Roman" w:hAnsi="Times New Roman" w:cs="Times New Roman"/>
          <w:sz w:val="28"/>
          <w:szCs w:val="28"/>
          <w:lang w:val="kk-KZ"/>
        </w:rPr>
        <w:t>арға шеелит, молибденит, ильменит-</w:t>
      </w:r>
      <w:r w:rsidRPr="00CC7627">
        <w:rPr>
          <w:rFonts w:ascii="Times New Roman" w:hAnsi="Times New Roman" w:cs="Times New Roman"/>
          <w:sz w:val="28"/>
          <w:szCs w:val="28"/>
          <w:lang w:val="kk-KZ"/>
        </w:rPr>
        <w:t xml:space="preserve">рутил жатады. </w:t>
      </w:r>
      <w:r w:rsidR="00967275">
        <w:rPr>
          <w:rFonts w:ascii="Times New Roman" w:hAnsi="Times New Roman" w:cs="Times New Roman"/>
          <w:sz w:val="28"/>
          <w:szCs w:val="28"/>
          <w:lang w:val="kk-KZ"/>
        </w:rPr>
        <w:t xml:space="preserve">Сирек жер </w:t>
      </w:r>
      <w:r w:rsidRPr="00CC7627">
        <w:rPr>
          <w:rFonts w:ascii="Times New Roman" w:hAnsi="Times New Roman" w:cs="Times New Roman"/>
          <w:sz w:val="28"/>
          <w:szCs w:val="28"/>
          <w:lang w:val="kk-KZ"/>
        </w:rPr>
        <w:t xml:space="preserve"> минералдарының ішінде монацит негізгі болып табылады. Сырымбет </w:t>
      </w:r>
      <w:r>
        <w:rPr>
          <w:rFonts w:ascii="Times New Roman" w:hAnsi="Times New Roman" w:cs="Times New Roman"/>
          <w:sz w:val="28"/>
          <w:szCs w:val="28"/>
          <w:lang w:val="kk-KZ"/>
        </w:rPr>
        <w:t xml:space="preserve">кенорны </w:t>
      </w:r>
      <w:r w:rsidRPr="00CC7627">
        <w:rPr>
          <w:rFonts w:ascii="Times New Roman" w:hAnsi="Times New Roman" w:cs="Times New Roman"/>
          <w:sz w:val="28"/>
          <w:szCs w:val="28"/>
          <w:lang w:val="kk-KZ"/>
        </w:rPr>
        <w:t xml:space="preserve">үлгілерінің химиялық құрамы </w:t>
      </w:r>
      <w:r w:rsidR="00D4254B" w:rsidRPr="00D4254B">
        <w:rPr>
          <w:rFonts w:ascii="Times New Roman" w:hAnsi="Times New Roman" w:cs="Times New Roman"/>
          <w:sz w:val="28"/>
          <w:szCs w:val="28"/>
          <w:lang w:val="kk-KZ"/>
        </w:rPr>
        <w:t>S</w:t>
      </w:r>
      <w:r w:rsidRPr="00CC7627">
        <w:rPr>
          <w:rFonts w:ascii="Times New Roman" w:hAnsi="Times New Roman" w:cs="Times New Roman"/>
          <w:sz w:val="28"/>
          <w:szCs w:val="28"/>
          <w:lang w:val="kk-KZ"/>
        </w:rPr>
        <w:t>-3700n сканерлеуші электронды</w:t>
      </w:r>
      <w:r>
        <w:rPr>
          <w:rFonts w:ascii="Times New Roman" w:hAnsi="Times New Roman" w:cs="Times New Roman"/>
          <w:sz w:val="28"/>
          <w:szCs w:val="28"/>
          <w:lang w:val="kk-KZ"/>
        </w:rPr>
        <w:t>қ</w:t>
      </w:r>
      <w:r w:rsidRPr="00CC7627">
        <w:rPr>
          <w:rFonts w:ascii="Times New Roman" w:hAnsi="Times New Roman" w:cs="Times New Roman"/>
          <w:sz w:val="28"/>
          <w:szCs w:val="28"/>
          <w:lang w:val="kk-KZ"/>
        </w:rPr>
        <w:t xml:space="preserve"> мик</w:t>
      </w:r>
      <w:r w:rsidR="00D4254B">
        <w:rPr>
          <w:rFonts w:ascii="Times New Roman" w:hAnsi="Times New Roman" w:cs="Times New Roman"/>
          <w:sz w:val="28"/>
          <w:szCs w:val="28"/>
          <w:lang w:val="kk-KZ"/>
        </w:rPr>
        <w:t xml:space="preserve">роскоптың көмегімен зерттелді. </w:t>
      </w:r>
      <w:r>
        <w:rPr>
          <w:rFonts w:ascii="Times New Roman" w:hAnsi="Times New Roman" w:cs="Times New Roman"/>
          <w:sz w:val="28"/>
          <w:szCs w:val="28"/>
          <w:lang w:val="kk-KZ"/>
        </w:rPr>
        <w:t>Н</w:t>
      </w:r>
      <w:r w:rsidRPr="00CC7627">
        <w:rPr>
          <w:rFonts w:ascii="Times New Roman" w:hAnsi="Times New Roman" w:cs="Times New Roman"/>
          <w:sz w:val="28"/>
          <w:szCs w:val="28"/>
          <w:lang w:val="kk-KZ"/>
        </w:rPr>
        <w:t>әтижесінде касситерит пен шеелиттің, молибдениттің сапалы</w:t>
      </w:r>
      <w:r>
        <w:rPr>
          <w:rFonts w:ascii="Times New Roman" w:hAnsi="Times New Roman" w:cs="Times New Roman"/>
          <w:sz w:val="28"/>
          <w:szCs w:val="28"/>
          <w:lang w:val="kk-KZ"/>
        </w:rPr>
        <w:t>қ химиялық құрамы анықталды, мұн</w:t>
      </w:r>
      <w:r w:rsidRPr="00CC7627">
        <w:rPr>
          <w:rFonts w:ascii="Times New Roman" w:hAnsi="Times New Roman" w:cs="Times New Roman"/>
          <w:sz w:val="28"/>
          <w:szCs w:val="28"/>
          <w:lang w:val="kk-KZ"/>
        </w:rPr>
        <w:t>да кас</w:t>
      </w:r>
      <w:r>
        <w:rPr>
          <w:rFonts w:ascii="Times New Roman" w:hAnsi="Times New Roman" w:cs="Times New Roman"/>
          <w:sz w:val="28"/>
          <w:szCs w:val="28"/>
          <w:lang w:val="kk-KZ"/>
        </w:rPr>
        <w:t>ситерит үшін сирек және шашыранд</w:t>
      </w:r>
      <w:r w:rsidRPr="00CC7627">
        <w:rPr>
          <w:rFonts w:ascii="Times New Roman" w:hAnsi="Times New Roman" w:cs="Times New Roman"/>
          <w:sz w:val="28"/>
          <w:szCs w:val="28"/>
          <w:lang w:val="kk-KZ"/>
        </w:rPr>
        <w:t>ы элементтер шамамен 10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шеелит үшін – 30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 дан аз, молибденит үшін-шамамен 32</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xml:space="preserve">% құрайды, алынған микрозондтық </w:t>
      </w:r>
      <w:r>
        <w:rPr>
          <w:rFonts w:ascii="Times New Roman" w:hAnsi="Times New Roman" w:cs="Times New Roman"/>
          <w:sz w:val="28"/>
          <w:szCs w:val="28"/>
          <w:lang w:val="kk-KZ"/>
        </w:rPr>
        <w:t xml:space="preserve">талдау </w:t>
      </w:r>
      <w:r w:rsidRPr="00CC7627">
        <w:rPr>
          <w:rFonts w:ascii="Times New Roman" w:hAnsi="Times New Roman" w:cs="Times New Roman"/>
          <w:sz w:val="28"/>
          <w:szCs w:val="28"/>
          <w:lang w:val="kk-KZ"/>
        </w:rPr>
        <w:t xml:space="preserve">нәтижелер </w:t>
      </w:r>
      <w:r>
        <w:rPr>
          <w:rFonts w:ascii="Times New Roman" w:hAnsi="Times New Roman" w:cs="Times New Roman"/>
          <w:sz w:val="28"/>
          <w:szCs w:val="28"/>
          <w:lang w:val="kk-KZ"/>
        </w:rPr>
        <w:t>сирек элементтері ерекшеленеді</w:t>
      </w:r>
      <w:r w:rsidRPr="00CC7627">
        <w:rPr>
          <w:rFonts w:ascii="Times New Roman" w:hAnsi="Times New Roman" w:cs="Times New Roman"/>
          <w:sz w:val="28"/>
          <w:szCs w:val="28"/>
          <w:lang w:val="kk-KZ"/>
        </w:rPr>
        <w:t>, касситерит</w:t>
      </w:r>
      <w:r>
        <w:rPr>
          <w:rFonts w:ascii="Times New Roman" w:hAnsi="Times New Roman" w:cs="Times New Roman"/>
          <w:sz w:val="28"/>
          <w:szCs w:val="28"/>
          <w:lang w:val="kk-KZ"/>
        </w:rPr>
        <w:t>те</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S</w:t>
      </w:r>
      <w:r w:rsidRPr="00951C0D">
        <w:rPr>
          <w:rFonts w:ascii="Times New Roman" w:hAnsi="Times New Roman" w:cs="Times New Roman"/>
          <w:sz w:val="28"/>
          <w:szCs w:val="28"/>
          <w:lang w:val="kk-KZ"/>
        </w:rPr>
        <w:t>n</w:t>
      </w:r>
      <w:r>
        <w:rPr>
          <w:rFonts w:ascii="Times New Roman" w:hAnsi="Times New Roman" w:cs="Times New Roman"/>
          <w:sz w:val="28"/>
          <w:szCs w:val="28"/>
          <w:lang w:val="kk-KZ"/>
        </w:rPr>
        <w:t xml:space="preserve"> шамасы</w:t>
      </w:r>
      <w:r w:rsidRPr="00CC7627">
        <w:rPr>
          <w:rFonts w:ascii="Times New Roman" w:hAnsi="Times New Roman" w:cs="Times New Roman"/>
          <w:sz w:val="28"/>
          <w:szCs w:val="28"/>
          <w:lang w:val="kk-KZ"/>
        </w:rPr>
        <w:t xml:space="preserve"> 90</w:t>
      </w:r>
      <w:r>
        <w:rPr>
          <w:rFonts w:ascii="Times New Roman" w:hAnsi="Times New Roman" w:cs="Times New Roman"/>
          <w:sz w:val="28"/>
          <w:szCs w:val="28"/>
          <w:lang w:val="kk-KZ"/>
        </w:rPr>
        <w:t xml:space="preserve"> % - </w:t>
      </w:r>
      <w:r w:rsidRPr="00CC7627">
        <w:rPr>
          <w:rFonts w:ascii="Times New Roman" w:hAnsi="Times New Roman" w:cs="Times New Roman"/>
          <w:sz w:val="28"/>
          <w:szCs w:val="28"/>
          <w:lang w:val="kk-KZ"/>
        </w:rPr>
        <w:t>дан асады, ал микрозондты</w:t>
      </w:r>
      <w:r>
        <w:rPr>
          <w:rFonts w:ascii="Times New Roman" w:hAnsi="Times New Roman" w:cs="Times New Roman"/>
          <w:sz w:val="28"/>
          <w:szCs w:val="28"/>
          <w:lang w:val="kk-KZ"/>
        </w:rPr>
        <w:t>қ</w:t>
      </w:r>
      <w:r w:rsidRPr="00CC7627">
        <w:rPr>
          <w:rFonts w:ascii="Times New Roman" w:hAnsi="Times New Roman" w:cs="Times New Roman"/>
          <w:sz w:val="28"/>
          <w:szCs w:val="28"/>
          <w:lang w:val="kk-KZ"/>
        </w:rPr>
        <w:t xml:space="preserve"> талдау</w:t>
      </w:r>
      <w:r>
        <w:rPr>
          <w:rFonts w:ascii="Times New Roman" w:hAnsi="Times New Roman" w:cs="Times New Roman"/>
          <w:sz w:val="28"/>
          <w:szCs w:val="28"/>
          <w:lang w:val="kk-KZ"/>
        </w:rPr>
        <w:t>да</w:t>
      </w:r>
      <w:r w:rsidRPr="00CC7627">
        <w:rPr>
          <w:rFonts w:ascii="Times New Roman" w:hAnsi="Times New Roman" w:cs="Times New Roman"/>
          <w:sz w:val="28"/>
          <w:szCs w:val="28"/>
          <w:lang w:val="kk-KZ"/>
        </w:rPr>
        <w:t xml:space="preserve"> 80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w:t>
      </w:r>
      <w:r>
        <w:rPr>
          <w:rFonts w:ascii="Times New Roman" w:hAnsi="Times New Roman" w:cs="Times New Roman"/>
          <w:sz w:val="28"/>
          <w:szCs w:val="28"/>
          <w:lang w:val="kk-KZ"/>
        </w:rPr>
        <w:t xml:space="preserve"> - дан асады. Сонымен қатар, біз</w:t>
      </w:r>
      <w:r w:rsidRPr="00CC7627">
        <w:rPr>
          <w:rFonts w:ascii="Times New Roman" w:hAnsi="Times New Roman" w:cs="Times New Roman"/>
          <w:sz w:val="28"/>
          <w:szCs w:val="28"/>
          <w:lang w:val="kk-KZ"/>
        </w:rPr>
        <w:t xml:space="preserve"> жүргізген </w:t>
      </w:r>
      <w:r w:rsidRPr="00CC7627">
        <w:rPr>
          <w:rFonts w:ascii="Times New Roman" w:hAnsi="Times New Roman" w:cs="Times New Roman"/>
          <w:sz w:val="28"/>
          <w:szCs w:val="28"/>
          <w:lang w:val="kk-KZ"/>
        </w:rPr>
        <w:lastRenderedPageBreak/>
        <w:t xml:space="preserve">зерттеулер бастапқы кендерде алтын концентрациясының 0,02 г/т дейін жоғарылағанын растайды, олар шарық </w:t>
      </w:r>
      <w:r>
        <w:rPr>
          <w:rFonts w:ascii="Times New Roman" w:hAnsi="Times New Roman" w:cs="Times New Roman"/>
          <w:sz w:val="28"/>
          <w:szCs w:val="28"/>
          <w:lang w:val="kk-KZ"/>
        </w:rPr>
        <w:t>дестесінде де</w:t>
      </w:r>
      <w:r w:rsidRPr="00CC7627">
        <w:rPr>
          <w:rFonts w:ascii="Times New Roman" w:hAnsi="Times New Roman" w:cs="Times New Roman"/>
          <w:sz w:val="28"/>
          <w:szCs w:val="28"/>
          <w:lang w:val="kk-KZ"/>
        </w:rPr>
        <w:t xml:space="preserve">, гранитте де </w:t>
      </w:r>
      <w:r>
        <w:rPr>
          <w:rFonts w:ascii="Times New Roman" w:hAnsi="Times New Roman" w:cs="Times New Roman"/>
          <w:sz w:val="28"/>
          <w:szCs w:val="28"/>
          <w:lang w:val="kk-KZ"/>
        </w:rPr>
        <w:t>орналасқан</w:t>
      </w:r>
      <w:r w:rsidRPr="00CC7627">
        <w:rPr>
          <w:rFonts w:ascii="Times New Roman" w:hAnsi="Times New Roman" w:cs="Times New Roman"/>
          <w:sz w:val="28"/>
          <w:szCs w:val="28"/>
          <w:lang w:val="kk-KZ"/>
        </w:rPr>
        <w:t>. Сырымбет</w:t>
      </w:r>
      <w:r>
        <w:rPr>
          <w:rFonts w:ascii="Times New Roman" w:hAnsi="Times New Roman" w:cs="Times New Roman"/>
          <w:sz w:val="28"/>
          <w:szCs w:val="28"/>
          <w:lang w:val="kk-KZ"/>
        </w:rPr>
        <w:t>те</w:t>
      </w:r>
      <w:r w:rsidRPr="00CC7627">
        <w:rPr>
          <w:rFonts w:ascii="Times New Roman" w:hAnsi="Times New Roman" w:cs="Times New Roman"/>
          <w:sz w:val="28"/>
          <w:szCs w:val="28"/>
          <w:lang w:val="kk-KZ"/>
        </w:rPr>
        <w:t xml:space="preserve"> сирек кездесетін </w:t>
      </w:r>
      <w:r>
        <w:rPr>
          <w:rFonts w:ascii="Times New Roman" w:hAnsi="Times New Roman" w:cs="Times New Roman"/>
          <w:sz w:val="28"/>
          <w:szCs w:val="28"/>
          <w:lang w:val="kk-KZ"/>
        </w:rPr>
        <w:t>кенорнын кендерінен а</w:t>
      </w:r>
      <w:r w:rsidRPr="00CC7627">
        <w:rPr>
          <w:rFonts w:ascii="Times New Roman" w:hAnsi="Times New Roman" w:cs="Times New Roman"/>
          <w:sz w:val="28"/>
          <w:szCs w:val="28"/>
          <w:lang w:val="kk-KZ"/>
        </w:rPr>
        <w:t>лтынды оқшаулау шарттары, табу нысандары және алудың технологиялық мүмкіндіктері туралы ақпарат Солтүстік Қазақстан кен провинциясындағы асыл металдардың шикізат базасын едәуір ұлғайту үшін алғышарттар жасайды.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б) Мору қыртысы.</w:t>
      </w:r>
      <w:r w:rsidR="00D4254B">
        <w:rPr>
          <w:rFonts w:ascii="Times New Roman" w:hAnsi="Times New Roman" w:cs="Times New Roman"/>
          <w:sz w:val="28"/>
          <w:szCs w:val="28"/>
          <w:lang w:val="kk-KZ"/>
        </w:rPr>
        <w:t xml:space="preserve"> Бастапқы таужыныстарды құрайды</w:t>
      </w:r>
      <w:r>
        <w:rPr>
          <w:rFonts w:ascii="Times New Roman" w:hAnsi="Times New Roman" w:cs="Times New Roman"/>
          <w:sz w:val="28"/>
          <w:szCs w:val="28"/>
          <w:lang w:val="kk-KZ"/>
        </w:rPr>
        <w:t>. Элювийлік касситерит шашылымдары</w:t>
      </w:r>
      <w:r w:rsidRPr="00CC7627">
        <w:rPr>
          <w:rFonts w:ascii="Times New Roman" w:hAnsi="Times New Roman" w:cs="Times New Roman"/>
          <w:sz w:val="28"/>
          <w:szCs w:val="28"/>
          <w:lang w:val="kk-KZ"/>
        </w:rPr>
        <w:t xml:space="preserve"> пайда болады.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ның </w:t>
      </w:r>
      <w:r>
        <w:rPr>
          <w:rFonts w:ascii="Times New Roman" w:hAnsi="Times New Roman" w:cs="Times New Roman"/>
          <w:sz w:val="28"/>
          <w:szCs w:val="28"/>
          <w:lang w:val="kk-KZ"/>
        </w:rPr>
        <w:t xml:space="preserve">мору </w:t>
      </w:r>
      <w:r w:rsidRPr="00CC7627">
        <w:rPr>
          <w:rFonts w:ascii="Times New Roman" w:hAnsi="Times New Roman" w:cs="Times New Roman"/>
          <w:sz w:val="28"/>
          <w:szCs w:val="28"/>
          <w:lang w:val="kk-KZ"/>
        </w:rPr>
        <w:t>қыртысындағы кендердің негізгі бөлігін гипергенді</w:t>
      </w:r>
      <w:r>
        <w:rPr>
          <w:rFonts w:ascii="Times New Roman" w:hAnsi="Times New Roman" w:cs="Times New Roman"/>
          <w:sz w:val="28"/>
          <w:szCs w:val="28"/>
          <w:lang w:val="kk-KZ"/>
        </w:rPr>
        <w:t>к</w:t>
      </w:r>
      <w:r w:rsidRPr="00CC7627">
        <w:rPr>
          <w:rFonts w:ascii="Times New Roman" w:hAnsi="Times New Roman" w:cs="Times New Roman"/>
          <w:sz w:val="28"/>
          <w:szCs w:val="28"/>
          <w:lang w:val="kk-KZ"/>
        </w:rPr>
        <w:t xml:space="preserve"> минералдар құрайды: гетит, </w:t>
      </w:r>
      <w:r>
        <w:rPr>
          <w:rFonts w:ascii="Times New Roman" w:hAnsi="Times New Roman" w:cs="Times New Roman"/>
          <w:sz w:val="28"/>
          <w:szCs w:val="28"/>
          <w:lang w:val="kk-KZ"/>
        </w:rPr>
        <w:t>лимонит (орташа мөлшері 23 %), с</w:t>
      </w:r>
      <w:r w:rsidRPr="00CC7627">
        <w:rPr>
          <w:rFonts w:ascii="Times New Roman" w:hAnsi="Times New Roman" w:cs="Times New Roman"/>
          <w:sz w:val="28"/>
          <w:szCs w:val="28"/>
          <w:lang w:val="kk-KZ"/>
        </w:rPr>
        <w:t>люда және гидрослюда (19,9</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сондай-ақ монтмориллонит (8,0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қосылған каолинит</w:t>
      </w:r>
      <w:r>
        <w:rPr>
          <w:rFonts w:ascii="Times New Roman" w:hAnsi="Times New Roman" w:cs="Times New Roman"/>
          <w:sz w:val="28"/>
          <w:szCs w:val="28"/>
          <w:lang w:val="kk-KZ"/>
        </w:rPr>
        <w:t xml:space="preserve"> кездеседі</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Мору</w:t>
      </w:r>
      <w:r w:rsidRPr="00CC7627">
        <w:rPr>
          <w:rFonts w:ascii="Times New Roman" w:hAnsi="Times New Roman" w:cs="Times New Roman"/>
          <w:sz w:val="28"/>
          <w:szCs w:val="28"/>
          <w:lang w:val="kk-KZ"/>
        </w:rPr>
        <w:t xml:space="preserve"> </w:t>
      </w:r>
      <w:r w:rsidR="00D4254B">
        <w:rPr>
          <w:rFonts w:ascii="Times New Roman" w:hAnsi="Times New Roman" w:cs="Times New Roman"/>
          <w:sz w:val="28"/>
          <w:szCs w:val="28"/>
          <w:lang w:val="kk-KZ"/>
        </w:rPr>
        <w:t>қыртысын</w:t>
      </w:r>
      <w:r w:rsidRPr="00CC7627">
        <w:rPr>
          <w:rFonts w:ascii="Times New Roman" w:hAnsi="Times New Roman" w:cs="Times New Roman"/>
          <w:sz w:val="28"/>
          <w:szCs w:val="28"/>
          <w:lang w:val="kk-KZ"/>
        </w:rPr>
        <w:t xml:space="preserve">дағы қалайы касситеритпен </w:t>
      </w:r>
      <w:r>
        <w:rPr>
          <w:rFonts w:ascii="Times New Roman" w:hAnsi="Times New Roman" w:cs="Times New Roman"/>
          <w:sz w:val="28"/>
          <w:szCs w:val="28"/>
          <w:lang w:val="kk-KZ"/>
        </w:rPr>
        <w:t>байланысты, оның түйірлер</w:t>
      </w:r>
      <w:r w:rsidRPr="00CC7627">
        <w:rPr>
          <w:rFonts w:ascii="Times New Roman" w:hAnsi="Times New Roman" w:cs="Times New Roman"/>
          <w:sz w:val="28"/>
          <w:szCs w:val="28"/>
          <w:lang w:val="kk-KZ"/>
        </w:rPr>
        <w:t>інің орташа мөлшері 0,206 мм-ге дейін жетеді және 84</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бос күйде ("құмдарға" қатысты), ал құм бөлігі қалайының 50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шамасын </w:t>
      </w:r>
      <w:r w:rsidRPr="00CC7627">
        <w:rPr>
          <w:rFonts w:ascii="Times New Roman" w:hAnsi="Times New Roman" w:cs="Times New Roman"/>
          <w:sz w:val="28"/>
          <w:szCs w:val="28"/>
          <w:lang w:val="kk-KZ"/>
        </w:rPr>
        <w:t>құрайды. Микрошлих сынамаларының нәтижелерін талдау (ұңғымалар №70.5-5, №71.5-1), спектрлік және электронды</w:t>
      </w:r>
      <w:r>
        <w:rPr>
          <w:rFonts w:ascii="Times New Roman" w:hAnsi="Times New Roman" w:cs="Times New Roman"/>
          <w:sz w:val="28"/>
          <w:szCs w:val="28"/>
          <w:lang w:val="kk-KZ"/>
        </w:rPr>
        <w:t>қ зондпен</w:t>
      </w:r>
      <w:r w:rsidRPr="00CC7627">
        <w:rPr>
          <w:rFonts w:ascii="Times New Roman" w:hAnsi="Times New Roman" w:cs="Times New Roman"/>
          <w:sz w:val="28"/>
          <w:szCs w:val="28"/>
          <w:lang w:val="kk-KZ"/>
        </w:rPr>
        <w:t xml:space="preserve"> талдаулар арқылы алынған сынамал</w:t>
      </w:r>
      <w:r>
        <w:rPr>
          <w:rFonts w:ascii="Times New Roman" w:hAnsi="Times New Roman" w:cs="Times New Roman"/>
          <w:sz w:val="28"/>
          <w:szCs w:val="28"/>
          <w:lang w:val="kk-KZ"/>
        </w:rPr>
        <w:t>ар касситеритпен жоғары (г/т) S</w:t>
      </w:r>
      <w:r w:rsidRPr="0093175B">
        <w:rPr>
          <w:rFonts w:ascii="Times New Roman" w:hAnsi="Times New Roman" w:cs="Times New Roman"/>
          <w:sz w:val="28"/>
          <w:szCs w:val="28"/>
          <w:lang w:val="kk-KZ"/>
        </w:rPr>
        <w:t>n</w:t>
      </w:r>
      <w:r w:rsidRPr="00CC7627">
        <w:rPr>
          <w:rFonts w:ascii="Times New Roman" w:hAnsi="Times New Roman" w:cs="Times New Roman"/>
          <w:sz w:val="28"/>
          <w:szCs w:val="28"/>
          <w:lang w:val="kk-KZ"/>
        </w:rPr>
        <w:t xml:space="preserve"> (7790-нан 13811-ге дейін), As (55-тен 457-ге дейін), Pb (150-ден 1500-ге дейін) құр</w:t>
      </w:r>
      <w:r>
        <w:rPr>
          <w:rFonts w:ascii="Times New Roman" w:hAnsi="Times New Roman" w:cs="Times New Roman"/>
          <w:sz w:val="28"/>
          <w:szCs w:val="28"/>
          <w:lang w:val="kk-KZ"/>
        </w:rPr>
        <w:t>амымен сипатталатынын көрсетеді</w:t>
      </w:r>
      <w:r w:rsidRPr="00CC7627">
        <w:rPr>
          <w:rFonts w:ascii="Times New Roman" w:hAnsi="Times New Roman" w:cs="Times New Roman"/>
          <w:sz w:val="28"/>
          <w:szCs w:val="28"/>
          <w:lang w:val="kk-KZ"/>
        </w:rPr>
        <w:t>, Ti (700-1500), Be (300-500), Bi (50-150) .</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Кейбір үлгілерде иттрийдің (0,01 және 0,015 %) және итербийдің (0,0007 және 0,001</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церийдің (0,015</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және лантанның (0,01</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жоғарылауы байқалады.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в) Қопсық шөгінділер</w:t>
      </w:r>
      <w:r w:rsidRPr="00CC7627">
        <w:rPr>
          <w:rFonts w:ascii="Times New Roman" w:hAnsi="Times New Roman" w:cs="Times New Roman"/>
          <w:sz w:val="28"/>
          <w:szCs w:val="28"/>
          <w:lang w:val="kk-KZ"/>
        </w:rPr>
        <w:t xml:space="preserve"> (WIMS мәліметтері б</w:t>
      </w:r>
      <w:r>
        <w:rPr>
          <w:rFonts w:ascii="Times New Roman" w:hAnsi="Times New Roman" w:cs="Times New Roman"/>
          <w:sz w:val="28"/>
          <w:szCs w:val="28"/>
          <w:lang w:val="kk-KZ"/>
        </w:rPr>
        <w:t>ойынша). Касситериттің шашылым</w:t>
      </w:r>
      <w:r w:rsidRPr="00CC7627">
        <w:rPr>
          <w:rFonts w:ascii="Times New Roman" w:hAnsi="Times New Roman" w:cs="Times New Roman"/>
          <w:sz w:val="28"/>
          <w:szCs w:val="28"/>
          <w:lang w:val="kk-KZ"/>
        </w:rPr>
        <w:t xml:space="preserve"> концентрациясы са</w:t>
      </w:r>
      <w:r>
        <w:rPr>
          <w:rFonts w:ascii="Times New Roman" w:hAnsi="Times New Roman" w:cs="Times New Roman"/>
          <w:sz w:val="28"/>
          <w:szCs w:val="28"/>
          <w:lang w:val="kk-KZ"/>
        </w:rPr>
        <w:t>зда, құмды сазда, құмда анықтала</w:t>
      </w:r>
      <w:r w:rsidRPr="00CC7627">
        <w:rPr>
          <w:rFonts w:ascii="Times New Roman" w:hAnsi="Times New Roman" w:cs="Times New Roman"/>
          <w:sz w:val="28"/>
          <w:szCs w:val="28"/>
          <w:lang w:val="kk-KZ"/>
        </w:rPr>
        <w:t>ды. Касситеритпен бірге циркон, рутил, лейкоксен, монацит, дистен, ставролит кездеседі.</w:t>
      </w:r>
    </w:p>
    <w:p w:rsidR="00FD69E0" w:rsidRDefault="00FD69E0" w:rsidP="00FD69E0">
      <w:pPr>
        <w:spacing w:after="0"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Көріп отырғаным</w:t>
      </w:r>
      <w:r w:rsidRPr="00CC7627">
        <w:rPr>
          <w:rFonts w:ascii="Times New Roman" w:hAnsi="Times New Roman" w:cs="Times New Roman"/>
          <w:sz w:val="28"/>
          <w:szCs w:val="28"/>
          <w:lang w:val="kk-KZ"/>
        </w:rPr>
        <w:t xml:space="preserve">ыздай,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ның бірегейлігі – кенді </w:t>
      </w:r>
      <w:r>
        <w:rPr>
          <w:rFonts w:ascii="Times New Roman" w:hAnsi="Times New Roman" w:cs="Times New Roman"/>
          <w:sz w:val="28"/>
          <w:szCs w:val="28"/>
          <w:lang w:val="kk-KZ"/>
        </w:rPr>
        <w:t>тау</w:t>
      </w:r>
      <w:r w:rsidRPr="00CC7627">
        <w:rPr>
          <w:rFonts w:ascii="Times New Roman" w:hAnsi="Times New Roman" w:cs="Times New Roman"/>
          <w:sz w:val="28"/>
          <w:szCs w:val="28"/>
          <w:lang w:val="kk-KZ"/>
        </w:rPr>
        <w:t xml:space="preserve">жыныстардың барлық негізгі </w:t>
      </w:r>
      <w:r>
        <w:rPr>
          <w:rFonts w:ascii="Times New Roman" w:hAnsi="Times New Roman" w:cs="Times New Roman"/>
          <w:sz w:val="28"/>
          <w:szCs w:val="28"/>
          <w:lang w:val="kk-KZ"/>
        </w:rPr>
        <w:t xml:space="preserve">петрографиялық түрлерінде </w:t>
      </w:r>
      <w:r w:rsidRPr="00CC7627">
        <w:rPr>
          <w:rFonts w:ascii="Times New Roman" w:hAnsi="Times New Roman" w:cs="Times New Roman"/>
          <w:sz w:val="28"/>
          <w:szCs w:val="28"/>
          <w:lang w:val="kk-KZ"/>
        </w:rPr>
        <w:t xml:space="preserve">құмды-сазды </w:t>
      </w:r>
      <w:r>
        <w:rPr>
          <w:rFonts w:ascii="Times New Roman" w:hAnsi="Times New Roman" w:cs="Times New Roman"/>
          <w:sz w:val="28"/>
          <w:szCs w:val="28"/>
          <w:lang w:val="kk-KZ"/>
        </w:rPr>
        <w:t>түзілімдерде</w:t>
      </w:r>
      <w:r w:rsidRPr="00CC7627">
        <w:rPr>
          <w:rFonts w:ascii="Times New Roman" w:hAnsi="Times New Roman" w:cs="Times New Roman"/>
          <w:sz w:val="28"/>
          <w:szCs w:val="28"/>
          <w:lang w:val="kk-KZ"/>
        </w:rPr>
        <w:t xml:space="preserve"> (0.03-тен 0,3</w:t>
      </w:r>
      <w:r>
        <w:rPr>
          <w:rFonts w:ascii="Times New Roman" w:hAnsi="Times New Roman" w:cs="Times New Roman"/>
          <w:sz w:val="28"/>
          <w:szCs w:val="28"/>
          <w:lang w:val="kk-KZ"/>
        </w:rPr>
        <w:t xml:space="preserve"> % - ға дейін), таужыныстар</w:t>
      </w:r>
      <w:r w:rsidRPr="00CC7627">
        <w:rPr>
          <w:rFonts w:ascii="Times New Roman" w:hAnsi="Times New Roman" w:cs="Times New Roman"/>
          <w:sz w:val="28"/>
          <w:szCs w:val="28"/>
          <w:lang w:val="kk-KZ"/>
        </w:rPr>
        <w:t>да (1.0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xml:space="preserve">% - ға дейін) және олар бойынша дамыған химиялық </w:t>
      </w:r>
      <w:r>
        <w:rPr>
          <w:rFonts w:ascii="Times New Roman" w:hAnsi="Times New Roman" w:cs="Times New Roman"/>
          <w:sz w:val="28"/>
          <w:szCs w:val="28"/>
          <w:lang w:val="kk-KZ"/>
        </w:rPr>
        <w:t>мору</w:t>
      </w:r>
      <w:r w:rsidR="00D4254B">
        <w:rPr>
          <w:rFonts w:ascii="Times New Roman" w:hAnsi="Times New Roman" w:cs="Times New Roman"/>
          <w:sz w:val="28"/>
          <w:szCs w:val="28"/>
          <w:lang w:val="kk-KZ"/>
        </w:rPr>
        <w:t xml:space="preserve"> қыртысында да</w:t>
      </w:r>
      <w:r w:rsidRPr="00CC7627">
        <w:rPr>
          <w:rFonts w:ascii="Times New Roman" w:hAnsi="Times New Roman" w:cs="Times New Roman"/>
          <w:sz w:val="28"/>
          <w:szCs w:val="28"/>
          <w:lang w:val="kk-KZ"/>
        </w:rPr>
        <w:t xml:space="preserve"> (0.05-тен 0.3</w:t>
      </w:r>
      <w:r>
        <w:rPr>
          <w:rFonts w:ascii="Times New Roman" w:hAnsi="Times New Roman" w:cs="Times New Roman"/>
          <w:sz w:val="28"/>
          <w:szCs w:val="28"/>
          <w:lang w:val="kk-KZ"/>
        </w:rPr>
        <w:t xml:space="preserve"> % - ға дейін) қалайы кенденуі</w:t>
      </w:r>
      <w:r w:rsidR="00D4254B">
        <w:rPr>
          <w:rFonts w:ascii="Times New Roman" w:hAnsi="Times New Roman" w:cs="Times New Roman"/>
          <w:sz w:val="28"/>
          <w:szCs w:val="28"/>
          <w:lang w:val="kk-KZ"/>
        </w:rPr>
        <w:t>нің</w:t>
      </w:r>
      <w:r w:rsidRPr="00CC7627">
        <w:rPr>
          <w:rFonts w:ascii="Times New Roman" w:hAnsi="Times New Roman" w:cs="Times New Roman"/>
          <w:sz w:val="28"/>
          <w:szCs w:val="28"/>
          <w:lang w:val="kk-KZ"/>
        </w:rPr>
        <w:t xml:space="preserve"> болуы.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4. ГАЖ-Micromine компьютерлік бағдарламасы</w:t>
      </w:r>
      <w:r w:rsidRPr="00CC7627">
        <w:rPr>
          <w:rFonts w:ascii="Times New Roman" w:hAnsi="Times New Roman" w:cs="Times New Roman"/>
          <w:sz w:val="28"/>
          <w:szCs w:val="28"/>
          <w:lang w:val="kk-KZ"/>
        </w:rPr>
        <w:t xml:space="preserve"> бойынша </w:t>
      </w:r>
      <w:r>
        <w:rPr>
          <w:rFonts w:ascii="Times New Roman" w:hAnsi="Times New Roman" w:cs="Times New Roman"/>
          <w:sz w:val="28"/>
          <w:szCs w:val="28"/>
          <w:lang w:val="kk-KZ"/>
        </w:rPr>
        <w:t>кенорынның</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8706BD">
        <w:rPr>
          <w:rFonts w:ascii="Times New Roman" w:hAnsi="Times New Roman" w:cs="Times New Roman"/>
          <w:sz w:val="28"/>
          <w:szCs w:val="28"/>
          <w:lang w:val="kk-KZ"/>
        </w:rPr>
        <w:t xml:space="preserve">D </w:t>
      </w:r>
      <w:r w:rsidRPr="00CC7627">
        <w:rPr>
          <w:rFonts w:ascii="Times New Roman" w:hAnsi="Times New Roman" w:cs="Times New Roman"/>
          <w:sz w:val="28"/>
          <w:szCs w:val="28"/>
          <w:lang w:val="kk-KZ"/>
        </w:rPr>
        <w:t>модельдері салынды: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 xml:space="preserve">а) </w:t>
      </w:r>
      <w:r>
        <w:rPr>
          <w:rFonts w:ascii="Times New Roman" w:hAnsi="Times New Roman" w:cs="Times New Roman"/>
          <w:sz w:val="28"/>
          <w:szCs w:val="28"/>
          <w:lang w:val="kk-KZ"/>
        </w:rPr>
        <w:t>кенорын</w:t>
      </w:r>
      <w:r w:rsidRPr="00CC7627">
        <w:rPr>
          <w:rFonts w:ascii="Times New Roman" w:hAnsi="Times New Roman" w:cs="Times New Roman"/>
          <w:sz w:val="28"/>
          <w:szCs w:val="28"/>
          <w:lang w:val="kk-KZ"/>
        </w:rPr>
        <w:t xml:space="preserve"> аймағының литологиялық құрылымының қаңқа</w:t>
      </w:r>
      <w:r w:rsidR="00D4254B">
        <w:rPr>
          <w:rFonts w:ascii="Times New Roman" w:hAnsi="Times New Roman" w:cs="Times New Roman"/>
          <w:sz w:val="28"/>
          <w:szCs w:val="28"/>
          <w:lang w:val="kk-KZ"/>
        </w:rPr>
        <w:t>лық</w:t>
      </w:r>
      <w:r w:rsidRPr="00CC7627">
        <w:rPr>
          <w:rFonts w:ascii="Times New Roman" w:hAnsi="Times New Roman" w:cs="Times New Roman"/>
          <w:sz w:val="28"/>
          <w:szCs w:val="28"/>
          <w:lang w:val="kk-KZ"/>
        </w:rPr>
        <w:t xml:space="preserve"> моделі </w:t>
      </w:r>
      <w:r>
        <w:rPr>
          <w:rFonts w:ascii="Times New Roman" w:hAnsi="Times New Roman" w:cs="Times New Roman"/>
          <w:sz w:val="28"/>
          <w:szCs w:val="28"/>
          <w:lang w:val="kk-KZ"/>
        </w:rPr>
        <w:t>кенорын</w:t>
      </w:r>
      <w:r w:rsidRPr="00CC7627">
        <w:rPr>
          <w:rFonts w:ascii="Times New Roman" w:hAnsi="Times New Roman" w:cs="Times New Roman"/>
          <w:sz w:val="28"/>
          <w:szCs w:val="28"/>
          <w:lang w:val="kk-KZ"/>
        </w:rPr>
        <w:t xml:space="preserve"> аймағындағы қабаттардың, </w:t>
      </w:r>
      <w:r>
        <w:rPr>
          <w:rFonts w:ascii="Times New Roman" w:hAnsi="Times New Roman" w:cs="Times New Roman"/>
          <w:sz w:val="28"/>
          <w:szCs w:val="28"/>
          <w:lang w:val="kk-KZ"/>
        </w:rPr>
        <w:t>жабынд</w:t>
      </w:r>
      <w:r w:rsidRPr="00CC7627">
        <w:rPr>
          <w:rFonts w:ascii="Times New Roman" w:hAnsi="Times New Roman" w:cs="Times New Roman"/>
          <w:sz w:val="28"/>
          <w:szCs w:val="28"/>
          <w:lang w:val="kk-KZ"/>
        </w:rPr>
        <w:t xml:space="preserve">ардың (неоген-төрттік және палеоген) және </w:t>
      </w:r>
      <w:r>
        <w:rPr>
          <w:rFonts w:ascii="Times New Roman" w:hAnsi="Times New Roman" w:cs="Times New Roman"/>
          <w:sz w:val="28"/>
          <w:szCs w:val="28"/>
          <w:lang w:val="kk-KZ"/>
        </w:rPr>
        <w:t>қопсық мезозой түзілімдері</w:t>
      </w:r>
      <w:r w:rsidRPr="00CC7627">
        <w:rPr>
          <w:rFonts w:ascii="Times New Roman" w:hAnsi="Times New Roman" w:cs="Times New Roman"/>
          <w:sz w:val="28"/>
          <w:szCs w:val="28"/>
          <w:lang w:val="kk-KZ"/>
        </w:rPr>
        <w:t>нің (</w:t>
      </w:r>
      <w:r>
        <w:rPr>
          <w:rFonts w:ascii="Times New Roman" w:hAnsi="Times New Roman" w:cs="Times New Roman"/>
          <w:sz w:val="28"/>
          <w:szCs w:val="28"/>
          <w:lang w:val="kk-KZ"/>
        </w:rPr>
        <w:t>мору</w:t>
      </w:r>
      <w:r w:rsidRPr="00CC7627">
        <w:rPr>
          <w:rFonts w:ascii="Times New Roman" w:hAnsi="Times New Roman" w:cs="Times New Roman"/>
          <w:sz w:val="28"/>
          <w:szCs w:val="28"/>
          <w:lang w:val="kk-KZ"/>
        </w:rPr>
        <w:t xml:space="preserve"> қыртысы) күрделі емес геометриялық пішіндерге ие екендігін көрсетеді, бірақ олар әртүрлі геометриялық параметрлерге ие, әсіресе тік бағытта. Орташа қуаттың қатынасы сәйкесінше 1: 2,5 құрайды.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lastRenderedPageBreak/>
        <w:t xml:space="preserve">Практикалық маңызы бар </w:t>
      </w:r>
      <w:r>
        <w:rPr>
          <w:rFonts w:ascii="Times New Roman" w:hAnsi="Times New Roman" w:cs="Times New Roman"/>
          <w:sz w:val="28"/>
          <w:szCs w:val="28"/>
          <w:lang w:val="kk-KZ"/>
        </w:rPr>
        <w:t>морудың</w:t>
      </w:r>
      <w:r w:rsidRPr="00CC7627">
        <w:rPr>
          <w:rFonts w:ascii="Times New Roman" w:hAnsi="Times New Roman" w:cs="Times New Roman"/>
          <w:sz w:val="28"/>
          <w:szCs w:val="28"/>
          <w:lang w:val="kk-KZ"/>
        </w:rPr>
        <w:t xml:space="preserve"> қалайы</w:t>
      </w:r>
      <w:r>
        <w:rPr>
          <w:rFonts w:ascii="Times New Roman" w:hAnsi="Times New Roman" w:cs="Times New Roman"/>
          <w:sz w:val="28"/>
          <w:szCs w:val="28"/>
          <w:lang w:val="kk-KZ"/>
        </w:rPr>
        <w:t>лы</w:t>
      </w:r>
      <w:r w:rsidRPr="00CC7627">
        <w:rPr>
          <w:rFonts w:ascii="Times New Roman" w:hAnsi="Times New Roman" w:cs="Times New Roman"/>
          <w:sz w:val="28"/>
          <w:szCs w:val="28"/>
          <w:lang w:val="kk-KZ"/>
        </w:rPr>
        <w:t xml:space="preserve"> қабығы, оның өлшемдері: жалпы ұзындығы</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3820 м, ені - 128-ден 1082 м – ге дейін, қуаты</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40-тан 117 м-ге дейін.</w:t>
      </w:r>
    </w:p>
    <w:p w:rsidR="00FD69E0"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б) Кенорынның қаңқа</w:t>
      </w:r>
      <w:r w:rsidR="00D4254B">
        <w:rPr>
          <w:rFonts w:ascii="Times New Roman" w:hAnsi="Times New Roman" w:cs="Times New Roman"/>
          <w:b/>
          <w:i/>
          <w:sz w:val="28"/>
          <w:szCs w:val="28"/>
          <w:lang w:val="kk-KZ"/>
        </w:rPr>
        <w:t>лық</w:t>
      </w:r>
      <w:r w:rsidRPr="00D4254B">
        <w:rPr>
          <w:rFonts w:ascii="Times New Roman" w:hAnsi="Times New Roman" w:cs="Times New Roman"/>
          <w:b/>
          <w:i/>
          <w:sz w:val="28"/>
          <w:szCs w:val="28"/>
          <w:lang w:val="kk-KZ"/>
        </w:rPr>
        <w:t xml:space="preserve"> моделі</w:t>
      </w:r>
      <w:r w:rsidRPr="00CC7627">
        <w:rPr>
          <w:rFonts w:ascii="Times New Roman" w:hAnsi="Times New Roman" w:cs="Times New Roman"/>
          <w:sz w:val="28"/>
          <w:szCs w:val="28"/>
          <w:lang w:val="kk-KZ"/>
        </w:rPr>
        <w:t xml:space="preserve"> кен денесінің морфологиясын анықтайды. Сырымбет </w:t>
      </w:r>
      <w:r>
        <w:rPr>
          <w:rFonts w:ascii="Times New Roman" w:hAnsi="Times New Roman" w:cs="Times New Roman"/>
          <w:sz w:val="28"/>
          <w:szCs w:val="28"/>
          <w:lang w:val="kk-KZ"/>
        </w:rPr>
        <w:t>кенорнының қаңқа</w:t>
      </w:r>
      <w:r w:rsidR="00D4254B">
        <w:rPr>
          <w:rFonts w:ascii="Times New Roman" w:hAnsi="Times New Roman" w:cs="Times New Roman"/>
          <w:sz w:val="28"/>
          <w:szCs w:val="28"/>
          <w:lang w:val="kk-KZ"/>
        </w:rPr>
        <w:t>лық</w:t>
      </w:r>
      <w:r w:rsidRPr="00CC7627">
        <w:rPr>
          <w:rFonts w:ascii="Times New Roman" w:hAnsi="Times New Roman" w:cs="Times New Roman"/>
          <w:sz w:val="28"/>
          <w:szCs w:val="28"/>
          <w:lang w:val="kk-KZ"/>
        </w:rPr>
        <w:t xml:space="preserve"> моделі үшін кен денесінің шекаралары 0.05</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xml:space="preserve">% қалайының борттық құрамы бойынша контурланған, өйткені ол кен </w:t>
      </w:r>
      <w:r>
        <w:rPr>
          <w:rFonts w:ascii="Times New Roman" w:hAnsi="Times New Roman" w:cs="Times New Roman"/>
          <w:sz w:val="28"/>
          <w:szCs w:val="28"/>
          <w:lang w:val="kk-KZ"/>
        </w:rPr>
        <w:t>зонал</w:t>
      </w:r>
      <w:r w:rsidRPr="00CC7627">
        <w:rPr>
          <w:rFonts w:ascii="Times New Roman" w:hAnsi="Times New Roman" w:cs="Times New Roman"/>
          <w:sz w:val="28"/>
          <w:szCs w:val="28"/>
          <w:lang w:val="kk-KZ"/>
        </w:rPr>
        <w:t xml:space="preserve">арының (түбірлік кендер мен </w:t>
      </w:r>
      <w:r>
        <w:rPr>
          <w:rFonts w:ascii="Times New Roman" w:hAnsi="Times New Roman" w:cs="Times New Roman"/>
          <w:sz w:val="28"/>
          <w:szCs w:val="28"/>
          <w:lang w:val="kk-KZ"/>
        </w:rPr>
        <w:t>мору</w:t>
      </w:r>
      <w:r w:rsidRPr="00CC7627">
        <w:rPr>
          <w:rFonts w:ascii="Times New Roman" w:hAnsi="Times New Roman" w:cs="Times New Roman"/>
          <w:sz w:val="28"/>
          <w:szCs w:val="28"/>
          <w:lang w:val="kk-KZ"/>
        </w:rPr>
        <w:t xml:space="preserve"> қабығының </w:t>
      </w:r>
      <w:r>
        <w:rPr>
          <w:rFonts w:ascii="Times New Roman" w:hAnsi="Times New Roman" w:cs="Times New Roman"/>
          <w:sz w:val="28"/>
          <w:szCs w:val="28"/>
          <w:lang w:val="kk-KZ"/>
        </w:rPr>
        <w:t>зона</w:t>
      </w:r>
      <w:r w:rsidRPr="00CC7627">
        <w:rPr>
          <w:rFonts w:ascii="Times New Roman" w:hAnsi="Times New Roman" w:cs="Times New Roman"/>
          <w:sz w:val="28"/>
          <w:szCs w:val="28"/>
          <w:lang w:val="kk-KZ"/>
        </w:rPr>
        <w:t xml:space="preserve">тары) шекарасын сенімді бақылайды. Минералданған </w:t>
      </w:r>
      <w:r>
        <w:rPr>
          <w:rFonts w:ascii="Times New Roman" w:hAnsi="Times New Roman" w:cs="Times New Roman"/>
          <w:sz w:val="28"/>
          <w:szCs w:val="28"/>
          <w:lang w:val="kk-KZ"/>
        </w:rPr>
        <w:t>зонаның қуаты</w:t>
      </w:r>
      <w:r w:rsidRPr="00CC7627">
        <w:rPr>
          <w:rFonts w:ascii="Times New Roman" w:hAnsi="Times New Roman" w:cs="Times New Roman"/>
          <w:sz w:val="28"/>
          <w:szCs w:val="28"/>
          <w:lang w:val="kk-KZ"/>
        </w:rPr>
        <w:t xml:space="preserve"> 200 м-ге дейін және ұзындығы 4 км-ге дейін, кенді бағаналары бар. </w:t>
      </w:r>
      <w:r>
        <w:rPr>
          <w:rFonts w:ascii="Times New Roman" w:hAnsi="Times New Roman" w:cs="Times New Roman"/>
          <w:sz w:val="28"/>
          <w:szCs w:val="28"/>
          <w:lang w:val="kk-KZ"/>
        </w:rPr>
        <w:t>Кенорынның</w:t>
      </w:r>
      <w:r w:rsidRPr="00CC7627">
        <w:rPr>
          <w:rFonts w:ascii="Times New Roman" w:hAnsi="Times New Roman" w:cs="Times New Roman"/>
          <w:sz w:val="28"/>
          <w:szCs w:val="28"/>
          <w:lang w:val="kk-KZ"/>
        </w:rPr>
        <w:t xml:space="preserve"> орталық бөлігінің құрылымы күрделі болып</w:t>
      </w:r>
      <w:r>
        <w:rPr>
          <w:rFonts w:ascii="Times New Roman" w:hAnsi="Times New Roman" w:cs="Times New Roman"/>
          <w:sz w:val="28"/>
          <w:szCs w:val="28"/>
          <w:lang w:val="kk-KZ"/>
        </w:rPr>
        <w:t xml:space="preserve"> келеді</w:t>
      </w:r>
      <w:r w:rsidRPr="00CC7627">
        <w:rPr>
          <w:rFonts w:ascii="Times New Roman" w:hAnsi="Times New Roman" w:cs="Times New Roman"/>
          <w:sz w:val="28"/>
          <w:szCs w:val="28"/>
          <w:lang w:val="kk-KZ"/>
        </w:rPr>
        <w:t>,</w:t>
      </w:r>
      <w:r>
        <w:rPr>
          <w:rFonts w:ascii="Times New Roman" w:hAnsi="Times New Roman" w:cs="Times New Roman"/>
          <w:sz w:val="28"/>
          <w:szCs w:val="28"/>
          <w:lang w:val="kk-KZ"/>
        </w:rPr>
        <w:t xml:space="preserve"> ол</w:t>
      </w:r>
      <w:r w:rsidRPr="00CC7627">
        <w:rPr>
          <w:rFonts w:ascii="Times New Roman" w:hAnsi="Times New Roman" w:cs="Times New Roman"/>
          <w:sz w:val="28"/>
          <w:szCs w:val="28"/>
          <w:lang w:val="kk-KZ"/>
        </w:rPr>
        <w:t xml:space="preserve"> нег</w:t>
      </w:r>
      <w:r>
        <w:rPr>
          <w:rFonts w:ascii="Times New Roman" w:hAnsi="Times New Roman" w:cs="Times New Roman"/>
          <w:sz w:val="28"/>
          <w:szCs w:val="28"/>
          <w:lang w:val="kk-KZ"/>
        </w:rPr>
        <w:t>ізгі кен денесінен тұрады, кен жықпал</w:t>
      </w:r>
      <w:r w:rsidRPr="00CC7627">
        <w:rPr>
          <w:rFonts w:ascii="Times New Roman" w:hAnsi="Times New Roman" w:cs="Times New Roman"/>
          <w:sz w:val="28"/>
          <w:szCs w:val="28"/>
          <w:lang w:val="kk-KZ"/>
        </w:rPr>
        <w:t xml:space="preserve"> </w:t>
      </w:r>
      <w:r>
        <w:rPr>
          <w:rFonts w:ascii="Times New Roman" w:hAnsi="Times New Roman" w:cs="Times New Roman"/>
          <w:sz w:val="28"/>
          <w:szCs w:val="28"/>
          <w:lang w:val="kk-KZ"/>
        </w:rPr>
        <w:t>тау</w:t>
      </w:r>
      <w:r w:rsidRPr="00CC7627">
        <w:rPr>
          <w:rFonts w:ascii="Times New Roman" w:hAnsi="Times New Roman" w:cs="Times New Roman"/>
          <w:sz w:val="28"/>
          <w:szCs w:val="28"/>
          <w:lang w:val="kk-KZ"/>
        </w:rPr>
        <w:t xml:space="preserve">жыныстарының түзілуіне параллель </w:t>
      </w:r>
      <w:r>
        <w:rPr>
          <w:rFonts w:ascii="Times New Roman" w:hAnsi="Times New Roman" w:cs="Times New Roman"/>
          <w:sz w:val="28"/>
          <w:szCs w:val="28"/>
          <w:lang w:val="kk-KZ"/>
        </w:rPr>
        <w:t>орналасады</w:t>
      </w:r>
      <w:r w:rsidRPr="00CC7627">
        <w:rPr>
          <w:rFonts w:ascii="Times New Roman" w:hAnsi="Times New Roman" w:cs="Times New Roman"/>
          <w:sz w:val="28"/>
          <w:szCs w:val="28"/>
          <w:lang w:val="kk-KZ"/>
        </w:rPr>
        <w:t xml:space="preserve">. Минералданған </w:t>
      </w:r>
      <w:r>
        <w:rPr>
          <w:rFonts w:ascii="Times New Roman" w:hAnsi="Times New Roman" w:cs="Times New Roman"/>
          <w:sz w:val="28"/>
          <w:szCs w:val="28"/>
          <w:lang w:val="kk-KZ"/>
        </w:rPr>
        <w:t>зонан</w:t>
      </w:r>
      <w:r w:rsidRPr="00CC7627">
        <w:rPr>
          <w:rFonts w:ascii="Times New Roman" w:hAnsi="Times New Roman" w:cs="Times New Roman"/>
          <w:sz w:val="28"/>
          <w:szCs w:val="28"/>
          <w:lang w:val="kk-KZ"/>
        </w:rPr>
        <w:t>ың кеңістіктік формасы күрделі болғанымен, гранит-порфир массивінің экзо</w:t>
      </w:r>
      <w:r>
        <w:rPr>
          <w:rFonts w:ascii="Times New Roman" w:hAnsi="Times New Roman" w:cs="Times New Roman"/>
          <w:sz w:val="28"/>
          <w:szCs w:val="28"/>
          <w:lang w:val="kk-KZ"/>
        </w:rPr>
        <w:t>жапсарлы зонасында конформ</w:t>
      </w:r>
      <w:r w:rsidRPr="00CC7627">
        <w:rPr>
          <w:rFonts w:ascii="Times New Roman" w:hAnsi="Times New Roman" w:cs="Times New Roman"/>
          <w:sz w:val="28"/>
          <w:szCs w:val="28"/>
          <w:lang w:val="kk-KZ"/>
        </w:rPr>
        <w:t xml:space="preserve"> түрде түйіседі.</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D4254B">
        <w:rPr>
          <w:rFonts w:ascii="Times New Roman" w:hAnsi="Times New Roman" w:cs="Times New Roman"/>
          <w:b/>
          <w:i/>
          <w:sz w:val="28"/>
          <w:szCs w:val="28"/>
          <w:lang w:val="kk-KZ"/>
        </w:rPr>
        <w:t>в) Кенорынның блоктық моделі</w:t>
      </w:r>
      <w:r w:rsidRPr="00CC7627">
        <w:rPr>
          <w:rFonts w:ascii="Times New Roman" w:hAnsi="Times New Roman" w:cs="Times New Roman"/>
          <w:sz w:val="28"/>
          <w:szCs w:val="28"/>
          <w:lang w:val="kk-KZ"/>
        </w:rPr>
        <w:t xml:space="preserve"> негізінен үш өлшемді кеңістіктегі кен компонентінің құрамын визуализациялауға мүмкіндік береді. Бұл </w:t>
      </w:r>
      <w:r>
        <w:rPr>
          <w:rFonts w:ascii="Times New Roman" w:hAnsi="Times New Roman" w:cs="Times New Roman"/>
          <w:sz w:val="28"/>
          <w:szCs w:val="28"/>
          <w:lang w:val="kk-KZ"/>
        </w:rPr>
        <w:t>кенорынның</w:t>
      </w:r>
      <w:r w:rsidRPr="00CC7627">
        <w:rPr>
          <w:rFonts w:ascii="Times New Roman" w:hAnsi="Times New Roman" w:cs="Times New Roman"/>
          <w:sz w:val="28"/>
          <w:szCs w:val="28"/>
          <w:lang w:val="kk-KZ"/>
        </w:rPr>
        <w:t xml:space="preserve"> кендерінің пайдалы компоненті негізінен касситеритпен (80,4</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ұсынылған қалайы болып табылады.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 xml:space="preserve">а) төменгі қабаттан (сазды-қиыршық тасты) </w:t>
      </w:r>
      <w:r>
        <w:rPr>
          <w:rFonts w:ascii="Times New Roman" w:hAnsi="Times New Roman" w:cs="Times New Roman"/>
          <w:sz w:val="28"/>
          <w:szCs w:val="28"/>
          <w:lang w:val="kk-KZ"/>
        </w:rPr>
        <w:t>мору</w:t>
      </w:r>
      <w:r w:rsidRPr="00CC7627">
        <w:rPr>
          <w:rFonts w:ascii="Times New Roman" w:hAnsi="Times New Roman" w:cs="Times New Roman"/>
          <w:sz w:val="28"/>
          <w:szCs w:val="28"/>
          <w:lang w:val="kk-KZ"/>
        </w:rPr>
        <w:t xml:space="preserve"> қабығынан жоғарғы (сазды) қабатқа тік бағытта қалайы құрамының тиісінше борттық (0,05</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0,30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 ға дейін және одан жоғары ұлғаюы байқалады.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 Оңтүстік-Батыс бөлікш</w:t>
      </w:r>
      <w:r w:rsidRPr="00CC7627">
        <w:rPr>
          <w:rFonts w:ascii="Times New Roman" w:hAnsi="Times New Roman" w:cs="Times New Roman"/>
          <w:sz w:val="28"/>
          <w:szCs w:val="28"/>
          <w:lang w:val="kk-KZ"/>
        </w:rPr>
        <w:t>еден орталық арқылы солтүстік-шығысқа қарай көлденең бағытта қалайы құрамының өзгеруі байқалады, мұнда оңтүстік-батыс және Солтүстік-Шығыс учаскелерінің көрсеткіштері өзара салыстырылады және тиісінше 0,05-тен 0,29</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 ға дейін және 0,07-ден 0,30</w:t>
      </w:r>
      <w:r>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 ға дейін өзгереді.</w:t>
      </w:r>
    </w:p>
    <w:p w:rsidR="00FD69E0"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Қалайының</w:t>
      </w:r>
      <w:r>
        <w:rPr>
          <w:rFonts w:ascii="Times New Roman" w:hAnsi="Times New Roman" w:cs="Times New Roman"/>
          <w:sz w:val="28"/>
          <w:szCs w:val="28"/>
          <w:lang w:val="kk-KZ"/>
        </w:rPr>
        <w:t xml:space="preserve"> ең жоғары мөлшері </w:t>
      </w:r>
      <w:r w:rsidRPr="00CC7627">
        <w:rPr>
          <w:rFonts w:ascii="Times New Roman" w:hAnsi="Times New Roman" w:cs="Times New Roman"/>
          <w:sz w:val="28"/>
          <w:szCs w:val="28"/>
          <w:lang w:val="kk-KZ"/>
        </w:rPr>
        <w:t>0</w:t>
      </w:r>
      <w:r>
        <w:rPr>
          <w:rFonts w:ascii="Times New Roman" w:hAnsi="Times New Roman" w:cs="Times New Roman"/>
          <w:sz w:val="28"/>
          <w:szCs w:val="28"/>
          <w:lang w:val="kk-KZ"/>
        </w:rPr>
        <w:t>,40 % - дан жоғары, Орталық бөлікшеде байқалады. Бұл бөлікш</w:t>
      </w:r>
      <w:r w:rsidRPr="00CC7627">
        <w:rPr>
          <w:rFonts w:ascii="Times New Roman" w:hAnsi="Times New Roman" w:cs="Times New Roman"/>
          <w:sz w:val="28"/>
          <w:szCs w:val="28"/>
          <w:lang w:val="kk-KZ"/>
        </w:rPr>
        <w:t xml:space="preserve">едегі минералданған </w:t>
      </w:r>
      <w:r>
        <w:rPr>
          <w:rFonts w:ascii="Times New Roman" w:hAnsi="Times New Roman" w:cs="Times New Roman"/>
          <w:sz w:val="28"/>
          <w:szCs w:val="28"/>
          <w:lang w:val="kk-KZ"/>
        </w:rPr>
        <w:t>зонан</w:t>
      </w:r>
      <w:r w:rsidRPr="00CC7627">
        <w:rPr>
          <w:rFonts w:ascii="Times New Roman" w:hAnsi="Times New Roman" w:cs="Times New Roman"/>
          <w:sz w:val="28"/>
          <w:szCs w:val="28"/>
          <w:lang w:val="kk-KZ"/>
        </w:rPr>
        <w:t>ың ұзындығы 1200 м, ені 230 м – ге дейін, қуаты 250 м-ден асады.</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 xml:space="preserve">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 бойынша геоақпараттық жүйені қалыпта</w:t>
      </w:r>
      <w:r>
        <w:rPr>
          <w:rFonts w:ascii="Times New Roman" w:hAnsi="Times New Roman" w:cs="Times New Roman"/>
          <w:sz w:val="28"/>
          <w:szCs w:val="28"/>
          <w:lang w:val="kk-KZ"/>
        </w:rPr>
        <w:t>стыру негізінде олардың қаңқа</w:t>
      </w:r>
      <w:r w:rsidR="001C6B1A">
        <w:rPr>
          <w:rFonts w:ascii="Times New Roman" w:hAnsi="Times New Roman" w:cs="Times New Roman"/>
          <w:sz w:val="28"/>
          <w:szCs w:val="28"/>
          <w:lang w:val="kk-KZ"/>
        </w:rPr>
        <w:t>лық</w:t>
      </w:r>
      <w:r w:rsidRPr="00CC7627">
        <w:rPr>
          <w:rFonts w:ascii="Times New Roman" w:hAnsi="Times New Roman" w:cs="Times New Roman"/>
          <w:sz w:val="28"/>
          <w:szCs w:val="28"/>
          <w:lang w:val="kk-KZ"/>
        </w:rPr>
        <w:t xml:space="preserve"> және блоктық мо</w:t>
      </w:r>
      <w:r>
        <w:rPr>
          <w:rFonts w:ascii="Times New Roman" w:hAnsi="Times New Roman" w:cs="Times New Roman"/>
          <w:sz w:val="28"/>
          <w:szCs w:val="28"/>
          <w:lang w:val="kk-KZ"/>
        </w:rPr>
        <w:t>дельдері, сондай-ақ барлау профильдері бойынша блок</w:t>
      </w:r>
      <w:r w:rsidR="001C6B1A">
        <w:rPr>
          <w:rFonts w:ascii="Times New Roman" w:hAnsi="Times New Roman" w:cs="Times New Roman"/>
          <w:sz w:val="28"/>
          <w:szCs w:val="28"/>
          <w:lang w:val="kk-KZ"/>
        </w:rPr>
        <w:t>тық</w:t>
      </w:r>
      <w:r>
        <w:rPr>
          <w:rFonts w:ascii="Times New Roman" w:hAnsi="Times New Roman" w:cs="Times New Roman"/>
          <w:sz w:val="28"/>
          <w:szCs w:val="28"/>
          <w:lang w:val="kk-KZ"/>
        </w:rPr>
        <w:t xml:space="preserve"> модельдің қималары</w:t>
      </w:r>
      <w:r w:rsidRPr="00CC7627">
        <w:rPr>
          <w:rFonts w:ascii="Times New Roman" w:hAnsi="Times New Roman" w:cs="Times New Roman"/>
          <w:sz w:val="28"/>
          <w:szCs w:val="28"/>
          <w:lang w:val="kk-KZ"/>
        </w:rPr>
        <w:t xml:space="preserve"> жасалды. Нәтижесінде осы </w:t>
      </w:r>
      <w:r>
        <w:rPr>
          <w:rFonts w:ascii="Times New Roman" w:hAnsi="Times New Roman" w:cs="Times New Roman"/>
          <w:sz w:val="28"/>
          <w:szCs w:val="28"/>
          <w:lang w:val="kk-KZ"/>
        </w:rPr>
        <w:t>кенорындары</w:t>
      </w:r>
      <w:r w:rsidRPr="00CC7627">
        <w:rPr>
          <w:rFonts w:ascii="Times New Roman" w:hAnsi="Times New Roman" w:cs="Times New Roman"/>
          <w:sz w:val="28"/>
          <w:szCs w:val="28"/>
          <w:lang w:val="kk-KZ"/>
        </w:rPr>
        <w:t>мен кенді денелер ауданының</w:t>
      </w:r>
      <w:r>
        <w:rPr>
          <w:rFonts w:ascii="Times New Roman" w:hAnsi="Times New Roman" w:cs="Times New Roman"/>
          <w:sz w:val="28"/>
          <w:szCs w:val="28"/>
          <w:lang w:val="kk-KZ"/>
        </w:rPr>
        <w:t xml:space="preserve"> литологиялық құрылымының қаңқа</w:t>
      </w:r>
      <w:r w:rsidR="001C6B1A">
        <w:rPr>
          <w:rFonts w:ascii="Times New Roman" w:hAnsi="Times New Roman" w:cs="Times New Roman"/>
          <w:sz w:val="28"/>
          <w:szCs w:val="28"/>
          <w:lang w:val="kk-KZ"/>
        </w:rPr>
        <w:t>лық</w:t>
      </w:r>
      <w:r w:rsidRPr="00CC7627">
        <w:rPr>
          <w:rFonts w:ascii="Times New Roman" w:hAnsi="Times New Roman" w:cs="Times New Roman"/>
          <w:sz w:val="28"/>
          <w:szCs w:val="28"/>
          <w:lang w:val="kk-KZ"/>
        </w:rPr>
        <w:t xml:space="preserve"> модельдері салынды, онда олардың морфологиясы мен геометриялық өлшемдері, сондай-ақ кенді элементтердің (қалайы, тантал, сирек кездесетін жерлер) таралу </w:t>
      </w:r>
      <w:r>
        <w:rPr>
          <w:rFonts w:ascii="Times New Roman" w:hAnsi="Times New Roman" w:cs="Times New Roman"/>
          <w:sz w:val="28"/>
          <w:szCs w:val="28"/>
          <w:lang w:val="kk-KZ"/>
        </w:rPr>
        <w:t xml:space="preserve">заңдылығын белгілеуге әкелетін </w:t>
      </w:r>
      <w:r w:rsidRPr="00CC7627">
        <w:rPr>
          <w:rFonts w:ascii="Times New Roman" w:hAnsi="Times New Roman" w:cs="Times New Roman"/>
          <w:sz w:val="28"/>
          <w:szCs w:val="28"/>
          <w:lang w:val="kk-KZ"/>
        </w:rPr>
        <w:t xml:space="preserve">кенді денелер шегіндегі кенді элементтердің құрамын визуализациялай отырып, барлау </w:t>
      </w:r>
      <w:r>
        <w:rPr>
          <w:rFonts w:ascii="Times New Roman" w:hAnsi="Times New Roman" w:cs="Times New Roman"/>
          <w:sz w:val="28"/>
          <w:szCs w:val="28"/>
          <w:lang w:val="kk-KZ"/>
        </w:rPr>
        <w:t>профильдері</w:t>
      </w:r>
      <w:r w:rsidRPr="00CC7627">
        <w:rPr>
          <w:rFonts w:ascii="Times New Roman" w:hAnsi="Times New Roman" w:cs="Times New Roman"/>
          <w:sz w:val="28"/>
          <w:szCs w:val="28"/>
          <w:lang w:val="kk-KZ"/>
        </w:rPr>
        <w:t xml:space="preserve"> бойынша блок модел</w:t>
      </w:r>
      <w:r>
        <w:rPr>
          <w:rFonts w:ascii="Times New Roman" w:hAnsi="Times New Roman" w:cs="Times New Roman"/>
          <w:sz w:val="28"/>
          <w:szCs w:val="28"/>
          <w:lang w:val="kk-KZ"/>
        </w:rPr>
        <w:t>ьдер мен олардың кескіндер жасалады</w:t>
      </w:r>
      <w:r w:rsidRPr="00CC7627">
        <w:rPr>
          <w:rFonts w:ascii="Times New Roman" w:hAnsi="Times New Roman" w:cs="Times New Roman"/>
          <w:sz w:val="28"/>
          <w:szCs w:val="28"/>
          <w:lang w:val="kk-KZ"/>
        </w:rPr>
        <w:t>.</w:t>
      </w:r>
    </w:p>
    <w:p w:rsidR="00FD69E0" w:rsidRPr="00CC7627" w:rsidRDefault="00FD69E0" w:rsidP="00FD69E0">
      <w:pPr>
        <w:spacing w:after="0" w:line="276" w:lineRule="auto"/>
        <w:ind w:firstLine="708"/>
        <w:jc w:val="both"/>
        <w:rPr>
          <w:rFonts w:ascii="Times New Roman" w:hAnsi="Times New Roman" w:cs="Times New Roman"/>
          <w:sz w:val="28"/>
          <w:szCs w:val="28"/>
          <w:lang w:val="kk-KZ"/>
        </w:rPr>
      </w:pPr>
      <w:r w:rsidRPr="00CC7627">
        <w:rPr>
          <w:rFonts w:ascii="Times New Roman" w:hAnsi="Times New Roman" w:cs="Times New Roman"/>
          <w:b/>
          <w:sz w:val="28"/>
          <w:szCs w:val="28"/>
          <w:lang w:val="kk-KZ"/>
        </w:rPr>
        <w:t>5</w:t>
      </w:r>
      <w:r w:rsidRPr="00CC7627">
        <w:rPr>
          <w:rFonts w:ascii="Times New Roman" w:hAnsi="Times New Roman" w:cs="Times New Roman"/>
          <w:sz w:val="28"/>
          <w:szCs w:val="28"/>
          <w:lang w:val="kk-KZ"/>
        </w:rPr>
        <w:t xml:space="preserve">. Төмендегі материалдарды талдау негізінде Сырымбет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 xml:space="preserve"> шегінде </w:t>
      </w:r>
      <w:r w:rsidR="002D5DFA">
        <w:rPr>
          <w:rFonts w:ascii="Times New Roman" w:hAnsi="Times New Roman" w:cs="Times New Roman"/>
          <w:sz w:val="28"/>
          <w:szCs w:val="28"/>
          <w:lang w:val="kk-KZ"/>
        </w:rPr>
        <w:t>перспективті</w:t>
      </w:r>
      <w:r w:rsidRPr="00CC7627">
        <w:rPr>
          <w:rFonts w:ascii="Times New Roman" w:hAnsi="Times New Roman" w:cs="Times New Roman"/>
          <w:sz w:val="28"/>
          <w:szCs w:val="28"/>
          <w:lang w:val="kk-KZ"/>
        </w:rPr>
        <w:t xml:space="preserve"> алаңдар бөлінді:</w:t>
      </w:r>
    </w:p>
    <w:p w:rsidR="00FD69E0" w:rsidRPr="00CC7627" w:rsidRDefault="00FD69E0" w:rsidP="00FD69E0">
      <w:pPr>
        <w:pStyle w:val="a3"/>
        <w:numPr>
          <w:ilvl w:val="0"/>
          <w:numId w:val="6"/>
        </w:numPr>
        <w:spacing w:after="0" w:line="276" w:lineRule="auto"/>
        <w:ind w:left="0" w:firstLine="709"/>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lastRenderedPageBreak/>
        <w:t xml:space="preserve">өнеркәсіптік минералдану </w:t>
      </w:r>
      <w:r>
        <w:rPr>
          <w:rFonts w:ascii="Times New Roman" w:hAnsi="Times New Roman" w:cs="Times New Roman"/>
          <w:sz w:val="28"/>
          <w:szCs w:val="28"/>
          <w:lang w:val="kk-KZ"/>
        </w:rPr>
        <w:t>зон</w:t>
      </w:r>
      <w:r w:rsidR="001C6B1A">
        <w:rPr>
          <w:rFonts w:ascii="Times New Roman" w:hAnsi="Times New Roman" w:cs="Times New Roman"/>
          <w:sz w:val="28"/>
          <w:szCs w:val="28"/>
          <w:lang w:val="kk-KZ"/>
        </w:rPr>
        <w:t>аларын</w:t>
      </w:r>
      <w:r w:rsidRPr="00CC7627">
        <w:rPr>
          <w:rFonts w:ascii="Times New Roman" w:hAnsi="Times New Roman" w:cs="Times New Roman"/>
          <w:sz w:val="28"/>
          <w:szCs w:val="28"/>
          <w:lang w:val="kk-KZ"/>
        </w:rPr>
        <w:t xml:space="preserve"> контурлау жөніндегі геологиялық деректер;</w:t>
      </w:r>
    </w:p>
    <w:p w:rsidR="00FD69E0" w:rsidRPr="00CC7627" w:rsidRDefault="00FD69E0" w:rsidP="00FD69E0">
      <w:pPr>
        <w:pStyle w:val="a3"/>
        <w:numPr>
          <w:ilvl w:val="0"/>
          <w:numId w:val="6"/>
        </w:numPr>
        <w:spacing w:after="0" w:line="276" w:lineRule="auto"/>
        <w:ind w:left="0" w:firstLine="709"/>
        <w:jc w:val="both"/>
        <w:rPr>
          <w:rFonts w:ascii="Times New Roman" w:hAnsi="Times New Roman" w:cs="Times New Roman"/>
          <w:sz w:val="28"/>
          <w:szCs w:val="28"/>
          <w:lang w:val="kk-KZ"/>
        </w:rPr>
      </w:pPr>
      <w:r w:rsidRPr="00CC7627">
        <w:rPr>
          <w:rFonts w:ascii="Times New Roman" w:hAnsi="Times New Roman" w:cs="Times New Roman"/>
          <w:sz w:val="28"/>
          <w:szCs w:val="28"/>
          <w:lang w:val="kk-KZ"/>
        </w:rPr>
        <w:t xml:space="preserve">кеңістіктегі қалайы құрамын визуализациялайтын </w:t>
      </w:r>
      <w:r>
        <w:rPr>
          <w:rFonts w:ascii="Times New Roman" w:hAnsi="Times New Roman" w:cs="Times New Roman"/>
          <w:sz w:val="28"/>
          <w:szCs w:val="28"/>
          <w:lang w:val="kk-KZ"/>
        </w:rPr>
        <w:t>кенорны</w:t>
      </w:r>
      <w:r w:rsidRPr="00CC7627">
        <w:rPr>
          <w:rFonts w:ascii="Times New Roman" w:hAnsi="Times New Roman" w:cs="Times New Roman"/>
          <w:sz w:val="28"/>
          <w:szCs w:val="28"/>
          <w:lang w:val="kk-KZ"/>
        </w:rPr>
        <w:t>ның үш өлшемді модельдері;</w:t>
      </w:r>
    </w:p>
    <w:p w:rsidR="00FD69E0" w:rsidRDefault="00FD69E0" w:rsidP="00FD69E0">
      <w:pPr>
        <w:pStyle w:val="a3"/>
        <w:numPr>
          <w:ilvl w:val="0"/>
          <w:numId w:val="6"/>
        </w:numPr>
        <w:spacing w:after="0" w:line="276"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CC7627">
        <w:rPr>
          <w:rFonts w:ascii="Times New Roman" w:hAnsi="Times New Roman" w:cs="Times New Roman"/>
          <w:sz w:val="28"/>
          <w:szCs w:val="28"/>
          <w:lang w:val="kk-KZ"/>
        </w:rPr>
        <w:t>арлау профильдері бойынша қалайы құрамын визуализациялау</w:t>
      </w:r>
      <w:r w:rsidR="001C6B1A">
        <w:rPr>
          <w:rFonts w:ascii="Times New Roman" w:hAnsi="Times New Roman" w:cs="Times New Roman"/>
          <w:sz w:val="28"/>
          <w:szCs w:val="28"/>
          <w:lang w:val="kk-KZ"/>
        </w:rPr>
        <w:t xml:space="preserve"> </w:t>
      </w:r>
      <w:r w:rsidRPr="00CC7627">
        <w:rPr>
          <w:rFonts w:ascii="Times New Roman" w:hAnsi="Times New Roman" w:cs="Times New Roman"/>
          <w:sz w:val="28"/>
          <w:szCs w:val="28"/>
          <w:lang w:val="kk-KZ"/>
        </w:rPr>
        <w:t xml:space="preserve">мен 2D </w:t>
      </w:r>
      <w:r>
        <w:rPr>
          <w:rFonts w:ascii="Times New Roman" w:hAnsi="Times New Roman" w:cs="Times New Roman"/>
          <w:sz w:val="28"/>
          <w:szCs w:val="28"/>
          <w:lang w:val="kk-KZ"/>
        </w:rPr>
        <w:t>кескіндері;</w:t>
      </w:r>
    </w:p>
    <w:p w:rsidR="00FD69E0" w:rsidRPr="00F30AE6" w:rsidRDefault="00FD69E0" w:rsidP="00FD69E0">
      <w:pPr>
        <w:pStyle w:val="a3"/>
        <w:spacing w:after="0" w:line="276" w:lineRule="auto"/>
        <w:ind w:left="-142" w:firstLine="709"/>
        <w:jc w:val="both"/>
        <w:rPr>
          <w:rFonts w:ascii="Times New Roman" w:hAnsi="Times New Roman" w:cs="Times New Roman"/>
          <w:sz w:val="28"/>
          <w:szCs w:val="28"/>
          <w:lang w:val="kk-KZ"/>
        </w:rPr>
      </w:pPr>
      <w:r w:rsidRPr="001C6B1A">
        <w:rPr>
          <w:rFonts w:ascii="Times New Roman" w:hAnsi="Times New Roman" w:cs="Times New Roman"/>
          <w:b/>
          <w:i/>
          <w:sz w:val="28"/>
          <w:szCs w:val="28"/>
          <w:lang w:val="kk-KZ"/>
        </w:rPr>
        <w:t xml:space="preserve">Сырымбет кенорны </w:t>
      </w:r>
      <w:r w:rsidR="001C6B1A">
        <w:rPr>
          <w:rFonts w:ascii="Times New Roman" w:hAnsi="Times New Roman" w:cs="Times New Roman"/>
          <w:b/>
          <w:i/>
          <w:sz w:val="28"/>
          <w:szCs w:val="28"/>
          <w:lang w:val="kk-KZ"/>
        </w:rPr>
        <w:t>бойынша кен бақылаушы факторлар</w:t>
      </w:r>
      <w:r w:rsidRPr="001C6B1A">
        <w:rPr>
          <w:rFonts w:ascii="Times New Roman" w:hAnsi="Times New Roman" w:cs="Times New Roman"/>
          <w:b/>
          <w:i/>
          <w:sz w:val="28"/>
          <w:szCs w:val="28"/>
          <w:lang w:val="kk-KZ"/>
        </w:rPr>
        <w:t xml:space="preserve"> анықталды</w:t>
      </w:r>
      <w:r w:rsidRPr="00F30AE6">
        <w:rPr>
          <w:rFonts w:ascii="Times New Roman" w:hAnsi="Times New Roman" w:cs="Times New Roman"/>
          <w:i/>
          <w:sz w:val="28"/>
          <w:szCs w:val="28"/>
          <w:lang w:val="kk-KZ"/>
        </w:rPr>
        <w:t xml:space="preserve">. </w:t>
      </w:r>
      <w:r w:rsidRPr="00F30AE6">
        <w:rPr>
          <w:rFonts w:ascii="Times New Roman" w:hAnsi="Times New Roman" w:cs="Times New Roman"/>
          <w:sz w:val="28"/>
          <w:szCs w:val="28"/>
          <w:lang w:val="kk-KZ"/>
        </w:rPr>
        <w:t>Сырымбет кенорны үшін гранит-порфирлер интрузияс</w:t>
      </w:r>
      <w:r>
        <w:rPr>
          <w:rFonts w:ascii="Times New Roman" w:hAnsi="Times New Roman" w:cs="Times New Roman"/>
          <w:sz w:val="28"/>
          <w:szCs w:val="28"/>
          <w:lang w:val="kk-KZ"/>
        </w:rPr>
        <w:t>ының күмбез</w:t>
      </w:r>
      <w:r w:rsidRPr="00F30AE6">
        <w:rPr>
          <w:rFonts w:ascii="Times New Roman" w:hAnsi="Times New Roman" w:cs="Times New Roman"/>
          <w:sz w:val="28"/>
          <w:szCs w:val="28"/>
          <w:lang w:val="kk-KZ"/>
        </w:rPr>
        <w:t xml:space="preserve"> бөліктері жаңа алаңдарды анықтау үшін </w:t>
      </w:r>
      <w:r w:rsidR="002D5DFA">
        <w:rPr>
          <w:rFonts w:ascii="Times New Roman" w:hAnsi="Times New Roman" w:cs="Times New Roman"/>
          <w:sz w:val="28"/>
          <w:szCs w:val="28"/>
          <w:lang w:val="kk-KZ"/>
        </w:rPr>
        <w:t>перспективті</w:t>
      </w:r>
      <w:r w:rsidRPr="00F30AE6">
        <w:rPr>
          <w:rFonts w:ascii="Times New Roman" w:hAnsi="Times New Roman" w:cs="Times New Roman"/>
          <w:sz w:val="28"/>
          <w:szCs w:val="28"/>
          <w:lang w:val="kk-KZ"/>
        </w:rPr>
        <w:t xml:space="preserve"> </w:t>
      </w:r>
      <w:r>
        <w:rPr>
          <w:rFonts w:ascii="Times New Roman" w:hAnsi="Times New Roman" w:cs="Times New Roman"/>
          <w:sz w:val="28"/>
          <w:szCs w:val="28"/>
          <w:lang w:val="kk-KZ"/>
        </w:rPr>
        <w:t>зона</w:t>
      </w:r>
      <w:r w:rsidRPr="00F30AE6">
        <w:rPr>
          <w:rFonts w:ascii="Times New Roman" w:hAnsi="Times New Roman" w:cs="Times New Roman"/>
          <w:sz w:val="28"/>
          <w:szCs w:val="28"/>
          <w:lang w:val="kk-KZ"/>
        </w:rPr>
        <w:t xml:space="preserve"> болып табылады, минералдану аймағының тік ауқымы 800-850 м дейін бағаланады. жаңа алаңдарды анықтауға</w:t>
      </w:r>
      <w:r>
        <w:rPr>
          <w:rFonts w:ascii="Times New Roman" w:hAnsi="Times New Roman" w:cs="Times New Roman"/>
          <w:sz w:val="28"/>
          <w:szCs w:val="28"/>
          <w:lang w:val="kk-KZ"/>
        </w:rPr>
        <w:t xml:space="preserve"> анағұрлым </w:t>
      </w:r>
      <w:r w:rsidR="002D5DFA">
        <w:rPr>
          <w:rFonts w:ascii="Times New Roman" w:hAnsi="Times New Roman" w:cs="Times New Roman"/>
          <w:sz w:val="28"/>
          <w:szCs w:val="28"/>
          <w:lang w:val="kk-KZ"/>
        </w:rPr>
        <w:t>перспективті</w:t>
      </w:r>
      <w:r>
        <w:rPr>
          <w:rFonts w:ascii="Times New Roman" w:hAnsi="Times New Roman" w:cs="Times New Roman"/>
          <w:sz w:val="28"/>
          <w:szCs w:val="28"/>
          <w:lang w:val="kk-KZ"/>
        </w:rPr>
        <w:t xml:space="preserve"> болатындар: № 68-74, ауданы 331200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2</m:t>
            </m:r>
          </m:sup>
        </m:sSup>
      </m:oMath>
      <w:r w:rsidRPr="00F30AE6">
        <w:rPr>
          <w:rFonts w:ascii="Times New Roman" w:hAnsi="Times New Roman" w:cs="Times New Roman"/>
          <w:sz w:val="28"/>
          <w:szCs w:val="28"/>
          <w:lang w:val="kk-KZ"/>
        </w:rPr>
        <w:t xml:space="preserve"> барлау ж</w:t>
      </w:r>
      <w:r>
        <w:rPr>
          <w:rFonts w:ascii="Times New Roman" w:hAnsi="Times New Roman" w:cs="Times New Roman"/>
          <w:sz w:val="28"/>
          <w:szCs w:val="28"/>
          <w:lang w:val="kk-KZ"/>
        </w:rPr>
        <w:t>елілері арасындағы Орталық бөлікшенің терең горизонттары</w:t>
      </w:r>
      <w:r w:rsidRPr="00F30AE6">
        <w:rPr>
          <w:rFonts w:ascii="Times New Roman" w:hAnsi="Times New Roman" w:cs="Times New Roman"/>
          <w:sz w:val="28"/>
          <w:szCs w:val="28"/>
          <w:lang w:val="kk-KZ"/>
        </w:rPr>
        <w:t xml:space="preserve"> бастапқы қалайы және басқа да сирек металл кендерін анықтауға </w:t>
      </w:r>
      <w:r w:rsidR="002D5DFA">
        <w:rPr>
          <w:rFonts w:ascii="Times New Roman" w:hAnsi="Times New Roman" w:cs="Times New Roman"/>
          <w:sz w:val="28"/>
          <w:szCs w:val="28"/>
          <w:lang w:val="kk-KZ"/>
        </w:rPr>
        <w:t>перспективті</w:t>
      </w:r>
      <w:r w:rsidRPr="00F30AE6">
        <w:rPr>
          <w:rFonts w:ascii="Times New Roman" w:hAnsi="Times New Roman" w:cs="Times New Roman"/>
          <w:sz w:val="28"/>
          <w:szCs w:val="28"/>
          <w:lang w:val="kk-KZ"/>
        </w:rPr>
        <w:t xml:space="preserve"> болып табылады; № 54-58, ауданы 196000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2</m:t>
            </m:r>
          </m:sup>
        </m:sSup>
      </m:oMath>
      <w:r w:rsidRPr="00F30AE6">
        <w:rPr>
          <w:rFonts w:ascii="Times New Roman" w:hAnsi="Times New Roman" w:cs="Times New Roman"/>
          <w:sz w:val="28"/>
          <w:szCs w:val="28"/>
          <w:lang w:val="kk-KZ"/>
        </w:rPr>
        <w:t xml:space="preserve">  барлау желілері</w:t>
      </w:r>
      <w:r>
        <w:rPr>
          <w:rFonts w:ascii="Times New Roman" w:hAnsi="Times New Roman" w:cs="Times New Roman"/>
          <w:sz w:val="28"/>
          <w:szCs w:val="28"/>
          <w:lang w:val="kk-KZ"/>
        </w:rPr>
        <w:t xml:space="preserve"> арасындағы оңтүстік-батыс бөлікш</w:t>
      </w:r>
      <w:r w:rsidRPr="00F30AE6">
        <w:rPr>
          <w:rFonts w:ascii="Times New Roman" w:hAnsi="Times New Roman" w:cs="Times New Roman"/>
          <w:sz w:val="28"/>
          <w:szCs w:val="28"/>
          <w:lang w:val="kk-KZ"/>
        </w:rPr>
        <w:t xml:space="preserve">есінің терең </w:t>
      </w:r>
      <w:r>
        <w:rPr>
          <w:rFonts w:ascii="Times New Roman" w:hAnsi="Times New Roman" w:cs="Times New Roman"/>
          <w:sz w:val="28"/>
          <w:szCs w:val="28"/>
          <w:lang w:val="kk-KZ"/>
        </w:rPr>
        <w:t>горизонттары</w:t>
      </w:r>
      <w:r w:rsidRPr="00F30AE6">
        <w:rPr>
          <w:rFonts w:ascii="Times New Roman" w:hAnsi="Times New Roman" w:cs="Times New Roman"/>
          <w:sz w:val="28"/>
          <w:szCs w:val="28"/>
          <w:lang w:val="kk-KZ"/>
        </w:rPr>
        <w:t xml:space="preserve"> бастапқы қалайы кендерін анықтауға </w:t>
      </w:r>
      <w:r w:rsidR="002D5DFA">
        <w:rPr>
          <w:rFonts w:ascii="Times New Roman" w:hAnsi="Times New Roman" w:cs="Times New Roman"/>
          <w:sz w:val="28"/>
          <w:szCs w:val="28"/>
          <w:lang w:val="kk-KZ"/>
        </w:rPr>
        <w:t>перспективті</w:t>
      </w:r>
      <w:r w:rsidRPr="00F30AE6">
        <w:rPr>
          <w:rFonts w:ascii="Times New Roman" w:hAnsi="Times New Roman" w:cs="Times New Roman"/>
          <w:sz w:val="28"/>
          <w:szCs w:val="28"/>
          <w:lang w:val="kk-KZ"/>
        </w:rPr>
        <w:t>, өйткені мұнда оның</w:t>
      </w:r>
      <w:r>
        <w:rPr>
          <w:rFonts w:ascii="Times New Roman" w:hAnsi="Times New Roman" w:cs="Times New Roman"/>
          <w:sz w:val="28"/>
          <w:szCs w:val="28"/>
          <w:lang w:val="kk-KZ"/>
        </w:rPr>
        <w:t xml:space="preserve"> орналасу </w:t>
      </w:r>
      <w:r w:rsidRPr="00F30AE6">
        <w:rPr>
          <w:rFonts w:ascii="Times New Roman" w:hAnsi="Times New Roman" w:cs="Times New Roman"/>
          <w:sz w:val="28"/>
          <w:szCs w:val="28"/>
          <w:lang w:val="kk-KZ"/>
        </w:rPr>
        <w:t>те</w:t>
      </w:r>
      <w:r w:rsidR="001C6B1A">
        <w:rPr>
          <w:rFonts w:ascii="Times New Roman" w:hAnsi="Times New Roman" w:cs="Times New Roman"/>
          <w:sz w:val="28"/>
          <w:szCs w:val="28"/>
          <w:lang w:val="kk-KZ"/>
        </w:rPr>
        <w:t>реңдігі артып келеді</w:t>
      </w:r>
      <w:r w:rsidRPr="00F30AE6">
        <w:rPr>
          <w:rFonts w:ascii="Times New Roman" w:hAnsi="Times New Roman" w:cs="Times New Roman"/>
          <w:sz w:val="28"/>
          <w:szCs w:val="28"/>
          <w:lang w:val="kk-KZ"/>
        </w:rPr>
        <w:t xml:space="preserve">. Бұл </w:t>
      </w:r>
      <w:r>
        <w:rPr>
          <w:rFonts w:ascii="Times New Roman" w:hAnsi="Times New Roman" w:cs="Times New Roman"/>
          <w:sz w:val="28"/>
          <w:szCs w:val="28"/>
          <w:lang w:val="kk-KZ"/>
        </w:rPr>
        <w:t>зонатағы гранит-порфирлердің</w:t>
      </w:r>
      <w:r w:rsidRPr="00F30A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мору </w:t>
      </w:r>
      <w:r w:rsidRPr="00F30AE6">
        <w:rPr>
          <w:rFonts w:ascii="Times New Roman" w:hAnsi="Times New Roman" w:cs="Times New Roman"/>
          <w:sz w:val="28"/>
          <w:szCs w:val="28"/>
          <w:lang w:val="kk-KZ"/>
        </w:rPr>
        <w:t>қыртысы</w:t>
      </w:r>
      <w:r>
        <w:rPr>
          <w:rFonts w:ascii="Times New Roman" w:hAnsi="Times New Roman" w:cs="Times New Roman"/>
          <w:sz w:val="28"/>
          <w:szCs w:val="28"/>
          <w:lang w:val="kk-KZ"/>
        </w:rPr>
        <w:t xml:space="preserve"> </w:t>
      </w:r>
      <w:r w:rsidRPr="00F30AE6">
        <w:rPr>
          <w:rFonts w:ascii="Times New Roman" w:hAnsi="Times New Roman" w:cs="Times New Roman"/>
          <w:sz w:val="28"/>
          <w:szCs w:val="28"/>
          <w:lang w:val="kk-KZ"/>
        </w:rPr>
        <w:t>қалайыдан басқа, тантал-ниобий минералдану аймағын анықтайды.</w:t>
      </w:r>
    </w:p>
    <w:p w:rsidR="00FD69E0" w:rsidRPr="004F2907" w:rsidRDefault="00FD69E0" w:rsidP="00FD69E0">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D15E2F" w:rsidRDefault="00D15E2F" w:rsidP="003357CE">
      <w:pPr>
        <w:pStyle w:val="a3"/>
        <w:spacing w:after="0" w:line="276" w:lineRule="auto"/>
        <w:ind w:left="-142" w:right="141" w:firstLine="709"/>
        <w:jc w:val="center"/>
        <w:rPr>
          <w:rFonts w:ascii="Times New Roman" w:hAnsi="Times New Roman" w:cs="Times New Roman"/>
          <w:b/>
          <w:sz w:val="28"/>
          <w:szCs w:val="28"/>
          <w:lang w:val="kk-KZ"/>
        </w:rPr>
      </w:pPr>
      <w:r w:rsidRPr="00D15E2F">
        <w:rPr>
          <w:rFonts w:ascii="Times New Roman" w:hAnsi="Times New Roman" w:cs="Times New Roman"/>
          <w:b/>
          <w:sz w:val="28"/>
          <w:szCs w:val="28"/>
          <w:lang w:val="kk-KZ"/>
        </w:rPr>
        <w:lastRenderedPageBreak/>
        <w:t>ПАЙДАЛАНЫЛҒАН ӘДЕБИЕТТЕР ТІЗІМІ</w:t>
      </w:r>
      <w:r w:rsidR="008825E7">
        <w:rPr>
          <w:rFonts w:ascii="Times New Roman" w:hAnsi="Times New Roman" w:cs="Times New Roman"/>
          <w:b/>
          <w:sz w:val="28"/>
          <w:szCs w:val="28"/>
          <w:lang w:val="kk-KZ"/>
        </w:rPr>
        <w:t xml:space="preserve"> </w:t>
      </w:r>
    </w:p>
    <w:p w:rsidR="00D15E2F" w:rsidRPr="001434A1" w:rsidRDefault="00D15E2F" w:rsidP="003357CE">
      <w:pPr>
        <w:spacing w:after="0" w:line="240" w:lineRule="auto"/>
        <w:ind w:right="141" w:firstLine="567"/>
        <w:rPr>
          <w:rFonts w:ascii="Times New Roman" w:eastAsia="Calibri" w:hAnsi="Times New Roman" w:cs="Times New Roman"/>
          <w:kern w:val="28"/>
          <w:sz w:val="28"/>
          <w:szCs w:val="28"/>
          <w:lang w:val="kk-KZ"/>
        </w:rPr>
      </w:pPr>
    </w:p>
    <w:p w:rsidR="00D15E2F" w:rsidRPr="001434A1" w:rsidRDefault="00D15E2F" w:rsidP="003357CE">
      <w:pPr>
        <w:numPr>
          <w:ilvl w:val="0"/>
          <w:numId w:val="7"/>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Месторождения редких металлов и редких земель Казахстана: справочник. Алматы, 1998. -136 с.</w:t>
      </w:r>
    </w:p>
    <w:p w:rsidR="00D15E2F" w:rsidRPr="001434A1" w:rsidRDefault="00D15E2F" w:rsidP="003357CE">
      <w:pPr>
        <w:numPr>
          <w:ilvl w:val="0"/>
          <w:numId w:val="7"/>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Геология, геохимия и минералогия месторождений редких элементов Казахстана. Алма-Ата: </w:t>
      </w:r>
      <w:r w:rsidR="00480E85">
        <w:rPr>
          <w:rFonts w:ascii="Times New Roman" w:eastAsia="Times New Roman" w:hAnsi="Times New Roman" w:cs="Times New Roman"/>
          <w:kern w:val="28"/>
          <w:sz w:val="28"/>
          <w:szCs w:val="28"/>
          <w:lang w:eastAsia="ru-RU"/>
        </w:rPr>
        <w:t>ҚазМШИ</w:t>
      </w:r>
      <w:r w:rsidRPr="001434A1">
        <w:rPr>
          <w:rFonts w:ascii="Times New Roman" w:eastAsia="Times New Roman" w:hAnsi="Times New Roman" w:cs="Times New Roman"/>
          <w:kern w:val="28"/>
          <w:sz w:val="28"/>
          <w:szCs w:val="28"/>
          <w:lang w:eastAsia="ru-RU"/>
        </w:rPr>
        <w:t>, 1966.</w:t>
      </w:r>
    </w:p>
    <w:p w:rsidR="00D15E2F" w:rsidRPr="001434A1" w:rsidRDefault="00D15E2F" w:rsidP="003357CE">
      <w:pPr>
        <w:numPr>
          <w:ilvl w:val="0"/>
          <w:numId w:val="7"/>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Редкие металлы и редкие земли Казахстана. Алматы, 2011.</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Селифонов Е.М., Фрейман Г.Г. Возрождение минерально-сырьевой базы танталовой промышленности Казахстана. Геология и охрана недр. Алматы, 2002. 5 .</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Костыгин А.А. Результаты поисково-оценочных работ на тантал и олово в  пределах Кокчетавской области. Отчет. КГРЭ. Кокчетав. 1969. 200.</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Денисенко В. К., Лобков В. Л. и др. Стратиформные редкометалльные месторождения. Л. Недра, 1986, 227 с.</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Адамьян Н.Х., Мякшин Н.И. Проведение поисково-оценочных работ в   пределах юго-западного фланга Сырымбетского рудного поля. Проект. КГРЭ. Кокчетав, 1991.</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 xml:space="preserve">Гончар А.А.. Геолого-геофизические работы на площади листов N-42-89, 100. Отчет.   </w:t>
      </w:r>
      <w:r w:rsidR="00480E85">
        <w:rPr>
          <w:rFonts w:ascii="Times New Roman" w:eastAsia="Times New Roman" w:hAnsi="Times New Roman" w:cs="Times New Roman"/>
          <w:kern w:val="28"/>
          <w:sz w:val="28"/>
          <w:szCs w:val="28"/>
          <w:lang w:val="kk-KZ" w:eastAsia="ru-RU"/>
        </w:rPr>
        <w:t>СҚГЭ</w:t>
      </w:r>
      <w:r w:rsidRPr="001434A1">
        <w:rPr>
          <w:rFonts w:ascii="Times New Roman" w:eastAsia="Times New Roman" w:hAnsi="Times New Roman" w:cs="Times New Roman"/>
          <w:kern w:val="28"/>
          <w:sz w:val="28"/>
          <w:szCs w:val="28"/>
          <w:lang w:val="kk-KZ" w:eastAsia="ru-RU"/>
        </w:rPr>
        <w:t>. Щучинск, 1963.</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Гончаренко В.Е., Попков В.Н. Результаты поисково-оценочных работ на редкие металлы в пределах Лавровского участка. Отчет . КГРЭ. Кокчетав,  1973.</w:t>
      </w:r>
    </w:p>
    <w:p w:rsidR="00D15E2F" w:rsidRPr="001434A1" w:rsidRDefault="00D15E2F" w:rsidP="003357CE">
      <w:pPr>
        <w:numPr>
          <w:ilvl w:val="0"/>
          <w:numId w:val="8"/>
        </w:numPr>
        <w:spacing w:after="0" w:line="240" w:lineRule="auto"/>
        <w:ind w:left="0" w:right="141" w:firstLine="567"/>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Зорин Ю.М., Костыгин А.А. Результаты поисково-разведочных работ на редкие металлы в пределах Кокчетавской области. Отчет . КГРЭ. Кокчетав, 1967. 231.</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Зорин Ю.М. Сырымбетское месторождение олова в Кокшетауской  области Республики Казахстан. Результаты детальной разведки оловоносных кор выветривания и предварительной разведки первичных руд. Отчет. ГП «Недра». Кокчетав, 1996. 351.</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Кузовенко А.И. Результаты поисковых работ на Сырымбетском рудопроявлении олова за 1986-1990 гг. Отчет . КГРЭ. Кокчетав, 1990. 659.</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Мякшин Н.И., Курбанаев М.С. Обобщение и анализ геолого-геофизических материалов в масштабе 1:200000 в Западной части Кокчетавского поднятия с целью оценки прогно</w:t>
      </w:r>
      <w:r w:rsidR="00111E1B">
        <w:rPr>
          <w:rFonts w:ascii="Times New Roman" w:eastAsia="Times New Roman" w:hAnsi="Times New Roman" w:cs="Times New Roman"/>
          <w:kern w:val="28"/>
          <w:sz w:val="28"/>
          <w:szCs w:val="28"/>
          <w:lang w:val="kk-KZ" w:eastAsia="ru-RU"/>
        </w:rPr>
        <w:t>бл</w:t>
      </w:r>
      <w:r w:rsidRPr="001434A1">
        <w:rPr>
          <w:rFonts w:ascii="Times New Roman" w:eastAsia="Times New Roman" w:hAnsi="Times New Roman" w:cs="Times New Roman"/>
          <w:kern w:val="28"/>
          <w:sz w:val="28"/>
          <w:szCs w:val="28"/>
          <w:lang w:val="kk-KZ" w:eastAsia="ru-RU"/>
        </w:rPr>
        <w:t xml:space="preserve">ых ресурсов редких элементов. Отчет по теме 45-3/341. КГРЭ. </w:t>
      </w:r>
      <w:r w:rsidR="00480E85">
        <w:rPr>
          <w:rFonts w:ascii="Times New Roman" w:eastAsia="Times New Roman" w:hAnsi="Times New Roman" w:cs="Times New Roman"/>
          <w:kern w:val="28"/>
          <w:sz w:val="28"/>
          <w:szCs w:val="28"/>
          <w:lang w:val="kk-KZ" w:eastAsia="ru-RU"/>
        </w:rPr>
        <w:t>ҚазМШИ</w:t>
      </w:r>
      <w:r w:rsidRPr="001434A1">
        <w:rPr>
          <w:rFonts w:ascii="Times New Roman" w:eastAsia="Times New Roman" w:hAnsi="Times New Roman" w:cs="Times New Roman"/>
          <w:kern w:val="28"/>
          <w:sz w:val="28"/>
          <w:szCs w:val="28"/>
          <w:lang w:val="kk-KZ" w:eastAsia="ru-RU"/>
        </w:rPr>
        <w:t>. Кокчетав, 1986. 192.</w:t>
      </w:r>
    </w:p>
    <w:p w:rsidR="00D15E2F" w:rsidRPr="001434A1" w:rsidRDefault="00D15E2F" w:rsidP="003357CE">
      <w:pPr>
        <w:numPr>
          <w:ilvl w:val="0"/>
          <w:numId w:val="8"/>
        </w:numPr>
        <w:spacing w:after="0" w:line="240" w:lineRule="auto"/>
        <w:ind w:left="0" w:right="141" w:firstLine="70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Рощин Ю.В., Эльгер Ю.С. Геологическая карта СССР. Масштаб 1:200000. Серия Улутау-Кокчетавская. Лист N-42-ХХ1. Изданная карта. Караганда,  1962.</w:t>
      </w:r>
    </w:p>
    <w:p w:rsidR="00D15E2F" w:rsidRPr="001C6B1A"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C6B1A">
        <w:rPr>
          <w:rFonts w:ascii="Times New Roman" w:eastAsia="Times New Roman" w:hAnsi="Times New Roman" w:cs="Times New Roman"/>
          <w:kern w:val="28"/>
          <w:sz w:val="28"/>
          <w:szCs w:val="28"/>
          <w:lang w:val="kk-KZ" w:eastAsia="ru-RU"/>
        </w:rPr>
        <w:t>Семенков В.П. Результаты поисковых работ на олово на участках Сергеевском 1 и П за 1984-1989 гг. КПСЭ. Кустанай, 1989. 248 .</w:t>
      </w:r>
    </w:p>
    <w:p w:rsidR="00D15E2F" w:rsidRPr="001434A1" w:rsidRDefault="00D15E2F" w:rsidP="003357CE">
      <w:pPr>
        <w:numPr>
          <w:ilvl w:val="0"/>
          <w:numId w:val="8"/>
        </w:numPr>
        <w:spacing w:after="0" w:line="240" w:lineRule="auto"/>
        <w:ind w:left="142" w:right="141" w:firstLine="567"/>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 xml:space="preserve">Уколов М.М., Шаманаева З.В. Составление карт прогнозов на олово в масштабе 1:200000 для отдельных оловоносных районов Кокчетавского </w:t>
      </w:r>
      <w:r w:rsidRPr="001434A1">
        <w:rPr>
          <w:rFonts w:ascii="Times New Roman" w:eastAsia="Times New Roman" w:hAnsi="Times New Roman" w:cs="Times New Roman"/>
          <w:kern w:val="28"/>
          <w:sz w:val="28"/>
          <w:szCs w:val="28"/>
          <w:lang w:val="kk-KZ" w:eastAsia="ru-RU"/>
        </w:rPr>
        <w:lastRenderedPageBreak/>
        <w:t>поднятия Отчет по теме  V Б.1.4. Каз.ИМС Алма-Ата, 1980 . 223. 311(30)34-1/449.</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noProof/>
          <w:kern w:val="28"/>
          <w:sz w:val="28"/>
          <w:szCs w:val="28"/>
          <w:lang w:val="en-US" w:eastAsia="ru-RU"/>
        </w:rPr>
        <w:t>Omirserikov M., Isaeva L. Toward a theory of rare metal ore formaition illustrated by rare metal fields in Central Kazakhstan. -Lambert Academic Publishing, 2015. -46 p.</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Актуальные проблемы современной геол</w:t>
      </w:r>
      <w:r w:rsidR="00D46971">
        <w:rPr>
          <w:rFonts w:ascii="Times New Roman" w:eastAsia="Times New Roman" w:hAnsi="Times New Roman" w:cs="Times New Roman"/>
          <w:kern w:val="28"/>
          <w:sz w:val="28"/>
          <w:szCs w:val="28"/>
          <w:lang w:eastAsia="ru-RU"/>
        </w:rPr>
        <w:t xml:space="preserve">огии и минерагении Казахстана. </w:t>
      </w:r>
      <w:r w:rsidRPr="001434A1">
        <w:rPr>
          <w:rFonts w:ascii="Times New Roman" w:eastAsia="Times New Roman" w:hAnsi="Times New Roman" w:cs="Times New Roman"/>
          <w:kern w:val="28"/>
          <w:sz w:val="28"/>
          <w:szCs w:val="28"/>
          <w:lang w:eastAsia="ru-RU"/>
        </w:rPr>
        <w:t>Алматы, 2012.</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bCs/>
          <w:kern w:val="28"/>
          <w:sz w:val="28"/>
          <w:szCs w:val="28"/>
          <w:lang w:eastAsia="ru-RU"/>
        </w:rPr>
        <w:t xml:space="preserve">Михаилов В.А. Редкоземельные руды мира </w:t>
      </w:r>
      <w:r w:rsidRPr="001434A1">
        <w:rPr>
          <w:rFonts w:ascii="Times New Roman" w:eastAsia="Times New Roman" w:hAnsi="Times New Roman" w:cs="Times New Roman"/>
          <w:noProof/>
          <w:kern w:val="28"/>
          <w:sz w:val="28"/>
          <w:szCs w:val="28"/>
          <w:lang w:eastAsia="ru-RU"/>
        </w:rPr>
        <w:t>–</w:t>
      </w:r>
      <w:r w:rsidR="00D46971">
        <w:rPr>
          <w:rFonts w:ascii="Times New Roman" w:eastAsia="Times New Roman" w:hAnsi="Times New Roman" w:cs="Times New Roman"/>
          <w:bCs/>
          <w:kern w:val="28"/>
          <w:sz w:val="28"/>
          <w:szCs w:val="28"/>
          <w:lang w:eastAsia="ru-RU"/>
        </w:rPr>
        <w:t xml:space="preserve"> Геология, ресурсы, экономика. </w:t>
      </w:r>
      <w:r w:rsidRPr="001434A1">
        <w:rPr>
          <w:rFonts w:ascii="Times New Roman" w:eastAsia="Times New Roman" w:hAnsi="Times New Roman" w:cs="Times New Roman"/>
          <w:bCs/>
          <w:kern w:val="28"/>
          <w:sz w:val="28"/>
          <w:szCs w:val="28"/>
          <w:lang w:eastAsia="ru-RU"/>
        </w:rPr>
        <w:t>Киев: Киевский университет, 2010. 223 с.</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Бекжанов Г.Р., Раденко Н.Л., Иванов Л.Б., Ниязов А.Р. Редкие земли Казахстана </w:t>
      </w:r>
      <w:r w:rsidRPr="001434A1">
        <w:rPr>
          <w:rFonts w:ascii="Times New Roman" w:eastAsia="Times New Roman" w:hAnsi="Times New Roman" w:cs="Times New Roman"/>
          <w:noProof/>
          <w:kern w:val="28"/>
          <w:sz w:val="28"/>
          <w:szCs w:val="28"/>
          <w:lang w:eastAsia="ru-RU"/>
        </w:rPr>
        <w:t>//</w:t>
      </w:r>
      <w:r w:rsidR="00D46971">
        <w:rPr>
          <w:rFonts w:ascii="Times New Roman" w:eastAsia="Times New Roman" w:hAnsi="Times New Roman" w:cs="Times New Roman"/>
          <w:kern w:val="28"/>
          <w:sz w:val="28"/>
          <w:szCs w:val="28"/>
          <w:lang w:eastAsia="ru-RU"/>
        </w:rPr>
        <w:t xml:space="preserve"> Геология и охрана недр. </w:t>
      </w:r>
      <w:r w:rsidRPr="001434A1">
        <w:rPr>
          <w:rFonts w:ascii="Times New Roman" w:eastAsia="Times New Roman" w:hAnsi="Times New Roman" w:cs="Times New Roman"/>
          <w:kern w:val="28"/>
          <w:sz w:val="28"/>
          <w:szCs w:val="28"/>
          <w:lang w:eastAsia="ru-RU"/>
        </w:rPr>
        <w:t>Алматы, 2008. -№ 3(28). С. 40-48.</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Жилинский Г.Б. Оловонос</w:t>
      </w:r>
      <w:r w:rsidR="00D46971">
        <w:rPr>
          <w:rFonts w:ascii="Times New Roman" w:eastAsia="Times New Roman" w:hAnsi="Times New Roman" w:cs="Times New Roman"/>
          <w:kern w:val="28"/>
          <w:sz w:val="28"/>
          <w:szCs w:val="28"/>
          <w:lang w:eastAsia="ru-RU"/>
        </w:rPr>
        <w:t xml:space="preserve">ность Центрального Казахстана. </w:t>
      </w:r>
      <w:r w:rsidRPr="001434A1">
        <w:rPr>
          <w:rFonts w:ascii="Times New Roman" w:eastAsia="Times New Roman" w:hAnsi="Times New Roman" w:cs="Times New Roman"/>
          <w:kern w:val="28"/>
          <w:sz w:val="28"/>
          <w:szCs w:val="28"/>
          <w:lang w:eastAsia="ru-RU"/>
        </w:rPr>
        <w:t>Алма-Ата: АН КазССР, 1959. 212 с.</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Лаумулин Т.М. Редкометаллоносные структуры</w:t>
      </w:r>
      <w:r w:rsidR="00D46971">
        <w:rPr>
          <w:rFonts w:ascii="Times New Roman" w:eastAsia="Times New Roman" w:hAnsi="Times New Roman" w:cs="Times New Roman"/>
          <w:kern w:val="28"/>
          <w:sz w:val="28"/>
          <w:szCs w:val="28"/>
          <w:lang w:eastAsia="ru-RU"/>
        </w:rPr>
        <w:t xml:space="preserve"> в геотектоногенах Казахстана. </w:t>
      </w:r>
      <w:r w:rsidRPr="001434A1">
        <w:rPr>
          <w:rFonts w:ascii="Times New Roman" w:eastAsia="Times New Roman" w:hAnsi="Times New Roman" w:cs="Times New Roman"/>
          <w:kern w:val="28"/>
          <w:sz w:val="28"/>
          <w:szCs w:val="28"/>
          <w:lang w:eastAsia="ru-RU"/>
        </w:rPr>
        <w:t>Алма-Ата: Наука, 1977. 207 с.</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Ракишев Б.М. Геохимическая специализация и районирование металлогенических </w:t>
      </w:r>
      <w:r w:rsidR="00D46971">
        <w:rPr>
          <w:rFonts w:ascii="Times New Roman" w:eastAsia="Times New Roman" w:hAnsi="Times New Roman" w:cs="Times New Roman"/>
          <w:kern w:val="28"/>
          <w:sz w:val="28"/>
          <w:szCs w:val="28"/>
          <w:lang w:eastAsia="ru-RU"/>
        </w:rPr>
        <w:t xml:space="preserve">провинций и поясов Казахстана. </w:t>
      </w:r>
      <w:r w:rsidRPr="001434A1">
        <w:rPr>
          <w:rFonts w:ascii="Times New Roman" w:eastAsia="Times New Roman" w:hAnsi="Times New Roman" w:cs="Times New Roman"/>
          <w:kern w:val="28"/>
          <w:sz w:val="28"/>
          <w:szCs w:val="28"/>
          <w:lang w:eastAsia="ru-RU"/>
        </w:rPr>
        <w:t>Алматы, 2006.</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Свойства, потребление и производство основных в</w:t>
      </w:r>
      <w:r w:rsidR="00D46971">
        <w:rPr>
          <w:rFonts w:ascii="Times New Roman" w:eastAsia="Times New Roman" w:hAnsi="Times New Roman" w:cs="Times New Roman"/>
          <w:kern w:val="28"/>
          <w:sz w:val="28"/>
          <w:szCs w:val="28"/>
          <w:lang w:eastAsia="ru-RU"/>
        </w:rPr>
        <w:t xml:space="preserve">идов минерального сырья. </w:t>
      </w:r>
      <w:r w:rsidRPr="001434A1">
        <w:rPr>
          <w:rFonts w:ascii="Times New Roman" w:eastAsia="Times New Roman" w:hAnsi="Times New Roman" w:cs="Times New Roman"/>
          <w:kern w:val="28"/>
          <w:sz w:val="28"/>
          <w:szCs w:val="28"/>
          <w:lang w:eastAsia="ru-RU"/>
        </w:rPr>
        <w:t>Кокшетау, 2003.</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Литавр Т.Н. и др. </w:t>
      </w:r>
      <w:r w:rsidRPr="001434A1">
        <w:rPr>
          <w:rFonts w:ascii="Times New Roman" w:eastAsia="Times New Roman" w:hAnsi="Times New Roman" w:cs="Times New Roman"/>
          <w:kern w:val="28"/>
          <w:sz w:val="28"/>
          <w:szCs w:val="28"/>
          <w:lang w:val="kk-KZ" w:eastAsia="ru-RU"/>
        </w:rPr>
        <w:t xml:space="preserve">О групповой геологической съемке глубинном геологическом картировании и геологическом доизучении масштаба 1:50 000: отчет (Листы ГС </w:t>
      </w:r>
      <w:r w:rsidRPr="001434A1">
        <w:rPr>
          <w:rFonts w:ascii="Times New Roman" w:eastAsia="Times New Roman" w:hAnsi="Times New Roman" w:cs="Times New Roman"/>
          <w:kern w:val="28"/>
          <w:sz w:val="28"/>
          <w:szCs w:val="28"/>
          <w:lang w:eastAsia="ru-RU"/>
        </w:rPr>
        <w:t>№-42-77-</w:t>
      </w:r>
      <w:r w:rsidRPr="001434A1">
        <w:rPr>
          <w:rFonts w:ascii="Times New Roman" w:eastAsia="Times New Roman" w:hAnsi="Times New Roman" w:cs="Times New Roman"/>
          <w:kern w:val="28"/>
          <w:sz w:val="28"/>
          <w:szCs w:val="28"/>
          <w:lang w:val="kk-KZ" w:eastAsia="ru-RU"/>
        </w:rPr>
        <w:t>В</w:t>
      </w:r>
      <w:r w:rsidRPr="001434A1">
        <w:rPr>
          <w:rFonts w:ascii="Times New Roman" w:eastAsia="Times New Roman" w:hAnsi="Times New Roman" w:cs="Times New Roman"/>
          <w:kern w:val="28"/>
          <w:sz w:val="28"/>
          <w:szCs w:val="28"/>
          <w:lang w:eastAsia="ru-RU"/>
        </w:rPr>
        <w:t>, 89-А-Б-Г.; ГДП-89-В, ГГЛ-89-А,Б,В,Г, 77-В) Лавровская площадь за 1988-1996 гг". -Книга 1.</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Геологическое строение листов №-42-88-Г и №-42-89-В: отчет. (Отчет о результатах поисково-съемочных работ масштаба 1:50 000, проведенных Елецкой ПСП в 1972-74 гг) // В 4-х т. -Т.1.</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Тетерев Г.М. О результатах поисковых работ на олово на участках Шок-Карагай Южный, Лесничество, Орлиногорский, Карабеловка в 1969-71 гг. (Кокчетавская и Северо-Казахстанская области): отчет // В 2-х т. -Т.1.</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Поисково-оценочные работы на месторождении Шок-Карагай (Северо-Казахстанская область): Отчет о научно-исследовательской работе по проекту 1.1. Алматы, 2012.</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Поисково-оценочные работы месторождения Шок-Карагай (Кокшетауская обл.), изучение вещественного состава руд, выделение промышленных рудных тел, оценка редкоземельного оруденения по категории Р</w:t>
      </w:r>
      <w:r w:rsidRPr="001434A1">
        <w:rPr>
          <w:rFonts w:ascii="Times New Roman" w:eastAsia="Times New Roman" w:hAnsi="Times New Roman" w:cs="Times New Roman"/>
          <w:kern w:val="28"/>
          <w:sz w:val="28"/>
          <w:szCs w:val="28"/>
          <w:vertAlign w:val="subscript"/>
          <w:lang w:eastAsia="ru-RU"/>
        </w:rPr>
        <w:t>2</w:t>
      </w:r>
      <w:r w:rsidRPr="001434A1">
        <w:rPr>
          <w:rFonts w:ascii="Times New Roman" w:eastAsia="Times New Roman" w:hAnsi="Times New Roman" w:cs="Times New Roman"/>
          <w:kern w:val="28"/>
          <w:sz w:val="28"/>
          <w:szCs w:val="28"/>
          <w:lang w:eastAsia="ru-RU"/>
        </w:rPr>
        <w:t xml:space="preserve"> и прогно</w:t>
      </w:r>
      <w:r w:rsidR="00111E1B">
        <w:rPr>
          <w:rFonts w:ascii="Times New Roman" w:eastAsia="Times New Roman" w:hAnsi="Times New Roman" w:cs="Times New Roman"/>
          <w:kern w:val="28"/>
          <w:sz w:val="28"/>
          <w:szCs w:val="28"/>
          <w:lang w:eastAsia="ru-RU"/>
        </w:rPr>
        <w:t>бл</w:t>
      </w:r>
      <w:r w:rsidRPr="001434A1">
        <w:rPr>
          <w:rFonts w:ascii="Times New Roman" w:eastAsia="Times New Roman" w:hAnsi="Times New Roman" w:cs="Times New Roman"/>
          <w:kern w:val="28"/>
          <w:sz w:val="28"/>
          <w:szCs w:val="28"/>
          <w:lang w:eastAsia="ru-RU"/>
        </w:rPr>
        <w:t>ых ресурсов по категории Р</w:t>
      </w:r>
      <w:r w:rsidRPr="001434A1">
        <w:rPr>
          <w:rFonts w:ascii="Times New Roman" w:eastAsia="Times New Roman" w:hAnsi="Times New Roman" w:cs="Times New Roman"/>
          <w:kern w:val="28"/>
          <w:sz w:val="28"/>
          <w:szCs w:val="28"/>
          <w:vertAlign w:val="subscript"/>
          <w:lang w:eastAsia="ru-RU"/>
        </w:rPr>
        <w:t>1</w:t>
      </w:r>
      <w:r w:rsidRPr="001434A1">
        <w:rPr>
          <w:rFonts w:ascii="Times New Roman" w:eastAsia="Times New Roman" w:hAnsi="Times New Roman" w:cs="Times New Roman"/>
          <w:kern w:val="28"/>
          <w:sz w:val="28"/>
          <w:szCs w:val="28"/>
          <w:lang w:eastAsia="ru-RU"/>
        </w:rPr>
        <w:t xml:space="preserve"> (за первое полугодие 2013): Отчет о научно-исследовательской работе по проекту 1.1. Алматы, 2013.</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Отчет о результатах поисковых работ на олово на участках Шок-Карагай Южный, Лесничество, Орлиногорский, Карабеловка в 1969-71 гг. -Фонды СКТГУ, 1972.</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Кливер Р.Г. Гай В.В. Информационные и годовые отчеты Шок-Карагайского поисково-оценочного отряда на сидериты за 1971-1974 гг.</w:t>
      </w:r>
    </w:p>
    <w:p w:rsidR="00D15E2F" w:rsidRPr="001434A1" w:rsidRDefault="00D15E2F" w:rsidP="003357CE">
      <w:pPr>
        <w:numPr>
          <w:ilvl w:val="0"/>
          <w:numId w:val="8"/>
        </w:numPr>
        <w:spacing w:after="0" w:line="240" w:lineRule="auto"/>
        <w:ind w:left="0" w:right="141" w:firstLine="709"/>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Магматизм Северного Казахстана. Алма-Ата, 1988. -167 с.</w:t>
      </w:r>
    </w:p>
    <w:p w:rsidR="00D15E2F" w:rsidRPr="001434A1" w:rsidRDefault="00D15E2F" w:rsidP="003357CE">
      <w:pPr>
        <w:numPr>
          <w:ilvl w:val="0"/>
          <w:numId w:val="8"/>
        </w:numPr>
        <w:spacing w:after="0" w:line="240" w:lineRule="auto"/>
        <w:ind w:left="-284" w:right="141" w:firstLine="993"/>
        <w:contextualSpacing/>
        <w:jc w:val="both"/>
        <w:rPr>
          <w:rFonts w:ascii="Times New Roman" w:eastAsia="Times New Roman" w:hAnsi="Times New Roman" w:cs="Times New Roman"/>
          <w:sz w:val="28"/>
          <w:szCs w:val="28"/>
          <w:lang w:val="kk-KZ" w:eastAsia="ru-RU"/>
        </w:rPr>
      </w:pPr>
      <w:r w:rsidRPr="001434A1">
        <w:rPr>
          <w:rFonts w:ascii="Times New Roman" w:eastAsia="Times New Roman" w:hAnsi="Times New Roman" w:cs="Times New Roman"/>
          <w:kern w:val="28"/>
          <w:sz w:val="28"/>
          <w:szCs w:val="28"/>
          <w:lang w:val="kk-KZ" w:eastAsia="ru-RU"/>
        </w:rPr>
        <w:lastRenderedPageBreak/>
        <w:t xml:space="preserve">Құрманғажина М.М., </w:t>
      </w:r>
      <w:r w:rsidRPr="001434A1">
        <w:rPr>
          <w:rFonts w:ascii="Times New Roman" w:eastAsia="Times New Roman" w:hAnsi="Times New Roman" w:cs="Times New Roman"/>
          <w:sz w:val="28"/>
          <w:szCs w:val="28"/>
          <w:lang w:val="kk-KZ" w:eastAsia="ru-RU"/>
        </w:rPr>
        <w:t>Аршамов Я.К.,</w:t>
      </w:r>
      <w:r w:rsidRPr="001434A1">
        <w:rPr>
          <w:rFonts w:ascii="Times New Roman" w:eastAsia="Times New Roman" w:hAnsi="Times New Roman" w:cs="Times New Roman"/>
          <w:spacing w:val="1"/>
          <w:sz w:val="28"/>
          <w:szCs w:val="28"/>
          <w:lang w:val="kk-KZ" w:eastAsia="ru-RU"/>
        </w:rPr>
        <w:t xml:space="preserve"> </w:t>
      </w:r>
      <w:r w:rsidRPr="001434A1">
        <w:rPr>
          <w:rFonts w:ascii="Times New Roman" w:eastAsia="Times New Roman" w:hAnsi="Times New Roman" w:cs="Times New Roman"/>
          <w:sz w:val="28"/>
          <w:szCs w:val="28"/>
          <w:lang w:val="kk-KZ" w:eastAsia="ru-RU"/>
        </w:rPr>
        <w:t>Антоненко</w:t>
      </w:r>
      <w:r w:rsidRPr="001434A1">
        <w:rPr>
          <w:rFonts w:ascii="Times New Roman" w:eastAsia="Times New Roman" w:hAnsi="Times New Roman" w:cs="Times New Roman"/>
          <w:spacing w:val="-13"/>
          <w:sz w:val="28"/>
          <w:szCs w:val="28"/>
          <w:lang w:val="kk-KZ" w:eastAsia="ru-RU"/>
        </w:rPr>
        <w:t xml:space="preserve"> </w:t>
      </w:r>
      <w:r w:rsidRPr="001434A1">
        <w:rPr>
          <w:rFonts w:ascii="Times New Roman" w:eastAsia="Times New Roman" w:hAnsi="Times New Roman" w:cs="Times New Roman"/>
          <w:sz w:val="28"/>
          <w:szCs w:val="28"/>
          <w:lang w:val="kk-KZ" w:eastAsia="ru-RU"/>
        </w:rPr>
        <w:t xml:space="preserve">А.А. Месторождения олова Кокшетауского рудного района и перспективы расширения минерально-сырьевой базы олова региона </w:t>
      </w:r>
      <w:r w:rsidRPr="001434A1">
        <w:rPr>
          <w:rFonts w:ascii="Times New Roman" w:eastAsia="Times New Roman" w:hAnsi="Times New Roman" w:cs="Times New Roman"/>
          <w:kern w:val="28"/>
          <w:sz w:val="28"/>
          <w:szCs w:val="28"/>
          <w:lang w:eastAsia="ru-RU"/>
        </w:rPr>
        <w:t xml:space="preserve">// Труды университета. 2023. №3 (87). С. 199-205, </w:t>
      </w:r>
      <w:r w:rsidRPr="001434A1">
        <w:rPr>
          <w:rFonts w:ascii="Times New Roman" w:eastAsia="Times New Roman" w:hAnsi="Times New Roman" w:cs="Times New Roman"/>
          <w:color w:val="4472C4" w:themeColor="accent1"/>
          <w:kern w:val="28"/>
          <w:sz w:val="28"/>
          <w:szCs w:val="28"/>
          <w:u w:val="single"/>
          <w:lang w:eastAsia="ru-RU"/>
        </w:rPr>
        <w:t>https://DOI 10.52209/1609-1825_2023_3_199</w:t>
      </w:r>
      <w:r w:rsidRPr="001434A1">
        <w:rPr>
          <w:rFonts w:ascii="Times New Roman" w:eastAsia="Times New Roman" w:hAnsi="Times New Roman" w:cs="Times New Roman"/>
          <w:color w:val="4472C4" w:themeColor="accent1"/>
          <w:kern w:val="28"/>
          <w:sz w:val="28"/>
          <w:szCs w:val="28"/>
          <w:lang w:eastAsia="ru-RU"/>
        </w:rPr>
        <w:t xml:space="preserve"> </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Магматические комплексы Казахстана. -Алма-Ата, 1982. -168 с.</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Акшолаков Е.Б. Субдукцирование и погружение континентальной коры в над и подсубдукционую область</w:t>
      </w:r>
      <w:r>
        <w:rPr>
          <w:rFonts w:ascii="Times New Roman" w:eastAsia="Times New Roman" w:hAnsi="Times New Roman" w:cs="Times New Roman"/>
          <w:kern w:val="28"/>
          <w:sz w:val="28"/>
          <w:szCs w:val="28"/>
          <w:lang w:eastAsia="ru-RU"/>
        </w:rPr>
        <w:t>//</w:t>
      </w:r>
      <w:r w:rsidRPr="001434A1">
        <w:rPr>
          <w:rFonts w:ascii="Times New Roman" w:eastAsia="Times New Roman" w:hAnsi="Times New Roman" w:cs="Times New Roman"/>
          <w:kern w:val="28"/>
          <w:sz w:val="28"/>
          <w:szCs w:val="28"/>
          <w:lang w:eastAsia="ru-RU"/>
        </w:rPr>
        <w:t>Сборник тезисов. Ка</w:t>
      </w:r>
      <w:r w:rsidR="00111E1B">
        <w:rPr>
          <w:rFonts w:ascii="Times New Roman" w:eastAsia="Times New Roman" w:hAnsi="Times New Roman" w:cs="Times New Roman"/>
          <w:kern w:val="28"/>
          <w:sz w:val="28"/>
          <w:szCs w:val="28"/>
          <w:lang w:eastAsia="ru-RU"/>
        </w:rPr>
        <w:t>бл</w:t>
      </w:r>
      <w:r w:rsidRPr="001434A1">
        <w:rPr>
          <w:rFonts w:ascii="Times New Roman" w:eastAsia="Times New Roman" w:hAnsi="Times New Roman" w:cs="Times New Roman"/>
          <w:kern w:val="28"/>
          <w:sz w:val="28"/>
          <w:szCs w:val="28"/>
          <w:lang w:eastAsia="ru-RU"/>
        </w:rPr>
        <w:t>ТУ. 2013. 27 с.</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Абдулкабирова М.А. Интрузивные комплексы Северного Казахстана и их металлогения. Алма-Ата: Фонды ИГН АН КазССР, 1958.</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Геология СССР. // Тургайский прогиб, геологическое описание. -М.: Недра, 1971. Книга 1, т. 24. -536 с.</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Геология СССР. Тургайский прогиб, геологическое описание / под ред. Захарова А.М., Удриса К.П. -М.: Недра, 1971. -Книга 2, т. 34. -312 с.</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Летников Ф.А. Гранитоиды глыбовых областей. – Новосибирск, 1975</w:t>
      </w:r>
      <w:r w:rsidRPr="001434A1">
        <w:rPr>
          <w:rFonts w:ascii="Times New Roman" w:eastAsia="Times New Roman" w:hAnsi="Times New Roman" w:cs="Times New Roman"/>
          <w:kern w:val="28"/>
          <w:sz w:val="28"/>
          <w:szCs w:val="28"/>
          <w:lang w:val="kk-KZ" w:eastAsia="ru-RU"/>
        </w:rPr>
        <w:t>.</w:t>
      </w:r>
      <w:r w:rsidRPr="001434A1">
        <w:rPr>
          <w:rFonts w:ascii="Times New Roman" w:eastAsia="Times New Roman" w:hAnsi="Times New Roman" w:cs="Times New Roman"/>
          <w:kern w:val="28"/>
          <w:sz w:val="28"/>
          <w:szCs w:val="28"/>
          <w:lang w:eastAsia="ru-RU"/>
        </w:rPr>
        <w:t xml:space="preserve"> -214 с.</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Подольский А.М., Корыткин А.А. Промежуточный отчет Айртавской тематической партии за 1958 г. Фонды СКТГУ, 1959.</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sz w:val="28"/>
          <w:szCs w:val="28"/>
          <w:lang w:eastAsia="ru-RU"/>
        </w:rPr>
        <w:t>Геологическая карта</w:t>
      </w:r>
      <w:r w:rsidRPr="001434A1">
        <w:rPr>
          <w:rFonts w:ascii="Times New Roman" w:eastAsia="Times New Roman" w:hAnsi="Times New Roman" w:cs="Times New Roman"/>
          <w:sz w:val="28"/>
          <w:szCs w:val="28"/>
          <w:lang w:val="kk-KZ" w:eastAsia="ru-RU"/>
        </w:rPr>
        <w:t xml:space="preserve"> СССР масштаба</w:t>
      </w:r>
      <w:r w:rsidRPr="001434A1">
        <w:rPr>
          <w:rFonts w:ascii="Times New Roman" w:eastAsia="Times New Roman" w:hAnsi="Times New Roman" w:cs="Times New Roman"/>
          <w:sz w:val="28"/>
          <w:szCs w:val="28"/>
          <w:lang w:eastAsia="ru-RU"/>
        </w:rPr>
        <w:t xml:space="preserve"> 1:500 000. </w:t>
      </w:r>
      <w:r w:rsidRPr="001434A1">
        <w:rPr>
          <w:rFonts w:ascii="Times New Roman" w:eastAsia="Times New Roman" w:hAnsi="Times New Roman" w:cs="Times New Roman"/>
          <w:sz w:val="28"/>
          <w:szCs w:val="28"/>
          <w:lang w:val="en-US" w:eastAsia="ru-RU"/>
        </w:rPr>
        <w:t>N</w:t>
      </w:r>
      <w:r w:rsidRPr="001434A1">
        <w:rPr>
          <w:rFonts w:ascii="Times New Roman" w:eastAsia="Times New Roman" w:hAnsi="Times New Roman" w:cs="Times New Roman"/>
          <w:sz w:val="28"/>
          <w:szCs w:val="28"/>
          <w:lang w:eastAsia="ru-RU"/>
        </w:rPr>
        <w:t>-42-</w:t>
      </w:r>
      <w:r w:rsidRPr="001434A1">
        <w:rPr>
          <w:rFonts w:ascii="Times New Roman" w:eastAsia="Times New Roman" w:hAnsi="Times New Roman" w:cs="Times New Roman"/>
          <w:sz w:val="28"/>
          <w:szCs w:val="28"/>
          <w:lang w:val="kk-KZ" w:eastAsia="ru-RU"/>
        </w:rPr>
        <w:t>В</w:t>
      </w:r>
      <w:r w:rsidRPr="001434A1">
        <w:rPr>
          <w:rFonts w:ascii="Times New Roman" w:eastAsia="Times New Roman" w:hAnsi="Times New Roman" w:cs="Times New Roman"/>
          <w:sz w:val="28"/>
          <w:szCs w:val="28"/>
          <w:lang w:eastAsia="ru-RU"/>
        </w:rPr>
        <w:t>. 1959.</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sz w:val="28"/>
          <w:szCs w:val="28"/>
          <w:lang w:eastAsia="ru-RU"/>
        </w:rPr>
        <w:t>Геологическая карта</w:t>
      </w:r>
      <w:r w:rsidRPr="001434A1">
        <w:rPr>
          <w:rFonts w:ascii="Times New Roman" w:eastAsia="Times New Roman" w:hAnsi="Times New Roman" w:cs="Times New Roman"/>
          <w:sz w:val="28"/>
          <w:szCs w:val="28"/>
          <w:lang w:val="kk-KZ" w:eastAsia="ru-RU"/>
        </w:rPr>
        <w:t xml:space="preserve"> СССР масштаба</w:t>
      </w:r>
      <w:r w:rsidRPr="001434A1">
        <w:rPr>
          <w:rFonts w:ascii="Times New Roman" w:eastAsia="Times New Roman" w:hAnsi="Times New Roman" w:cs="Times New Roman"/>
          <w:sz w:val="28"/>
          <w:szCs w:val="28"/>
          <w:lang w:eastAsia="ru-RU"/>
        </w:rPr>
        <w:t xml:space="preserve"> 1:200 000. </w:t>
      </w:r>
      <w:r w:rsidRPr="001434A1">
        <w:rPr>
          <w:rFonts w:ascii="Times New Roman" w:eastAsia="Times New Roman" w:hAnsi="Times New Roman" w:cs="Times New Roman"/>
          <w:sz w:val="28"/>
          <w:szCs w:val="28"/>
          <w:lang w:val="en-US" w:eastAsia="ru-RU"/>
        </w:rPr>
        <w:t>N</w:t>
      </w:r>
      <w:r w:rsidRPr="001434A1">
        <w:rPr>
          <w:rFonts w:ascii="Times New Roman" w:eastAsia="Times New Roman" w:hAnsi="Times New Roman" w:cs="Times New Roman"/>
          <w:sz w:val="28"/>
          <w:szCs w:val="28"/>
          <w:lang w:eastAsia="ru-RU"/>
        </w:rPr>
        <w:t>-42-</w:t>
      </w:r>
      <w:r w:rsidRPr="001434A1">
        <w:rPr>
          <w:rFonts w:ascii="Times New Roman" w:eastAsia="Times New Roman" w:hAnsi="Times New Roman" w:cs="Times New Roman"/>
          <w:sz w:val="28"/>
          <w:szCs w:val="28"/>
          <w:lang w:val="en-US" w:eastAsia="ru-RU"/>
        </w:rPr>
        <w:t>XXI</w:t>
      </w:r>
      <w:r w:rsidRPr="001434A1">
        <w:rPr>
          <w:rFonts w:ascii="Times New Roman" w:eastAsia="Times New Roman" w:hAnsi="Times New Roman" w:cs="Times New Roman"/>
          <w:sz w:val="28"/>
          <w:szCs w:val="28"/>
          <w:lang w:eastAsia="ru-RU"/>
        </w:rPr>
        <w:t>. 196</w:t>
      </w:r>
      <w:r w:rsidRPr="001434A1">
        <w:rPr>
          <w:rFonts w:ascii="Times New Roman" w:eastAsia="Times New Roman" w:hAnsi="Times New Roman" w:cs="Times New Roman"/>
          <w:sz w:val="28"/>
          <w:szCs w:val="28"/>
          <w:lang w:val="kk-KZ" w:eastAsia="ru-RU"/>
        </w:rPr>
        <w:t>6</w:t>
      </w:r>
      <w:r w:rsidRPr="001434A1">
        <w:rPr>
          <w:rFonts w:ascii="Times New Roman" w:eastAsia="Times New Roman" w:hAnsi="Times New Roman" w:cs="Times New Roman"/>
          <w:sz w:val="28"/>
          <w:szCs w:val="28"/>
          <w:lang w:eastAsia="ru-RU"/>
        </w:rPr>
        <w:t>.</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sz w:val="28"/>
          <w:szCs w:val="28"/>
          <w:lang w:eastAsia="ru-RU"/>
        </w:rPr>
        <w:t xml:space="preserve">Государственная </w:t>
      </w:r>
      <w:r w:rsidRPr="001434A1">
        <w:rPr>
          <w:rFonts w:ascii="Times New Roman" w:eastAsia="Times New Roman" w:hAnsi="Times New Roman" w:cs="Times New Roman"/>
          <w:sz w:val="28"/>
          <w:szCs w:val="28"/>
          <w:lang w:val="kk-KZ" w:eastAsia="ru-RU"/>
        </w:rPr>
        <w:t xml:space="preserve"> </w:t>
      </w:r>
      <w:r w:rsidRPr="001434A1">
        <w:rPr>
          <w:rFonts w:ascii="Times New Roman" w:eastAsia="Times New Roman" w:hAnsi="Times New Roman" w:cs="Times New Roman"/>
          <w:sz w:val="28"/>
          <w:szCs w:val="28"/>
          <w:lang w:eastAsia="ru-RU"/>
        </w:rPr>
        <w:t>карта поле</w:t>
      </w:r>
      <w:r w:rsidR="00111E1B">
        <w:rPr>
          <w:rFonts w:ascii="Times New Roman" w:eastAsia="Times New Roman" w:hAnsi="Times New Roman" w:cs="Times New Roman"/>
          <w:sz w:val="28"/>
          <w:szCs w:val="28"/>
          <w:lang w:eastAsia="ru-RU"/>
        </w:rPr>
        <w:t>бл</w:t>
      </w:r>
      <w:r w:rsidRPr="001434A1">
        <w:rPr>
          <w:rFonts w:ascii="Times New Roman" w:eastAsia="Times New Roman" w:hAnsi="Times New Roman" w:cs="Times New Roman"/>
          <w:sz w:val="28"/>
          <w:szCs w:val="28"/>
          <w:lang w:eastAsia="ru-RU"/>
        </w:rPr>
        <w:t>ых ископаемых</w:t>
      </w:r>
      <w:r w:rsidRPr="001434A1">
        <w:rPr>
          <w:rFonts w:ascii="Times New Roman" w:eastAsia="Times New Roman" w:hAnsi="Times New Roman" w:cs="Times New Roman"/>
          <w:sz w:val="28"/>
          <w:szCs w:val="28"/>
          <w:lang w:val="kk-KZ" w:eastAsia="ru-RU"/>
        </w:rPr>
        <w:t xml:space="preserve"> масштаба</w:t>
      </w:r>
      <w:r w:rsidRPr="001434A1">
        <w:rPr>
          <w:rFonts w:ascii="Times New Roman" w:eastAsia="Times New Roman" w:hAnsi="Times New Roman" w:cs="Times New Roman"/>
          <w:sz w:val="28"/>
          <w:szCs w:val="28"/>
          <w:lang w:eastAsia="ru-RU"/>
        </w:rPr>
        <w:t xml:space="preserve"> 1:200000. </w:t>
      </w:r>
      <w:r w:rsidRPr="001434A1">
        <w:rPr>
          <w:rFonts w:ascii="Times New Roman" w:eastAsia="Times New Roman" w:hAnsi="Times New Roman" w:cs="Times New Roman"/>
          <w:sz w:val="28"/>
          <w:szCs w:val="28"/>
          <w:lang w:val="en-US" w:eastAsia="ru-RU"/>
        </w:rPr>
        <w:t>N</w:t>
      </w:r>
      <w:r w:rsidRPr="001434A1">
        <w:rPr>
          <w:rFonts w:ascii="Times New Roman" w:eastAsia="Times New Roman" w:hAnsi="Times New Roman" w:cs="Times New Roman"/>
          <w:sz w:val="28"/>
          <w:szCs w:val="28"/>
          <w:lang w:eastAsia="ru-RU"/>
        </w:rPr>
        <w:t>-42-</w:t>
      </w:r>
      <w:r w:rsidRPr="001434A1">
        <w:rPr>
          <w:rFonts w:ascii="Times New Roman" w:eastAsia="Times New Roman" w:hAnsi="Times New Roman" w:cs="Times New Roman"/>
          <w:sz w:val="28"/>
          <w:szCs w:val="28"/>
          <w:lang w:val="en-US" w:eastAsia="ru-RU"/>
        </w:rPr>
        <w:t>XXI</w:t>
      </w:r>
      <w:r w:rsidRPr="001434A1">
        <w:rPr>
          <w:rFonts w:ascii="Times New Roman" w:eastAsia="Times New Roman" w:hAnsi="Times New Roman" w:cs="Times New Roman"/>
          <w:sz w:val="28"/>
          <w:szCs w:val="28"/>
          <w:lang w:eastAsia="ru-RU"/>
        </w:rPr>
        <w:t>. 196</w:t>
      </w:r>
      <w:r w:rsidRPr="001434A1">
        <w:rPr>
          <w:rFonts w:ascii="Times New Roman" w:eastAsia="Times New Roman" w:hAnsi="Times New Roman" w:cs="Times New Roman"/>
          <w:sz w:val="28"/>
          <w:szCs w:val="28"/>
          <w:lang w:val="kk-KZ" w:eastAsia="ru-RU"/>
        </w:rPr>
        <w:t>9</w:t>
      </w:r>
      <w:r w:rsidRPr="001434A1">
        <w:rPr>
          <w:rFonts w:ascii="Times New Roman" w:eastAsia="Times New Roman" w:hAnsi="Times New Roman" w:cs="Times New Roman"/>
          <w:sz w:val="28"/>
          <w:szCs w:val="28"/>
          <w:lang w:eastAsia="ru-RU"/>
        </w:rPr>
        <w:t>.</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Геология СССР. -М.: Недра, 1971. -Т. 34.</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Рудные провинции Центральной Азии. Алматы, 2008.</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«Атлас закономерностей размещения месторождений твердых поле</w:t>
      </w:r>
      <w:r w:rsidR="00111E1B">
        <w:rPr>
          <w:rFonts w:ascii="Times New Roman" w:eastAsia="Times New Roman" w:hAnsi="Times New Roman" w:cs="Times New Roman"/>
          <w:kern w:val="28"/>
          <w:sz w:val="28"/>
          <w:szCs w:val="28"/>
          <w:lang w:eastAsia="ru-RU"/>
        </w:rPr>
        <w:t>бл</w:t>
      </w:r>
      <w:r w:rsidRPr="001434A1">
        <w:rPr>
          <w:rFonts w:ascii="Times New Roman" w:eastAsia="Times New Roman" w:hAnsi="Times New Roman" w:cs="Times New Roman"/>
          <w:kern w:val="28"/>
          <w:sz w:val="28"/>
          <w:szCs w:val="28"/>
          <w:lang w:eastAsia="ru-RU"/>
        </w:rPr>
        <w:t>ых ископаемых». Алматы, 2023. С. 153-154.</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Кузовенко А.И. Вещественный состав и природные типы оловянных руд месторождения Сырым</w:t>
      </w:r>
      <w:r>
        <w:rPr>
          <w:rFonts w:ascii="Times New Roman" w:eastAsia="Times New Roman" w:hAnsi="Times New Roman" w:cs="Times New Roman"/>
          <w:kern w:val="28"/>
          <w:sz w:val="28"/>
          <w:szCs w:val="28"/>
          <w:lang w:eastAsia="ru-RU"/>
        </w:rPr>
        <w:t>бет//Известия НАН РК. 2005. №6. С.</w:t>
      </w:r>
      <w:r w:rsidRPr="001434A1">
        <w:rPr>
          <w:rFonts w:ascii="Times New Roman" w:eastAsia="Times New Roman" w:hAnsi="Times New Roman" w:cs="Times New Roman"/>
          <w:kern w:val="28"/>
          <w:sz w:val="28"/>
          <w:szCs w:val="28"/>
          <w:lang w:eastAsia="ru-RU"/>
        </w:rPr>
        <w:t>62-72.</w:t>
      </w:r>
    </w:p>
    <w:p w:rsidR="00D15E2F" w:rsidRPr="001434A1" w:rsidRDefault="00D15E2F" w:rsidP="003357CE">
      <w:pPr>
        <w:numPr>
          <w:ilvl w:val="0"/>
          <w:numId w:val="8"/>
        </w:numPr>
        <w:tabs>
          <w:tab w:val="left" w:pos="567"/>
        </w:tabs>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Месторождения редких металлов и редких земель Казахстана. Справочник Академия наук РК. Алматы, 1998. 136.</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Аналитический обзор инвестиционных возможностей Казахстана по отраслям. Кокшетау, 2003.</w:t>
      </w:r>
    </w:p>
    <w:p w:rsidR="00D15E2F" w:rsidRPr="001434A1" w:rsidRDefault="00D15E2F" w:rsidP="003357CE">
      <w:pPr>
        <w:numPr>
          <w:ilvl w:val="0"/>
          <w:numId w:val="8"/>
        </w:numPr>
        <w:spacing w:after="0" w:line="240" w:lineRule="auto"/>
        <w:ind w:left="-284" w:right="141" w:firstLine="851"/>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sz w:val="28"/>
          <w:szCs w:val="28"/>
          <w:lang w:val="kk-KZ" w:eastAsia="ru-RU"/>
        </w:rPr>
        <w:t>Атлас моделей месторождений поле</w:t>
      </w:r>
      <w:r w:rsidR="00FF1929">
        <w:rPr>
          <w:rFonts w:ascii="Times New Roman" w:eastAsia="Times New Roman" w:hAnsi="Times New Roman" w:cs="Times New Roman"/>
          <w:sz w:val="28"/>
          <w:szCs w:val="28"/>
          <w:lang w:val="kk-KZ" w:eastAsia="ru-RU"/>
        </w:rPr>
        <w:t>зн</w:t>
      </w:r>
      <w:r w:rsidRPr="001434A1">
        <w:rPr>
          <w:rFonts w:ascii="Times New Roman" w:eastAsia="Times New Roman" w:hAnsi="Times New Roman" w:cs="Times New Roman"/>
          <w:sz w:val="28"/>
          <w:szCs w:val="28"/>
          <w:lang w:val="kk-KZ" w:eastAsia="ru-RU"/>
        </w:rPr>
        <w:t>ых ископаемых. Алматы, 2004. -140 с.</w:t>
      </w:r>
    </w:p>
    <w:p w:rsidR="00D15E2F" w:rsidRPr="001434A1" w:rsidRDefault="00D15E2F" w:rsidP="003357CE">
      <w:pPr>
        <w:numPr>
          <w:ilvl w:val="0"/>
          <w:numId w:val="8"/>
        </w:numPr>
        <w:tabs>
          <w:tab w:val="left" w:pos="567"/>
        </w:tabs>
        <w:spacing w:after="0" w:line="276" w:lineRule="auto"/>
        <w:ind w:left="-284" w:right="141" w:firstLine="851"/>
        <w:contextualSpacing/>
        <w:jc w:val="both"/>
        <w:rPr>
          <w:rFonts w:ascii="Times New Roman" w:eastAsia="Times New Roman" w:hAnsi="Times New Roman" w:cs="Times New Roman"/>
          <w:kern w:val="28"/>
          <w:sz w:val="28"/>
          <w:szCs w:val="28"/>
          <w:lang w:val="en-US" w:eastAsia="ru-RU"/>
        </w:rPr>
      </w:pPr>
      <w:r w:rsidRPr="001434A1">
        <w:rPr>
          <w:rFonts w:ascii="Times New Roman" w:eastAsia="Times New Roman" w:hAnsi="Times New Roman" w:cs="Times New Roman"/>
          <w:kern w:val="28"/>
          <w:sz w:val="28"/>
          <w:szCs w:val="28"/>
          <w:lang w:val="kk-KZ" w:eastAsia="ru-RU"/>
        </w:rPr>
        <w:t xml:space="preserve">K. Togizov, L. Issaeva, D. Muratkhanov, M. Kurmangazhina, Maciej Swęd, A. Duczmal- Czernikiewicz. </w:t>
      </w:r>
      <w:r w:rsidRPr="001434A1">
        <w:rPr>
          <w:rFonts w:ascii="Times New Roman" w:eastAsia="Times New Roman" w:hAnsi="Times New Roman" w:cs="Times New Roman"/>
          <w:sz w:val="28"/>
          <w:szCs w:val="28"/>
          <w:lang w:val="en-US" w:eastAsia="ru-RU"/>
        </w:rPr>
        <w:t>Rare</w:t>
      </w:r>
      <w:r w:rsidRPr="001434A1">
        <w:rPr>
          <w:rFonts w:ascii="Times New Roman" w:eastAsia="Times New Roman" w:hAnsi="Times New Roman" w:cs="Times New Roman"/>
          <w:spacing w:val="-4"/>
          <w:sz w:val="28"/>
          <w:szCs w:val="28"/>
          <w:lang w:val="en-US" w:eastAsia="ru-RU"/>
        </w:rPr>
        <w:t xml:space="preserve"> </w:t>
      </w:r>
      <w:r w:rsidRPr="001434A1">
        <w:rPr>
          <w:rFonts w:ascii="Times New Roman" w:eastAsia="Times New Roman" w:hAnsi="Times New Roman" w:cs="Times New Roman"/>
          <w:sz w:val="28"/>
          <w:szCs w:val="28"/>
          <w:lang w:val="en-US" w:eastAsia="ru-RU"/>
        </w:rPr>
        <w:t>Earth</w:t>
      </w:r>
      <w:r w:rsidRPr="001434A1">
        <w:rPr>
          <w:rFonts w:ascii="Times New Roman" w:eastAsia="Times New Roman" w:hAnsi="Times New Roman" w:cs="Times New Roman"/>
          <w:spacing w:val="-2"/>
          <w:sz w:val="28"/>
          <w:szCs w:val="28"/>
          <w:lang w:val="en-US" w:eastAsia="ru-RU"/>
        </w:rPr>
        <w:t xml:space="preserve"> </w:t>
      </w:r>
      <w:r w:rsidRPr="001434A1">
        <w:rPr>
          <w:rFonts w:ascii="Times New Roman" w:eastAsia="Times New Roman" w:hAnsi="Times New Roman" w:cs="Times New Roman"/>
          <w:sz w:val="28"/>
          <w:szCs w:val="28"/>
          <w:lang w:val="en-US" w:eastAsia="ru-RU"/>
        </w:rPr>
        <w:t>Elements</w:t>
      </w:r>
      <w:r w:rsidRPr="001434A1">
        <w:rPr>
          <w:rFonts w:ascii="Times New Roman" w:eastAsia="Times New Roman" w:hAnsi="Times New Roman" w:cs="Times New Roman"/>
          <w:spacing w:val="-2"/>
          <w:sz w:val="28"/>
          <w:szCs w:val="28"/>
          <w:lang w:val="en-US" w:eastAsia="ru-RU"/>
        </w:rPr>
        <w:t xml:space="preserve"> </w:t>
      </w:r>
      <w:r w:rsidRPr="001434A1">
        <w:rPr>
          <w:rFonts w:ascii="Times New Roman" w:eastAsia="Times New Roman" w:hAnsi="Times New Roman" w:cs="Times New Roman"/>
          <w:sz w:val="28"/>
          <w:szCs w:val="28"/>
          <w:lang w:val="en-US" w:eastAsia="ru-RU"/>
        </w:rPr>
        <w:t>in</w:t>
      </w:r>
      <w:r w:rsidRPr="001434A1">
        <w:rPr>
          <w:rFonts w:ascii="Times New Roman" w:eastAsia="Times New Roman" w:hAnsi="Times New Roman" w:cs="Times New Roman"/>
          <w:spacing w:val="-2"/>
          <w:sz w:val="28"/>
          <w:szCs w:val="28"/>
          <w:lang w:val="en-US" w:eastAsia="ru-RU"/>
        </w:rPr>
        <w:t xml:space="preserve"> </w:t>
      </w:r>
      <w:r w:rsidRPr="001434A1">
        <w:rPr>
          <w:rFonts w:ascii="Times New Roman" w:eastAsia="Times New Roman" w:hAnsi="Times New Roman" w:cs="Times New Roman"/>
          <w:sz w:val="28"/>
          <w:szCs w:val="28"/>
          <w:lang w:val="en-US" w:eastAsia="ru-RU"/>
        </w:rPr>
        <w:t>the</w:t>
      </w:r>
      <w:r w:rsidRPr="001434A1">
        <w:rPr>
          <w:rFonts w:ascii="Times New Roman" w:eastAsia="Times New Roman" w:hAnsi="Times New Roman" w:cs="Times New Roman"/>
          <w:spacing w:val="-2"/>
          <w:sz w:val="28"/>
          <w:szCs w:val="28"/>
          <w:lang w:val="en-US" w:eastAsia="ru-RU"/>
        </w:rPr>
        <w:t xml:space="preserve"> </w:t>
      </w:r>
      <w:r w:rsidRPr="001434A1">
        <w:rPr>
          <w:rFonts w:ascii="Times New Roman" w:eastAsia="Times New Roman" w:hAnsi="Times New Roman" w:cs="Times New Roman"/>
          <w:sz w:val="28"/>
          <w:szCs w:val="28"/>
          <w:lang w:val="en-US" w:eastAsia="ru-RU"/>
        </w:rPr>
        <w:t>Shok-Karagay</w:t>
      </w:r>
      <w:r w:rsidRPr="001434A1">
        <w:rPr>
          <w:rFonts w:ascii="Times New Roman" w:eastAsia="Times New Roman" w:hAnsi="Times New Roman" w:cs="Times New Roman"/>
          <w:spacing w:val="-7"/>
          <w:sz w:val="28"/>
          <w:szCs w:val="28"/>
          <w:lang w:val="en-US" w:eastAsia="ru-RU"/>
        </w:rPr>
        <w:t xml:space="preserve"> </w:t>
      </w:r>
      <w:r w:rsidRPr="001434A1">
        <w:rPr>
          <w:rFonts w:ascii="Times New Roman" w:eastAsia="Times New Roman" w:hAnsi="Times New Roman" w:cs="Times New Roman"/>
          <w:sz w:val="28"/>
          <w:szCs w:val="28"/>
          <w:lang w:val="en-US" w:eastAsia="ru-RU"/>
        </w:rPr>
        <w:t>Ore</w:t>
      </w:r>
      <w:r w:rsidRPr="001434A1">
        <w:rPr>
          <w:rFonts w:ascii="Times New Roman" w:eastAsia="Times New Roman" w:hAnsi="Times New Roman" w:cs="Times New Roman"/>
          <w:spacing w:val="-57"/>
          <w:sz w:val="28"/>
          <w:szCs w:val="28"/>
          <w:lang w:val="en-US" w:eastAsia="ru-RU"/>
        </w:rPr>
        <w:t xml:space="preserve"> </w:t>
      </w:r>
      <w:r w:rsidRPr="001434A1">
        <w:rPr>
          <w:rFonts w:ascii="Times New Roman" w:eastAsia="Times New Roman" w:hAnsi="Times New Roman" w:cs="Times New Roman"/>
          <w:sz w:val="28"/>
          <w:szCs w:val="28"/>
          <w:lang w:val="en-US" w:eastAsia="ru-RU"/>
        </w:rPr>
        <w:t>Fields (Syrymbet Ore District, Northern</w:t>
      </w:r>
      <w:r w:rsidRPr="001434A1">
        <w:rPr>
          <w:rFonts w:ascii="Times New Roman" w:eastAsia="Times New Roman" w:hAnsi="Times New Roman" w:cs="Times New Roman"/>
          <w:spacing w:val="1"/>
          <w:sz w:val="28"/>
          <w:szCs w:val="28"/>
          <w:lang w:val="en-US" w:eastAsia="ru-RU"/>
        </w:rPr>
        <w:t xml:space="preserve"> </w:t>
      </w:r>
      <w:r w:rsidRPr="001434A1">
        <w:rPr>
          <w:rFonts w:ascii="Times New Roman" w:eastAsia="Times New Roman" w:hAnsi="Times New Roman" w:cs="Times New Roman"/>
          <w:sz w:val="28"/>
          <w:szCs w:val="28"/>
          <w:lang w:val="en-US" w:eastAsia="ru-RU"/>
        </w:rPr>
        <w:t>Kazakhstan) and Visualisation of the Deposits</w:t>
      </w:r>
      <w:r w:rsidRPr="001434A1">
        <w:rPr>
          <w:rFonts w:ascii="Times New Roman" w:eastAsia="Times New Roman" w:hAnsi="Times New Roman" w:cs="Times New Roman"/>
          <w:spacing w:val="-57"/>
          <w:sz w:val="28"/>
          <w:szCs w:val="28"/>
          <w:lang w:val="en-US" w:eastAsia="ru-RU"/>
        </w:rPr>
        <w:t xml:space="preserve"> </w:t>
      </w:r>
      <w:r w:rsidRPr="001434A1">
        <w:rPr>
          <w:rFonts w:ascii="Times New Roman" w:eastAsia="Times New Roman" w:hAnsi="Times New Roman" w:cs="Times New Roman"/>
          <w:sz w:val="28"/>
          <w:szCs w:val="28"/>
          <w:lang w:val="en-US" w:eastAsia="ru-RU"/>
        </w:rPr>
        <w:t xml:space="preserve">Using the Geography Information System </w:t>
      </w:r>
      <w:r w:rsidRPr="001434A1">
        <w:rPr>
          <w:rFonts w:ascii="Times New Roman" w:eastAsia="Times New Roman" w:hAnsi="Times New Roman" w:cs="Times New Roman"/>
          <w:kern w:val="28"/>
          <w:sz w:val="28"/>
          <w:szCs w:val="28"/>
          <w:lang w:val="en-US" w:eastAsia="ru-RU"/>
        </w:rPr>
        <w:t>// Minerals, Volume 13, Issue 11, 2023. P.1-17 ISSN 2075-163X.</w:t>
      </w:r>
      <w:r w:rsidRPr="001434A1">
        <w:rPr>
          <w:rFonts w:ascii="Times New Roman" w:eastAsia="Times New Roman" w:hAnsi="Times New Roman" w:cs="Times New Roman"/>
          <w:kern w:val="28"/>
          <w:sz w:val="28"/>
          <w:szCs w:val="28"/>
          <w:lang w:eastAsia="ru-RU"/>
        </w:rPr>
        <w:t xml:space="preserve"> </w:t>
      </w:r>
      <w:hyperlink r:id="rId80">
        <w:r w:rsidRPr="001434A1">
          <w:rPr>
            <w:rFonts w:ascii="Times New Roman" w:eastAsia="Times New Roman" w:hAnsi="Times New Roman" w:cs="Times New Roman"/>
            <w:color w:val="0563C1" w:themeColor="hyperlink"/>
            <w:kern w:val="28"/>
            <w:sz w:val="28"/>
            <w:szCs w:val="28"/>
            <w:u w:val="single"/>
            <w:lang w:eastAsia="ru-RU"/>
          </w:rPr>
          <w:t>https://doi.org/10.3390/min13111458</w:t>
        </w:r>
      </w:hyperlink>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Ниязов А.Р. Рудоносные коры выветривания северного Казахстана: дис. док. геол.-мин. наук. Свердловск, 1987.</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 xml:space="preserve">Адамьян Н.Х., Бегмагамбетов Б.И. и др. Эволюционная колумбит-касситеритовая россыпь Сырымбетского рудного поля – «Минерально-сырьевые </w:t>
      </w:r>
      <w:r w:rsidRPr="001434A1">
        <w:rPr>
          <w:rFonts w:ascii="Times New Roman" w:eastAsia="Times New Roman" w:hAnsi="Times New Roman" w:cs="Times New Roman"/>
          <w:kern w:val="28"/>
          <w:sz w:val="28"/>
          <w:szCs w:val="28"/>
          <w:lang w:eastAsia="ru-RU"/>
        </w:rPr>
        <w:lastRenderedPageBreak/>
        <w:t>ресурсы тантала, ниобия, бериллия, циркония и фтора: геология, экономика, технология». Усть-Каменогорск, 2003. -С. 33-35.</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Шарапатов А., Акшолаков Е., Тогизов К. Редкоземельноносные коры выветривания Северного и Центрального Казахстана. // Ресурсовоспроизводящие, малоотходные и природоохранные технологии освоения недр. -М.: Занджан, 2013. -С 263-264.</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Акшолаков Е.Б., Тогизов К., Шарапатов А. О рудоносных корах выветривания Казахстана. // Подготовка инженерных кадров в контексте глобальных вызовов ХХI века: Тр. междунар. науч.-практ. конф. Алматы: Ка</w:t>
      </w:r>
      <w:r w:rsidR="00111E1B">
        <w:rPr>
          <w:rFonts w:ascii="Times New Roman" w:eastAsia="Times New Roman" w:hAnsi="Times New Roman" w:cs="Times New Roman"/>
          <w:kern w:val="28"/>
          <w:sz w:val="28"/>
          <w:szCs w:val="28"/>
          <w:lang w:eastAsia="ru-RU"/>
        </w:rPr>
        <w:t>бл</w:t>
      </w:r>
      <w:r w:rsidRPr="001434A1">
        <w:rPr>
          <w:rFonts w:ascii="Times New Roman" w:eastAsia="Times New Roman" w:hAnsi="Times New Roman" w:cs="Times New Roman"/>
          <w:kern w:val="28"/>
          <w:sz w:val="28"/>
          <w:szCs w:val="28"/>
          <w:lang w:eastAsia="ru-RU"/>
        </w:rPr>
        <w:t>ТУ, 2013. -С. 13-16.</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Абдулкабирова М.А. Особенности металлогении Северного Казахстана. // Изв. АН КазССР, сер. геол. -Алма-Ата: Наука,1967. -№ 5. -C 70-78.</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Абдулкабирова М.А., Адамян Н.Х., Гуляев А.П. и др. Об оловоносности Кокчетавского срединного массива // Изв. АН КазССР, сер. геол. -1980. -№2.  -С. 11-20.</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Металлогения Казахстана. Месторождения руд редких металлов. -Алма-Ата: Наука КазССР, 1981. -207 с.</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Минерагеническая карта мезозой-кайнозоя Казахстана масштаба 1:1000000. // Объяснительная записка. Алматы; Астана. 2012.</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Минерагеническая карта Казахстана, масштаба 1:1000000. // Объяснительная записка. Алматы; Астана. 2007.</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Минерагения мезозой-кайнозоя Казахстана. Алматы, 2012.</w:t>
      </w:r>
    </w:p>
    <w:p w:rsidR="00D15E2F" w:rsidRPr="001434A1" w:rsidRDefault="00D15E2F" w:rsidP="003357CE">
      <w:pPr>
        <w:numPr>
          <w:ilvl w:val="0"/>
          <w:numId w:val="8"/>
        </w:numPr>
        <w:tabs>
          <w:tab w:val="left" w:pos="567"/>
        </w:tabs>
        <w:spacing w:after="0" w:line="276" w:lineRule="auto"/>
        <w:ind w:left="-284" w:right="141" w:firstLine="710"/>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Д.К. Каулдашев, К.С.Тогизов, М.Ш. Омирсериков. Геология и перспективы района месторождения Баян // Научное и кадровое сопровождение инновационного развития горно-металлургического комплекса. Алматы, 2017. -С. 95-98.</w:t>
      </w:r>
    </w:p>
    <w:p w:rsidR="00D15E2F" w:rsidRPr="001434A1" w:rsidRDefault="00D15E2F" w:rsidP="00951A61">
      <w:pPr>
        <w:numPr>
          <w:ilvl w:val="0"/>
          <w:numId w:val="8"/>
        </w:numPr>
        <w:tabs>
          <w:tab w:val="left" w:pos="567"/>
        </w:tabs>
        <w:spacing w:after="200" w:line="276" w:lineRule="auto"/>
        <w:ind w:left="-142" w:right="141" w:firstLine="568"/>
        <w:contextualSpacing/>
        <w:jc w:val="both"/>
        <w:rPr>
          <w:rFonts w:ascii="Times New Roman" w:eastAsia="Times New Roman" w:hAnsi="Times New Roman" w:cs="Times New Roman"/>
          <w:kern w:val="28"/>
          <w:sz w:val="28"/>
          <w:szCs w:val="28"/>
          <w:lang w:eastAsia="ru-RU"/>
        </w:rPr>
      </w:pPr>
      <w:r w:rsidRPr="001434A1">
        <w:rPr>
          <w:rFonts w:ascii="Times New Roman" w:eastAsia="Times New Roman" w:hAnsi="Times New Roman" w:cs="Times New Roman"/>
          <w:kern w:val="28"/>
          <w:sz w:val="28"/>
          <w:szCs w:val="28"/>
          <w:lang w:eastAsia="ru-RU"/>
        </w:rPr>
        <w:t>Губайдулин Ф.Г, Лаумулин Т.М., Серых В.И. и др. Грейзеновый тип оловянных месторождений в Северном Казахстане и его перспективы // Геология Казахстана, Алматы: Гылым. 1994. № 4. С. 36-46.</w:t>
      </w:r>
    </w:p>
    <w:p w:rsidR="00D15E2F" w:rsidRPr="001434A1" w:rsidRDefault="00D15E2F" w:rsidP="00951A61">
      <w:pPr>
        <w:numPr>
          <w:ilvl w:val="0"/>
          <w:numId w:val="8"/>
        </w:numPr>
        <w:tabs>
          <w:tab w:val="left" w:pos="567"/>
        </w:tabs>
        <w:spacing w:after="200" w:line="276" w:lineRule="auto"/>
        <w:ind w:left="-142" w:right="141" w:firstLine="568"/>
        <w:contextualSpacing/>
        <w:jc w:val="both"/>
        <w:rPr>
          <w:rFonts w:ascii="Times New Roman" w:eastAsia="Times New Roman" w:hAnsi="Times New Roman" w:cs="Times New Roman"/>
          <w:kern w:val="28"/>
          <w:sz w:val="28"/>
          <w:szCs w:val="28"/>
          <w:lang w:val="en-US" w:eastAsia="ru-RU"/>
        </w:rPr>
      </w:pPr>
      <w:r w:rsidRPr="001434A1">
        <w:rPr>
          <w:rFonts w:ascii="Times New Roman" w:eastAsia="Times New Roman" w:hAnsi="Times New Roman" w:cs="Times New Roman"/>
          <w:kern w:val="28"/>
          <w:sz w:val="28"/>
          <w:szCs w:val="28"/>
          <w:lang w:val="en-US" w:eastAsia="ru-RU"/>
        </w:rPr>
        <w:t>Laumulin T.M., Gubaidulin EG., and Gulyaev A.P. Tin DepRare metals and rare earth elements of Kazakhstan. Almaty, 2011. 277 p.</w:t>
      </w:r>
    </w:p>
    <w:p w:rsidR="00D15E2F" w:rsidRPr="001434A1" w:rsidRDefault="00D15E2F" w:rsidP="00951A61">
      <w:pPr>
        <w:numPr>
          <w:ilvl w:val="0"/>
          <w:numId w:val="8"/>
        </w:numPr>
        <w:tabs>
          <w:tab w:val="left" w:pos="567"/>
        </w:tabs>
        <w:spacing w:after="200" w:line="276" w:lineRule="auto"/>
        <w:ind w:left="-142" w:right="141" w:firstLine="56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 xml:space="preserve">Құрманғажина М.М., Тогизов К.С. </w:t>
      </w:r>
      <w:r w:rsidRPr="001434A1">
        <w:rPr>
          <w:rFonts w:ascii="Times New Roman" w:eastAsia="Times New Roman" w:hAnsi="Times New Roman" w:cs="Times New Roman"/>
          <w:kern w:val="28"/>
          <w:sz w:val="28"/>
          <w:szCs w:val="28"/>
          <w:lang w:eastAsia="ru-RU"/>
        </w:rPr>
        <w:t>Месторождения Сырымбет и Шок-Карагай – эталонные объекты редкометалльно- редкоземельного типа оруденения Северного Казахстана</w:t>
      </w:r>
      <w:r w:rsidRPr="001434A1">
        <w:rPr>
          <w:rFonts w:ascii="Times New Roman" w:eastAsia="Times New Roman" w:hAnsi="Times New Roman" w:cs="Times New Roman"/>
          <w:kern w:val="28"/>
          <w:sz w:val="28"/>
          <w:szCs w:val="28"/>
          <w:lang w:val="kk-KZ" w:eastAsia="ru-RU"/>
        </w:rPr>
        <w:t xml:space="preserve"> </w:t>
      </w:r>
      <w:r w:rsidRPr="001434A1">
        <w:rPr>
          <w:rFonts w:ascii="Times New Roman" w:eastAsia="Times New Roman" w:hAnsi="Times New Roman" w:cs="Times New Roman"/>
          <w:kern w:val="28"/>
          <w:sz w:val="28"/>
          <w:szCs w:val="28"/>
          <w:lang w:eastAsia="ru-RU"/>
        </w:rPr>
        <w:t>//</w:t>
      </w:r>
      <w:r w:rsidRPr="001434A1">
        <w:rPr>
          <w:rFonts w:ascii="Times New Roman" w:eastAsia="Times New Roman" w:hAnsi="Times New Roman" w:cs="Times New Roman"/>
          <w:kern w:val="28"/>
          <w:sz w:val="28"/>
          <w:szCs w:val="28"/>
          <w:lang w:val="kk-KZ" w:eastAsia="ru-RU"/>
        </w:rPr>
        <w:t xml:space="preserve"> «Сатпаевские чтения – 2021, Секция: Повышение геологической изученности территории и восполнение минерально-сырьевого комплекса Республики Казахстан. Том 1.  Стр 117-121. 2021. ISBN 978-601-323-246-1.</w:t>
      </w:r>
    </w:p>
    <w:p w:rsidR="00D15E2F" w:rsidRPr="001434A1" w:rsidRDefault="00D15E2F" w:rsidP="003357CE">
      <w:pPr>
        <w:numPr>
          <w:ilvl w:val="0"/>
          <w:numId w:val="8"/>
        </w:numPr>
        <w:tabs>
          <w:tab w:val="left" w:pos="567"/>
        </w:tabs>
        <w:spacing w:after="200" w:line="276" w:lineRule="auto"/>
        <w:ind w:left="-142" w:right="141" w:firstLine="568"/>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lastRenderedPageBreak/>
        <w:t>Мякшин Н.И., Киселев А.Л. Особенности геологического строения месторождений редкометалльных гранитов и перспективы Казахстана на их выявление. Алматы, 2003. С. 24-25.</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 xml:space="preserve"> Құрманғажина М.М. Некоторые особенности образования оловорудной минерализации на месторождении Сырымбет </w:t>
      </w:r>
      <w:r w:rsidRPr="001434A1">
        <w:rPr>
          <w:rFonts w:ascii="Times New Roman" w:eastAsia="Times New Roman" w:hAnsi="Times New Roman" w:cs="Times New Roman"/>
          <w:kern w:val="28"/>
          <w:sz w:val="28"/>
          <w:szCs w:val="28"/>
          <w:lang w:eastAsia="ru-RU"/>
        </w:rPr>
        <w:t>//</w:t>
      </w:r>
      <w:r w:rsidRPr="001434A1">
        <w:rPr>
          <w:rFonts w:ascii="Times New Roman" w:eastAsia="Times New Roman" w:hAnsi="Times New Roman" w:cs="Times New Roman"/>
          <w:kern w:val="28"/>
          <w:sz w:val="28"/>
          <w:szCs w:val="28"/>
          <w:lang w:val="kk-KZ" w:eastAsia="ru-RU"/>
        </w:rPr>
        <w:t xml:space="preserve"> </w:t>
      </w:r>
      <w:r w:rsidRPr="001434A1">
        <w:rPr>
          <w:rFonts w:ascii="Times New Roman" w:eastAsia="Times New Roman" w:hAnsi="Times New Roman" w:cs="Times New Roman"/>
          <w:sz w:val="28"/>
          <w:szCs w:val="28"/>
        </w:rPr>
        <w:t xml:space="preserve">Труды университета. 2023. №1 (87). </w:t>
      </w:r>
      <w:r w:rsidRPr="001434A1">
        <w:rPr>
          <w:rFonts w:ascii="Times New Roman" w:eastAsia="Times New Roman" w:hAnsi="Times New Roman" w:cs="Times New Roman"/>
          <w:sz w:val="24"/>
        </w:rPr>
        <w:t xml:space="preserve">С. </w:t>
      </w:r>
      <w:r w:rsidRPr="001434A1">
        <w:rPr>
          <w:rFonts w:ascii="Times New Roman" w:eastAsia="Times New Roman" w:hAnsi="Times New Roman" w:cs="Times New Roman"/>
          <w:sz w:val="28"/>
          <w:szCs w:val="28"/>
        </w:rPr>
        <w:t>95-99</w:t>
      </w:r>
      <w:r w:rsidRPr="001434A1">
        <w:rPr>
          <w:rFonts w:ascii="Times New Roman" w:eastAsia="Times New Roman" w:hAnsi="Times New Roman" w:cs="Times New Roman"/>
          <w:sz w:val="28"/>
          <w:szCs w:val="28"/>
          <w:lang w:val="en-US"/>
        </w:rPr>
        <w:t xml:space="preserve"> </w:t>
      </w:r>
      <w:r w:rsidRPr="001434A1">
        <w:rPr>
          <w:rFonts w:ascii="Times New Roman" w:eastAsia="Times New Roman" w:hAnsi="Times New Roman" w:cs="Times New Roman"/>
          <w:color w:val="0000FF"/>
          <w:sz w:val="28"/>
          <w:szCs w:val="28"/>
          <w:u w:val="single"/>
        </w:rPr>
        <w:t>https: //DOI</w:t>
      </w:r>
      <w:r w:rsidRPr="001434A1">
        <w:rPr>
          <w:rFonts w:ascii="Times New Roman" w:eastAsia="Times New Roman" w:hAnsi="Times New Roman" w:cs="Times New Roman"/>
          <w:color w:val="0000FF"/>
          <w:spacing w:val="-6"/>
          <w:sz w:val="28"/>
          <w:szCs w:val="28"/>
          <w:u w:val="single"/>
        </w:rPr>
        <w:t xml:space="preserve"> </w:t>
      </w:r>
      <w:r w:rsidRPr="001434A1">
        <w:rPr>
          <w:rFonts w:ascii="Times New Roman" w:eastAsia="Times New Roman" w:hAnsi="Times New Roman" w:cs="Times New Roman"/>
          <w:color w:val="0000FF"/>
          <w:sz w:val="28"/>
          <w:szCs w:val="28"/>
          <w:u w:val="single"/>
        </w:rPr>
        <w:t>10.52209/1609-1825_2023_1_95</w:t>
      </w:r>
      <w:r w:rsidRPr="001434A1">
        <w:rPr>
          <w:rFonts w:ascii="Times New Roman" w:eastAsia="Times New Roman" w:hAnsi="Times New Roman" w:cs="Times New Roman"/>
          <w:color w:val="0000FF"/>
          <w:sz w:val="28"/>
          <w:szCs w:val="28"/>
          <w:u w:val="single"/>
          <w:lang w:val="kk-KZ"/>
        </w:rPr>
        <w:t>.</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sz w:val="28"/>
          <w:szCs w:val="28"/>
          <w:lang w:eastAsia="ru-RU"/>
        </w:rPr>
        <w:t>А.А. Поцелуев, В.В. Перегудов, Д.И. Бабкин, Ю.С. Ананьев. Золото в рудах редкометалльного месторождения Сырымбет (Северный Казахстан)</w:t>
      </w:r>
      <w:r w:rsidRPr="001434A1">
        <w:rPr>
          <w:rFonts w:ascii="Times New Roman" w:eastAsia="Times New Roman" w:hAnsi="Times New Roman" w:cs="Times New Roman"/>
          <w:kern w:val="28"/>
          <w:sz w:val="28"/>
          <w:szCs w:val="28"/>
          <w:lang w:eastAsia="ru-RU"/>
        </w:rPr>
        <w:t xml:space="preserve"> //</w:t>
      </w:r>
      <w:r w:rsidRPr="001434A1">
        <w:rPr>
          <w:rFonts w:ascii="Times New Roman" w:eastAsia="Times New Roman" w:hAnsi="Times New Roman" w:cs="Times New Roman"/>
          <w:sz w:val="28"/>
          <w:szCs w:val="28"/>
          <w:lang w:eastAsia="ru-RU"/>
        </w:rPr>
        <w:t xml:space="preserve"> Геология и поле</w:t>
      </w:r>
      <w:r w:rsidR="00111E1B">
        <w:rPr>
          <w:rFonts w:ascii="Times New Roman" w:eastAsia="Times New Roman" w:hAnsi="Times New Roman" w:cs="Times New Roman"/>
          <w:sz w:val="28"/>
          <w:szCs w:val="28"/>
          <w:lang w:eastAsia="ru-RU"/>
        </w:rPr>
        <w:t>бл</w:t>
      </w:r>
      <w:r w:rsidRPr="001434A1">
        <w:rPr>
          <w:rFonts w:ascii="Times New Roman" w:eastAsia="Times New Roman" w:hAnsi="Times New Roman" w:cs="Times New Roman"/>
          <w:sz w:val="28"/>
          <w:szCs w:val="28"/>
          <w:lang w:eastAsia="ru-RU"/>
        </w:rPr>
        <w:t>ые ископаемые. 2012. С. 41-45.</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Поцелуев А.А., Рихванов Л.П., Николаев С.Л., Наумов С.С. О комплексном характере урановых руд и редкометальных месторождений Северо-Казахстанской рудной провинции // Минеральные ресурсы – важнейший фактор интеграции Республики Казахстан в систему мировой экономики: Матер. Междунар. конф. – Алматы, 1993. – С. 169–171. </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Поцелуев А.А., Рихванов Л.П., Николаев С.Л., Зорин Ю.М. Редкие элементы и золото в месторождениях олова Северо</w:t>
      </w:r>
      <w:r w:rsidR="00FF1929">
        <w:rPr>
          <w:rFonts w:ascii="Times New Roman" w:eastAsia="Times New Roman" w:hAnsi="Times New Roman" w:cs="Times New Roman"/>
          <w:kern w:val="28"/>
          <w:sz w:val="28"/>
          <w:szCs w:val="28"/>
          <w:lang w:eastAsia="ru-RU"/>
        </w:rPr>
        <w:t xml:space="preserve"> </w:t>
      </w:r>
      <w:r w:rsidRPr="001434A1">
        <w:rPr>
          <w:rFonts w:ascii="Times New Roman" w:eastAsia="Times New Roman" w:hAnsi="Times New Roman" w:cs="Times New Roman"/>
          <w:kern w:val="28"/>
          <w:sz w:val="28"/>
          <w:szCs w:val="28"/>
          <w:lang w:eastAsia="ru-RU"/>
        </w:rPr>
        <w:t>Казахстанской рудной провинции // Известия вузов. Сер. Геология и развед</w:t>
      </w:r>
      <w:r>
        <w:rPr>
          <w:rFonts w:ascii="Times New Roman" w:eastAsia="Times New Roman" w:hAnsi="Times New Roman" w:cs="Times New Roman"/>
          <w:kern w:val="28"/>
          <w:sz w:val="28"/>
          <w:szCs w:val="28"/>
          <w:lang w:eastAsia="ru-RU"/>
        </w:rPr>
        <w:t xml:space="preserve">ка. 1997. № 3. </w:t>
      </w:r>
      <w:r w:rsidRPr="001434A1">
        <w:rPr>
          <w:rFonts w:ascii="Times New Roman" w:eastAsia="Times New Roman" w:hAnsi="Times New Roman" w:cs="Times New Roman"/>
          <w:kern w:val="28"/>
          <w:sz w:val="28"/>
          <w:szCs w:val="28"/>
          <w:lang w:eastAsia="ru-RU"/>
        </w:rPr>
        <w:t xml:space="preserve"> C. 74–80.</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Кузовенко А.И. Геологическое строение и особенности фор мирования месторождения олова Сырымбет в Северном Казахстане: д</w:t>
      </w:r>
      <w:r w:rsidR="00FF1929">
        <w:rPr>
          <w:rFonts w:ascii="Times New Roman" w:eastAsia="Times New Roman" w:hAnsi="Times New Roman" w:cs="Times New Roman"/>
          <w:kern w:val="28"/>
          <w:sz w:val="28"/>
          <w:szCs w:val="28"/>
          <w:lang w:eastAsia="ru-RU"/>
        </w:rPr>
        <w:t xml:space="preserve">ис. канд. геол.минерал. наук. </w:t>
      </w:r>
      <w:r w:rsidRPr="001434A1">
        <w:rPr>
          <w:rFonts w:ascii="Times New Roman" w:eastAsia="Times New Roman" w:hAnsi="Times New Roman" w:cs="Times New Roman"/>
          <w:kern w:val="28"/>
          <w:sz w:val="28"/>
          <w:szCs w:val="28"/>
          <w:lang w:eastAsia="ru-RU"/>
        </w:rPr>
        <w:t>Алматы, 2004. – 144 с.</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Антипов Н.И., Шамин А.А., Тарасов А.В. Экологически безопасная технология обогащения руды месторождения «Сырымбет» // Стратегия использования и развития минерально-сырьевой базы редких металлов России в XXI веке: Тез. докл. Междунар. симп. – 5–9 октября 1998 г., Москва. – М.: Издво </w:t>
      </w:r>
      <w:r w:rsidR="001C3D9C">
        <w:rPr>
          <w:rFonts w:ascii="Times New Roman" w:eastAsia="Times New Roman" w:hAnsi="Times New Roman" w:cs="Times New Roman"/>
          <w:kern w:val="28"/>
          <w:sz w:val="28"/>
          <w:szCs w:val="28"/>
          <w:lang w:eastAsia="ru-RU"/>
        </w:rPr>
        <w:t>БМРИ</w:t>
      </w:r>
      <w:r w:rsidRPr="001434A1">
        <w:rPr>
          <w:rFonts w:ascii="Times New Roman" w:eastAsia="Times New Roman" w:hAnsi="Times New Roman" w:cs="Times New Roman"/>
          <w:kern w:val="28"/>
          <w:sz w:val="28"/>
          <w:szCs w:val="28"/>
          <w:lang w:eastAsia="ru-RU"/>
        </w:rPr>
        <w:t xml:space="preserve"> МПР, 1998. – C. 241–243</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 xml:space="preserve">Доброцветов Б.Л., Антипов Н.И. Физико-химические исследования технологических проб руды месторождения «Сырымбет» // Стратегия использования и развития минерально-сырьевой базы редких металлов России в XXI веке. Тез. докл. Междунар. симп. – 5–9 октября 1998 г., Москва. – М.: Изд.во </w:t>
      </w:r>
      <w:r w:rsidR="001C3D9C">
        <w:rPr>
          <w:rFonts w:ascii="Times New Roman" w:eastAsia="Times New Roman" w:hAnsi="Times New Roman" w:cs="Times New Roman"/>
          <w:kern w:val="28"/>
          <w:sz w:val="28"/>
          <w:szCs w:val="28"/>
          <w:lang w:eastAsia="ru-RU"/>
        </w:rPr>
        <w:t>БМРИ</w:t>
      </w:r>
      <w:r w:rsidRPr="001434A1">
        <w:rPr>
          <w:rFonts w:ascii="Times New Roman" w:eastAsia="Times New Roman" w:hAnsi="Times New Roman" w:cs="Times New Roman"/>
          <w:kern w:val="28"/>
          <w:sz w:val="28"/>
          <w:szCs w:val="28"/>
          <w:lang w:eastAsia="ru-RU"/>
        </w:rPr>
        <w:t xml:space="preserve"> МПР, 1998. – C. 325–327. </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eastAsia="ru-RU"/>
        </w:rPr>
        <w:t>Перегудов В.В. Платиноиды в углеродсодержащих породах Северного Казахстана // Геология и охрана недр. – 2004. – № 2 (11). – C. 34–38.</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sz w:val="28"/>
          <w:szCs w:val="28"/>
          <w:lang w:val="kk-KZ" w:eastAsia="ru-RU"/>
        </w:rPr>
        <w:t xml:space="preserve">L.D. Isaeva, Dr. </w:t>
      </w:r>
      <w:r w:rsidRPr="001434A1">
        <w:rPr>
          <w:rFonts w:ascii="Times New Roman" w:eastAsia="Calibri" w:hAnsi="Times New Roman" w:cs="Times New Roman"/>
          <w:kern w:val="24"/>
          <w:sz w:val="28"/>
          <w:szCs w:val="28"/>
          <w:lang w:val="kk-KZ" w:eastAsia="ru-RU"/>
        </w:rPr>
        <w:t>S.K. Asubaeva, M.K. Kembayev,</w:t>
      </w:r>
      <w:r w:rsidRPr="001434A1">
        <w:rPr>
          <w:rFonts w:ascii="Times New Roman" w:eastAsia="Calibri" w:hAnsi="Times New Roman" w:cs="Times New Roman"/>
          <w:bCs/>
          <w:sz w:val="28"/>
          <w:szCs w:val="28"/>
          <w:lang w:val="kk-KZ" w:eastAsia="ru-RU"/>
        </w:rPr>
        <w:t xml:space="preserve"> K.S. Togizov. </w:t>
      </w:r>
      <w:r w:rsidRPr="001434A1">
        <w:rPr>
          <w:rFonts w:ascii="Times New Roman" w:eastAsia="Calibri" w:hAnsi="Times New Roman" w:cs="Times New Roman"/>
          <w:sz w:val="28"/>
          <w:szCs w:val="28"/>
          <w:lang w:val="en-US" w:eastAsia="ru-RU"/>
        </w:rPr>
        <w:t>The formation of a geoinformation system and creation of a digital model of Syrymbet rare-metal deposit (North Kazakhstan) // 19</w:t>
      </w:r>
      <w:r w:rsidRPr="001434A1">
        <w:rPr>
          <w:rFonts w:ascii="Times New Roman" w:eastAsia="Calibri" w:hAnsi="Times New Roman" w:cs="Times New Roman"/>
          <w:sz w:val="28"/>
          <w:szCs w:val="28"/>
          <w:vertAlign w:val="superscript"/>
          <w:lang w:val="en-US" w:eastAsia="ru-RU"/>
        </w:rPr>
        <w:t>th</w:t>
      </w:r>
      <w:r w:rsidRPr="001434A1">
        <w:rPr>
          <w:rFonts w:ascii="Times New Roman" w:eastAsia="Calibri" w:hAnsi="Times New Roman" w:cs="Times New Roman"/>
          <w:sz w:val="28"/>
          <w:szCs w:val="28"/>
          <w:lang w:val="en-US" w:eastAsia="ru-RU"/>
        </w:rPr>
        <w:t xml:space="preserve"> international multidisciplinary scientific geoconference SGEM 2019, Albena (Bulgaria). P</w:t>
      </w:r>
      <w:r w:rsidRPr="001434A1">
        <w:rPr>
          <w:rFonts w:ascii="Times New Roman" w:eastAsia="Calibri" w:hAnsi="Times New Roman" w:cs="Times New Roman"/>
          <w:sz w:val="28"/>
          <w:szCs w:val="28"/>
          <w:lang w:eastAsia="ru-RU"/>
        </w:rPr>
        <w:t xml:space="preserve">.609-616. </w:t>
      </w:r>
      <w:r w:rsidRPr="001434A1">
        <w:rPr>
          <w:rFonts w:ascii="Times New Roman" w:eastAsia="Calibri" w:hAnsi="Times New Roman" w:cs="Times New Roman"/>
          <w:sz w:val="28"/>
          <w:szCs w:val="28"/>
          <w:lang w:val="en-US" w:eastAsia="ru-RU"/>
        </w:rPr>
        <w:t>ISBN</w:t>
      </w:r>
      <w:r w:rsidRPr="001434A1">
        <w:rPr>
          <w:rFonts w:ascii="Times New Roman" w:eastAsia="Calibri" w:hAnsi="Times New Roman" w:cs="Times New Roman"/>
          <w:sz w:val="28"/>
          <w:szCs w:val="28"/>
          <w:lang w:eastAsia="ru-RU"/>
        </w:rPr>
        <w:t xml:space="preserve"> 978-619-7408-76-8. </w:t>
      </w:r>
      <w:r w:rsidRPr="001434A1">
        <w:rPr>
          <w:rFonts w:ascii="Times New Roman" w:eastAsia="Calibri" w:hAnsi="Times New Roman" w:cs="Times New Roman"/>
          <w:sz w:val="28"/>
          <w:szCs w:val="28"/>
          <w:lang w:val="en-US" w:eastAsia="ru-RU"/>
        </w:rPr>
        <w:t>ISSN</w:t>
      </w:r>
      <w:r w:rsidRPr="001434A1">
        <w:rPr>
          <w:rFonts w:ascii="Times New Roman" w:eastAsia="Calibri" w:hAnsi="Times New Roman" w:cs="Times New Roman"/>
          <w:sz w:val="28"/>
          <w:szCs w:val="28"/>
          <w:lang w:eastAsia="ru-RU"/>
        </w:rPr>
        <w:t xml:space="preserve"> 1314-2704. </w:t>
      </w:r>
      <w:r w:rsidRPr="001434A1">
        <w:rPr>
          <w:rFonts w:ascii="Times New Roman" w:eastAsia="Calibri" w:hAnsi="Times New Roman" w:cs="Times New Roman"/>
          <w:sz w:val="28"/>
          <w:szCs w:val="28"/>
          <w:lang w:val="en-US" w:eastAsia="ru-RU"/>
        </w:rPr>
        <w:t>DOI</w:t>
      </w:r>
      <w:r w:rsidRPr="001434A1">
        <w:rPr>
          <w:rFonts w:ascii="Times New Roman" w:eastAsia="Calibri" w:hAnsi="Times New Roman" w:cs="Times New Roman"/>
          <w:sz w:val="28"/>
          <w:szCs w:val="28"/>
          <w:lang w:eastAsia="ru-RU"/>
        </w:rPr>
        <w:t>: 10.5593/</w:t>
      </w:r>
      <w:r w:rsidRPr="001434A1">
        <w:rPr>
          <w:rFonts w:ascii="Times New Roman" w:eastAsia="Calibri" w:hAnsi="Times New Roman" w:cs="Times New Roman"/>
          <w:sz w:val="28"/>
          <w:szCs w:val="28"/>
          <w:lang w:val="en-US" w:eastAsia="ru-RU"/>
        </w:rPr>
        <w:t>sgem</w:t>
      </w:r>
      <w:r w:rsidRPr="001434A1">
        <w:rPr>
          <w:rFonts w:ascii="Times New Roman" w:eastAsia="Calibri" w:hAnsi="Times New Roman" w:cs="Times New Roman"/>
          <w:sz w:val="28"/>
          <w:szCs w:val="28"/>
          <w:lang w:eastAsia="ru-RU"/>
        </w:rPr>
        <w:t>2019/1.1.</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bCs/>
          <w:sz w:val="28"/>
          <w:szCs w:val="28"/>
          <w:lang w:val="kk-KZ" w:eastAsia="ru-RU"/>
        </w:rPr>
        <w:lastRenderedPageBreak/>
        <w:t>K.S. Togizov, G.Zh. Zholtayev</w:t>
      </w:r>
      <w:r w:rsidRPr="001434A1">
        <w:rPr>
          <w:rFonts w:ascii="Times New Roman" w:eastAsia="Calibri" w:hAnsi="Times New Roman" w:cs="Times New Roman"/>
          <w:sz w:val="28"/>
          <w:szCs w:val="28"/>
          <w:lang w:val="kk-KZ" w:eastAsia="ru-RU"/>
        </w:rPr>
        <w:t xml:space="preserve">, L.D. Isaeva. </w:t>
      </w:r>
      <w:r w:rsidRPr="001434A1">
        <w:rPr>
          <w:rFonts w:ascii="Times New Roman" w:eastAsia="Calibri" w:hAnsi="Times New Roman" w:cs="Times New Roman"/>
          <w:sz w:val="28"/>
          <w:szCs w:val="28"/>
          <w:lang w:val="en-US" w:eastAsia="ru-RU"/>
        </w:rPr>
        <w:t xml:space="preserve">The role of three-dimensional models of deposit and thermodynamic conditions of its formation at selecting and evaluating resources of perspective sites // </w:t>
      </w:r>
      <w:r w:rsidRPr="001434A1">
        <w:rPr>
          <w:rFonts w:ascii="Times New Roman" w:eastAsia="Calibri" w:hAnsi="Times New Roman" w:cs="Times New Roman"/>
          <w:sz w:val="28"/>
          <w:szCs w:val="28"/>
          <w:lang w:val="kk-KZ" w:eastAsia="ru-RU"/>
        </w:rPr>
        <w:t>Известия НАН РК. Серия геологии и технических наук №</w:t>
      </w:r>
      <w:r w:rsidRPr="001434A1">
        <w:rPr>
          <w:rFonts w:ascii="Times New Roman" w:eastAsia="Calibri" w:hAnsi="Times New Roman" w:cs="Times New Roman"/>
          <w:sz w:val="28"/>
          <w:szCs w:val="28"/>
          <w:lang w:val="en-US" w:eastAsia="ru-RU"/>
        </w:rPr>
        <w:t xml:space="preserve">5 </w:t>
      </w:r>
      <w:r w:rsidRPr="001434A1">
        <w:rPr>
          <w:rFonts w:ascii="Times New Roman" w:eastAsia="Calibri" w:hAnsi="Times New Roman" w:cs="Times New Roman"/>
          <w:sz w:val="28"/>
          <w:szCs w:val="28"/>
          <w:lang w:val="kk-KZ" w:eastAsia="ru-RU"/>
        </w:rPr>
        <w:t>(4</w:t>
      </w:r>
      <w:r w:rsidRPr="001434A1">
        <w:rPr>
          <w:rFonts w:ascii="Times New Roman" w:eastAsia="Calibri" w:hAnsi="Times New Roman" w:cs="Times New Roman"/>
          <w:sz w:val="28"/>
          <w:szCs w:val="28"/>
          <w:lang w:val="en-US" w:eastAsia="ru-RU"/>
        </w:rPr>
        <w:t>35</w:t>
      </w:r>
      <w:r w:rsidRPr="001434A1">
        <w:rPr>
          <w:rFonts w:ascii="Times New Roman" w:eastAsia="Calibri" w:hAnsi="Times New Roman" w:cs="Times New Roman"/>
          <w:sz w:val="28"/>
          <w:szCs w:val="28"/>
          <w:lang w:val="kk-KZ" w:eastAsia="ru-RU"/>
        </w:rPr>
        <w:t>), Алматы 201</w:t>
      </w:r>
      <w:r w:rsidRPr="001434A1">
        <w:rPr>
          <w:rFonts w:ascii="Times New Roman" w:eastAsia="Calibri" w:hAnsi="Times New Roman" w:cs="Times New Roman"/>
          <w:sz w:val="28"/>
          <w:szCs w:val="28"/>
          <w:lang w:val="en-US" w:eastAsia="ru-RU"/>
        </w:rPr>
        <w:t>9</w:t>
      </w:r>
      <w:r w:rsidRPr="001434A1">
        <w:rPr>
          <w:rFonts w:ascii="Times New Roman" w:eastAsia="Calibri" w:hAnsi="Times New Roman" w:cs="Times New Roman"/>
          <w:sz w:val="28"/>
          <w:szCs w:val="28"/>
          <w:lang w:val="kk-KZ" w:eastAsia="ru-RU"/>
        </w:rPr>
        <w:t xml:space="preserve">г. </w:t>
      </w:r>
      <w:r w:rsidRPr="001434A1">
        <w:rPr>
          <w:rFonts w:ascii="Times New Roman" w:eastAsia="Calibri" w:hAnsi="Times New Roman" w:cs="Times New Roman"/>
          <w:sz w:val="28"/>
          <w:szCs w:val="28"/>
          <w:lang w:val="en-US" w:eastAsia="ru-RU"/>
        </w:rPr>
        <w:t>ISSN 2224-5278.</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color w:val="000000"/>
          <w:sz w:val="28"/>
          <w:szCs w:val="28"/>
          <w:lang w:val="kk-KZ" w:eastAsia="ru-RU"/>
        </w:rPr>
        <w:t>Е.Б. Акшолаков, К.С.Тогизов.</w:t>
      </w:r>
      <w:r w:rsidRPr="001434A1">
        <w:rPr>
          <w:rFonts w:ascii="Times New Roman" w:eastAsia="Calibri" w:hAnsi="Times New Roman" w:cs="Times New Roman"/>
          <w:bCs/>
          <w:sz w:val="28"/>
          <w:szCs w:val="28"/>
          <w:lang w:eastAsia="ru-RU"/>
        </w:rPr>
        <w:t xml:space="preserve"> Характер распространения редкоземельных месторождений Казахстана в корах выветривания //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w:t>
      </w:r>
      <w:r w:rsidRPr="001434A1">
        <w:rPr>
          <w:rFonts w:ascii="Times New Roman" w:eastAsia="Calibri" w:hAnsi="Times New Roman" w:cs="Times New Roman"/>
          <w:bCs/>
          <w:sz w:val="28"/>
          <w:szCs w:val="28"/>
          <w:lang w:val="en-US" w:eastAsia="ru-RU"/>
        </w:rPr>
        <w:t>I</w:t>
      </w:r>
      <w:r w:rsidRPr="001434A1">
        <w:rPr>
          <w:rFonts w:ascii="Times New Roman" w:eastAsia="Calibri" w:hAnsi="Times New Roman" w:cs="Times New Roman"/>
          <w:bCs/>
          <w:sz w:val="28"/>
          <w:szCs w:val="28"/>
          <w:lang w:eastAsia="ru-RU"/>
        </w:rPr>
        <w:t>. Алматы 2019г. С.12-16. ISBN 978-601-323-145-7.</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color w:val="000000"/>
          <w:sz w:val="28"/>
          <w:szCs w:val="28"/>
          <w:lang w:eastAsia="ru-RU"/>
        </w:rPr>
        <w:t>А.А. Ажихан, Н.Г. Каменский, С.</w:t>
      </w:r>
      <w:r w:rsidRPr="001434A1">
        <w:rPr>
          <w:rFonts w:ascii="Times New Roman" w:eastAsia="Calibri" w:hAnsi="Times New Roman" w:cs="Times New Roman"/>
          <w:sz w:val="28"/>
          <w:szCs w:val="28"/>
          <w:lang w:eastAsia="ru-RU"/>
        </w:rPr>
        <w:t xml:space="preserve">К. Асубаева. Использование 3D моделирования рудных тел для эффективной отработки месторождения Северный Харасан // </w:t>
      </w:r>
      <w:r w:rsidRPr="001434A1">
        <w:rPr>
          <w:rFonts w:ascii="Times New Roman" w:eastAsia="Calibri" w:hAnsi="Times New Roman" w:cs="Times New Roman"/>
          <w:bCs/>
          <w:sz w:val="28"/>
          <w:szCs w:val="28"/>
          <w:lang w:eastAsia="ru-RU"/>
        </w:rPr>
        <w:t xml:space="preserve">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w:t>
      </w:r>
      <w:r w:rsidRPr="001434A1">
        <w:rPr>
          <w:rFonts w:ascii="Times New Roman" w:eastAsia="Calibri" w:hAnsi="Times New Roman" w:cs="Times New Roman"/>
          <w:bCs/>
          <w:sz w:val="28"/>
          <w:szCs w:val="28"/>
          <w:lang w:val="en-US" w:eastAsia="ru-RU"/>
        </w:rPr>
        <w:t>I</w:t>
      </w:r>
      <w:r w:rsidRPr="001434A1">
        <w:rPr>
          <w:rFonts w:ascii="Times New Roman" w:eastAsia="Calibri" w:hAnsi="Times New Roman" w:cs="Times New Roman"/>
          <w:bCs/>
          <w:sz w:val="28"/>
          <w:szCs w:val="28"/>
          <w:lang w:eastAsia="ru-RU"/>
        </w:rPr>
        <w:t>. Алматы 2019г. С.143-148. ISBN 978-601-323-145-7.</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sz w:val="28"/>
          <w:szCs w:val="28"/>
          <w:lang w:eastAsia="ru-RU"/>
        </w:rPr>
        <w:t>А.А. Антоненко, К.С. Тогизов, Д.Б. Тугайбаева. Прогно</w:t>
      </w:r>
      <w:r w:rsidR="00111E1B">
        <w:rPr>
          <w:rFonts w:ascii="Times New Roman" w:eastAsia="Calibri" w:hAnsi="Times New Roman" w:cs="Times New Roman"/>
          <w:sz w:val="28"/>
          <w:szCs w:val="28"/>
          <w:lang w:eastAsia="ru-RU"/>
        </w:rPr>
        <w:t>бл</w:t>
      </w:r>
      <w:r w:rsidRPr="001434A1">
        <w:rPr>
          <w:rFonts w:ascii="Times New Roman" w:eastAsia="Calibri" w:hAnsi="Times New Roman" w:cs="Times New Roman"/>
          <w:sz w:val="28"/>
          <w:szCs w:val="28"/>
          <w:lang w:eastAsia="ru-RU"/>
        </w:rPr>
        <w:t xml:space="preserve">о-поисковые критерии свинцово-цинкового карстового оруденения на примере Ачисайского рудного района (Южный Казахстан) // Горный журнал Казахстана № 6 (170), </w:t>
      </w:r>
      <w:r w:rsidRPr="001434A1">
        <w:rPr>
          <w:rFonts w:ascii="Times New Roman" w:eastAsia="Calibri" w:hAnsi="Times New Roman" w:cs="Times New Roman"/>
          <w:sz w:val="28"/>
          <w:szCs w:val="28"/>
          <w:lang w:val="kk-KZ" w:eastAsia="ru-RU"/>
        </w:rPr>
        <w:t>Алматы</w:t>
      </w:r>
      <w:r w:rsidRPr="001434A1">
        <w:rPr>
          <w:rFonts w:ascii="Times New Roman" w:eastAsia="Calibri" w:hAnsi="Times New Roman" w:cs="Times New Roman"/>
          <w:sz w:val="28"/>
          <w:szCs w:val="28"/>
          <w:lang w:eastAsia="ru-RU"/>
        </w:rPr>
        <w:t xml:space="preserve"> </w:t>
      </w:r>
      <w:r w:rsidRPr="001434A1">
        <w:rPr>
          <w:rFonts w:ascii="Times New Roman" w:eastAsia="Calibri" w:hAnsi="Times New Roman" w:cs="Times New Roman"/>
          <w:sz w:val="28"/>
          <w:szCs w:val="28"/>
          <w:lang w:val="kk-KZ" w:eastAsia="ru-RU"/>
        </w:rPr>
        <w:t xml:space="preserve">2019г. С.14-17. </w:t>
      </w:r>
      <w:r w:rsidRPr="001434A1">
        <w:rPr>
          <w:rFonts w:ascii="Times New Roman" w:eastAsia="Calibri" w:hAnsi="Times New Roman" w:cs="Times New Roman"/>
          <w:sz w:val="28"/>
          <w:szCs w:val="28"/>
          <w:lang w:val="en-US" w:eastAsia="ru-RU"/>
        </w:rPr>
        <w:t>ISSN</w:t>
      </w:r>
      <w:r w:rsidRPr="001434A1">
        <w:rPr>
          <w:rFonts w:ascii="Times New Roman" w:eastAsia="Calibri" w:hAnsi="Times New Roman" w:cs="Times New Roman"/>
          <w:sz w:val="28"/>
          <w:szCs w:val="28"/>
          <w:lang w:eastAsia="ru-RU"/>
        </w:rPr>
        <w:t xml:space="preserve"> 2227-4766.</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Омирсериков М.Ш., Агата Душмал-Черникеевич, Исаева Л.Д., Асубаева С.К., Тогизов К.С. «Прогнозирование ресурсов редкометалльных месторождений на основе анализа рудоконтролирующих факторов» // Известия НАН РК. Серия геологии и технических наук. Алматы. - 2017. - №3. - С.35-43.</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kern w:val="24"/>
          <w:sz w:val="28"/>
          <w:szCs w:val="28"/>
          <w:lang w:eastAsia="ru-RU"/>
        </w:rPr>
        <w:t>Кузовенко А.И., Васильев А.М. Отчет о результатах поисковых работ на Сырымбетском рудопроявлении олова в 1986-1990 г. - кн.1. - 226 с. - кн. 2. - 276 с.</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Calibri" w:hAnsi="Times New Roman" w:cs="Times New Roman"/>
          <w:kern w:val="24"/>
          <w:sz w:val="28"/>
          <w:szCs w:val="28"/>
          <w:lang w:eastAsia="ru-RU"/>
        </w:rPr>
        <w:t>Зорин Ю.М. Сырымбетское месторождение олова в Кокшетауской области Республики Казахстан // Отчет о результатах детальной разведки оловоносных кор выветривания и предварительной разведки первичных руд с подсчетом запасов по состоянию на 1 октяб</w:t>
      </w:r>
      <w:r>
        <w:rPr>
          <w:rFonts w:ascii="Times New Roman" w:eastAsia="Calibri" w:hAnsi="Times New Roman" w:cs="Times New Roman"/>
          <w:kern w:val="24"/>
          <w:sz w:val="28"/>
          <w:szCs w:val="28"/>
          <w:lang w:eastAsia="ru-RU"/>
        </w:rPr>
        <w:t xml:space="preserve">ря 1996 года. кн.1. 120с. </w:t>
      </w:r>
      <w:r w:rsidRPr="001434A1">
        <w:rPr>
          <w:rFonts w:ascii="Times New Roman" w:eastAsia="Calibri" w:hAnsi="Times New Roman" w:cs="Times New Roman"/>
          <w:kern w:val="24"/>
          <w:sz w:val="28"/>
          <w:szCs w:val="28"/>
          <w:lang w:eastAsia="ru-RU"/>
        </w:rPr>
        <w:t>кн.2. - 118 с.</w:t>
      </w:r>
    </w:p>
    <w:p w:rsidR="00D15E2F" w:rsidRPr="001434A1"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Отчет промежуточный на тему АР05133743 «Создание цифровой геоинформационной системы, термодинамической и 3D моделей эндогенных и экзогенных месторождений сырымбетовского рудного узла и оценка их потенциальных ресурсов на редкие металлы и редкие земли» , Алматы. - 2019.</w:t>
      </w:r>
    </w:p>
    <w:p w:rsidR="00D15E2F" w:rsidRPr="001434A1" w:rsidRDefault="00D15E2F" w:rsidP="003357CE">
      <w:pPr>
        <w:numPr>
          <w:ilvl w:val="0"/>
          <w:numId w:val="8"/>
        </w:numPr>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8"/>
          <w:sz w:val="28"/>
          <w:szCs w:val="28"/>
          <w:lang w:val="kk-KZ" w:eastAsia="ru-RU"/>
        </w:rPr>
        <w:t xml:space="preserve">L. Issayeva, K. Togizov, A. Duczmal- Czernikiewicz, D. Muratkhanov, M.Kurmangazhina «Ore-controlling factors as the basis for singling out the prospective areas within the Syrymbet rare-metal deposit, Northern Kazakhstan (article)», Mining </w:t>
      </w:r>
      <w:r w:rsidRPr="001434A1">
        <w:rPr>
          <w:rFonts w:ascii="Times New Roman" w:eastAsia="Times New Roman" w:hAnsi="Times New Roman" w:cs="Times New Roman"/>
          <w:kern w:val="28"/>
          <w:sz w:val="28"/>
          <w:szCs w:val="28"/>
          <w:lang w:val="kk-KZ" w:eastAsia="ru-RU"/>
        </w:rPr>
        <w:lastRenderedPageBreak/>
        <w:t xml:space="preserve">of Mineral Deposits. Volume 16, Issue 2, Dnipro (Ukrainian) 2022y. P.14-21. ISSN 2415-3435.  </w:t>
      </w:r>
      <w:hyperlink r:id="rId81" w:history="1">
        <w:r w:rsidRPr="001434A1">
          <w:rPr>
            <w:rFonts w:ascii="Times New Roman" w:eastAsia="Times New Roman" w:hAnsi="Times New Roman" w:cs="Times New Roman"/>
            <w:color w:val="0563C1" w:themeColor="hyperlink"/>
            <w:kern w:val="28"/>
            <w:sz w:val="28"/>
            <w:szCs w:val="28"/>
            <w:u w:val="single"/>
            <w:lang w:val="kk-KZ" w:eastAsia="ru-RU"/>
          </w:rPr>
          <w:t>https://doi.org/10.33271/mining16.02.014</w:t>
        </w:r>
      </w:hyperlink>
      <w:r w:rsidRPr="001434A1">
        <w:rPr>
          <w:rFonts w:ascii="Times New Roman" w:eastAsia="Times New Roman" w:hAnsi="Times New Roman" w:cs="Times New Roman"/>
          <w:kern w:val="28"/>
          <w:sz w:val="28"/>
          <w:szCs w:val="28"/>
          <w:lang w:val="kk-KZ" w:eastAsia="ru-RU"/>
        </w:rPr>
        <w:t xml:space="preserve">  </w:t>
      </w:r>
    </w:p>
    <w:p w:rsidR="00D15E2F" w:rsidRPr="00D163BC" w:rsidRDefault="00D15E2F" w:rsidP="003357CE">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1434A1">
        <w:rPr>
          <w:rFonts w:ascii="Times New Roman" w:eastAsia="Times New Roman" w:hAnsi="Times New Roman" w:cs="Times New Roman"/>
          <w:kern w:val="24"/>
          <w:sz w:val="28"/>
          <w:szCs w:val="28"/>
          <w:lang w:eastAsia="ru-RU"/>
        </w:rPr>
        <w:t>Попков В.Н., Граф О.В. Поисково-оценочные работы на тантал, ниобий, редкие земли в юго-восточной части Сырымбетского рудного поля // Отчет ОАО «КПСЭ» ТУ «Севка</w:t>
      </w:r>
      <w:r w:rsidR="00111E1B">
        <w:rPr>
          <w:rFonts w:ascii="Times New Roman" w:eastAsia="Times New Roman" w:hAnsi="Times New Roman" w:cs="Times New Roman"/>
          <w:kern w:val="24"/>
          <w:sz w:val="28"/>
          <w:szCs w:val="28"/>
          <w:lang w:eastAsia="ru-RU"/>
        </w:rPr>
        <w:t>бл</w:t>
      </w:r>
      <w:r w:rsidRPr="001434A1">
        <w:rPr>
          <w:rFonts w:ascii="Times New Roman" w:eastAsia="Times New Roman" w:hAnsi="Times New Roman" w:cs="Times New Roman"/>
          <w:kern w:val="24"/>
          <w:sz w:val="28"/>
          <w:szCs w:val="28"/>
          <w:lang w:eastAsia="ru-RU"/>
        </w:rPr>
        <w:t xml:space="preserve">едра», г. Костанай, июнь 2003 г., </w:t>
      </w:r>
      <w:r w:rsidRPr="001434A1">
        <w:rPr>
          <w:rFonts w:ascii="Times New Roman" w:eastAsia="Times New Roman" w:hAnsi="Times New Roman" w:cs="Times New Roman"/>
          <w:kern w:val="24"/>
          <w:sz w:val="28"/>
          <w:szCs w:val="28"/>
          <w:lang w:val="en-US" w:eastAsia="ru-RU"/>
        </w:rPr>
        <w:t>N</w:t>
      </w:r>
      <w:r w:rsidRPr="001434A1">
        <w:rPr>
          <w:rFonts w:ascii="Times New Roman" w:eastAsia="Times New Roman" w:hAnsi="Times New Roman" w:cs="Times New Roman"/>
          <w:kern w:val="24"/>
          <w:sz w:val="28"/>
          <w:szCs w:val="28"/>
          <w:lang w:eastAsia="ru-RU"/>
        </w:rPr>
        <w:t>-42-89. (РЦГИ, СКТГФ), Северо-Казахстанская обл. Республика Казахстан. -2003.</w:t>
      </w:r>
    </w:p>
    <w:p w:rsidR="00D163BC" w:rsidRPr="00D163BC" w:rsidRDefault="00D163BC" w:rsidP="00D163BC">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D163BC">
        <w:rPr>
          <w:rFonts w:ascii="Times New Roman" w:eastAsia="Times New Roman" w:hAnsi="Times New Roman" w:cs="Times New Roman"/>
          <w:kern w:val="28"/>
          <w:sz w:val="28"/>
          <w:szCs w:val="28"/>
          <w:lang w:val="kk-KZ" w:eastAsia="ru-RU"/>
        </w:rPr>
        <w:t>Кузовенко А.И., Иванов О.П., Ефроменко Л.Я и др. Минералого-технологические особенности новых промышленных типов оловянных руд. Записки Всесою</w:t>
      </w:r>
      <w:r w:rsidR="00111E1B">
        <w:rPr>
          <w:rFonts w:ascii="Times New Roman" w:eastAsia="Times New Roman" w:hAnsi="Times New Roman" w:cs="Times New Roman"/>
          <w:kern w:val="28"/>
          <w:sz w:val="28"/>
          <w:szCs w:val="28"/>
          <w:lang w:val="kk-KZ" w:eastAsia="ru-RU"/>
        </w:rPr>
        <w:t>бл</w:t>
      </w:r>
      <w:r w:rsidRPr="00D163BC">
        <w:rPr>
          <w:rFonts w:ascii="Times New Roman" w:eastAsia="Times New Roman" w:hAnsi="Times New Roman" w:cs="Times New Roman"/>
          <w:kern w:val="28"/>
          <w:sz w:val="28"/>
          <w:szCs w:val="28"/>
          <w:lang w:val="kk-KZ" w:eastAsia="ru-RU"/>
        </w:rPr>
        <w:t>ого минералогенического общества, 1992, № 5.</w:t>
      </w:r>
    </w:p>
    <w:p w:rsidR="00D163BC" w:rsidRPr="00D163BC" w:rsidRDefault="00D163BC" w:rsidP="00D163BC">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D163BC">
        <w:rPr>
          <w:rFonts w:ascii="Times New Roman" w:eastAsia="Times New Roman" w:hAnsi="Times New Roman" w:cs="Times New Roman"/>
          <w:kern w:val="28"/>
          <w:sz w:val="28"/>
          <w:szCs w:val="28"/>
          <w:lang w:val="kk-KZ" w:eastAsia="ru-RU"/>
        </w:rPr>
        <w:t>Ужкенов Б.С., Бекжанов Р.Г., Иванов Л.Б. Редкие металлы и редкие зеали Казахстана. Академия минеральных ресурсов РК. Казахстанское геологическое общество «КазГео». Алматы, 2011.</w:t>
      </w:r>
    </w:p>
    <w:p w:rsidR="00D163BC" w:rsidRPr="00D163BC" w:rsidRDefault="00D163BC" w:rsidP="00D163BC">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D163BC">
        <w:rPr>
          <w:rFonts w:ascii="Times New Roman" w:eastAsia="Times New Roman" w:hAnsi="Times New Roman" w:cs="Times New Roman"/>
          <w:kern w:val="28"/>
          <w:sz w:val="28"/>
          <w:szCs w:val="28"/>
          <w:lang w:val="kk-KZ" w:eastAsia="ru-RU"/>
        </w:rPr>
        <w:t>Кузовенко А.И. Геологическое строение и особенности формирования месторождения олова Сырымбет в Северном Казахстане. Автореферат. Алматы, 2004.</w:t>
      </w:r>
    </w:p>
    <w:p w:rsidR="00D163BC" w:rsidRDefault="00D163BC" w:rsidP="00D163BC">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D163BC">
        <w:rPr>
          <w:rFonts w:ascii="Times New Roman" w:eastAsia="Times New Roman" w:hAnsi="Times New Roman" w:cs="Times New Roman"/>
          <w:kern w:val="28"/>
          <w:sz w:val="28"/>
          <w:szCs w:val="28"/>
          <w:lang w:val="kk-KZ" w:eastAsia="ru-RU"/>
        </w:rPr>
        <w:t>О результатах детальных разведки оловоносных кор выветривания и предварительной разведки первичных руд. Геологическое предприятие недра. Кокшетау, 1996.</w:t>
      </w:r>
    </w:p>
    <w:p w:rsidR="00397665" w:rsidRDefault="00397665" w:rsidP="00397665">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397665">
        <w:rPr>
          <w:rFonts w:ascii="Times New Roman" w:eastAsia="Times New Roman" w:hAnsi="Times New Roman" w:cs="Times New Roman"/>
          <w:kern w:val="28"/>
          <w:sz w:val="28"/>
          <w:szCs w:val="28"/>
          <w:lang w:val="kk-KZ" w:eastAsia="ru-RU"/>
        </w:rPr>
        <w:t>Estrade, G.; Smith, M.P.; Goodenough, K.M.; Nason, P. REE concentration processes in ion adsorption deposits: Evidence from</w:t>
      </w:r>
      <w:r>
        <w:rPr>
          <w:rFonts w:ascii="Times New Roman" w:eastAsia="Times New Roman" w:hAnsi="Times New Roman" w:cs="Times New Roman"/>
          <w:kern w:val="28"/>
          <w:sz w:val="28"/>
          <w:szCs w:val="28"/>
          <w:lang w:val="kk-KZ" w:eastAsia="ru-RU"/>
        </w:rPr>
        <w:t xml:space="preserve"> </w:t>
      </w:r>
      <w:r w:rsidRPr="00397665">
        <w:rPr>
          <w:rFonts w:ascii="Times New Roman" w:eastAsia="Times New Roman" w:hAnsi="Times New Roman" w:cs="Times New Roman"/>
          <w:kern w:val="28"/>
          <w:sz w:val="28"/>
          <w:szCs w:val="28"/>
          <w:lang w:val="kk-KZ" w:eastAsia="ru-RU"/>
        </w:rPr>
        <w:t>the Ambohimirahavavy alkaline complex in Madagascar. Ore Geol. Rev. 2019, 112, 1–21.</w:t>
      </w:r>
    </w:p>
    <w:p w:rsidR="003E6E04" w:rsidRDefault="003E6E04" w:rsidP="00397665">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Pr>
          <w:rFonts w:ascii="Times New Roman" w:eastAsia="Times New Roman" w:hAnsi="Times New Roman" w:cs="Times New Roman"/>
          <w:kern w:val="28"/>
          <w:sz w:val="28"/>
          <w:szCs w:val="28"/>
          <w:lang w:val="kk-KZ" w:eastAsia="ru-RU"/>
        </w:rPr>
        <w:t xml:space="preserve">Перегудов В.В. Микрошлихогеохимические поиски месторождений золото, вольфрама, олова, ниобия, тантала на примере месторождений Северного Казахстана. Рудный. Топорковские чтения, </w:t>
      </w:r>
      <w:r w:rsidRPr="003E6E04">
        <w:rPr>
          <w:rFonts w:ascii="Times New Roman" w:eastAsia="Times New Roman" w:hAnsi="Times New Roman" w:cs="Times New Roman"/>
          <w:kern w:val="28"/>
          <w:sz w:val="28"/>
          <w:szCs w:val="28"/>
          <w:lang w:val="kk-KZ" w:eastAsia="ru-RU"/>
        </w:rPr>
        <w:t>1999</w:t>
      </w:r>
      <w:r>
        <w:rPr>
          <w:rFonts w:ascii="Times New Roman" w:eastAsia="Times New Roman" w:hAnsi="Times New Roman" w:cs="Times New Roman"/>
          <w:kern w:val="28"/>
          <w:sz w:val="28"/>
          <w:szCs w:val="28"/>
          <w:lang w:val="kk-KZ" w:eastAsia="ru-RU"/>
        </w:rPr>
        <w:t>г.</w:t>
      </w:r>
    </w:p>
    <w:p w:rsidR="003E6E04" w:rsidRDefault="003E6E04" w:rsidP="00397665">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Pr>
          <w:rFonts w:ascii="Times New Roman" w:eastAsia="Times New Roman" w:hAnsi="Times New Roman" w:cs="Times New Roman"/>
          <w:kern w:val="28"/>
          <w:sz w:val="28"/>
          <w:szCs w:val="28"/>
          <w:lang w:val="kk-KZ" w:eastAsia="ru-RU"/>
        </w:rPr>
        <w:t>Николаева Л.А.</w:t>
      </w:r>
      <w:r w:rsidR="006C2D60">
        <w:rPr>
          <w:rFonts w:ascii="Times New Roman" w:eastAsia="Times New Roman" w:hAnsi="Times New Roman" w:cs="Times New Roman"/>
          <w:kern w:val="28"/>
          <w:sz w:val="28"/>
          <w:szCs w:val="28"/>
          <w:lang w:val="kk-KZ" w:eastAsia="ru-RU"/>
        </w:rPr>
        <w:t xml:space="preserve"> Г</w:t>
      </w:r>
      <w:r>
        <w:rPr>
          <w:rFonts w:ascii="Times New Roman" w:eastAsia="Times New Roman" w:hAnsi="Times New Roman" w:cs="Times New Roman"/>
          <w:kern w:val="28"/>
          <w:sz w:val="28"/>
          <w:szCs w:val="28"/>
          <w:lang w:val="kk-KZ" w:eastAsia="ru-RU"/>
        </w:rPr>
        <w:t xml:space="preserve">енетические особенности самородного золота как критерии при поисках и оценке руд и россыпей. Москва. Недра, </w:t>
      </w:r>
      <w:r w:rsidR="006C2D60">
        <w:rPr>
          <w:rFonts w:ascii="Times New Roman" w:eastAsia="Times New Roman" w:hAnsi="Times New Roman" w:cs="Times New Roman"/>
          <w:kern w:val="28"/>
          <w:sz w:val="28"/>
          <w:szCs w:val="28"/>
          <w:lang w:val="en-US" w:eastAsia="ru-RU"/>
        </w:rPr>
        <w:t>1978</w:t>
      </w:r>
      <w:r w:rsidR="006C2D60">
        <w:rPr>
          <w:rFonts w:ascii="Times New Roman" w:eastAsia="Times New Roman" w:hAnsi="Times New Roman" w:cs="Times New Roman"/>
          <w:kern w:val="28"/>
          <w:sz w:val="28"/>
          <w:szCs w:val="28"/>
          <w:lang w:val="kk-KZ" w:eastAsia="ru-RU"/>
        </w:rPr>
        <w:t>г.</w:t>
      </w:r>
      <w:r>
        <w:rPr>
          <w:rFonts w:ascii="Times New Roman" w:eastAsia="Times New Roman" w:hAnsi="Times New Roman" w:cs="Times New Roman"/>
          <w:kern w:val="28"/>
          <w:sz w:val="28"/>
          <w:szCs w:val="28"/>
          <w:lang w:val="kk-KZ" w:eastAsia="ru-RU"/>
        </w:rPr>
        <w:t xml:space="preserve"> </w:t>
      </w:r>
    </w:p>
    <w:p w:rsidR="00395BEB" w:rsidRDefault="00966EF5" w:rsidP="00395BEB">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Pr>
          <w:rFonts w:ascii="Times New Roman" w:eastAsia="Times New Roman" w:hAnsi="Times New Roman" w:cs="Times New Roman"/>
          <w:kern w:val="28"/>
          <w:sz w:val="28"/>
          <w:szCs w:val="28"/>
          <w:lang w:val="kk-KZ" w:eastAsia="ru-RU"/>
        </w:rPr>
        <w:t xml:space="preserve">Гурвич С.И. Закономерности размещения редкометальных и оловоносных россыпей. Москва, Недра, </w:t>
      </w:r>
      <w:r w:rsidR="009716F8" w:rsidRPr="009716F8">
        <w:rPr>
          <w:rFonts w:ascii="Times New Roman" w:eastAsia="Times New Roman" w:hAnsi="Times New Roman" w:cs="Times New Roman"/>
          <w:kern w:val="28"/>
          <w:sz w:val="28"/>
          <w:szCs w:val="28"/>
          <w:lang w:val="kk-KZ" w:eastAsia="ru-RU"/>
        </w:rPr>
        <w:t>1978</w:t>
      </w:r>
      <w:r w:rsidR="009716F8">
        <w:rPr>
          <w:rFonts w:ascii="Times New Roman" w:eastAsia="Times New Roman" w:hAnsi="Times New Roman" w:cs="Times New Roman"/>
          <w:kern w:val="28"/>
          <w:sz w:val="28"/>
          <w:szCs w:val="28"/>
          <w:lang w:val="kk-KZ" w:eastAsia="ru-RU"/>
        </w:rPr>
        <w:t>г.</w:t>
      </w:r>
      <w:r>
        <w:rPr>
          <w:rFonts w:ascii="Times New Roman" w:eastAsia="Times New Roman" w:hAnsi="Times New Roman" w:cs="Times New Roman"/>
          <w:kern w:val="28"/>
          <w:sz w:val="28"/>
          <w:szCs w:val="28"/>
          <w:lang w:val="kk-KZ" w:eastAsia="ru-RU"/>
        </w:rPr>
        <w:t xml:space="preserve"> </w:t>
      </w:r>
    </w:p>
    <w:p w:rsidR="00395BEB" w:rsidRPr="00395BEB" w:rsidRDefault="00395BEB" w:rsidP="00395BEB">
      <w:pPr>
        <w:numPr>
          <w:ilvl w:val="0"/>
          <w:numId w:val="8"/>
        </w:numPr>
        <w:tabs>
          <w:tab w:val="left" w:pos="567"/>
        </w:tabs>
        <w:spacing w:after="200" w:line="276" w:lineRule="auto"/>
        <w:ind w:left="-284" w:right="141" w:firstLine="710"/>
        <w:contextualSpacing/>
        <w:jc w:val="both"/>
        <w:rPr>
          <w:rFonts w:ascii="Times New Roman" w:eastAsia="Times New Roman" w:hAnsi="Times New Roman" w:cs="Times New Roman"/>
          <w:kern w:val="28"/>
          <w:sz w:val="28"/>
          <w:szCs w:val="28"/>
          <w:lang w:val="kk-KZ" w:eastAsia="ru-RU"/>
        </w:rPr>
      </w:pPr>
      <w:r w:rsidRPr="00395BEB">
        <w:rPr>
          <w:rFonts w:ascii="Times New Roman" w:eastAsia="Times New Roman" w:hAnsi="Times New Roman" w:cs="Times New Roman"/>
          <w:kern w:val="28"/>
          <w:sz w:val="28"/>
          <w:szCs w:val="28"/>
          <w:lang w:val="kk-KZ" w:eastAsia="ru-RU"/>
        </w:rPr>
        <w:t>Байбатша Ә.Б., Бекботаев А.Т., Удербаев А.Ж. Орысша‐ағылшынша‐ қазақша геологиялық терминдер сөздігі. Алматы, Қазақ тілі, 2019.-432б.</w:t>
      </w:r>
    </w:p>
    <w:p w:rsidR="00D163BC" w:rsidRPr="001434A1" w:rsidRDefault="00D163BC" w:rsidP="00D163BC">
      <w:pPr>
        <w:tabs>
          <w:tab w:val="left" w:pos="567"/>
        </w:tabs>
        <w:spacing w:after="200" w:line="276" w:lineRule="auto"/>
        <w:ind w:left="426" w:right="141"/>
        <w:contextualSpacing/>
        <w:jc w:val="both"/>
        <w:rPr>
          <w:rFonts w:ascii="Times New Roman" w:eastAsia="Times New Roman" w:hAnsi="Times New Roman" w:cs="Times New Roman"/>
          <w:kern w:val="28"/>
          <w:sz w:val="28"/>
          <w:szCs w:val="28"/>
          <w:lang w:val="kk-KZ" w:eastAsia="ru-RU"/>
        </w:rPr>
      </w:pPr>
    </w:p>
    <w:p w:rsidR="00D15E2F" w:rsidRPr="00D15E2F" w:rsidRDefault="00D15E2F" w:rsidP="003357CE">
      <w:pPr>
        <w:pStyle w:val="a3"/>
        <w:spacing w:after="0" w:line="276" w:lineRule="auto"/>
        <w:ind w:left="-142" w:right="141" w:firstLine="709"/>
        <w:jc w:val="center"/>
        <w:rPr>
          <w:rFonts w:ascii="Times New Roman" w:hAnsi="Times New Roman" w:cs="Times New Roman"/>
          <w:b/>
          <w:sz w:val="28"/>
          <w:szCs w:val="28"/>
          <w:lang w:val="kk-KZ"/>
        </w:rPr>
      </w:pPr>
    </w:p>
    <w:p w:rsidR="00CC7627" w:rsidRDefault="00CC7627" w:rsidP="003357CE">
      <w:pPr>
        <w:spacing w:after="0" w:line="276" w:lineRule="auto"/>
        <w:ind w:right="141" w:firstLine="709"/>
        <w:jc w:val="both"/>
        <w:rPr>
          <w:rFonts w:ascii="Times New Roman" w:hAnsi="Times New Roman" w:cs="Times New Roman"/>
          <w:sz w:val="28"/>
          <w:szCs w:val="28"/>
          <w:lang w:val="kk-KZ"/>
        </w:rPr>
      </w:pPr>
    </w:p>
    <w:p w:rsidR="00C70968" w:rsidRDefault="00C70968" w:rsidP="003357CE">
      <w:pPr>
        <w:spacing w:after="0" w:line="276" w:lineRule="auto"/>
        <w:ind w:right="141" w:firstLine="709"/>
        <w:jc w:val="both"/>
        <w:rPr>
          <w:rFonts w:ascii="Times New Roman" w:hAnsi="Times New Roman" w:cs="Times New Roman"/>
          <w:sz w:val="28"/>
          <w:szCs w:val="28"/>
          <w:lang w:val="kk-KZ"/>
        </w:rPr>
      </w:pPr>
    </w:p>
    <w:p w:rsidR="00C70968" w:rsidRDefault="00C70968" w:rsidP="003357CE">
      <w:pPr>
        <w:spacing w:after="0" w:line="276" w:lineRule="auto"/>
        <w:ind w:right="141" w:firstLine="709"/>
        <w:jc w:val="both"/>
        <w:rPr>
          <w:rFonts w:ascii="Times New Roman" w:hAnsi="Times New Roman" w:cs="Times New Roman"/>
          <w:sz w:val="28"/>
          <w:szCs w:val="28"/>
          <w:lang w:val="kk-KZ"/>
        </w:rPr>
      </w:pPr>
    </w:p>
    <w:p w:rsidR="00C70968" w:rsidRDefault="00C70968" w:rsidP="003357CE">
      <w:pPr>
        <w:spacing w:after="0" w:line="276" w:lineRule="auto"/>
        <w:ind w:right="141" w:firstLine="709"/>
        <w:jc w:val="both"/>
        <w:rPr>
          <w:rFonts w:ascii="Times New Roman" w:hAnsi="Times New Roman" w:cs="Times New Roman"/>
          <w:sz w:val="28"/>
          <w:szCs w:val="28"/>
          <w:lang w:val="kk-KZ"/>
        </w:rPr>
      </w:pPr>
    </w:p>
    <w:p w:rsidR="00690334" w:rsidRDefault="00690334" w:rsidP="0069033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sectPr w:rsidR="00690334" w:rsidSect="00FC2133">
          <w:footerReference w:type="default" r:id="rId82"/>
          <w:pgSz w:w="11910" w:h="16840"/>
          <w:pgMar w:top="1298" w:right="570" w:bottom="1162" w:left="1701" w:header="714" w:footer="964" w:gutter="0"/>
          <w:cols w:space="708"/>
          <w:titlePg/>
          <w:docGrid w:linePitch="299"/>
        </w:sectPr>
      </w:pPr>
    </w:p>
    <w:p w:rsidR="0013321A" w:rsidRPr="0013321A" w:rsidRDefault="00953651" w:rsidP="0013321A">
      <w:pPr>
        <w:tabs>
          <w:tab w:val="left" w:pos="567"/>
        </w:tabs>
        <w:spacing w:after="0" w:line="276" w:lineRule="auto"/>
        <w:contextualSpacing/>
        <w:jc w:val="center"/>
        <w:rPr>
          <w:rFonts w:ascii="Times New Roman" w:eastAsia="Times New Roman" w:hAnsi="Times New Roman" w:cs="Times New Roman"/>
          <w:b/>
          <w:kern w:val="28"/>
          <w:sz w:val="28"/>
          <w:szCs w:val="28"/>
          <w:lang w:val="kk-KZ" w:eastAsia="ru-RU"/>
        </w:rPr>
      </w:pPr>
      <w:r>
        <w:rPr>
          <w:rFonts w:ascii="Times New Roman" w:eastAsia="Times New Roman" w:hAnsi="Times New Roman" w:cs="Times New Roman"/>
          <w:b/>
          <w:kern w:val="28"/>
          <w:sz w:val="28"/>
          <w:szCs w:val="28"/>
          <w:lang w:val="kk-KZ" w:eastAsia="ru-RU"/>
        </w:rPr>
        <w:lastRenderedPageBreak/>
        <w:t xml:space="preserve"> ҚОСЫМША А</w:t>
      </w:r>
    </w:p>
    <w:p w:rsidR="00953651" w:rsidRDefault="0013321A" w:rsidP="0013321A">
      <w:pPr>
        <w:tabs>
          <w:tab w:val="left" w:pos="567"/>
        </w:tabs>
        <w:spacing w:after="0" w:line="276" w:lineRule="auto"/>
        <w:contextualSpacing/>
        <w:jc w:val="both"/>
        <w:rPr>
          <w:rFonts w:ascii="Times New Roman" w:eastAsia="Times New Roman" w:hAnsi="Times New Roman" w:cs="Times New Roman"/>
          <w:kern w:val="28"/>
          <w:sz w:val="28"/>
          <w:szCs w:val="28"/>
          <w:lang w:val="kk-KZ" w:eastAsia="ru-RU"/>
        </w:rPr>
      </w:pPr>
      <w:r>
        <w:rPr>
          <w:rFonts w:ascii="Times New Roman" w:eastAsia="Times New Roman" w:hAnsi="Times New Roman" w:cs="Times New Roman"/>
          <w:kern w:val="28"/>
          <w:sz w:val="28"/>
          <w:szCs w:val="28"/>
          <w:lang w:val="kk-KZ" w:eastAsia="ru-RU"/>
        </w:rPr>
        <w:tab/>
      </w:r>
      <w:r>
        <w:rPr>
          <w:rFonts w:ascii="Times New Roman" w:eastAsia="Times New Roman" w:hAnsi="Times New Roman" w:cs="Times New Roman"/>
          <w:kern w:val="28"/>
          <w:sz w:val="28"/>
          <w:szCs w:val="28"/>
          <w:lang w:val="kk-KZ" w:eastAsia="ru-RU"/>
        </w:rPr>
        <w:tab/>
      </w:r>
      <w:r>
        <w:rPr>
          <w:rFonts w:ascii="Times New Roman" w:eastAsia="Times New Roman" w:hAnsi="Times New Roman" w:cs="Times New Roman"/>
          <w:kern w:val="28"/>
          <w:sz w:val="28"/>
          <w:szCs w:val="28"/>
          <w:lang w:val="kk-KZ" w:eastAsia="ru-RU"/>
        </w:rPr>
        <w:tab/>
      </w:r>
      <w:r w:rsidRPr="0013321A">
        <w:rPr>
          <w:rFonts w:ascii="Times New Roman" w:eastAsia="Times New Roman" w:hAnsi="Times New Roman" w:cs="Times New Roman"/>
          <w:kern w:val="28"/>
          <w:sz w:val="28"/>
          <w:szCs w:val="28"/>
          <w:lang w:val="kk-KZ" w:eastAsia="ru-RU"/>
        </w:rPr>
        <w:t>Солтүстік Қ</w:t>
      </w:r>
      <w:r>
        <w:rPr>
          <w:rFonts w:ascii="Times New Roman" w:eastAsia="Times New Roman" w:hAnsi="Times New Roman" w:cs="Times New Roman"/>
          <w:kern w:val="28"/>
          <w:sz w:val="28"/>
          <w:szCs w:val="28"/>
          <w:lang w:val="kk-KZ" w:eastAsia="ru-RU"/>
        </w:rPr>
        <w:t>азақстандағы негізгі қалайы кен</w:t>
      </w:r>
      <w:r w:rsidRPr="0013321A">
        <w:rPr>
          <w:rFonts w:ascii="Times New Roman" w:eastAsia="Times New Roman" w:hAnsi="Times New Roman" w:cs="Times New Roman"/>
          <w:kern w:val="28"/>
          <w:sz w:val="28"/>
          <w:szCs w:val="28"/>
          <w:lang w:val="kk-KZ" w:eastAsia="ru-RU"/>
        </w:rPr>
        <w:t xml:space="preserve">орындары мен рудалық </w:t>
      </w:r>
      <w:r>
        <w:rPr>
          <w:rFonts w:ascii="Times New Roman" w:eastAsia="Times New Roman" w:hAnsi="Times New Roman" w:cs="Times New Roman"/>
          <w:kern w:val="28"/>
          <w:sz w:val="28"/>
          <w:szCs w:val="28"/>
          <w:lang w:val="kk-KZ" w:eastAsia="ru-RU"/>
        </w:rPr>
        <w:t xml:space="preserve">кенбілінімдердің </w:t>
      </w:r>
      <w:r w:rsidRPr="0013321A">
        <w:rPr>
          <w:rFonts w:ascii="Times New Roman" w:eastAsia="Times New Roman" w:hAnsi="Times New Roman" w:cs="Times New Roman"/>
          <w:kern w:val="28"/>
          <w:sz w:val="28"/>
          <w:szCs w:val="28"/>
          <w:lang w:val="kk-KZ" w:eastAsia="ru-RU"/>
        </w:rPr>
        <w:t>жіктелуі</w:t>
      </w:r>
    </w:p>
    <w:p w:rsidR="00E0371A" w:rsidRPr="0013321A" w:rsidRDefault="00E0371A" w:rsidP="0013321A">
      <w:pPr>
        <w:tabs>
          <w:tab w:val="left" w:pos="567"/>
        </w:tabs>
        <w:spacing w:after="0" w:line="276" w:lineRule="auto"/>
        <w:contextualSpacing/>
        <w:jc w:val="both"/>
        <w:rPr>
          <w:rFonts w:ascii="Times New Roman" w:eastAsia="Times New Roman" w:hAnsi="Times New Roman" w:cs="Times New Roman"/>
          <w:kern w:val="28"/>
          <w:sz w:val="28"/>
          <w:szCs w:val="28"/>
          <w:lang w:val="kk-KZ" w:eastAsia="ru-RU"/>
        </w:rPr>
      </w:pPr>
    </w:p>
    <w:tbl>
      <w:tblPr>
        <w:tblW w:w="15451" w:type="dxa"/>
        <w:jc w:val="center"/>
        <w:tblLayout w:type="fixed"/>
        <w:tblLook w:val="0000" w:firstRow="0" w:lastRow="0" w:firstColumn="0" w:lastColumn="0" w:noHBand="0" w:noVBand="0"/>
      </w:tblPr>
      <w:tblGrid>
        <w:gridCol w:w="709"/>
        <w:gridCol w:w="1276"/>
        <w:gridCol w:w="1985"/>
        <w:gridCol w:w="2259"/>
        <w:gridCol w:w="1710"/>
        <w:gridCol w:w="992"/>
        <w:gridCol w:w="1276"/>
        <w:gridCol w:w="1842"/>
        <w:gridCol w:w="1418"/>
        <w:gridCol w:w="1984"/>
      </w:tblGrid>
      <w:tr w:rsidR="0013321A" w:rsidRPr="0013321A" w:rsidTr="001D6DBF">
        <w:trPr>
          <w:trHeight w:val="1757"/>
          <w:jc w:val="center"/>
        </w:trPr>
        <w:tc>
          <w:tcPr>
            <w:tcW w:w="709" w:type="dxa"/>
            <w:tcBorders>
              <w:top w:val="single" w:sz="6" w:space="0" w:color="auto"/>
              <w:left w:val="single" w:sz="6" w:space="0" w:color="auto"/>
              <w:right w:val="single" w:sz="4"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r w:rsidRPr="0013321A">
              <w:rPr>
                <w:rFonts w:ascii="Times New Roman" w:eastAsia="Times New Roman" w:hAnsi="Times New Roman" w:cs="Times New Roman"/>
                <w:b/>
                <w:sz w:val="24"/>
                <w:szCs w:val="20"/>
                <w:lang w:eastAsia="ru-RU"/>
              </w:rPr>
              <w:t>№</w:t>
            </w:r>
          </w:p>
        </w:tc>
        <w:tc>
          <w:tcPr>
            <w:tcW w:w="1276" w:type="dxa"/>
            <w:tcBorders>
              <w:top w:val="single" w:sz="6" w:space="0" w:color="auto"/>
              <w:left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Кенорынның генетикалық типі</w:t>
            </w:r>
          </w:p>
        </w:tc>
        <w:tc>
          <w:tcPr>
            <w:tcW w:w="1985"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Мне</w:t>
            </w:r>
            <w:r w:rsidR="001D6DBF">
              <w:rPr>
                <w:rFonts w:ascii="Times New Roman" w:eastAsia="Times New Roman" w:hAnsi="Times New Roman" w:cs="Times New Roman"/>
                <w:b/>
                <w:sz w:val="24"/>
                <w:szCs w:val="20"/>
                <w:lang w:val="kk-KZ" w:eastAsia="ru-RU"/>
              </w:rPr>
              <w:t>ралдық құ</w:t>
            </w:r>
            <w:r>
              <w:rPr>
                <w:rFonts w:ascii="Times New Roman" w:eastAsia="Times New Roman" w:hAnsi="Times New Roman" w:cs="Times New Roman"/>
                <w:b/>
                <w:sz w:val="24"/>
                <w:szCs w:val="20"/>
                <w:lang w:val="kk-KZ" w:eastAsia="ru-RU"/>
              </w:rPr>
              <w:t>рамы</w:t>
            </w:r>
          </w:p>
        </w:tc>
        <w:tc>
          <w:tcPr>
            <w:tcW w:w="3969" w:type="dxa"/>
            <w:gridSpan w:val="2"/>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eastAsia="ru-RU"/>
              </w:rPr>
              <w:t>Негізгі кен түзуші</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r w:rsidRPr="0013321A">
              <w:rPr>
                <w:rFonts w:ascii="Times New Roman" w:eastAsia="Times New Roman" w:hAnsi="Times New Roman" w:cs="Times New Roman"/>
                <w:b/>
                <w:sz w:val="24"/>
                <w:szCs w:val="20"/>
                <w:lang w:eastAsia="ru-RU"/>
              </w:rPr>
              <w:t>минералдар</w:t>
            </w:r>
          </w:p>
        </w:tc>
        <w:tc>
          <w:tcPr>
            <w:tcW w:w="2268" w:type="dxa"/>
            <w:gridSpan w:val="2"/>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Кен түзуші элементтер</w:t>
            </w:r>
          </w:p>
        </w:tc>
        <w:tc>
          <w:tcPr>
            <w:tcW w:w="1842"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r w:rsidRPr="001D6DBF">
              <w:rPr>
                <w:rFonts w:ascii="Times New Roman" w:eastAsia="Times New Roman" w:hAnsi="Times New Roman" w:cs="Times New Roman"/>
                <w:b/>
                <w:sz w:val="24"/>
                <w:szCs w:val="20"/>
                <w:lang w:eastAsia="ru-RU"/>
              </w:rPr>
              <w:t>Кен денелерінің морфологиясы</w:t>
            </w:r>
          </w:p>
        </w:tc>
        <w:tc>
          <w:tcPr>
            <w:tcW w:w="1418"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val="kk-KZ" w:eastAsia="ru-RU"/>
              </w:rPr>
              <w:t>Пайдалы компонент құрамы,</w:t>
            </w:r>
            <w:r w:rsidR="0013321A" w:rsidRPr="0013321A">
              <w:rPr>
                <w:rFonts w:ascii="Times New Roman" w:eastAsia="Times New Roman" w:hAnsi="Times New Roman" w:cs="Times New Roman"/>
                <w:b/>
                <w:sz w:val="24"/>
                <w:szCs w:val="20"/>
                <w:lang w:eastAsia="ru-RU"/>
              </w:rPr>
              <w:t xml:space="preserve"> %</w:t>
            </w:r>
          </w:p>
        </w:tc>
        <w:tc>
          <w:tcPr>
            <w:tcW w:w="1984"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eastAsia="ru-RU"/>
              </w:rPr>
            </w:pPr>
          </w:p>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Кенорындар мен кенбілінімдердің мысалдары</w:t>
            </w:r>
          </w:p>
        </w:tc>
      </w:tr>
      <w:tr w:rsidR="0013321A" w:rsidRPr="0013321A" w:rsidTr="008744D9">
        <w:trPr>
          <w:jc w:val="center"/>
        </w:trPr>
        <w:tc>
          <w:tcPr>
            <w:tcW w:w="709" w:type="dxa"/>
            <w:tcBorders>
              <w:left w:val="single" w:sz="6" w:space="0" w:color="auto"/>
              <w:right w:val="single" w:sz="4"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c>
          <w:tcPr>
            <w:tcW w:w="1276" w:type="dxa"/>
            <w:tcBorders>
              <w:left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c>
          <w:tcPr>
            <w:tcW w:w="1985" w:type="dxa"/>
            <w:tcBorders>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c>
          <w:tcPr>
            <w:tcW w:w="2259" w:type="dxa"/>
            <w:tcBorders>
              <w:top w:val="single" w:sz="6" w:space="0" w:color="auto"/>
              <w:left w:val="single" w:sz="6" w:space="0" w:color="auto"/>
              <w:right w:val="single" w:sz="6" w:space="0" w:color="auto"/>
            </w:tcBorders>
          </w:tcPr>
          <w:p w:rsidR="0013321A" w:rsidRPr="008744D9" w:rsidRDefault="008744D9"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highlight w:val="yellow"/>
                <w:lang w:val="kk-KZ" w:eastAsia="ru-RU"/>
              </w:rPr>
            </w:pPr>
            <w:r w:rsidRPr="008744D9">
              <w:rPr>
                <w:rFonts w:ascii="Times New Roman" w:eastAsia="Times New Roman" w:hAnsi="Times New Roman" w:cs="Times New Roman"/>
                <w:b/>
                <w:sz w:val="24"/>
                <w:szCs w:val="20"/>
                <w:lang w:eastAsia="ru-RU"/>
              </w:rPr>
              <w:t>Рудал</w:t>
            </w:r>
            <w:r w:rsidRPr="008744D9">
              <w:rPr>
                <w:rFonts w:ascii="Times New Roman" w:eastAsia="Times New Roman" w:hAnsi="Times New Roman" w:cs="Times New Roman"/>
                <w:b/>
                <w:sz w:val="24"/>
                <w:szCs w:val="20"/>
                <w:lang w:val="kk-KZ" w:eastAsia="ru-RU"/>
              </w:rPr>
              <w:t>ық</w:t>
            </w:r>
          </w:p>
        </w:tc>
        <w:tc>
          <w:tcPr>
            <w:tcW w:w="1710" w:type="dxa"/>
            <w:tcBorders>
              <w:top w:val="single" w:sz="6" w:space="0" w:color="auto"/>
              <w:left w:val="single" w:sz="6" w:space="0" w:color="auto"/>
              <w:right w:val="single" w:sz="6" w:space="0" w:color="auto"/>
            </w:tcBorders>
          </w:tcPr>
          <w:p w:rsidR="0013321A" w:rsidRPr="008744D9" w:rsidRDefault="008744D9"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highlight w:val="yellow"/>
                <w:lang w:val="kk-KZ" w:eastAsia="ru-RU"/>
              </w:rPr>
            </w:pPr>
            <w:r w:rsidRPr="008744D9">
              <w:rPr>
                <w:rFonts w:ascii="Times New Roman" w:eastAsia="Times New Roman" w:hAnsi="Times New Roman" w:cs="Times New Roman"/>
                <w:b/>
                <w:sz w:val="24"/>
                <w:szCs w:val="20"/>
                <w:lang w:val="kk-KZ" w:eastAsia="ru-RU"/>
              </w:rPr>
              <w:t>Бейрудалық</w:t>
            </w:r>
          </w:p>
        </w:tc>
        <w:tc>
          <w:tcPr>
            <w:tcW w:w="992" w:type="dxa"/>
            <w:tcBorders>
              <w:top w:val="single" w:sz="6" w:space="0" w:color="auto"/>
              <w:left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 xml:space="preserve">Негізгі </w:t>
            </w:r>
          </w:p>
        </w:tc>
        <w:tc>
          <w:tcPr>
            <w:tcW w:w="1276" w:type="dxa"/>
            <w:tcBorders>
              <w:top w:val="single" w:sz="6" w:space="0" w:color="auto"/>
              <w:left w:val="single" w:sz="6" w:space="0" w:color="auto"/>
            </w:tcBorders>
          </w:tcPr>
          <w:p w:rsidR="0013321A" w:rsidRPr="0013321A" w:rsidRDefault="001D6DBF"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val="kk-KZ" w:eastAsia="ru-RU"/>
              </w:rPr>
            </w:pPr>
            <w:r>
              <w:rPr>
                <w:rFonts w:ascii="Times New Roman" w:eastAsia="Times New Roman" w:hAnsi="Times New Roman" w:cs="Times New Roman"/>
                <w:b/>
                <w:sz w:val="24"/>
                <w:szCs w:val="20"/>
                <w:lang w:val="kk-KZ" w:eastAsia="ru-RU"/>
              </w:rPr>
              <w:t xml:space="preserve">Қосалқы </w:t>
            </w:r>
          </w:p>
        </w:tc>
        <w:tc>
          <w:tcPr>
            <w:tcW w:w="1842" w:type="dxa"/>
            <w:tcBorders>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c>
          <w:tcPr>
            <w:tcW w:w="1418" w:type="dxa"/>
            <w:tcBorders>
              <w:left w:val="nil"/>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c>
          <w:tcPr>
            <w:tcW w:w="1984" w:type="dxa"/>
            <w:tcBorders>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textAlignment w:val="baseline"/>
              <w:rPr>
                <w:rFonts w:ascii="Times New Roman" w:eastAsia="Times New Roman" w:hAnsi="Times New Roman" w:cs="Times New Roman"/>
                <w:b/>
                <w:sz w:val="24"/>
                <w:szCs w:val="20"/>
                <w:lang w:eastAsia="ru-RU"/>
              </w:rPr>
            </w:pP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1</w:t>
            </w:r>
          </w:p>
        </w:tc>
        <w:tc>
          <w:tcPr>
            <w:tcW w:w="1276" w:type="dxa"/>
            <w:tcBorders>
              <w:top w:val="single" w:sz="6" w:space="0" w:color="auto"/>
              <w:left w:val="single" w:sz="4"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2</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3</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4</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5</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6</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7</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8</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9</w:t>
            </w:r>
          </w:p>
        </w:tc>
        <w:tc>
          <w:tcPr>
            <w:tcW w:w="1984" w:type="dxa"/>
            <w:tcBorders>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10</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1</w:t>
            </w:r>
          </w:p>
        </w:tc>
        <w:tc>
          <w:tcPr>
            <w:tcW w:w="1276" w:type="dxa"/>
            <w:tcBorders>
              <w:top w:val="single" w:sz="6" w:space="0" w:color="auto"/>
              <w:left w:val="single" w:sz="4"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Пегма-</w:t>
            </w:r>
          </w:p>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val="kk-KZ" w:eastAsia="ru-RU"/>
              </w:rPr>
            </w:pPr>
            <w:r>
              <w:rPr>
                <w:rFonts w:ascii="Times New Roman" w:hAnsi="Times New Roman" w:cs="Times New Roman"/>
                <w:sz w:val="24"/>
              </w:rPr>
              <w:t>титті</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sz w:val="24"/>
              </w:rPr>
              <w:t>Кварц-микроклин-мусковит</w:t>
            </w:r>
            <w:r w:rsidR="001D6DBF">
              <w:rPr>
                <w:rFonts w:ascii="Times New Roman" w:hAnsi="Times New Roman" w:cs="Times New Roman"/>
                <w:sz w:val="24"/>
                <w:lang w:val="kk-KZ"/>
              </w:rPr>
              <w:t>ті</w:t>
            </w:r>
            <w:r w:rsidR="001D6DBF">
              <w:rPr>
                <w:rFonts w:ascii="Times New Roman" w:hAnsi="Times New Roman" w:cs="Times New Roman"/>
                <w:sz w:val="24"/>
              </w:rPr>
              <w:t>-касситерит</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sz w:val="24"/>
              </w:rPr>
              <w:t>Касситерит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Кварц, тур-малин, апа-тит, топаз,</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sz w:val="24"/>
              </w:rPr>
              <w:t>мусковит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b/>
                <w:sz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rPr>
            </w:pPr>
            <w:r w:rsidRPr="0013321A">
              <w:rPr>
                <w:rFonts w:ascii="Times New Roman" w:hAnsi="Times New Roman" w:cs="Times New Roman"/>
                <w:b/>
                <w:sz w:val="24"/>
                <w:lang w:val="en-US"/>
              </w:rPr>
              <w:t>Ta</w:t>
            </w:r>
            <w:r w:rsidRPr="0013321A">
              <w:rPr>
                <w:rFonts w:ascii="Times New Roman" w:hAnsi="Times New Roman" w:cs="Times New Roman"/>
                <w:b/>
                <w:sz w:val="24"/>
              </w:rPr>
              <w:t xml:space="preserve">, </w:t>
            </w:r>
            <w:r w:rsidRPr="0013321A">
              <w:rPr>
                <w:rFonts w:ascii="Times New Roman" w:hAnsi="Times New Roman" w:cs="Times New Roman"/>
                <w:b/>
                <w:sz w:val="24"/>
                <w:lang w:val="en-US"/>
              </w:rPr>
              <w:t>Nb</w:t>
            </w:r>
            <w:r w:rsidRPr="0013321A">
              <w:rPr>
                <w:rFonts w:ascii="Times New Roman" w:hAnsi="Times New Roman" w:cs="Times New Roman"/>
                <w:b/>
                <w:sz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b/>
                <w:sz w:val="24"/>
                <w:lang w:val="en-US"/>
              </w:rPr>
              <w:t>Be</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val="kk-KZ" w:eastAsia="ru-RU"/>
              </w:rPr>
            </w:pPr>
            <w:r>
              <w:rPr>
                <w:rFonts w:ascii="Times New Roman" w:hAnsi="Times New Roman" w:cs="Times New Roman"/>
                <w:sz w:val="24"/>
                <w:lang w:val="kk-KZ"/>
              </w:rPr>
              <w:t xml:space="preserve">Желілер </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sz w:val="24"/>
              </w:rPr>
              <w:t>10 г/т</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Pr>
                <w:rFonts w:ascii="Times New Roman" w:hAnsi="Times New Roman" w:cs="Times New Roman"/>
                <w:b/>
                <w:sz w:val="24"/>
              </w:rPr>
              <w:t>Ольгинск</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eastAsia="Times New Roman" w:hAnsi="Times New Roman" w:cs="Times New Roman"/>
                <w:sz w:val="24"/>
                <w:szCs w:val="20"/>
                <w:lang w:eastAsia="ru-RU"/>
              </w:rPr>
              <w:t>2</w:t>
            </w:r>
          </w:p>
        </w:tc>
        <w:tc>
          <w:tcPr>
            <w:tcW w:w="1276" w:type="dxa"/>
            <w:tcBorders>
              <w:top w:val="single" w:sz="6" w:space="0" w:color="auto"/>
              <w:left w:val="single" w:sz="4" w:space="0" w:color="auto"/>
              <w:bottom w:val="single" w:sz="6" w:space="0" w:color="auto"/>
              <w:right w:val="single" w:sz="6" w:space="0" w:color="auto"/>
            </w:tcBorders>
          </w:tcPr>
          <w:p w:rsidR="0013321A" w:rsidRPr="0013321A" w:rsidRDefault="001D6DBF" w:rsidP="001D6DBF">
            <w:pPr>
              <w:spacing w:after="0" w:line="276" w:lineRule="auto"/>
              <w:jc w:val="center"/>
              <w:rPr>
                <w:rFonts w:ascii="Times New Roman" w:hAnsi="Times New Roman" w:cs="Times New Roman"/>
                <w:sz w:val="24"/>
              </w:rPr>
            </w:pPr>
            <w:r>
              <w:rPr>
                <w:rFonts w:ascii="Times New Roman" w:hAnsi="Times New Roman" w:cs="Times New Roman"/>
                <w:sz w:val="24"/>
              </w:rPr>
              <w:t>Скарн-грейзенді</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D6DBF">
              <w:rPr>
                <w:rFonts w:ascii="Times New Roman" w:hAnsi="Times New Roman" w:cs="Times New Roman"/>
                <w:sz w:val="24"/>
              </w:rPr>
              <w:t>Граниттердегі кварц-касситерит және скарндардағы флюорит-касситерит</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Касситерит.</w:t>
            </w:r>
          </w:p>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молибденит,</w:t>
            </w:r>
          </w:p>
          <w:p w:rsidR="0013321A" w:rsidRPr="0013321A" w:rsidRDefault="0013321A" w:rsidP="001D6DBF">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val="kk-KZ" w:eastAsia="ru-RU"/>
              </w:rPr>
            </w:pPr>
            <w:r w:rsidRPr="0013321A">
              <w:rPr>
                <w:rFonts w:ascii="Times New Roman" w:hAnsi="Times New Roman" w:cs="Times New Roman"/>
                <w:sz w:val="24"/>
              </w:rPr>
              <w:t xml:space="preserve">пирит, халь-копирит, пир-ротин, висму-тин, </w:t>
            </w:r>
            <w:r w:rsidR="00633E32">
              <w:rPr>
                <w:rFonts w:ascii="Times New Roman" w:hAnsi="Times New Roman" w:cs="Times New Roman"/>
                <w:sz w:val="24"/>
                <w:lang w:val="kk-KZ"/>
              </w:rPr>
              <w:t>сирек жер</w:t>
            </w:r>
            <w:r w:rsidR="001D6DBF">
              <w:rPr>
                <w:rFonts w:ascii="Times New Roman" w:hAnsi="Times New Roman" w:cs="Times New Roman"/>
                <w:sz w:val="24"/>
                <w:lang w:val="kk-KZ"/>
              </w:rPr>
              <w:t xml:space="preserve"> элементтер</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Флюорит,</w:t>
            </w:r>
          </w:p>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топаз, турмалин, кварц,</w:t>
            </w:r>
          </w:p>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мусковит,</w:t>
            </w:r>
          </w:p>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хлорит,</w:t>
            </w:r>
          </w:p>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эпидот, гроссуляр,</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sz w:val="24"/>
              </w:rPr>
              <w:t>диопсид</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b/>
                <w:sz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r w:rsidRPr="0013321A">
              <w:rPr>
                <w:rFonts w:ascii="Times New Roman" w:hAnsi="Times New Roman" w:cs="Times New Roman"/>
                <w:b/>
                <w:sz w:val="24"/>
                <w:lang w:val="en-US"/>
              </w:rPr>
              <w:t>W, Bi, Nb, TR</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val="kk-KZ" w:eastAsia="ru-RU"/>
              </w:rPr>
            </w:pPr>
            <w:r w:rsidRPr="001D6DBF">
              <w:rPr>
                <w:rFonts w:ascii="Times New Roman" w:hAnsi="Times New Roman" w:cs="Times New Roman"/>
                <w:sz w:val="24"/>
              </w:rPr>
              <w:t>Ұя, құбыр, линза тәрізді шөгінділер</w:t>
            </w:r>
            <w:r>
              <w:rPr>
                <w:rFonts w:ascii="Times New Roman" w:hAnsi="Times New Roman" w:cs="Times New Roman"/>
                <w:sz w:val="24"/>
                <w:lang w:val="kk-KZ"/>
              </w:rPr>
              <w:t>, штокверкті зоналар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0,3</w:t>
            </w:r>
          </w:p>
          <w:p w:rsidR="0013321A" w:rsidRPr="0013321A" w:rsidRDefault="0013321A" w:rsidP="0013321A">
            <w:pPr>
              <w:spacing w:after="0" w:line="276" w:lineRule="auto"/>
              <w:jc w:val="center"/>
              <w:rPr>
                <w:rFonts w:ascii="Times New Roman" w:hAnsi="Times New Roman" w:cs="Times New Roman"/>
                <w:sz w:val="24"/>
              </w:rPr>
            </w:pPr>
          </w:p>
          <w:p w:rsidR="0013321A" w:rsidRPr="0013321A" w:rsidRDefault="0013321A" w:rsidP="0013321A">
            <w:pPr>
              <w:spacing w:after="0" w:line="276" w:lineRule="auto"/>
              <w:jc w:val="center"/>
              <w:rPr>
                <w:rFonts w:ascii="Times New Roman" w:hAnsi="Times New Roman" w:cs="Times New Roman"/>
                <w:sz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eastAsia="ru-RU"/>
              </w:rPr>
            </w:pP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eastAsia="Times New Roman" w:hAnsi="Times New Roman" w:cs="Times New Roman"/>
                <w:sz w:val="24"/>
                <w:szCs w:val="20"/>
                <w:lang w:val="kk-KZ" w:eastAsia="ru-RU"/>
              </w:rPr>
            </w:pPr>
            <w:r>
              <w:rPr>
                <w:rFonts w:ascii="Times New Roman" w:hAnsi="Times New Roman" w:cs="Times New Roman"/>
                <w:b/>
                <w:sz w:val="24"/>
                <w:lang w:val="kk-KZ"/>
              </w:rPr>
              <w:t>Өскен</w:t>
            </w:r>
          </w:p>
        </w:tc>
      </w:tr>
      <w:tr w:rsidR="0013321A" w:rsidRPr="0013321A" w:rsidTr="008744D9">
        <w:trPr>
          <w:jc w:val="center"/>
        </w:trPr>
        <w:tc>
          <w:tcPr>
            <w:tcW w:w="709" w:type="dxa"/>
            <w:tcBorders>
              <w:top w:val="single" w:sz="6"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3</w:t>
            </w:r>
          </w:p>
        </w:tc>
        <w:tc>
          <w:tcPr>
            <w:tcW w:w="1276" w:type="dxa"/>
            <w:tcBorders>
              <w:top w:val="single" w:sz="6" w:space="0" w:color="auto"/>
              <w:left w:val="single" w:sz="4" w:space="0" w:color="auto"/>
              <w:bottom w:val="single" w:sz="4" w:space="0" w:color="auto"/>
              <w:right w:val="single" w:sz="6" w:space="0" w:color="auto"/>
            </w:tcBorders>
          </w:tcPr>
          <w:p w:rsidR="0013321A" w:rsidRPr="0013321A" w:rsidRDefault="001D6DBF" w:rsidP="0013321A">
            <w:pPr>
              <w:spacing w:after="0" w:line="276" w:lineRule="auto"/>
              <w:jc w:val="center"/>
              <w:rPr>
                <w:rFonts w:ascii="Times New Roman" w:hAnsi="Times New Roman" w:cs="Times New Roman"/>
                <w:sz w:val="24"/>
                <w:szCs w:val="24"/>
              </w:rPr>
            </w:pPr>
            <w:r w:rsidRPr="001D6DBF">
              <w:rPr>
                <w:rFonts w:ascii="Times New Roman" w:hAnsi="Times New Roman" w:cs="Times New Roman"/>
                <w:sz w:val="24"/>
                <w:szCs w:val="24"/>
              </w:rPr>
              <w:t>Скарн-грейзенді</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lang w:val="kk-KZ"/>
              </w:rPr>
              <w:t>Скарндағы флюорит</w:t>
            </w:r>
            <w:r>
              <w:rPr>
                <w:rFonts w:ascii="Times New Roman" w:hAnsi="Times New Roman" w:cs="Times New Roman"/>
                <w:sz w:val="24"/>
                <w:szCs w:val="24"/>
              </w:rPr>
              <w:t>-касситерит</w:t>
            </w:r>
            <w:r w:rsidR="0013321A" w:rsidRPr="0013321A">
              <w:rPr>
                <w:rFonts w:ascii="Times New Roman" w:hAnsi="Times New Roman" w:cs="Times New Roman"/>
                <w:sz w:val="24"/>
                <w:szCs w:val="24"/>
              </w:rPr>
              <w:t>;</w:t>
            </w: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D6DBF" w:rsidP="001D6DBF">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lang w:val="kk-KZ"/>
              </w:rPr>
              <w:t xml:space="preserve">Граниттегі </w:t>
            </w:r>
            <w:r>
              <w:rPr>
                <w:rFonts w:ascii="Times New Roman" w:hAnsi="Times New Roman" w:cs="Times New Roman"/>
                <w:sz w:val="24"/>
                <w:szCs w:val="24"/>
              </w:rPr>
              <w:t>варц-касситерит</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шеелит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берилл, монацит, ксенотим,</w:t>
            </w:r>
          </w:p>
          <w:p w:rsidR="001D6DBF" w:rsidRPr="0013321A" w:rsidRDefault="0013321A" w:rsidP="001D6DBF">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 xml:space="preserve">пирит, халькопирит, висмутин, </w:t>
            </w:r>
            <w:r w:rsidR="001D6DBF">
              <w:rPr>
                <w:rFonts w:ascii="Times New Roman" w:hAnsi="Times New Roman" w:cs="Times New Roman"/>
                <w:sz w:val="24"/>
                <w:szCs w:val="24"/>
              </w:rPr>
              <w:t>галенит, сфалерит, арсенопирит</w:t>
            </w:r>
          </w:p>
          <w:p w:rsidR="0013321A" w:rsidRPr="0013321A" w:rsidRDefault="0013321A" w:rsidP="0013321A">
            <w:pPr>
              <w:spacing w:after="0" w:line="276" w:lineRule="auto"/>
              <w:jc w:val="center"/>
              <w:rPr>
                <w:rFonts w:ascii="Times New Roman" w:hAnsi="Times New Roman" w:cs="Times New Roman"/>
                <w:sz w:val="24"/>
                <w:szCs w:val="24"/>
              </w:rPr>
            </w:pP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Гроссуляр,</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диопсид,</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актинолит,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тремолит,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везувиан,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эпидот,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турмалин,</w:t>
            </w:r>
          </w:p>
          <w:p w:rsidR="0013321A" w:rsidRPr="0013321A" w:rsidRDefault="001D6DBF" w:rsidP="008744D9">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кварц, мус</w:t>
            </w:r>
            <w:r w:rsidR="008744D9">
              <w:rPr>
                <w:rFonts w:ascii="Times New Roman" w:hAnsi="Times New Roman" w:cs="Times New Roman"/>
                <w:sz w:val="24"/>
                <w:szCs w:val="24"/>
              </w:rPr>
              <w:t>ковит, топаз</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t>
            </w:r>
            <w:r w:rsidRPr="0013321A">
              <w:rPr>
                <w:rFonts w:ascii="Times New Roman" w:hAnsi="Times New Roman" w:cs="Times New Roman"/>
                <w:b/>
                <w:sz w:val="24"/>
                <w:szCs w:val="24"/>
              </w:rPr>
              <w:t xml:space="preserve">, </w:t>
            </w:r>
            <w:r w:rsidRPr="0013321A">
              <w:rPr>
                <w:rFonts w:ascii="Times New Roman" w:hAnsi="Times New Roman" w:cs="Times New Roman"/>
                <w:b/>
                <w:sz w:val="24"/>
                <w:szCs w:val="24"/>
                <w:lang w:val="en-US"/>
              </w:rPr>
              <w:t>Y</w:t>
            </w:r>
            <w:r w:rsidRPr="0013321A">
              <w:rPr>
                <w:rFonts w:ascii="Times New Roman" w:hAnsi="Times New Roman" w:cs="Times New Roman"/>
                <w:b/>
                <w:sz w:val="24"/>
                <w:szCs w:val="24"/>
              </w:rPr>
              <w:t xml:space="preserve">, </w:t>
            </w:r>
            <w:r w:rsidRPr="0013321A">
              <w:rPr>
                <w:rFonts w:ascii="Times New Roman" w:hAnsi="Times New Roman" w:cs="Times New Roman"/>
                <w:b/>
                <w:sz w:val="24"/>
                <w:szCs w:val="24"/>
                <w:lang w:val="en-US"/>
              </w:rPr>
              <w:t>F</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Be, W,</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Bi, TR,</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Au</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D6DBF" w:rsidP="001D6DBF">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rPr>
              <w:t>Метасоматитт</w:t>
            </w:r>
            <w:r>
              <w:rPr>
                <w:rFonts w:ascii="Times New Roman" w:hAnsi="Times New Roman" w:cs="Times New Roman"/>
                <w:sz w:val="24"/>
                <w:szCs w:val="24"/>
                <w:lang w:val="kk-KZ"/>
              </w:rPr>
              <w:t>і денелер, линзалар</w:t>
            </w:r>
          </w:p>
        </w:tc>
        <w:tc>
          <w:tcPr>
            <w:tcW w:w="1418"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Sn- 0,1-0,9</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Be -0,2-1</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Bi -0,1</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F</w:t>
            </w:r>
            <w:r w:rsidRPr="0013321A">
              <w:rPr>
                <w:rFonts w:ascii="Times New Roman" w:hAnsi="Times New Roman" w:cs="Times New Roman"/>
                <w:sz w:val="24"/>
                <w:szCs w:val="24"/>
              </w:rPr>
              <w:t xml:space="preserve"> =14,2</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D6DBF"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kk-KZ"/>
              </w:rPr>
            </w:pPr>
            <w:r>
              <w:rPr>
                <w:rFonts w:ascii="Times New Roman" w:hAnsi="Times New Roman" w:cs="Times New Roman"/>
                <w:b/>
                <w:sz w:val="24"/>
                <w:szCs w:val="24"/>
              </w:rPr>
              <w:t>Новосветловс</w:t>
            </w:r>
            <w:r>
              <w:rPr>
                <w:rFonts w:ascii="Times New Roman" w:hAnsi="Times New Roman" w:cs="Times New Roman"/>
                <w:b/>
                <w:sz w:val="24"/>
                <w:szCs w:val="24"/>
                <w:lang w:val="kk-KZ"/>
              </w:rPr>
              <w:t>к</w:t>
            </w:r>
          </w:p>
        </w:tc>
      </w:tr>
      <w:tr w:rsidR="0013321A" w:rsidRPr="0013321A" w:rsidTr="008744D9">
        <w:trPr>
          <w:jc w:val="center"/>
        </w:trPr>
        <w:tc>
          <w:tcPr>
            <w:tcW w:w="709" w:type="dxa"/>
            <w:tcBorders>
              <w:top w:val="single" w:sz="4"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4</w:t>
            </w: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E10311" w:rsidRDefault="00E10311" w:rsidP="0013321A">
            <w:pPr>
              <w:spacing w:after="0"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Граниттегі кварц‐ касситерит</w:t>
            </w:r>
          </w:p>
          <w:p w:rsidR="0013321A" w:rsidRPr="00E10311"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Скарндағы флюорит‐касситерит</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берилл, пирит, халькопирит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топаз,</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мусковит,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флюорит,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турмалин,</w:t>
            </w:r>
          </w:p>
          <w:p w:rsidR="0013321A" w:rsidRPr="0013321A" w:rsidRDefault="0013321A" w:rsidP="008744D9">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гранат, ди-опсид, тре-молит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Be,</w:t>
            </w:r>
            <w:r w:rsidRPr="0013321A">
              <w:rPr>
                <w:rFonts w:ascii="Times New Roman" w:hAnsi="Times New Roman" w:cs="Times New Roman"/>
                <w:b/>
                <w:sz w:val="24"/>
                <w:szCs w:val="24"/>
              </w:rPr>
              <w:t>Си</w:t>
            </w:r>
          </w:p>
        </w:tc>
        <w:tc>
          <w:tcPr>
            <w:tcW w:w="1842" w:type="dxa"/>
            <w:tcBorders>
              <w:top w:val="single" w:sz="6" w:space="0" w:color="auto"/>
              <w:left w:val="single" w:sz="6" w:space="0" w:color="auto"/>
              <w:bottom w:val="single" w:sz="6" w:space="0" w:color="auto"/>
              <w:right w:val="single" w:sz="6" w:space="0" w:color="auto"/>
            </w:tcBorders>
          </w:tcPr>
          <w:p w:rsidR="0013321A" w:rsidRPr="00E10311"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Метасоматитті</w:t>
            </w:r>
            <w:r w:rsidRPr="00E10311">
              <w:rPr>
                <w:rFonts w:ascii="Times New Roman" w:hAnsi="Times New Roman" w:cs="Times New Roman"/>
                <w:sz w:val="24"/>
                <w:szCs w:val="24"/>
              </w:rPr>
              <w:t xml:space="preserve"> денелер, граниттердегі грейзендік аймақтар</w:t>
            </w:r>
          </w:p>
        </w:tc>
        <w:tc>
          <w:tcPr>
            <w:tcW w:w="1418"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0,216</w:t>
            </w:r>
          </w:p>
          <w:p w:rsidR="0013321A" w:rsidRPr="0013321A" w:rsidRDefault="0013321A" w:rsidP="0013321A">
            <w:pPr>
              <w:spacing w:after="0" w:line="276" w:lineRule="auto"/>
              <w:jc w:val="center"/>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tcPr>
          <w:p w:rsidR="0013321A" w:rsidRPr="00E10311" w:rsidRDefault="0013321A" w:rsidP="00E10311">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kk-KZ"/>
              </w:rPr>
            </w:pPr>
            <w:r w:rsidRPr="0013321A">
              <w:rPr>
                <w:rFonts w:ascii="Times New Roman" w:hAnsi="Times New Roman" w:cs="Times New Roman"/>
                <w:b/>
                <w:sz w:val="24"/>
                <w:szCs w:val="24"/>
              </w:rPr>
              <w:t>Сарыб</w:t>
            </w:r>
            <w:r w:rsidR="00E10311">
              <w:rPr>
                <w:rFonts w:ascii="Times New Roman" w:hAnsi="Times New Roman" w:cs="Times New Roman"/>
                <w:b/>
                <w:sz w:val="24"/>
                <w:szCs w:val="24"/>
                <w:lang w:val="kk-KZ"/>
              </w:rPr>
              <w:t>ұлақ</w:t>
            </w:r>
          </w:p>
        </w:tc>
      </w:tr>
      <w:tr w:rsidR="0013321A" w:rsidRPr="0013321A" w:rsidTr="008744D9">
        <w:trPr>
          <w:trHeight w:val="1584"/>
          <w:jc w:val="center"/>
        </w:trPr>
        <w:tc>
          <w:tcPr>
            <w:tcW w:w="709" w:type="dxa"/>
            <w:tcBorders>
              <w:top w:val="single" w:sz="4"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5</w:t>
            </w: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spacing w:after="0" w:line="276" w:lineRule="auto"/>
              <w:jc w:val="center"/>
              <w:rPr>
                <w:rFonts w:ascii="Times New Roman" w:hAnsi="Times New Roman" w:cs="Times New Roman"/>
                <w:sz w:val="24"/>
                <w:szCs w:val="24"/>
              </w:rPr>
            </w:pPr>
          </w:p>
        </w:tc>
        <w:tc>
          <w:tcPr>
            <w:tcW w:w="1985" w:type="dxa"/>
            <w:tcBorders>
              <w:top w:val="single" w:sz="6" w:space="0" w:color="auto"/>
              <w:left w:val="single" w:sz="6" w:space="0" w:color="auto"/>
              <w:bottom w:val="single" w:sz="4" w:space="0" w:color="auto"/>
              <w:right w:val="single" w:sz="6" w:space="0" w:color="auto"/>
            </w:tcBorders>
          </w:tcPr>
          <w:p w:rsidR="0013321A" w:rsidRPr="00E10311" w:rsidRDefault="0013321A" w:rsidP="00E10311">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sidRPr="0013321A">
              <w:rPr>
                <w:rFonts w:ascii="Times New Roman" w:hAnsi="Times New Roman" w:cs="Times New Roman"/>
                <w:sz w:val="24"/>
                <w:szCs w:val="24"/>
              </w:rPr>
              <w:t>Флюорит-касситерит</w:t>
            </w:r>
            <w:r w:rsidR="00E10311">
              <w:rPr>
                <w:rFonts w:ascii="Times New Roman" w:hAnsi="Times New Roman" w:cs="Times New Roman"/>
                <w:sz w:val="24"/>
                <w:szCs w:val="24"/>
                <w:lang w:val="kk-KZ"/>
              </w:rPr>
              <w:t>ті</w:t>
            </w:r>
          </w:p>
        </w:tc>
        <w:tc>
          <w:tcPr>
            <w:tcW w:w="2259"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молибденит,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пирит,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галенит,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арсенопирит</w:t>
            </w:r>
          </w:p>
        </w:tc>
        <w:tc>
          <w:tcPr>
            <w:tcW w:w="1710"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Флюорит,</w:t>
            </w:r>
          </w:p>
          <w:p w:rsidR="0013321A" w:rsidRPr="0013321A" w:rsidRDefault="00E10311"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топаз, грос-суляр, андра</w:t>
            </w:r>
            <w:r w:rsidR="0013321A" w:rsidRPr="0013321A">
              <w:rPr>
                <w:rFonts w:ascii="Times New Roman" w:hAnsi="Times New Roman" w:cs="Times New Roman"/>
                <w:sz w:val="24"/>
                <w:szCs w:val="24"/>
              </w:rPr>
              <w:t>дит, эпидот,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тремолит</w:t>
            </w:r>
          </w:p>
        </w:tc>
        <w:tc>
          <w:tcPr>
            <w:tcW w:w="992"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Be,Mo,</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Y,TR,</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As,Pb,</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Zn</w:t>
            </w:r>
          </w:p>
        </w:tc>
        <w:tc>
          <w:tcPr>
            <w:tcW w:w="1842" w:type="dxa"/>
            <w:tcBorders>
              <w:top w:val="single" w:sz="6" w:space="0" w:color="auto"/>
              <w:left w:val="single" w:sz="6" w:space="0" w:color="auto"/>
              <w:bottom w:val="single" w:sz="4" w:space="0" w:color="auto"/>
              <w:right w:val="single" w:sz="6" w:space="0" w:color="auto"/>
            </w:tcBorders>
          </w:tcPr>
          <w:p w:rsidR="0013321A" w:rsidRPr="0013321A"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E10311">
              <w:rPr>
                <w:rFonts w:ascii="Times New Roman" w:hAnsi="Times New Roman" w:cs="Times New Roman"/>
                <w:sz w:val="24"/>
                <w:szCs w:val="24"/>
              </w:rPr>
              <w:t>Метасоматитті денелер</w:t>
            </w:r>
          </w:p>
        </w:tc>
        <w:tc>
          <w:tcPr>
            <w:tcW w:w="1418"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-0,1-1%</w:t>
            </w:r>
          </w:p>
        </w:tc>
        <w:tc>
          <w:tcPr>
            <w:tcW w:w="1984"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Раисовское</w:t>
            </w:r>
          </w:p>
        </w:tc>
      </w:tr>
      <w:tr w:rsidR="0013321A" w:rsidRPr="0013321A" w:rsidTr="008744D9">
        <w:trPr>
          <w:jc w:val="center"/>
        </w:trPr>
        <w:tc>
          <w:tcPr>
            <w:tcW w:w="709" w:type="dxa"/>
            <w:tcBorders>
              <w:top w:val="single" w:sz="6"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6</w:t>
            </w:r>
          </w:p>
        </w:tc>
        <w:tc>
          <w:tcPr>
            <w:tcW w:w="1276" w:type="dxa"/>
            <w:tcBorders>
              <w:top w:val="single" w:sz="6" w:space="0" w:color="auto"/>
              <w:left w:val="single" w:sz="4" w:space="0" w:color="auto"/>
              <w:bottom w:val="single" w:sz="4" w:space="0" w:color="auto"/>
              <w:right w:val="single" w:sz="6" w:space="0" w:color="auto"/>
            </w:tcBorders>
          </w:tcPr>
          <w:p w:rsidR="0013321A" w:rsidRPr="0013321A" w:rsidRDefault="00E10311"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Скарно‐грейзенді</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Флюорит-касситеритті</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шеелит,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висмутин,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хризоберилл, монацит,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халькопирит, галенит, сфалерит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Гроссуляр,</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андрадит,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эпидот,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тремолит,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хлорит,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флюорит,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турмалин</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lastRenderedPageBreak/>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W,Be,</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Bi,TR,</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Cu,Pb,</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Zn,B</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E10311">
              <w:rPr>
                <w:rFonts w:ascii="Times New Roman" w:hAnsi="Times New Roman" w:cs="Times New Roman"/>
                <w:sz w:val="24"/>
                <w:szCs w:val="24"/>
              </w:rPr>
              <w:t>Метасоматитті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-0,1-1</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 xml:space="preserve">Князевское </w:t>
            </w:r>
            <w:r w:rsidRPr="0013321A">
              <w:rPr>
                <w:rFonts w:ascii="Times New Roman" w:hAnsi="Times New Roman" w:cs="Times New Roman"/>
                <w:b/>
                <w:sz w:val="24"/>
                <w:szCs w:val="24"/>
                <w:lang w:val="en-US"/>
              </w:rPr>
              <w:t>II</w:t>
            </w:r>
          </w:p>
        </w:tc>
      </w:tr>
      <w:tr w:rsidR="0013321A" w:rsidRPr="0013321A" w:rsidTr="008744D9">
        <w:trPr>
          <w:jc w:val="center"/>
        </w:trPr>
        <w:tc>
          <w:tcPr>
            <w:tcW w:w="709" w:type="dxa"/>
            <w:tcBorders>
              <w:top w:val="single" w:sz="4"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7</w:t>
            </w:r>
          </w:p>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2259"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монацит, малакон, берилл</w:t>
            </w:r>
          </w:p>
        </w:tc>
        <w:tc>
          <w:tcPr>
            <w:tcW w:w="1710"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мус-ковит, флю-орит, ортит,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гранат, эпи-дот, тремо-лит, хлорит</w:t>
            </w:r>
          </w:p>
        </w:tc>
        <w:tc>
          <w:tcPr>
            <w:tcW w:w="992"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tc>
        <w:tc>
          <w:tcPr>
            <w:tcW w:w="1842" w:type="dxa"/>
            <w:tcBorders>
              <w:top w:val="single" w:sz="6" w:space="0" w:color="auto"/>
              <w:left w:val="single" w:sz="6" w:space="0" w:color="auto"/>
              <w:right w:val="single" w:sz="6" w:space="0" w:color="auto"/>
            </w:tcBorders>
          </w:tcPr>
          <w:p w:rsidR="0013321A" w:rsidRPr="0013321A"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Метасоматитті аймақтар</w:t>
            </w:r>
          </w:p>
        </w:tc>
        <w:tc>
          <w:tcPr>
            <w:tcW w:w="1418" w:type="dxa"/>
            <w:tcBorders>
              <w:top w:val="single" w:sz="6" w:space="0" w:color="auto"/>
              <w:lef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Sn-0,04-0,1</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Nb</w:t>
            </w:r>
            <w:r w:rsidRPr="0013321A">
              <w:rPr>
                <w:rFonts w:ascii="Times New Roman" w:hAnsi="Times New Roman" w:cs="Times New Roman"/>
                <w:sz w:val="24"/>
                <w:szCs w:val="24"/>
                <w:vertAlign w:val="subscript"/>
                <w:lang w:val="en-US"/>
              </w:rPr>
              <w:t>2</w:t>
            </w:r>
            <w:r w:rsidRPr="0013321A">
              <w:rPr>
                <w:rFonts w:ascii="Times New Roman" w:hAnsi="Times New Roman" w:cs="Times New Roman"/>
                <w:sz w:val="24"/>
                <w:szCs w:val="24"/>
                <w:lang w:val="en-US"/>
              </w:rPr>
              <w:t>O</w:t>
            </w:r>
            <w:r w:rsidRPr="0013321A">
              <w:rPr>
                <w:rFonts w:ascii="Times New Roman" w:hAnsi="Times New Roman" w:cs="Times New Roman"/>
                <w:sz w:val="24"/>
                <w:szCs w:val="24"/>
                <w:vertAlign w:val="subscript"/>
                <w:lang w:val="en-US"/>
              </w:rPr>
              <w:t>5</w:t>
            </w:r>
            <w:r w:rsidRPr="0013321A">
              <w:rPr>
                <w:rFonts w:ascii="Times New Roman" w:hAnsi="Times New Roman" w:cs="Times New Roman"/>
                <w:sz w:val="24"/>
                <w:szCs w:val="24"/>
                <w:lang w:val="en-US"/>
              </w:rPr>
              <w:t>-0,17</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Zr-0,66</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BeO-0,17</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TR-</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rPr>
              <w:t>0, 11-0,78</w:t>
            </w:r>
          </w:p>
        </w:tc>
        <w:tc>
          <w:tcPr>
            <w:tcW w:w="1984" w:type="dxa"/>
            <w:tcBorders>
              <w:left w:val="single" w:sz="6" w:space="0" w:color="auto"/>
              <w:bottom w:val="single" w:sz="6" w:space="0" w:color="auto"/>
              <w:right w:val="single" w:sz="6" w:space="0" w:color="auto"/>
            </w:tcBorders>
          </w:tcPr>
          <w:p w:rsidR="0013321A" w:rsidRPr="00E10311" w:rsidRDefault="00E1031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Солтүстік Шоқ‐ Қарағай</w:t>
            </w:r>
          </w:p>
        </w:tc>
      </w:tr>
      <w:tr w:rsidR="0013321A" w:rsidRPr="0013321A" w:rsidTr="008744D9">
        <w:trPr>
          <w:jc w:val="center"/>
        </w:trPr>
        <w:tc>
          <w:tcPr>
            <w:tcW w:w="709" w:type="dxa"/>
            <w:tcBorders>
              <w:top w:val="single" w:sz="6"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8</w:t>
            </w: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6" w:space="0" w:color="auto"/>
              <w:left w:val="single" w:sz="4"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колумбит,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магнетит,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гематит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мус-ковит, флю-орит, гранат, эпидот, тре-молит, хлорит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F723C1">
              <w:rPr>
                <w:rFonts w:ascii="Times New Roman" w:hAnsi="Times New Roman" w:cs="Times New Roman"/>
                <w:sz w:val="24"/>
                <w:szCs w:val="24"/>
              </w:rPr>
              <w:t>Параллельді грейзендік аймақтар қатары</w:t>
            </w:r>
          </w:p>
        </w:tc>
        <w:tc>
          <w:tcPr>
            <w:tcW w:w="1418" w:type="dxa"/>
            <w:tcBorders>
              <w:top w:val="single" w:sz="6" w:space="0" w:color="auto"/>
              <w:left w:val="single" w:sz="6" w:space="0" w:color="auto"/>
              <w:bottom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Sn-0,1</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Nb-0,03</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Mo-0,1</w:t>
            </w:r>
          </w:p>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lang w:val="en-US"/>
              </w:rPr>
              <w:t>Be</w:t>
            </w:r>
            <w:r w:rsidRPr="0013321A">
              <w:rPr>
                <w:rFonts w:ascii="Times New Roman" w:hAnsi="Times New Roman" w:cs="Times New Roman"/>
                <w:sz w:val="24"/>
                <w:szCs w:val="24"/>
              </w:rPr>
              <w:t>-0,2</w:t>
            </w:r>
          </w:p>
        </w:tc>
        <w:tc>
          <w:tcPr>
            <w:tcW w:w="1984" w:type="dxa"/>
            <w:tcBorders>
              <w:left w:val="single" w:sz="6" w:space="0" w:color="auto"/>
              <w:bottom w:val="single" w:sz="6"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lang w:val="kk-KZ"/>
              </w:rPr>
              <w:t xml:space="preserve">Оңтүстік </w:t>
            </w:r>
            <w:r w:rsidRPr="00F723C1">
              <w:rPr>
                <w:rFonts w:ascii="Times New Roman" w:hAnsi="Times New Roman" w:cs="Times New Roman"/>
                <w:b/>
                <w:sz w:val="24"/>
                <w:szCs w:val="24"/>
              </w:rPr>
              <w:t>Шоқ‐ Қарағай</w:t>
            </w:r>
          </w:p>
        </w:tc>
      </w:tr>
      <w:tr w:rsidR="0013321A" w:rsidRPr="0013321A" w:rsidTr="008744D9">
        <w:trPr>
          <w:trHeight w:val="552"/>
          <w:jc w:val="center"/>
        </w:trPr>
        <w:tc>
          <w:tcPr>
            <w:tcW w:w="709" w:type="dxa"/>
            <w:tcBorders>
              <w:top w:val="single" w:sz="4"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9</w:t>
            </w:r>
          </w:p>
        </w:tc>
        <w:tc>
          <w:tcPr>
            <w:tcW w:w="1276" w:type="dxa"/>
            <w:tcBorders>
              <w:top w:val="single" w:sz="4" w:space="0" w:color="auto"/>
              <w:left w:val="single" w:sz="4"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w:t>
            </w:r>
          </w:p>
          <w:p w:rsidR="00F723C1" w:rsidRPr="0013321A" w:rsidRDefault="00F723C1" w:rsidP="00F723C1">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грейзенді</w:t>
            </w:r>
          </w:p>
          <w:p w:rsidR="0013321A" w:rsidRPr="0013321A" w:rsidRDefault="00F723C1" w:rsidP="00F723C1">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Скарно‐грейзенді</w:t>
            </w:r>
          </w:p>
        </w:tc>
        <w:tc>
          <w:tcPr>
            <w:tcW w:w="1985"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 xml:space="preserve">1. </w:t>
            </w:r>
            <w:r w:rsidR="00F723C1" w:rsidRPr="00F723C1">
              <w:rPr>
                <w:rFonts w:ascii="Times New Roman" w:hAnsi="Times New Roman" w:cs="Times New Roman"/>
                <w:sz w:val="24"/>
                <w:szCs w:val="24"/>
              </w:rPr>
              <w:t>Граниттердегі кварц-касситерит</w:t>
            </w:r>
          </w:p>
          <w:p w:rsidR="0013321A" w:rsidRPr="0013321A" w:rsidRDefault="0013321A" w:rsidP="00F723C1">
            <w:pPr>
              <w:overflowPunct w:val="0"/>
              <w:autoSpaceDE w:val="0"/>
              <w:autoSpaceDN w:val="0"/>
              <w:adjustRightInd w:val="0"/>
              <w:spacing w:after="0" w:line="276" w:lineRule="auto"/>
              <w:textAlignment w:val="baseline"/>
              <w:rPr>
                <w:rFonts w:ascii="Times New Roman" w:hAnsi="Times New Roman" w:cs="Times New Roman"/>
                <w:sz w:val="24"/>
                <w:szCs w:val="24"/>
              </w:rPr>
            </w:pPr>
            <w:r w:rsidRPr="0013321A">
              <w:rPr>
                <w:rFonts w:ascii="Times New Roman" w:hAnsi="Times New Roman" w:cs="Times New Roman"/>
                <w:sz w:val="24"/>
                <w:szCs w:val="24"/>
              </w:rPr>
              <w:t>2.</w:t>
            </w:r>
            <w:r w:rsidR="00F723C1">
              <w:rPr>
                <w:rFonts w:ascii="Times New Roman" w:hAnsi="Times New Roman" w:cs="Times New Roman"/>
                <w:sz w:val="24"/>
                <w:szCs w:val="24"/>
                <w:lang w:val="kk-KZ"/>
              </w:rPr>
              <w:t xml:space="preserve">Скарнлағы </w:t>
            </w:r>
            <w:r w:rsidR="00F723C1">
              <w:rPr>
                <w:rFonts w:ascii="Times New Roman" w:hAnsi="Times New Roman" w:cs="Times New Roman"/>
                <w:sz w:val="24"/>
                <w:szCs w:val="24"/>
              </w:rPr>
              <w:t>ф</w:t>
            </w:r>
            <w:r w:rsidRPr="0013321A">
              <w:rPr>
                <w:rFonts w:ascii="Times New Roman" w:hAnsi="Times New Roman" w:cs="Times New Roman"/>
                <w:sz w:val="24"/>
                <w:szCs w:val="24"/>
              </w:rPr>
              <w:t>люорит</w:t>
            </w:r>
            <w:r w:rsidR="00F723C1">
              <w:rPr>
                <w:rFonts w:ascii="Times New Roman" w:hAnsi="Times New Roman" w:cs="Times New Roman"/>
                <w:sz w:val="24"/>
                <w:szCs w:val="24"/>
              </w:rPr>
              <w:t>‐</w:t>
            </w:r>
            <w:r w:rsidRPr="0013321A">
              <w:rPr>
                <w:rFonts w:ascii="Times New Roman" w:hAnsi="Times New Roman" w:cs="Times New Roman"/>
                <w:sz w:val="24"/>
                <w:szCs w:val="24"/>
              </w:rPr>
              <w:t>касситерит</w:t>
            </w:r>
          </w:p>
        </w:tc>
        <w:tc>
          <w:tcPr>
            <w:tcW w:w="2259"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станнин, вольфрамит, монацит, висмутин, молибденит, берилл, пирит,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халькопирит,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сфалерит, пирротин,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гематит, циркон,</w:t>
            </w:r>
          </w:p>
        </w:tc>
        <w:tc>
          <w:tcPr>
            <w:tcW w:w="1710"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 xml:space="preserve">Кварц, топаз, флюорит, мусковит, турмалин, калишпат, </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диопсид,</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гроссуляр,</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андрадит,</w:t>
            </w:r>
          </w:p>
          <w:p w:rsidR="0013321A" w:rsidRPr="0013321A" w:rsidRDefault="00953651" w:rsidP="00953651">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эпидот, </w:t>
            </w:r>
          </w:p>
        </w:tc>
        <w:tc>
          <w:tcPr>
            <w:tcW w:w="992"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en-US"/>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W,Bi,</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TR,</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Mo</w:t>
            </w:r>
          </w:p>
        </w:tc>
        <w:tc>
          <w:tcPr>
            <w:tcW w:w="1842" w:type="dxa"/>
            <w:tcBorders>
              <w:top w:val="single" w:sz="6" w:space="0" w:color="auto"/>
              <w:left w:val="single" w:sz="6" w:space="0" w:color="auto"/>
              <w:bottom w:val="single" w:sz="4"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F723C1">
              <w:rPr>
                <w:rFonts w:ascii="Times New Roman" w:hAnsi="Times New Roman" w:cs="Times New Roman"/>
                <w:sz w:val="24"/>
                <w:szCs w:val="24"/>
              </w:rPr>
              <w:t>Сызықтық штокверк аймақтары</w:t>
            </w:r>
          </w:p>
        </w:tc>
        <w:tc>
          <w:tcPr>
            <w:tcW w:w="1418"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r w:rsidRPr="0013321A">
              <w:rPr>
                <w:rFonts w:ascii="Times New Roman" w:hAnsi="Times New Roman" w:cs="Times New Roman"/>
                <w:sz w:val="24"/>
                <w:szCs w:val="24"/>
              </w:rPr>
              <w:t>0,208</w:t>
            </w:r>
          </w:p>
        </w:tc>
        <w:tc>
          <w:tcPr>
            <w:tcW w:w="1984" w:type="dxa"/>
            <w:tcBorders>
              <w:top w:val="single" w:sz="6" w:space="0" w:color="auto"/>
              <w:left w:val="single" w:sz="6" w:space="0" w:color="auto"/>
              <w:bottom w:val="single" w:sz="4"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Донецк</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10</w:t>
            </w:r>
          </w:p>
        </w:tc>
        <w:tc>
          <w:tcPr>
            <w:tcW w:w="1276" w:type="dxa"/>
            <w:tcBorders>
              <w:top w:val="single" w:sz="6" w:space="0" w:color="auto"/>
              <w:left w:val="single" w:sz="4" w:space="0" w:color="auto"/>
              <w:bottom w:val="single" w:sz="6" w:space="0" w:color="auto"/>
              <w:right w:val="single" w:sz="6" w:space="0" w:color="auto"/>
            </w:tcBorders>
          </w:tcPr>
          <w:p w:rsidR="0013321A" w:rsidRPr="00F723C1" w:rsidRDefault="00F723C1" w:rsidP="00F723C1">
            <w:pPr>
              <w:spacing w:after="0" w:line="276" w:lineRule="auto"/>
              <w:jc w:val="center"/>
              <w:rPr>
                <w:rFonts w:ascii="Times New Roman" w:hAnsi="Times New Roman" w:cs="Times New Roman"/>
                <w:sz w:val="24"/>
                <w:szCs w:val="24"/>
                <w:lang w:val="kk-KZ"/>
              </w:rPr>
            </w:pPr>
            <w:r>
              <w:rPr>
                <w:rFonts w:ascii="Times New Roman" w:hAnsi="Times New Roman" w:cs="Times New Roman"/>
                <w:sz w:val="24"/>
                <w:szCs w:val="24"/>
              </w:rPr>
              <w:t>Грейзен-кварц желілі</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Кварц-касси-теритті</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пирит, халькопирит, арсенопирит, галенит,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сфалерит, вольфрамит, танталит, берилл</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мусковит, турмалин,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топаз, флюорит,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альбит, микроклин, хлорит,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сидерит,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кальцит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W,Ta,</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Nb,Be,</w:t>
            </w: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TR,Pb,</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Zn</w:t>
            </w:r>
          </w:p>
        </w:tc>
        <w:tc>
          <w:tcPr>
            <w:tcW w:w="1842" w:type="dxa"/>
            <w:tcBorders>
              <w:top w:val="single" w:sz="6" w:space="0" w:color="auto"/>
              <w:left w:val="single" w:sz="6" w:space="0" w:color="auto"/>
              <w:bottom w:val="single" w:sz="6" w:space="0" w:color="auto"/>
              <w:right w:val="single" w:sz="6" w:space="0" w:color="auto"/>
            </w:tcBorders>
          </w:tcPr>
          <w:p w:rsidR="00F723C1" w:rsidRPr="00F723C1" w:rsidRDefault="00F723C1" w:rsidP="00F723C1">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8 кен аймағы, </w:t>
            </w:r>
            <w:r w:rsidRPr="00F723C1">
              <w:rPr>
                <w:rFonts w:ascii="Times New Roman" w:hAnsi="Times New Roman" w:cs="Times New Roman"/>
                <w:sz w:val="24"/>
                <w:szCs w:val="24"/>
              </w:rPr>
              <w:t xml:space="preserve"> м-1,5 м;</w:t>
            </w:r>
          </w:p>
          <w:p w:rsidR="00F723C1" w:rsidRPr="00F723C1" w:rsidRDefault="00F723C1" w:rsidP="00F723C1">
            <w:pPr>
              <w:spacing w:after="0" w:line="276" w:lineRule="auto"/>
              <w:jc w:val="center"/>
              <w:rPr>
                <w:rFonts w:ascii="Times New Roman" w:hAnsi="Times New Roman" w:cs="Times New Roman"/>
                <w:sz w:val="24"/>
                <w:szCs w:val="24"/>
              </w:rPr>
            </w:pPr>
            <w:r>
              <w:rPr>
                <w:rFonts w:ascii="Times New Roman" w:hAnsi="Times New Roman" w:cs="Times New Roman"/>
                <w:sz w:val="24"/>
                <w:szCs w:val="24"/>
                <w:lang w:val="kk-KZ"/>
              </w:rPr>
              <w:t>желілер</w:t>
            </w:r>
            <w:r w:rsidRPr="00F723C1">
              <w:rPr>
                <w:rFonts w:ascii="Times New Roman" w:hAnsi="Times New Roman" w:cs="Times New Roman"/>
                <w:sz w:val="24"/>
                <w:szCs w:val="24"/>
              </w:rPr>
              <w:t>,</w:t>
            </w:r>
          </w:p>
          <w:p w:rsidR="00F723C1" w:rsidRPr="0013321A" w:rsidRDefault="00F723C1" w:rsidP="00F723C1">
            <w:pPr>
              <w:spacing w:after="0" w:line="276" w:lineRule="auto"/>
              <w:jc w:val="center"/>
              <w:rPr>
                <w:rFonts w:ascii="Times New Roman" w:hAnsi="Times New Roman" w:cs="Times New Roman"/>
                <w:sz w:val="24"/>
                <w:szCs w:val="24"/>
              </w:rPr>
            </w:pPr>
            <w:r w:rsidRPr="00F723C1">
              <w:rPr>
                <w:rFonts w:ascii="Times New Roman" w:hAnsi="Times New Roman" w:cs="Times New Roman"/>
                <w:sz w:val="24"/>
                <w:szCs w:val="24"/>
              </w:rPr>
              <w:t xml:space="preserve">штокверк аймақтары </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0,2-1,2</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ср.-0,32</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Сопочное</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11</w:t>
            </w:r>
          </w:p>
        </w:tc>
        <w:tc>
          <w:tcPr>
            <w:tcW w:w="1276" w:type="dxa"/>
            <w:tcBorders>
              <w:top w:val="single" w:sz="4" w:space="0" w:color="auto"/>
              <w:left w:val="single" w:sz="4" w:space="0" w:color="auto"/>
              <w:right w:val="single" w:sz="6" w:space="0" w:color="auto"/>
            </w:tcBorders>
          </w:tcPr>
          <w:p w:rsidR="0013321A" w:rsidRPr="00F723C1" w:rsidRDefault="0013321A" w:rsidP="00F723C1">
            <w:pPr>
              <w:spacing w:after="0" w:line="276" w:lineRule="auto"/>
              <w:jc w:val="center"/>
              <w:rPr>
                <w:rFonts w:ascii="Times New Roman" w:hAnsi="Times New Roman" w:cs="Times New Roman"/>
                <w:sz w:val="24"/>
                <w:szCs w:val="24"/>
                <w:lang w:val="kk-KZ"/>
              </w:rPr>
            </w:pPr>
            <w:r w:rsidRPr="0013321A">
              <w:rPr>
                <w:rFonts w:ascii="Times New Roman" w:hAnsi="Times New Roman" w:cs="Times New Roman"/>
                <w:sz w:val="24"/>
                <w:szCs w:val="24"/>
              </w:rPr>
              <w:t>Кварц.-грейзе</w:t>
            </w:r>
            <w:r w:rsidR="00F723C1">
              <w:rPr>
                <w:rFonts w:ascii="Times New Roman" w:hAnsi="Times New Roman" w:cs="Times New Roman"/>
                <w:sz w:val="24"/>
                <w:szCs w:val="24"/>
                <w:lang w:val="kk-KZ"/>
              </w:rPr>
              <w:t>нді</w:t>
            </w:r>
          </w:p>
        </w:tc>
        <w:tc>
          <w:tcPr>
            <w:tcW w:w="1985" w:type="dxa"/>
            <w:tcBorders>
              <w:top w:val="single" w:sz="4"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колумбит, циртолит, вольфрамит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hd w:val="clear" w:color="auto" w:fill="FFFFFF"/>
              <w:spacing w:after="0" w:line="276" w:lineRule="auto"/>
              <w:jc w:val="center"/>
              <w:rPr>
                <w:rFonts w:ascii="Times New Roman" w:hAnsi="Times New Roman" w:cs="Times New Roman"/>
                <w:spacing w:val="15"/>
                <w:sz w:val="24"/>
                <w:szCs w:val="24"/>
                <w:shd w:val="clear" w:color="auto" w:fill="FFFFFF"/>
              </w:rPr>
            </w:pPr>
            <w:r w:rsidRPr="0013321A">
              <w:rPr>
                <w:rFonts w:ascii="Times New Roman" w:hAnsi="Times New Roman" w:cs="Times New Roman"/>
                <w:spacing w:val="15"/>
                <w:sz w:val="24"/>
                <w:szCs w:val="24"/>
                <w:shd w:val="clear" w:color="auto" w:fill="FFFFFF"/>
              </w:rPr>
              <w:t>Мусковит, топаз,</w:t>
            </w:r>
          </w:p>
          <w:p w:rsidR="0013321A" w:rsidRPr="0013321A" w:rsidRDefault="0013321A" w:rsidP="0013321A">
            <w:pPr>
              <w:shd w:val="clear" w:color="auto" w:fill="FFFFFF"/>
              <w:spacing w:after="0" w:line="276" w:lineRule="auto"/>
              <w:jc w:val="center"/>
              <w:rPr>
                <w:rFonts w:ascii="Times New Roman" w:hAnsi="Times New Roman" w:cs="Times New Roman"/>
                <w:spacing w:val="15"/>
                <w:sz w:val="24"/>
                <w:szCs w:val="24"/>
                <w:shd w:val="clear" w:color="auto" w:fill="FFFFFF"/>
              </w:rPr>
            </w:pPr>
            <w:r w:rsidRPr="0013321A">
              <w:rPr>
                <w:rFonts w:ascii="Times New Roman" w:hAnsi="Times New Roman" w:cs="Times New Roman"/>
                <w:spacing w:val="15"/>
                <w:sz w:val="24"/>
                <w:szCs w:val="24"/>
                <w:shd w:val="clear" w:color="auto" w:fill="FFFFFF"/>
              </w:rPr>
              <w:t>флюорит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Ta</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Nb</w:t>
            </w:r>
            <w:r w:rsidRPr="0013321A">
              <w:rPr>
                <w:rFonts w:ascii="Times New Roman" w:hAnsi="Times New Roman" w:cs="Times New Roman"/>
                <w:b/>
                <w:sz w:val="24"/>
                <w:szCs w:val="24"/>
              </w:rPr>
              <w:t>,</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Be</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TR</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W</w:t>
            </w:r>
          </w:p>
        </w:tc>
        <w:tc>
          <w:tcPr>
            <w:tcW w:w="1842" w:type="dxa"/>
            <w:tcBorders>
              <w:top w:val="single" w:sz="6" w:space="0" w:color="auto"/>
              <w:left w:val="single" w:sz="6" w:space="0" w:color="auto"/>
              <w:bottom w:val="single" w:sz="6" w:space="0" w:color="auto"/>
              <w:right w:val="single" w:sz="6" w:space="0" w:color="auto"/>
            </w:tcBorders>
          </w:tcPr>
          <w:p w:rsidR="0013321A" w:rsidRPr="00F723C1" w:rsidRDefault="00F723C1" w:rsidP="0013321A">
            <w:pPr>
              <w:spacing w:after="0"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Линзалар,</w:t>
            </w:r>
          </w:p>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желілер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0,01-1,32</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F723C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Орлиногорск</w:t>
            </w:r>
          </w:p>
        </w:tc>
      </w:tr>
      <w:tr w:rsidR="0013321A" w:rsidRPr="0013321A" w:rsidTr="008744D9">
        <w:trPr>
          <w:jc w:val="center"/>
        </w:trPr>
        <w:tc>
          <w:tcPr>
            <w:tcW w:w="709" w:type="dxa"/>
            <w:tcBorders>
              <w:top w:val="single" w:sz="6"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12</w:t>
            </w:r>
          </w:p>
        </w:tc>
        <w:tc>
          <w:tcPr>
            <w:tcW w:w="1276" w:type="dxa"/>
            <w:tcBorders>
              <w:top w:val="single" w:sz="6" w:space="0" w:color="auto"/>
              <w:left w:val="single" w:sz="4"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вольфрамит, пирит,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халькопирит, молибденит,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берилл, висмутин</w:t>
            </w:r>
          </w:p>
          <w:p w:rsidR="0013321A" w:rsidRPr="0013321A" w:rsidRDefault="0013321A" w:rsidP="0013321A">
            <w:pPr>
              <w:spacing w:after="0" w:line="276" w:lineRule="auto"/>
              <w:jc w:val="center"/>
              <w:rPr>
                <w:rFonts w:ascii="Times New Roman" w:hAnsi="Times New Roman" w:cs="Times New Roman"/>
                <w:sz w:val="24"/>
                <w:szCs w:val="24"/>
              </w:rPr>
            </w:pP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турмалин,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флюорит,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полевой шпат, мусковит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Be, Bi</w:t>
            </w:r>
          </w:p>
        </w:tc>
        <w:tc>
          <w:tcPr>
            <w:tcW w:w="1842" w:type="dxa"/>
            <w:tcBorders>
              <w:top w:val="single" w:sz="6" w:space="0" w:color="auto"/>
              <w:left w:val="single" w:sz="6" w:space="0" w:color="auto"/>
              <w:bottom w:val="single" w:sz="6" w:space="0" w:color="auto"/>
              <w:right w:val="single" w:sz="6" w:space="0" w:color="auto"/>
            </w:tcBorders>
          </w:tcPr>
          <w:p w:rsidR="0013321A" w:rsidRPr="0005522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Апофизді дайкадағы грейзенді аймақтар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 xml:space="preserve">0,0 </w:t>
            </w:r>
            <w:r w:rsidRPr="0013321A">
              <w:rPr>
                <w:rFonts w:ascii="Times New Roman" w:hAnsi="Times New Roman" w:cs="Times New Roman"/>
                <w:sz w:val="24"/>
                <w:szCs w:val="24"/>
                <w:lang w:val="en-US"/>
              </w:rPr>
              <w:t>n</w:t>
            </w:r>
            <w:r w:rsidRPr="0013321A">
              <w:rPr>
                <w:rFonts w:ascii="Times New Roman" w:hAnsi="Times New Roman" w:cs="Times New Roman"/>
                <w:sz w:val="24"/>
                <w:szCs w:val="24"/>
              </w:rPr>
              <w:t>-0,5</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Дальненск</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trHeight w:val="1272"/>
          <w:jc w:val="center"/>
        </w:trPr>
        <w:tc>
          <w:tcPr>
            <w:tcW w:w="709" w:type="dxa"/>
            <w:tcBorders>
              <w:top w:val="single" w:sz="4"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13</w:t>
            </w:r>
          </w:p>
        </w:tc>
        <w:tc>
          <w:tcPr>
            <w:tcW w:w="1276" w:type="dxa"/>
            <w:tcBorders>
              <w:top w:val="single" w:sz="6" w:space="0" w:color="auto"/>
              <w:left w:val="single" w:sz="4"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tc>
        <w:tc>
          <w:tcPr>
            <w:tcW w:w="1985"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вольфрамит</w:t>
            </w:r>
          </w:p>
        </w:tc>
        <w:tc>
          <w:tcPr>
            <w:tcW w:w="1710"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турмалин,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мусковит</w:t>
            </w:r>
          </w:p>
        </w:tc>
        <w:tc>
          <w:tcPr>
            <w:tcW w:w="992"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Be, W, Ta,Nb, Mo,Y</w:t>
            </w:r>
          </w:p>
        </w:tc>
        <w:tc>
          <w:tcPr>
            <w:tcW w:w="1842" w:type="dxa"/>
            <w:tcBorders>
              <w:top w:val="single" w:sz="6" w:space="0" w:color="auto"/>
              <w:left w:val="single" w:sz="6" w:space="0" w:color="auto"/>
              <w:bottom w:val="single" w:sz="4" w:space="0" w:color="auto"/>
              <w:right w:val="single" w:sz="6" w:space="0" w:color="auto"/>
            </w:tcBorders>
          </w:tcPr>
          <w:p w:rsidR="0013321A" w:rsidRPr="0005522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Зрейзенделген аймақтар</w:t>
            </w:r>
          </w:p>
        </w:tc>
        <w:tc>
          <w:tcPr>
            <w:tcW w:w="1418"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-0,01-0,1</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Ве-0,015</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Y</w:t>
            </w:r>
            <w:r w:rsidRPr="0013321A">
              <w:rPr>
                <w:rFonts w:ascii="Times New Roman" w:hAnsi="Times New Roman" w:cs="Times New Roman"/>
                <w:sz w:val="24"/>
                <w:szCs w:val="24"/>
              </w:rPr>
              <w:t xml:space="preserve"> -0,003-0,01</w:t>
            </w:r>
          </w:p>
        </w:tc>
        <w:tc>
          <w:tcPr>
            <w:tcW w:w="1984" w:type="dxa"/>
            <w:tcBorders>
              <w:top w:val="single" w:sz="6" w:space="0" w:color="auto"/>
              <w:left w:val="single" w:sz="6" w:space="0" w:color="auto"/>
              <w:bottom w:val="single" w:sz="4" w:space="0" w:color="auto"/>
              <w:right w:val="single" w:sz="6" w:space="0" w:color="auto"/>
            </w:tcBorders>
            <w:shd w:val="clear" w:color="auto" w:fill="auto"/>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Сергиевск</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14</w:t>
            </w:r>
          </w:p>
        </w:tc>
        <w:tc>
          <w:tcPr>
            <w:tcW w:w="1276" w:type="dxa"/>
            <w:tcBorders>
              <w:top w:val="single" w:sz="4" w:space="0" w:color="auto"/>
              <w:left w:val="single" w:sz="6" w:space="0" w:color="auto"/>
              <w:bottom w:val="single" w:sz="6" w:space="0" w:color="auto"/>
              <w:right w:val="single" w:sz="6" w:space="0" w:color="auto"/>
            </w:tcBorders>
          </w:tcPr>
          <w:p w:rsidR="0013321A" w:rsidRPr="0013321A" w:rsidRDefault="0005522A" w:rsidP="0013321A">
            <w:pPr>
              <w:spacing w:line="276" w:lineRule="auto"/>
              <w:rPr>
                <w:rFonts w:ascii="Times New Roman" w:hAnsi="Times New Roman" w:cs="Times New Roman"/>
                <w:sz w:val="24"/>
                <w:szCs w:val="24"/>
              </w:rPr>
            </w:pPr>
            <w:r>
              <w:rPr>
                <w:rFonts w:ascii="Times New Roman" w:hAnsi="Times New Roman" w:cs="Times New Roman"/>
                <w:sz w:val="24"/>
                <w:szCs w:val="24"/>
              </w:rPr>
              <w:t>Грейзендіштокверкті</w:t>
            </w:r>
          </w:p>
        </w:tc>
        <w:tc>
          <w:tcPr>
            <w:tcW w:w="1985" w:type="dxa"/>
            <w:tcBorders>
              <w:top w:val="single" w:sz="4" w:space="0" w:color="auto"/>
              <w:left w:val="single" w:sz="6" w:space="0" w:color="auto"/>
              <w:bottom w:val="single" w:sz="6" w:space="0" w:color="auto"/>
              <w:right w:val="single" w:sz="6" w:space="0" w:color="auto"/>
            </w:tcBorders>
          </w:tcPr>
          <w:p w:rsidR="0013321A" w:rsidRPr="0005522A" w:rsidRDefault="0005522A" w:rsidP="0013321A">
            <w:pPr>
              <w:spacing w:after="0" w:line="276" w:lineRule="auto"/>
              <w:rPr>
                <w:rFonts w:ascii="Times New Roman" w:hAnsi="Times New Roman" w:cs="Times New Roman"/>
                <w:sz w:val="24"/>
                <w:szCs w:val="24"/>
                <w:u w:val="single"/>
              </w:rPr>
            </w:pPr>
            <w:r w:rsidRPr="0005522A">
              <w:rPr>
                <w:rFonts w:ascii="Times New Roman" w:hAnsi="Times New Roman" w:cs="Times New Roman"/>
                <w:sz w:val="24"/>
                <w:szCs w:val="24"/>
                <w:u w:val="single"/>
              </w:rPr>
              <w:t>Касситеритт</w:t>
            </w:r>
            <w:r w:rsidRPr="0005522A">
              <w:rPr>
                <w:rFonts w:ascii="Times New Roman" w:hAnsi="Times New Roman" w:cs="Times New Roman"/>
                <w:sz w:val="24"/>
                <w:szCs w:val="24"/>
                <w:u w:val="single"/>
                <w:lang w:val="kk-KZ"/>
              </w:rPr>
              <w:t>і</w:t>
            </w:r>
            <w:r>
              <w:rPr>
                <w:rFonts w:ascii="Times New Roman" w:hAnsi="Times New Roman" w:cs="Times New Roman"/>
                <w:sz w:val="24"/>
                <w:szCs w:val="24"/>
                <w:u w:val="single"/>
              </w:rPr>
              <w:t>:</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а)серицит-альбит</w:t>
            </w:r>
            <w:r>
              <w:rPr>
                <w:rFonts w:ascii="Times New Roman" w:hAnsi="Times New Roman" w:cs="Times New Roman"/>
                <w:sz w:val="24"/>
                <w:szCs w:val="24"/>
                <w:lang w:val="kk-KZ"/>
              </w:rPr>
              <w:t>ті</w:t>
            </w:r>
            <w:r w:rsidR="0013321A" w:rsidRPr="0013321A">
              <w:rPr>
                <w:rFonts w:ascii="Times New Roman" w:hAnsi="Times New Roman" w:cs="Times New Roman"/>
                <w:sz w:val="24"/>
                <w:szCs w:val="24"/>
              </w:rPr>
              <w:t>,</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б)слюдалы</w:t>
            </w:r>
            <w:r w:rsidR="0013321A" w:rsidRPr="0013321A">
              <w:rPr>
                <w:rFonts w:ascii="Times New Roman" w:hAnsi="Times New Roman" w:cs="Times New Roman"/>
                <w:sz w:val="24"/>
                <w:szCs w:val="24"/>
              </w:rPr>
              <w:t>-</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топазды</w:t>
            </w:r>
            <w:r w:rsidR="0013321A" w:rsidRPr="0013321A">
              <w:rPr>
                <w:rFonts w:ascii="Times New Roman" w:hAnsi="Times New Roman" w:cs="Times New Roman"/>
                <w:sz w:val="24"/>
                <w:szCs w:val="24"/>
              </w:rPr>
              <w:t>,</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в)слюдалы</w:t>
            </w:r>
            <w:r w:rsidR="0013321A" w:rsidRPr="0013321A">
              <w:rPr>
                <w:rFonts w:ascii="Times New Roman" w:hAnsi="Times New Roman" w:cs="Times New Roman"/>
                <w:sz w:val="24"/>
                <w:szCs w:val="24"/>
              </w:rPr>
              <w:t>-</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топаз-кварцты</w:t>
            </w:r>
          </w:p>
          <w:p w:rsidR="0013321A" w:rsidRPr="0013321A" w:rsidRDefault="0005522A" w:rsidP="0013321A">
            <w:pPr>
              <w:spacing w:after="0" w:line="276" w:lineRule="auto"/>
              <w:rPr>
                <w:rFonts w:ascii="Times New Roman" w:hAnsi="Times New Roman" w:cs="Times New Roman"/>
                <w:sz w:val="24"/>
                <w:szCs w:val="24"/>
                <w:u w:val="single"/>
              </w:rPr>
            </w:pPr>
            <w:r>
              <w:rPr>
                <w:rFonts w:ascii="Times New Roman" w:hAnsi="Times New Roman" w:cs="Times New Roman"/>
                <w:sz w:val="24"/>
                <w:szCs w:val="24"/>
                <w:u w:val="single"/>
              </w:rPr>
              <w:t>Станнин-касситеритті:</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а) амфиб</w:t>
            </w:r>
            <w:r w:rsidR="0005522A">
              <w:rPr>
                <w:rFonts w:ascii="Times New Roman" w:hAnsi="Times New Roman" w:cs="Times New Roman"/>
                <w:sz w:val="24"/>
                <w:szCs w:val="24"/>
              </w:rPr>
              <w:t>ол-плагиоклазды</w:t>
            </w:r>
            <w:r w:rsidRPr="0013321A">
              <w:rPr>
                <w:rFonts w:ascii="Times New Roman" w:hAnsi="Times New Roman" w:cs="Times New Roman"/>
                <w:sz w:val="24"/>
                <w:szCs w:val="24"/>
              </w:rPr>
              <w:t>,</w:t>
            </w:r>
          </w:p>
          <w:p w:rsidR="0013321A" w:rsidRPr="0005522A" w:rsidRDefault="0005522A" w:rsidP="0013321A">
            <w:pPr>
              <w:overflowPunct w:val="0"/>
              <w:autoSpaceDE w:val="0"/>
              <w:autoSpaceDN w:val="0"/>
              <w:adjustRightInd w:val="0"/>
              <w:spacing w:after="0" w:line="276" w:lineRule="auto"/>
              <w:textAlignment w:val="baseline"/>
              <w:rPr>
                <w:rFonts w:ascii="Times New Roman" w:hAnsi="Times New Roman" w:cs="Times New Roman"/>
                <w:sz w:val="24"/>
                <w:szCs w:val="24"/>
                <w:lang w:val="kk-KZ"/>
              </w:rPr>
            </w:pPr>
            <w:r>
              <w:rPr>
                <w:rFonts w:ascii="Times New Roman" w:hAnsi="Times New Roman" w:cs="Times New Roman"/>
                <w:sz w:val="24"/>
                <w:szCs w:val="24"/>
              </w:rPr>
              <w:t>б) флюорит-магнетит-слюдалы</w:t>
            </w:r>
          </w:p>
        </w:tc>
        <w:tc>
          <w:tcPr>
            <w:tcW w:w="2259"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Касситерит, станнин, вольфрамит шеелит, берилл, висмутин, пирит, халькопирит, галенит, сфалерит, монацит, ксенотим, арсенопирит, сфен, гематит, магнетит</w:t>
            </w:r>
          </w:p>
        </w:tc>
        <w:tc>
          <w:tcPr>
            <w:tcW w:w="1710"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микроклин,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альбит,</w:t>
            </w:r>
            <w:r w:rsidR="0005522A">
              <w:rPr>
                <w:rFonts w:ascii="Times New Roman" w:hAnsi="Times New Roman" w:cs="Times New Roman"/>
                <w:sz w:val="24"/>
                <w:szCs w:val="24"/>
                <w:lang w:val="kk-KZ"/>
              </w:rPr>
              <w:t xml:space="preserve"> </w:t>
            </w:r>
            <w:r w:rsidRPr="0013321A">
              <w:rPr>
                <w:rFonts w:ascii="Times New Roman" w:hAnsi="Times New Roman" w:cs="Times New Roman"/>
                <w:sz w:val="24"/>
                <w:szCs w:val="24"/>
              </w:rPr>
              <w:t>мус-</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ковит,</w:t>
            </w:r>
            <w:r w:rsidR="0005522A">
              <w:rPr>
                <w:rFonts w:ascii="Times New Roman" w:hAnsi="Times New Roman" w:cs="Times New Roman"/>
                <w:sz w:val="24"/>
                <w:szCs w:val="24"/>
                <w:lang w:val="kk-KZ"/>
              </w:rPr>
              <w:t xml:space="preserve"> </w:t>
            </w:r>
            <w:r w:rsidRPr="0013321A">
              <w:rPr>
                <w:rFonts w:ascii="Times New Roman" w:hAnsi="Times New Roman" w:cs="Times New Roman"/>
                <w:sz w:val="24"/>
                <w:szCs w:val="24"/>
              </w:rPr>
              <w:t>сери-</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цит,</w:t>
            </w:r>
            <w:r w:rsidR="0005522A">
              <w:rPr>
                <w:rFonts w:ascii="Times New Roman" w:hAnsi="Times New Roman" w:cs="Times New Roman"/>
                <w:sz w:val="24"/>
                <w:szCs w:val="24"/>
                <w:lang w:val="kk-KZ"/>
              </w:rPr>
              <w:t xml:space="preserve"> </w:t>
            </w:r>
            <w:r w:rsidRPr="0013321A">
              <w:rPr>
                <w:rFonts w:ascii="Times New Roman" w:hAnsi="Times New Roman" w:cs="Times New Roman"/>
                <w:sz w:val="24"/>
                <w:szCs w:val="24"/>
              </w:rPr>
              <w:t>топаз,</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флюорит,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диопсид,</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гроссуляр, андрадит, эпидот, тремолит, цоизит, хлорит</w:t>
            </w:r>
          </w:p>
        </w:tc>
        <w:tc>
          <w:tcPr>
            <w:tcW w:w="992"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Cu,Pb,Zn,W,Bi,Ag,</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Ti,F,TR</w:t>
            </w:r>
          </w:p>
        </w:tc>
        <w:tc>
          <w:tcPr>
            <w:tcW w:w="1842" w:type="dxa"/>
            <w:tcBorders>
              <w:top w:val="single" w:sz="4" w:space="0" w:color="auto"/>
              <w:left w:val="single" w:sz="6" w:space="0" w:color="auto"/>
              <w:bottom w:val="single" w:sz="6" w:space="0" w:color="auto"/>
              <w:right w:val="single" w:sz="6" w:space="0" w:color="auto"/>
            </w:tcBorders>
          </w:tcPr>
          <w:p w:rsidR="0013321A" w:rsidRPr="0005522A" w:rsidRDefault="0005522A" w:rsidP="0013321A">
            <w:pPr>
              <w:spacing w:after="0"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Желілер, линзалар</w:t>
            </w:r>
          </w:p>
          <w:p w:rsidR="0013321A" w:rsidRPr="0013321A" w:rsidRDefault="0005522A" w:rsidP="0005522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штокверкті аймақ</w:t>
            </w:r>
            <w:r>
              <w:rPr>
                <w:rFonts w:ascii="Times New Roman" w:hAnsi="Times New Roman" w:cs="Times New Roman"/>
                <w:sz w:val="24"/>
                <w:szCs w:val="24"/>
                <w:lang w:val="kk-KZ"/>
              </w:rPr>
              <w:t>тар</w:t>
            </w:r>
            <w:r w:rsidR="0013321A" w:rsidRPr="0013321A">
              <w:rPr>
                <w:rFonts w:ascii="Times New Roman" w:hAnsi="Times New Roman" w:cs="Times New Roman"/>
                <w:sz w:val="24"/>
                <w:szCs w:val="24"/>
              </w:rPr>
              <w:t xml:space="preserve">, </w:t>
            </w:r>
            <w:r w:rsidRPr="0005522A">
              <w:rPr>
                <w:rFonts w:ascii="Times New Roman" w:hAnsi="Times New Roman" w:cs="Times New Roman"/>
                <w:sz w:val="24"/>
                <w:szCs w:val="24"/>
              </w:rPr>
              <w:t>Метасоматитті денелер</w:t>
            </w:r>
          </w:p>
        </w:tc>
        <w:tc>
          <w:tcPr>
            <w:tcW w:w="1418"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-0,312</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основная</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рудная зона</w:t>
            </w:r>
          </w:p>
        </w:tc>
        <w:tc>
          <w:tcPr>
            <w:tcW w:w="1984"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Сырымбет</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15</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Кварц-касситеритті</w:t>
            </w:r>
          </w:p>
        </w:tc>
        <w:tc>
          <w:tcPr>
            <w:tcW w:w="2259" w:type="dxa"/>
            <w:tcBorders>
              <w:top w:val="single" w:sz="6" w:space="0" w:color="auto"/>
              <w:left w:val="single" w:sz="6" w:space="0" w:color="auto"/>
              <w:right w:val="single" w:sz="6" w:space="0" w:color="auto"/>
            </w:tcBorders>
          </w:tcPr>
          <w:p w:rsidR="0005522A" w:rsidRDefault="0005522A"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Касситерит,пи</w:t>
            </w:r>
            <w:r w:rsidR="0013321A" w:rsidRPr="0013321A">
              <w:rPr>
                <w:rFonts w:ascii="Times New Roman" w:hAnsi="Times New Roman" w:cs="Times New Roman"/>
                <w:sz w:val="24"/>
                <w:szCs w:val="24"/>
              </w:rPr>
              <w:t>рит,</w:t>
            </w:r>
          </w:p>
          <w:p w:rsidR="0013321A" w:rsidRPr="0013321A" w:rsidRDefault="0005522A"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халь</w:t>
            </w:r>
            <w:r w:rsidR="0013321A" w:rsidRPr="0013321A">
              <w:rPr>
                <w:rFonts w:ascii="Times New Roman" w:hAnsi="Times New Roman" w:cs="Times New Roman"/>
                <w:sz w:val="24"/>
                <w:szCs w:val="24"/>
              </w:rPr>
              <w:t>копирит</w:t>
            </w:r>
          </w:p>
        </w:tc>
        <w:tc>
          <w:tcPr>
            <w:tcW w:w="1710" w:type="dxa"/>
            <w:tcBorders>
              <w:top w:val="single" w:sz="6" w:space="0" w:color="auto"/>
              <w:left w:val="single" w:sz="6" w:space="0" w:color="auto"/>
              <w:right w:val="single" w:sz="6" w:space="0" w:color="auto"/>
            </w:tcBorders>
          </w:tcPr>
          <w:p w:rsidR="0013321A" w:rsidRPr="0013321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rPr>
              <w:t>Кварц, тур-малин, флюорит</w:t>
            </w:r>
          </w:p>
        </w:tc>
        <w:tc>
          <w:tcPr>
            <w:tcW w:w="992"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rPr>
              <w:t>С</w:t>
            </w:r>
            <w:r w:rsidRPr="0013321A">
              <w:rPr>
                <w:rFonts w:ascii="Times New Roman" w:hAnsi="Times New Roman" w:cs="Times New Roman"/>
                <w:b/>
                <w:sz w:val="24"/>
                <w:szCs w:val="24"/>
                <w:lang w:val="en-US"/>
              </w:rPr>
              <w:t>u</w:t>
            </w:r>
          </w:p>
        </w:tc>
        <w:tc>
          <w:tcPr>
            <w:tcW w:w="1842" w:type="dxa"/>
            <w:tcBorders>
              <w:top w:val="single" w:sz="6" w:space="0" w:color="auto"/>
              <w:left w:val="single" w:sz="6" w:space="0" w:color="auto"/>
              <w:right w:val="single" w:sz="6" w:space="0" w:color="auto"/>
            </w:tcBorders>
          </w:tcPr>
          <w:p w:rsidR="0013321A" w:rsidRPr="0005522A" w:rsidRDefault="0005522A" w:rsidP="0013321A">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Ұсақ штокверкті денелер </w:t>
            </w:r>
          </w:p>
        </w:tc>
        <w:tc>
          <w:tcPr>
            <w:tcW w:w="1418" w:type="dxa"/>
            <w:tcBorders>
              <w:top w:val="single" w:sz="6" w:space="0" w:color="auto"/>
              <w:left w:val="single" w:sz="6" w:space="0" w:color="auto"/>
              <w:right w:val="single" w:sz="6" w:space="0" w:color="auto"/>
            </w:tcBorders>
          </w:tcPr>
          <w:p w:rsidR="0005522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w:t>
            </w:r>
          </w:p>
          <w:p w:rsidR="0013321A" w:rsidRPr="0013321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rPr>
              <w:t xml:space="preserve">0п-0,п </w:t>
            </w:r>
          </w:p>
        </w:tc>
        <w:tc>
          <w:tcPr>
            <w:tcW w:w="1984" w:type="dxa"/>
            <w:tcBorders>
              <w:top w:val="single" w:sz="6" w:space="0" w:color="auto"/>
              <w:left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Келлеровск</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rPr>
              <w:t>Касситерит, колумбит, монацит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rPr>
              <w:t>Кварц, мусковит, флюорит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Ta</w:t>
            </w:r>
            <w:r w:rsidRPr="0013321A">
              <w:rPr>
                <w:rFonts w:ascii="Times New Roman" w:hAnsi="Times New Roman" w:cs="Times New Roman"/>
                <w:b/>
                <w:sz w:val="24"/>
                <w:szCs w:val="24"/>
              </w:rPr>
              <w:t xml:space="preserve">, </w:t>
            </w:r>
            <w:r w:rsidRPr="0013321A">
              <w:rPr>
                <w:rFonts w:ascii="Times New Roman" w:hAnsi="Times New Roman" w:cs="Times New Roman"/>
                <w:b/>
                <w:sz w:val="24"/>
                <w:szCs w:val="24"/>
                <w:lang w:val="en-US"/>
              </w:rPr>
              <w:t>Nb</w:t>
            </w:r>
            <w:r w:rsidRPr="0013321A">
              <w:rPr>
                <w:rFonts w:ascii="Times New Roman" w:hAnsi="Times New Roman" w:cs="Times New Roman"/>
                <w:b/>
                <w:sz w:val="24"/>
                <w:szCs w:val="24"/>
              </w:rPr>
              <w:t>,</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TR</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3321A" w:rsidP="0005522A">
            <w:pPr>
              <w:spacing w:line="276" w:lineRule="auto"/>
              <w:rPr>
                <w:rFonts w:ascii="Times New Roman" w:hAnsi="Times New Roman" w:cs="Times New Roman"/>
                <w:sz w:val="24"/>
                <w:szCs w:val="24"/>
              </w:rPr>
            </w:pPr>
            <w:r w:rsidRPr="0013321A">
              <w:rPr>
                <w:rFonts w:ascii="Times New Roman" w:hAnsi="Times New Roman" w:cs="Times New Roman"/>
                <w:sz w:val="24"/>
                <w:szCs w:val="24"/>
              </w:rPr>
              <w:t>Линз</w:t>
            </w:r>
            <w:r w:rsidR="0005522A">
              <w:rPr>
                <w:rFonts w:ascii="Times New Roman" w:hAnsi="Times New Roman" w:cs="Times New Roman"/>
                <w:sz w:val="24"/>
                <w:szCs w:val="24"/>
                <w:lang w:val="kk-KZ"/>
              </w:rPr>
              <w:t>алар</w:t>
            </w:r>
            <w:r w:rsidRPr="0013321A">
              <w:rPr>
                <w:rFonts w:ascii="Times New Roman" w:hAnsi="Times New Roman" w:cs="Times New Roman"/>
                <w:sz w:val="24"/>
                <w:szCs w:val="24"/>
              </w:rPr>
              <w:t xml:space="preserve">, </w:t>
            </w:r>
            <w:r w:rsidR="0005522A">
              <w:rPr>
                <w:rFonts w:ascii="Times New Roman" w:hAnsi="Times New Roman" w:cs="Times New Roman"/>
                <w:sz w:val="24"/>
                <w:szCs w:val="24"/>
              </w:rPr>
              <w:t>м</w:t>
            </w:r>
            <w:r w:rsidR="0005522A" w:rsidRPr="0005522A">
              <w:rPr>
                <w:rFonts w:ascii="Times New Roman" w:hAnsi="Times New Roman" w:cs="Times New Roman"/>
                <w:sz w:val="24"/>
                <w:szCs w:val="24"/>
              </w:rPr>
              <w:t>етасоматитті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Sn-0,08</w:t>
            </w:r>
            <w:r w:rsidRPr="0013321A">
              <w:rPr>
                <w:rFonts w:ascii="Times New Roman" w:hAnsi="Times New Roman" w:cs="Times New Roman"/>
                <w:sz w:val="24"/>
                <w:szCs w:val="24"/>
              </w:rPr>
              <w:t xml:space="preserve"> </w:t>
            </w:r>
          </w:p>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Be-0,012</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Bi-0,02</w:t>
            </w:r>
          </w:p>
        </w:tc>
        <w:tc>
          <w:tcPr>
            <w:tcW w:w="1984" w:type="dxa"/>
            <w:tcBorders>
              <w:top w:val="single" w:sz="6" w:space="0" w:color="auto"/>
              <w:left w:val="single" w:sz="6" w:space="0" w:color="auto"/>
              <w:bottom w:val="single" w:sz="6" w:space="0" w:color="auto"/>
              <w:right w:val="single" w:sz="6" w:space="0" w:color="auto"/>
            </w:tcBorders>
          </w:tcPr>
          <w:p w:rsidR="0013321A" w:rsidRPr="0005522A" w:rsidRDefault="0005522A" w:rsidP="0005522A">
            <w:pPr>
              <w:overflowPunct w:val="0"/>
              <w:autoSpaceDE w:val="0"/>
              <w:autoSpaceDN w:val="0"/>
              <w:adjustRightInd w:val="0"/>
              <w:spacing w:after="0" w:line="276" w:lineRule="auto"/>
              <w:jc w:val="center"/>
              <w:textAlignment w:val="baseline"/>
              <w:rPr>
                <w:rFonts w:ascii="Times New Roman" w:hAnsi="Times New Roman" w:cs="Times New Roman"/>
                <w:b/>
                <w:sz w:val="24"/>
                <w:szCs w:val="24"/>
                <w:lang w:val="kk-KZ"/>
              </w:rPr>
            </w:pPr>
            <w:r>
              <w:rPr>
                <w:rFonts w:ascii="Times New Roman" w:hAnsi="Times New Roman" w:cs="Times New Roman"/>
                <w:b/>
                <w:sz w:val="24"/>
                <w:szCs w:val="24"/>
              </w:rPr>
              <w:t>Комтукенс</w:t>
            </w:r>
            <w:r>
              <w:rPr>
                <w:rFonts w:ascii="Times New Roman" w:hAnsi="Times New Roman" w:cs="Times New Roman"/>
                <w:b/>
                <w:sz w:val="24"/>
                <w:szCs w:val="24"/>
                <w:lang w:val="kk-KZ"/>
              </w:rPr>
              <w:t>к</w:t>
            </w:r>
          </w:p>
        </w:tc>
      </w:tr>
      <w:tr w:rsidR="0013321A" w:rsidRPr="0013321A" w:rsidTr="008744D9">
        <w:trPr>
          <w:jc w:val="center"/>
        </w:trPr>
        <w:tc>
          <w:tcPr>
            <w:tcW w:w="709" w:type="dxa"/>
            <w:tcBorders>
              <w:top w:val="single" w:sz="4"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16</w:t>
            </w:r>
          </w:p>
        </w:tc>
        <w:tc>
          <w:tcPr>
            <w:tcW w:w="1276" w:type="dxa"/>
            <w:tcBorders>
              <w:top w:val="single" w:sz="6" w:space="0" w:color="auto"/>
              <w:left w:val="single" w:sz="6" w:space="0" w:color="auto"/>
              <w:bottom w:val="single" w:sz="4" w:space="0" w:color="auto"/>
              <w:right w:val="single" w:sz="6" w:space="0" w:color="auto"/>
            </w:tcBorders>
          </w:tcPr>
          <w:p w:rsidR="0013321A" w:rsidRPr="0013321A" w:rsidRDefault="0005522A" w:rsidP="0013321A">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Сульфид-ті</w:t>
            </w:r>
            <w:r w:rsidR="0013321A" w:rsidRPr="0013321A">
              <w:rPr>
                <w:rFonts w:ascii="Times New Roman" w:hAnsi="Times New Roman" w:cs="Times New Roman"/>
                <w:sz w:val="24"/>
                <w:szCs w:val="24"/>
              </w:rPr>
              <w:t>-касси-терит</w:t>
            </w:r>
            <w:r>
              <w:rPr>
                <w:rFonts w:ascii="Times New Roman" w:hAnsi="Times New Roman" w:cs="Times New Roman"/>
                <w:sz w:val="24"/>
                <w:szCs w:val="24"/>
              </w:rPr>
              <w:t>ті</w:t>
            </w:r>
          </w:p>
        </w:tc>
        <w:tc>
          <w:tcPr>
            <w:tcW w:w="1985" w:type="dxa"/>
            <w:tcBorders>
              <w:top w:val="single" w:sz="6" w:space="0" w:color="auto"/>
              <w:left w:val="single" w:sz="6" w:space="0" w:color="auto"/>
              <w:bottom w:val="single" w:sz="4"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Халькопирит-касситеритті</w:t>
            </w:r>
          </w:p>
        </w:tc>
        <w:tc>
          <w:tcPr>
            <w:tcW w:w="2259"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line="276" w:lineRule="auto"/>
              <w:rPr>
                <w:rFonts w:ascii="Times New Roman" w:hAnsi="Times New Roman" w:cs="Times New Roman"/>
                <w:sz w:val="24"/>
                <w:szCs w:val="24"/>
              </w:rPr>
            </w:pPr>
            <w:r w:rsidRPr="0013321A">
              <w:rPr>
                <w:rFonts w:ascii="Times New Roman" w:hAnsi="Times New Roman" w:cs="Times New Roman"/>
                <w:sz w:val="24"/>
                <w:szCs w:val="24"/>
              </w:rPr>
              <w:t>Касситерит, халькопирит, пирит, галенит, сфалерит</w:t>
            </w:r>
          </w:p>
        </w:tc>
        <w:tc>
          <w:tcPr>
            <w:tcW w:w="1710"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мус-ковит,орто-клаз, хлорит</w:t>
            </w:r>
          </w:p>
        </w:tc>
        <w:tc>
          <w:tcPr>
            <w:tcW w:w="992"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p>
        </w:tc>
        <w:tc>
          <w:tcPr>
            <w:tcW w:w="1842" w:type="dxa"/>
            <w:tcBorders>
              <w:top w:val="single" w:sz="6" w:space="0" w:color="auto"/>
              <w:left w:val="single" w:sz="6" w:space="0" w:color="auto"/>
              <w:bottom w:val="single" w:sz="4" w:space="0" w:color="auto"/>
              <w:right w:val="single" w:sz="6" w:space="0" w:color="auto"/>
            </w:tcBorders>
          </w:tcPr>
          <w:p w:rsidR="0013321A" w:rsidRPr="0013321A" w:rsidRDefault="0005522A" w:rsidP="0013321A">
            <w:pPr>
              <w:spacing w:line="276" w:lineRule="auto"/>
              <w:rPr>
                <w:rFonts w:ascii="Times New Roman" w:hAnsi="Times New Roman" w:cs="Times New Roman"/>
                <w:sz w:val="24"/>
                <w:szCs w:val="24"/>
              </w:rPr>
            </w:pPr>
            <w:r w:rsidRPr="0005522A">
              <w:rPr>
                <w:rFonts w:ascii="Times New Roman" w:hAnsi="Times New Roman" w:cs="Times New Roman"/>
                <w:sz w:val="24"/>
                <w:szCs w:val="24"/>
              </w:rPr>
              <w:t>Линзалар, метасоматитті денелер</w:t>
            </w:r>
          </w:p>
        </w:tc>
        <w:tc>
          <w:tcPr>
            <w:tcW w:w="1418" w:type="dxa"/>
            <w:tcBorders>
              <w:top w:val="single" w:sz="6" w:space="0" w:color="auto"/>
              <w:left w:val="single" w:sz="6" w:space="0" w:color="auto"/>
              <w:bottom w:val="single" w:sz="4" w:space="0" w:color="auto"/>
            </w:tcBorders>
          </w:tcPr>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Sn-0,01</w:t>
            </w:r>
          </w:p>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Bi-0,01</w:t>
            </w:r>
          </w:p>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 xml:space="preserve">Ag-60 </w:t>
            </w:r>
            <w:r w:rsidRPr="0013321A">
              <w:rPr>
                <w:rFonts w:ascii="Times New Roman" w:hAnsi="Times New Roman" w:cs="Times New Roman"/>
                <w:sz w:val="24"/>
                <w:szCs w:val="24"/>
              </w:rPr>
              <w:t>г</w:t>
            </w:r>
            <w:r w:rsidRPr="0013321A">
              <w:rPr>
                <w:rFonts w:ascii="Times New Roman" w:hAnsi="Times New Roman" w:cs="Times New Roman"/>
                <w:sz w:val="24"/>
                <w:szCs w:val="24"/>
                <w:lang w:val="en-US"/>
              </w:rPr>
              <w:t>|</w:t>
            </w:r>
            <w:r w:rsidRPr="0013321A">
              <w:rPr>
                <w:rFonts w:ascii="Times New Roman" w:hAnsi="Times New Roman" w:cs="Times New Roman"/>
                <w:sz w:val="24"/>
                <w:szCs w:val="24"/>
              </w:rPr>
              <w:t>т</w:t>
            </w:r>
          </w:p>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Cd-0,08</w:t>
            </w:r>
          </w:p>
          <w:p w:rsidR="0013321A" w:rsidRPr="0013321A" w:rsidRDefault="0013321A" w:rsidP="0013321A">
            <w:pPr>
              <w:spacing w:after="0" w:line="276" w:lineRule="auto"/>
              <w:rPr>
                <w:rFonts w:ascii="Times New Roman" w:hAnsi="Times New Roman" w:cs="Times New Roman"/>
                <w:sz w:val="24"/>
                <w:szCs w:val="24"/>
                <w:lang w:val="en-US"/>
              </w:rPr>
            </w:pPr>
            <w:r w:rsidRPr="0013321A">
              <w:rPr>
                <w:rFonts w:ascii="Times New Roman" w:hAnsi="Times New Roman" w:cs="Times New Roman"/>
                <w:sz w:val="24"/>
                <w:szCs w:val="24"/>
                <w:lang w:val="en-US"/>
              </w:rPr>
              <w:t>Pb-5,77</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Cu-0,51</w:t>
            </w:r>
          </w:p>
        </w:tc>
        <w:tc>
          <w:tcPr>
            <w:tcW w:w="1984" w:type="dxa"/>
            <w:tcBorders>
              <w:top w:val="single" w:sz="6" w:space="0" w:color="auto"/>
              <w:left w:val="single" w:sz="6" w:space="0" w:color="auto"/>
              <w:bottom w:val="single" w:sz="4"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Февральск</w:t>
            </w:r>
          </w:p>
        </w:tc>
      </w:tr>
      <w:tr w:rsidR="0013321A" w:rsidRPr="0013321A" w:rsidTr="0005522A">
        <w:trPr>
          <w:jc w:val="center"/>
        </w:trPr>
        <w:tc>
          <w:tcPr>
            <w:tcW w:w="15451" w:type="dxa"/>
            <w:gridSpan w:val="10"/>
            <w:tcBorders>
              <w:top w:val="single" w:sz="4" w:space="0" w:color="auto"/>
              <w:left w:val="single" w:sz="6" w:space="0" w:color="auto"/>
              <w:bottom w:val="single" w:sz="4" w:space="0" w:color="auto"/>
              <w:right w:val="single" w:sz="6" w:space="0" w:color="auto"/>
            </w:tcBorders>
          </w:tcPr>
          <w:p w:rsidR="0013321A" w:rsidRPr="0013321A" w:rsidRDefault="0095365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lastRenderedPageBreak/>
              <w:t>ЭКЗОГЕНДІ (</w:t>
            </w:r>
            <w:r>
              <w:rPr>
                <w:rFonts w:ascii="Times New Roman" w:hAnsi="Times New Roman" w:cs="Times New Roman"/>
                <w:b/>
                <w:sz w:val="24"/>
                <w:szCs w:val="24"/>
                <w:lang w:val="kk-KZ"/>
              </w:rPr>
              <w:t>шашылымдар</w:t>
            </w:r>
            <w:r>
              <w:rPr>
                <w:rFonts w:ascii="Times New Roman" w:hAnsi="Times New Roman" w:cs="Times New Roman"/>
                <w:b/>
                <w:sz w:val="24"/>
                <w:szCs w:val="24"/>
              </w:rPr>
              <w:t>, мору қыртысы</w:t>
            </w:r>
            <w:r w:rsidR="0013321A" w:rsidRPr="0013321A">
              <w:rPr>
                <w:rFonts w:ascii="Times New Roman" w:hAnsi="Times New Roman" w:cs="Times New Roman"/>
                <w:b/>
                <w:sz w:val="24"/>
                <w:szCs w:val="24"/>
              </w:rPr>
              <w:t>)</w:t>
            </w:r>
          </w:p>
        </w:tc>
      </w:tr>
      <w:tr w:rsidR="0013321A" w:rsidRPr="0013321A" w:rsidTr="008744D9">
        <w:trPr>
          <w:trHeight w:val="4450"/>
          <w:jc w:val="center"/>
        </w:trPr>
        <w:tc>
          <w:tcPr>
            <w:tcW w:w="709" w:type="dxa"/>
            <w:tcBorders>
              <w:top w:val="single" w:sz="4"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17</w:t>
            </w:r>
          </w:p>
        </w:tc>
        <w:tc>
          <w:tcPr>
            <w:tcW w:w="1276" w:type="dxa"/>
            <w:tcBorders>
              <w:top w:val="single" w:sz="4" w:space="0" w:color="auto"/>
              <w:left w:val="single" w:sz="6" w:space="0" w:color="auto"/>
              <w:bottom w:val="single" w:sz="4" w:space="0" w:color="auto"/>
              <w:right w:val="single" w:sz="6" w:space="0" w:color="auto"/>
            </w:tcBorders>
          </w:tcPr>
          <w:p w:rsidR="0013321A" w:rsidRPr="0005522A" w:rsidRDefault="0005522A" w:rsidP="0013321A">
            <w:pPr>
              <w:spacing w:after="0"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Мору қыртысы</w:t>
            </w:r>
          </w:p>
        </w:tc>
        <w:tc>
          <w:tcPr>
            <w:tcW w:w="1985" w:type="dxa"/>
            <w:tcBorders>
              <w:top w:val="single" w:sz="4" w:space="0" w:color="auto"/>
              <w:left w:val="single" w:sz="6" w:space="0" w:color="auto"/>
              <w:bottom w:val="single" w:sz="4" w:space="0" w:color="auto"/>
              <w:right w:val="single" w:sz="6" w:space="0" w:color="auto"/>
            </w:tcBorders>
          </w:tcPr>
          <w:p w:rsidR="0013321A" w:rsidRPr="0013321A" w:rsidRDefault="0005522A" w:rsidP="0013321A">
            <w:pPr>
              <w:spacing w:after="0" w:line="276" w:lineRule="auto"/>
              <w:rPr>
                <w:rFonts w:ascii="Times New Roman" w:hAnsi="Times New Roman" w:cs="Times New Roman"/>
                <w:sz w:val="24"/>
                <w:szCs w:val="24"/>
                <w:u w:val="single"/>
              </w:rPr>
            </w:pPr>
            <w:r>
              <w:rPr>
                <w:rFonts w:ascii="Times New Roman" w:hAnsi="Times New Roman" w:cs="Times New Roman"/>
                <w:sz w:val="24"/>
                <w:szCs w:val="24"/>
                <w:u w:val="single"/>
              </w:rPr>
              <w:t>Касситеритті</w:t>
            </w:r>
          </w:p>
          <w:p w:rsidR="0013321A" w:rsidRPr="0013321A" w:rsidRDefault="0005522A" w:rsidP="0013321A">
            <w:pPr>
              <w:spacing w:after="0" w:line="276" w:lineRule="auto"/>
              <w:rPr>
                <w:rFonts w:ascii="Times New Roman" w:hAnsi="Times New Roman" w:cs="Times New Roman"/>
                <w:sz w:val="24"/>
                <w:szCs w:val="24"/>
                <w:u w:val="single"/>
              </w:rPr>
            </w:pPr>
            <w:r>
              <w:rPr>
                <w:rFonts w:ascii="Times New Roman" w:hAnsi="Times New Roman" w:cs="Times New Roman"/>
                <w:sz w:val="24"/>
                <w:szCs w:val="24"/>
              </w:rPr>
              <w:t>а)гидрослюдалыкварц-каолинитті</w:t>
            </w:r>
          </w:p>
          <w:p w:rsidR="0013321A" w:rsidRPr="0013321A" w:rsidRDefault="0013321A" w:rsidP="0013321A">
            <w:pPr>
              <w:spacing w:after="0" w:line="276" w:lineRule="auto"/>
              <w:rPr>
                <w:rFonts w:ascii="Times New Roman" w:hAnsi="Times New Roman" w:cs="Times New Roman"/>
                <w:sz w:val="24"/>
                <w:szCs w:val="24"/>
                <w:u w:val="single"/>
              </w:rPr>
            </w:pPr>
            <w:r w:rsidRPr="0013321A">
              <w:rPr>
                <w:rFonts w:ascii="Times New Roman" w:hAnsi="Times New Roman" w:cs="Times New Roman"/>
                <w:sz w:val="24"/>
                <w:szCs w:val="24"/>
                <w:u w:val="single"/>
              </w:rPr>
              <w:t>Варлам</w:t>
            </w:r>
            <w:r w:rsidR="0005522A">
              <w:rPr>
                <w:rFonts w:ascii="Times New Roman" w:hAnsi="Times New Roman" w:cs="Times New Roman"/>
                <w:sz w:val="24"/>
                <w:szCs w:val="24"/>
                <w:u w:val="single"/>
              </w:rPr>
              <w:t>овит-гидростаннат-касситеритті</w:t>
            </w:r>
          </w:p>
          <w:p w:rsidR="0013321A" w:rsidRPr="0013321A" w:rsidRDefault="0005522A" w:rsidP="0013321A">
            <w:pPr>
              <w:spacing w:after="0" w:line="276" w:lineRule="auto"/>
              <w:rPr>
                <w:rFonts w:ascii="Times New Roman" w:hAnsi="Times New Roman" w:cs="Times New Roman"/>
                <w:sz w:val="24"/>
                <w:szCs w:val="24"/>
              </w:rPr>
            </w:pPr>
            <w:r>
              <w:rPr>
                <w:rFonts w:ascii="Times New Roman" w:hAnsi="Times New Roman" w:cs="Times New Roman"/>
                <w:sz w:val="24"/>
                <w:szCs w:val="24"/>
              </w:rPr>
              <w:t>а)каолинитті</w:t>
            </w:r>
            <w:r w:rsidR="0013321A" w:rsidRPr="0013321A">
              <w:rPr>
                <w:rFonts w:ascii="Times New Roman" w:hAnsi="Times New Roman" w:cs="Times New Roman"/>
                <w:sz w:val="24"/>
                <w:szCs w:val="24"/>
              </w:rPr>
              <w:t>;</w:t>
            </w:r>
          </w:p>
          <w:p w:rsidR="0013321A" w:rsidRPr="0005522A" w:rsidRDefault="0013321A" w:rsidP="0013321A">
            <w:pPr>
              <w:spacing w:after="0" w:line="276" w:lineRule="auto"/>
              <w:rPr>
                <w:rFonts w:ascii="Times New Roman" w:hAnsi="Times New Roman" w:cs="Times New Roman"/>
                <w:sz w:val="24"/>
                <w:szCs w:val="24"/>
              </w:rPr>
            </w:pPr>
            <w:r w:rsidRPr="0005522A">
              <w:rPr>
                <w:rFonts w:ascii="Times New Roman" w:hAnsi="Times New Roman" w:cs="Times New Roman"/>
                <w:sz w:val="24"/>
                <w:szCs w:val="24"/>
                <w:u w:val="single"/>
              </w:rPr>
              <w:t>Варламо</w:t>
            </w:r>
            <w:r w:rsidR="0005522A" w:rsidRPr="0005522A">
              <w:rPr>
                <w:rFonts w:ascii="Times New Roman" w:hAnsi="Times New Roman" w:cs="Times New Roman"/>
                <w:sz w:val="24"/>
                <w:szCs w:val="24"/>
                <w:u w:val="single"/>
              </w:rPr>
              <w:t>вит-касситерит-гидростаннатты</w:t>
            </w:r>
          </w:p>
        </w:tc>
        <w:tc>
          <w:tcPr>
            <w:tcW w:w="2259"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Касситерит, шеелит,</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вольфрамит, тунгстит</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Касситерит, варламовит, тунгстит</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Варламовит, касситерит, тунгстит</w:t>
            </w:r>
          </w:p>
        </w:tc>
        <w:tc>
          <w:tcPr>
            <w:tcW w:w="1710"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кварц, сери-цит, каоли-нит</w:t>
            </w: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Кварц,</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каолинит</w:t>
            </w: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Монтмориллонит,</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каолинит</w:t>
            </w:r>
          </w:p>
          <w:p w:rsidR="0013321A" w:rsidRPr="0013321A" w:rsidRDefault="0013321A" w:rsidP="0013321A">
            <w:pPr>
              <w:spacing w:after="0" w:line="276" w:lineRule="auto"/>
              <w:jc w:val="center"/>
              <w:rPr>
                <w:rFonts w:ascii="Times New Roman" w:hAnsi="Times New Roman" w:cs="Times New Roman"/>
                <w:sz w:val="24"/>
                <w:szCs w:val="24"/>
              </w:rPr>
            </w:pPr>
          </w:p>
        </w:tc>
        <w:tc>
          <w:tcPr>
            <w:tcW w:w="992"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Sn</w:t>
            </w: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Sn</w:t>
            </w: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spacing w:after="0" w:line="276" w:lineRule="auto"/>
              <w:jc w:val="center"/>
              <w:rPr>
                <w:rFonts w:ascii="Times New Roman" w:hAnsi="Times New Roman" w:cs="Times New Roman"/>
                <w:b/>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W</w:t>
            </w: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W</w:t>
            </w: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lang w:val="en-US"/>
              </w:rPr>
            </w:pP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W</w:t>
            </w:r>
          </w:p>
        </w:tc>
        <w:tc>
          <w:tcPr>
            <w:tcW w:w="1842" w:type="dxa"/>
            <w:tcBorders>
              <w:top w:val="single" w:sz="4" w:space="0" w:color="auto"/>
              <w:left w:val="single" w:sz="6" w:space="0" w:color="auto"/>
              <w:bottom w:val="single" w:sz="4" w:space="0" w:color="auto"/>
              <w:right w:val="single" w:sz="6" w:space="0" w:color="auto"/>
            </w:tcBorders>
          </w:tcPr>
          <w:p w:rsidR="0013321A" w:rsidRPr="0005522A" w:rsidRDefault="0005522A" w:rsidP="0013321A">
            <w:pPr>
              <w:spacing w:after="0" w:line="276" w:lineRule="auto"/>
              <w:rPr>
                <w:rFonts w:ascii="Times New Roman" w:hAnsi="Times New Roman" w:cs="Times New Roman"/>
                <w:sz w:val="24"/>
                <w:szCs w:val="24"/>
                <w:lang w:val="kk-KZ"/>
              </w:rPr>
            </w:pPr>
            <w:r>
              <w:rPr>
                <w:rFonts w:ascii="Times New Roman" w:hAnsi="Times New Roman" w:cs="Times New Roman"/>
                <w:sz w:val="24"/>
                <w:szCs w:val="24"/>
                <w:lang w:val="kk-KZ"/>
              </w:rPr>
              <w:t>Жабын және линза тәрізді денелер</w:t>
            </w: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spacing w:after="0" w:line="276" w:lineRule="auto"/>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1418"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-0,199-2,335; среднее-</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0,337;</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борт 0,1</w:t>
            </w:r>
          </w:p>
        </w:tc>
        <w:tc>
          <w:tcPr>
            <w:tcW w:w="1984" w:type="dxa"/>
            <w:tcBorders>
              <w:top w:val="single" w:sz="4" w:space="0" w:color="auto"/>
              <w:left w:val="single" w:sz="6" w:space="0" w:color="auto"/>
              <w:bottom w:val="single" w:sz="4"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rPr>
              <w:t>Сырымбет</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tc>
        <w:tc>
          <w:tcPr>
            <w:tcW w:w="1276"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tc>
        <w:tc>
          <w:tcPr>
            <w:tcW w:w="1985" w:type="dxa"/>
            <w:tcBorders>
              <w:top w:val="single" w:sz="4"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u w:val="single"/>
              </w:rPr>
            </w:pPr>
            <w:r>
              <w:rPr>
                <w:rFonts w:ascii="Times New Roman" w:hAnsi="Times New Roman" w:cs="Times New Roman"/>
                <w:sz w:val="24"/>
                <w:szCs w:val="24"/>
              </w:rPr>
              <w:t>а)гидрослюдалы</w:t>
            </w:r>
            <w:r w:rsidR="0013321A" w:rsidRPr="0013321A">
              <w:rPr>
                <w:rFonts w:ascii="Times New Roman" w:hAnsi="Times New Roman" w:cs="Times New Roman"/>
                <w:sz w:val="24"/>
                <w:szCs w:val="24"/>
              </w:rPr>
              <w:t>-монтморилло-нит-ка</w:t>
            </w:r>
            <w:r>
              <w:rPr>
                <w:rFonts w:ascii="Times New Roman" w:hAnsi="Times New Roman" w:cs="Times New Roman"/>
                <w:sz w:val="24"/>
                <w:szCs w:val="24"/>
              </w:rPr>
              <w:t>олинді</w:t>
            </w:r>
          </w:p>
        </w:tc>
        <w:tc>
          <w:tcPr>
            <w:tcW w:w="2259"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p>
        </w:tc>
        <w:tc>
          <w:tcPr>
            <w:tcW w:w="1710"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tc>
        <w:tc>
          <w:tcPr>
            <w:tcW w:w="992"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c>
          <w:tcPr>
            <w:tcW w:w="1276"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p>
        </w:tc>
        <w:tc>
          <w:tcPr>
            <w:tcW w:w="1842"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1418"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p>
        </w:tc>
        <w:tc>
          <w:tcPr>
            <w:tcW w:w="1984" w:type="dxa"/>
            <w:tcBorders>
              <w:top w:val="single" w:sz="4"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18</w:t>
            </w:r>
          </w:p>
        </w:tc>
        <w:tc>
          <w:tcPr>
            <w:tcW w:w="1276" w:type="dxa"/>
            <w:tcBorders>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Касситеритті</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колумбит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Монтморил-лонит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Ta</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Nb</w:t>
            </w:r>
          </w:p>
        </w:tc>
        <w:tc>
          <w:tcPr>
            <w:tcW w:w="1842" w:type="dxa"/>
            <w:tcBorders>
              <w:top w:val="single" w:sz="6" w:space="0" w:color="auto"/>
              <w:left w:val="single" w:sz="6" w:space="0" w:color="auto"/>
              <w:bottom w:val="single" w:sz="6" w:space="0" w:color="auto"/>
              <w:right w:val="single" w:sz="6" w:space="0" w:color="auto"/>
            </w:tcBorders>
          </w:tcPr>
          <w:p w:rsidR="0013321A" w:rsidRPr="0005522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Жабын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- 10 г/т</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Гавриловск</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m</w:t>
            </w:r>
            <w:r w:rsidRPr="0013321A">
              <w:rPr>
                <w:rFonts w:ascii="Times New Roman" w:hAnsi="Times New Roman" w:cs="Times New Roman"/>
                <w:b/>
                <w:sz w:val="24"/>
                <w:szCs w:val="24"/>
              </w:rPr>
              <w:t xml:space="preserve"> </w:t>
            </w:r>
            <w:r w:rsidRPr="0013321A">
              <w:rPr>
                <w:rFonts w:ascii="Times New Roman" w:hAnsi="Times New Roman" w:cs="Times New Roman"/>
                <w:sz w:val="24"/>
                <w:szCs w:val="24"/>
              </w:rPr>
              <w:t>коры-8-10м</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19</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spacing w:after="0" w:line="276" w:lineRule="auto"/>
              <w:jc w:val="center"/>
              <w:rPr>
                <w:rFonts w:ascii="Times New Roman" w:hAnsi="Times New Roman" w:cs="Times New Roman"/>
                <w:sz w:val="24"/>
                <w:szCs w:val="24"/>
              </w:rPr>
            </w:pP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вольфрамит, колумбит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Серицит,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каолинит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W</w:t>
            </w:r>
          </w:p>
        </w:tc>
        <w:tc>
          <w:tcPr>
            <w:tcW w:w="1842" w:type="dxa"/>
            <w:tcBorders>
              <w:top w:val="single" w:sz="6" w:space="0" w:color="auto"/>
              <w:left w:val="single" w:sz="6" w:space="0" w:color="auto"/>
              <w:bottom w:val="single" w:sz="6" w:space="0" w:color="auto"/>
              <w:right w:val="single" w:sz="6" w:space="0" w:color="auto"/>
            </w:tcBorders>
          </w:tcPr>
          <w:p w:rsidR="0013321A" w:rsidRPr="0005522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Линза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 xml:space="preserve"> до 67 г/т; </w:t>
            </w:r>
            <w:r w:rsidRPr="0013321A">
              <w:rPr>
                <w:rFonts w:ascii="Times New Roman" w:hAnsi="Times New Roman" w:cs="Times New Roman"/>
                <w:sz w:val="24"/>
                <w:szCs w:val="24"/>
                <w:lang w:val="en-US"/>
              </w:rPr>
              <w:t>Ta</w:t>
            </w:r>
            <w:r w:rsidRPr="0013321A">
              <w:rPr>
                <w:rFonts w:ascii="Times New Roman" w:hAnsi="Times New Roman" w:cs="Times New Roman"/>
                <w:sz w:val="24"/>
                <w:szCs w:val="24"/>
              </w:rPr>
              <w:t>,</w:t>
            </w:r>
            <w:r w:rsidRPr="0013321A">
              <w:rPr>
                <w:rFonts w:ascii="Times New Roman" w:hAnsi="Times New Roman" w:cs="Times New Roman"/>
                <w:sz w:val="24"/>
                <w:szCs w:val="24"/>
                <w:lang w:val="en-US"/>
              </w:rPr>
              <w:t>Nb</w:t>
            </w:r>
            <w:r w:rsidRPr="0013321A">
              <w:rPr>
                <w:rFonts w:ascii="Times New Roman" w:hAnsi="Times New Roman" w:cs="Times New Roman"/>
                <w:sz w:val="24"/>
                <w:szCs w:val="24"/>
              </w:rPr>
              <w:t>-1-65 г/т</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Лавровское</w:t>
            </w:r>
          </w:p>
        </w:tc>
      </w:tr>
      <w:tr w:rsidR="0013321A" w:rsidRPr="0013321A" w:rsidTr="008744D9">
        <w:trPr>
          <w:trHeight w:val="1315"/>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lastRenderedPageBreak/>
              <w:t>20</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line="276" w:lineRule="auto"/>
              <w:jc w:val="center"/>
              <w:rPr>
                <w:rFonts w:ascii="Times New Roman" w:hAnsi="Times New Roman" w:cs="Times New Roman"/>
                <w:sz w:val="24"/>
                <w:szCs w:val="24"/>
              </w:rPr>
            </w:pPr>
          </w:p>
          <w:p w:rsidR="0013321A" w:rsidRPr="0013321A" w:rsidRDefault="0013321A" w:rsidP="0013321A">
            <w:pPr>
              <w:spacing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танталит,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колумбит, монацит,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циркон, циртолит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топаз, анатаз,</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гранат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Ta</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Nb</w:t>
            </w:r>
            <w:r w:rsidRPr="0013321A">
              <w:rPr>
                <w:rFonts w:ascii="Times New Roman" w:hAnsi="Times New Roman" w:cs="Times New Roman"/>
                <w:b/>
                <w:sz w:val="24"/>
                <w:szCs w:val="24"/>
              </w:rPr>
              <w:t>,</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Zr</w:t>
            </w:r>
            <w:r w:rsidRPr="0013321A">
              <w:rPr>
                <w:rFonts w:ascii="Times New Roman" w:hAnsi="Times New Roman" w:cs="Times New Roman"/>
                <w:b/>
                <w:sz w:val="24"/>
                <w:szCs w:val="24"/>
              </w:rPr>
              <w:t>,</w:t>
            </w:r>
            <w:r w:rsidRPr="0013321A">
              <w:rPr>
                <w:rFonts w:ascii="Times New Roman" w:hAnsi="Times New Roman" w:cs="Times New Roman"/>
                <w:b/>
                <w:sz w:val="24"/>
                <w:szCs w:val="24"/>
                <w:lang w:val="en-US"/>
              </w:rPr>
              <w:t>TR</w:t>
            </w:r>
          </w:p>
          <w:p w:rsidR="0013321A" w:rsidRPr="0013321A" w:rsidRDefault="0013321A" w:rsidP="0013321A">
            <w:pPr>
              <w:spacing w:after="0" w:line="276" w:lineRule="auto"/>
              <w:jc w:val="center"/>
              <w:rPr>
                <w:rFonts w:ascii="Times New Roman" w:hAnsi="Times New Roman" w:cs="Times New Roman"/>
                <w:b/>
                <w:sz w:val="24"/>
                <w:szCs w:val="24"/>
              </w:rPr>
            </w:pP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05522A">
              <w:rPr>
                <w:rFonts w:ascii="Times New Roman" w:hAnsi="Times New Roman" w:cs="Times New Roman"/>
                <w:sz w:val="24"/>
                <w:szCs w:val="24"/>
              </w:rPr>
              <w:t>Жадағай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 xml:space="preserve"> - 87- 870 г/м</w:t>
            </w:r>
            <w:r w:rsidRPr="0013321A">
              <w:rPr>
                <w:rFonts w:ascii="Times New Roman" w:hAnsi="Times New Roman" w:cs="Times New Roman"/>
                <w:sz w:val="24"/>
                <w:szCs w:val="24"/>
                <w:vertAlign w:val="superscript"/>
              </w:rPr>
              <w:t>3</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Ta</w:t>
            </w:r>
            <w:r w:rsidRPr="0013321A">
              <w:rPr>
                <w:rFonts w:ascii="Times New Roman" w:hAnsi="Times New Roman" w:cs="Times New Roman"/>
                <w:sz w:val="24"/>
                <w:szCs w:val="24"/>
              </w:rPr>
              <w:t xml:space="preserve"> до 350 г/м</w:t>
            </w:r>
            <w:r w:rsidRPr="0013321A">
              <w:rPr>
                <w:rFonts w:ascii="Times New Roman" w:hAnsi="Times New Roman" w:cs="Times New Roman"/>
                <w:sz w:val="24"/>
                <w:szCs w:val="24"/>
                <w:vertAlign w:val="superscript"/>
              </w:rPr>
              <w:t>3</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rPr>
              <w:t>Лесничество</w:t>
            </w:r>
          </w:p>
        </w:tc>
      </w:tr>
      <w:tr w:rsidR="0013321A" w:rsidRPr="0013321A" w:rsidTr="008744D9">
        <w:trPr>
          <w:jc w:val="center"/>
        </w:trPr>
        <w:tc>
          <w:tcPr>
            <w:tcW w:w="709" w:type="dxa"/>
            <w:tcBorders>
              <w:top w:val="single" w:sz="4" w:space="0" w:color="auto"/>
              <w:left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21</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rPr>
              <w:t>-</w:t>
            </w:r>
          </w:p>
        </w:tc>
        <w:tc>
          <w:tcPr>
            <w:tcW w:w="1985" w:type="dxa"/>
            <w:tcBorders>
              <w:top w:val="single" w:sz="6" w:space="0" w:color="auto"/>
              <w:left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rPr>
              <w:t>Касситерит-вольфрамитті</w:t>
            </w:r>
          </w:p>
        </w:tc>
        <w:tc>
          <w:tcPr>
            <w:tcW w:w="2259"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rPr>
              <w:t>Касситерит, вольфрамит</w:t>
            </w:r>
          </w:p>
        </w:tc>
        <w:tc>
          <w:tcPr>
            <w:tcW w:w="1710" w:type="dxa"/>
            <w:tcBorders>
              <w:top w:val="single" w:sz="6" w:space="0" w:color="auto"/>
              <w:left w:val="single" w:sz="6" w:space="0" w:color="auto"/>
              <w:right w:val="single" w:sz="6" w:space="0" w:color="auto"/>
            </w:tcBorders>
          </w:tcPr>
          <w:p w:rsidR="0013321A" w:rsidRPr="0013321A" w:rsidRDefault="0005522A" w:rsidP="0005522A">
            <w:pPr>
              <w:spacing w:after="0" w:line="276" w:lineRule="auto"/>
              <w:jc w:val="center"/>
              <w:rPr>
                <w:rFonts w:ascii="Times New Roman" w:hAnsi="Times New Roman" w:cs="Times New Roman"/>
                <w:sz w:val="24"/>
                <w:szCs w:val="24"/>
              </w:rPr>
            </w:pPr>
            <w:r>
              <w:rPr>
                <w:rFonts w:ascii="Times New Roman" w:hAnsi="Times New Roman" w:cs="Times New Roman"/>
                <w:sz w:val="24"/>
              </w:rPr>
              <w:t>Кварц, то-паз, дала шпаты</w:t>
            </w:r>
          </w:p>
        </w:tc>
        <w:tc>
          <w:tcPr>
            <w:tcW w:w="992" w:type="dxa"/>
            <w:tcBorders>
              <w:top w:val="single" w:sz="6" w:space="0" w:color="auto"/>
              <w:left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lang w:val="en-US"/>
              </w:rPr>
              <w:t>Sn, W</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lang w:val="en-US"/>
              </w:rPr>
            </w:pPr>
            <w:r w:rsidRPr="0013321A">
              <w:rPr>
                <w:rFonts w:ascii="Times New Roman" w:hAnsi="Times New Roman" w:cs="Times New Roman"/>
                <w:b/>
                <w:sz w:val="24"/>
                <w:lang w:val="en-US"/>
              </w:rPr>
              <w:t>Ta,Nb,</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rPr>
              <w:t>Ве</w:t>
            </w:r>
          </w:p>
        </w:tc>
        <w:tc>
          <w:tcPr>
            <w:tcW w:w="1842" w:type="dxa"/>
            <w:tcBorders>
              <w:top w:val="single" w:sz="6" w:space="0" w:color="auto"/>
              <w:left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05522A">
              <w:rPr>
                <w:rFonts w:ascii="Times New Roman" w:hAnsi="Times New Roman" w:cs="Times New Roman"/>
                <w:sz w:val="24"/>
              </w:rPr>
              <w:t>Жабын тәрізді денелер</w:t>
            </w:r>
          </w:p>
        </w:tc>
        <w:tc>
          <w:tcPr>
            <w:tcW w:w="1418"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lang w:val="en-US"/>
              </w:rPr>
              <w:t>Sn</w:t>
            </w:r>
            <w:r w:rsidRPr="0013321A">
              <w:rPr>
                <w:rFonts w:ascii="Times New Roman" w:hAnsi="Times New Roman" w:cs="Times New Roman"/>
                <w:sz w:val="24"/>
              </w:rPr>
              <w:t xml:space="preserve"> - до</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rPr>
              <w:t>1 кг/т</w:t>
            </w:r>
          </w:p>
        </w:tc>
        <w:tc>
          <w:tcPr>
            <w:tcW w:w="1984" w:type="dxa"/>
            <w:tcBorders>
              <w:top w:val="single" w:sz="6" w:space="0" w:color="auto"/>
              <w:left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rPr>
              <w:t>Бериславск</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p>
        </w:tc>
        <w:tc>
          <w:tcPr>
            <w:tcW w:w="1276" w:type="dxa"/>
            <w:tcBorders>
              <w:top w:val="single" w:sz="6" w:space="0" w:color="auto"/>
              <w:left w:val="single" w:sz="6" w:space="0" w:color="auto"/>
              <w:bottom w:val="single" w:sz="6" w:space="0" w:color="auto"/>
              <w:right w:val="single" w:sz="6" w:space="0" w:color="auto"/>
            </w:tcBorders>
          </w:tcPr>
          <w:p w:rsidR="0013321A" w:rsidRPr="0005522A" w:rsidRDefault="0005522A" w:rsidP="0013321A">
            <w:pPr>
              <w:spacing w:after="0" w:line="276" w:lineRule="auto"/>
              <w:jc w:val="center"/>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Мору қыртысы</w:t>
            </w:r>
          </w:p>
        </w:tc>
        <w:tc>
          <w:tcPr>
            <w:tcW w:w="1985" w:type="dxa"/>
            <w:tcBorders>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Касситеритті</w:t>
            </w:r>
          </w:p>
        </w:tc>
        <w:tc>
          <w:tcPr>
            <w:tcW w:w="2259" w:type="dxa"/>
            <w:tcBorders>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монацит,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циркон</w:t>
            </w:r>
          </w:p>
        </w:tc>
        <w:tc>
          <w:tcPr>
            <w:tcW w:w="1710" w:type="dxa"/>
            <w:tcBorders>
              <w:left w:val="single" w:sz="6" w:space="0" w:color="auto"/>
              <w:bottom w:val="single" w:sz="6" w:space="0" w:color="auto"/>
              <w:right w:val="single" w:sz="6" w:space="0" w:color="auto"/>
            </w:tcBorders>
          </w:tcPr>
          <w:p w:rsidR="0013321A" w:rsidRPr="0005522A" w:rsidRDefault="0013321A" w:rsidP="0005522A">
            <w:pPr>
              <w:spacing w:after="0" w:line="276" w:lineRule="auto"/>
              <w:jc w:val="center"/>
              <w:rPr>
                <w:rFonts w:ascii="Times New Roman" w:hAnsi="Times New Roman" w:cs="Times New Roman"/>
                <w:sz w:val="24"/>
                <w:szCs w:val="24"/>
                <w:lang w:val="kk-KZ"/>
              </w:rPr>
            </w:pPr>
            <w:r w:rsidRPr="0013321A">
              <w:rPr>
                <w:rFonts w:ascii="Times New Roman" w:hAnsi="Times New Roman" w:cs="Times New Roman"/>
                <w:sz w:val="24"/>
                <w:szCs w:val="24"/>
              </w:rPr>
              <w:t xml:space="preserve">Кварц, </w:t>
            </w:r>
            <w:r w:rsidR="0005522A">
              <w:rPr>
                <w:rFonts w:ascii="Times New Roman" w:hAnsi="Times New Roman" w:cs="Times New Roman"/>
                <w:sz w:val="24"/>
                <w:szCs w:val="24"/>
                <w:lang w:val="kk-KZ"/>
              </w:rPr>
              <w:t>дала шпаты</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Zr,TR</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05522A">
              <w:rPr>
                <w:rFonts w:ascii="Times New Roman" w:hAnsi="Times New Roman" w:cs="Times New Roman"/>
                <w:sz w:val="24"/>
                <w:szCs w:val="24"/>
              </w:rPr>
              <w:t>Жабын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-150 г/м</w:t>
            </w:r>
            <w:r w:rsidRPr="0013321A">
              <w:rPr>
                <w:rFonts w:ascii="Times New Roman" w:hAnsi="Times New Roman" w:cs="Times New Roman"/>
                <w:sz w:val="24"/>
                <w:szCs w:val="24"/>
                <w:vertAlign w:val="superscript"/>
              </w:rPr>
              <w:t>3</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Корабеловск</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22</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Циркон-касс</w:t>
            </w:r>
            <w:r w:rsidR="0005522A">
              <w:rPr>
                <w:rFonts w:ascii="Times New Roman" w:hAnsi="Times New Roman" w:cs="Times New Roman"/>
                <w:sz w:val="24"/>
                <w:szCs w:val="24"/>
              </w:rPr>
              <w:t>итеритті</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циркон, монацит,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ильменит, рутил,</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гематит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топаз</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Zr,TR,</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Ti,Fe</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-206-552 г/м</w:t>
            </w:r>
            <w:r w:rsidRPr="0013321A">
              <w:rPr>
                <w:rFonts w:ascii="Times New Roman" w:hAnsi="Times New Roman" w:cs="Times New Roman"/>
                <w:sz w:val="24"/>
                <w:szCs w:val="24"/>
                <w:vertAlign w:val="superscript"/>
              </w:rPr>
              <w:t>3</w:t>
            </w:r>
          </w:p>
          <w:p w:rsidR="0013321A" w:rsidRPr="0013321A" w:rsidRDefault="0013321A" w:rsidP="0013321A">
            <w:pPr>
              <w:spacing w:after="0" w:line="276" w:lineRule="auto"/>
              <w:ind w:hanging="109"/>
              <w:jc w:val="center"/>
              <w:rPr>
                <w:rFonts w:ascii="Times New Roman" w:hAnsi="Times New Roman" w:cs="Times New Roman"/>
                <w:sz w:val="24"/>
                <w:szCs w:val="24"/>
              </w:rPr>
            </w:pPr>
            <w:r w:rsidRPr="0013321A">
              <w:rPr>
                <w:rFonts w:ascii="Times New Roman" w:hAnsi="Times New Roman" w:cs="Times New Roman"/>
                <w:sz w:val="24"/>
                <w:szCs w:val="24"/>
                <w:lang w:val="en-US"/>
              </w:rPr>
              <w:t>Zr</w:t>
            </w:r>
            <w:r w:rsidRPr="0013321A">
              <w:rPr>
                <w:rFonts w:ascii="Times New Roman" w:hAnsi="Times New Roman" w:cs="Times New Roman"/>
                <w:sz w:val="24"/>
                <w:szCs w:val="24"/>
              </w:rPr>
              <w:t xml:space="preserve"> 14,2кг/м</w:t>
            </w:r>
            <w:r w:rsidRPr="0013321A">
              <w:rPr>
                <w:rFonts w:ascii="Times New Roman" w:hAnsi="Times New Roman" w:cs="Times New Roman"/>
                <w:sz w:val="24"/>
                <w:szCs w:val="24"/>
                <w:vertAlign w:val="superscript"/>
              </w:rPr>
              <w:t>3</w:t>
            </w:r>
            <w:r w:rsidRPr="0013321A">
              <w:rPr>
                <w:rFonts w:ascii="Times New Roman" w:hAnsi="Times New Roman" w:cs="Times New Roman"/>
                <w:sz w:val="24"/>
                <w:szCs w:val="24"/>
              </w:rPr>
              <w:t xml:space="preserve"> </w:t>
            </w:r>
            <w:r w:rsidRPr="0013321A">
              <w:rPr>
                <w:rFonts w:ascii="Times New Roman" w:hAnsi="Times New Roman" w:cs="Times New Roman"/>
                <w:sz w:val="24"/>
                <w:szCs w:val="24"/>
                <w:lang w:val="en-US"/>
              </w:rPr>
              <w:t>TR</w:t>
            </w:r>
            <w:r w:rsidRPr="0013321A">
              <w:rPr>
                <w:rFonts w:ascii="Times New Roman" w:hAnsi="Times New Roman" w:cs="Times New Roman"/>
                <w:sz w:val="24"/>
                <w:szCs w:val="24"/>
              </w:rPr>
              <w:t xml:space="preserve"> 1,72кг/м</w:t>
            </w:r>
            <w:r w:rsidRPr="0013321A">
              <w:rPr>
                <w:rFonts w:ascii="Times New Roman" w:hAnsi="Times New Roman" w:cs="Times New Roman"/>
                <w:sz w:val="24"/>
                <w:szCs w:val="24"/>
                <w:vertAlign w:val="superscript"/>
              </w:rPr>
              <w:t>3</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spacing w:after="0" w:line="276" w:lineRule="auto"/>
              <w:jc w:val="center"/>
              <w:rPr>
                <w:rFonts w:ascii="Times New Roman" w:hAnsi="Times New Roman" w:cs="Times New Roman"/>
                <w:sz w:val="24"/>
                <w:szCs w:val="24"/>
              </w:rPr>
            </w:pPr>
            <w:r>
              <w:rPr>
                <w:rFonts w:ascii="Times New Roman" w:hAnsi="Times New Roman" w:cs="Times New Roman"/>
                <w:b/>
                <w:sz w:val="24"/>
                <w:szCs w:val="24"/>
              </w:rPr>
              <w:t>Орлиногорск</w:t>
            </w:r>
            <w:r w:rsidR="0013321A" w:rsidRPr="0013321A">
              <w:rPr>
                <w:rFonts w:ascii="Times New Roman" w:hAnsi="Times New Roman" w:cs="Times New Roman"/>
                <w:b/>
                <w:sz w:val="24"/>
                <w:szCs w:val="24"/>
              </w:rPr>
              <w:t xml:space="preserve"> (</w:t>
            </w:r>
            <w:r>
              <w:rPr>
                <w:rFonts w:ascii="Times New Roman" w:hAnsi="Times New Roman" w:cs="Times New Roman"/>
                <w:b/>
                <w:sz w:val="24"/>
                <w:szCs w:val="24"/>
                <w:lang w:val="kk-KZ"/>
              </w:rPr>
              <w:t>шашылым</w:t>
            </w:r>
            <w:r w:rsidR="0013321A" w:rsidRPr="0013321A">
              <w:rPr>
                <w:rFonts w:ascii="Times New Roman" w:hAnsi="Times New Roman" w:cs="Times New Roman"/>
                <w:b/>
                <w:sz w:val="24"/>
                <w:szCs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23</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Касситеритті</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циркон,</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магнетит</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топаз</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Zr,Fe,</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Ti</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05522A">
              <w:rPr>
                <w:rFonts w:ascii="Times New Roman" w:hAnsi="Times New Roman" w:cs="Times New Roman"/>
                <w:sz w:val="24"/>
                <w:szCs w:val="24"/>
              </w:rPr>
              <w:t>Линза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l</w:t>
            </w:r>
            <w:r w:rsidRPr="0013321A">
              <w:rPr>
                <w:rFonts w:ascii="Times New Roman" w:hAnsi="Times New Roman" w:cs="Times New Roman"/>
                <w:sz w:val="24"/>
                <w:szCs w:val="24"/>
              </w:rPr>
              <w:t>-2,4 км</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-10 г/т</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lang w:val="en-US"/>
              </w:rPr>
              <w:t>max</w:t>
            </w:r>
            <w:r w:rsidRPr="0013321A">
              <w:rPr>
                <w:rFonts w:ascii="Times New Roman" w:hAnsi="Times New Roman" w:cs="Times New Roman"/>
                <w:sz w:val="24"/>
                <w:szCs w:val="24"/>
              </w:rPr>
              <w:t xml:space="preserve"> -3кг/т</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Князевск</w:t>
            </w: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24</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w:t>
            </w:r>
          </w:p>
        </w:tc>
        <w:tc>
          <w:tcPr>
            <w:tcW w:w="1710"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Кварц, то-паз, гранат, анатаз</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p w:rsidR="0013321A" w:rsidRPr="0013321A" w:rsidRDefault="0013321A" w:rsidP="0013321A">
            <w:pPr>
              <w:spacing w:after="0" w:line="276" w:lineRule="auto"/>
              <w:jc w:val="center"/>
              <w:rPr>
                <w:rFonts w:ascii="Times New Roman" w:hAnsi="Times New Roman" w:cs="Times New Roman"/>
                <w:b/>
                <w:sz w:val="24"/>
                <w:szCs w:val="24"/>
              </w:rPr>
            </w:pPr>
            <w:r w:rsidRPr="0013321A">
              <w:rPr>
                <w:rFonts w:ascii="Times New Roman" w:hAnsi="Times New Roman" w:cs="Times New Roman"/>
                <w:b/>
                <w:sz w:val="24"/>
                <w:szCs w:val="24"/>
                <w:lang w:val="en-US"/>
              </w:rPr>
              <w:t>TR</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05522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05522A">
              <w:rPr>
                <w:rFonts w:ascii="Times New Roman" w:hAnsi="Times New Roman" w:cs="Times New Roman"/>
                <w:sz w:val="24"/>
                <w:szCs w:val="24"/>
              </w:rPr>
              <w:t>Жабын тәрізді денелер</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 xml:space="preserve"> до </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200 г/м</w:t>
            </w:r>
            <w:r w:rsidRPr="0013321A">
              <w:rPr>
                <w:rFonts w:ascii="Times New Roman" w:hAnsi="Times New Roman" w:cs="Times New Roman"/>
                <w:sz w:val="24"/>
                <w:szCs w:val="24"/>
                <w:vertAlign w:val="superscript"/>
              </w:rPr>
              <w:t>3</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05522A" w:rsidP="0005522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Дальненск</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jc w:val="center"/>
        </w:trPr>
        <w:tc>
          <w:tcPr>
            <w:tcW w:w="709" w:type="dxa"/>
            <w:tcBorders>
              <w:top w:val="single" w:sz="6" w:space="0" w:color="auto"/>
              <w:left w:val="single" w:sz="6" w:space="0" w:color="auto"/>
              <w:bottom w:val="single" w:sz="6"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25</w:t>
            </w:r>
          </w:p>
        </w:tc>
        <w:tc>
          <w:tcPr>
            <w:tcW w:w="1276" w:type="dxa"/>
            <w:tcBorders>
              <w:top w:val="single" w:sz="6" w:space="0" w:color="auto"/>
              <w:left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05522A" w:rsidP="0005522A">
            <w:pPr>
              <w:spacing w:after="0" w:line="276" w:lineRule="auto"/>
              <w:rPr>
                <w:rFonts w:ascii="Times New Roman" w:hAnsi="Times New Roman" w:cs="Times New Roman"/>
                <w:sz w:val="24"/>
                <w:szCs w:val="24"/>
              </w:rPr>
            </w:pPr>
            <w:r>
              <w:rPr>
                <w:rFonts w:ascii="Times New Roman" w:hAnsi="Times New Roman" w:cs="Times New Roman"/>
                <w:sz w:val="24"/>
                <w:szCs w:val="24"/>
              </w:rPr>
              <w:t>Кварц,</w:t>
            </w:r>
            <w:r>
              <w:rPr>
                <w:rFonts w:ascii="Times New Roman" w:hAnsi="Times New Roman" w:cs="Times New Roman"/>
                <w:sz w:val="24"/>
                <w:szCs w:val="24"/>
                <w:lang w:val="kk-KZ"/>
              </w:rPr>
              <w:t xml:space="preserve"> </w:t>
            </w:r>
            <w:r w:rsidR="0013321A" w:rsidRPr="0013321A">
              <w:rPr>
                <w:rFonts w:ascii="Times New Roman" w:hAnsi="Times New Roman" w:cs="Times New Roman"/>
                <w:sz w:val="24"/>
                <w:szCs w:val="24"/>
              </w:rPr>
              <w:t>топаз</w:t>
            </w:r>
          </w:p>
        </w:tc>
        <w:tc>
          <w:tcPr>
            <w:tcW w:w="992" w:type="dxa"/>
            <w:tcBorders>
              <w:top w:val="single" w:sz="6" w:space="0" w:color="auto"/>
              <w:left w:val="nil"/>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b/>
                <w:sz w:val="24"/>
                <w:szCs w:val="24"/>
                <w:lang w:val="en-US"/>
              </w:rPr>
            </w:pPr>
            <w:r w:rsidRPr="0013321A">
              <w:rPr>
                <w:rFonts w:ascii="Times New Roman" w:hAnsi="Times New Roman" w:cs="Times New Roman"/>
                <w:b/>
                <w:sz w:val="24"/>
                <w:szCs w:val="24"/>
                <w:lang w:val="en-US"/>
              </w:rPr>
              <w:t>Ta,Nb,</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TR</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 xml:space="preserve"> -</w:t>
            </w:r>
          </w:p>
          <w:p w:rsidR="0013321A" w:rsidRPr="0013321A" w:rsidRDefault="0013321A" w:rsidP="0013321A">
            <w:pPr>
              <w:spacing w:after="0" w:line="276" w:lineRule="auto"/>
              <w:rPr>
                <w:rFonts w:ascii="Times New Roman" w:hAnsi="Times New Roman" w:cs="Times New Roman"/>
                <w:sz w:val="24"/>
                <w:szCs w:val="24"/>
                <w:vertAlign w:val="superscript"/>
              </w:rPr>
            </w:pPr>
            <w:r w:rsidRPr="0013321A">
              <w:rPr>
                <w:rFonts w:ascii="Times New Roman" w:hAnsi="Times New Roman" w:cs="Times New Roman"/>
                <w:sz w:val="24"/>
                <w:szCs w:val="24"/>
              </w:rPr>
              <w:t>300 г/м</w:t>
            </w:r>
            <w:r w:rsidRPr="0013321A">
              <w:rPr>
                <w:rFonts w:ascii="Times New Roman" w:hAnsi="Times New Roman" w:cs="Times New Roman"/>
                <w:sz w:val="24"/>
                <w:szCs w:val="24"/>
                <w:vertAlign w:val="superscript"/>
              </w:rPr>
              <w:t>3</w:t>
            </w:r>
          </w:p>
          <w:p w:rsidR="0013321A" w:rsidRPr="0013321A" w:rsidRDefault="0013321A" w:rsidP="0013321A">
            <w:pPr>
              <w:spacing w:after="0" w:line="276" w:lineRule="auto"/>
              <w:jc w:val="center"/>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b/>
                <w:sz w:val="24"/>
                <w:szCs w:val="24"/>
              </w:rPr>
            </w:pPr>
            <w:r w:rsidRPr="0013321A">
              <w:rPr>
                <w:rFonts w:ascii="Times New Roman" w:hAnsi="Times New Roman" w:cs="Times New Roman"/>
                <w:b/>
                <w:sz w:val="24"/>
                <w:szCs w:val="24"/>
              </w:rPr>
              <w:t xml:space="preserve">     Лог№15</w:t>
            </w: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p>
        </w:tc>
      </w:tr>
      <w:tr w:rsidR="0013321A" w:rsidRPr="0013321A" w:rsidTr="008744D9">
        <w:trPr>
          <w:jc w:val="center"/>
        </w:trPr>
        <w:tc>
          <w:tcPr>
            <w:tcW w:w="709" w:type="dxa"/>
            <w:tcBorders>
              <w:top w:val="single" w:sz="6" w:space="0" w:color="auto"/>
              <w:left w:val="single" w:sz="6" w:space="0" w:color="auto"/>
              <w:bottom w:val="single" w:sz="4" w:space="0" w:color="auto"/>
              <w:right w:val="single" w:sz="4" w:space="0" w:color="auto"/>
            </w:tcBorders>
          </w:tcPr>
          <w:p w:rsidR="0013321A" w:rsidRPr="0013321A" w:rsidRDefault="0013321A" w:rsidP="0013321A">
            <w:pPr>
              <w:spacing w:after="0" w:line="276" w:lineRule="auto"/>
              <w:jc w:val="center"/>
              <w:rPr>
                <w:rFonts w:ascii="Times New Roman" w:hAnsi="Times New Roman" w:cs="Times New Roman"/>
                <w:sz w:val="24"/>
              </w:rPr>
            </w:pPr>
            <w:r w:rsidRPr="0013321A">
              <w:rPr>
                <w:rFonts w:ascii="Times New Roman" w:hAnsi="Times New Roman" w:cs="Times New Roman"/>
                <w:sz w:val="24"/>
              </w:rPr>
              <w:t>26</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2259"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Касситерит, циркон, рутил</w:t>
            </w:r>
          </w:p>
        </w:tc>
        <w:tc>
          <w:tcPr>
            <w:tcW w:w="1710"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Кварц,</w:t>
            </w:r>
          </w:p>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rPr>
              <w:t>топаз, полевой шпат</w:t>
            </w:r>
          </w:p>
        </w:tc>
        <w:tc>
          <w:tcPr>
            <w:tcW w:w="99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Sn</w:t>
            </w:r>
          </w:p>
        </w:tc>
        <w:tc>
          <w:tcPr>
            <w:tcW w:w="1276"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sidRPr="0013321A">
              <w:rPr>
                <w:rFonts w:ascii="Times New Roman" w:hAnsi="Times New Roman" w:cs="Times New Roman"/>
                <w:b/>
                <w:sz w:val="24"/>
                <w:szCs w:val="24"/>
                <w:lang w:val="en-US"/>
              </w:rPr>
              <w:t>Zr,Ti</w:t>
            </w:r>
          </w:p>
        </w:tc>
        <w:tc>
          <w:tcPr>
            <w:tcW w:w="1842"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jc w:val="center"/>
              <w:rPr>
                <w:rFonts w:ascii="Times New Roman" w:hAnsi="Times New Roman" w:cs="Times New Roman"/>
                <w:sz w:val="24"/>
                <w:szCs w:val="24"/>
                <w:lang w:val="en-US"/>
              </w:rPr>
            </w:pPr>
          </w:p>
          <w:p w:rsidR="0013321A" w:rsidRPr="0013321A" w:rsidRDefault="0013321A" w:rsidP="0013321A">
            <w:pPr>
              <w:overflowPunct w:val="0"/>
              <w:autoSpaceDE w:val="0"/>
              <w:autoSpaceDN w:val="0"/>
              <w:adjustRightInd w:val="0"/>
              <w:spacing w:after="0" w:line="276" w:lineRule="auto"/>
              <w:jc w:val="center"/>
              <w:textAlignment w:val="baseline"/>
              <w:rPr>
                <w:rFonts w:ascii="Times New Roman" w:hAnsi="Times New Roman" w:cs="Times New Roman"/>
                <w:sz w:val="24"/>
                <w:szCs w:val="24"/>
              </w:rPr>
            </w:pPr>
            <w:r w:rsidRPr="0013321A">
              <w:rPr>
                <w:rFonts w:ascii="Times New Roman" w:hAnsi="Times New Roman" w:cs="Times New Roman"/>
                <w:sz w:val="24"/>
                <w:szCs w:val="24"/>
              </w:rPr>
              <w:t>-</w:t>
            </w:r>
          </w:p>
        </w:tc>
        <w:tc>
          <w:tcPr>
            <w:tcW w:w="1418" w:type="dxa"/>
            <w:tcBorders>
              <w:top w:val="single" w:sz="6" w:space="0" w:color="auto"/>
              <w:left w:val="single" w:sz="6" w:space="0" w:color="auto"/>
              <w:bottom w:val="single" w:sz="6" w:space="0" w:color="auto"/>
              <w:right w:val="single" w:sz="6" w:space="0" w:color="auto"/>
            </w:tcBorders>
          </w:tcPr>
          <w:p w:rsidR="0013321A" w:rsidRPr="0013321A" w:rsidRDefault="0013321A" w:rsidP="0013321A">
            <w:pPr>
              <w:spacing w:after="0" w:line="276" w:lineRule="auto"/>
              <w:rPr>
                <w:rFonts w:ascii="Times New Roman" w:hAnsi="Times New Roman" w:cs="Times New Roman"/>
                <w:sz w:val="24"/>
                <w:szCs w:val="24"/>
              </w:rPr>
            </w:pPr>
            <w:r w:rsidRPr="0013321A">
              <w:rPr>
                <w:rFonts w:ascii="Times New Roman" w:hAnsi="Times New Roman" w:cs="Times New Roman"/>
                <w:sz w:val="24"/>
                <w:szCs w:val="24"/>
                <w:lang w:val="en-US"/>
              </w:rPr>
              <w:t>Sn</w:t>
            </w:r>
            <w:r w:rsidRPr="0013321A">
              <w:rPr>
                <w:rFonts w:ascii="Times New Roman" w:hAnsi="Times New Roman" w:cs="Times New Roman"/>
                <w:sz w:val="24"/>
                <w:szCs w:val="24"/>
              </w:rPr>
              <w:t>-220 г/м</w:t>
            </w:r>
            <w:r w:rsidRPr="0013321A">
              <w:rPr>
                <w:rFonts w:ascii="Times New Roman" w:hAnsi="Times New Roman" w:cs="Times New Roman"/>
                <w:sz w:val="24"/>
                <w:szCs w:val="24"/>
                <w:vertAlign w:val="superscript"/>
              </w:rPr>
              <w:t>3</w:t>
            </w:r>
          </w:p>
          <w:p w:rsidR="0013321A" w:rsidRPr="0013321A" w:rsidRDefault="0013321A" w:rsidP="0013321A">
            <w:pPr>
              <w:spacing w:after="0" w:line="276" w:lineRule="auto"/>
              <w:jc w:val="center"/>
              <w:rPr>
                <w:rFonts w:ascii="Times New Roman" w:hAnsi="Times New Roman" w:cs="Times New Roman"/>
                <w:sz w:val="24"/>
                <w:szCs w:val="24"/>
              </w:rPr>
            </w:pPr>
            <w:r w:rsidRPr="0013321A">
              <w:rPr>
                <w:rFonts w:ascii="Times New Roman" w:hAnsi="Times New Roman" w:cs="Times New Roman"/>
                <w:sz w:val="24"/>
                <w:szCs w:val="24"/>
              </w:rPr>
              <w:t>циркон-180 г/м</w:t>
            </w:r>
            <w:r w:rsidRPr="0013321A">
              <w:rPr>
                <w:rFonts w:ascii="Times New Roman" w:hAnsi="Times New Roman" w:cs="Times New Roman"/>
                <w:sz w:val="24"/>
                <w:szCs w:val="24"/>
                <w:vertAlign w:val="superscript"/>
              </w:rPr>
              <w:t>3</w:t>
            </w:r>
          </w:p>
        </w:tc>
        <w:tc>
          <w:tcPr>
            <w:tcW w:w="1984" w:type="dxa"/>
            <w:tcBorders>
              <w:top w:val="single" w:sz="6" w:space="0" w:color="auto"/>
              <w:left w:val="single" w:sz="6" w:space="0" w:color="auto"/>
              <w:bottom w:val="single" w:sz="6" w:space="0" w:color="auto"/>
              <w:right w:val="single" w:sz="6" w:space="0" w:color="auto"/>
            </w:tcBorders>
          </w:tcPr>
          <w:p w:rsidR="0013321A" w:rsidRPr="0013321A" w:rsidRDefault="00F50331" w:rsidP="0013321A">
            <w:pPr>
              <w:overflowPunct w:val="0"/>
              <w:autoSpaceDE w:val="0"/>
              <w:autoSpaceDN w:val="0"/>
              <w:adjustRightInd w:val="0"/>
              <w:spacing w:after="0" w:line="276" w:lineRule="auto"/>
              <w:jc w:val="center"/>
              <w:textAlignment w:val="baseline"/>
              <w:rPr>
                <w:rFonts w:ascii="Times New Roman" w:hAnsi="Times New Roman" w:cs="Times New Roman"/>
                <w:b/>
                <w:sz w:val="24"/>
                <w:szCs w:val="24"/>
              </w:rPr>
            </w:pPr>
            <w:r>
              <w:rPr>
                <w:rFonts w:ascii="Times New Roman" w:hAnsi="Times New Roman" w:cs="Times New Roman"/>
                <w:b/>
                <w:sz w:val="24"/>
                <w:szCs w:val="24"/>
              </w:rPr>
              <w:t>Стрельниковск</w:t>
            </w:r>
          </w:p>
        </w:tc>
      </w:tr>
    </w:tbl>
    <w:p w:rsidR="00C321D9" w:rsidRPr="00C321D9" w:rsidRDefault="00C321D9" w:rsidP="00C321D9">
      <w:pPr>
        <w:tabs>
          <w:tab w:val="left" w:pos="567"/>
        </w:tabs>
        <w:spacing w:after="0" w:line="276" w:lineRule="auto"/>
        <w:contextualSpacing/>
        <w:jc w:val="center"/>
        <w:rPr>
          <w:rFonts w:ascii="Times New Roman" w:eastAsia="Times New Roman" w:hAnsi="Times New Roman" w:cs="Times New Roman"/>
          <w:b/>
          <w:kern w:val="28"/>
          <w:sz w:val="28"/>
          <w:szCs w:val="28"/>
          <w:lang w:val="kk-KZ" w:eastAsia="ru-RU"/>
        </w:rPr>
      </w:pPr>
      <w:r>
        <w:rPr>
          <w:rFonts w:ascii="Times New Roman" w:eastAsia="Times New Roman" w:hAnsi="Times New Roman" w:cs="Times New Roman"/>
          <w:b/>
          <w:kern w:val="28"/>
          <w:sz w:val="28"/>
          <w:szCs w:val="28"/>
          <w:lang w:val="kk-KZ" w:eastAsia="ru-RU"/>
        </w:rPr>
        <w:lastRenderedPageBreak/>
        <w:t>ҚОСЫМША Б</w:t>
      </w:r>
    </w:p>
    <w:p w:rsidR="00C321D9" w:rsidRPr="009B769D" w:rsidRDefault="009B769D" w:rsidP="00C321D9">
      <w:pPr>
        <w:jc w:val="center"/>
        <w:rPr>
          <w:rFonts w:ascii="Times New Roman" w:hAnsi="Times New Roman" w:cs="Times New Roman"/>
          <w:b/>
          <w:bCs/>
          <w:sz w:val="24"/>
          <w:szCs w:val="24"/>
          <w:lang w:val="kk-KZ"/>
        </w:rPr>
      </w:pPr>
      <w:r w:rsidRPr="009B769D">
        <w:rPr>
          <w:rFonts w:ascii="Times New Roman" w:hAnsi="Times New Roman" w:cs="Times New Roman"/>
          <w:b/>
          <w:bCs/>
          <w:sz w:val="24"/>
          <w:szCs w:val="24"/>
          <w:lang w:val="kk-KZ"/>
        </w:rPr>
        <w:t xml:space="preserve">&gt;&gt;10мм ±0,5 мм өлшемдер класындағы </w:t>
      </w:r>
      <w:r>
        <w:rPr>
          <w:rFonts w:ascii="Times New Roman" w:hAnsi="Times New Roman" w:cs="Times New Roman"/>
          <w:b/>
          <w:bCs/>
          <w:sz w:val="24"/>
          <w:szCs w:val="24"/>
          <w:lang w:val="kk-KZ"/>
        </w:rPr>
        <w:t>қопсық</w:t>
      </w:r>
      <w:r w:rsidRPr="009B769D">
        <w:rPr>
          <w:rFonts w:ascii="Times New Roman" w:hAnsi="Times New Roman" w:cs="Times New Roman"/>
          <w:b/>
          <w:bCs/>
          <w:sz w:val="24"/>
          <w:szCs w:val="24"/>
          <w:lang w:val="kk-KZ"/>
        </w:rPr>
        <w:t xml:space="preserve"> шөгінділерден </w:t>
      </w:r>
      <w:r>
        <w:rPr>
          <w:rFonts w:ascii="Times New Roman" w:hAnsi="Times New Roman" w:cs="Times New Roman"/>
          <w:b/>
          <w:bCs/>
          <w:sz w:val="24"/>
          <w:szCs w:val="24"/>
          <w:lang w:val="kk-KZ"/>
        </w:rPr>
        <w:t xml:space="preserve">және </w:t>
      </w:r>
      <w:r w:rsidRPr="009B769D">
        <w:rPr>
          <w:rFonts w:ascii="Times New Roman" w:hAnsi="Times New Roman" w:cs="Times New Roman"/>
          <w:b/>
          <w:bCs/>
          <w:sz w:val="24"/>
          <w:szCs w:val="24"/>
          <w:lang w:val="kk-KZ"/>
        </w:rPr>
        <w:t>керн үлгілерін минералогиялық талдау нәтижелері</w:t>
      </w:r>
    </w:p>
    <w:tbl>
      <w:tblPr>
        <w:tblStyle w:val="61"/>
        <w:tblW w:w="14596" w:type="dxa"/>
        <w:tblLayout w:type="fixed"/>
        <w:tblLook w:val="04A0" w:firstRow="1" w:lastRow="0" w:firstColumn="1" w:lastColumn="0" w:noHBand="0" w:noVBand="1"/>
      </w:tblPr>
      <w:tblGrid>
        <w:gridCol w:w="820"/>
        <w:gridCol w:w="1727"/>
        <w:gridCol w:w="1417"/>
        <w:gridCol w:w="567"/>
        <w:gridCol w:w="69"/>
        <w:gridCol w:w="24"/>
        <w:gridCol w:w="900"/>
        <w:gridCol w:w="7371"/>
        <w:gridCol w:w="1701"/>
      </w:tblGrid>
      <w:tr w:rsidR="00C321D9" w:rsidRPr="00C321D9" w:rsidTr="0056483B">
        <w:trPr>
          <w:cantSplit/>
          <w:trHeight w:val="1633"/>
        </w:trPr>
        <w:tc>
          <w:tcPr>
            <w:tcW w:w="820" w:type="dxa"/>
            <w:tcBorders>
              <w:bottom w:val="single" w:sz="4" w:space="0" w:color="auto"/>
            </w:tcBorders>
          </w:tcPr>
          <w:p w:rsidR="00C321D9" w:rsidRPr="00C321D9" w:rsidRDefault="00C321D9" w:rsidP="00C321D9">
            <w:pPr>
              <w:rPr>
                <w:rFonts w:ascii="Times New Roman" w:hAnsi="Times New Roman" w:cs="Times New Roman"/>
                <w:b/>
                <w:sz w:val="24"/>
                <w:szCs w:val="24"/>
              </w:rPr>
            </w:pPr>
            <w:r w:rsidRPr="00C321D9">
              <w:rPr>
                <w:rFonts w:ascii="Times New Roman" w:hAnsi="Times New Roman" w:cs="Times New Roman"/>
                <w:b/>
                <w:sz w:val="24"/>
                <w:szCs w:val="24"/>
              </w:rPr>
              <w:t>№ п/п</w:t>
            </w:r>
          </w:p>
        </w:tc>
        <w:tc>
          <w:tcPr>
            <w:tcW w:w="1727" w:type="dxa"/>
          </w:tcPr>
          <w:p w:rsidR="00C321D9" w:rsidRPr="009B769D" w:rsidRDefault="009B769D" w:rsidP="00C321D9">
            <w:pPr>
              <w:jc w:val="center"/>
              <w:rPr>
                <w:rFonts w:ascii="Times New Roman" w:hAnsi="Times New Roman" w:cs="Times New Roman"/>
                <w:b/>
                <w:sz w:val="24"/>
                <w:szCs w:val="24"/>
                <w:lang w:val="kk-KZ"/>
              </w:rPr>
            </w:pPr>
            <w:r w:rsidRPr="009B769D">
              <w:rPr>
                <w:rFonts w:ascii="Times New Roman" w:hAnsi="Times New Roman" w:cs="Times New Roman"/>
                <w:b/>
                <w:sz w:val="24"/>
                <w:szCs w:val="24"/>
              </w:rPr>
              <w:t>Байытылған өзек үлгілерінің саны</w:t>
            </w:r>
            <w:r>
              <w:rPr>
                <w:rFonts w:ascii="Times New Roman" w:hAnsi="Times New Roman" w:cs="Times New Roman"/>
                <w:b/>
                <w:sz w:val="24"/>
                <w:szCs w:val="24"/>
                <w:lang w:val="kk-KZ"/>
              </w:rPr>
              <w:t xml:space="preserve">, </w:t>
            </w:r>
            <w:r w:rsidRPr="009B769D">
              <w:rPr>
                <w:rFonts w:ascii="Times New Roman" w:hAnsi="Times New Roman" w:cs="Times New Roman"/>
                <w:b/>
                <w:sz w:val="24"/>
                <w:szCs w:val="24"/>
                <w:lang w:val="kk-KZ"/>
              </w:rPr>
              <w:t>№</w:t>
            </w:r>
          </w:p>
        </w:tc>
        <w:tc>
          <w:tcPr>
            <w:tcW w:w="1417" w:type="dxa"/>
            <w:tcBorders>
              <w:bottom w:val="single" w:sz="4" w:space="0" w:color="auto"/>
            </w:tcBorders>
          </w:tcPr>
          <w:p w:rsidR="00C321D9" w:rsidRPr="009B769D" w:rsidRDefault="009B769D" w:rsidP="009B769D">
            <w:pPr>
              <w:jc w:val="center"/>
              <w:rPr>
                <w:rFonts w:ascii="Times New Roman" w:hAnsi="Times New Roman" w:cs="Times New Roman"/>
                <w:b/>
                <w:sz w:val="24"/>
                <w:szCs w:val="24"/>
                <w:lang w:val="kk-KZ"/>
              </w:rPr>
            </w:pPr>
            <w:r w:rsidRPr="009B769D">
              <w:rPr>
                <w:rFonts w:ascii="Times New Roman" w:hAnsi="Times New Roman" w:cs="Times New Roman"/>
                <w:b/>
                <w:sz w:val="24"/>
                <w:szCs w:val="24"/>
                <w:lang w:val="kk-KZ"/>
              </w:rPr>
              <w:t xml:space="preserve">Борпылдақ </w:t>
            </w:r>
            <w:r>
              <w:rPr>
                <w:rFonts w:ascii="Times New Roman" w:hAnsi="Times New Roman" w:cs="Times New Roman"/>
                <w:b/>
                <w:sz w:val="24"/>
                <w:szCs w:val="24"/>
                <w:lang w:val="kk-KZ"/>
              </w:rPr>
              <w:t xml:space="preserve">керн </w:t>
            </w:r>
            <w:r w:rsidRPr="009B769D">
              <w:rPr>
                <w:rFonts w:ascii="Times New Roman" w:hAnsi="Times New Roman" w:cs="Times New Roman"/>
                <w:b/>
                <w:sz w:val="24"/>
                <w:szCs w:val="24"/>
                <w:lang w:val="kk-KZ"/>
              </w:rPr>
              <w:t>сынамалардың бастапқы салмағы,</w:t>
            </w:r>
            <w:r w:rsidR="00C321D9" w:rsidRPr="009B769D">
              <w:rPr>
                <w:rFonts w:ascii="Times New Roman" w:hAnsi="Times New Roman" w:cs="Times New Roman"/>
                <w:b/>
                <w:sz w:val="24"/>
                <w:szCs w:val="24"/>
                <w:lang w:val="kk-KZ"/>
              </w:rPr>
              <w:t>г</w:t>
            </w:r>
          </w:p>
        </w:tc>
        <w:tc>
          <w:tcPr>
            <w:tcW w:w="1560" w:type="dxa"/>
            <w:gridSpan w:val="4"/>
            <w:tcBorders>
              <w:bottom w:val="single" w:sz="4" w:space="0" w:color="auto"/>
            </w:tcBorders>
            <w:shd w:val="clear" w:color="auto" w:fill="auto"/>
            <w:textDirection w:val="btLr"/>
          </w:tcPr>
          <w:p w:rsidR="00C321D9" w:rsidRPr="00C321D9" w:rsidRDefault="009B769D" w:rsidP="00C321D9">
            <w:pPr>
              <w:ind w:right="113"/>
              <w:jc w:val="center"/>
              <w:rPr>
                <w:rFonts w:ascii="Times New Roman" w:hAnsi="Times New Roman" w:cs="Times New Roman"/>
                <w:b/>
              </w:rPr>
            </w:pPr>
            <w:r w:rsidRPr="009B769D">
              <w:rPr>
                <w:rFonts w:ascii="Times New Roman" w:hAnsi="Times New Roman" w:cs="Times New Roman"/>
                <w:b/>
              </w:rPr>
              <w:t>Үлкендік класы (мм) және сынама фракциялары</w:t>
            </w:r>
          </w:p>
        </w:tc>
        <w:tc>
          <w:tcPr>
            <w:tcW w:w="7371" w:type="dxa"/>
          </w:tcPr>
          <w:p w:rsidR="00C321D9" w:rsidRPr="00C321D9" w:rsidRDefault="00C321D9" w:rsidP="00C321D9">
            <w:pPr>
              <w:jc w:val="center"/>
              <w:rPr>
                <w:rFonts w:ascii="Times New Roman" w:hAnsi="Times New Roman" w:cs="Times New Roman"/>
                <w:b/>
                <w:sz w:val="24"/>
                <w:szCs w:val="24"/>
              </w:rPr>
            </w:pPr>
          </w:p>
          <w:p w:rsidR="00C321D9" w:rsidRPr="00C321D9" w:rsidRDefault="00C321D9" w:rsidP="00C321D9">
            <w:pPr>
              <w:jc w:val="center"/>
              <w:rPr>
                <w:rFonts w:ascii="Times New Roman" w:hAnsi="Times New Roman" w:cs="Times New Roman"/>
                <w:b/>
                <w:sz w:val="24"/>
                <w:szCs w:val="24"/>
              </w:rPr>
            </w:pPr>
          </w:p>
          <w:p w:rsidR="00C321D9" w:rsidRPr="00C321D9" w:rsidRDefault="009B769D" w:rsidP="00C321D9">
            <w:pPr>
              <w:jc w:val="center"/>
              <w:rPr>
                <w:rFonts w:ascii="Times New Roman" w:hAnsi="Times New Roman" w:cs="Times New Roman"/>
                <w:b/>
                <w:sz w:val="24"/>
                <w:szCs w:val="24"/>
              </w:rPr>
            </w:pPr>
            <w:r w:rsidRPr="009B769D">
              <w:rPr>
                <w:rFonts w:ascii="Times New Roman" w:hAnsi="Times New Roman" w:cs="Times New Roman"/>
                <w:b/>
                <w:sz w:val="24"/>
                <w:szCs w:val="24"/>
              </w:rPr>
              <w:t>Үлкендік класының заттық құрамы 0,5 мм-ден асады</w:t>
            </w:r>
          </w:p>
        </w:tc>
        <w:tc>
          <w:tcPr>
            <w:tcW w:w="1701" w:type="dxa"/>
            <w:tcBorders>
              <w:bottom w:val="single" w:sz="4" w:space="0" w:color="auto"/>
            </w:tcBorders>
          </w:tcPr>
          <w:p w:rsidR="00C321D9" w:rsidRPr="00C321D9" w:rsidRDefault="009B769D" w:rsidP="009B769D">
            <w:pPr>
              <w:jc w:val="center"/>
              <w:rPr>
                <w:rFonts w:ascii="Times New Roman" w:hAnsi="Times New Roman" w:cs="Times New Roman"/>
                <w:b/>
                <w:sz w:val="24"/>
                <w:szCs w:val="24"/>
              </w:rPr>
            </w:pPr>
            <w:r>
              <w:rPr>
                <w:rFonts w:ascii="Times New Roman" w:hAnsi="Times New Roman" w:cs="Times New Roman"/>
                <w:b/>
                <w:sz w:val="24"/>
                <w:szCs w:val="24"/>
              </w:rPr>
              <w:t>Сынамалар құрамының мөлшері</w:t>
            </w:r>
            <w:r w:rsidRPr="009B769D">
              <w:rPr>
                <w:rFonts w:ascii="Times New Roman" w:hAnsi="Times New Roman" w:cs="Times New Roman"/>
                <w:b/>
                <w:sz w:val="24"/>
                <w:szCs w:val="24"/>
              </w:rPr>
              <w:t>, %</w:t>
            </w:r>
          </w:p>
        </w:tc>
      </w:tr>
      <w:tr w:rsidR="00C321D9" w:rsidRPr="00C321D9" w:rsidTr="0056483B">
        <w:trPr>
          <w:trHeight w:val="408"/>
        </w:trPr>
        <w:tc>
          <w:tcPr>
            <w:tcW w:w="820" w:type="dxa"/>
            <w:tcBorders>
              <w:top w:val="single" w:sz="4" w:space="0" w:color="auto"/>
              <w:left w:val="single" w:sz="4" w:space="0" w:color="auto"/>
              <w:bottom w:val="single" w:sz="4" w:space="0" w:color="auto"/>
              <w:right w:val="nil"/>
            </w:tcBorders>
          </w:tcPr>
          <w:p w:rsidR="00C321D9" w:rsidRPr="00C321D9" w:rsidRDefault="00C321D9" w:rsidP="00C321D9">
            <w:pPr>
              <w:jc w:val="center"/>
              <w:rPr>
                <w:rFonts w:ascii="Times New Roman" w:hAnsi="Times New Roman" w:cs="Times New Roman"/>
                <w:b/>
                <w:bCs/>
                <w:sz w:val="24"/>
                <w:szCs w:val="24"/>
              </w:rPr>
            </w:pPr>
          </w:p>
        </w:tc>
        <w:tc>
          <w:tcPr>
            <w:tcW w:w="1727" w:type="dxa"/>
            <w:tcBorders>
              <w:left w:val="nil"/>
              <w:right w:val="nil"/>
            </w:tcBorders>
          </w:tcPr>
          <w:p w:rsidR="00C321D9" w:rsidRPr="00C321D9" w:rsidRDefault="00C321D9" w:rsidP="00C321D9">
            <w:pPr>
              <w:jc w:val="center"/>
              <w:rPr>
                <w:rFonts w:ascii="Times New Roman" w:hAnsi="Times New Roman" w:cs="Times New Roman"/>
                <w:b/>
                <w:bCs/>
                <w:sz w:val="24"/>
                <w:szCs w:val="24"/>
              </w:rPr>
            </w:pPr>
          </w:p>
        </w:tc>
        <w:tc>
          <w:tcPr>
            <w:tcW w:w="1417" w:type="dxa"/>
            <w:tcBorders>
              <w:top w:val="single" w:sz="4" w:space="0" w:color="auto"/>
              <w:left w:val="nil"/>
              <w:bottom w:val="single" w:sz="4" w:space="0" w:color="auto"/>
              <w:right w:val="nil"/>
            </w:tcBorders>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top w:val="single" w:sz="4" w:space="0" w:color="auto"/>
              <w:left w:val="nil"/>
              <w:bottom w:val="single" w:sz="4" w:space="0" w:color="auto"/>
              <w:right w:val="nil"/>
            </w:tcBorders>
          </w:tcPr>
          <w:p w:rsidR="00C321D9" w:rsidRPr="00C321D9" w:rsidRDefault="00C321D9" w:rsidP="00C321D9">
            <w:pPr>
              <w:jc w:val="center"/>
              <w:rPr>
                <w:rFonts w:ascii="Times New Roman" w:hAnsi="Times New Roman" w:cs="Times New Roman"/>
                <w:b/>
                <w:bCs/>
                <w:sz w:val="24"/>
                <w:szCs w:val="24"/>
              </w:rPr>
            </w:pPr>
          </w:p>
        </w:tc>
        <w:tc>
          <w:tcPr>
            <w:tcW w:w="7371" w:type="dxa"/>
            <w:tcBorders>
              <w:left w:val="nil"/>
              <w:right w:val="nil"/>
            </w:tcBorders>
          </w:tcPr>
          <w:p w:rsidR="00C321D9" w:rsidRPr="00C321D9" w:rsidRDefault="009B769D" w:rsidP="00C321D9">
            <w:pPr>
              <w:rPr>
                <w:rFonts w:ascii="Times New Roman" w:hAnsi="Times New Roman" w:cs="Times New Roman"/>
                <w:b/>
                <w:bCs/>
                <w:sz w:val="24"/>
                <w:szCs w:val="24"/>
              </w:rPr>
            </w:pPr>
            <w:r>
              <w:rPr>
                <w:rFonts w:ascii="Times New Roman" w:hAnsi="Times New Roman" w:cs="Times New Roman"/>
                <w:b/>
                <w:bCs/>
                <w:sz w:val="24"/>
                <w:szCs w:val="24"/>
                <w:lang w:val="kk-KZ"/>
              </w:rPr>
              <w:t>Ұңғыма</w:t>
            </w:r>
            <w:r w:rsidR="00C321D9" w:rsidRPr="00C321D9">
              <w:rPr>
                <w:rFonts w:ascii="Times New Roman" w:hAnsi="Times New Roman" w:cs="Times New Roman"/>
                <w:b/>
                <w:bCs/>
                <w:sz w:val="24"/>
                <w:szCs w:val="24"/>
              </w:rPr>
              <w:t xml:space="preserve"> №70.5-5</w:t>
            </w:r>
          </w:p>
        </w:tc>
        <w:tc>
          <w:tcPr>
            <w:tcW w:w="1701" w:type="dxa"/>
            <w:tcBorders>
              <w:top w:val="single" w:sz="4" w:space="0" w:color="auto"/>
              <w:left w:val="nil"/>
              <w:bottom w:val="single" w:sz="4" w:space="0" w:color="auto"/>
              <w:right w:val="single" w:sz="4" w:space="0" w:color="auto"/>
            </w:tcBorders>
          </w:tcPr>
          <w:p w:rsidR="00C321D9" w:rsidRPr="00C321D9" w:rsidRDefault="00C321D9" w:rsidP="00C321D9">
            <w:pPr>
              <w:jc w:val="center"/>
              <w:rPr>
                <w:rFonts w:ascii="Times New Roman" w:hAnsi="Times New Roman" w:cs="Times New Roman"/>
                <w:sz w:val="24"/>
                <w:szCs w:val="24"/>
              </w:rPr>
            </w:pPr>
          </w:p>
        </w:tc>
      </w:tr>
      <w:tr w:rsidR="00C321D9" w:rsidRPr="00C321D9" w:rsidTr="0056483B">
        <w:trPr>
          <w:cantSplit/>
          <w:trHeight w:val="1134"/>
        </w:trPr>
        <w:tc>
          <w:tcPr>
            <w:tcW w:w="820" w:type="dxa"/>
            <w:vMerge w:val="restart"/>
            <w:tcBorders>
              <w:top w:val="single" w:sz="4" w:space="0" w:color="auto"/>
            </w:tcBorders>
          </w:tcPr>
          <w:p w:rsidR="00C321D9" w:rsidRPr="00C321D9" w:rsidRDefault="00C321D9" w:rsidP="00C321D9">
            <w:pPr>
              <w:jc w:val="center"/>
              <w:rPr>
                <w:rFonts w:ascii="Times New Roman" w:hAnsi="Times New Roman" w:cs="Times New Roman"/>
                <w:b/>
                <w:bCs/>
                <w:sz w:val="24"/>
                <w:szCs w:val="24"/>
              </w:rPr>
            </w:pPr>
            <w:r w:rsidRPr="00C321D9">
              <w:rPr>
                <w:rFonts w:ascii="Times New Roman" w:hAnsi="Times New Roman" w:cs="Times New Roman"/>
                <w:b/>
                <w:bCs/>
                <w:sz w:val="24"/>
                <w:szCs w:val="24"/>
              </w:rPr>
              <w:t>1</w:t>
            </w:r>
          </w:p>
        </w:tc>
        <w:tc>
          <w:tcPr>
            <w:tcW w:w="1727" w:type="dxa"/>
            <w:vMerge w:val="restart"/>
          </w:tcPr>
          <w:p w:rsidR="00C321D9" w:rsidRPr="00C321D9" w:rsidRDefault="009B769D" w:rsidP="00C321D9">
            <w:pPr>
              <w:jc w:val="center"/>
              <w:rPr>
                <w:rFonts w:ascii="Times New Roman" w:hAnsi="Times New Roman" w:cs="Times New Roman"/>
                <w:b/>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№1</w:t>
            </w:r>
          </w:p>
        </w:tc>
        <w:tc>
          <w:tcPr>
            <w:tcW w:w="1417" w:type="dxa"/>
            <w:vMerge w:val="restart"/>
            <w:tcBorders>
              <w:top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top w:val="single" w:sz="4" w:space="0" w:color="auto"/>
            </w:tcBorders>
            <w:textDirection w:val="btLr"/>
          </w:tcPr>
          <w:p w:rsidR="00C321D9" w:rsidRPr="00C321D9" w:rsidRDefault="00C321D9" w:rsidP="00C321D9">
            <w:pPr>
              <w:widowControl w:val="0"/>
              <w:ind w:right="113"/>
              <w:jc w:val="right"/>
              <w:rPr>
                <w:rFonts w:ascii="Times New Roman" w:hAnsi="Times New Roman" w:cs="Times New Roman"/>
                <w:b/>
                <w:bCs/>
                <w:sz w:val="24"/>
                <w:szCs w:val="24"/>
                <w:lang w:val="en-US"/>
              </w:rPr>
            </w:pPr>
          </w:p>
          <w:p w:rsidR="00C321D9" w:rsidRPr="00C321D9" w:rsidRDefault="00C321D9" w:rsidP="00C321D9">
            <w:pPr>
              <w:widowControl w:val="0"/>
              <w:ind w:right="113"/>
              <w:jc w:val="right"/>
              <w:rPr>
                <w:rFonts w:ascii="Times New Roman" w:hAnsi="Times New Roman" w:cs="Times New Roman"/>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10мм</w:t>
            </w:r>
          </w:p>
        </w:tc>
        <w:tc>
          <w:tcPr>
            <w:tcW w:w="7371" w:type="dxa"/>
          </w:tcPr>
          <w:p w:rsidR="009B769D" w:rsidRPr="009B769D" w:rsidRDefault="009B769D" w:rsidP="009B769D">
            <w:pPr>
              <w:rPr>
                <w:rFonts w:ascii="Times New Roman" w:hAnsi="Times New Roman" w:cs="Times New Roman"/>
                <w:sz w:val="24"/>
                <w:szCs w:val="24"/>
              </w:rPr>
            </w:pPr>
            <w:r>
              <w:rPr>
                <w:rFonts w:ascii="Times New Roman" w:hAnsi="Times New Roman" w:cs="Times New Roman"/>
                <w:sz w:val="24"/>
                <w:szCs w:val="24"/>
                <w:lang w:val="kk-KZ"/>
              </w:rPr>
              <w:t>Карбонатталған</w:t>
            </w:r>
            <w:r w:rsidRPr="009B769D">
              <w:rPr>
                <w:rFonts w:ascii="Times New Roman" w:hAnsi="Times New Roman" w:cs="Times New Roman"/>
                <w:sz w:val="24"/>
                <w:szCs w:val="24"/>
              </w:rPr>
              <w:t xml:space="preserve"> тау</w:t>
            </w:r>
            <w:r>
              <w:rPr>
                <w:rFonts w:ascii="Times New Roman" w:hAnsi="Times New Roman" w:cs="Times New Roman"/>
                <w:sz w:val="24"/>
                <w:szCs w:val="24"/>
              </w:rPr>
              <w:t>жыныстардың</w:t>
            </w:r>
            <w:r w:rsidRPr="009B769D">
              <w:rPr>
                <w:rFonts w:ascii="Times New Roman" w:hAnsi="Times New Roman" w:cs="Times New Roman"/>
                <w:sz w:val="24"/>
                <w:szCs w:val="24"/>
              </w:rPr>
              <w:t xml:space="preserve"> </w:t>
            </w:r>
            <w:r>
              <w:rPr>
                <w:rFonts w:ascii="Times New Roman" w:hAnsi="Times New Roman" w:cs="Times New Roman"/>
                <w:sz w:val="24"/>
                <w:szCs w:val="24"/>
                <w:lang w:val="kk-KZ"/>
              </w:rPr>
              <w:t>сынықтары</w:t>
            </w:r>
            <w:r w:rsidRPr="009B769D">
              <w:rPr>
                <w:rFonts w:ascii="Times New Roman" w:hAnsi="Times New Roman" w:cs="Times New Roman"/>
                <w:sz w:val="24"/>
                <w:szCs w:val="24"/>
              </w:rPr>
              <w:t xml:space="preserve"> (Fe гидроксидтерімен сіңдірілген, ашық қоңыр түсті)</w:t>
            </w:r>
          </w:p>
          <w:p w:rsidR="009B769D" w:rsidRPr="009B769D" w:rsidRDefault="009B769D" w:rsidP="009B769D">
            <w:pPr>
              <w:rPr>
                <w:rFonts w:ascii="Times New Roman" w:hAnsi="Times New Roman" w:cs="Times New Roman"/>
                <w:sz w:val="24"/>
                <w:szCs w:val="24"/>
              </w:rPr>
            </w:pPr>
            <w:r w:rsidRPr="009B769D">
              <w:rPr>
                <w:rFonts w:ascii="Times New Roman" w:hAnsi="Times New Roman" w:cs="Times New Roman"/>
                <w:sz w:val="24"/>
                <w:szCs w:val="24"/>
              </w:rPr>
              <w:t>Мөлдір кварц пен кальциттің ұсақ қосындылары бар каолинит агрегаттары</w:t>
            </w:r>
          </w:p>
          <w:p w:rsidR="009B769D" w:rsidRPr="009B769D" w:rsidRDefault="009B769D" w:rsidP="009B769D">
            <w:pPr>
              <w:rPr>
                <w:rFonts w:ascii="Times New Roman" w:hAnsi="Times New Roman" w:cs="Times New Roman"/>
                <w:sz w:val="24"/>
                <w:szCs w:val="24"/>
              </w:rPr>
            </w:pPr>
            <w:r>
              <w:rPr>
                <w:rFonts w:ascii="Times New Roman" w:hAnsi="Times New Roman" w:cs="Times New Roman"/>
                <w:sz w:val="24"/>
                <w:szCs w:val="24"/>
              </w:rPr>
              <w:t>Пелит</w:t>
            </w:r>
            <w:r>
              <w:rPr>
                <w:rFonts w:ascii="Times New Roman" w:hAnsi="Times New Roman" w:cs="Times New Roman"/>
                <w:sz w:val="24"/>
                <w:szCs w:val="24"/>
                <w:lang w:val="kk-KZ"/>
              </w:rPr>
              <w:t>телген</w:t>
            </w:r>
            <w:r>
              <w:rPr>
                <w:rFonts w:ascii="Times New Roman" w:hAnsi="Times New Roman" w:cs="Times New Roman"/>
                <w:sz w:val="24"/>
                <w:szCs w:val="24"/>
              </w:rPr>
              <w:t xml:space="preserve"> таужыныстар</w:t>
            </w:r>
          </w:p>
          <w:p w:rsidR="009B769D" w:rsidRPr="009B769D" w:rsidRDefault="009B769D" w:rsidP="009B769D">
            <w:pPr>
              <w:rPr>
                <w:rFonts w:ascii="Times New Roman" w:hAnsi="Times New Roman" w:cs="Times New Roman"/>
                <w:sz w:val="24"/>
                <w:szCs w:val="24"/>
              </w:rPr>
            </w:pPr>
            <w:r>
              <w:rPr>
                <w:rFonts w:ascii="Times New Roman" w:hAnsi="Times New Roman" w:cs="Times New Roman"/>
                <w:sz w:val="24"/>
                <w:szCs w:val="24"/>
              </w:rPr>
              <w:t>Сұр түсті кремнийленген таужыныстар</w:t>
            </w:r>
          </w:p>
          <w:p w:rsidR="00C321D9" w:rsidRPr="009B769D" w:rsidRDefault="009B769D" w:rsidP="00C321D9">
            <w:pPr>
              <w:rPr>
                <w:rFonts w:ascii="Times New Roman" w:hAnsi="Times New Roman" w:cs="Times New Roman"/>
                <w:sz w:val="24"/>
                <w:szCs w:val="24"/>
                <w:lang w:val="kk-KZ"/>
              </w:rPr>
            </w:pPr>
            <w:r>
              <w:rPr>
                <w:rFonts w:ascii="Times New Roman" w:hAnsi="Times New Roman" w:cs="Times New Roman"/>
                <w:sz w:val="24"/>
                <w:szCs w:val="24"/>
                <w:lang w:val="kk-KZ"/>
              </w:rPr>
              <w:t>Дала шпаттары</w:t>
            </w:r>
          </w:p>
        </w:tc>
        <w:tc>
          <w:tcPr>
            <w:tcW w:w="1701" w:type="dxa"/>
            <w:tcBorders>
              <w:top w:val="single" w:sz="4" w:space="0" w:color="auto"/>
            </w:tcBorders>
          </w:tcPr>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90</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3-6</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0,3</w:t>
            </w: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spacing w:before="240"/>
              <w:ind w:right="113"/>
              <w:jc w:val="right"/>
              <w:rPr>
                <w:rFonts w:ascii="Times New Roman" w:hAnsi="Times New Roman" w:cs="Times New Roman"/>
                <w:sz w:val="24"/>
                <w:szCs w:val="24"/>
              </w:rPr>
            </w:pPr>
            <w:r w:rsidRPr="00C321D9">
              <w:rPr>
                <w:rFonts w:ascii="Times New Roman" w:hAnsi="Times New Roman" w:cs="Times New Roman"/>
                <w:sz w:val="24"/>
                <w:szCs w:val="24"/>
              </w:rPr>
              <w:t>&gt;&gt;0.5мм</w:t>
            </w:r>
          </w:p>
        </w:tc>
        <w:tc>
          <w:tcPr>
            <w:tcW w:w="7371" w:type="dxa"/>
          </w:tcPr>
          <w:p w:rsidR="009B769D" w:rsidRDefault="009B769D" w:rsidP="009B769D">
            <w:pPr>
              <w:rPr>
                <w:rFonts w:ascii="Times New Roman" w:hAnsi="Times New Roman" w:cs="Times New Roman"/>
                <w:sz w:val="24"/>
                <w:szCs w:val="24"/>
              </w:rPr>
            </w:pPr>
            <w:r w:rsidRPr="009B769D">
              <w:rPr>
                <w:rFonts w:ascii="Times New Roman" w:hAnsi="Times New Roman" w:cs="Times New Roman"/>
                <w:sz w:val="24"/>
                <w:szCs w:val="24"/>
              </w:rPr>
              <w:t xml:space="preserve">Карбонатталған таужыныстардың сынықтары </w:t>
            </w:r>
          </w:p>
          <w:p w:rsidR="009B769D" w:rsidRPr="009B769D" w:rsidRDefault="009B769D" w:rsidP="009B769D">
            <w:pPr>
              <w:rPr>
                <w:rFonts w:ascii="Times New Roman" w:hAnsi="Times New Roman" w:cs="Times New Roman"/>
                <w:sz w:val="24"/>
                <w:szCs w:val="24"/>
                <w:lang w:val="kk-KZ"/>
              </w:rPr>
            </w:pPr>
            <w:r w:rsidRPr="009B769D">
              <w:rPr>
                <w:rFonts w:ascii="Times New Roman" w:hAnsi="Times New Roman" w:cs="Times New Roman"/>
                <w:sz w:val="24"/>
                <w:szCs w:val="24"/>
              </w:rPr>
              <w:t xml:space="preserve">Каолинит </w:t>
            </w:r>
            <w:r>
              <w:rPr>
                <w:rFonts w:ascii="Times New Roman" w:hAnsi="Times New Roman" w:cs="Times New Roman"/>
                <w:sz w:val="24"/>
                <w:szCs w:val="24"/>
                <w:lang w:val="kk-KZ"/>
              </w:rPr>
              <w:t>сынықтары</w:t>
            </w:r>
          </w:p>
          <w:p w:rsidR="009B769D" w:rsidRPr="009B769D" w:rsidRDefault="009B769D" w:rsidP="009B769D">
            <w:pPr>
              <w:rPr>
                <w:rFonts w:ascii="Times New Roman" w:hAnsi="Times New Roman" w:cs="Times New Roman"/>
                <w:sz w:val="24"/>
                <w:szCs w:val="24"/>
              </w:rPr>
            </w:pPr>
            <w:r w:rsidRPr="009B769D">
              <w:rPr>
                <w:rFonts w:ascii="Times New Roman" w:hAnsi="Times New Roman" w:cs="Times New Roman"/>
                <w:sz w:val="24"/>
                <w:szCs w:val="24"/>
              </w:rPr>
              <w:t xml:space="preserve">Кварцит тәрізді </w:t>
            </w:r>
            <w:r>
              <w:rPr>
                <w:rFonts w:ascii="Times New Roman" w:hAnsi="Times New Roman" w:cs="Times New Roman"/>
                <w:sz w:val="24"/>
                <w:szCs w:val="24"/>
                <w:lang w:val="kk-KZ"/>
              </w:rPr>
              <w:t>тау</w:t>
            </w:r>
            <w:r w:rsidRPr="009B769D">
              <w:rPr>
                <w:rFonts w:ascii="Times New Roman" w:hAnsi="Times New Roman" w:cs="Times New Roman"/>
                <w:sz w:val="24"/>
                <w:szCs w:val="24"/>
              </w:rPr>
              <w:t>жыныстардың сынықтары</w:t>
            </w:r>
          </w:p>
          <w:p w:rsidR="009B769D" w:rsidRPr="009B769D" w:rsidRDefault="009B769D" w:rsidP="009B769D">
            <w:pPr>
              <w:rPr>
                <w:rFonts w:ascii="Times New Roman" w:hAnsi="Times New Roman" w:cs="Times New Roman"/>
                <w:sz w:val="24"/>
                <w:szCs w:val="24"/>
              </w:rPr>
            </w:pPr>
            <w:r w:rsidRPr="009B769D">
              <w:rPr>
                <w:rFonts w:ascii="Times New Roman" w:hAnsi="Times New Roman" w:cs="Times New Roman"/>
                <w:sz w:val="24"/>
                <w:szCs w:val="24"/>
              </w:rPr>
              <w:t>Сұр-қара түсті минералдар қосындылары бар пелит</w:t>
            </w:r>
            <w:r>
              <w:rPr>
                <w:rFonts w:ascii="Times New Roman" w:hAnsi="Times New Roman" w:cs="Times New Roman"/>
                <w:sz w:val="24"/>
                <w:szCs w:val="24"/>
                <w:lang w:val="kk-KZ"/>
              </w:rPr>
              <w:t>телген</w:t>
            </w:r>
            <w:r w:rsidRPr="009B769D">
              <w:rPr>
                <w:rFonts w:ascii="Times New Roman" w:hAnsi="Times New Roman" w:cs="Times New Roman"/>
                <w:sz w:val="24"/>
                <w:szCs w:val="24"/>
              </w:rPr>
              <w:t xml:space="preserve"> жыныстардың сынықтары</w:t>
            </w:r>
          </w:p>
          <w:p w:rsidR="009B769D" w:rsidRPr="009B769D" w:rsidRDefault="009B769D" w:rsidP="009B769D">
            <w:pPr>
              <w:rPr>
                <w:rFonts w:ascii="Times New Roman" w:hAnsi="Times New Roman" w:cs="Times New Roman"/>
                <w:sz w:val="24"/>
                <w:szCs w:val="24"/>
              </w:rPr>
            </w:pPr>
            <w:r w:rsidRPr="009B769D">
              <w:rPr>
                <w:rFonts w:ascii="Times New Roman" w:hAnsi="Times New Roman" w:cs="Times New Roman"/>
                <w:sz w:val="24"/>
                <w:szCs w:val="24"/>
              </w:rPr>
              <w:t xml:space="preserve">Лимониттенген жыныстардың </w:t>
            </w:r>
            <w:r>
              <w:rPr>
                <w:rFonts w:ascii="Times New Roman" w:hAnsi="Times New Roman" w:cs="Times New Roman"/>
                <w:sz w:val="24"/>
                <w:szCs w:val="24"/>
                <w:lang w:val="kk-KZ"/>
              </w:rPr>
              <w:t>сынықтары</w:t>
            </w:r>
            <w:r w:rsidRPr="009B769D">
              <w:rPr>
                <w:rFonts w:ascii="Times New Roman" w:hAnsi="Times New Roman" w:cs="Times New Roman"/>
                <w:sz w:val="24"/>
                <w:szCs w:val="24"/>
              </w:rPr>
              <w:t xml:space="preserve"> (қоңыр)</w:t>
            </w:r>
          </w:p>
          <w:p w:rsidR="009B769D" w:rsidRPr="009B769D" w:rsidRDefault="009B769D" w:rsidP="009B769D">
            <w:pPr>
              <w:rPr>
                <w:rFonts w:ascii="Times New Roman" w:hAnsi="Times New Roman" w:cs="Times New Roman"/>
                <w:sz w:val="24"/>
                <w:szCs w:val="24"/>
                <w:lang w:val="kk-KZ"/>
              </w:rPr>
            </w:pPr>
            <w:r>
              <w:rPr>
                <w:rFonts w:ascii="Times New Roman" w:hAnsi="Times New Roman" w:cs="Times New Roman"/>
                <w:sz w:val="24"/>
                <w:szCs w:val="24"/>
              </w:rPr>
              <w:t>Марганец</w:t>
            </w:r>
            <w:r>
              <w:rPr>
                <w:rFonts w:ascii="Times New Roman" w:hAnsi="Times New Roman" w:cs="Times New Roman"/>
                <w:sz w:val="24"/>
                <w:szCs w:val="24"/>
                <w:lang w:val="kk-KZ"/>
              </w:rPr>
              <w:t xml:space="preserve">ті таужыныстардың сынықтары </w:t>
            </w:r>
            <w:r w:rsidRPr="009B769D">
              <w:rPr>
                <w:rFonts w:ascii="Times New Roman" w:hAnsi="Times New Roman" w:cs="Times New Roman"/>
                <w:sz w:val="24"/>
                <w:szCs w:val="24"/>
                <w:lang w:val="kk-KZ"/>
              </w:rPr>
              <w:t>(</w:t>
            </w:r>
            <w:r>
              <w:rPr>
                <w:rFonts w:ascii="Times New Roman" w:hAnsi="Times New Roman" w:cs="Times New Roman"/>
                <w:sz w:val="24"/>
                <w:szCs w:val="24"/>
                <w:lang w:val="kk-KZ"/>
              </w:rPr>
              <w:t xml:space="preserve">қара </w:t>
            </w:r>
            <w:r w:rsidRPr="009B769D">
              <w:rPr>
                <w:rFonts w:ascii="Times New Roman" w:hAnsi="Times New Roman" w:cs="Times New Roman"/>
                <w:sz w:val="24"/>
                <w:szCs w:val="24"/>
                <w:lang w:val="kk-KZ"/>
              </w:rPr>
              <w:t>қоңыр)</w:t>
            </w:r>
          </w:p>
          <w:p w:rsidR="00C321D9" w:rsidRPr="009B769D" w:rsidRDefault="009B769D" w:rsidP="00C321D9">
            <w:pPr>
              <w:rPr>
                <w:rFonts w:ascii="Times New Roman" w:hAnsi="Times New Roman" w:cs="Times New Roman"/>
                <w:sz w:val="24"/>
                <w:szCs w:val="24"/>
                <w:lang w:val="kk-KZ"/>
              </w:rPr>
            </w:pPr>
            <w:r>
              <w:rPr>
                <w:rFonts w:ascii="Times New Roman" w:hAnsi="Times New Roman" w:cs="Times New Roman"/>
                <w:sz w:val="24"/>
                <w:szCs w:val="24"/>
                <w:lang w:val="kk-KZ"/>
              </w:rPr>
              <w:t>Дала шпаттары</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8</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en-US"/>
              </w:rPr>
              <w:t>~</w:t>
            </w:r>
            <w:r w:rsidRPr="00C321D9">
              <w:rPr>
                <w:rFonts w:ascii="Times New Roman" w:hAnsi="Times New Roman" w:cs="Times New Roman"/>
                <w:sz w:val="24"/>
                <w:szCs w:val="24"/>
                <w:lang w:val="kk-KZ"/>
              </w:rPr>
              <w:t>5</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3-4</w:t>
            </w:r>
          </w:p>
          <w:p w:rsidR="009B769D" w:rsidRDefault="009B769D" w:rsidP="00C321D9">
            <w:pPr>
              <w:rPr>
                <w:rFonts w:ascii="Times New Roman" w:hAnsi="Times New Roman" w:cs="Times New Roman"/>
                <w:sz w:val="24"/>
                <w:szCs w:val="24"/>
                <w:lang w:val="kk-KZ"/>
              </w:rPr>
            </w:pPr>
          </w:p>
          <w:p w:rsidR="00C321D9" w:rsidRPr="00C321D9" w:rsidRDefault="009B769D"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r w:rsidR="00C321D9" w:rsidRPr="00C321D9">
              <w:rPr>
                <w:rFonts w:ascii="Times New Roman" w:hAnsi="Times New Roman" w:cs="Times New Roman"/>
                <w:sz w:val="24"/>
                <w:szCs w:val="24"/>
                <w:lang w:val="kk-KZ"/>
              </w:rPr>
              <w:t>.</w:t>
            </w:r>
          </w:p>
          <w:p w:rsidR="00C321D9" w:rsidRPr="00C321D9" w:rsidRDefault="009B769D"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r w:rsidR="00C321D9" w:rsidRPr="00C321D9">
              <w:rPr>
                <w:rFonts w:ascii="Times New Roman" w:hAnsi="Times New Roman" w:cs="Times New Roman"/>
                <w:sz w:val="24"/>
                <w:szCs w:val="24"/>
                <w:lang w:val="kk-KZ"/>
              </w:rPr>
              <w:t>.</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0,5</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0,3</w:t>
            </w:r>
          </w:p>
        </w:tc>
      </w:tr>
      <w:tr w:rsidR="00C321D9" w:rsidRPr="00C321D9" w:rsidTr="0056483B">
        <w:trPr>
          <w:trHeight w:val="799"/>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widowControl w:val="0"/>
              <w:ind w:right="113"/>
              <w:jc w:val="right"/>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widowControl w:val="0"/>
              <w:ind w:right="113"/>
              <w:jc w:val="right"/>
              <w:rPr>
                <w:rFonts w:ascii="Times New Roman" w:hAnsi="Times New Roman" w:cs="Times New Roman"/>
                <w:sz w:val="24"/>
                <w:szCs w:val="24"/>
              </w:rPr>
            </w:pPr>
          </w:p>
        </w:tc>
        <w:tc>
          <w:tcPr>
            <w:tcW w:w="993" w:type="dxa"/>
            <w:gridSpan w:val="3"/>
            <w:textDirection w:val="btLr"/>
          </w:tcPr>
          <w:p w:rsidR="00C321D9" w:rsidRPr="00C321D9" w:rsidRDefault="00C321D9" w:rsidP="00E0371A">
            <w:pPr>
              <w:widowControl w:val="0"/>
              <w:ind w:right="113"/>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E0371A">
            <w:pPr>
              <w:widowControl w:val="0"/>
              <w:ind w:right="113"/>
              <w:jc w:val="center"/>
              <w:rPr>
                <w:rFonts w:ascii="Times New Roman" w:hAnsi="Times New Roman" w:cs="Times New Roman"/>
                <w:sz w:val="24"/>
                <w:szCs w:val="24"/>
              </w:rPr>
            </w:pPr>
            <w:r w:rsidRPr="00C321D9">
              <w:rPr>
                <w:rFonts w:ascii="Times New Roman" w:hAnsi="Times New Roman" w:cs="Times New Roman"/>
                <w:sz w:val="24"/>
                <w:szCs w:val="24"/>
              </w:rPr>
              <w:t>фр.</w:t>
            </w:r>
          </w:p>
        </w:tc>
        <w:tc>
          <w:tcPr>
            <w:tcW w:w="7371" w:type="dxa"/>
          </w:tcPr>
          <w:p w:rsid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Қара сфералық магнетит</w:t>
            </w:r>
          </w:p>
          <w:p w:rsidR="00C321D9" w:rsidRPr="00111E1B" w:rsidRDefault="00C321D9" w:rsidP="00111E1B">
            <w:pPr>
              <w:rPr>
                <w:rFonts w:ascii="Times New Roman" w:hAnsi="Times New Roman" w:cs="Times New Roman"/>
                <w:sz w:val="24"/>
                <w:szCs w:val="24"/>
                <w:lang w:val="kk-KZ"/>
              </w:rPr>
            </w:pPr>
            <w:r w:rsidRPr="00C321D9">
              <w:rPr>
                <w:rFonts w:ascii="Times New Roman" w:hAnsi="Times New Roman" w:cs="Times New Roman"/>
                <w:sz w:val="24"/>
                <w:szCs w:val="24"/>
              </w:rPr>
              <w:t>Техноген</w:t>
            </w:r>
            <w:r w:rsidR="00111E1B">
              <w:rPr>
                <w:rFonts w:ascii="Times New Roman" w:hAnsi="Times New Roman" w:cs="Times New Roman"/>
                <w:sz w:val="24"/>
                <w:szCs w:val="24"/>
                <w:lang w:val="kk-KZ"/>
              </w:rPr>
              <w:t>дік темір</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0,1</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Сирек бл.</w:t>
            </w:r>
          </w:p>
        </w:tc>
      </w:tr>
      <w:tr w:rsidR="00C321D9" w:rsidRPr="00C321D9" w:rsidTr="0056483B">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highlight w:val="yellow"/>
              </w:rPr>
            </w:pPr>
          </w:p>
        </w:tc>
        <w:tc>
          <w:tcPr>
            <w:tcW w:w="567" w:type="dxa"/>
            <w:vMerge/>
            <w:textDirection w:val="btLr"/>
          </w:tcPr>
          <w:p w:rsidR="00C321D9" w:rsidRPr="00C321D9" w:rsidRDefault="00C321D9" w:rsidP="00C321D9">
            <w:pPr>
              <w:widowControl w:val="0"/>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E0371A">
            <w:pPr>
              <w:widowControl w:val="0"/>
              <w:ind w:right="113"/>
              <w:jc w:val="center"/>
              <w:rPr>
                <w:rFonts w:ascii="Times New Roman" w:hAnsi="Times New Roman" w:cs="Times New Roman"/>
                <w:sz w:val="24"/>
                <w:szCs w:val="24"/>
              </w:rPr>
            </w:pPr>
            <w:r w:rsidRPr="00C321D9">
              <w:rPr>
                <w:rFonts w:ascii="Times New Roman" w:hAnsi="Times New Roman" w:cs="Times New Roman"/>
                <w:sz w:val="24"/>
                <w:szCs w:val="24"/>
              </w:rPr>
              <w:t>Эл. маг.</w:t>
            </w:r>
          </w:p>
          <w:p w:rsidR="00C321D9" w:rsidRPr="00C321D9" w:rsidRDefault="00C321D9" w:rsidP="00E0371A">
            <w:pPr>
              <w:widowControl w:val="0"/>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Марганец тотықтары</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Темір гидрооксидтері</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lastRenderedPageBreak/>
              <w:t>Хлориттелген амфибол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Турмалин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Ильменит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Гематит </w:t>
            </w:r>
          </w:p>
          <w:p w:rsidR="00111E1B" w:rsidRP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Карбонаттар сіңдірілген темір гидроксидтері</w:t>
            </w:r>
          </w:p>
          <w:p w:rsid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Сирек кездесетін пирит фенокристі бар сазды агрегаттар</w:t>
            </w:r>
          </w:p>
          <w:p w:rsidR="00C321D9" w:rsidRPr="00111E1B" w:rsidRDefault="00111E1B" w:rsidP="00111E1B">
            <w:pPr>
              <w:rPr>
                <w:rFonts w:ascii="Times New Roman" w:hAnsi="Times New Roman" w:cs="Times New Roman"/>
                <w:sz w:val="24"/>
                <w:szCs w:val="24"/>
                <w:lang w:val="kk-KZ"/>
              </w:rPr>
            </w:pPr>
            <w:r>
              <w:rPr>
                <w:rFonts w:ascii="Times New Roman" w:hAnsi="Times New Roman" w:cs="Times New Roman"/>
                <w:sz w:val="24"/>
                <w:szCs w:val="24"/>
                <w:lang w:val="kk-KZ"/>
              </w:rPr>
              <w:t>Сомтума мыс</w:t>
            </w:r>
          </w:p>
        </w:tc>
        <w:tc>
          <w:tcPr>
            <w:tcW w:w="170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lastRenderedPageBreak/>
              <w:t>50</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15</w:t>
            </w:r>
          </w:p>
          <w:p w:rsidR="00C321D9" w:rsidRPr="00384B6B" w:rsidRDefault="00AE3A3C"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lastRenderedPageBreak/>
              <w:t>бір белгі</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р</w:t>
            </w:r>
            <w:r w:rsidR="00AE3A3C" w:rsidRPr="00384B6B">
              <w:rPr>
                <w:rFonts w:ascii="Times New Roman" w:hAnsi="Times New Roman" w:cs="Times New Roman"/>
                <w:sz w:val="24"/>
                <w:szCs w:val="24"/>
                <w:lang w:val="kk-KZ"/>
              </w:rPr>
              <w:t>бір белгі</w:t>
            </w:r>
          </w:p>
          <w:p w:rsidR="00C321D9" w:rsidRPr="00384B6B" w:rsidRDefault="00111E1B"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бл</w:t>
            </w:r>
          </w:p>
          <w:p w:rsidR="00C321D9" w:rsidRPr="00384B6B" w:rsidRDefault="00111E1B"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2-3</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highlight w:val="yellow"/>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111E1B" w:rsidRDefault="00E109C7"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rPr>
              <w:t>М</w:t>
            </w:r>
            <w:r w:rsidR="00C321D9" w:rsidRPr="00C321D9">
              <w:rPr>
                <w:rFonts w:ascii="Times New Roman" w:hAnsi="Times New Roman" w:cs="Times New Roman"/>
                <w:sz w:val="24"/>
                <w:szCs w:val="24"/>
              </w:rPr>
              <w:t>аг.</w:t>
            </w:r>
            <w:r w:rsidR="00111E1B">
              <w:rPr>
                <w:rFonts w:ascii="Times New Roman" w:hAnsi="Times New Roman" w:cs="Times New Roman"/>
                <w:sz w:val="24"/>
                <w:szCs w:val="24"/>
                <w:lang w:val="kk-KZ"/>
              </w:rPr>
              <w:t xml:space="preserve"> емес</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Циркон</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Касситирит </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Малахит</w:t>
            </w:r>
          </w:p>
          <w:p w:rsidR="00C321D9" w:rsidRPr="00C321D9" w:rsidRDefault="00C321D9" w:rsidP="00C321D9">
            <w:pPr>
              <w:rPr>
                <w:rFonts w:ascii="Times New Roman" w:hAnsi="Times New Roman" w:cs="Times New Roman"/>
                <w:sz w:val="24"/>
                <w:szCs w:val="24"/>
                <w:lang w:val="kk-KZ"/>
              </w:rPr>
            </w:pPr>
          </w:p>
        </w:tc>
        <w:tc>
          <w:tcPr>
            <w:tcW w:w="1701" w:type="dxa"/>
          </w:tcPr>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4-5</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rPr>
          <w:trHeight w:val="1125"/>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111E1B" w:rsidRDefault="00111E1B"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Жеңіл </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 xml:space="preserve">Түссіз </w:t>
            </w:r>
            <w:r>
              <w:rPr>
                <w:rFonts w:ascii="Times New Roman" w:hAnsi="Times New Roman" w:cs="Times New Roman"/>
                <w:sz w:val="24"/>
                <w:szCs w:val="24"/>
                <w:lang w:val="kk-KZ"/>
              </w:rPr>
              <w:t>к</w:t>
            </w:r>
            <w:r w:rsidR="00C321D9" w:rsidRPr="00C321D9">
              <w:rPr>
                <w:rFonts w:ascii="Times New Roman" w:hAnsi="Times New Roman" w:cs="Times New Roman"/>
                <w:sz w:val="24"/>
                <w:szCs w:val="24"/>
              </w:rPr>
              <w:t xml:space="preserve">варц </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Серициттенген таужыныс сынықтары</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Каолиниттелген таужыныс сынықтары</w:t>
            </w:r>
          </w:p>
          <w:p w:rsidR="00C321D9" w:rsidRPr="00111E1B" w:rsidRDefault="00111E1B" w:rsidP="00C321D9">
            <w:pPr>
              <w:rPr>
                <w:rFonts w:ascii="Times New Roman" w:hAnsi="Times New Roman" w:cs="Times New Roman"/>
                <w:sz w:val="24"/>
                <w:szCs w:val="24"/>
              </w:rPr>
            </w:pPr>
            <w:r>
              <w:rPr>
                <w:rFonts w:ascii="Times New Roman" w:hAnsi="Times New Roman" w:cs="Times New Roman"/>
                <w:sz w:val="24"/>
                <w:szCs w:val="24"/>
              </w:rPr>
              <w:t>Карбонаттар</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79</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~0.5</w:t>
            </w: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val="restart"/>
          </w:tcPr>
          <w:p w:rsidR="00C321D9" w:rsidRPr="00C321D9" w:rsidRDefault="00C321D9" w:rsidP="00C321D9">
            <w:pPr>
              <w:jc w:val="center"/>
              <w:rPr>
                <w:rFonts w:ascii="Times New Roman" w:hAnsi="Times New Roman" w:cs="Times New Roman"/>
                <w:b/>
                <w:bCs/>
                <w:sz w:val="24"/>
                <w:szCs w:val="24"/>
              </w:rPr>
            </w:pPr>
            <w:r w:rsidRPr="00C321D9">
              <w:rPr>
                <w:rFonts w:ascii="Times New Roman" w:hAnsi="Times New Roman" w:cs="Times New Roman"/>
                <w:b/>
                <w:bCs/>
                <w:sz w:val="24"/>
                <w:szCs w:val="24"/>
              </w:rPr>
              <w:t>2</w:t>
            </w:r>
          </w:p>
        </w:tc>
        <w:tc>
          <w:tcPr>
            <w:tcW w:w="1727" w:type="dxa"/>
            <w:vMerge w:val="restart"/>
          </w:tcPr>
          <w:p w:rsidR="00C321D9" w:rsidRPr="00C321D9" w:rsidRDefault="00111E1B" w:rsidP="00C321D9">
            <w:pPr>
              <w:jc w:val="center"/>
              <w:rPr>
                <w:rFonts w:ascii="Times New Roman" w:hAnsi="Times New Roman" w:cs="Times New Roman"/>
                <w:b/>
                <w:bCs/>
                <w:sz w:val="24"/>
                <w:szCs w:val="24"/>
              </w:rPr>
            </w:pPr>
            <w:r>
              <w:rPr>
                <w:rFonts w:ascii="Times New Roman" w:hAnsi="Times New Roman" w:cs="Times New Roman"/>
                <w:b/>
                <w:sz w:val="24"/>
                <w:szCs w:val="24"/>
                <w:lang w:val="kk-KZ"/>
              </w:rPr>
              <w:t xml:space="preserve">Сынама </w:t>
            </w:r>
            <w:r w:rsidR="00C321D9" w:rsidRPr="00C321D9">
              <w:rPr>
                <w:rFonts w:ascii="Times New Roman" w:hAnsi="Times New Roman" w:cs="Times New Roman"/>
                <w:b/>
                <w:sz w:val="24"/>
                <w:szCs w:val="24"/>
              </w:rPr>
              <w:t>№2</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sz w:val="24"/>
                <w:szCs w:val="24"/>
                <w:lang w:val="en-US"/>
              </w:rPr>
            </w:pPr>
          </w:p>
          <w:p w:rsidR="00C321D9" w:rsidRPr="00C321D9" w:rsidRDefault="00C321D9" w:rsidP="00C321D9">
            <w:pPr>
              <w:jc w:val="center"/>
              <w:rPr>
                <w:rFonts w:ascii="Times New Roman" w:hAnsi="Times New Roman" w:cs="Times New Roman"/>
                <w:sz w:val="24"/>
                <w:szCs w:val="24"/>
                <w:lang w:val="en-US"/>
              </w:rPr>
            </w:pP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111E1B" w:rsidRP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Ашық сары түсті карбонатты жыныстардың сынықтары</w:t>
            </w:r>
          </w:p>
          <w:p w:rsidR="00111E1B" w:rsidRPr="00111E1B" w:rsidRDefault="00111E1B" w:rsidP="00111E1B">
            <w:pPr>
              <w:rPr>
                <w:rFonts w:ascii="Times New Roman" w:hAnsi="Times New Roman" w:cs="Times New Roman"/>
                <w:sz w:val="24"/>
                <w:szCs w:val="24"/>
                <w:lang w:val="kk-KZ"/>
              </w:rPr>
            </w:pPr>
            <w:r w:rsidRPr="00111E1B">
              <w:rPr>
                <w:rFonts w:ascii="Times New Roman" w:hAnsi="Times New Roman" w:cs="Times New Roman"/>
                <w:sz w:val="24"/>
                <w:szCs w:val="24"/>
              </w:rPr>
              <w:t xml:space="preserve">Кварц </w:t>
            </w:r>
            <w:r>
              <w:rPr>
                <w:rFonts w:ascii="Times New Roman" w:hAnsi="Times New Roman" w:cs="Times New Roman"/>
                <w:sz w:val="24"/>
                <w:szCs w:val="24"/>
                <w:lang w:val="kk-KZ"/>
              </w:rPr>
              <w:t>сынықтары</w:t>
            </w:r>
          </w:p>
          <w:p w:rsidR="00111E1B" w:rsidRPr="00111E1B" w:rsidRDefault="00111E1B" w:rsidP="00111E1B">
            <w:pPr>
              <w:rPr>
                <w:rFonts w:ascii="Times New Roman" w:hAnsi="Times New Roman" w:cs="Times New Roman"/>
                <w:sz w:val="24"/>
                <w:szCs w:val="24"/>
                <w:lang w:val="kk-KZ"/>
              </w:rPr>
            </w:pPr>
            <w:r w:rsidRPr="00111E1B">
              <w:rPr>
                <w:rFonts w:ascii="Times New Roman" w:hAnsi="Times New Roman" w:cs="Times New Roman"/>
                <w:sz w:val="24"/>
                <w:szCs w:val="24"/>
                <w:lang w:val="kk-KZ"/>
              </w:rPr>
              <w:t xml:space="preserve">Каолиниттелген жыныстардың </w:t>
            </w:r>
            <w:r>
              <w:rPr>
                <w:rFonts w:ascii="Times New Roman" w:hAnsi="Times New Roman" w:cs="Times New Roman"/>
                <w:sz w:val="24"/>
                <w:szCs w:val="24"/>
                <w:lang w:val="kk-KZ"/>
              </w:rPr>
              <w:t>сынықтары</w:t>
            </w:r>
            <w:r w:rsidRPr="00111E1B">
              <w:rPr>
                <w:rFonts w:ascii="Times New Roman" w:hAnsi="Times New Roman" w:cs="Times New Roman"/>
                <w:sz w:val="24"/>
                <w:szCs w:val="24"/>
                <w:lang w:val="kk-KZ"/>
              </w:rPr>
              <w:t xml:space="preserve"> (</w:t>
            </w:r>
            <w:r>
              <w:rPr>
                <w:rFonts w:ascii="Times New Roman" w:hAnsi="Times New Roman" w:cs="Times New Roman"/>
                <w:sz w:val="24"/>
                <w:szCs w:val="24"/>
                <w:lang w:val="kk-KZ"/>
              </w:rPr>
              <w:t>ДШ</w:t>
            </w:r>
            <w:r w:rsidRPr="00111E1B">
              <w:rPr>
                <w:rFonts w:ascii="Times New Roman" w:hAnsi="Times New Roman" w:cs="Times New Roman"/>
                <w:sz w:val="24"/>
                <w:szCs w:val="24"/>
                <w:lang w:val="kk-KZ"/>
              </w:rPr>
              <w:t>)</w:t>
            </w:r>
          </w:p>
          <w:p w:rsidR="00C321D9" w:rsidRPr="00111E1B" w:rsidRDefault="00111E1B" w:rsidP="00C321D9">
            <w:pPr>
              <w:rPr>
                <w:rFonts w:ascii="Times New Roman" w:hAnsi="Times New Roman" w:cs="Times New Roman"/>
                <w:sz w:val="24"/>
                <w:szCs w:val="24"/>
                <w:lang w:val="kk-KZ"/>
              </w:rPr>
            </w:pPr>
            <w:r w:rsidRPr="00111E1B">
              <w:rPr>
                <w:rFonts w:ascii="Times New Roman" w:hAnsi="Times New Roman" w:cs="Times New Roman"/>
                <w:sz w:val="24"/>
                <w:szCs w:val="24"/>
                <w:lang w:val="kk-KZ"/>
              </w:rPr>
              <w:t>Ашық сұр сазды серициттенген жыныстардың сынықтары</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90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lang w:val="en-US"/>
              </w:rPr>
              <w:t>~</w:t>
            </w:r>
            <w:r w:rsidRPr="00C321D9">
              <w:rPr>
                <w:rFonts w:ascii="Times New Roman" w:hAnsi="Times New Roman" w:cs="Times New Roman"/>
                <w:sz w:val="24"/>
                <w:szCs w:val="24"/>
              </w:rPr>
              <w:t>0,5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5-6</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3-4</w:t>
            </w: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b/>
                <w:bCs/>
                <w:sz w:val="24"/>
                <w:szCs w:val="24"/>
                <w:lang w:val="en-US"/>
              </w:rPr>
            </w:pPr>
          </w:p>
          <w:p w:rsidR="00C321D9" w:rsidRPr="00C321D9" w:rsidRDefault="00C321D9" w:rsidP="00C321D9">
            <w:pPr>
              <w:jc w:val="center"/>
              <w:rPr>
                <w:rFonts w:ascii="Times New Roman" w:hAnsi="Times New Roman" w:cs="Times New Roman"/>
                <w:b/>
                <w:bCs/>
                <w:sz w:val="24"/>
                <w:szCs w:val="24"/>
                <w:lang w:val="en-US"/>
              </w:rPr>
            </w:pPr>
          </w:p>
          <w:p w:rsidR="00C321D9" w:rsidRPr="00C321D9" w:rsidRDefault="00C321D9" w:rsidP="00C321D9">
            <w:pPr>
              <w:jc w:val="center"/>
              <w:rPr>
                <w:rFonts w:ascii="Times New Roman" w:hAnsi="Times New Roman" w:cs="Times New Roman"/>
                <w:b/>
                <w:bCs/>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0.5мм</w:t>
            </w:r>
          </w:p>
        </w:tc>
        <w:tc>
          <w:tcPr>
            <w:tcW w:w="7371" w:type="dxa"/>
          </w:tcPr>
          <w:p w:rsidR="00111E1B" w:rsidRP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Ашық сары түсті карбонатты жыныстардың сынықтары</w:t>
            </w:r>
          </w:p>
          <w:p w:rsidR="00111E1B" w:rsidRP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Қоңыр</w:t>
            </w:r>
            <w:r>
              <w:rPr>
                <w:rFonts w:ascii="Times New Roman" w:hAnsi="Times New Roman" w:cs="Times New Roman"/>
                <w:sz w:val="24"/>
                <w:szCs w:val="24"/>
              </w:rPr>
              <w:t xml:space="preserve"> темірленген</w:t>
            </w:r>
            <w:r w:rsidRPr="00111E1B">
              <w:rPr>
                <w:rFonts w:ascii="Times New Roman" w:hAnsi="Times New Roman" w:cs="Times New Roman"/>
                <w:sz w:val="24"/>
                <w:szCs w:val="24"/>
              </w:rPr>
              <w:t xml:space="preserve"> кварцты құмтастардың сынықтары</w:t>
            </w:r>
          </w:p>
          <w:p w:rsidR="00111E1B" w:rsidRPr="00111E1B" w:rsidRDefault="00111E1B" w:rsidP="00111E1B">
            <w:pPr>
              <w:rPr>
                <w:rFonts w:ascii="Times New Roman" w:hAnsi="Times New Roman" w:cs="Times New Roman"/>
                <w:sz w:val="24"/>
                <w:szCs w:val="24"/>
                <w:lang w:val="kk-KZ"/>
              </w:rPr>
            </w:pPr>
            <w:r w:rsidRPr="00111E1B">
              <w:rPr>
                <w:rFonts w:ascii="Times New Roman" w:hAnsi="Times New Roman" w:cs="Times New Roman"/>
                <w:sz w:val="24"/>
                <w:szCs w:val="24"/>
              </w:rPr>
              <w:t>Кварц</w:t>
            </w:r>
            <w:r>
              <w:rPr>
                <w:rFonts w:ascii="Times New Roman" w:hAnsi="Times New Roman" w:cs="Times New Roman"/>
                <w:sz w:val="24"/>
                <w:szCs w:val="24"/>
                <w:lang w:val="kk-KZ"/>
              </w:rPr>
              <w:t xml:space="preserve"> </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lang w:val="kk-KZ"/>
              </w:rPr>
              <w:t>Дала шпаттары</w:t>
            </w:r>
            <w:r w:rsidR="00C321D9" w:rsidRPr="00C321D9">
              <w:rPr>
                <w:rFonts w:ascii="Times New Roman" w:hAnsi="Times New Roman" w:cs="Times New Roman"/>
                <w:sz w:val="24"/>
                <w:szCs w:val="24"/>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95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widowControl w:val="0"/>
              <w:ind w:right="113"/>
              <w:jc w:val="center"/>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rPr>
                <w:rFonts w:ascii="Times New Roman" w:hAnsi="Times New Roman" w:cs="Times New Roman"/>
                <w:sz w:val="24"/>
                <w:szCs w:val="24"/>
              </w:rPr>
            </w:pPr>
          </w:p>
        </w:tc>
        <w:tc>
          <w:tcPr>
            <w:tcW w:w="993" w:type="dxa"/>
            <w:gridSpan w:val="3"/>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111E1B" w:rsidP="00C321D9">
            <w:pPr>
              <w:rPr>
                <w:rFonts w:ascii="Times New Roman" w:hAnsi="Times New Roman" w:cs="Times New Roman"/>
                <w:sz w:val="24"/>
                <w:szCs w:val="24"/>
              </w:rPr>
            </w:pPr>
            <w:r w:rsidRPr="00111E1B">
              <w:rPr>
                <w:rFonts w:ascii="Times New Roman" w:hAnsi="Times New Roman" w:cs="Times New Roman"/>
                <w:sz w:val="24"/>
                <w:szCs w:val="24"/>
              </w:rPr>
              <w:t>Магнетит қара түсті, біркелкі емес бұрышты, сирек шар тәрізді</w:t>
            </w:r>
          </w:p>
        </w:tc>
        <w:tc>
          <w:tcPr>
            <w:tcW w:w="1701" w:type="dxa"/>
          </w:tcPr>
          <w:p w:rsidR="00C321D9" w:rsidRPr="00C321D9" w:rsidRDefault="00111E1B" w:rsidP="00C321D9">
            <w:pPr>
              <w:rPr>
                <w:rFonts w:ascii="Times New Roman" w:hAnsi="Times New Roman" w:cs="Times New Roman"/>
                <w:bCs/>
                <w:sz w:val="24"/>
                <w:szCs w:val="24"/>
              </w:rPr>
            </w:pPr>
            <w:r>
              <w:rPr>
                <w:rFonts w:ascii="Times New Roman" w:hAnsi="Times New Roman" w:cs="Times New Roman"/>
                <w:bCs/>
                <w:sz w:val="24"/>
                <w:szCs w:val="24"/>
              </w:rPr>
              <w:t>бл</w:t>
            </w: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rPr>
                <w:rFonts w:ascii="Times New Roman" w:hAnsi="Times New Roman" w:cs="Times New Roman"/>
                <w:sz w:val="24"/>
                <w:szCs w:val="24"/>
              </w:rPr>
            </w:pPr>
          </w:p>
        </w:tc>
        <w:tc>
          <w:tcPr>
            <w:tcW w:w="993" w:type="dxa"/>
            <w:gridSpan w:val="3"/>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Эл. маг.</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lang w:val="en-US"/>
              </w:rPr>
              <w:t>Fe</w:t>
            </w:r>
            <w:r w:rsidRPr="00C321D9">
              <w:rPr>
                <w:rFonts w:ascii="Times New Roman" w:hAnsi="Times New Roman" w:cs="Times New Roman"/>
                <w:sz w:val="24"/>
                <w:szCs w:val="24"/>
              </w:rPr>
              <w:t xml:space="preserve"> </w:t>
            </w:r>
            <w:r w:rsidR="00111E1B">
              <w:rPr>
                <w:rFonts w:ascii="Times New Roman" w:hAnsi="Times New Roman" w:cs="Times New Roman"/>
                <w:sz w:val="24"/>
                <w:szCs w:val="24"/>
                <w:lang w:val="kk-KZ"/>
              </w:rPr>
              <w:t xml:space="preserve">гидрооксидтері </w:t>
            </w:r>
            <w:r w:rsidR="00111E1B">
              <w:rPr>
                <w:rFonts w:ascii="Times New Roman" w:hAnsi="Times New Roman" w:cs="Times New Roman"/>
                <w:sz w:val="24"/>
                <w:szCs w:val="24"/>
              </w:rPr>
              <w:t>(қоңыр</w:t>
            </w:r>
            <w:r w:rsidRPr="00C321D9">
              <w:rPr>
                <w:rFonts w:ascii="Times New Roman" w:hAnsi="Times New Roman" w:cs="Times New Roman"/>
                <w:sz w:val="24"/>
                <w:szCs w:val="24"/>
              </w:rPr>
              <w:t>)</w:t>
            </w:r>
          </w:p>
          <w:p w:rsidR="00111E1B" w:rsidRDefault="00111E1B" w:rsidP="00C321D9">
            <w:pPr>
              <w:rPr>
                <w:rFonts w:ascii="Times New Roman" w:hAnsi="Times New Roman" w:cs="Times New Roman"/>
                <w:sz w:val="24"/>
                <w:szCs w:val="24"/>
              </w:rPr>
            </w:pPr>
            <w:r w:rsidRPr="00111E1B">
              <w:rPr>
                <w:rFonts w:ascii="Times New Roman" w:hAnsi="Times New Roman" w:cs="Times New Roman"/>
                <w:sz w:val="24"/>
                <w:szCs w:val="24"/>
              </w:rPr>
              <w:t>Гематит топырақты, борпылдақ, қызғылт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Турмалин</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Ашық сұр таужыныс сынықтары</w:t>
            </w:r>
          </w:p>
          <w:p w:rsidR="00C321D9" w:rsidRPr="00111E1B" w:rsidRDefault="00111E1B" w:rsidP="00C321D9">
            <w:pPr>
              <w:rPr>
                <w:rFonts w:ascii="Times New Roman" w:hAnsi="Times New Roman" w:cs="Times New Roman"/>
                <w:sz w:val="24"/>
                <w:szCs w:val="24"/>
                <w:lang w:val="kk-KZ"/>
              </w:rPr>
            </w:pPr>
            <w:r>
              <w:rPr>
                <w:rFonts w:ascii="Times New Roman" w:hAnsi="Times New Roman" w:cs="Times New Roman"/>
                <w:sz w:val="24"/>
                <w:szCs w:val="24"/>
              </w:rPr>
              <w:t xml:space="preserve">Mn </w:t>
            </w:r>
            <w:r>
              <w:rPr>
                <w:rFonts w:ascii="Times New Roman" w:hAnsi="Times New Roman" w:cs="Times New Roman"/>
                <w:sz w:val="24"/>
                <w:szCs w:val="24"/>
                <w:lang w:val="kk-KZ"/>
              </w:rPr>
              <w:t>тотықтары</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lang w:val="kk-KZ"/>
              </w:rPr>
              <w:t xml:space="preserve">Өзгерген </w:t>
            </w:r>
            <w:r>
              <w:rPr>
                <w:rFonts w:ascii="Times New Roman" w:hAnsi="Times New Roman" w:cs="Times New Roman"/>
                <w:sz w:val="24"/>
                <w:szCs w:val="24"/>
              </w:rPr>
              <w:t>п</w:t>
            </w:r>
            <w:r w:rsidR="00C321D9" w:rsidRPr="00C321D9">
              <w:rPr>
                <w:rFonts w:ascii="Times New Roman" w:hAnsi="Times New Roman" w:cs="Times New Roman"/>
                <w:sz w:val="24"/>
                <w:szCs w:val="24"/>
              </w:rPr>
              <w:t xml:space="preserve">ироксен </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Карбонаттар</w:t>
            </w:r>
            <w:r w:rsidR="00C321D9" w:rsidRPr="00C321D9">
              <w:rPr>
                <w:rFonts w:ascii="Times New Roman" w:hAnsi="Times New Roman" w:cs="Times New Roman"/>
                <w:sz w:val="24"/>
                <w:szCs w:val="24"/>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65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10</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жалғыз</w:t>
            </w:r>
            <w:r w:rsidR="00C321D9" w:rsidRPr="00C321D9">
              <w:rPr>
                <w:rFonts w:ascii="Times New Roman" w:hAnsi="Times New Roman" w:cs="Times New Roman"/>
                <w:sz w:val="24"/>
                <w:szCs w:val="24"/>
              </w:rPr>
              <w:t>.</w:t>
            </w: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w:t>
            </w:r>
          </w:p>
          <w:p w:rsidR="00C321D9" w:rsidRPr="00C321D9"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p>
          <w:p w:rsidR="00C321D9" w:rsidRPr="00C321D9"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p>
          <w:p w:rsidR="00C321D9" w:rsidRPr="00C321D9"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r w:rsidR="00C321D9" w:rsidRPr="00C321D9">
              <w:rPr>
                <w:rFonts w:ascii="Times New Roman" w:hAnsi="Times New Roman" w:cs="Times New Roman"/>
                <w:sz w:val="24"/>
                <w:szCs w:val="24"/>
                <w:lang w:val="kk-KZ"/>
              </w:rPr>
              <w:t xml:space="preserve"> </w:t>
            </w: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rPr>
                <w:rFonts w:ascii="Times New Roman" w:hAnsi="Times New Roman" w:cs="Times New Roman"/>
                <w:sz w:val="24"/>
                <w:szCs w:val="24"/>
              </w:rPr>
            </w:pPr>
          </w:p>
        </w:tc>
        <w:tc>
          <w:tcPr>
            <w:tcW w:w="993" w:type="dxa"/>
            <w:gridSpan w:val="3"/>
            <w:textDirection w:val="btLr"/>
          </w:tcPr>
          <w:p w:rsidR="00C321D9" w:rsidRPr="00111E1B" w:rsidRDefault="00111E1B" w:rsidP="00C321D9">
            <w:pPr>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Pr>
                <w:rFonts w:ascii="Times New Roman" w:hAnsi="Times New Roman" w:cs="Times New Roman"/>
                <w:sz w:val="24"/>
                <w:szCs w:val="24"/>
                <w:lang w:val="kk-KZ"/>
              </w:rPr>
              <w:t xml:space="preserve"> емес</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Циркон</w:t>
            </w:r>
          </w:p>
          <w:p w:rsidR="00111E1B" w:rsidRPr="00111E1B"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Топаз (қара минералдар қосылған дәндер тү</w:t>
            </w:r>
            <w:r>
              <w:rPr>
                <w:rFonts w:ascii="Times New Roman" w:hAnsi="Times New Roman" w:cs="Times New Roman"/>
                <w:sz w:val="24"/>
                <w:szCs w:val="24"/>
              </w:rPr>
              <w:t xml:space="preserve">рінде жақсы түзілген, ашық </w:t>
            </w:r>
            <w:r w:rsidRPr="00111E1B">
              <w:rPr>
                <w:rFonts w:ascii="Times New Roman" w:hAnsi="Times New Roman" w:cs="Times New Roman"/>
                <w:sz w:val="24"/>
                <w:szCs w:val="24"/>
              </w:rPr>
              <w:t xml:space="preserve"> түсті, катодты сәулелерде көк түске боялады.</w:t>
            </w:r>
          </w:p>
          <w:p w:rsidR="00C321D9" w:rsidRPr="00C321D9" w:rsidRDefault="00111E1B" w:rsidP="00111E1B">
            <w:pPr>
              <w:rPr>
                <w:rFonts w:ascii="Times New Roman" w:hAnsi="Times New Roman" w:cs="Times New Roman"/>
                <w:sz w:val="24"/>
                <w:szCs w:val="24"/>
              </w:rPr>
            </w:pPr>
            <w:r w:rsidRPr="00111E1B">
              <w:rPr>
                <w:rFonts w:ascii="Times New Roman" w:hAnsi="Times New Roman" w:cs="Times New Roman"/>
                <w:sz w:val="24"/>
                <w:szCs w:val="24"/>
              </w:rPr>
              <w:t>Фракцияның негізгі бөлігін жеңіл фракциялы минералдар құрайды</w:t>
            </w:r>
          </w:p>
        </w:tc>
        <w:tc>
          <w:tcPr>
            <w:tcW w:w="1701" w:type="dxa"/>
          </w:tcPr>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сирек</w:t>
            </w:r>
            <w:r w:rsidR="00C321D9" w:rsidRPr="00C321D9">
              <w:rPr>
                <w:rFonts w:ascii="Times New Roman" w:hAnsi="Times New Roman" w:cs="Times New Roman"/>
                <w:sz w:val="24"/>
                <w:szCs w:val="24"/>
              </w:rPr>
              <w:t>.</w:t>
            </w: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lang w:val="en-US"/>
              </w:rPr>
            </w:pPr>
          </w:p>
        </w:tc>
      </w:tr>
      <w:tr w:rsidR="00C321D9" w:rsidRPr="00C321D9" w:rsidTr="0056483B">
        <w:trPr>
          <w:cantSplit/>
          <w:trHeight w:val="1134"/>
        </w:trPr>
        <w:tc>
          <w:tcPr>
            <w:tcW w:w="820" w:type="dxa"/>
            <w:vMerge/>
          </w:tcPr>
          <w:p w:rsidR="00C321D9" w:rsidRPr="00C321D9" w:rsidRDefault="00C321D9" w:rsidP="00C321D9">
            <w:pPr>
              <w:jc w:val="cente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rPr>
                <w:rFonts w:ascii="Times New Roman" w:hAnsi="Times New Roman" w:cs="Times New Roman"/>
                <w:sz w:val="24"/>
                <w:szCs w:val="24"/>
              </w:rPr>
            </w:pPr>
          </w:p>
        </w:tc>
        <w:tc>
          <w:tcPr>
            <w:tcW w:w="993" w:type="dxa"/>
            <w:gridSpan w:val="3"/>
            <w:textDirection w:val="btLr"/>
          </w:tcPr>
          <w:p w:rsidR="00C321D9" w:rsidRPr="00111E1B" w:rsidRDefault="00111E1B" w:rsidP="00C321D9">
            <w:pPr>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AE3A3C" w:rsidRPr="00AE3A3C" w:rsidRDefault="00AE3A3C" w:rsidP="00AE3A3C">
            <w:pPr>
              <w:rPr>
                <w:rFonts w:ascii="Times New Roman" w:hAnsi="Times New Roman" w:cs="Times New Roman"/>
                <w:sz w:val="24"/>
                <w:szCs w:val="24"/>
              </w:rPr>
            </w:pPr>
            <w:r>
              <w:rPr>
                <w:rFonts w:ascii="Times New Roman" w:hAnsi="Times New Roman" w:cs="Times New Roman"/>
                <w:sz w:val="24"/>
                <w:szCs w:val="24"/>
              </w:rPr>
              <w:t>Карбонатты к</w:t>
            </w:r>
            <w:r w:rsidRPr="00AE3A3C">
              <w:rPr>
                <w:rFonts w:ascii="Times New Roman" w:hAnsi="Times New Roman" w:cs="Times New Roman"/>
                <w:sz w:val="24"/>
                <w:szCs w:val="24"/>
              </w:rPr>
              <w:t>варц</w:t>
            </w:r>
          </w:p>
          <w:p w:rsidR="00AE3A3C" w:rsidRDefault="00AE3A3C" w:rsidP="00AE3A3C">
            <w:pPr>
              <w:rPr>
                <w:rFonts w:ascii="Times New Roman" w:hAnsi="Times New Roman" w:cs="Times New Roman"/>
                <w:sz w:val="24"/>
                <w:szCs w:val="24"/>
              </w:rPr>
            </w:pPr>
            <w:r w:rsidRPr="00AE3A3C">
              <w:rPr>
                <w:rFonts w:ascii="Times New Roman" w:hAnsi="Times New Roman" w:cs="Times New Roman"/>
                <w:sz w:val="24"/>
                <w:szCs w:val="24"/>
              </w:rPr>
              <w:t xml:space="preserve">Кварц мөлдір, жиі кездеседі қызыл-қоңыр түйірлер </w:t>
            </w:r>
            <w:r>
              <w:rPr>
                <w:rFonts w:ascii="Times New Roman" w:hAnsi="Times New Roman" w:cs="Times New Roman"/>
                <w:sz w:val="24"/>
                <w:szCs w:val="24"/>
                <w:lang w:val="kk-KZ"/>
              </w:rPr>
              <w:t>темір тотықтары</w:t>
            </w:r>
            <w:r w:rsidRPr="00AE3A3C">
              <w:rPr>
                <w:rFonts w:ascii="Times New Roman" w:hAnsi="Times New Roman" w:cs="Times New Roman"/>
                <w:sz w:val="24"/>
                <w:szCs w:val="24"/>
              </w:rPr>
              <w:t xml:space="preserve"> сіңдірілген гидрооксидтер </w:t>
            </w:r>
          </w:p>
          <w:p w:rsidR="00C321D9" w:rsidRPr="00C321D9" w:rsidRDefault="00C321D9" w:rsidP="00AE3A3C">
            <w:pPr>
              <w:rPr>
                <w:rFonts w:ascii="Times New Roman" w:hAnsi="Times New Roman" w:cs="Times New Roman"/>
                <w:sz w:val="24"/>
                <w:szCs w:val="24"/>
              </w:rPr>
            </w:pPr>
            <w:r w:rsidRPr="00C321D9">
              <w:rPr>
                <w:rFonts w:ascii="Times New Roman" w:hAnsi="Times New Roman" w:cs="Times New Roman"/>
                <w:sz w:val="24"/>
                <w:szCs w:val="24"/>
              </w:rPr>
              <w:t xml:space="preserve">Каолинит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 xml:space="preserve">негізгі </w:t>
            </w:r>
            <w:r w:rsidR="00C321D9" w:rsidRPr="00C321D9">
              <w:rPr>
                <w:rFonts w:ascii="Times New Roman" w:hAnsi="Times New Roman" w:cs="Times New Roman"/>
                <w:sz w:val="24"/>
                <w:szCs w:val="24"/>
              </w:rPr>
              <w:t>масса</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жалғыз</w:t>
            </w:r>
            <w:r w:rsidR="00C321D9" w:rsidRPr="00C321D9">
              <w:rPr>
                <w:rFonts w:ascii="Times New Roman" w:hAnsi="Times New Roman" w:cs="Times New Roman"/>
                <w:sz w:val="24"/>
                <w:szCs w:val="24"/>
              </w:rPr>
              <w:t>.</w:t>
            </w:r>
            <w:r w:rsidR="00111E1B">
              <w:rPr>
                <w:rFonts w:ascii="Times New Roman" w:hAnsi="Times New Roman" w:cs="Times New Roman"/>
                <w:sz w:val="24"/>
                <w:szCs w:val="24"/>
              </w:rPr>
              <w:t>бл</w:t>
            </w:r>
            <w:r w:rsidR="00C321D9" w:rsidRPr="00C321D9">
              <w:rPr>
                <w:rFonts w:ascii="Times New Roman" w:hAnsi="Times New Roman" w:cs="Times New Roman"/>
                <w:sz w:val="24"/>
                <w:szCs w:val="24"/>
              </w:rPr>
              <w:t xml:space="preserve"> </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val="restart"/>
          </w:tcPr>
          <w:p w:rsidR="00C321D9" w:rsidRPr="00C321D9" w:rsidRDefault="00AE3A3C" w:rsidP="00C321D9">
            <w:pPr>
              <w:jc w:val="center"/>
              <w:rPr>
                <w:rFonts w:ascii="Times New Roman" w:hAnsi="Times New Roman" w:cs="Times New Roman"/>
                <w:b/>
                <w:bCs/>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№3</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sz w:val="24"/>
                <w:szCs w:val="24"/>
                <w:lang w:val="en-US"/>
              </w:rPr>
            </w:pPr>
          </w:p>
          <w:p w:rsidR="00C321D9" w:rsidRPr="00C321D9" w:rsidRDefault="00C321D9" w:rsidP="00C321D9">
            <w:pPr>
              <w:jc w:val="center"/>
              <w:rPr>
                <w:rFonts w:ascii="Times New Roman" w:hAnsi="Times New Roman" w:cs="Times New Roman"/>
                <w:sz w:val="24"/>
                <w:szCs w:val="24"/>
                <w:lang w:val="en-US"/>
              </w:rPr>
            </w:pP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AE3A3C" w:rsidRPr="00AE3A3C" w:rsidRDefault="00AE3A3C" w:rsidP="00AE3A3C">
            <w:pPr>
              <w:rPr>
                <w:rFonts w:ascii="Times New Roman" w:hAnsi="Times New Roman" w:cs="Times New Roman"/>
                <w:sz w:val="24"/>
                <w:szCs w:val="24"/>
              </w:rPr>
            </w:pPr>
            <w:r w:rsidRPr="00AE3A3C">
              <w:rPr>
                <w:rFonts w:ascii="Times New Roman" w:hAnsi="Times New Roman" w:cs="Times New Roman"/>
                <w:sz w:val="24"/>
                <w:szCs w:val="24"/>
              </w:rPr>
              <w:t xml:space="preserve">Ақ түйіршікті кварц құмтастары (цемент </w:t>
            </w:r>
            <w:r>
              <w:rPr>
                <w:rFonts w:ascii="Times New Roman" w:hAnsi="Times New Roman" w:cs="Times New Roman"/>
                <w:sz w:val="24"/>
                <w:szCs w:val="24"/>
                <w:lang w:val="kk-KZ"/>
              </w:rPr>
              <w:t>ақшыл</w:t>
            </w:r>
            <w:r w:rsidRPr="00AE3A3C">
              <w:rPr>
                <w:rFonts w:ascii="Times New Roman" w:hAnsi="Times New Roman" w:cs="Times New Roman"/>
                <w:sz w:val="24"/>
                <w:szCs w:val="24"/>
              </w:rPr>
              <w:t xml:space="preserve"> каолинит) лимониттің реликті дақтарымен сирек кездеседі</w:t>
            </w:r>
          </w:p>
          <w:p w:rsidR="00AE3A3C" w:rsidRPr="00AE3A3C" w:rsidRDefault="00AE3A3C" w:rsidP="00AE3A3C">
            <w:pPr>
              <w:rPr>
                <w:rFonts w:ascii="Times New Roman" w:hAnsi="Times New Roman" w:cs="Times New Roman"/>
                <w:sz w:val="24"/>
                <w:szCs w:val="24"/>
              </w:rPr>
            </w:pPr>
            <w:r w:rsidRPr="00AE3A3C">
              <w:rPr>
                <w:rFonts w:ascii="Times New Roman" w:hAnsi="Times New Roman" w:cs="Times New Roman"/>
                <w:sz w:val="24"/>
                <w:szCs w:val="24"/>
              </w:rPr>
              <w:t>Кварц сұр</w:t>
            </w:r>
          </w:p>
          <w:p w:rsidR="00C321D9" w:rsidRPr="00C321D9" w:rsidRDefault="00AE3A3C" w:rsidP="00C321D9">
            <w:pPr>
              <w:rPr>
                <w:rFonts w:ascii="Times New Roman" w:hAnsi="Times New Roman" w:cs="Times New Roman"/>
                <w:sz w:val="24"/>
                <w:szCs w:val="24"/>
              </w:rPr>
            </w:pPr>
            <w:r w:rsidRPr="00AE3A3C">
              <w:rPr>
                <w:rFonts w:ascii="Times New Roman" w:hAnsi="Times New Roman" w:cs="Times New Roman"/>
                <w:sz w:val="24"/>
                <w:szCs w:val="24"/>
              </w:rPr>
              <w:t xml:space="preserve">Fe </w:t>
            </w:r>
            <w:r>
              <w:rPr>
                <w:rFonts w:ascii="Times New Roman" w:hAnsi="Times New Roman" w:cs="Times New Roman"/>
                <w:sz w:val="24"/>
                <w:szCs w:val="24"/>
              </w:rPr>
              <w:t>г</w:t>
            </w:r>
            <w:r w:rsidRPr="00AE3A3C">
              <w:rPr>
                <w:rFonts w:ascii="Times New Roman" w:hAnsi="Times New Roman" w:cs="Times New Roman"/>
                <w:sz w:val="24"/>
                <w:szCs w:val="24"/>
              </w:rPr>
              <w:t>идрооксидтер</w:t>
            </w:r>
            <w:r>
              <w:rPr>
                <w:rFonts w:ascii="Times New Roman" w:hAnsi="Times New Roman" w:cs="Times New Roman"/>
                <w:sz w:val="24"/>
                <w:szCs w:val="24"/>
                <w:lang w:val="kk-KZ"/>
              </w:rPr>
              <w:t>і сіңдірілген</w:t>
            </w:r>
            <w:r w:rsidRPr="00AE3A3C">
              <w:rPr>
                <w:rFonts w:ascii="Times New Roman" w:hAnsi="Times New Roman" w:cs="Times New Roman"/>
                <w:sz w:val="24"/>
                <w:szCs w:val="24"/>
              </w:rPr>
              <w:t xml:space="preserve"> </w:t>
            </w:r>
            <w:r>
              <w:rPr>
                <w:rFonts w:ascii="Times New Roman" w:hAnsi="Times New Roman" w:cs="Times New Roman"/>
                <w:sz w:val="24"/>
                <w:szCs w:val="24"/>
              </w:rPr>
              <w:t>а</w:t>
            </w:r>
            <w:r w:rsidRPr="00AE3A3C">
              <w:rPr>
                <w:rFonts w:ascii="Times New Roman" w:hAnsi="Times New Roman" w:cs="Times New Roman"/>
                <w:sz w:val="24"/>
                <w:szCs w:val="24"/>
              </w:rPr>
              <w:t xml:space="preserve">шық қоңыр кварц </w:t>
            </w:r>
            <w:r w:rsidR="00C321D9" w:rsidRPr="00C321D9">
              <w:rPr>
                <w:rFonts w:ascii="Times New Roman" w:hAnsi="Times New Roman" w:cs="Times New Roman"/>
                <w:sz w:val="24"/>
                <w:szCs w:val="24"/>
              </w:rPr>
              <w:t xml:space="preserve"> </w:t>
            </w:r>
          </w:p>
        </w:tc>
        <w:tc>
          <w:tcPr>
            <w:tcW w:w="1701" w:type="dxa"/>
          </w:tcPr>
          <w:p w:rsidR="00C321D9" w:rsidRPr="00C321D9" w:rsidRDefault="00C321D9" w:rsidP="00C321D9">
            <w:pPr>
              <w:rPr>
                <w:rFonts w:ascii="Times New Roman" w:hAnsi="Times New Roman" w:cs="Times New Roman"/>
                <w:sz w:val="24"/>
                <w:szCs w:val="24"/>
              </w:rPr>
            </w:pP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w:t>
            </w:r>
            <w:r>
              <w:rPr>
                <w:rFonts w:ascii="Times New Roman" w:hAnsi="Times New Roman" w:cs="Times New Roman"/>
                <w:sz w:val="24"/>
                <w:szCs w:val="24"/>
                <w:lang w:val="kk-KZ"/>
              </w:rPr>
              <w:t xml:space="preserve"> </w:t>
            </w:r>
            <w:r w:rsidR="00C321D9" w:rsidRPr="00C321D9">
              <w:rPr>
                <w:rFonts w:ascii="Times New Roman" w:hAnsi="Times New Roman" w:cs="Times New Roman"/>
                <w:sz w:val="24"/>
                <w:szCs w:val="24"/>
              </w:rPr>
              <w:t>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0,5</w:t>
            </w:r>
          </w:p>
        </w:tc>
      </w:tr>
      <w:tr w:rsidR="00C321D9" w:rsidRPr="00C321D9" w:rsidTr="00E109C7">
        <w:trPr>
          <w:cantSplit/>
          <w:trHeight w:val="617"/>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b/>
                <w:bCs/>
                <w:sz w:val="24"/>
                <w:szCs w:val="24"/>
                <w:lang w:val="en-US"/>
              </w:rPr>
            </w:pPr>
          </w:p>
          <w:p w:rsidR="00C321D9" w:rsidRPr="00C321D9" w:rsidRDefault="00C321D9" w:rsidP="00C321D9">
            <w:pPr>
              <w:jc w:val="center"/>
              <w:rPr>
                <w:rFonts w:ascii="Times New Roman" w:hAnsi="Times New Roman" w:cs="Times New Roman"/>
                <w:b/>
                <w:bCs/>
                <w:sz w:val="24"/>
                <w:szCs w:val="24"/>
                <w:lang w:val="en-US"/>
              </w:rPr>
            </w:pPr>
          </w:p>
          <w:p w:rsidR="00E109C7" w:rsidRDefault="00C321D9" w:rsidP="00C321D9">
            <w:pPr>
              <w:jc w:val="center"/>
              <w:rPr>
                <w:rFonts w:ascii="Times New Roman" w:hAnsi="Times New Roman" w:cs="Times New Roman"/>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0.5</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мм</w:t>
            </w:r>
          </w:p>
        </w:tc>
        <w:tc>
          <w:tcPr>
            <w:tcW w:w="7371" w:type="dxa"/>
          </w:tcPr>
          <w:p w:rsidR="00C321D9" w:rsidRPr="00C321D9" w:rsidRDefault="00AE3A3C" w:rsidP="00C321D9">
            <w:pPr>
              <w:rPr>
                <w:rFonts w:ascii="Times New Roman" w:hAnsi="Times New Roman" w:cs="Times New Roman"/>
                <w:sz w:val="24"/>
                <w:szCs w:val="24"/>
                <w:lang w:val="kk-KZ"/>
              </w:rPr>
            </w:pPr>
            <w:r>
              <w:rPr>
                <w:rFonts w:ascii="Times New Roman" w:hAnsi="Times New Roman" w:cs="Times New Roman"/>
                <w:sz w:val="24"/>
                <w:szCs w:val="24"/>
                <w:lang w:val="kk-KZ"/>
              </w:rPr>
              <w:t>Қара пироксенитті таужыныс сынықтары</w:t>
            </w:r>
            <w:r w:rsidR="00C321D9" w:rsidRPr="00C321D9">
              <w:rPr>
                <w:rFonts w:ascii="Times New Roman" w:hAnsi="Times New Roman" w:cs="Times New Roman"/>
                <w:sz w:val="24"/>
                <w:szCs w:val="24"/>
                <w:lang w:val="kk-KZ"/>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r w:rsidR="00111E1B">
              <w:rPr>
                <w:rFonts w:ascii="Times New Roman" w:hAnsi="Times New Roman" w:cs="Times New Roman"/>
                <w:sz w:val="24"/>
                <w:szCs w:val="24"/>
              </w:rPr>
              <w:t>бл</w:t>
            </w:r>
          </w:p>
        </w:tc>
      </w:tr>
      <w:tr w:rsidR="00C321D9" w:rsidRPr="00C321D9" w:rsidTr="00AE3A3C">
        <w:trPr>
          <w:trHeight w:val="875"/>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Магнетит </w:t>
            </w:r>
          </w:p>
          <w:p w:rsidR="00C321D9" w:rsidRPr="00AE3A3C"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Техноген</w:t>
            </w:r>
            <w:r w:rsidR="00AE3A3C">
              <w:rPr>
                <w:rFonts w:ascii="Times New Roman" w:hAnsi="Times New Roman" w:cs="Times New Roman"/>
                <w:sz w:val="24"/>
                <w:szCs w:val="24"/>
                <w:lang w:val="kk-KZ"/>
              </w:rPr>
              <w:t>дік темір</w:t>
            </w:r>
          </w:p>
          <w:p w:rsidR="00C321D9" w:rsidRPr="00AE3A3C" w:rsidRDefault="00AE3A3C" w:rsidP="00C321D9">
            <w:pPr>
              <w:rPr>
                <w:rFonts w:ascii="Times New Roman" w:hAnsi="Times New Roman" w:cs="Times New Roman"/>
                <w:sz w:val="24"/>
                <w:szCs w:val="24"/>
                <w:lang w:val="kk-KZ"/>
              </w:rPr>
            </w:pPr>
            <w:r>
              <w:rPr>
                <w:rFonts w:ascii="Times New Roman" w:hAnsi="Times New Roman" w:cs="Times New Roman"/>
                <w:sz w:val="24"/>
                <w:szCs w:val="24"/>
                <w:lang w:val="kk-KZ"/>
              </w:rPr>
              <w:t>Жеңіл фракция минералдары</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жалғыз</w:t>
            </w:r>
            <w:r>
              <w:rPr>
                <w:rFonts w:ascii="Times New Roman" w:hAnsi="Times New Roman" w:cs="Times New Roman"/>
                <w:sz w:val="24"/>
                <w:szCs w:val="24"/>
                <w:lang w:val="kk-KZ"/>
              </w:rPr>
              <w:t xml:space="preserve"> </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 xml:space="preserve">негізгі </w:t>
            </w:r>
            <w:r w:rsidR="00C321D9" w:rsidRPr="00C321D9">
              <w:rPr>
                <w:rFonts w:ascii="Times New Roman" w:hAnsi="Times New Roman" w:cs="Times New Roman"/>
                <w:sz w:val="24"/>
                <w:szCs w:val="24"/>
              </w:rPr>
              <w:t>масса</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Эл.</w:t>
            </w:r>
            <w:r w:rsidR="00E109C7">
              <w:rPr>
                <w:rFonts w:ascii="Times New Roman" w:hAnsi="Times New Roman" w:cs="Times New Roman"/>
                <w:sz w:val="24"/>
                <w:szCs w:val="24"/>
                <w:lang w:val="kk-KZ"/>
              </w:rPr>
              <w:t xml:space="preserve"> </w:t>
            </w:r>
            <w:r w:rsidRPr="00C321D9">
              <w:rPr>
                <w:rFonts w:ascii="Times New Roman" w:hAnsi="Times New Roman" w:cs="Times New Roman"/>
                <w:sz w:val="24"/>
                <w:szCs w:val="24"/>
              </w:rPr>
              <w:t>маг.</w:t>
            </w: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Гематит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Ильменит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Гидрокислы </w:t>
            </w:r>
            <w:r w:rsidRPr="00C321D9">
              <w:rPr>
                <w:rFonts w:ascii="Times New Roman" w:hAnsi="Times New Roman" w:cs="Times New Roman"/>
                <w:sz w:val="24"/>
                <w:szCs w:val="24"/>
                <w:lang w:val="en-US"/>
              </w:rPr>
              <w:t>Fe</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Амфибол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Эпидот-цоизит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Гранат (розовый)</w:t>
            </w:r>
          </w:p>
          <w:p w:rsidR="00C321D9" w:rsidRPr="00AE3A3C" w:rsidRDefault="00AE3A3C" w:rsidP="00C321D9">
            <w:pPr>
              <w:rPr>
                <w:rFonts w:ascii="Times New Roman" w:hAnsi="Times New Roman" w:cs="Times New Roman"/>
                <w:sz w:val="24"/>
                <w:szCs w:val="24"/>
                <w:lang w:val="kk-KZ"/>
              </w:rPr>
            </w:pPr>
            <w:r>
              <w:rPr>
                <w:rFonts w:ascii="Times New Roman" w:hAnsi="Times New Roman" w:cs="Times New Roman"/>
                <w:sz w:val="24"/>
                <w:szCs w:val="24"/>
                <w:lang w:val="kk-KZ"/>
              </w:rPr>
              <w:t>М</w:t>
            </w:r>
            <w:r>
              <w:rPr>
                <w:rFonts w:ascii="Times New Roman" w:hAnsi="Times New Roman" w:cs="Times New Roman"/>
                <w:sz w:val="24"/>
                <w:szCs w:val="24"/>
              </w:rPr>
              <w:t>арган</w:t>
            </w:r>
            <w:r>
              <w:rPr>
                <w:rFonts w:ascii="Times New Roman" w:hAnsi="Times New Roman" w:cs="Times New Roman"/>
                <w:sz w:val="24"/>
                <w:szCs w:val="24"/>
                <w:lang w:val="kk-KZ"/>
              </w:rPr>
              <w:t>ец тотықтары</w:t>
            </w:r>
          </w:p>
          <w:p w:rsidR="00C321D9" w:rsidRPr="00C321D9" w:rsidRDefault="00AE3A3C" w:rsidP="00C321D9">
            <w:pPr>
              <w:rPr>
                <w:rFonts w:ascii="Times New Roman" w:hAnsi="Times New Roman" w:cs="Times New Roman"/>
                <w:sz w:val="24"/>
                <w:szCs w:val="24"/>
              </w:rPr>
            </w:pPr>
            <w:r w:rsidRPr="00AE3A3C">
              <w:rPr>
                <w:rFonts w:ascii="Times New Roman" w:hAnsi="Times New Roman" w:cs="Times New Roman"/>
                <w:sz w:val="24"/>
                <w:szCs w:val="24"/>
              </w:rPr>
              <w:t>Жеңіл фракция минералдары</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lastRenderedPageBreak/>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 xml:space="preserve">негізгі </w:t>
            </w:r>
            <w:r w:rsidR="00C321D9" w:rsidRPr="00C321D9">
              <w:rPr>
                <w:rFonts w:ascii="Times New Roman" w:hAnsi="Times New Roman" w:cs="Times New Roman"/>
                <w:sz w:val="24"/>
                <w:szCs w:val="24"/>
              </w:rPr>
              <w:t>масса</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jc w:val="center"/>
              <w:rPr>
                <w:rFonts w:ascii="Times New Roman" w:hAnsi="Times New Roman" w:cs="Times New Roman"/>
                <w:sz w:val="24"/>
                <w:szCs w:val="24"/>
              </w:rPr>
            </w:pPr>
          </w:p>
        </w:tc>
        <w:tc>
          <w:tcPr>
            <w:tcW w:w="993" w:type="dxa"/>
            <w:gridSpan w:val="3"/>
            <w:textDirection w:val="btLr"/>
          </w:tcPr>
          <w:p w:rsidR="00C321D9" w:rsidRPr="00C321D9" w:rsidRDefault="00E109C7" w:rsidP="00C321D9">
            <w:pPr>
              <w:jc w:val="center"/>
              <w:rPr>
                <w:rFonts w:ascii="Times New Roman" w:hAnsi="Times New Roman" w:cs="Times New Roman"/>
                <w:sz w:val="24"/>
                <w:szCs w:val="24"/>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sidR="00AE3A3C">
              <w:rPr>
                <w:rFonts w:ascii="Times New Roman" w:hAnsi="Times New Roman" w:cs="Times New Roman"/>
                <w:sz w:val="24"/>
                <w:szCs w:val="24"/>
                <w:lang w:val="kk-KZ"/>
              </w:rPr>
              <w:t xml:space="preserve">емес </w:t>
            </w:r>
            <w:r w:rsidR="00C321D9" w:rsidRPr="00C321D9">
              <w:rPr>
                <w:rFonts w:ascii="Times New Roman" w:hAnsi="Times New Roman" w:cs="Times New Roman"/>
                <w:sz w:val="24"/>
                <w:szCs w:val="24"/>
              </w:rPr>
              <w:t>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Циркон (</w:t>
            </w:r>
            <w:r w:rsidR="00AE3A3C">
              <w:rPr>
                <w:rFonts w:ascii="Times New Roman" w:hAnsi="Times New Roman" w:cs="Times New Roman"/>
                <w:sz w:val="24"/>
                <w:szCs w:val="24"/>
                <w:lang w:val="kk-KZ"/>
              </w:rPr>
              <w:t>ұсақ призма тәрізді</w:t>
            </w:r>
            <w:r w:rsidRPr="00C321D9">
              <w:rPr>
                <w:rFonts w:ascii="Times New Roman" w:hAnsi="Times New Roman" w:cs="Times New Roman"/>
                <w:sz w:val="24"/>
                <w:szCs w:val="24"/>
              </w:rPr>
              <w:t>)</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jc w:val="center"/>
              <w:rPr>
                <w:rFonts w:ascii="Times New Roman" w:hAnsi="Times New Roman" w:cs="Times New Roman"/>
                <w:sz w:val="24"/>
                <w:szCs w:val="24"/>
              </w:rPr>
            </w:pPr>
          </w:p>
        </w:tc>
        <w:tc>
          <w:tcPr>
            <w:tcW w:w="993" w:type="dxa"/>
            <w:gridSpan w:val="3"/>
            <w:textDirection w:val="btLr"/>
          </w:tcPr>
          <w:p w:rsidR="00C321D9" w:rsidRPr="00C321D9" w:rsidRDefault="00AE3A3C" w:rsidP="00C321D9">
            <w:pPr>
              <w:jc w:val="center"/>
              <w:rPr>
                <w:rFonts w:ascii="Times New Roman" w:hAnsi="Times New Roman" w:cs="Times New Roman"/>
                <w:sz w:val="24"/>
                <w:szCs w:val="24"/>
              </w:rPr>
            </w:pPr>
            <w:r>
              <w:rPr>
                <w:rFonts w:ascii="Times New Roman" w:hAnsi="Times New Roman" w:cs="Times New Roman"/>
                <w:sz w:val="24"/>
                <w:szCs w:val="24"/>
                <w:lang w:val="kk-KZ"/>
              </w:rPr>
              <w:t xml:space="preserve">Жеңіл </w:t>
            </w:r>
            <w:r w:rsidR="00C321D9" w:rsidRPr="00C321D9">
              <w:rPr>
                <w:rFonts w:ascii="Times New Roman" w:hAnsi="Times New Roman" w:cs="Times New Roman"/>
                <w:sz w:val="24"/>
                <w:szCs w:val="24"/>
              </w:rPr>
              <w:t>фр</w:t>
            </w:r>
          </w:p>
        </w:tc>
        <w:tc>
          <w:tcPr>
            <w:tcW w:w="7371" w:type="dxa"/>
            <w:shd w:val="clear" w:color="auto" w:fill="auto"/>
          </w:tcPr>
          <w:p w:rsidR="00C321D9" w:rsidRPr="00C321D9" w:rsidRDefault="00AE3A3C" w:rsidP="00C321D9">
            <w:pPr>
              <w:rPr>
                <w:rFonts w:ascii="Times New Roman" w:hAnsi="Times New Roman" w:cs="Times New Roman"/>
                <w:sz w:val="24"/>
                <w:szCs w:val="24"/>
              </w:rPr>
            </w:pPr>
            <w:r w:rsidRPr="00AE3A3C">
              <w:rPr>
                <w:rFonts w:ascii="Times New Roman" w:hAnsi="Times New Roman" w:cs="Times New Roman"/>
                <w:sz w:val="24"/>
                <w:szCs w:val="24"/>
              </w:rPr>
              <w:t>Кварц дөңгелектенбеген, ақшыл мөлдір, гидроксидтермен сіңдірілген жеке қара темір ашық сарғыш түсті. Кварц бетіндегі дәндерде майдың болуы, ал терең жерлерінде ақ саздар (каолинит) мен к</w:t>
            </w:r>
            <w:r>
              <w:rPr>
                <w:rFonts w:ascii="Times New Roman" w:hAnsi="Times New Roman" w:cs="Times New Roman"/>
                <w:sz w:val="24"/>
                <w:szCs w:val="24"/>
              </w:rPr>
              <w:t>арбонаттың жинақталуы байқалады</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val="restart"/>
          </w:tcPr>
          <w:p w:rsidR="00C321D9" w:rsidRPr="00C321D9" w:rsidRDefault="00E0371A" w:rsidP="00C321D9">
            <w:pPr>
              <w:jc w:val="center"/>
              <w:rPr>
                <w:rFonts w:ascii="Times New Roman" w:hAnsi="Times New Roman" w:cs="Times New Roman"/>
                <w:b/>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№4</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&gt;&gt;10мм</w:t>
            </w:r>
          </w:p>
        </w:tc>
        <w:tc>
          <w:tcPr>
            <w:tcW w:w="7371" w:type="dxa"/>
          </w:tcPr>
          <w:p w:rsidR="004D75D8" w:rsidRPr="004D75D8" w:rsidRDefault="004D75D8" w:rsidP="004D75D8">
            <w:pPr>
              <w:rPr>
                <w:rFonts w:ascii="Times New Roman" w:hAnsi="Times New Roman" w:cs="Times New Roman"/>
                <w:sz w:val="24"/>
                <w:szCs w:val="24"/>
              </w:rPr>
            </w:pPr>
            <w:r>
              <w:rPr>
                <w:rFonts w:ascii="Times New Roman" w:hAnsi="Times New Roman" w:cs="Times New Roman"/>
                <w:sz w:val="24"/>
                <w:szCs w:val="24"/>
                <w:lang w:val="kk-KZ"/>
              </w:rPr>
              <w:t>С</w:t>
            </w:r>
            <w:r w:rsidRPr="004D75D8">
              <w:rPr>
                <w:rFonts w:ascii="Times New Roman" w:hAnsi="Times New Roman" w:cs="Times New Roman"/>
                <w:sz w:val="24"/>
                <w:szCs w:val="24"/>
              </w:rPr>
              <w:t>люда саздарының сынықтары, сіңдірулері бар сарғыш-қоңыр</w:t>
            </w:r>
          </w:p>
          <w:p w:rsidR="004D75D8" w:rsidRPr="004D75D8" w:rsidRDefault="004D75D8" w:rsidP="004D75D8">
            <w:pPr>
              <w:rPr>
                <w:rFonts w:ascii="Times New Roman" w:hAnsi="Times New Roman" w:cs="Times New Roman"/>
                <w:sz w:val="24"/>
                <w:szCs w:val="24"/>
                <w:lang w:val="kk-KZ"/>
              </w:rPr>
            </w:pPr>
            <w:r w:rsidRPr="004D75D8">
              <w:rPr>
                <w:rFonts w:ascii="Times New Roman" w:hAnsi="Times New Roman" w:cs="Times New Roman"/>
                <w:sz w:val="24"/>
                <w:szCs w:val="24"/>
              </w:rPr>
              <w:t>Fe гидроксидтері</w:t>
            </w:r>
            <w:r>
              <w:rPr>
                <w:rFonts w:ascii="Times New Roman" w:hAnsi="Times New Roman" w:cs="Times New Roman"/>
                <w:sz w:val="24"/>
                <w:szCs w:val="24"/>
                <w:lang w:val="kk-KZ"/>
              </w:rPr>
              <w:t>мен</w:t>
            </w:r>
          </w:p>
          <w:p w:rsidR="00C321D9" w:rsidRPr="00C321D9" w:rsidRDefault="004D75D8" w:rsidP="004D75D8">
            <w:pPr>
              <w:rPr>
                <w:rFonts w:ascii="Times New Roman" w:hAnsi="Times New Roman" w:cs="Times New Roman"/>
                <w:sz w:val="24"/>
                <w:szCs w:val="24"/>
              </w:rPr>
            </w:pPr>
            <w:r>
              <w:rPr>
                <w:rFonts w:ascii="Times New Roman" w:hAnsi="Times New Roman" w:cs="Times New Roman"/>
                <w:sz w:val="24"/>
                <w:szCs w:val="24"/>
                <w:lang w:val="kk-KZ"/>
              </w:rPr>
              <w:t>С</w:t>
            </w:r>
            <w:r w:rsidRPr="004D75D8">
              <w:rPr>
                <w:rFonts w:ascii="Times New Roman" w:hAnsi="Times New Roman" w:cs="Times New Roman"/>
                <w:sz w:val="24"/>
                <w:szCs w:val="24"/>
              </w:rPr>
              <w:t>ары саздардың қоспалары мен өсінділері бар кварцит тәрізді жыныстардың сынықтары</w:t>
            </w:r>
          </w:p>
        </w:tc>
        <w:tc>
          <w:tcPr>
            <w:tcW w:w="1701" w:type="dxa"/>
          </w:tcPr>
          <w:p w:rsidR="00C321D9" w:rsidRPr="00AE3A3C" w:rsidRDefault="00AE3A3C" w:rsidP="00C321D9">
            <w:pPr>
              <w:rPr>
                <w:rFonts w:ascii="Times New Roman" w:hAnsi="Times New Roman" w:cs="Times New Roman"/>
                <w:sz w:val="24"/>
                <w:szCs w:val="24"/>
                <w:lang w:val="kk-KZ"/>
              </w:rPr>
            </w:pPr>
            <w:r>
              <w:rPr>
                <w:rFonts w:ascii="Times New Roman" w:hAnsi="Times New Roman" w:cs="Times New Roman"/>
                <w:sz w:val="24"/>
                <w:szCs w:val="24"/>
                <w:lang w:val="kk-KZ"/>
              </w:rPr>
              <w:t>көп</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p w:rsidR="00C321D9" w:rsidRPr="004D75D8" w:rsidRDefault="004D75D8" w:rsidP="00C321D9">
            <w:pPr>
              <w:rPr>
                <w:rFonts w:ascii="Times New Roman" w:hAnsi="Times New Roman" w:cs="Times New Roman"/>
                <w:sz w:val="24"/>
                <w:szCs w:val="24"/>
                <w:lang w:val="kk-KZ"/>
              </w:rPr>
            </w:pPr>
            <w:r>
              <w:rPr>
                <w:rFonts w:ascii="Times New Roman" w:hAnsi="Times New Roman" w:cs="Times New Roman"/>
                <w:sz w:val="24"/>
                <w:szCs w:val="24"/>
                <w:lang w:val="kk-KZ"/>
              </w:rPr>
              <w:t>көп</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b/>
                <w:bCs/>
                <w:sz w:val="24"/>
                <w:szCs w:val="24"/>
                <w:lang w:val="en-US"/>
              </w:rPr>
            </w:pPr>
          </w:p>
          <w:p w:rsidR="00C321D9" w:rsidRPr="00C321D9" w:rsidRDefault="00C321D9" w:rsidP="00C321D9">
            <w:pPr>
              <w:ind w:right="113"/>
              <w:jc w:val="center"/>
              <w:rPr>
                <w:rFonts w:ascii="Times New Roman" w:hAnsi="Times New Roman" w:cs="Times New Roman"/>
                <w:b/>
                <w:bCs/>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0.5мм</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Кварц</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Каолинит</w:t>
            </w:r>
          </w:p>
          <w:p w:rsidR="00C321D9" w:rsidRPr="004D75D8"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en-US"/>
              </w:rPr>
              <w:t>Fe</w:t>
            </w:r>
            <w:r w:rsidR="004D75D8" w:rsidRPr="00C321D9">
              <w:rPr>
                <w:rFonts w:ascii="Times New Roman" w:hAnsi="Times New Roman" w:cs="Times New Roman"/>
                <w:sz w:val="24"/>
                <w:szCs w:val="24"/>
              </w:rPr>
              <w:t xml:space="preserve"> </w:t>
            </w:r>
            <w:r w:rsidR="004D75D8">
              <w:rPr>
                <w:rFonts w:ascii="Times New Roman" w:hAnsi="Times New Roman" w:cs="Times New Roman"/>
                <w:sz w:val="24"/>
                <w:szCs w:val="24"/>
              </w:rPr>
              <w:t>гидро</w:t>
            </w:r>
            <w:r w:rsidR="004D75D8">
              <w:rPr>
                <w:rFonts w:ascii="Times New Roman" w:hAnsi="Times New Roman" w:cs="Times New Roman"/>
                <w:sz w:val="24"/>
                <w:szCs w:val="24"/>
                <w:lang w:val="kk-KZ"/>
              </w:rPr>
              <w:t>оксидтері</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40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58</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widowControl w:val="0"/>
              <w:ind w:right="113"/>
              <w:jc w:val="center"/>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Магнетит </w:t>
            </w:r>
          </w:p>
          <w:p w:rsidR="00C321D9" w:rsidRPr="004D75D8"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Техноген</w:t>
            </w:r>
            <w:r w:rsidR="004D75D8">
              <w:rPr>
                <w:rFonts w:ascii="Times New Roman" w:hAnsi="Times New Roman" w:cs="Times New Roman"/>
                <w:sz w:val="24"/>
                <w:szCs w:val="24"/>
                <w:lang w:val="kk-KZ"/>
              </w:rPr>
              <w:t>дік темір</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r w:rsidR="00C321D9" w:rsidRPr="00C321D9">
              <w:rPr>
                <w:rFonts w:ascii="Times New Roman" w:hAnsi="Times New Roman" w:cs="Times New Roman"/>
                <w:sz w:val="24"/>
                <w:szCs w:val="24"/>
              </w:rPr>
              <w:t xml:space="preserve"> </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 маг. фракция</w:t>
            </w:r>
          </w:p>
        </w:tc>
        <w:tc>
          <w:tcPr>
            <w:tcW w:w="7371" w:type="dxa"/>
          </w:tcPr>
          <w:p w:rsidR="004D75D8"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Интенсивті темірлі сазды жыныс</w:t>
            </w:r>
          </w:p>
          <w:p w:rsidR="004D75D8"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 xml:space="preserve">Fe гидрооксидтері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Гематит (</w:t>
            </w:r>
            <w:r w:rsidR="004D75D8">
              <w:rPr>
                <w:rFonts w:ascii="Times New Roman" w:hAnsi="Times New Roman" w:cs="Times New Roman"/>
                <w:sz w:val="24"/>
                <w:szCs w:val="24"/>
                <w:lang w:val="kk-KZ"/>
              </w:rPr>
              <w:t>қызғылт</w:t>
            </w:r>
            <w:r w:rsidRPr="00C321D9">
              <w:rPr>
                <w:rFonts w:ascii="Times New Roman" w:hAnsi="Times New Roman" w:cs="Times New Roman"/>
                <w:sz w:val="24"/>
                <w:szCs w:val="24"/>
              </w:rPr>
              <w:t>)</w:t>
            </w:r>
          </w:p>
          <w:p w:rsidR="00C321D9" w:rsidRPr="00C321D9" w:rsidRDefault="004D75D8" w:rsidP="00C321D9">
            <w:pPr>
              <w:rPr>
                <w:rFonts w:ascii="Times New Roman" w:hAnsi="Times New Roman" w:cs="Times New Roman"/>
                <w:sz w:val="24"/>
                <w:szCs w:val="24"/>
              </w:rPr>
            </w:pPr>
            <w:r>
              <w:rPr>
                <w:rFonts w:ascii="Times New Roman" w:hAnsi="Times New Roman" w:cs="Times New Roman"/>
                <w:sz w:val="24"/>
                <w:szCs w:val="24"/>
              </w:rPr>
              <w:t xml:space="preserve">Жасыл </w:t>
            </w:r>
            <w:r>
              <w:rPr>
                <w:rFonts w:ascii="Times New Roman" w:hAnsi="Times New Roman" w:cs="Times New Roman"/>
                <w:sz w:val="24"/>
                <w:szCs w:val="24"/>
                <w:lang w:val="kk-KZ"/>
              </w:rPr>
              <w:t>а</w:t>
            </w:r>
            <w:r w:rsidR="00C321D9" w:rsidRPr="00C321D9">
              <w:rPr>
                <w:rFonts w:ascii="Times New Roman" w:hAnsi="Times New Roman" w:cs="Times New Roman"/>
                <w:sz w:val="24"/>
                <w:szCs w:val="24"/>
              </w:rPr>
              <w:t xml:space="preserve">мфибол </w:t>
            </w:r>
            <w:r>
              <w:rPr>
                <w:rFonts w:ascii="Times New Roman" w:hAnsi="Times New Roman" w:cs="Times New Roman"/>
                <w:sz w:val="24"/>
                <w:szCs w:val="24"/>
              </w:rPr>
              <w:t>(пиро</w:t>
            </w:r>
            <w:r w:rsidR="00C321D9" w:rsidRPr="00C321D9">
              <w:rPr>
                <w:rFonts w:ascii="Times New Roman" w:hAnsi="Times New Roman" w:cs="Times New Roman"/>
                <w:sz w:val="24"/>
                <w:szCs w:val="24"/>
              </w:rPr>
              <w:t xml:space="preserve">ксен?) </w:t>
            </w:r>
          </w:p>
          <w:p w:rsidR="004D75D8"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Пириттегі лимонит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Ильменит (</w:t>
            </w:r>
            <w:r w:rsidR="004D75D8">
              <w:rPr>
                <w:rFonts w:ascii="Times New Roman" w:hAnsi="Times New Roman" w:cs="Times New Roman"/>
                <w:sz w:val="24"/>
                <w:szCs w:val="24"/>
                <w:lang w:val="kk-KZ"/>
              </w:rPr>
              <w:t>ұсақ пластина</w:t>
            </w:r>
            <w:r w:rsidRPr="00C321D9">
              <w:rPr>
                <w:rFonts w:ascii="Times New Roman" w:hAnsi="Times New Roman" w:cs="Times New Roman"/>
                <w:sz w:val="24"/>
                <w:szCs w:val="24"/>
              </w:rPr>
              <w:t>)</w:t>
            </w:r>
          </w:p>
          <w:p w:rsidR="00C321D9" w:rsidRPr="004D75D8" w:rsidRDefault="004D75D8" w:rsidP="00C321D9">
            <w:pPr>
              <w:rPr>
                <w:rFonts w:ascii="Times New Roman" w:hAnsi="Times New Roman" w:cs="Times New Roman"/>
                <w:sz w:val="24"/>
                <w:szCs w:val="24"/>
                <w:lang w:val="kk-KZ"/>
              </w:rPr>
            </w:pPr>
            <w:r>
              <w:rPr>
                <w:rFonts w:ascii="Times New Roman" w:hAnsi="Times New Roman" w:cs="Times New Roman"/>
                <w:sz w:val="24"/>
                <w:szCs w:val="24"/>
                <w:lang w:val="kk-KZ"/>
              </w:rPr>
              <w:t>М</w:t>
            </w:r>
            <w:r>
              <w:rPr>
                <w:rFonts w:ascii="Times New Roman" w:hAnsi="Times New Roman" w:cs="Times New Roman"/>
                <w:sz w:val="24"/>
                <w:szCs w:val="24"/>
              </w:rPr>
              <w:t>арган</w:t>
            </w:r>
            <w:r>
              <w:rPr>
                <w:rFonts w:ascii="Times New Roman" w:hAnsi="Times New Roman" w:cs="Times New Roman"/>
                <w:sz w:val="24"/>
                <w:szCs w:val="24"/>
                <w:lang w:val="kk-KZ"/>
              </w:rPr>
              <w:t>ец тотықтары</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Турмалин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4D75D8" w:rsidRDefault="004D75D8" w:rsidP="00C321D9">
            <w:pPr>
              <w:rPr>
                <w:rFonts w:ascii="Times New Roman" w:hAnsi="Times New Roman" w:cs="Times New Roman"/>
                <w:sz w:val="24"/>
                <w:szCs w:val="24"/>
                <w:lang w:val="kk-KZ"/>
              </w:rPr>
            </w:pPr>
            <w:r>
              <w:rPr>
                <w:rFonts w:ascii="Times New Roman" w:hAnsi="Times New Roman" w:cs="Times New Roman"/>
                <w:sz w:val="24"/>
                <w:szCs w:val="24"/>
                <w:lang w:val="kk-KZ"/>
              </w:rPr>
              <w:t>көп</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3-4</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 </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4D75D8"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 xml:space="preserve">аг. </w:t>
            </w:r>
            <w:r>
              <w:rPr>
                <w:rFonts w:ascii="Times New Roman" w:hAnsi="Times New Roman" w:cs="Times New Roman"/>
                <w:sz w:val="24"/>
                <w:szCs w:val="24"/>
                <w:lang w:val="kk-KZ"/>
              </w:rPr>
              <w:t xml:space="preserve">емес </w:t>
            </w:r>
            <w:r w:rsidR="00C321D9"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 xml:space="preserve">Лейкоксен </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1</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p>
        </w:tc>
      </w:tr>
      <w:tr w:rsidR="00C321D9" w:rsidRPr="00C321D9" w:rsidTr="0056483B">
        <w:tc>
          <w:tcPr>
            <w:tcW w:w="820" w:type="dxa"/>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highlight w:val="yellow"/>
              </w:rPr>
            </w:pPr>
          </w:p>
        </w:tc>
        <w:tc>
          <w:tcPr>
            <w:tcW w:w="993" w:type="dxa"/>
            <w:gridSpan w:val="3"/>
            <w:shd w:val="clear" w:color="auto" w:fill="auto"/>
            <w:textDirection w:val="btLr"/>
          </w:tcPr>
          <w:p w:rsidR="00C321D9" w:rsidRPr="00C321D9" w:rsidRDefault="004D75D8"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Жеңіл</w:t>
            </w:r>
            <w:r w:rsidR="00C321D9" w:rsidRPr="00C321D9">
              <w:rPr>
                <w:rFonts w:ascii="Times New Roman" w:hAnsi="Times New Roman" w:cs="Times New Roman"/>
                <w:sz w:val="24"/>
                <w:szCs w:val="24"/>
              </w:rPr>
              <w:t>. фр.</w:t>
            </w:r>
          </w:p>
        </w:tc>
        <w:tc>
          <w:tcPr>
            <w:tcW w:w="7371" w:type="dxa"/>
          </w:tcPr>
          <w:p w:rsid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 xml:space="preserve">Кварц </w:t>
            </w:r>
          </w:p>
          <w:p w:rsidR="004D75D8" w:rsidRPr="004D75D8" w:rsidRDefault="004D75D8" w:rsidP="004D75D8">
            <w:pPr>
              <w:rPr>
                <w:rFonts w:ascii="Times New Roman" w:hAnsi="Times New Roman" w:cs="Times New Roman"/>
                <w:bCs/>
                <w:sz w:val="24"/>
                <w:szCs w:val="24"/>
              </w:rPr>
            </w:pPr>
            <w:r w:rsidRPr="004D75D8">
              <w:rPr>
                <w:rFonts w:ascii="Times New Roman" w:hAnsi="Times New Roman" w:cs="Times New Roman"/>
                <w:bCs/>
                <w:sz w:val="24"/>
                <w:szCs w:val="24"/>
              </w:rPr>
              <w:t>Сары түсті саздардың сынықтары</w:t>
            </w:r>
          </w:p>
          <w:p w:rsidR="004D75D8" w:rsidRPr="004D75D8" w:rsidRDefault="004D75D8" w:rsidP="004D75D8">
            <w:pPr>
              <w:rPr>
                <w:rFonts w:ascii="Times New Roman" w:hAnsi="Times New Roman" w:cs="Times New Roman"/>
                <w:bCs/>
                <w:sz w:val="24"/>
                <w:szCs w:val="24"/>
              </w:rPr>
            </w:pPr>
            <w:r w:rsidRPr="004D75D8">
              <w:rPr>
                <w:rFonts w:ascii="Times New Roman" w:hAnsi="Times New Roman" w:cs="Times New Roman"/>
                <w:bCs/>
                <w:sz w:val="24"/>
                <w:szCs w:val="24"/>
              </w:rPr>
              <w:t>Ашық сұр кремнийленген жыныстардың сынықтары</w:t>
            </w:r>
          </w:p>
          <w:p w:rsidR="004D75D8" w:rsidRPr="00C321D9" w:rsidRDefault="004D75D8" w:rsidP="004D75D8">
            <w:pPr>
              <w:rPr>
                <w:rFonts w:ascii="Times New Roman" w:hAnsi="Times New Roman" w:cs="Times New Roman"/>
                <w:bCs/>
                <w:sz w:val="24"/>
                <w:szCs w:val="24"/>
              </w:rPr>
            </w:pPr>
            <w:r>
              <w:rPr>
                <w:rFonts w:ascii="Times New Roman" w:hAnsi="Times New Roman" w:cs="Times New Roman"/>
                <w:bCs/>
                <w:sz w:val="24"/>
                <w:szCs w:val="24"/>
              </w:rPr>
              <w:t>Каолинит ақ</w:t>
            </w:r>
            <w:r>
              <w:rPr>
                <w:rFonts w:ascii="Times New Roman" w:hAnsi="Times New Roman" w:cs="Times New Roman"/>
                <w:bCs/>
                <w:sz w:val="24"/>
                <w:szCs w:val="24"/>
                <w:lang w:val="kk-KZ"/>
              </w:rPr>
              <w:t xml:space="preserve"> </w:t>
            </w:r>
            <w:r w:rsidRPr="004D75D8">
              <w:rPr>
                <w:rFonts w:ascii="Times New Roman" w:hAnsi="Times New Roman" w:cs="Times New Roman"/>
                <w:bCs/>
                <w:sz w:val="24"/>
                <w:szCs w:val="24"/>
              </w:rPr>
              <w:t>(ашық сарғыш болып көрінеді)</w:t>
            </w:r>
          </w:p>
          <w:p w:rsidR="00C321D9" w:rsidRPr="00C321D9" w:rsidRDefault="00C321D9" w:rsidP="00C321D9">
            <w:pPr>
              <w:rPr>
                <w:rFonts w:ascii="Times New Roman" w:hAnsi="Times New Roman" w:cs="Times New Roman"/>
                <w:bCs/>
                <w:sz w:val="24"/>
                <w:szCs w:val="24"/>
              </w:rPr>
            </w:pPr>
          </w:p>
        </w:tc>
        <w:tc>
          <w:tcPr>
            <w:tcW w:w="1701" w:type="dxa"/>
          </w:tcPr>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негізгі масса</w:t>
            </w:r>
          </w:p>
          <w:p w:rsidR="00C321D9" w:rsidRPr="004D75D8" w:rsidRDefault="004D75D8" w:rsidP="00C321D9">
            <w:pPr>
              <w:rPr>
                <w:rFonts w:ascii="Times New Roman" w:hAnsi="Times New Roman" w:cs="Times New Roman"/>
                <w:bCs/>
                <w:sz w:val="24"/>
                <w:szCs w:val="24"/>
                <w:lang w:val="kk-KZ"/>
              </w:rPr>
            </w:pPr>
            <w:r>
              <w:rPr>
                <w:rFonts w:ascii="Times New Roman" w:hAnsi="Times New Roman" w:cs="Times New Roman"/>
                <w:bCs/>
                <w:sz w:val="24"/>
                <w:szCs w:val="24"/>
                <w:lang w:val="kk-KZ"/>
              </w:rPr>
              <w:t>көп</w:t>
            </w:r>
          </w:p>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3</w:t>
            </w:r>
            <w:r w:rsidR="00111E1B">
              <w:rPr>
                <w:rFonts w:ascii="Times New Roman" w:hAnsi="Times New Roman" w:cs="Times New Roman"/>
                <w:bCs/>
                <w:sz w:val="24"/>
                <w:szCs w:val="24"/>
              </w:rPr>
              <w:t>бл</w:t>
            </w:r>
          </w:p>
          <w:p w:rsidR="00C321D9" w:rsidRPr="00C321D9" w:rsidRDefault="00111E1B" w:rsidP="00C321D9">
            <w:pPr>
              <w:rPr>
                <w:rFonts w:ascii="Times New Roman" w:hAnsi="Times New Roman" w:cs="Times New Roman"/>
                <w:bCs/>
                <w:sz w:val="24"/>
                <w:szCs w:val="24"/>
              </w:rPr>
            </w:pPr>
            <w:r>
              <w:rPr>
                <w:rFonts w:ascii="Times New Roman" w:hAnsi="Times New Roman" w:cs="Times New Roman"/>
                <w:bCs/>
                <w:sz w:val="24"/>
                <w:szCs w:val="24"/>
              </w:rPr>
              <w:t>бл</w:t>
            </w:r>
          </w:p>
          <w:p w:rsidR="00C321D9" w:rsidRPr="00C321D9" w:rsidRDefault="00C321D9" w:rsidP="00C321D9">
            <w:pPr>
              <w:rPr>
                <w:rFonts w:ascii="Times New Roman" w:hAnsi="Times New Roman" w:cs="Times New Roman"/>
                <w:bCs/>
                <w:sz w:val="24"/>
                <w:szCs w:val="24"/>
                <w:highlight w:val="yellow"/>
              </w:rPr>
            </w:pP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bCs/>
                <w:sz w:val="24"/>
                <w:szCs w:val="24"/>
              </w:rPr>
            </w:pPr>
            <w:r w:rsidRPr="00C321D9">
              <w:rPr>
                <w:rFonts w:ascii="Times New Roman" w:hAnsi="Times New Roman" w:cs="Times New Roman"/>
                <w:b/>
                <w:bCs/>
                <w:sz w:val="24"/>
                <w:szCs w:val="24"/>
              </w:rPr>
              <w:t xml:space="preserve">    5</w:t>
            </w:r>
          </w:p>
        </w:tc>
        <w:tc>
          <w:tcPr>
            <w:tcW w:w="1727" w:type="dxa"/>
            <w:vMerge w:val="restart"/>
          </w:tcPr>
          <w:p w:rsidR="00C321D9" w:rsidRPr="00C321D9" w:rsidRDefault="004D75D8" w:rsidP="00C321D9">
            <w:pPr>
              <w:jc w:val="center"/>
              <w:rPr>
                <w:rFonts w:ascii="Times New Roman" w:hAnsi="Times New Roman" w:cs="Times New Roman"/>
                <w:b/>
                <w:sz w:val="24"/>
                <w:szCs w:val="24"/>
              </w:rPr>
            </w:pPr>
            <w:r>
              <w:rPr>
                <w:rFonts w:ascii="Times New Roman" w:hAnsi="Times New Roman" w:cs="Times New Roman"/>
                <w:b/>
                <w:sz w:val="24"/>
                <w:szCs w:val="24"/>
                <w:lang w:val="kk-KZ"/>
              </w:rPr>
              <w:t xml:space="preserve">Сынама </w:t>
            </w:r>
            <w:r w:rsidR="00C321D9" w:rsidRPr="00C321D9">
              <w:rPr>
                <w:rFonts w:ascii="Times New Roman" w:hAnsi="Times New Roman" w:cs="Times New Roman"/>
                <w:b/>
                <w:sz w:val="24"/>
                <w:szCs w:val="24"/>
              </w:rPr>
              <w:t>№5</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sz w:val="24"/>
                <w:szCs w:val="24"/>
              </w:rPr>
            </w:pPr>
          </w:p>
          <w:p w:rsidR="00C321D9" w:rsidRPr="00C321D9" w:rsidRDefault="00C321D9" w:rsidP="00C321D9">
            <w:pPr>
              <w:jc w:val="center"/>
              <w:rPr>
                <w:rFonts w:ascii="Times New Roman" w:hAnsi="Times New Roman" w:cs="Times New Roman"/>
                <w:sz w:val="24"/>
                <w:szCs w:val="24"/>
              </w:rPr>
            </w:pP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&gt;&gt;10мм</w:t>
            </w:r>
          </w:p>
        </w:tc>
        <w:tc>
          <w:tcPr>
            <w:tcW w:w="7371" w:type="dxa"/>
          </w:tcPr>
          <w:p w:rsidR="004D75D8" w:rsidRPr="004D75D8" w:rsidRDefault="004D75D8" w:rsidP="004D75D8">
            <w:pPr>
              <w:rPr>
                <w:rFonts w:ascii="Times New Roman" w:hAnsi="Times New Roman" w:cs="Times New Roman"/>
                <w:sz w:val="24"/>
                <w:szCs w:val="24"/>
              </w:rPr>
            </w:pPr>
            <w:r w:rsidRPr="004D75D8">
              <w:rPr>
                <w:rFonts w:ascii="Times New Roman" w:hAnsi="Times New Roman" w:cs="Times New Roman"/>
                <w:sz w:val="24"/>
                <w:szCs w:val="24"/>
              </w:rPr>
              <w:t>Ашық сұр жартылай шырышты сазды жыныстардың сынықтары (шұңқырлар)</w:t>
            </w:r>
          </w:p>
          <w:p w:rsidR="004D75D8" w:rsidRPr="004D75D8" w:rsidRDefault="004D75D8" w:rsidP="004D75D8">
            <w:pPr>
              <w:rPr>
                <w:rFonts w:ascii="Times New Roman" w:hAnsi="Times New Roman" w:cs="Times New Roman"/>
                <w:sz w:val="24"/>
                <w:szCs w:val="24"/>
              </w:rPr>
            </w:pPr>
            <w:r w:rsidRPr="004D75D8">
              <w:rPr>
                <w:rFonts w:ascii="Times New Roman" w:hAnsi="Times New Roman" w:cs="Times New Roman"/>
                <w:sz w:val="24"/>
                <w:szCs w:val="24"/>
              </w:rPr>
              <w:t>Кварц фрагменттері</w:t>
            </w:r>
          </w:p>
          <w:p w:rsidR="00C321D9" w:rsidRPr="00C321D9"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Ашық сары түсті, сирек кварц қосындылары, каолини</w:t>
            </w:r>
            <w:r>
              <w:rPr>
                <w:rFonts w:ascii="Times New Roman" w:hAnsi="Times New Roman" w:cs="Times New Roman"/>
                <w:sz w:val="24"/>
                <w:szCs w:val="24"/>
                <w:lang w:val="kk-KZ"/>
              </w:rPr>
              <w:t xml:space="preserve">ттелген </w:t>
            </w:r>
            <w:r w:rsidRPr="004D75D8">
              <w:rPr>
                <w:rFonts w:ascii="Times New Roman" w:hAnsi="Times New Roman" w:cs="Times New Roman"/>
                <w:sz w:val="24"/>
                <w:szCs w:val="24"/>
              </w:rPr>
              <w:t>жыныстар</w:t>
            </w:r>
            <w:r>
              <w:rPr>
                <w:rFonts w:ascii="Times New Roman" w:hAnsi="Times New Roman" w:cs="Times New Roman"/>
                <w:sz w:val="24"/>
                <w:szCs w:val="24"/>
                <w:lang w:val="kk-KZ"/>
              </w:rPr>
              <w:t>дың</w:t>
            </w:r>
            <w:r w:rsidRPr="004D75D8">
              <w:rPr>
                <w:rFonts w:ascii="Times New Roman" w:hAnsi="Times New Roman" w:cs="Times New Roman"/>
                <w:sz w:val="24"/>
                <w:szCs w:val="24"/>
              </w:rPr>
              <w:t xml:space="preserve"> (темір гидроксилдерімен сіңдірілген) сынықтары</w:t>
            </w:r>
          </w:p>
        </w:tc>
        <w:tc>
          <w:tcPr>
            <w:tcW w:w="1701" w:type="dxa"/>
          </w:tcPr>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40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25</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25</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jc w:val="center"/>
              <w:rPr>
                <w:rFonts w:ascii="Times New Roman" w:hAnsi="Times New Roman" w:cs="Times New Roman"/>
                <w:b/>
                <w:bCs/>
                <w:sz w:val="24"/>
                <w:szCs w:val="24"/>
                <w:lang w:val="en-US"/>
              </w:rPr>
            </w:pPr>
          </w:p>
          <w:p w:rsidR="00C321D9" w:rsidRPr="00C321D9" w:rsidRDefault="00C321D9" w:rsidP="00C321D9">
            <w:pPr>
              <w:jc w:val="center"/>
              <w:rPr>
                <w:rFonts w:ascii="Times New Roman" w:hAnsi="Times New Roman" w:cs="Times New Roman"/>
                <w:b/>
                <w:bCs/>
                <w:sz w:val="24"/>
                <w:szCs w:val="24"/>
                <w:lang w:val="en-US"/>
              </w:rPr>
            </w:pPr>
          </w:p>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0.5мм</w:t>
            </w:r>
          </w:p>
        </w:tc>
        <w:tc>
          <w:tcPr>
            <w:tcW w:w="7371" w:type="dxa"/>
          </w:tcPr>
          <w:p w:rsidR="00C321D9" w:rsidRPr="004D75D8" w:rsidRDefault="004D75D8" w:rsidP="00C321D9">
            <w:pPr>
              <w:rPr>
                <w:rFonts w:ascii="Times New Roman" w:hAnsi="Times New Roman" w:cs="Times New Roman"/>
                <w:sz w:val="24"/>
                <w:szCs w:val="24"/>
                <w:lang w:val="kk-KZ"/>
              </w:rPr>
            </w:pPr>
            <w:r>
              <w:rPr>
                <w:rFonts w:ascii="Times New Roman" w:hAnsi="Times New Roman" w:cs="Times New Roman"/>
                <w:sz w:val="24"/>
                <w:szCs w:val="24"/>
                <w:lang w:val="kk-KZ"/>
              </w:rPr>
              <w:t>Ашық сұр түсті таужыныс сынықтары</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Кварц </w:t>
            </w:r>
          </w:p>
          <w:p w:rsidR="00C321D9" w:rsidRPr="004D75D8" w:rsidRDefault="004D75D8" w:rsidP="004D75D8">
            <w:pPr>
              <w:rPr>
                <w:rFonts w:ascii="Times New Roman" w:hAnsi="Times New Roman" w:cs="Times New Roman"/>
                <w:sz w:val="24"/>
                <w:szCs w:val="24"/>
                <w:lang w:val="kk-KZ"/>
              </w:rPr>
            </w:pPr>
            <w:r w:rsidRPr="004D75D8">
              <w:rPr>
                <w:rFonts w:ascii="Times New Roman" w:hAnsi="Times New Roman" w:cs="Times New Roman"/>
                <w:sz w:val="24"/>
                <w:szCs w:val="24"/>
              </w:rPr>
              <w:t>Кварц қосылған темір гидроксидтерімен сіңдірілген каолини</w:t>
            </w:r>
            <w:r>
              <w:rPr>
                <w:rFonts w:ascii="Times New Roman" w:hAnsi="Times New Roman" w:cs="Times New Roman"/>
                <w:sz w:val="24"/>
                <w:szCs w:val="24"/>
                <w:lang w:val="kk-KZ"/>
              </w:rPr>
              <w:t>ттелген сынықтар</w:t>
            </w:r>
          </w:p>
        </w:tc>
        <w:tc>
          <w:tcPr>
            <w:tcW w:w="1701" w:type="dxa"/>
          </w:tcPr>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45</w:t>
            </w:r>
          </w:p>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35</w:t>
            </w:r>
          </w:p>
          <w:p w:rsidR="00C321D9" w:rsidRPr="00C321D9" w:rsidRDefault="00C321D9" w:rsidP="00C321D9">
            <w:pPr>
              <w:rPr>
                <w:rFonts w:ascii="Times New Roman" w:hAnsi="Times New Roman" w:cs="Times New Roman"/>
                <w:b/>
                <w:bCs/>
                <w:sz w:val="24"/>
                <w:szCs w:val="24"/>
              </w:rPr>
            </w:pPr>
          </w:p>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20</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636" w:type="dxa"/>
            <w:gridSpan w:val="2"/>
            <w:vMerge w:val="restart"/>
            <w:textDirection w:val="btLr"/>
          </w:tcPr>
          <w:p w:rsidR="00C321D9" w:rsidRPr="00C321D9" w:rsidRDefault="00C321D9" w:rsidP="00C321D9">
            <w:pPr>
              <w:widowControl w:val="0"/>
              <w:ind w:right="113"/>
              <w:jc w:val="center"/>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jc w:val="center"/>
              <w:rPr>
                <w:rFonts w:ascii="Times New Roman" w:hAnsi="Times New Roman" w:cs="Times New Roman"/>
                <w:sz w:val="24"/>
                <w:szCs w:val="24"/>
              </w:rPr>
            </w:pPr>
          </w:p>
        </w:tc>
        <w:tc>
          <w:tcPr>
            <w:tcW w:w="924" w:type="dxa"/>
            <w:gridSpan w:val="2"/>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C321D9">
            <w:pPr>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C321D9"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Магнетит сфералық пішінде кездеседі</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11</w:t>
            </w:r>
            <w:r w:rsidR="00111E1B">
              <w:rPr>
                <w:rFonts w:ascii="Times New Roman" w:hAnsi="Times New Roman" w:cs="Times New Roman"/>
                <w:sz w:val="24"/>
                <w:szCs w:val="24"/>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636" w:type="dxa"/>
            <w:gridSpan w:val="2"/>
            <w:vMerge/>
            <w:textDirection w:val="btLr"/>
          </w:tcPr>
          <w:p w:rsidR="00C321D9" w:rsidRPr="00C321D9" w:rsidRDefault="00C321D9" w:rsidP="00C321D9">
            <w:pPr>
              <w:jc w:val="center"/>
              <w:rPr>
                <w:rFonts w:ascii="Times New Roman" w:hAnsi="Times New Roman" w:cs="Times New Roman"/>
                <w:sz w:val="24"/>
                <w:szCs w:val="24"/>
              </w:rPr>
            </w:pPr>
          </w:p>
        </w:tc>
        <w:tc>
          <w:tcPr>
            <w:tcW w:w="924" w:type="dxa"/>
            <w:gridSpan w:val="2"/>
            <w:textDirection w:val="btLr"/>
          </w:tcPr>
          <w:p w:rsidR="00C321D9" w:rsidRPr="00C321D9" w:rsidRDefault="00C321D9" w:rsidP="00C321D9">
            <w:pPr>
              <w:jc w:val="center"/>
              <w:rPr>
                <w:rFonts w:ascii="Times New Roman" w:hAnsi="Times New Roman" w:cs="Times New Roman"/>
                <w:sz w:val="24"/>
                <w:szCs w:val="24"/>
              </w:rPr>
            </w:pPr>
            <w:r w:rsidRPr="00C321D9">
              <w:rPr>
                <w:rFonts w:ascii="Times New Roman" w:hAnsi="Times New Roman" w:cs="Times New Roman"/>
                <w:sz w:val="24"/>
                <w:szCs w:val="24"/>
              </w:rPr>
              <w:t>Эл.</w:t>
            </w:r>
            <w:r w:rsidRPr="00C321D9">
              <w:rPr>
                <w:rFonts w:ascii="Times New Roman" w:hAnsi="Times New Roman" w:cs="Times New Roman"/>
                <w:sz w:val="24"/>
                <w:szCs w:val="24"/>
                <w:lang w:val="kk-KZ"/>
              </w:rPr>
              <w:t xml:space="preserve"> </w:t>
            </w:r>
            <w:r w:rsidRPr="00C321D9">
              <w:rPr>
                <w:rFonts w:ascii="Times New Roman" w:hAnsi="Times New Roman" w:cs="Times New Roman"/>
                <w:sz w:val="24"/>
                <w:szCs w:val="24"/>
              </w:rPr>
              <w:t>маг.</w:t>
            </w:r>
          </w:p>
          <w:p w:rsidR="00C321D9" w:rsidRPr="00C321D9" w:rsidRDefault="00C321D9" w:rsidP="00C321D9">
            <w:pPr>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4D75D8" w:rsidRPr="004D75D8" w:rsidRDefault="004D75D8" w:rsidP="00C321D9">
            <w:pPr>
              <w:rPr>
                <w:rFonts w:ascii="Times New Roman" w:hAnsi="Times New Roman" w:cs="Times New Roman"/>
                <w:sz w:val="24"/>
                <w:szCs w:val="24"/>
                <w:lang w:val="kk-KZ"/>
              </w:rPr>
            </w:pPr>
            <w:r w:rsidRPr="004D75D8">
              <w:rPr>
                <w:rFonts w:ascii="Times New Roman" w:hAnsi="Times New Roman" w:cs="Times New Roman"/>
                <w:sz w:val="24"/>
                <w:szCs w:val="24"/>
                <w:lang w:val="kk-KZ"/>
              </w:rPr>
              <w:t>Fe гидроксидтерімен сіңдірілген каолинденген жыныстар</w:t>
            </w:r>
          </w:p>
          <w:p w:rsidR="004D75D8" w:rsidRDefault="004D75D8" w:rsidP="00C321D9">
            <w:pPr>
              <w:rPr>
                <w:rFonts w:ascii="Times New Roman" w:hAnsi="Times New Roman" w:cs="Times New Roman"/>
                <w:sz w:val="24"/>
                <w:szCs w:val="24"/>
                <w:lang w:val="kk-KZ"/>
              </w:rPr>
            </w:pPr>
            <w:r w:rsidRPr="004D75D8">
              <w:rPr>
                <w:rFonts w:ascii="Times New Roman" w:hAnsi="Times New Roman" w:cs="Times New Roman"/>
                <w:sz w:val="24"/>
                <w:szCs w:val="24"/>
                <w:lang w:val="kk-KZ"/>
              </w:rPr>
              <w:t xml:space="preserve">Fe гидрооксидтері </w:t>
            </w:r>
          </w:p>
          <w:p w:rsidR="004D75D8"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Пириттегі лимонит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Гематит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Малахит </w:t>
            </w:r>
          </w:p>
          <w:p w:rsidR="00C321D9" w:rsidRPr="00C321D9" w:rsidRDefault="004D75D8" w:rsidP="00C321D9">
            <w:pPr>
              <w:rPr>
                <w:rFonts w:ascii="Times New Roman" w:hAnsi="Times New Roman" w:cs="Times New Roman"/>
                <w:sz w:val="24"/>
                <w:szCs w:val="24"/>
              </w:rPr>
            </w:pPr>
            <w:r>
              <w:rPr>
                <w:rFonts w:ascii="Times New Roman" w:hAnsi="Times New Roman" w:cs="Times New Roman"/>
                <w:sz w:val="24"/>
                <w:szCs w:val="24"/>
                <w:lang w:val="kk-KZ"/>
              </w:rPr>
              <w:t>Саздар</w:t>
            </w:r>
            <w:r w:rsidR="00C321D9" w:rsidRPr="00C321D9">
              <w:rPr>
                <w:rFonts w:ascii="Times New Roman" w:hAnsi="Times New Roman" w:cs="Times New Roman"/>
                <w:sz w:val="24"/>
                <w:szCs w:val="24"/>
              </w:rPr>
              <w:t xml:space="preserve"> (алеврит)</w:t>
            </w:r>
          </w:p>
          <w:p w:rsidR="004D75D8" w:rsidRDefault="004D75D8" w:rsidP="00C321D9">
            <w:pPr>
              <w:rPr>
                <w:rFonts w:ascii="Times New Roman" w:hAnsi="Times New Roman" w:cs="Times New Roman"/>
                <w:sz w:val="24"/>
                <w:szCs w:val="24"/>
              </w:rPr>
            </w:pPr>
            <w:r w:rsidRPr="004D75D8">
              <w:rPr>
                <w:rFonts w:ascii="Times New Roman" w:hAnsi="Times New Roman" w:cs="Times New Roman"/>
                <w:sz w:val="24"/>
                <w:szCs w:val="24"/>
              </w:rPr>
              <w:t>Марганец тотықтары</w:t>
            </w:r>
          </w:p>
          <w:p w:rsidR="00C321D9" w:rsidRPr="004D75D8" w:rsidRDefault="004D75D8" w:rsidP="00C321D9">
            <w:pPr>
              <w:rPr>
                <w:rFonts w:ascii="Times New Roman" w:hAnsi="Times New Roman" w:cs="Times New Roman"/>
                <w:sz w:val="24"/>
                <w:szCs w:val="24"/>
                <w:lang w:val="kk-KZ"/>
              </w:rPr>
            </w:pPr>
            <w:r>
              <w:rPr>
                <w:rFonts w:ascii="Times New Roman" w:hAnsi="Times New Roman" w:cs="Times New Roman"/>
                <w:sz w:val="24"/>
                <w:szCs w:val="24"/>
                <w:lang w:val="kk-KZ"/>
              </w:rPr>
              <w:t>Темірлі марганецті жыныстар</w:t>
            </w:r>
          </w:p>
        </w:tc>
        <w:tc>
          <w:tcPr>
            <w:tcW w:w="170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40</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50</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5-7</w:t>
            </w:r>
          </w:p>
          <w:p w:rsidR="00C321D9" w:rsidRPr="00384B6B" w:rsidRDefault="00AE3A3C"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бір белгі</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2</w:t>
            </w:r>
            <w:r w:rsidR="00111E1B" w:rsidRPr="00384B6B">
              <w:rPr>
                <w:rFonts w:ascii="Times New Roman" w:hAnsi="Times New Roman" w:cs="Times New Roman"/>
                <w:sz w:val="24"/>
                <w:szCs w:val="24"/>
                <w:lang w:val="kk-KZ"/>
              </w:rPr>
              <w:t>бл</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2</w:t>
            </w:r>
            <w:r w:rsidR="00111E1B" w:rsidRPr="00384B6B">
              <w:rPr>
                <w:rFonts w:ascii="Times New Roman" w:hAnsi="Times New Roman" w:cs="Times New Roman"/>
                <w:sz w:val="24"/>
                <w:szCs w:val="24"/>
                <w:lang w:val="kk-KZ"/>
              </w:rPr>
              <w:t>бл</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3</w:t>
            </w:r>
          </w:p>
          <w:p w:rsidR="00C321D9" w:rsidRPr="00384B6B" w:rsidRDefault="00AE3A3C"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бір белгі</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636" w:type="dxa"/>
            <w:gridSpan w:val="2"/>
            <w:vMerge/>
            <w:textDirection w:val="btLr"/>
          </w:tcPr>
          <w:p w:rsidR="00C321D9" w:rsidRPr="00C321D9" w:rsidRDefault="00C321D9" w:rsidP="00C321D9">
            <w:pPr>
              <w:jc w:val="center"/>
              <w:rPr>
                <w:rFonts w:ascii="Times New Roman" w:hAnsi="Times New Roman" w:cs="Times New Roman"/>
                <w:sz w:val="24"/>
                <w:szCs w:val="24"/>
              </w:rPr>
            </w:pPr>
          </w:p>
        </w:tc>
        <w:tc>
          <w:tcPr>
            <w:tcW w:w="924" w:type="dxa"/>
            <w:gridSpan w:val="2"/>
            <w:textDirection w:val="btLr"/>
          </w:tcPr>
          <w:p w:rsidR="00C321D9" w:rsidRPr="004D75D8" w:rsidRDefault="004D75D8" w:rsidP="00C321D9">
            <w:pPr>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Pr>
                <w:rFonts w:ascii="Times New Roman" w:hAnsi="Times New Roman" w:cs="Times New Roman"/>
                <w:sz w:val="24"/>
                <w:szCs w:val="24"/>
                <w:lang w:val="kk-KZ"/>
              </w:rPr>
              <w:t>емес</w:t>
            </w:r>
          </w:p>
          <w:p w:rsidR="00C321D9" w:rsidRPr="00C321D9" w:rsidRDefault="00C321D9" w:rsidP="00C321D9">
            <w:pPr>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Пирит </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Топаз </w:t>
            </w:r>
          </w:p>
          <w:p w:rsidR="00C321D9" w:rsidRPr="00384B6B" w:rsidRDefault="004D75D8"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Жеңіл және эл.</w:t>
            </w:r>
            <w:r>
              <w:rPr>
                <w:rFonts w:ascii="Times New Roman" w:hAnsi="Times New Roman" w:cs="Times New Roman"/>
                <w:sz w:val="24"/>
                <w:szCs w:val="24"/>
                <w:lang w:val="kk-KZ"/>
              </w:rPr>
              <w:t>магниттік</w:t>
            </w:r>
            <w:r w:rsidRPr="00384B6B">
              <w:rPr>
                <w:rFonts w:ascii="Times New Roman" w:hAnsi="Times New Roman" w:cs="Times New Roman"/>
                <w:sz w:val="24"/>
                <w:szCs w:val="24"/>
                <w:lang w:val="kk-KZ"/>
              </w:rPr>
              <w:t xml:space="preserve"> фракциялардың минералдары (Fe гидроксидтері және т.б.)</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p w:rsidR="004D75D8" w:rsidRDefault="004D75D8" w:rsidP="00C321D9">
            <w:pPr>
              <w:rPr>
                <w:rFonts w:ascii="Times New Roman" w:hAnsi="Times New Roman" w:cs="Times New Roman"/>
                <w:sz w:val="24"/>
                <w:szCs w:val="24"/>
              </w:rPr>
            </w:pP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tc>
      </w:tr>
      <w:tr w:rsidR="00C321D9" w:rsidRPr="00C321D9" w:rsidTr="0056483B">
        <w:trPr>
          <w:cantSplit/>
          <w:trHeight w:val="1134"/>
        </w:trPr>
        <w:tc>
          <w:tcPr>
            <w:tcW w:w="820" w:type="dxa"/>
            <w:vMerge/>
            <w:tcBorders>
              <w:bottom w:val="single" w:sz="4" w:space="0" w:color="auto"/>
            </w:tcBorders>
          </w:tcPr>
          <w:p w:rsidR="00C321D9" w:rsidRPr="00C321D9" w:rsidRDefault="00C321D9" w:rsidP="00C321D9">
            <w:pPr>
              <w:rPr>
                <w:rFonts w:ascii="Times New Roman" w:hAnsi="Times New Roman" w:cs="Times New Roman"/>
                <w:b/>
                <w:bCs/>
                <w:sz w:val="24"/>
                <w:szCs w:val="24"/>
              </w:rPr>
            </w:pPr>
          </w:p>
        </w:tc>
        <w:tc>
          <w:tcPr>
            <w:tcW w:w="1727" w:type="dxa"/>
            <w:vMerge/>
            <w:tcBorders>
              <w:bottom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1417" w:type="dxa"/>
            <w:vMerge/>
            <w:tcBorders>
              <w:bottom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636" w:type="dxa"/>
            <w:gridSpan w:val="2"/>
            <w:vMerge/>
            <w:tcBorders>
              <w:bottom w:val="single" w:sz="4" w:space="0" w:color="auto"/>
            </w:tcBorders>
            <w:textDirection w:val="btLr"/>
          </w:tcPr>
          <w:p w:rsidR="00C321D9" w:rsidRPr="00C321D9" w:rsidRDefault="00C321D9" w:rsidP="00C321D9">
            <w:pPr>
              <w:jc w:val="center"/>
              <w:rPr>
                <w:rFonts w:ascii="Times New Roman" w:hAnsi="Times New Roman" w:cs="Times New Roman"/>
                <w:sz w:val="24"/>
                <w:szCs w:val="24"/>
              </w:rPr>
            </w:pPr>
          </w:p>
        </w:tc>
        <w:tc>
          <w:tcPr>
            <w:tcW w:w="924" w:type="dxa"/>
            <w:gridSpan w:val="2"/>
            <w:tcBorders>
              <w:bottom w:val="single" w:sz="4" w:space="0" w:color="auto"/>
            </w:tcBorders>
            <w:textDirection w:val="btLr"/>
          </w:tcPr>
          <w:p w:rsidR="00C321D9" w:rsidRPr="004D75D8" w:rsidRDefault="004D75D8" w:rsidP="00C321D9">
            <w:pPr>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Borders>
              <w:bottom w:val="single" w:sz="4" w:space="0" w:color="auto"/>
            </w:tcBorders>
          </w:tcPr>
          <w:p w:rsidR="004D75D8" w:rsidRPr="004D75D8" w:rsidRDefault="004D75D8" w:rsidP="004D75D8">
            <w:pPr>
              <w:rPr>
                <w:rFonts w:ascii="Times New Roman" w:hAnsi="Times New Roman" w:cs="Times New Roman"/>
                <w:sz w:val="24"/>
                <w:szCs w:val="24"/>
                <w:lang w:val="kk-KZ"/>
              </w:rPr>
            </w:pPr>
            <w:r w:rsidRPr="004D75D8">
              <w:rPr>
                <w:rFonts w:ascii="Times New Roman" w:hAnsi="Times New Roman" w:cs="Times New Roman"/>
                <w:sz w:val="24"/>
                <w:szCs w:val="24"/>
                <w:lang w:val="kk-KZ"/>
              </w:rPr>
              <w:t>Әлсіз слюдалы ашық сұр түсті сазды жыныстардың сынықтары</w:t>
            </w:r>
          </w:p>
          <w:p w:rsidR="004D75D8" w:rsidRPr="004D75D8" w:rsidRDefault="005C7D2D" w:rsidP="004D75D8">
            <w:pPr>
              <w:rPr>
                <w:rFonts w:ascii="Times New Roman" w:hAnsi="Times New Roman" w:cs="Times New Roman"/>
                <w:sz w:val="24"/>
                <w:szCs w:val="24"/>
                <w:lang w:val="kk-KZ"/>
              </w:rPr>
            </w:pPr>
            <w:r>
              <w:rPr>
                <w:rFonts w:ascii="Times New Roman" w:hAnsi="Times New Roman" w:cs="Times New Roman"/>
                <w:sz w:val="24"/>
                <w:szCs w:val="24"/>
                <w:lang w:val="kk-KZ"/>
              </w:rPr>
              <w:t>М</w:t>
            </w:r>
            <w:r w:rsidRPr="004D75D8">
              <w:rPr>
                <w:rFonts w:ascii="Times New Roman" w:hAnsi="Times New Roman" w:cs="Times New Roman"/>
                <w:sz w:val="24"/>
                <w:szCs w:val="24"/>
                <w:lang w:val="kk-KZ"/>
              </w:rPr>
              <w:t xml:space="preserve">өлдір </w:t>
            </w:r>
            <w:r>
              <w:rPr>
                <w:rFonts w:ascii="Times New Roman" w:hAnsi="Times New Roman" w:cs="Times New Roman"/>
                <w:sz w:val="24"/>
                <w:szCs w:val="24"/>
                <w:lang w:val="kk-KZ"/>
              </w:rPr>
              <w:t>к</w:t>
            </w:r>
            <w:r w:rsidR="004D75D8" w:rsidRPr="004D75D8">
              <w:rPr>
                <w:rFonts w:ascii="Times New Roman" w:hAnsi="Times New Roman" w:cs="Times New Roman"/>
                <w:sz w:val="24"/>
                <w:szCs w:val="24"/>
                <w:lang w:val="kk-KZ"/>
              </w:rPr>
              <w:t xml:space="preserve">варц </w:t>
            </w:r>
          </w:p>
          <w:p w:rsidR="004D75D8" w:rsidRPr="004D75D8" w:rsidRDefault="004D75D8" w:rsidP="004D75D8">
            <w:pPr>
              <w:rPr>
                <w:rFonts w:ascii="Times New Roman" w:hAnsi="Times New Roman" w:cs="Times New Roman"/>
                <w:sz w:val="24"/>
                <w:szCs w:val="24"/>
                <w:lang w:val="kk-KZ"/>
              </w:rPr>
            </w:pPr>
            <w:r w:rsidRPr="004D75D8">
              <w:rPr>
                <w:rFonts w:ascii="Times New Roman" w:hAnsi="Times New Roman" w:cs="Times New Roman"/>
                <w:sz w:val="24"/>
                <w:szCs w:val="24"/>
                <w:lang w:val="kk-KZ"/>
              </w:rPr>
              <w:t>Кварцит тәрізді жыныстардың сынықтары</w:t>
            </w:r>
          </w:p>
          <w:p w:rsidR="00C321D9" w:rsidRPr="005C7D2D" w:rsidRDefault="004D75D8" w:rsidP="004D75D8">
            <w:pPr>
              <w:rPr>
                <w:rFonts w:ascii="Times New Roman" w:hAnsi="Times New Roman" w:cs="Times New Roman"/>
                <w:sz w:val="24"/>
                <w:szCs w:val="24"/>
                <w:lang w:val="kk-KZ"/>
              </w:rPr>
            </w:pPr>
            <w:r w:rsidRPr="004D75D8">
              <w:rPr>
                <w:rFonts w:ascii="Times New Roman" w:hAnsi="Times New Roman" w:cs="Times New Roman"/>
                <w:sz w:val="24"/>
                <w:szCs w:val="24"/>
                <w:lang w:val="kk-KZ"/>
              </w:rPr>
              <w:t>Fe гидроксидтерінің пигментациясы дөңгеленбеген, мөлд</w:t>
            </w:r>
            <w:r w:rsidR="005C7D2D">
              <w:rPr>
                <w:rFonts w:ascii="Times New Roman" w:hAnsi="Times New Roman" w:cs="Times New Roman"/>
                <w:sz w:val="24"/>
                <w:szCs w:val="24"/>
                <w:lang w:val="kk-KZ"/>
              </w:rPr>
              <w:t xml:space="preserve">ір емес, қаттылығы 6-дан жоғары </w:t>
            </w:r>
            <w:r w:rsidRPr="005C7D2D">
              <w:rPr>
                <w:rFonts w:ascii="Times New Roman" w:hAnsi="Times New Roman" w:cs="Times New Roman"/>
                <w:sz w:val="24"/>
                <w:szCs w:val="24"/>
                <w:lang w:val="kk-KZ"/>
              </w:rPr>
              <w:t>(сары-сұр болып көрінеді)</w:t>
            </w:r>
          </w:p>
        </w:tc>
        <w:tc>
          <w:tcPr>
            <w:tcW w:w="1701" w:type="dxa"/>
            <w:tcBorders>
              <w:bottom w:val="single" w:sz="4" w:space="0" w:color="auto"/>
            </w:tcBorders>
          </w:tcPr>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много</w:t>
            </w:r>
          </w:p>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10-12</w:t>
            </w:r>
          </w:p>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негізгі масса</w:t>
            </w:r>
          </w:p>
          <w:p w:rsidR="00C321D9" w:rsidRPr="00C321D9" w:rsidRDefault="00C321D9" w:rsidP="00C321D9">
            <w:pPr>
              <w:rPr>
                <w:rFonts w:ascii="Times New Roman" w:hAnsi="Times New Roman" w:cs="Times New Roman"/>
                <w:b/>
                <w:bCs/>
                <w:sz w:val="24"/>
                <w:szCs w:val="24"/>
              </w:rPr>
            </w:pPr>
          </w:p>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негізгі масса</w:t>
            </w:r>
          </w:p>
          <w:p w:rsidR="00C321D9" w:rsidRPr="00C321D9" w:rsidRDefault="00C321D9" w:rsidP="00C321D9">
            <w:pPr>
              <w:rPr>
                <w:rFonts w:ascii="Times New Roman" w:hAnsi="Times New Roman" w:cs="Times New Roman"/>
                <w:b/>
                <w:bCs/>
                <w:sz w:val="24"/>
                <w:szCs w:val="24"/>
              </w:rPr>
            </w:pP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bCs/>
                <w:sz w:val="24"/>
                <w:szCs w:val="24"/>
                <w:lang w:val="en-US"/>
              </w:rPr>
            </w:pPr>
            <w:r w:rsidRPr="00C321D9">
              <w:rPr>
                <w:rFonts w:ascii="Times New Roman" w:hAnsi="Times New Roman" w:cs="Times New Roman"/>
                <w:b/>
                <w:bCs/>
                <w:sz w:val="24"/>
                <w:szCs w:val="24"/>
              </w:rPr>
              <w:t xml:space="preserve">  </w:t>
            </w:r>
            <w:r w:rsidRPr="00C321D9">
              <w:rPr>
                <w:rFonts w:ascii="Times New Roman" w:hAnsi="Times New Roman" w:cs="Times New Roman"/>
                <w:b/>
                <w:bCs/>
                <w:sz w:val="24"/>
                <w:szCs w:val="24"/>
                <w:lang w:val="en-US"/>
              </w:rPr>
              <w:t>6</w:t>
            </w:r>
          </w:p>
        </w:tc>
        <w:tc>
          <w:tcPr>
            <w:tcW w:w="1727" w:type="dxa"/>
            <w:vMerge w:val="restart"/>
          </w:tcPr>
          <w:p w:rsidR="00C321D9" w:rsidRPr="00C321D9" w:rsidRDefault="005C7D2D" w:rsidP="00C321D9">
            <w:pPr>
              <w:jc w:val="center"/>
              <w:rPr>
                <w:rFonts w:ascii="Times New Roman" w:hAnsi="Times New Roman" w:cs="Times New Roman"/>
                <w:b/>
                <w:bCs/>
                <w:sz w:val="24"/>
                <w:szCs w:val="24"/>
              </w:rPr>
            </w:pPr>
            <w:r>
              <w:rPr>
                <w:rFonts w:ascii="Times New Roman" w:hAnsi="Times New Roman" w:cs="Times New Roman"/>
                <w:b/>
                <w:bCs/>
                <w:sz w:val="24"/>
                <w:szCs w:val="24"/>
                <w:lang w:val="kk-KZ"/>
              </w:rPr>
              <w:t>Сынама</w:t>
            </w:r>
            <w:r w:rsidR="00C321D9" w:rsidRPr="00C321D9">
              <w:rPr>
                <w:rFonts w:ascii="Times New Roman" w:hAnsi="Times New Roman" w:cs="Times New Roman"/>
                <w:b/>
                <w:bCs/>
                <w:sz w:val="24"/>
                <w:szCs w:val="24"/>
              </w:rPr>
              <w:t xml:space="preserve"> №6</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bottom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&gt;&gt;10мм</w:t>
            </w:r>
          </w:p>
          <w:p w:rsidR="00C321D9" w:rsidRPr="00C321D9" w:rsidRDefault="00C321D9" w:rsidP="00C321D9">
            <w:pPr>
              <w:ind w:right="113"/>
              <w:jc w:val="center"/>
              <w:rPr>
                <w:rFonts w:ascii="Times New Roman" w:hAnsi="Times New Roman" w:cs="Times New Roman"/>
                <w:sz w:val="24"/>
                <w:szCs w:val="24"/>
              </w:rPr>
            </w:pPr>
          </w:p>
        </w:tc>
        <w:tc>
          <w:tcPr>
            <w:tcW w:w="7371" w:type="dxa"/>
            <w:tcBorders>
              <w:bottom w:val="single" w:sz="4" w:space="0" w:color="auto"/>
            </w:tcBorders>
          </w:tcPr>
          <w:p w:rsidR="00BE3602" w:rsidRPr="00BE3602" w:rsidRDefault="00BE3602" w:rsidP="00BE3602">
            <w:pPr>
              <w:rPr>
                <w:rFonts w:ascii="Times New Roman" w:hAnsi="Times New Roman" w:cs="Times New Roman"/>
                <w:sz w:val="24"/>
                <w:szCs w:val="24"/>
                <w:lang w:val="kk-KZ"/>
              </w:rPr>
            </w:pPr>
            <w:r>
              <w:rPr>
                <w:rFonts w:ascii="Times New Roman" w:hAnsi="Times New Roman" w:cs="Times New Roman"/>
                <w:sz w:val="24"/>
                <w:szCs w:val="24"/>
                <w:lang w:val="kk-KZ"/>
              </w:rPr>
              <w:t>Қ</w:t>
            </w:r>
            <w:r w:rsidRPr="00BE3602">
              <w:rPr>
                <w:rFonts w:ascii="Times New Roman" w:hAnsi="Times New Roman" w:cs="Times New Roman"/>
                <w:sz w:val="24"/>
                <w:szCs w:val="24"/>
                <w:lang w:val="kk-KZ"/>
              </w:rPr>
              <w:t xml:space="preserve">абаттарда қарқынды лимониттенген, </w:t>
            </w:r>
            <w:r>
              <w:rPr>
                <w:rFonts w:ascii="Times New Roman" w:hAnsi="Times New Roman" w:cs="Times New Roman"/>
                <w:sz w:val="24"/>
                <w:szCs w:val="24"/>
                <w:lang w:val="kk-KZ"/>
              </w:rPr>
              <w:t>кремнийленген, гематиттелген</w:t>
            </w:r>
            <w:r w:rsidRPr="00BE3602">
              <w:rPr>
                <w:rFonts w:ascii="Times New Roman" w:hAnsi="Times New Roman" w:cs="Times New Roman"/>
                <w:sz w:val="24"/>
                <w:szCs w:val="24"/>
                <w:lang w:val="kk-KZ"/>
              </w:rPr>
              <w:t>, ішінара каолинденген, жарылған, дөңгеленбеген, көбінесе марганецті сазды жыныстар, тау жыныстары тот басқ</w:t>
            </w:r>
            <w:r>
              <w:rPr>
                <w:rFonts w:ascii="Times New Roman" w:hAnsi="Times New Roman" w:cs="Times New Roman"/>
                <w:sz w:val="24"/>
                <w:szCs w:val="24"/>
                <w:lang w:val="kk-KZ"/>
              </w:rPr>
              <w:t>ан сары, қою қоңыр сары, қызыл</w:t>
            </w:r>
            <w:r w:rsidRPr="00BE3602">
              <w:rPr>
                <w:rFonts w:ascii="Times New Roman" w:hAnsi="Times New Roman" w:cs="Times New Roman"/>
                <w:sz w:val="24"/>
                <w:szCs w:val="24"/>
                <w:lang w:val="kk-KZ"/>
              </w:rPr>
              <w:t>, қою қоңыр.</w:t>
            </w:r>
          </w:p>
          <w:p w:rsidR="00BE3602" w:rsidRP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Ашық сұр ұсақ түйіршікті құмтастар кластары</w:t>
            </w:r>
          </w:p>
          <w:p w:rsidR="00BE3602" w:rsidRP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 xml:space="preserve">Серициттенген және кремнийленген тау жыныстарының </w:t>
            </w:r>
            <w:r>
              <w:rPr>
                <w:rFonts w:ascii="Times New Roman" w:hAnsi="Times New Roman" w:cs="Times New Roman"/>
                <w:sz w:val="24"/>
                <w:szCs w:val="24"/>
                <w:lang w:val="kk-KZ"/>
              </w:rPr>
              <w:t>сынықтары</w:t>
            </w:r>
          </w:p>
          <w:p w:rsidR="00BE3602" w:rsidRPr="00BE3602" w:rsidRDefault="00BE3602" w:rsidP="00BE3602">
            <w:pPr>
              <w:rPr>
                <w:rFonts w:ascii="Times New Roman" w:hAnsi="Times New Roman" w:cs="Times New Roman"/>
                <w:sz w:val="24"/>
                <w:szCs w:val="24"/>
                <w:lang w:val="kk-KZ"/>
              </w:rPr>
            </w:pPr>
            <w:r>
              <w:rPr>
                <w:rFonts w:ascii="Times New Roman" w:hAnsi="Times New Roman" w:cs="Times New Roman"/>
                <w:sz w:val="24"/>
                <w:szCs w:val="24"/>
                <w:lang w:val="kk-KZ"/>
              </w:rPr>
              <w:t>Ақшыл</w:t>
            </w:r>
            <w:r w:rsidRPr="00BE3602">
              <w:rPr>
                <w:rFonts w:ascii="Times New Roman" w:hAnsi="Times New Roman" w:cs="Times New Roman"/>
                <w:sz w:val="24"/>
                <w:szCs w:val="24"/>
                <w:lang w:val="kk-KZ"/>
              </w:rPr>
              <w:t xml:space="preserve"> кварцтың </w:t>
            </w:r>
            <w:r>
              <w:rPr>
                <w:rFonts w:ascii="Times New Roman" w:hAnsi="Times New Roman" w:cs="Times New Roman"/>
                <w:sz w:val="24"/>
                <w:szCs w:val="24"/>
                <w:lang w:val="kk-KZ"/>
              </w:rPr>
              <w:t>сынықтары</w:t>
            </w:r>
          </w:p>
          <w:p w:rsidR="00C321D9" w:rsidRPr="00BE3602" w:rsidRDefault="00BE3602" w:rsidP="00C321D9">
            <w:pPr>
              <w:rPr>
                <w:rFonts w:ascii="Times New Roman" w:hAnsi="Times New Roman" w:cs="Times New Roman"/>
                <w:sz w:val="24"/>
                <w:szCs w:val="24"/>
                <w:lang w:val="kk-KZ"/>
              </w:rPr>
            </w:pPr>
            <w:r w:rsidRPr="00BE3602">
              <w:rPr>
                <w:rFonts w:ascii="Times New Roman" w:hAnsi="Times New Roman" w:cs="Times New Roman"/>
                <w:sz w:val="24"/>
                <w:szCs w:val="24"/>
                <w:lang w:val="kk-KZ"/>
              </w:rPr>
              <w:t>Жасыл-сұр түсті хлорланған жыныстардың сынықтары</w:t>
            </w:r>
          </w:p>
        </w:tc>
        <w:tc>
          <w:tcPr>
            <w:tcW w:w="1701" w:type="dxa"/>
            <w:tcBorders>
              <w:bottom w:val="single" w:sz="4" w:space="0" w:color="auto"/>
            </w:tcBorders>
          </w:tcPr>
          <w:p w:rsidR="00C321D9" w:rsidRPr="00BE3602" w:rsidRDefault="00C321D9" w:rsidP="00C321D9">
            <w:pPr>
              <w:rPr>
                <w:rFonts w:ascii="Times New Roman" w:hAnsi="Times New Roman" w:cs="Times New Roman"/>
                <w:b/>
                <w:bCs/>
                <w:sz w:val="24"/>
                <w:szCs w:val="24"/>
                <w:lang w:val="kk-KZ"/>
              </w:rPr>
            </w:pPr>
            <w:r w:rsidRPr="00BE3602">
              <w:rPr>
                <w:rFonts w:ascii="Times New Roman" w:hAnsi="Times New Roman" w:cs="Times New Roman"/>
                <w:b/>
                <w:bCs/>
                <w:sz w:val="24"/>
                <w:szCs w:val="24"/>
                <w:lang w:val="kk-KZ"/>
              </w:rPr>
              <w:t xml:space="preserve"> </w:t>
            </w:r>
          </w:p>
          <w:p w:rsidR="00C321D9" w:rsidRPr="00BE3602" w:rsidRDefault="00C321D9" w:rsidP="00C321D9">
            <w:pPr>
              <w:rPr>
                <w:rFonts w:ascii="Times New Roman" w:hAnsi="Times New Roman" w:cs="Times New Roman"/>
                <w:b/>
                <w:bCs/>
                <w:sz w:val="24"/>
                <w:szCs w:val="24"/>
                <w:lang w:val="kk-KZ"/>
              </w:rPr>
            </w:pPr>
          </w:p>
          <w:p w:rsidR="00C321D9" w:rsidRPr="00BE3602" w:rsidRDefault="00C321D9" w:rsidP="00C321D9">
            <w:pPr>
              <w:rPr>
                <w:rFonts w:ascii="Times New Roman" w:hAnsi="Times New Roman" w:cs="Times New Roman"/>
                <w:b/>
                <w:bCs/>
                <w:sz w:val="24"/>
                <w:szCs w:val="24"/>
                <w:lang w:val="kk-KZ"/>
              </w:rPr>
            </w:pPr>
          </w:p>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негізгі масса</w:t>
            </w:r>
          </w:p>
          <w:p w:rsidR="00C321D9" w:rsidRPr="00C321D9" w:rsidRDefault="00111E1B" w:rsidP="00C321D9">
            <w:pPr>
              <w:rPr>
                <w:rFonts w:ascii="Times New Roman" w:hAnsi="Times New Roman" w:cs="Times New Roman"/>
                <w:bCs/>
                <w:sz w:val="24"/>
                <w:szCs w:val="24"/>
              </w:rPr>
            </w:pPr>
            <w:r>
              <w:rPr>
                <w:rFonts w:ascii="Times New Roman" w:hAnsi="Times New Roman" w:cs="Times New Roman"/>
                <w:bCs/>
                <w:sz w:val="24"/>
                <w:szCs w:val="24"/>
              </w:rPr>
              <w:t>бл</w:t>
            </w:r>
            <w:r w:rsidR="00C321D9" w:rsidRPr="00C321D9">
              <w:rPr>
                <w:rFonts w:ascii="Times New Roman" w:hAnsi="Times New Roman" w:cs="Times New Roman"/>
                <w:bCs/>
                <w:sz w:val="24"/>
                <w:szCs w:val="24"/>
              </w:rPr>
              <w:t xml:space="preserve"> </w:t>
            </w:r>
          </w:p>
          <w:p w:rsidR="00C321D9" w:rsidRPr="00C321D9" w:rsidRDefault="00111E1B" w:rsidP="00C321D9">
            <w:pPr>
              <w:rPr>
                <w:rFonts w:ascii="Times New Roman" w:hAnsi="Times New Roman" w:cs="Times New Roman"/>
                <w:bCs/>
                <w:sz w:val="24"/>
                <w:szCs w:val="24"/>
              </w:rPr>
            </w:pPr>
            <w:r>
              <w:rPr>
                <w:rFonts w:ascii="Times New Roman" w:hAnsi="Times New Roman" w:cs="Times New Roman"/>
                <w:bCs/>
                <w:sz w:val="24"/>
                <w:szCs w:val="24"/>
              </w:rPr>
              <w:t>бл</w:t>
            </w:r>
          </w:p>
          <w:p w:rsidR="00C321D9" w:rsidRPr="00C321D9" w:rsidRDefault="00111E1B" w:rsidP="00C321D9">
            <w:pPr>
              <w:rPr>
                <w:rFonts w:ascii="Times New Roman" w:hAnsi="Times New Roman" w:cs="Times New Roman"/>
                <w:bCs/>
                <w:sz w:val="24"/>
                <w:szCs w:val="24"/>
              </w:rPr>
            </w:pPr>
            <w:r>
              <w:rPr>
                <w:rFonts w:ascii="Times New Roman" w:hAnsi="Times New Roman" w:cs="Times New Roman"/>
                <w:bCs/>
                <w:sz w:val="24"/>
                <w:szCs w:val="24"/>
              </w:rPr>
              <w:t>бл</w:t>
            </w:r>
          </w:p>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бір белгі</w:t>
            </w:r>
          </w:p>
        </w:tc>
      </w:tr>
      <w:tr w:rsidR="00C321D9" w:rsidRPr="00C321D9" w:rsidTr="0056483B">
        <w:trPr>
          <w:cantSplit/>
          <w:trHeight w:val="1966"/>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bottom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&gt;&gt;0.5мм</w:t>
            </w:r>
          </w:p>
        </w:tc>
        <w:tc>
          <w:tcPr>
            <w:tcW w:w="7371" w:type="dxa"/>
            <w:tcBorders>
              <w:bottom w:val="single" w:sz="4" w:space="0" w:color="auto"/>
            </w:tcBorders>
          </w:tcPr>
          <w:p w:rsidR="00BE3602" w:rsidRP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Қою-қоңыр, қызыл-тот басқан-сары қоңыр шекті және қызыл- гемати</w:t>
            </w:r>
            <w:r>
              <w:rPr>
                <w:rFonts w:ascii="Times New Roman" w:hAnsi="Times New Roman" w:cs="Times New Roman"/>
                <w:sz w:val="24"/>
                <w:szCs w:val="24"/>
                <w:lang w:val="kk-KZ"/>
              </w:rPr>
              <w:t>ттелген</w:t>
            </w:r>
            <w:r w:rsidRPr="00BE3602">
              <w:rPr>
                <w:rFonts w:ascii="Times New Roman" w:hAnsi="Times New Roman" w:cs="Times New Roman"/>
                <w:sz w:val="24"/>
                <w:szCs w:val="24"/>
                <w:lang w:val="kk-KZ"/>
              </w:rPr>
              <w:t xml:space="preserve"> саздардың</w:t>
            </w:r>
            <w:r>
              <w:rPr>
                <w:rFonts w:ascii="Times New Roman" w:hAnsi="Times New Roman" w:cs="Times New Roman"/>
                <w:sz w:val="24"/>
                <w:szCs w:val="24"/>
                <w:lang w:val="kk-KZ"/>
              </w:rPr>
              <w:t xml:space="preserve"> сынықтары </w:t>
            </w:r>
            <w:r w:rsidRPr="00BE3602">
              <w:rPr>
                <w:rFonts w:ascii="Times New Roman" w:hAnsi="Times New Roman" w:cs="Times New Roman"/>
                <w:sz w:val="24"/>
                <w:szCs w:val="24"/>
                <w:lang w:val="kk-KZ"/>
              </w:rPr>
              <w:t>(каолинит)</w:t>
            </w:r>
          </w:p>
          <w:p w:rsidR="00BE3602" w:rsidRP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Ашық сұр ұсақ түйіршікті құмды жыныстардың кластары</w:t>
            </w:r>
          </w:p>
          <w:p w:rsidR="00BE3602" w:rsidRP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Каолинитті өсінділері бар сұр, ақ кварц тәрізді жыныстардың сынықтары және т.б.</w:t>
            </w:r>
          </w:p>
          <w:p w:rsidR="00BE3602" w:rsidRDefault="00BE3602" w:rsidP="00BE3602">
            <w:pPr>
              <w:rPr>
                <w:rFonts w:ascii="Times New Roman" w:hAnsi="Times New Roman" w:cs="Times New Roman"/>
                <w:sz w:val="24"/>
                <w:szCs w:val="24"/>
                <w:lang w:val="kk-KZ"/>
              </w:rPr>
            </w:pPr>
            <w:r w:rsidRPr="00BE3602">
              <w:rPr>
                <w:rFonts w:ascii="Times New Roman" w:hAnsi="Times New Roman" w:cs="Times New Roman"/>
                <w:sz w:val="24"/>
                <w:szCs w:val="24"/>
                <w:lang w:val="kk-KZ"/>
              </w:rPr>
              <w:t>Марганец оксидтерімен сіңдірілген қара борпылдақ сазды жыныс</w:t>
            </w:r>
          </w:p>
          <w:p w:rsidR="00C321D9" w:rsidRPr="00C321D9" w:rsidRDefault="00C321D9" w:rsidP="00C321D9">
            <w:pPr>
              <w:rPr>
                <w:rFonts w:ascii="Times New Roman" w:hAnsi="Times New Roman" w:cs="Times New Roman"/>
                <w:sz w:val="24"/>
                <w:szCs w:val="24"/>
                <w:lang w:val="kk-KZ"/>
              </w:rPr>
            </w:pPr>
          </w:p>
        </w:tc>
        <w:tc>
          <w:tcPr>
            <w:tcW w:w="1701" w:type="dxa"/>
            <w:tcBorders>
              <w:bottom w:val="single" w:sz="4" w:space="0" w:color="auto"/>
            </w:tcBorders>
          </w:tcPr>
          <w:p w:rsidR="00C321D9" w:rsidRPr="00384B6B" w:rsidRDefault="00C321D9" w:rsidP="00C321D9">
            <w:pPr>
              <w:rPr>
                <w:rFonts w:ascii="Times New Roman" w:hAnsi="Times New Roman" w:cs="Times New Roman"/>
                <w:b/>
                <w:bCs/>
                <w:sz w:val="24"/>
                <w:szCs w:val="24"/>
                <w:lang w:val="kk-KZ"/>
              </w:rPr>
            </w:pPr>
          </w:p>
          <w:p w:rsidR="00C321D9" w:rsidRPr="00C321D9" w:rsidRDefault="00AE3A3C" w:rsidP="00C321D9">
            <w:pPr>
              <w:rPr>
                <w:rFonts w:ascii="Times New Roman" w:hAnsi="Times New Roman" w:cs="Times New Roman"/>
                <w:bCs/>
                <w:sz w:val="24"/>
                <w:szCs w:val="24"/>
              </w:rPr>
            </w:pPr>
            <w:r>
              <w:rPr>
                <w:rFonts w:ascii="Times New Roman" w:hAnsi="Times New Roman" w:cs="Times New Roman"/>
                <w:bCs/>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~4</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lang w:val="en-US"/>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636" w:type="dxa"/>
            <w:gridSpan w:val="2"/>
            <w:vMerge w:val="restart"/>
            <w:textDirection w:val="btLr"/>
          </w:tcPr>
          <w:p w:rsidR="00C321D9" w:rsidRPr="00C321D9" w:rsidRDefault="00C321D9" w:rsidP="00C321D9">
            <w:pPr>
              <w:ind w:right="113"/>
              <w:jc w:val="center"/>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ind w:right="113"/>
              <w:jc w:val="center"/>
              <w:rPr>
                <w:rFonts w:ascii="Times New Roman" w:hAnsi="Times New Roman" w:cs="Times New Roman"/>
                <w:sz w:val="24"/>
                <w:szCs w:val="24"/>
              </w:rPr>
            </w:pPr>
          </w:p>
        </w:tc>
        <w:tc>
          <w:tcPr>
            <w:tcW w:w="924" w:type="dxa"/>
            <w:gridSpan w:val="2"/>
            <w:tcBorders>
              <w:bottom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 фр.</w:t>
            </w:r>
          </w:p>
        </w:tc>
        <w:tc>
          <w:tcPr>
            <w:tcW w:w="7371" w:type="dxa"/>
            <w:tcBorders>
              <w:bottom w:val="single" w:sz="4" w:space="0" w:color="auto"/>
            </w:tcBorders>
          </w:tcPr>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Магнетит (14)</w:t>
            </w:r>
          </w:p>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Тегногенді темір</w:t>
            </w:r>
          </w:p>
          <w:p w:rsidR="00C321D9" w:rsidRPr="00C321D9" w:rsidRDefault="00C321D9" w:rsidP="00C321D9">
            <w:pPr>
              <w:rPr>
                <w:rFonts w:ascii="Times New Roman" w:hAnsi="Times New Roman" w:cs="Times New Roman"/>
                <w:sz w:val="24"/>
                <w:szCs w:val="24"/>
              </w:rPr>
            </w:pPr>
          </w:p>
        </w:tc>
        <w:tc>
          <w:tcPr>
            <w:tcW w:w="1701" w:type="dxa"/>
            <w:tcBorders>
              <w:bottom w:val="single" w:sz="4" w:space="0" w:color="auto"/>
            </w:tcBorders>
          </w:tcPr>
          <w:p w:rsidR="00C321D9" w:rsidRPr="00BE3602" w:rsidRDefault="00BE3602" w:rsidP="00C321D9">
            <w:pPr>
              <w:rPr>
                <w:rFonts w:ascii="Times New Roman" w:hAnsi="Times New Roman" w:cs="Times New Roman"/>
                <w:bCs/>
                <w:sz w:val="24"/>
                <w:szCs w:val="24"/>
                <w:lang w:val="kk-KZ"/>
              </w:rPr>
            </w:pPr>
            <w:r>
              <w:rPr>
                <w:rFonts w:ascii="Times New Roman" w:hAnsi="Times New Roman" w:cs="Times New Roman"/>
                <w:bCs/>
                <w:sz w:val="24"/>
                <w:szCs w:val="24"/>
              </w:rPr>
              <w:t>б</w:t>
            </w:r>
            <w:r w:rsidR="00111E1B">
              <w:rPr>
                <w:rFonts w:ascii="Times New Roman" w:hAnsi="Times New Roman" w:cs="Times New Roman"/>
                <w:bCs/>
                <w:sz w:val="24"/>
                <w:szCs w:val="24"/>
              </w:rPr>
              <w:t>л</w:t>
            </w:r>
            <w:r>
              <w:rPr>
                <w:rFonts w:ascii="Times New Roman" w:hAnsi="Times New Roman" w:cs="Times New Roman"/>
                <w:bCs/>
                <w:sz w:val="24"/>
                <w:szCs w:val="24"/>
                <w:lang w:val="kk-KZ"/>
              </w:rPr>
              <w:t>.</w:t>
            </w:r>
          </w:p>
          <w:p w:rsidR="00C321D9" w:rsidRPr="00C321D9" w:rsidRDefault="00AE3A3C" w:rsidP="00C321D9">
            <w:pPr>
              <w:rPr>
                <w:rFonts w:ascii="Times New Roman" w:hAnsi="Times New Roman" w:cs="Times New Roman"/>
                <w:b/>
                <w:bCs/>
                <w:sz w:val="24"/>
                <w:szCs w:val="24"/>
              </w:rPr>
            </w:pPr>
            <w:r>
              <w:rPr>
                <w:rFonts w:ascii="Times New Roman" w:hAnsi="Times New Roman" w:cs="Times New Roman"/>
                <w:bCs/>
                <w:sz w:val="24"/>
                <w:szCs w:val="24"/>
              </w:rPr>
              <w:t>бір белгі</w:t>
            </w:r>
          </w:p>
        </w:tc>
      </w:tr>
      <w:tr w:rsidR="00C321D9" w:rsidRPr="00001F9B"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636" w:type="dxa"/>
            <w:gridSpan w:val="2"/>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24" w:type="dxa"/>
            <w:gridSpan w:val="2"/>
            <w:tcBorders>
              <w:bottom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 xml:space="preserve">Эл. маг. </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Borders>
              <w:bottom w:val="single" w:sz="4" w:space="0" w:color="auto"/>
            </w:tcBorders>
          </w:tcPr>
          <w:p w:rsidR="00A432DE" w:rsidRDefault="00A432DE" w:rsidP="00C321D9">
            <w:pPr>
              <w:rPr>
                <w:rFonts w:ascii="Times New Roman" w:hAnsi="Times New Roman" w:cs="Times New Roman"/>
                <w:sz w:val="24"/>
                <w:szCs w:val="24"/>
                <w:lang w:val="kk-KZ"/>
              </w:rPr>
            </w:pPr>
            <w:r w:rsidRPr="00A432DE">
              <w:rPr>
                <w:rFonts w:ascii="Times New Roman" w:hAnsi="Times New Roman" w:cs="Times New Roman"/>
                <w:sz w:val="24"/>
                <w:szCs w:val="24"/>
                <w:lang w:val="kk-KZ"/>
              </w:rPr>
              <w:t>Fe гидроксидтері</w:t>
            </w:r>
          </w:p>
          <w:p w:rsidR="00A432DE" w:rsidRDefault="00A432DE" w:rsidP="00C321D9">
            <w:pPr>
              <w:rPr>
                <w:rFonts w:ascii="Times New Roman" w:hAnsi="Times New Roman" w:cs="Times New Roman"/>
                <w:sz w:val="24"/>
                <w:szCs w:val="24"/>
                <w:lang w:val="kk-KZ"/>
              </w:rPr>
            </w:pPr>
            <w:r w:rsidRPr="00A432DE">
              <w:rPr>
                <w:rFonts w:ascii="Times New Roman" w:hAnsi="Times New Roman" w:cs="Times New Roman"/>
                <w:sz w:val="24"/>
                <w:szCs w:val="24"/>
                <w:lang w:val="kk-KZ"/>
              </w:rPr>
              <w:t>Fe гидроксидтері</w:t>
            </w:r>
            <w:r w:rsidR="00E06975">
              <w:rPr>
                <w:rFonts w:ascii="Times New Roman" w:hAnsi="Times New Roman" w:cs="Times New Roman"/>
                <w:sz w:val="24"/>
                <w:szCs w:val="24"/>
                <w:lang w:val="kk-KZ"/>
              </w:rPr>
              <w:t xml:space="preserve"> сіңдірі</w:t>
            </w:r>
            <w:r>
              <w:rPr>
                <w:rFonts w:ascii="Times New Roman" w:hAnsi="Times New Roman" w:cs="Times New Roman"/>
                <w:sz w:val="24"/>
                <w:szCs w:val="24"/>
                <w:lang w:val="kk-KZ"/>
              </w:rPr>
              <w:t>лген каолинит</w:t>
            </w:r>
          </w:p>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 xml:space="preserve">Гематит </w:t>
            </w:r>
          </w:p>
          <w:p w:rsidR="00C321D9" w:rsidRPr="00A432DE" w:rsidRDefault="00C321D9" w:rsidP="00C321D9">
            <w:pPr>
              <w:rPr>
                <w:rFonts w:ascii="Times New Roman" w:hAnsi="Times New Roman" w:cs="Times New Roman"/>
                <w:sz w:val="24"/>
                <w:szCs w:val="24"/>
                <w:lang w:val="kk-KZ"/>
              </w:rPr>
            </w:pPr>
            <w:r w:rsidRPr="00A432DE">
              <w:rPr>
                <w:rFonts w:ascii="Times New Roman" w:hAnsi="Times New Roman" w:cs="Times New Roman"/>
                <w:sz w:val="24"/>
                <w:szCs w:val="24"/>
                <w:lang w:val="kk-KZ"/>
              </w:rPr>
              <w:lastRenderedPageBreak/>
              <w:t>Mn</w:t>
            </w:r>
            <w:r w:rsidR="00A432DE">
              <w:rPr>
                <w:rFonts w:ascii="Times New Roman" w:hAnsi="Times New Roman" w:cs="Times New Roman"/>
                <w:sz w:val="24"/>
                <w:szCs w:val="24"/>
                <w:lang w:val="kk-KZ"/>
              </w:rPr>
              <w:t xml:space="preserve"> тотықтары</w:t>
            </w:r>
          </w:p>
          <w:p w:rsidR="00C321D9" w:rsidRPr="00C321D9"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Сұр түсті ұсақ түйірлі құмтас</w:t>
            </w:r>
          </w:p>
          <w:p w:rsidR="00C321D9" w:rsidRPr="00C321D9"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Жартылай мөлдір к</w:t>
            </w:r>
            <w:r w:rsidR="00C321D9" w:rsidRPr="00C321D9">
              <w:rPr>
                <w:rFonts w:ascii="Times New Roman" w:hAnsi="Times New Roman" w:cs="Times New Roman"/>
                <w:sz w:val="24"/>
                <w:szCs w:val="24"/>
                <w:lang w:val="kk-KZ"/>
              </w:rPr>
              <w:t xml:space="preserve">варц </w:t>
            </w:r>
          </w:p>
          <w:p w:rsidR="00C321D9" w:rsidRPr="00C321D9"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Дала шпаттары</w:t>
            </w:r>
          </w:p>
          <w:p w:rsidR="00C321D9" w:rsidRPr="00C321D9"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Серициттенген сұр түсті слюдалы минерал</w:t>
            </w:r>
            <w:r w:rsidR="00BE3602">
              <w:rPr>
                <w:rFonts w:ascii="Times New Roman" w:hAnsi="Times New Roman" w:cs="Times New Roman"/>
                <w:sz w:val="24"/>
                <w:szCs w:val="24"/>
                <w:lang w:val="kk-KZ"/>
              </w:rPr>
              <w:t xml:space="preserve"> </w:t>
            </w:r>
          </w:p>
        </w:tc>
        <w:tc>
          <w:tcPr>
            <w:tcW w:w="1701" w:type="dxa"/>
            <w:tcBorders>
              <w:bottom w:val="single" w:sz="4" w:space="0" w:color="auto"/>
            </w:tcBorders>
          </w:tcPr>
          <w:p w:rsidR="00C321D9" w:rsidRPr="00384B6B" w:rsidRDefault="00C321D9"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lastRenderedPageBreak/>
              <w:t>50-51</w:t>
            </w:r>
          </w:p>
          <w:p w:rsidR="00C321D9" w:rsidRPr="00384B6B" w:rsidRDefault="00C321D9"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t>35</w:t>
            </w:r>
          </w:p>
          <w:p w:rsidR="00C321D9" w:rsidRPr="00384B6B" w:rsidRDefault="00C321D9"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t>5-7</w:t>
            </w:r>
          </w:p>
          <w:p w:rsidR="00C321D9" w:rsidRPr="00BE3602" w:rsidRDefault="00BE3602"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lastRenderedPageBreak/>
              <w:t>б</w:t>
            </w:r>
            <w:r w:rsidR="00111E1B" w:rsidRPr="00384B6B">
              <w:rPr>
                <w:rFonts w:ascii="Times New Roman" w:hAnsi="Times New Roman" w:cs="Times New Roman"/>
                <w:bCs/>
                <w:sz w:val="24"/>
                <w:szCs w:val="24"/>
                <w:lang w:val="kk-KZ"/>
              </w:rPr>
              <w:t>л</w:t>
            </w:r>
            <w:r>
              <w:rPr>
                <w:rFonts w:ascii="Times New Roman" w:hAnsi="Times New Roman" w:cs="Times New Roman"/>
                <w:bCs/>
                <w:sz w:val="24"/>
                <w:szCs w:val="24"/>
                <w:lang w:val="kk-KZ"/>
              </w:rPr>
              <w:t>.</w:t>
            </w:r>
          </w:p>
          <w:p w:rsidR="00C321D9" w:rsidRPr="00BE3602" w:rsidRDefault="00111E1B"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t>бл</w:t>
            </w:r>
            <w:r w:rsidR="00BE3602">
              <w:rPr>
                <w:rFonts w:ascii="Times New Roman" w:hAnsi="Times New Roman" w:cs="Times New Roman"/>
                <w:bCs/>
                <w:sz w:val="24"/>
                <w:szCs w:val="24"/>
                <w:lang w:val="kk-KZ"/>
              </w:rPr>
              <w:t>.</w:t>
            </w:r>
          </w:p>
          <w:p w:rsidR="00C321D9" w:rsidRPr="00384B6B" w:rsidRDefault="00C321D9"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t>0,7</w:t>
            </w:r>
          </w:p>
          <w:p w:rsidR="00C321D9" w:rsidRPr="00384B6B" w:rsidRDefault="00AE3A3C" w:rsidP="00C321D9">
            <w:pPr>
              <w:rPr>
                <w:rFonts w:ascii="Times New Roman" w:hAnsi="Times New Roman" w:cs="Times New Roman"/>
                <w:bCs/>
                <w:sz w:val="24"/>
                <w:szCs w:val="24"/>
                <w:lang w:val="kk-KZ"/>
              </w:rPr>
            </w:pPr>
            <w:r w:rsidRPr="00384B6B">
              <w:rPr>
                <w:rFonts w:ascii="Times New Roman" w:hAnsi="Times New Roman" w:cs="Times New Roman"/>
                <w:bCs/>
                <w:sz w:val="24"/>
                <w:szCs w:val="24"/>
                <w:lang w:val="kk-KZ"/>
              </w:rPr>
              <w:t>бір белгі</w:t>
            </w:r>
          </w:p>
          <w:p w:rsidR="00C321D9" w:rsidRPr="00BE3602" w:rsidRDefault="00111E1B" w:rsidP="00C321D9">
            <w:pPr>
              <w:rPr>
                <w:rFonts w:ascii="Times New Roman" w:hAnsi="Times New Roman" w:cs="Times New Roman"/>
                <w:b/>
                <w:bCs/>
                <w:sz w:val="24"/>
                <w:szCs w:val="24"/>
                <w:lang w:val="kk-KZ"/>
              </w:rPr>
            </w:pPr>
            <w:r w:rsidRPr="00384B6B">
              <w:rPr>
                <w:rFonts w:ascii="Times New Roman" w:hAnsi="Times New Roman" w:cs="Times New Roman"/>
                <w:bCs/>
                <w:sz w:val="24"/>
                <w:szCs w:val="24"/>
                <w:lang w:val="kk-KZ"/>
              </w:rPr>
              <w:t>бл</w:t>
            </w:r>
            <w:r w:rsidR="00BE3602">
              <w:rPr>
                <w:rFonts w:ascii="Times New Roman" w:hAnsi="Times New Roman" w:cs="Times New Roman"/>
                <w:bCs/>
                <w:sz w:val="24"/>
                <w:szCs w:val="24"/>
                <w:lang w:val="kk-KZ"/>
              </w:rPr>
              <w:t>.</w:t>
            </w:r>
          </w:p>
        </w:tc>
      </w:tr>
      <w:tr w:rsidR="00C321D9" w:rsidRPr="00C321D9" w:rsidTr="0056483B">
        <w:tc>
          <w:tcPr>
            <w:tcW w:w="820" w:type="dxa"/>
            <w:vMerge/>
          </w:tcPr>
          <w:p w:rsidR="00C321D9" w:rsidRPr="00384B6B" w:rsidRDefault="00C321D9" w:rsidP="00C321D9">
            <w:pPr>
              <w:rPr>
                <w:rFonts w:ascii="Times New Roman" w:hAnsi="Times New Roman" w:cs="Times New Roman"/>
                <w:b/>
                <w:bCs/>
                <w:sz w:val="24"/>
                <w:szCs w:val="24"/>
                <w:lang w:val="kk-KZ"/>
              </w:rPr>
            </w:pPr>
          </w:p>
        </w:tc>
        <w:tc>
          <w:tcPr>
            <w:tcW w:w="1727" w:type="dxa"/>
            <w:vMerge/>
          </w:tcPr>
          <w:p w:rsidR="00C321D9" w:rsidRPr="00384B6B" w:rsidRDefault="00C321D9" w:rsidP="00C321D9">
            <w:pPr>
              <w:jc w:val="center"/>
              <w:rPr>
                <w:rFonts w:ascii="Times New Roman" w:hAnsi="Times New Roman" w:cs="Times New Roman"/>
                <w:b/>
                <w:bCs/>
                <w:sz w:val="24"/>
                <w:szCs w:val="24"/>
                <w:lang w:val="kk-KZ"/>
              </w:rPr>
            </w:pPr>
          </w:p>
        </w:tc>
        <w:tc>
          <w:tcPr>
            <w:tcW w:w="1417" w:type="dxa"/>
            <w:vMerge/>
          </w:tcPr>
          <w:p w:rsidR="00C321D9" w:rsidRPr="00384B6B" w:rsidRDefault="00C321D9" w:rsidP="00C321D9">
            <w:pPr>
              <w:jc w:val="center"/>
              <w:rPr>
                <w:rFonts w:ascii="Times New Roman" w:hAnsi="Times New Roman" w:cs="Times New Roman"/>
                <w:b/>
                <w:bCs/>
                <w:sz w:val="24"/>
                <w:szCs w:val="24"/>
                <w:lang w:val="kk-KZ"/>
              </w:rPr>
            </w:pPr>
          </w:p>
        </w:tc>
        <w:tc>
          <w:tcPr>
            <w:tcW w:w="636" w:type="dxa"/>
            <w:gridSpan w:val="2"/>
            <w:vMerge/>
            <w:textDirection w:val="btLr"/>
          </w:tcPr>
          <w:p w:rsidR="00C321D9" w:rsidRPr="00384B6B" w:rsidRDefault="00C321D9" w:rsidP="00C321D9">
            <w:pPr>
              <w:ind w:right="113"/>
              <w:jc w:val="center"/>
              <w:rPr>
                <w:rFonts w:ascii="Times New Roman" w:hAnsi="Times New Roman" w:cs="Times New Roman"/>
                <w:sz w:val="24"/>
                <w:szCs w:val="24"/>
                <w:lang w:val="kk-KZ"/>
              </w:rPr>
            </w:pPr>
          </w:p>
        </w:tc>
        <w:tc>
          <w:tcPr>
            <w:tcW w:w="924" w:type="dxa"/>
            <w:gridSpan w:val="2"/>
            <w:tcBorders>
              <w:bottom w:val="single" w:sz="4" w:space="0" w:color="auto"/>
            </w:tcBorders>
            <w:textDirection w:val="btLr"/>
          </w:tcPr>
          <w:p w:rsidR="00C321D9" w:rsidRPr="00C321D9" w:rsidRDefault="00BE3602"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Pr>
                <w:rFonts w:ascii="Times New Roman" w:hAnsi="Times New Roman" w:cs="Times New Roman"/>
                <w:sz w:val="24"/>
                <w:szCs w:val="24"/>
                <w:lang w:val="kk-KZ"/>
              </w:rPr>
              <w:t>емес</w:t>
            </w:r>
            <w:r w:rsidR="00C321D9" w:rsidRPr="00C321D9">
              <w:rPr>
                <w:rFonts w:ascii="Times New Roman" w:hAnsi="Times New Roman" w:cs="Times New Roman"/>
                <w:sz w:val="24"/>
                <w:szCs w:val="24"/>
              </w:rPr>
              <w:t xml:space="preserve"> фр.</w:t>
            </w:r>
          </w:p>
        </w:tc>
        <w:tc>
          <w:tcPr>
            <w:tcW w:w="7371" w:type="dxa"/>
            <w:tcBorders>
              <w:bottom w:val="single" w:sz="4" w:space="0" w:color="auto"/>
            </w:tcBorders>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lang w:val="en-US"/>
              </w:rPr>
              <w:t xml:space="preserve"> </w:t>
            </w:r>
            <w:r w:rsidRPr="00C321D9">
              <w:rPr>
                <w:rFonts w:ascii="Times New Roman" w:hAnsi="Times New Roman" w:cs="Times New Roman"/>
                <w:sz w:val="24"/>
                <w:szCs w:val="24"/>
              </w:rPr>
              <w:t xml:space="preserve">Топаз </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tc>
        <w:tc>
          <w:tcPr>
            <w:tcW w:w="1701" w:type="dxa"/>
            <w:tcBorders>
              <w:bottom w:val="single" w:sz="4" w:space="0" w:color="auto"/>
            </w:tcBorders>
          </w:tcPr>
          <w:p w:rsidR="00C321D9" w:rsidRPr="00C321D9" w:rsidRDefault="00C321D9" w:rsidP="00C321D9">
            <w:pPr>
              <w:rPr>
                <w:rFonts w:ascii="Times New Roman" w:hAnsi="Times New Roman" w:cs="Times New Roman"/>
                <w:bCs/>
                <w:sz w:val="24"/>
                <w:szCs w:val="24"/>
              </w:rPr>
            </w:pPr>
            <w:r w:rsidRPr="00C321D9">
              <w:rPr>
                <w:rFonts w:ascii="Times New Roman" w:hAnsi="Times New Roman" w:cs="Times New Roman"/>
                <w:bCs/>
                <w:sz w:val="24"/>
                <w:szCs w:val="24"/>
              </w:rPr>
              <w:t xml:space="preserve">1 </w:t>
            </w:r>
            <w:r w:rsidR="00111E1B">
              <w:rPr>
                <w:rFonts w:ascii="Times New Roman" w:hAnsi="Times New Roman" w:cs="Times New Roman"/>
                <w:bCs/>
                <w:sz w:val="24"/>
                <w:szCs w:val="24"/>
              </w:rPr>
              <w:t>бл</w:t>
            </w:r>
          </w:p>
        </w:tc>
      </w:tr>
      <w:tr w:rsidR="00C321D9" w:rsidRPr="00C321D9" w:rsidTr="0056483B">
        <w:tc>
          <w:tcPr>
            <w:tcW w:w="820" w:type="dxa"/>
            <w:vMerge/>
            <w:tcBorders>
              <w:bottom w:val="single" w:sz="4" w:space="0" w:color="auto"/>
            </w:tcBorders>
          </w:tcPr>
          <w:p w:rsidR="00C321D9" w:rsidRPr="00C321D9" w:rsidRDefault="00C321D9" w:rsidP="00C321D9">
            <w:pPr>
              <w:rPr>
                <w:rFonts w:ascii="Times New Roman" w:hAnsi="Times New Roman" w:cs="Times New Roman"/>
                <w:b/>
                <w:bCs/>
                <w:sz w:val="24"/>
                <w:szCs w:val="24"/>
              </w:rPr>
            </w:pPr>
          </w:p>
        </w:tc>
        <w:tc>
          <w:tcPr>
            <w:tcW w:w="1727" w:type="dxa"/>
            <w:vMerge/>
            <w:tcBorders>
              <w:bottom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1417" w:type="dxa"/>
            <w:vMerge/>
            <w:tcBorders>
              <w:bottom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636" w:type="dxa"/>
            <w:gridSpan w:val="2"/>
            <w:vMerge/>
            <w:tcBorders>
              <w:bottom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p>
        </w:tc>
        <w:tc>
          <w:tcPr>
            <w:tcW w:w="924" w:type="dxa"/>
            <w:gridSpan w:val="2"/>
            <w:tcBorders>
              <w:bottom w:val="single" w:sz="4" w:space="0" w:color="auto"/>
            </w:tcBorders>
            <w:textDirection w:val="btLr"/>
          </w:tcPr>
          <w:p w:rsidR="00C321D9" w:rsidRPr="00C321D9" w:rsidRDefault="00BE3602"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Жеңіл</w:t>
            </w:r>
            <w:r w:rsidR="00C321D9" w:rsidRPr="00C321D9">
              <w:rPr>
                <w:rFonts w:ascii="Times New Roman" w:hAnsi="Times New Roman" w:cs="Times New Roman"/>
                <w:sz w:val="24"/>
                <w:szCs w:val="24"/>
              </w:rPr>
              <w:t>. фр.</w:t>
            </w:r>
          </w:p>
        </w:tc>
        <w:tc>
          <w:tcPr>
            <w:tcW w:w="7371" w:type="dxa"/>
            <w:tcBorders>
              <w:bottom w:val="single" w:sz="4" w:space="0" w:color="auto"/>
            </w:tcBorders>
          </w:tcPr>
          <w:p w:rsidR="00C321D9" w:rsidRPr="00C321D9" w:rsidRDefault="00BE3602" w:rsidP="00C321D9">
            <w:pPr>
              <w:rPr>
                <w:rFonts w:ascii="Times New Roman" w:hAnsi="Times New Roman" w:cs="Times New Roman"/>
                <w:sz w:val="24"/>
                <w:szCs w:val="24"/>
                <w:lang w:val="kk-KZ"/>
              </w:rPr>
            </w:pPr>
            <w:r w:rsidRPr="00BE3602">
              <w:rPr>
                <w:rFonts w:ascii="Times New Roman" w:hAnsi="Times New Roman" w:cs="Times New Roman"/>
                <w:sz w:val="24"/>
                <w:szCs w:val="24"/>
                <w:lang w:val="kk-KZ"/>
              </w:rPr>
              <w:t>Кварцтың, кварциттің, құмтастың, лимониттелген каолиниттің, серициттің,</w:t>
            </w:r>
            <w:r>
              <w:rPr>
                <w:rFonts w:ascii="Times New Roman" w:hAnsi="Times New Roman" w:cs="Times New Roman"/>
                <w:sz w:val="24"/>
                <w:szCs w:val="24"/>
                <w:lang w:val="kk-KZ"/>
              </w:rPr>
              <w:t xml:space="preserve"> дала шпаттарының</w:t>
            </w:r>
            <w:r w:rsidRPr="00BE3602">
              <w:rPr>
                <w:rFonts w:ascii="Times New Roman" w:hAnsi="Times New Roman" w:cs="Times New Roman"/>
                <w:sz w:val="24"/>
                <w:szCs w:val="24"/>
                <w:lang w:val="kk-KZ"/>
              </w:rPr>
              <w:t xml:space="preserve"> </w:t>
            </w:r>
            <w:r>
              <w:rPr>
                <w:rFonts w:ascii="Times New Roman" w:hAnsi="Times New Roman" w:cs="Times New Roman"/>
                <w:sz w:val="24"/>
                <w:szCs w:val="24"/>
                <w:lang w:val="kk-KZ"/>
              </w:rPr>
              <w:t>сынықтары</w:t>
            </w:r>
            <w:r w:rsidRPr="00BE3602">
              <w:rPr>
                <w:rFonts w:ascii="Times New Roman" w:hAnsi="Times New Roman" w:cs="Times New Roman"/>
                <w:sz w:val="24"/>
                <w:szCs w:val="24"/>
                <w:lang w:val="kk-KZ"/>
              </w:rPr>
              <w:t>, сирек хлорит (сырты тот басқан қоңыр)</w:t>
            </w:r>
          </w:p>
          <w:p w:rsidR="00C321D9" w:rsidRPr="00C321D9" w:rsidRDefault="00C321D9" w:rsidP="00C321D9">
            <w:pPr>
              <w:rPr>
                <w:rFonts w:ascii="Times New Roman" w:hAnsi="Times New Roman" w:cs="Times New Roman"/>
                <w:sz w:val="24"/>
                <w:szCs w:val="24"/>
                <w:lang w:val="kk-KZ"/>
              </w:rPr>
            </w:pPr>
          </w:p>
          <w:p w:rsidR="00C321D9" w:rsidRPr="00C321D9" w:rsidRDefault="00C321D9" w:rsidP="00C321D9">
            <w:pPr>
              <w:rPr>
                <w:rFonts w:ascii="Times New Roman" w:hAnsi="Times New Roman" w:cs="Times New Roman"/>
                <w:sz w:val="24"/>
                <w:szCs w:val="24"/>
                <w:lang w:val="kk-KZ"/>
              </w:rPr>
            </w:pPr>
          </w:p>
          <w:p w:rsidR="00C321D9" w:rsidRPr="00C321D9" w:rsidRDefault="00C321D9" w:rsidP="00C321D9">
            <w:pPr>
              <w:rPr>
                <w:rFonts w:ascii="Times New Roman" w:hAnsi="Times New Roman" w:cs="Times New Roman"/>
                <w:sz w:val="24"/>
                <w:szCs w:val="24"/>
                <w:lang w:val="kk-KZ"/>
              </w:rPr>
            </w:pPr>
          </w:p>
        </w:tc>
        <w:tc>
          <w:tcPr>
            <w:tcW w:w="1701" w:type="dxa"/>
            <w:tcBorders>
              <w:bottom w:val="single" w:sz="4" w:space="0" w:color="auto"/>
            </w:tcBorders>
          </w:tcPr>
          <w:p w:rsidR="00C321D9" w:rsidRPr="00BE3602" w:rsidRDefault="00BE3602" w:rsidP="00C321D9">
            <w:pPr>
              <w:rPr>
                <w:rFonts w:ascii="Times New Roman" w:hAnsi="Times New Roman" w:cs="Times New Roman"/>
                <w:bCs/>
                <w:sz w:val="24"/>
                <w:szCs w:val="24"/>
                <w:lang w:val="kk-KZ"/>
              </w:rPr>
            </w:pPr>
            <w:r w:rsidRPr="00BE3602">
              <w:rPr>
                <w:rFonts w:ascii="Times New Roman" w:hAnsi="Times New Roman" w:cs="Times New Roman"/>
                <w:bCs/>
                <w:sz w:val="24"/>
                <w:szCs w:val="24"/>
                <w:lang w:val="kk-KZ"/>
              </w:rPr>
              <w:t>бл.</w:t>
            </w:r>
          </w:p>
        </w:tc>
      </w:tr>
      <w:tr w:rsidR="00C321D9" w:rsidRPr="00C321D9" w:rsidTr="0056483B">
        <w:tc>
          <w:tcPr>
            <w:tcW w:w="820" w:type="dxa"/>
            <w:tcBorders>
              <w:top w:val="single" w:sz="4" w:space="0" w:color="auto"/>
              <w:left w:val="single" w:sz="4" w:space="0" w:color="auto"/>
              <w:bottom w:val="single" w:sz="4" w:space="0" w:color="auto"/>
              <w:right w:val="nil"/>
            </w:tcBorders>
          </w:tcPr>
          <w:p w:rsidR="00C321D9" w:rsidRPr="00C321D9" w:rsidRDefault="00C321D9" w:rsidP="00C321D9">
            <w:pPr>
              <w:rPr>
                <w:rFonts w:ascii="Times New Roman" w:hAnsi="Times New Roman" w:cs="Times New Roman"/>
                <w:b/>
                <w:bCs/>
                <w:sz w:val="24"/>
                <w:szCs w:val="24"/>
              </w:rPr>
            </w:pPr>
          </w:p>
        </w:tc>
        <w:tc>
          <w:tcPr>
            <w:tcW w:w="1727" w:type="dxa"/>
            <w:tcBorders>
              <w:top w:val="single" w:sz="4" w:space="0" w:color="auto"/>
              <w:left w:val="nil"/>
              <w:bottom w:val="single" w:sz="4" w:space="0" w:color="auto"/>
              <w:right w:val="nil"/>
            </w:tcBorders>
          </w:tcPr>
          <w:p w:rsidR="00C321D9" w:rsidRPr="00C321D9" w:rsidRDefault="00C321D9" w:rsidP="00C321D9">
            <w:pPr>
              <w:jc w:val="center"/>
              <w:rPr>
                <w:rFonts w:ascii="Times New Roman" w:hAnsi="Times New Roman" w:cs="Times New Roman"/>
                <w:b/>
                <w:bCs/>
                <w:sz w:val="24"/>
                <w:szCs w:val="24"/>
              </w:rPr>
            </w:pPr>
          </w:p>
        </w:tc>
        <w:tc>
          <w:tcPr>
            <w:tcW w:w="1417" w:type="dxa"/>
            <w:tcBorders>
              <w:top w:val="single" w:sz="4" w:space="0" w:color="auto"/>
              <w:left w:val="nil"/>
              <w:bottom w:val="single" w:sz="4" w:space="0" w:color="auto"/>
              <w:right w:val="nil"/>
            </w:tcBorders>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top w:val="single" w:sz="4" w:space="0" w:color="auto"/>
              <w:left w:val="nil"/>
              <w:bottom w:val="single" w:sz="4" w:space="0" w:color="auto"/>
              <w:right w:val="nil"/>
            </w:tcBorders>
          </w:tcPr>
          <w:p w:rsidR="00C321D9" w:rsidRPr="00C321D9" w:rsidRDefault="00C321D9" w:rsidP="00C321D9">
            <w:pPr>
              <w:jc w:val="center"/>
              <w:rPr>
                <w:rFonts w:ascii="Times New Roman" w:hAnsi="Times New Roman" w:cs="Times New Roman"/>
                <w:sz w:val="24"/>
                <w:szCs w:val="24"/>
              </w:rPr>
            </w:pPr>
          </w:p>
        </w:tc>
        <w:tc>
          <w:tcPr>
            <w:tcW w:w="7371" w:type="dxa"/>
            <w:tcBorders>
              <w:top w:val="single" w:sz="4" w:space="0" w:color="auto"/>
              <w:left w:val="nil"/>
              <w:bottom w:val="single" w:sz="4" w:space="0" w:color="auto"/>
              <w:right w:val="nil"/>
            </w:tcBorders>
          </w:tcPr>
          <w:p w:rsidR="00C321D9" w:rsidRPr="00C321D9" w:rsidRDefault="00BE3602" w:rsidP="00C321D9">
            <w:pPr>
              <w:rPr>
                <w:rFonts w:ascii="Times New Roman" w:hAnsi="Times New Roman" w:cs="Times New Roman"/>
                <w:b/>
                <w:bCs/>
                <w:sz w:val="24"/>
                <w:szCs w:val="24"/>
              </w:rPr>
            </w:pPr>
            <w:r>
              <w:rPr>
                <w:rFonts w:ascii="Times New Roman" w:hAnsi="Times New Roman" w:cs="Times New Roman"/>
                <w:b/>
                <w:bCs/>
                <w:sz w:val="24"/>
                <w:szCs w:val="24"/>
                <w:lang w:val="kk-KZ"/>
              </w:rPr>
              <w:t>Ұңғыма</w:t>
            </w:r>
            <w:r w:rsidR="00C321D9" w:rsidRPr="00C321D9">
              <w:rPr>
                <w:rFonts w:ascii="Times New Roman" w:hAnsi="Times New Roman" w:cs="Times New Roman"/>
                <w:b/>
                <w:bCs/>
                <w:sz w:val="24"/>
                <w:szCs w:val="24"/>
              </w:rPr>
              <w:t xml:space="preserve"> №71.5-5</w:t>
            </w:r>
          </w:p>
        </w:tc>
        <w:tc>
          <w:tcPr>
            <w:tcW w:w="1701" w:type="dxa"/>
            <w:tcBorders>
              <w:top w:val="single" w:sz="4" w:space="0" w:color="auto"/>
              <w:left w:val="nil"/>
              <w:bottom w:val="single" w:sz="4" w:space="0" w:color="auto"/>
              <w:right w:val="single" w:sz="4" w:space="0" w:color="auto"/>
            </w:tcBorders>
          </w:tcPr>
          <w:p w:rsidR="00C321D9" w:rsidRPr="00C321D9" w:rsidRDefault="00C321D9" w:rsidP="00C321D9">
            <w:pPr>
              <w:jc w:val="center"/>
              <w:rPr>
                <w:rFonts w:ascii="Times New Roman" w:hAnsi="Times New Roman" w:cs="Times New Roman"/>
                <w:b/>
                <w:bCs/>
                <w:sz w:val="24"/>
                <w:szCs w:val="24"/>
              </w:rPr>
            </w:pPr>
          </w:p>
        </w:tc>
      </w:tr>
      <w:tr w:rsidR="00C321D9" w:rsidRPr="00C321D9" w:rsidTr="0056483B">
        <w:trPr>
          <w:cantSplit/>
          <w:trHeight w:val="1134"/>
        </w:trPr>
        <w:tc>
          <w:tcPr>
            <w:tcW w:w="820" w:type="dxa"/>
            <w:vMerge w:val="restart"/>
            <w:tcBorders>
              <w:top w:val="single" w:sz="4" w:space="0" w:color="auto"/>
            </w:tcBorders>
          </w:tcPr>
          <w:p w:rsidR="00C321D9" w:rsidRPr="00C321D9" w:rsidRDefault="00C321D9" w:rsidP="00C321D9">
            <w:pPr>
              <w:rPr>
                <w:rFonts w:ascii="Times New Roman" w:hAnsi="Times New Roman" w:cs="Times New Roman"/>
                <w:b/>
                <w:bCs/>
                <w:sz w:val="24"/>
                <w:szCs w:val="24"/>
              </w:rPr>
            </w:pPr>
            <w:r w:rsidRPr="00C321D9">
              <w:rPr>
                <w:rFonts w:ascii="Times New Roman" w:hAnsi="Times New Roman" w:cs="Times New Roman"/>
                <w:b/>
                <w:bCs/>
                <w:sz w:val="24"/>
                <w:szCs w:val="24"/>
              </w:rPr>
              <w:t xml:space="preserve">   1</w:t>
            </w:r>
          </w:p>
        </w:tc>
        <w:tc>
          <w:tcPr>
            <w:tcW w:w="1727" w:type="dxa"/>
            <w:vMerge w:val="restart"/>
            <w:tcBorders>
              <w:top w:val="single" w:sz="4" w:space="0" w:color="auto"/>
            </w:tcBorders>
          </w:tcPr>
          <w:p w:rsidR="00C321D9" w:rsidRPr="00C321D9" w:rsidRDefault="00BE3602" w:rsidP="00C321D9">
            <w:pPr>
              <w:jc w:val="center"/>
              <w:rPr>
                <w:rFonts w:ascii="Times New Roman" w:hAnsi="Times New Roman" w:cs="Times New Roman"/>
                <w:b/>
                <w:bCs/>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№1</w:t>
            </w:r>
          </w:p>
        </w:tc>
        <w:tc>
          <w:tcPr>
            <w:tcW w:w="1417" w:type="dxa"/>
            <w:vMerge w:val="restart"/>
            <w:tcBorders>
              <w:top w:val="single" w:sz="4" w:space="0" w:color="auto"/>
            </w:tcBorders>
          </w:tcPr>
          <w:p w:rsidR="00C321D9" w:rsidRPr="00C321D9" w:rsidRDefault="00C321D9" w:rsidP="00C321D9">
            <w:pPr>
              <w:jc w:val="center"/>
              <w:rPr>
                <w:rFonts w:ascii="Times New Roman" w:hAnsi="Times New Roman" w:cs="Times New Roman"/>
                <w:b/>
                <w:bCs/>
                <w:sz w:val="24"/>
                <w:szCs w:val="24"/>
              </w:rPr>
            </w:pPr>
          </w:p>
        </w:tc>
        <w:tc>
          <w:tcPr>
            <w:tcW w:w="1560" w:type="dxa"/>
            <w:gridSpan w:val="4"/>
            <w:tcBorders>
              <w:top w:val="single" w:sz="4" w:space="0" w:color="auto"/>
            </w:tcBorders>
            <w:textDirection w:val="btLr"/>
          </w:tcPr>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&gt;&gt;10мм</w:t>
            </w:r>
          </w:p>
        </w:tc>
        <w:tc>
          <w:tcPr>
            <w:tcW w:w="7371" w:type="dxa"/>
            <w:tcBorders>
              <w:top w:val="single" w:sz="4" w:space="0" w:color="auto"/>
            </w:tcBorders>
          </w:tcPr>
          <w:p w:rsidR="003954E7" w:rsidRPr="003954E7" w:rsidRDefault="003954E7" w:rsidP="003954E7">
            <w:pPr>
              <w:rPr>
                <w:rFonts w:ascii="Times New Roman" w:hAnsi="Times New Roman" w:cs="Times New Roman"/>
                <w:sz w:val="24"/>
                <w:szCs w:val="24"/>
              </w:rPr>
            </w:pPr>
            <w:r w:rsidRPr="003954E7">
              <w:rPr>
                <w:rFonts w:ascii="Times New Roman" w:hAnsi="Times New Roman" w:cs="Times New Roman"/>
                <w:sz w:val="24"/>
                <w:szCs w:val="24"/>
              </w:rPr>
              <w:t xml:space="preserve">Кварц қосындылары бар </w:t>
            </w:r>
            <w:r>
              <w:rPr>
                <w:rFonts w:ascii="Times New Roman" w:hAnsi="Times New Roman" w:cs="Times New Roman"/>
                <w:sz w:val="24"/>
                <w:szCs w:val="24"/>
                <w:lang w:val="kk-KZ"/>
              </w:rPr>
              <w:t>кремнийленген</w:t>
            </w:r>
            <w:r w:rsidRPr="003954E7">
              <w:rPr>
                <w:rFonts w:ascii="Times New Roman" w:hAnsi="Times New Roman" w:cs="Times New Roman"/>
                <w:sz w:val="24"/>
                <w:szCs w:val="24"/>
              </w:rPr>
              <w:t xml:space="preserve"> каолиниттер, сирек темір гидроксидтері, ашық сарғыш, ақ түсті</w:t>
            </w:r>
          </w:p>
          <w:p w:rsidR="003954E7" w:rsidRPr="003954E7" w:rsidRDefault="003954E7" w:rsidP="003954E7">
            <w:pPr>
              <w:rPr>
                <w:rFonts w:ascii="Times New Roman" w:hAnsi="Times New Roman" w:cs="Times New Roman"/>
                <w:sz w:val="24"/>
                <w:szCs w:val="24"/>
              </w:rPr>
            </w:pPr>
            <w:r w:rsidRPr="003954E7">
              <w:rPr>
                <w:rFonts w:ascii="Times New Roman" w:hAnsi="Times New Roman" w:cs="Times New Roman"/>
                <w:sz w:val="24"/>
                <w:szCs w:val="24"/>
              </w:rPr>
              <w:t>Fe гидроксидтері</w:t>
            </w:r>
          </w:p>
          <w:p w:rsidR="003954E7" w:rsidRPr="003954E7" w:rsidRDefault="003954E7" w:rsidP="003954E7">
            <w:pPr>
              <w:rPr>
                <w:rFonts w:ascii="Times New Roman" w:hAnsi="Times New Roman" w:cs="Times New Roman"/>
                <w:sz w:val="24"/>
                <w:szCs w:val="24"/>
                <w:lang w:val="kk-KZ"/>
              </w:rPr>
            </w:pPr>
            <w:r w:rsidRPr="003954E7">
              <w:rPr>
                <w:rFonts w:ascii="Times New Roman" w:hAnsi="Times New Roman" w:cs="Times New Roman"/>
                <w:sz w:val="24"/>
                <w:szCs w:val="24"/>
              </w:rPr>
              <w:t xml:space="preserve">Кварц, темір гидроксидтері, гематит, марганец оксидтері, каолинит қосылған құмды толтырғыш </w:t>
            </w:r>
            <w:r>
              <w:rPr>
                <w:rFonts w:ascii="Times New Roman" w:hAnsi="Times New Roman" w:cs="Times New Roman"/>
                <w:sz w:val="24"/>
                <w:szCs w:val="24"/>
                <w:lang w:val="kk-KZ"/>
              </w:rPr>
              <w:t>жыныстар</w:t>
            </w:r>
          </w:p>
          <w:p w:rsidR="003954E7" w:rsidRPr="00384B6B" w:rsidRDefault="003954E7" w:rsidP="003954E7">
            <w:pPr>
              <w:rPr>
                <w:rFonts w:ascii="Times New Roman" w:hAnsi="Times New Roman" w:cs="Times New Roman"/>
                <w:sz w:val="24"/>
                <w:szCs w:val="24"/>
                <w:lang w:val="kk-KZ"/>
              </w:rPr>
            </w:pPr>
            <w:r>
              <w:rPr>
                <w:rFonts w:ascii="Times New Roman" w:hAnsi="Times New Roman" w:cs="Times New Roman"/>
                <w:sz w:val="24"/>
                <w:szCs w:val="24"/>
                <w:lang w:val="kk-KZ"/>
              </w:rPr>
              <w:t>Қызыл түсті г</w:t>
            </w:r>
            <w:r w:rsidRPr="00384B6B">
              <w:rPr>
                <w:rFonts w:ascii="Times New Roman" w:hAnsi="Times New Roman" w:cs="Times New Roman"/>
                <w:sz w:val="24"/>
                <w:szCs w:val="24"/>
                <w:lang w:val="kk-KZ"/>
              </w:rPr>
              <w:t xml:space="preserve">ематит </w:t>
            </w:r>
          </w:p>
          <w:p w:rsidR="00C321D9" w:rsidRPr="00384B6B" w:rsidRDefault="003954E7" w:rsidP="003954E7">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Түссіз кварц </w:t>
            </w:r>
          </w:p>
        </w:tc>
        <w:tc>
          <w:tcPr>
            <w:tcW w:w="1701" w:type="dxa"/>
            <w:tcBorders>
              <w:top w:val="single" w:sz="4" w:space="0" w:color="auto"/>
            </w:tcBorders>
          </w:tcPr>
          <w:p w:rsidR="00C321D9" w:rsidRPr="00384B6B" w:rsidRDefault="00C321D9" w:rsidP="00C321D9">
            <w:pPr>
              <w:rPr>
                <w:rFonts w:ascii="Times New Roman" w:hAnsi="Times New Roman" w:cs="Times New Roman"/>
                <w:sz w:val="24"/>
                <w:szCs w:val="24"/>
                <w:lang w:val="kk-KZ"/>
              </w:rPr>
            </w:pP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20-22</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3-4</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0,7</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b/>
                <w:bCs/>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
                <w:bCs/>
                <w:sz w:val="24"/>
                <w:szCs w:val="24"/>
              </w:rPr>
              <w:t>&gt;&gt;</w:t>
            </w:r>
            <w:r w:rsidRPr="00C321D9">
              <w:rPr>
                <w:rFonts w:ascii="Times New Roman" w:hAnsi="Times New Roman" w:cs="Times New Roman"/>
                <w:sz w:val="24"/>
                <w:szCs w:val="24"/>
              </w:rPr>
              <w:t>0.5мм</w:t>
            </w:r>
          </w:p>
        </w:tc>
        <w:tc>
          <w:tcPr>
            <w:tcW w:w="7371" w:type="dxa"/>
          </w:tcPr>
          <w:p w:rsidR="003954E7" w:rsidRPr="003954E7" w:rsidRDefault="003954E7" w:rsidP="003954E7">
            <w:pPr>
              <w:rPr>
                <w:rFonts w:ascii="Times New Roman" w:hAnsi="Times New Roman" w:cs="Times New Roman"/>
                <w:sz w:val="24"/>
                <w:szCs w:val="24"/>
              </w:rPr>
            </w:pPr>
            <w:r>
              <w:rPr>
                <w:rFonts w:ascii="Times New Roman" w:hAnsi="Times New Roman" w:cs="Times New Roman"/>
                <w:sz w:val="24"/>
                <w:szCs w:val="24"/>
                <w:lang w:val="kk-KZ"/>
              </w:rPr>
              <w:t>Карбонатталған</w:t>
            </w:r>
            <w:r w:rsidRPr="003954E7">
              <w:rPr>
                <w:rFonts w:ascii="Times New Roman" w:hAnsi="Times New Roman" w:cs="Times New Roman"/>
                <w:sz w:val="24"/>
                <w:szCs w:val="24"/>
              </w:rPr>
              <w:t xml:space="preserve"> </w:t>
            </w:r>
            <w:r>
              <w:rPr>
                <w:rFonts w:ascii="Times New Roman" w:hAnsi="Times New Roman" w:cs="Times New Roman"/>
                <w:sz w:val="24"/>
                <w:szCs w:val="24"/>
                <w:lang w:val="kk-KZ"/>
              </w:rPr>
              <w:t>тау</w:t>
            </w:r>
            <w:r>
              <w:rPr>
                <w:rFonts w:ascii="Times New Roman" w:hAnsi="Times New Roman" w:cs="Times New Roman"/>
                <w:sz w:val="24"/>
                <w:szCs w:val="24"/>
              </w:rPr>
              <w:t>жыныс</w:t>
            </w:r>
            <w:r w:rsidRPr="003954E7">
              <w:rPr>
                <w:rFonts w:ascii="Times New Roman" w:hAnsi="Times New Roman" w:cs="Times New Roman"/>
                <w:sz w:val="24"/>
                <w:szCs w:val="24"/>
              </w:rPr>
              <w:t xml:space="preserve"> сынықтары</w:t>
            </w:r>
          </w:p>
          <w:p w:rsidR="003954E7" w:rsidRPr="003954E7" w:rsidRDefault="003954E7" w:rsidP="003954E7">
            <w:pPr>
              <w:rPr>
                <w:rFonts w:ascii="Times New Roman" w:hAnsi="Times New Roman" w:cs="Times New Roman"/>
                <w:sz w:val="24"/>
                <w:szCs w:val="24"/>
              </w:rPr>
            </w:pPr>
            <w:r w:rsidRPr="003954E7">
              <w:rPr>
                <w:rFonts w:ascii="Times New Roman" w:hAnsi="Times New Roman" w:cs="Times New Roman"/>
                <w:sz w:val="24"/>
                <w:szCs w:val="24"/>
              </w:rPr>
              <w:t>Кварц</w:t>
            </w:r>
          </w:p>
          <w:p w:rsidR="003954E7" w:rsidRPr="003954E7" w:rsidRDefault="003954E7" w:rsidP="003954E7">
            <w:pPr>
              <w:rPr>
                <w:rFonts w:ascii="Times New Roman" w:hAnsi="Times New Roman" w:cs="Times New Roman"/>
                <w:sz w:val="24"/>
                <w:szCs w:val="24"/>
              </w:rPr>
            </w:pPr>
            <w:r w:rsidRPr="003954E7">
              <w:rPr>
                <w:rFonts w:ascii="Times New Roman" w:hAnsi="Times New Roman" w:cs="Times New Roman"/>
                <w:sz w:val="24"/>
                <w:szCs w:val="24"/>
              </w:rPr>
              <w:t xml:space="preserve">Темір гидроксидтері қоңыр түсті </w:t>
            </w:r>
          </w:p>
          <w:p w:rsidR="003954E7" w:rsidRPr="003954E7" w:rsidRDefault="003954E7" w:rsidP="003954E7">
            <w:pPr>
              <w:rPr>
                <w:rFonts w:ascii="Times New Roman" w:hAnsi="Times New Roman" w:cs="Times New Roman"/>
                <w:sz w:val="24"/>
                <w:szCs w:val="24"/>
                <w:lang w:val="kk-KZ"/>
              </w:rPr>
            </w:pPr>
            <w:r w:rsidRPr="003954E7">
              <w:rPr>
                <w:rFonts w:ascii="Times New Roman" w:hAnsi="Times New Roman" w:cs="Times New Roman"/>
                <w:sz w:val="24"/>
                <w:szCs w:val="24"/>
              </w:rPr>
              <w:t>Гематит қызыл, қызыл-қоңыр дөңгелек</w:t>
            </w:r>
            <w:r>
              <w:rPr>
                <w:rFonts w:ascii="Times New Roman" w:hAnsi="Times New Roman" w:cs="Times New Roman"/>
                <w:sz w:val="24"/>
                <w:szCs w:val="24"/>
                <w:lang w:val="kk-KZ"/>
              </w:rPr>
              <w:t>ті</w:t>
            </w:r>
          </w:p>
          <w:p w:rsidR="003954E7" w:rsidRPr="003954E7" w:rsidRDefault="003954E7" w:rsidP="003954E7">
            <w:pPr>
              <w:rPr>
                <w:rFonts w:ascii="Times New Roman" w:hAnsi="Times New Roman" w:cs="Times New Roman"/>
                <w:sz w:val="24"/>
                <w:szCs w:val="24"/>
              </w:rPr>
            </w:pPr>
            <w:r w:rsidRPr="003954E7">
              <w:rPr>
                <w:rFonts w:ascii="Times New Roman" w:hAnsi="Times New Roman" w:cs="Times New Roman"/>
                <w:sz w:val="24"/>
                <w:szCs w:val="24"/>
              </w:rPr>
              <w:t xml:space="preserve">Марганец </w:t>
            </w:r>
            <w:r>
              <w:rPr>
                <w:rFonts w:ascii="Times New Roman" w:hAnsi="Times New Roman" w:cs="Times New Roman"/>
                <w:sz w:val="24"/>
                <w:szCs w:val="24"/>
                <w:lang w:val="kk-KZ"/>
              </w:rPr>
              <w:t>тотықтары</w:t>
            </w:r>
            <w:r w:rsidRPr="003954E7">
              <w:rPr>
                <w:rFonts w:ascii="Times New Roman" w:hAnsi="Times New Roman" w:cs="Times New Roman"/>
                <w:sz w:val="24"/>
                <w:szCs w:val="24"/>
              </w:rPr>
              <w:t xml:space="preserve"> қара бүйрек тәрізді, дөңгелектенген</w:t>
            </w:r>
          </w:p>
          <w:p w:rsidR="00C321D9" w:rsidRPr="00C321D9" w:rsidRDefault="003954E7" w:rsidP="00C321D9">
            <w:pPr>
              <w:rPr>
                <w:rFonts w:ascii="Times New Roman" w:hAnsi="Times New Roman" w:cs="Times New Roman"/>
                <w:sz w:val="24"/>
                <w:szCs w:val="24"/>
              </w:rPr>
            </w:pPr>
            <w:r w:rsidRPr="003954E7">
              <w:rPr>
                <w:rFonts w:ascii="Times New Roman" w:hAnsi="Times New Roman" w:cs="Times New Roman"/>
                <w:sz w:val="24"/>
                <w:szCs w:val="24"/>
              </w:rPr>
              <w:t>Магнетит шар тәрізді, ішінара мартиттенген, кейде бұрыштық-тұрақты емес</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3954E7" w:rsidRDefault="003954E7" w:rsidP="00C321D9">
            <w:pPr>
              <w:rPr>
                <w:rFonts w:ascii="Times New Roman" w:hAnsi="Times New Roman" w:cs="Times New Roman"/>
                <w:sz w:val="24"/>
                <w:szCs w:val="24"/>
                <w:lang w:val="kk-KZ"/>
              </w:rPr>
            </w:pPr>
            <w:r>
              <w:rPr>
                <w:rFonts w:ascii="Times New Roman" w:hAnsi="Times New Roman" w:cs="Times New Roman"/>
                <w:sz w:val="24"/>
                <w:szCs w:val="24"/>
                <w:lang w:val="kk-KZ"/>
              </w:rPr>
              <w:t>көп</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w:t>
            </w:r>
          </w:p>
          <w:p w:rsidR="0027318A" w:rsidRDefault="00643843" w:rsidP="00C321D9">
            <w:pPr>
              <w:rPr>
                <w:rFonts w:ascii="Times New Roman" w:hAnsi="Times New Roman" w:cs="Times New Roman"/>
                <w:sz w:val="24"/>
                <w:szCs w:val="24"/>
              </w:rPr>
            </w:pPr>
            <w:r>
              <w:rPr>
                <w:rFonts w:ascii="Times New Roman" w:hAnsi="Times New Roman" w:cs="Times New Roman"/>
                <w:sz w:val="24"/>
                <w:szCs w:val="24"/>
              </w:rPr>
              <w:t>2-3</w:t>
            </w:r>
          </w:p>
          <w:p w:rsid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0,3</w:t>
            </w:r>
          </w:p>
          <w:p w:rsidR="00643843" w:rsidRPr="00C321D9" w:rsidRDefault="00643843" w:rsidP="00C321D9">
            <w:pPr>
              <w:rPr>
                <w:rFonts w:ascii="Times New Roman" w:hAnsi="Times New Roman" w:cs="Times New Roman"/>
                <w:sz w:val="24"/>
                <w:szCs w:val="24"/>
              </w:rPr>
            </w:pPr>
            <w:r w:rsidRPr="00643843">
              <w:rPr>
                <w:rFonts w:ascii="Times New Roman" w:hAnsi="Times New Roman" w:cs="Times New Roman"/>
                <w:sz w:val="24"/>
                <w:szCs w:val="24"/>
              </w:rPr>
              <w:t>негізгі масса</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ind w:right="113"/>
              <w:rPr>
                <w:rFonts w:ascii="Times New Roman" w:hAnsi="Times New Roman" w:cs="Times New Roman"/>
                <w:bCs/>
                <w:sz w:val="24"/>
                <w:szCs w:val="24"/>
              </w:rPr>
            </w:pPr>
            <w:r w:rsidRPr="00C321D9">
              <w:rPr>
                <w:rFonts w:ascii="Times New Roman" w:hAnsi="Times New Roman" w:cs="Times New Roman"/>
                <w:bCs/>
                <w:sz w:val="24"/>
                <w:szCs w:val="24"/>
                <w:lang w:val="kk-KZ"/>
              </w:rPr>
              <w:t xml:space="preserve">              </w:t>
            </w:r>
            <w:r w:rsidRPr="00C321D9">
              <w:rPr>
                <w:rFonts w:ascii="Times New Roman" w:hAnsi="Times New Roman" w:cs="Times New Roman"/>
                <w:bCs/>
                <w:sz w:val="24"/>
                <w:szCs w:val="24"/>
              </w:rPr>
              <w:t>≤0,5мм</w:t>
            </w:r>
          </w:p>
          <w:p w:rsidR="00C321D9" w:rsidRPr="00C321D9" w:rsidRDefault="00C321D9" w:rsidP="00C321D9">
            <w:pPr>
              <w:ind w:right="113"/>
              <w:jc w:val="center"/>
              <w:rPr>
                <w:rFonts w:ascii="Times New Roman" w:hAnsi="Times New Roman" w:cs="Times New Roman"/>
                <w:bCs/>
                <w:sz w:val="24"/>
                <w:szCs w:val="24"/>
              </w:rPr>
            </w:pP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 </w:t>
            </w: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w:t>
            </w: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C321D9" w:rsidP="00C321D9">
            <w:pPr>
              <w:rPr>
                <w:rFonts w:ascii="Times New Roman" w:hAnsi="Times New Roman" w:cs="Times New Roman"/>
                <w:bCs/>
                <w:sz w:val="24"/>
                <w:szCs w:val="24"/>
              </w:rPr>
            </w:pP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w:t>
            </w:r>
            <w:r w:rsidRPr="00C321D9">
              <w:rPr>
                <w:rFonts w:ascii="Times New Roman" w:hAnsi="Times New Roman" w:cs="Times New Roman"/>
                <w:sz w:val="24"/>
                <w:szCs w:val="24"/>
                <w:lang w:val="kk-KZ"/>
              </w:rPr>
              <w:t xml:space="preserve"> </w:t>
            </w:r>
            <w:r w:rsidRPr="00C321D9">
              <w:rPr>
                <w:rFonts w:ascii="Times New Roman" w:hAnsi="Times New Roman" w:cs="Times New Roman"/>
                <w:sz w:val="24"/>
                <w:szCs w:val="24"/>
              </w:rPr>
              <w:t>маг.</w:t>
            </w: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C321D9" w:rsidRDefault="0027318A" w:rsidP="00C321D9">
            <w:pPr>
              <w:rPr>
                <w:rFonts w:ascii="Times New Roman" w:hAnsi="Times New Roman" w:cs="Times New Roman"/>
                <w:sz w:val="24"/>
                <w:szCs w:val="24"/>
              </w:rPr>
            </w:pPr>
            <w:r w:rsidRPr="00C321D9">
              <w:rPr>
                <w:rFonts w:ascii="Times New Roman" w:hAnsi="Times New Roman" w:cs="Times New Roman"/>
                <w:sz w:val="24"/>
                <w:szCs w:val="24"/>
                <w:lang w:val="en-US"/>
              </w:rPr>
              <w:t>Fe</w:t>
            </w:r>
            <w:r w:rsidRPr="00C321D9">
              <w:rPr>
                <w:rFonts w:ascii="Times New Roman" w:hAnsi="Times New Roman" w:cs="Times New Roman"/>
                <w:sz w:val="24"/>
                <w:szCs w:val="24"/>
              </w:rPr>
              <w:t xml:space="preserve"> </w:t>
            </w:r>
            <w:r>
              <w:rPr>
                <w:rFonts w:ascii="Times New Roman" w:hAnsi="Times New Roman" w:cs="Times New Roman"/>
                <w:sz w:val="24"/>
                <w:szCs w:val="24"/>
              </w:rPr>
              <w:t>г</w:t>
            </w:r>
            <w:r w:rsidR="00C321D9" w:rsidRPr="00C321D9">
              <w:rPr>
                <w:rFonts w:ascii="Times New Roman" w:hAnsi="Times New Roman" w:cs="Times New Roman"/>
                <w:sz w:val="24"/>
                <w:szCs w:val="24"/>
              </w:rPr>
              <w:t>идро</w:t>
            </w:r>
            <w:r>
              <w:rPr>
                <w:rFonts w:ascii="Times New Roman" w:hAnsi="Times New Roman" w:cs="Times New Roman"/>
                <w:sz w:val="24"/>
                <w:szCs w:val="24"/>
                <w:lang w:val="kk-KZ"/>
              </w:rPr>
              <w:t>о</w:t>
            </w:r>
            <w:r>
              <w:rPr>
                <w:rFonts w:ascii="Times New Roman" w:hAnsi="Times New Roman" w:cs="Times New Roman"/>
                <w:sz w:val="24"/>
                <w:szCs w:val="24"/>
              </w:rPr>
              <w:t>ксидтері</w:t>
            </w:r>
            <w:r w:rsidR="00C321D9" w:rsidRPr="00C321D9">
              <w:rPr>
                <w:rFonts w:ascii="Times New Roman" w:hAnsi="Times New Roman" w:cs="Times New Roman"/>
                <w:sz w:val="24"/>
                <w:szCs w:val="24"/>
              </w:rPr>
              <w:t xml:space="preserve"> </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 xml:space="preserve">Гематит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Ильменит</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Та-</w:t>
            </w:r>
            <w:r w:rsidRPr="00C321D9">
              <w:rPr>
                <w:rFonts w:ascii="Times New Roman" w:hAnsi="Times New Roman" w:cs="Times New Roman"/>
                <w:sz w:val="24"/>
                <w:szCs w:val="24"/>
                <w:lang w:val="en-US"/>
              </w:rPr>
              <w:t>Nb</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Турмалин</w:t>
            </w:r>
          </w:p>
          <w:p w:rsidR="00C321D9" w:rsidRPr="0027318A"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Марганец тотықтары</w:t>
            </w:r>
          </w:p>
          <w:p w:rsidR="00C321D9" w:rsidRPr="00384B6B" w:rsidRDefault="0027318A"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Кварц</w:t>
            </w:r>
          </w:p>
          <w:p w:rsidR="00C321D9" w:rsidRPr="00384B6B" w:rsidRDefault="0027318A" w:rsidP="0027318A">
            <w:pPr>
              <w:rPr>
                <w:rFonts w:ascii="Times New Roman" w:hAnsi="Times New Roman" w:cs="Times New Roman"/>
                <w:sz w:val="24"/>
                <w:szCs w:val="24"/>
                <w:lang w:val="kk-KZ"/>
              </w:rPr>
            </w:pPr>
            <w:r>
              <w:rPr>
                <w:rFonts w:ascii="Times New Roman" w:hAnsi="Times New Roman" w:cs="Times New Roman"/>
                <w:sz w:val="24"/>
                <w:szCs w:val="24"/>
                <w:lang w:val="kk-KZ"/>
              </w:rPr>
              <w:t>Кремнийленген</w:t>
            </w:r>
            <w:r w:rsidRPr="00384B6B">
              <w:rPr>
                <w:rFonts w:ascii="Times New Roman" w:hAnsi="Times New Roman" w:cs="Times New Roman"/>
                <w:sz w:val="24"/>
                <w:szCs w:val="24"/>
                <w:lang w:val="kk-KZ"/>
              </w:rPr>
              <w:t xml:space="preserve"> каолиниттердің ақ ақшыл сары</w:t>
            </w:r>
            <w:r>
              <w:rPr>
                <w:rFonts w:ascii="Times New Roman" w:hAnsi="Times New Roman" w:cs="Times New Roman"/>
                <w:sz w:val="24"/>
                <w:szCs w:val="24"/>
                <w:lang w:val="kk-KZ"/>
              </w:rPr>
              <w:t xml:space="preserve"> түсті сынықтары</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15</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w:t>
            </w:r>
          </w:p>
          <w:p w:rsidR="00C321D9" w:rsidRPr="00C321D9" w:rsidRDefault="0027318A" w:rsidP="00C321D9">
            <w:pPr>
              <w:rPr>
                <w:rFonts w:ascii="Times New Roman" w:hAnsi="Times New Roman" w:cs="Times New Roman"/>
                <w:sz w:val="24"/>
                <w:szCs w:val="24"/>
              </w:rPr>
            </w:pPr>
            <w:r>
              <w:rPr>
                <w:rFonts w:ascii="Times New Roman" w:hAnsi="Times New Roman" w:cs="Times New Roman"/>
                <w:sz w:val="24"/>
                <w:szCs w:val="24"/>
              </w:rPr>
              <w:t>15</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en-US"/>
              </w:rPr>
              <w:t>~</w:t>
            </w:r>
            <w:r w:rsidRPr="00C321D9">
              <w:rPr>
                <w:rFonts w:ascii="Times New Roman" w:hAnsi="Times New Roman" w:cs="Times New Roman"/>
                <w:sz w:val="24"/>
                <w:szCs w:val="24"/>
              </w:rPr>
              <w:t>22</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27318A" w:rsidRDefault="0027318A"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 xml:space="preserve">аг. </w:t>
            </w:r>
            <w:r>
              <w:rPr>
                <w:rFonts w:ascii="Times New Roman" w:hAnsi="Times New Roman" w:cs="Times New Roman"/>
                <w:sz w:val="24"/>
                <w:szCs w:val="24"/>
                <w:lang w:val="kk-KZ"/>
              </w:rPr>
              <w:t>емес</w:t>
            </w: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Пирит </w:t>
            </w:r>
          </w:p>
          <w:p w:rsidR="0027318A" w:rsidRPr="00384B6B" w:rsidRDefault="0027318A" w:rsidP="0027318A">
            <w:pPr>
              <w:rPr>
                <w:rFonts w:ascii="Times New Roman" w:hAnsi="Times New Roman" w:cs="Times New Roman"/>
                <w:sz w:val="24"/>
                <w:szCs w:val="24"/>
                <w:lang w:val="kk-KZ"/>
              </w:rPr>
            </w:pPr>
            <w:r w:rsidRPr="00384B6B">
              <w:rPr>
                <w:rFonts w:ascii="Times New Roman" w:hAnsi="Times New Roman" w:cs="Times New Roman"/>
                <w:sz w:val="24"/>
                <w:szCs w:val="24"/>
                <w:lang w:val="kk-KZ"/>
              </w:rPr>
              <w:t>Мөлдір кварц көбінесе темір гидроксидтерінің (гематит) сіңдіруімен және қосындыларымен қызыл түсті болады.</w:t>
            </w:r>
          </w:p>
          <w:p w:rsidR="0027318A" w:rsidRPr="00384B6B" w:rsidRDefault="0027318A" w:rsidP="0027318A">
            <w:pPr>
              <w:rPr>
                <w:rFonts w:ascii="Times New Roman" w:hAnsi="Times New Roman" w:cs="Times New Roman"/>
                <w:sz w:val="24"/>
                <w:szCs w:val="24"/>
                <w:lang w:val="kk-KZ"/>
              </w:rPr>
            </w:pPr>
            <w:r w:rsidRPr="00384B6B">
              <w:rPr>
                <w:rFonts w:ascii="Times New Roman" w:hAnsi="Times New Roman" w:cs="Times New Roman"/>
                <w:sz w:val="24"/>
                <w:szCs w:val="24"/>
                <w:lang w:val="kk-KZ"/>
              </w:rPr>
              <w:t>Карбонаттар ақ, сарғыш реңкті, борпылдақ түйіршіктер, HCl-де ериді</w:t>
            </w:r>
          </w:p>
          <w:p w:rsidR="0027318A" w:rsidRPr="0027318A" w:rsidRDefault="0027318A" w:rsidP="0027318A">
            <w:pPr>
              <w:rPr>
                <w:rFonts w:ascii="Times New Roman" w:hAnsi="Times New Roman" w:cs="Times New Roman"/>
                <w:sz w:val="24"/>
                <w:szCs w:val="24"/>
                <w:lang w:val="kk-KZ"/>
              </w:rPr>
            </w:pPr>
            <w:r>
              <w:rPr>
                <w:rFonts w:ascii="Times New Roman" w:hAnsi="Times New Roman" w:cs="Times New Roman"/>
                <w:sz w:val="24"/>
                <w:szCs w:val="24"/>
                <w:lang w:val="kk-KZ"/>
              </w:rPr>
              <w:t>Карбонатталған және каолиниттенген дала шпаттары</w:t>
            </w:r>
          </w:p>
          <w:p w:rsidR="0027318A" w:rsidRPr="00384B6B" w:rsidRDefault="0027318A" w:rsidP="0027318A">
            <w:pPr>
              <w:rPr>
                <w:rFonts w:ascii="Times New Roman" w:hAnsi="Times New Roman" w:cs="Times New Roman"/>
                <w:sz w:val="24"/>
                <w:szCs w:val="24"/>
                <w:lang w:val="kk-KZ"/>
              </w:rPr>
            </w:pPr>
            <w:r w:rsidRPr="00384B6B">
              <w:rPr>
                <w:rFonts w:ascii="Times New Roman" w:hAnsi="Times New Roman" w:cs="Times New Roman"/>
                <w:sz w:val="24"/>
                <w:szCs w:val="24"/>
                <w:lang w:val="kk-KZ"/>
              </w:rPr>
              <w:t>Қара марганец карбонаттары, бүйрек тәрізді саз сынықтары</w:t>
            </w:r>
          </w:p>
          <w:p w:rsidR="0027318A" w:rsidRPr="00384B6B" w:rsidRDefault="0027318A" w:rsidP="0027318A">
            <w:pPr>
              <w:rPr>
                <w:rFonts w:ascii="Times New Roman" w:hAnsi="Times New Roman" w:cs="Times New Roman"/>
                <w:sz w:val="24"/>
                <w:szCs w:val="24"/>
                <w:lang w:val="kk-KZ"/>
              </w:rPr>
            </w:pPr>
            <w:r w:rsidRPr="00384B6B">
              <w:rPr>
                <w:rFonts w:ascii="Times New Roman" w:hAnsi="Times New Roman" w:cs="Times New Roman"/>
                <w:sz w:val="24"/>
                <w:szCs w:val="24"/>
                <w:lang w:val="kk-KZ"/>
              </w:rPr>
              <w:t>Жасыл сұр түсті хлорозды жыныстардың сынықтары</w:t>
            </w:r>
          </w:p>
          <w:p w:rsidR="00C321D9" w:rsidRPr="00C321D9" w:rsidRDefault="0027318A" w:rsidP="0027318A">
            <w:pPr>
              <w:rPr>
                <w:rFonts w:ascii="Times New Roman" w:hAnsi="Times New Roman" w:cs="Times New Roman"/>
                <w:sz w:val="24"/>
                <w:szCs w:val="24"/>
                <w:lang w:val="kk-KZ"/>
              </w:rPr>
            </w:pPr>
            <w:r>
              <w:rPr>
                <w:rFonts w:ascii="Times New Roman" w:hAnsi="Times New Roman" w:cs="Times New Roman"/>
                <w:sz w:val="24"/>
                <w:szCs w:val="24"/>
              </w:rPr>
              <w:t>Гематит</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lang w:val="kk-KZ"/>
              </w:rPr>
            </w:pP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70</w:t>
            </w:r>
          </w:p>
          <w:p w:rsidR="00C321D9" w:rsidRPr="00C321D9" w:rsidRDefault="00C321D9" w:rsidP="00C321D9">
            <w:pPr>
              <w:rPr>
                <w:rFonts w:ascii="Times New Roman" w:hAnsi="Times New Roman" w:cs="Times New Roman"/>
                <w:sz w:val="24"/>
                <w:szCs w:val="24"/>
                <w:lang w:val="kk-KZ"/>
              </w:rPr>
            </w:pP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25</w:t>
            </w:r>
          </w:p>
          <w:p w:rsidR="00C321D9" w:rsidRPr="0027318A"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3-4</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en-US"/>
              </w:rPr>
              <w:t>~</w:t>
            </w:r>
            <w:r w:rsidRPr="00C321D9">
              <w:rPr>
                <w:rFonts w:ascii="Times New Roman" w:hAnsi="Times New Roman" w:cs="Times New Roman"/>
                <w:sz w:val="24"/>
                <w:szCs w:val="24"/>
                <w:lang w:val="kk-KZ"/>
              </w:rPr>
              <w:t>0,7</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1-2 </w:t>
            </w:r>
            <w:r w:rsidR="00111E1B">
              <w:rPr>
                <w:rFonts w:ascii="Times New Roman" w:hAnsi="Times New Roman" w:cs="Times New Roman"/>
                <w:sz w:val="24"/>
                <w:szCs w:val="24"/>
                <w:lang w:val="kk-KZ"/>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27318A" w:rsidRDefault="0027318A"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rPr>
              <w:t>фр</w:t>
            </w:r>
            <w:r w:rsidRPr="00C321D9">
              <w:rPr>
                <w:rFonts w:ascii="Times New Roman" w:hAnsi="Times New Roman" w:cs="Times New Roman"/>
                <w:sz w:val="24"/>
                <w:szCs w:val="24"/>
                <w:lang w:val="kk-KZ"/>
              </w:rPr>
              <w:t>акция</w:t>
            </w:r>
          </w:p>
        </w:tc>
        <w:tc>
          <w:tcPr>
            <w:tcW w:w="737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Кварц  </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Каолинит </w:t>
            </w:r>
          </w:p>
          <w:p w:rsidR="00C321D9" w:rsidRPr="00384B6B" w:rsidRDefault="0027318A"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Карбонаттар</w:t>
            </w:r>
          </w:p>
          <w:p w:rsidR="00C321D9" w:rsidRPr="0027318A"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 xml:space="preserve">Mn </w:t>
            </w:r>
            <w:r w:rsidR="0027318A">
              <w:rPr>
                <w:rFonts w:ascii="Times New Roman" w:hAnsi="Times New Roman" w:cs="Times New Roman"/>
                <w:sz w:val="24"/>
                <w:szCs w:val="24"/>
                <w:lang w:val="kk-KZ"/>
              </w:rPr>
              <w:t>тотықтары</w:t>
            </w:r>
          </w:p>
          <w:p w:rsidR="00C321D9" w:rsidRPr="00384B6B" w:rsidRDefault="0027318A"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Fe гидрооксидтері</w:t>
            </w:r>
            <w:r w:rsidR="00C321D9" w:rsidRPr="00384B6B">
              <w:rPr>
                <w:rFonts w:ascii="Times New Roman" w:hAnsi="Times New Roman" w:cs="Times New Roman"/>
                <w:sz w:val="24"/>
                <w:szCs w:val="24"/>
                <w:lang w:val="kk-KZ"/>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r w:rsidR="00C321D9" w:rsidRPr="00C321D9">
              <w:rPr>
                <w:rFonts w:ascii="Times New Roman" w:hAnsi="Times New Roman" w:cs="Times New Roman"/>
                <w:sz w:val="24"/>
                <w:szCs w:val="24"/>
              </w:rPr>
              <w:t xml:space="preserve"> </w:t>
            </w: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bCs/>
                <w:sz w:val="24"/>
                <w:szCs w:val="24"/>
                <w:lang w:val="kk-KZ"/>
              </w:rPr>
            </w:pPr>
            <w:r w:rsidRPr="00C321D9">
              <w:rPr>
                <w:rFonts w:ascii="Times New Roman" w:hAnsi="Times New Roman" w:cs="Times New Roman"/>
                <w:b/>
                <w:bCs/>
                <w:sz w:val="24"/>
                <w:szCs w:val="24"/>
                <w:lang w:val="kk-KZ"/>
              </w:rPr>
              <w:t xml:space="preserve">    2</w:t>
            </w:r>
          </w:p>
        </w:tc>
        <w:tc>
          <w:tcPr>
            <w:tcW w:w="1727" w:type="dxa"/>
            <w:vMerge w:val="restart"/>
          </w:tcPr>
          <w:p w:rsidR="00C321D9" w:rsidRPr="00C321D9" w:rsidRDefault="0027318A" w:rsidP="00C321D9">
            <w:pPr>
              <w:jc w:val="center"/>
              <w:rPr>
                <w:rFonts w:ascii="Times New Roman" w:hAnsi="Times New Roman" w:cs="Times New Roman"/>
                <w:b/>
                <w:bCs/>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№2</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27318A" w:rsidRDefault="0027318A" w:rsidP="00C321D9">
            <w:pPr>
              <w:rPr>
                <w:rFonts w:ascii="Times New Roman" w:hAnsi="Times New Roman" w:cs="Times New Roman"/>
                <w:sz w:val="24"/>
                <w:szCs w:val="24"/>
                <w:lang w:val="kk-KZ"/>
              </w:rPr>
            </w:pPr>
            <w:r w:rsidRPr="0027318A">
              <w:rPr>
                <w:rFonts w:ascii="Times New Roman" w:hAnsi="Times New Roman" w:cs="Times New Roman"/>
                <w:sz w:val="24"/>
                <w:szCs w:val="24"/>
                <w:lang w:val="kk-KZ"/>
              </w:rPr>
              <w:t xml:space="preserve">Fe гидрооксидтері </w:t>
            </w:r>
            <w:r>
              <w:rPr>
                <w:rFonts w:ascii="Times New Roman" w:hAnsi="Times New Roman" w:cs="Times New Roman"/>
                <w:sz w:val="24"/>
                <w:szCs w:val="24"/>
                <w:lang w:val="kk-KZ"/>
              </w:rPr>
              <w:t>сынықтары</w:t>
            </w:r>
          </w:p>
          <w:p w:rsidR="00C321D9" w:rsidRPr="00C321D9"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Гематит сынықтары марганец тотықтарымен</w:t>
            </w:r>
          </w:p>
          <w:p w:rsidR="0027318A"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Сығымдалу агрегаттары</w:t>
            </w:r>
          </w:p>
          <w:p w:rsidR="00C321D9" w:rsidRPr="00C321D9"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Кварц сынықтары</w:t>
            </w:r>
          </w:p>
          <w:p w:rsidR="00C321D9" w:rsidRPr="00C321D9"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Карбонатталған каолинит сынықтары</w:t>
            </w:r>
          </w:p>
          <w:p w:rsidR="00C321D9" w:rsidRPr="00C321D9" w:rsidRDefault="0027318A" w:rsidP="00C321D9">
            <w:pPr>
              <w:rPr>
                <w:rFonts w:ascii="Times New Roman" w:hAnsi="Times New Roman" w:cs="Times New Roman"/>
                <w:b/>
                <w:bCs/>
                <w:sz w:val="24"/>
                <w:szCs w:val="24"/>
              </w:rPr>
            </w:pPr>
            <w:r>
              <w:rPr>
                <w:rFonts w:ascii="Times New Roman" w:hAnsi="Times New Roman" w:cs="Times New Roman"/>
                <w:sz w:val="24"/>
                <w:szCs w:val="24"/>
                <w:lang w:val="kk-KZ"/>
              </w:rPr>
              <w:t>Сұр түсті жыныс сынықтары</w:t>
            </w:r>
            <w:r w:rsidR="00C321D9" w:rsidRPr="00C321D9">
              <w:rPr>
                <w:rFonts w:ascii="Times New Roman" w:hAnsi="Times New Roman" w:cs="Times New Roman"/>
                <w:b/>
                <w:bCs/>
                <w:sz w:val="24"/>
                <w:szCs w:val="24"/>
                <w:lang w:val="kk-KZ"/>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53</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30</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b/>
                <w:bCs/>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
                <w:bCs/>
                <w:sz w:val="24"/>
                <w:szCs w:val="24"/>
                <w:lang w:val="en-US"/>
              </w:rPr>
              <w:t>&gt;&gt;</w:t>
            </w:r>
            <w:r w:rsidRPr="00C321D9">
              <w:rPr>
                <w:rFonts w:ascii="Times New Roman" w:hAnsi="Times New Roman" w:cs="Times New Roman"/>
                <w:sz w:val="24"/>
                <w:szCs w:val="24"/>
              </w:rPr>
              <w:t>0.5мм</w:t>
            </w:r>
          </w:p>
        </w:tc>
        <w:tc>
          <w:tcPr>
            <w:tcW w:w="7371" w:type="dxa"/>
          </w:tcPr>
          <w:p w:rsidR="00C321D9" w:rsidRPr="0027318A" w:rsidRDefault="0027318A" w:rsidP="00C321D9">
            <w:pPr>
              <w:rPr>
                <w:rFonts w:ascii="Times New Roman" w:hAnsi="Times New Roman" w:cs="Times New Roman"/>
                <w:sz w:val="24"/>
                <w:szCs w:val="24"/>
                <w:lang w:val="kk-KZ"/>
              </w:rPr>
            </w:pPr>
            <w:r>
              <w:rPr>
                <w:rFonts w:ascii="Times New Roman" w:hAnsi="Times New Roman" w:cs="Times New Roman"/>
                <w:sz w:val="24"/>
                <w:szCs w:val="24"/>
                <w:lang w:val="kk-KZ"/>
              </w:rPr>
              <w:t>Кварц сынықтары</w:t>
            </w:r>
          </w:p>
          <w:p w:rsidR="00A432DE" w:rsidRDefault="0027318A" w:rsidP="00C321D9">
            <w:pPr>
              <w:rPr>
                <w:rFonts w:ascii="Times New Roman" w:hAnsi="Times New Roman" w:cs="Times New Roman"/>
                <w:sz w:val="24"/>
                <w:szCs w:val="24"/>
              </w:rPr>
            </w:pPr>
            <w:r w:rsidRPr="0027318A">
              <w:rPr>
                <w:rFonts w:ascii="Times New Roman" w:hAnsi="Times New Roman" w:cs="Times New Roman"/>
                <w:sz w:val="24"/>
                <w:szCs w:val="24"/>
              </w:rPr>
              <w:t xml:space="preserve">Fe гидрооксидтері </w:t>
            </w:r>
          </w:p>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Әлсіз карбонатталған каолинит</w:t>
            </w:r>
          </w:p>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Гематит марганец тотығымен</w:t>
            </w:r>
          </w:p>
          <w:p w:rsidR="00A432DE" w:rsidRDefault="00A432DE" w:rsidP="00C321D9">
            <w:pPr>
              <w:rPr>
                <w:rFonts w:ascii="Times New Roman" w:hAnsi="Times New Roman" w:cs="Times New Roman"/>
                <w:sz w:val="24"/>
                <w:szCs w:val="24"/>
              </w:rPr>
            </w:pPr>
            <w:r w:rsidRPr="00A432DE">
              <w:rPr>
                <w:rFonts w:ascii="Times New Roman" w:hAnsi="Times New Roman" w:cs="Times New Roman"/>
                <w:sz w:val="24"/>
                <w:szCs w:val="24"/>
              </w:rPr>
              <w:t>Сығымдалу агрегаттары</w:t>
            </w:r>
          </w:p>
          <w:p w:rsidR="00C321D9" w:rsidRPr="00C321D9" w:rsidRDefault="00A432DE" w:rsidP="00C321D9">
            <w:pPr>
              <w:rPr>
                <w:rFonts w:ascii="Times New Roman" w:hAnsi="Times New Roman" w:cs="Times New Roman"/>
                <w:sz w:val="24"/>
                <w:szCs w:val="24"/>
              </w:rPr>
            </w:pPr>
            <w:r>
              <w:rPr>
                <w:rFonts w:ascii="Times New Roman" w:hAnsi="Times New Roman" w:cs="Times New Roman"/>
                <w:sz w:val="24"/>
                <w:szCs w:val="24"/>
                <w:lang w:val="kk-KZ"/>
              </w:rPr>
              <w:t>Техногенді минерал</w:t>
            </w:r>
            <w:r w:rsidR="00C321D9" w:rsidRPr="00C321D9">
              <w:rPr>
                <w:rFonts w:ascii="Times New Roman" w:hAnsi="Times New Roman" w:cs="Times New Roman"/>
                <w:sz w:val="24"/>
                <w:szCs w:val="24"/>
              </w:rPr>
              <w:t xml:space="preserve">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85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0,5</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1-2</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0,3</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0,2</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ind w:right="113"/>
              <w:rPr>
                <w:rFonts w:ascii="Times New Roman" w:hAnsi="Times New Roman" w:cs="Times New Roman"/>
                <w:bCs/>
                <w:sz w:val="24"/>
                <w:szCs w:val="24"/>
              </w:rPr>
            </w:pPr>
            <w:r w:rsidRPr="00C321D9">
              <w:rPr>
                <w:rFonts w:ascii="Times New Roman" w:hAnsi="Times New Roman" w:cs="Times New Roman"/>
                <w:bCs/>
                <w:sz w:val="24"/>
                <w:szCs w:val="24"/>
              </w:rPr>
              <w:t>≤0,5мм</w:t>
            </w:r>
          </w:p>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Маг.фр.</w:t>
            </w:r>
          </w:p>
        </w:tc>
        <w:tc>
          <w:tcPr>
            <w:tcW w:w="7371" w:type="dxa"/>
          </w:tcPr>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Шар тәрізді магнетит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Мартит </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A432DE" w:rsidRDefault="00A432DE" w:rsidP="00A432DE">
            <w:pPr>
              <w:rPr>
                <w:rFonts w:ascii="Times New Roman" w:hAnsi="Times New Roman" w:cs="Times New Roman"/>
                <w:sz w:val="24"/>
                <w:szCs w:val="24"/>
              </w:rPr>
            </w:pPr>
            <w:r w:rsidRPr="0027318A">
              <w:rPr>
                <w:rFonts w:ascii="Times New Roman" w:hAnsi="Times New Roman" w:cs="Times New Roman"/>
                <w:sz w:val="24"/>
                <w:szCs w:val="24"/>
              </w:rPr>
              <w:t xml:space="preserve">Fe гидрооксидтері </w:t>
            </w:r>
          </w:p>
          <w:p w:rsidR="00C321D9" w:rsidRPr="00C321D9" w:rsidRDefault="00643843" w:rsidP="00C321D9">
            <w:pPr>
              <w:rPr>
                <w:rFonts w:ascii="Times New Roman" w:hAnsi="Times New Roman" w:cs="Times New Roman"/>
                <w:sz w:val="24"/>
                <w:szCs w:val="24"/>
              </w:rPr>
            </w:pPr>
            <w:r>
              <w:rPr>
                <w:rFonts w:ascii="Times New Roman" w:hAnsi="Times New Roman" w:cs="Times New Roman"/>
                <w:sz w:val="24"/>
                <w:szCs w:val="24"/>
              </w:rPr>
              <w:t>Гематиты</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Ильменит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Турмалин</w:t>
            </w:r>
          </w:p>
          <w:p w:rsidR="00A432DE" w:rsidRPr="0027318A" w:rsidRDefault="00A432DE" w:rsidP="00A432DE">
            <w:pPr>
              <w:rPr>
                <w:rFonts w:ascii="Times New Roman" w:hAnsi="Times New Roman" w:cs="Times New Roman"/>
                <w:sz w:val="24"/>
                <w:szCs w:val="24"/>
                <w:lang w:val="kk-KZ"/>
              </w:rPr>
            </w:pPr>
            <w:r w:rsidRPr="00C321D9">
              <w:rPr>
                <w:rFonts w:ascii="Times New Roman" w:hAnsi="Times New Roman" w:cs="Times New Roman"/>
                <w:sz w:val="24"/>
                <w:szCs w:val="24"/>
                <w:lang w:val="en-US"/>
              </w:rPr>
              <w:t>Mn</w:t>
            </w:r>
            <w:r w:rsidRPr="00C321D9">
              <w:rPr>
                <w:rFonts w:ascii="Times New Roman" w:hAnsi="Times New Roman" w:cs="Times New Roman"/>
                <w:sz w:val="24"/>
                <w:szCs w:val="24"/>
              </w:rPr>
              <w:t xml:space="preserve"> </w:t>
            </w:r>
            <w:r>
              <w:rPr>
                <w:rFonts w:ascii="Times New Roman" w:hAnsi="Times New Roman" w:cs="Times New Roman"/>
                <w:sz w:val="24"/>
                <w:szCs w:val="24"/>
                <w:lang w:val="kk-KZ"/>
              </w:rPr>
              <w:t xml:space="preserve">тотықтары </w:t>
            </w:r>
          </w:p>
          <w:p w:rsidR="00C321D9" w:rsidRPr="00A432DE" w:rsidRDefault="00A432DE" w:rsidP="00C321D9">
            <w:pPr>
              <w:rPr>
                <w:rFonts w:ascii="Times New Roman" w:hAnsi="Times New Roman" w:cs="Times New Roman"/>
                <w:sz w:val="24"/>
                <w:szCs w:val="24"/>
                <w:lang w:val="kk-KZ"/>
              </w:rPr>
            </w:pPr>
            <w:r>
              <w:rPr>
                <w:rFonts w:ascii="Times New Roman" w:hAnsi="Times New Roman" w:cs="Times New Roman"/>
                <w:sz w:val="24"/>
                <w:szCs w:val="24"/>
                <w:lang w:val="kk-KZ"/>
              </w:rPr>
              <w:t>Сомтума мыс</w:t>
            </w:r>
          </w:p>
          <w:p w:rsidR="00643843"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Рудалы қара тусті минерал сынықтары</w:t>
            </w:r>
          </w:p>
          <w:p w:rsidR="00C321D9" w:rsidRPr="00643843"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Жеңіл фракция минералдары</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много</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р</w:t>
            </w:r>
            <w:r w:rsidR="00AE3A3C">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w:t>
            </w:r>
            <w:r w:rsidR="00111E1B">
              <w:rPr>
                <w:rFonts w:ascii="Times New Roman" w:hAnsi="Times New Roman" w:cs="Times New Roman"/>
                <w:sz w:val="24"/>
                <w:szCs w:val="24"/>
              </w:rPr>
              <w:t>бл</w:t>
            </w:r>
          </w:p>
          <w:p w:rsidR="00C321D9" w:rsidRPr="00643843"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көп</w:t>
            </w:r>
          </w:p>
        </w:tc>
      </w:tr>
      <w:tr w:rsidR="00C321D9" w:rsidRPr="00C321D9" w:rsidTr="0056483B">
        <w:trPr>
          <w:trHeight w:val="856"/>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643843"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 xml:space="preserve">аг. </w:t>
            </w:r>
            <w:r>
              <w:rPr>
                <w:rFonts w:ascii="Times New Roman" w:hAnsi="Times New Roman" w:cs="Times New Roman"/>
                <w:sz w:val="24"/>
                <w:szCs w:val="24"/>
                <w:lang w:val="kk-KZ"/>
              </w:rPr>
              <w:t xml:space="preserve">емес </w:t>
            </w:r>
            <w:r w:rsidR="00C321D9" w:rsidRPr="00C321D9">
              <w:rPr>
                <w:rFonts w:ascii="Times New Roman" w:hAnsi="Times New Roman" w:cs="Times New Roman"/>
                <w:sz w:val="24"/>
                <w:szCs w:val="24"/>
              </w:rPr>
              <w:t>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lang w:val="kk-KZ"/>
              </w:rPr>
              <w:t xml:space="preserve">Пирит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Касситерит </w:t>
            </w:r>
          </w:p>
          <w:p w:rsidR="00C321D9" w:rsidRPr="00643843" w:rsidRDefault="00643843" w:rsidP="00C321D9">
            <w:pPr>
              <w:rPr>
                <w:rFonts w:ascii="Times New Roman" w:hAnsi="Times New Roman" w:cs="Times New Roman"/>
                <w:sz w:val="24"/>
                <w:szCs w:val="24"/>
                <w:lang w:val="kk-KZ"/>
              </w:rPr>
            </w:pPr>
            <w:r>
              <w:rPr>
                <w:rFonts w:ascii="Times New Roman" w:hAnsi="Times New Roman" w:cs="Times New Roman"/>
                <w:sz w:val="24"/>
                <w:szCs w:val="24"/>
                <w:lang w:val="kk-KZ"/>
              </w:rPr>
              <w:t>Эл. магнетитті және жеңіл фракция минералдары</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5 </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643843" w:rsidRDefault="00643843"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Кварц  </w:t>
            </w:r>
          </w:p>
          <w:p w:rsidR="00643843" w:rsidRPr="00643843" w:rsidRDefault="00643843" w:rsidP="00643843">
            <w:pPr>
              <w:rPr>
                <w:rFonts w:ascii="Times New Roman" w:hAnsi="Times New Roman" w:cs="Times New Roman"/>
                <w:sz w:val="24"/>
                <w:szCs w:val="24"/>
                <w:lang w:val="kk-KZ"/>
              </w:rPr>
            </w:pPr>
            <w:r>
              <w:rPr>
                <w:rFonts w:ascii="Times New Roman" w:hAnsi="Times New Roman" w:cs="Times New Roman"/>
                <w:sz w:val="24"/>
                <w:szCs w:val="24"/>
                <w:lang w:val="kk-KZ"/>
              </w:rPr>
              <w:t xml:space="preserve">Әлсіз карбонатталған Fe гидрооксидтері, </w:t>
            </w:r>
            <w:r w:rsidRPr="00643843">
              <w:rPr>
                <w:rFonts w:ascii="Times New Roman" w:hAnsi="Times New Roman" w:cs="Times New Roman"/>
                <w:sz w:val="24"/>
                <w:szCs w:val="24"/>
                <w:lang w:val="kk-KZ"/>
              </w:rPr>
              <w:t xml:space="preserve">Mn </w:t>
            </w:r>
            <w:r>
              <w:rPr>
                <w:rFonts w:ascii="Times New Roman" w:hAnsi="Times New Roman" w:cs="Times New Roman"/>
                <w:sz w:val="24"/>
                <w:szCs w:val="24"/>
                <w:lang w:val="kk-KZ"/>
              </w:rPr>
              <w:t xml:space="preserve">тотықтарымен сіңірілген каолинит </w:t>
            </w:r>
          </w:p>
          <w:p w:rsidR="00643843" w:rsidRDefault="00643843" w:rsidP="00643843">
            <w:pPr>
              <w:rPr>
                <w:rFonts w:ascii="Times New Roman" w:hAnsi="Times New Roman" w:cs="Times New Roman"/>
                <w:sz w:val="24"/>
                <w:szCs w:val="24"/>
                <w:lang w:val="kk-KZ"/>
              </w:rPr>
            </w:pPr>
            <w:r w:rsidRPr="00643843">
              <w:rPr>
                <w:rFonts w:ascii="Times New Roman" w:hAnsi="Times New Roman" w:cs="Times New Roman"/>
                <w:sz w:val="24"/>
                <w:szCs w:val="24"/>
                <w:lang w:val="kk-KZ"/>
              </w:rPr>
              <w:t xml:space="preserve">Fe гидрооксидтері </w:t>
            </w:r>
          </w:p>
          <w:p w:rsidR="00C321D9" w:rsidRPr="00643843" w:rsidRDefault="00643843" w:rsidP="00643843">
            <w:pPr>
              <w:rPr>
                <w:rFonts w:ascii="Times New Roman" w:hAnsi="Times New Roman" w:cs="Times New Roman"/>
                <w:sz w:val="24"/>
                <w:szCs w:val="24"/>
                <w:lang w:val="kk-KZ"/>
              </w:rPr>
            </w:pPr>
            <w:r w:rsidRPr="00643843">
              <w:rPr>
                <w:rFonts w:ascii="Times New Roman" w:hAnsi="Times New Roman" w:cs="Times New Roman"/>
                <w:sz w:val="24"/>
                <w:szCs w:val="24"/>
                <w:lang w:val="kk-KZ"/>
              </w:rPr>
              <w:t xml:space="preserve">Mn </w:t>
            </w:r>
            <w:r>
              <w:rPr>
                <w:rFonts w:ascii="Times New Roman" w:hAnsi="Times New Roman" w:cs="Times New Roman"/>
                <w:sz w:val="24"/>
                <w:szCs w:val="24"/>
                <w:lang w:val="kk-KZ"/>
              </w:rPr>
              <w:t xml:space="preserve">тотықтары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17</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3-4</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r w:rsidR="00C321D9" w:rsidRPr="00C321D9">
              <w:rPr>
                <w:rFonts w:ascii="Times New Roman" w:hAnsi="Times New Roman" w:cs="Times New Roman"/>
                <w:sz w:val="24"/>
                <w:szCs w:val="24"/>
              </w:rPr>
              <w:t xml:space="preserve"> </w:t>
            </w: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bCs/>
                <w:sz w:val="24"/>
                <w:szCs w:val="24"/>
              </w:rPr>
            </w:pPr>
            <w:r w:rsidRPr="00C321D9">
              <w:rPr>
                <w:rFonts w:ascii="Times New Roman" w:hAnsi="Times New Roman" w:cs="Times New Roman"/>
                <w:b/>
                <w:bCs/>
                <w:sz w:val="24"/>
                <w:szCs w:val="24"/>
              </w:rPr>
              <w:t>3</w:t>
            </w:r>
          </w:p>
        </w:tc>
        <w:tc>
          <w:tcPr>
            <w:tcW w:w="1727" w:type="dxa"/>
            <w:vMerge w:val="restart"/>
          </w:tcPr>
          <w:p w:rsidR="00C321D9" w:rsidRPr="00C321D9" w:rsidRDefault="00643843" w:rsidP="00C321D9">
            <w:pPr>
              <w:jc w:val="center"/>
              <w:rPr>
                <w:rFonts w:ascii="Times New Roman" w:hAnsi="Times New Roman" w:cs="Times New Roman"/>
                <w:b/>
                <w:bCs/>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№3</w:t>
            </w:r>
          </w:p>
        </w:tc>
        <w:tc>
          <w:tcPr>
            <w:tcW w:w="1417" w:type="dxa"/>
            <w:vMerge w:val="restart"/>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&gt;&gt;10мм</w:t>
            </w:r>
          </w:p>
        </w:tc>
        <w:tc>
          <w:tcPr>
            <w:tcW w:w="7371" w:type="dxa"/>
          </w:tcPr>
          <w:p w:rsidR="00922B9A" w:rsidRDefault="00922B9A" w:rsidP="00C321D9">
            <w:pPr>
              <w:rPr>
                <w:rFonts w:ascii="Times New Roman" w:hAnsi="Times New Roman" w:cs="Times New Roman"/>
                <w:sz w:val="24"/>
                <w:szCs w:val="24"/>
              </w:rPr>
            </w:pPr>
            <w:r w:rsidRPr="00922B9A">
              <w:rPr>
                <w:rFonts w:ascii="Times New Roman" w:hAnsi="Times New Roman" w:cs="Times New Roman"/>
                <w:sz w:val="24"/>
                <w:szCs w:val="24"/>
              </w:rPr>
              <w:t>Темір гидроксидтерімен аздап сіңдірілген, дөңгеленбеген кварц сынықтары</w:t>
            </w:r>
          </w:p>
          <w:p w:rsidR="00C321D9" w:rsidRPr="00C321D9" w:rsidRDefault="00643843" w:rsidP="00C321D9">
            <w:pPr>
              <w:rPr>
                <w:rFonts w:ascii="Times New Roman" w:hAnsi="Times New Roman" w:cs="Times New Roman"/>
                <w:sz w:val="24"/>
                <w:szCs w:val="24"/>
              </w:rPr>
            </w:pPr>
            <w:r>
              <w:rPr>
                <w:rFonts w:ascii="Times New Roman" w:hAnsi="Times New Roman" w:cs="Times New Roman"/>
                <w:sz w:val="24"/>
                <w:szCs w:val="24"/>
                <w:lang w:val="kk-KZ"/>
              </w:rPr>
              <w:t>Саздар</w:t>
            </w:r>
            <w:r w:rsidR="00C321D9" w:rsidRPr="00C321D9">
              <w:rPr>
                <w:rFonts w:ascii="Times New Roman" w:hAnsi="Times New Roman" w:cs="Times New Roman"/>
                <w:sz w:val="24"/>
                <w:szCs w:val="24"/>
              </w:rPr>
              <w:t xml:space="preserve"> </w:t>
            </w:r>
          </w:p>
        </w:tc>
        <w:tc>
          <w:tcPr>
            <w:tcW w:w="1701" w:type="dxa"/>
          </w:tcPr>
          <w:p w:rsidR="00C321D9" w:rsidRPr="00C321D9" w:rsidRDefault="00C321D9" w:rsidP="00C321D9">
            <w:pPr>
              <w:rPr>
                <w:rFonts w:ascii="Times New Roman" w:hAnsi="Times New Roman" w:cs="Times New Roman"/>
                <w:sz w:val="24"/>
                <w:szCs w:val="24"/>
              </w:rPr>
            </w:pPr>
          </w:p>
          <w:p w:rsidR="00C321D9" w:rsidRPr="00C321D9" w:rsidRDefault="00643843" w:rsidP="00C321D9">
            <w:pPr>
              <w:rPr>
                <w:rFonts w:ascii="Times New Roman" w:hAnsi="Times New Roman" w:cs="Times New Roman"/>
                <w:sz w:val="24"/>
                <w:szCs w:val="24"/>
              </w:rPr>
            </w:pPr>
            <w:r>
              <w:rPr>
                <w:rFonts w:ascii="Times New Roman" w:hAnsi="Times New Roman" w:cs="Times New Roman"/>
                <w:sz w:val="24"/>
                <w:szCs w:val="24"/>
              </w:rPr>
              <w:t>негізгі</w:t>
            </w:r>
            <w:r w:rsidR="00C321D9" w:rsidRPr="00C321D9">
              <w:rPr>
                <w:rFonts w:ascii="Times New Roman" w:hAnsi="Times New Roman" w:cs="Times New Roman"/>
                <w:sz w:val="24"/>
                <w:szCs w:val="24"/>
              </w:rPr>
              <w:t xml:space="preserve"> масса</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b/>
                <w:bCs/>
                <w:sz w:val="24"/>
                <w:szCs w:val="24"/>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
                <w:bCs/>
                <w:sz w:val="24"/>
                <w:szCs w:val="24"/>
              </w:rPr>
              <w:t>&gt;&gt;</w:t>
            </w:r>
            <w:r w:rsidRPr="00C321D9">
              <w:rPr>
                <w:rFonts w:ascii="Times New Roman" w:hAnsi="Times New Roman" w:cs="Times New Roman"/>
                <w:sz w:val="24"/>
                <w:szCs w:val="24"/>
              </w:rPr>
              <w:t>0.5мм</w:t>
            </w:r>
          </w:p>
        </w:tc>
        <w:tc>
          <w:tcPr>
            <w:tcW w:w="7371" w:type="dxa"/>
          </w:tcPr>
          <w:p w:rsidR="00922B9A" w:rsidRPr="00922B9A" w:rsidRDefault="00922B9A" w:rsidP="00922B9A">
            <w:pPr>
              <w:rPr>
                <w:rFonts w:ascii="Times New Roman" w:hAnsi="Times New Roman" w:cs="Times New Roman"/>
                <w:sz w:val="24"/>
                <w:szCs w:val="24"/>
              </w:rPr>
            </w:pPr>
            <w:r>
              <w:rPr>
                <w:rFonts w:ascii="Times New Roman" w:hAnsi="Times New Roman" w:cs="Times New Roman"/>
                <w:sz w:val="24"/>
                <w:szCs w:val="24"/>
              </w:rPr>
              <w:t>Дөңгеленбеген мөлдір</w:t>
            </w:r>
            <w:r w:rsidRPr="00922B9A">
              <w:rPr>
                <w:rFonts w:ascii="Times New Roman" w:hAnsi="Times New Roman" w:cs="Times New Roman"/>
                <w:sz w:val="24"/>
                <w:szCs w:val="24"/>
              </w:rPr>
              <w:t xml:space="preserve"> кварцтың </w:t>
            </w:r>
            <w:r>
              <w:rPr>
                <w:rFonts w:ascii="Times New Roman" w:hAnsi="Times New Roman" w:cs="Times New Roman"/>
                <w:sz w:val="24"/>
                <w:szCs w:val="24"/>
                <w:lang w:val="kk-KZ"/>
              </w:rPr>
              <w:t>сынықтары</w:t>
            </w:r>
            <w:r>
              <w:rPr>
                <w:rFonts w:ascii="Times New Roman" w:hAnsi="Times New Roman" w:cs="Times New Roman"/>
                <w:sz w:val="24"/>
                <w:szCs w:val="24"/>
              </w:rPr>
              <w:t>,</w:t>
            </w:r>
            <w:r>
              <w:rPr>
                <w:rFonts w:ascii="Times New Roman" w:hAnsi="Times New Roman" w:cs="Times New Roman"/>
                <w:sz w:val="24"/>
                <w:szCs w:val="24"/>
                <w:lang w:val="kk-KZ"/>
              </w:rPr>
              <w:t xml:space="preserve"> </w:t>
            </w:r>
            <w:r>
              <w:rPr>
                <w:rFonts w:ascii="Times New Roman" w:hAnsi="Times New Roman" w:cs="Times New Roman"/>
                <w:sz w:val="24"/>
                <w:szCs w:val="24"/>
              </w:rPr>
              <w:t>к</w:t>
            </w:r>
            <w:r w:rsidRPr="00922B9A">
              <w:rPr>
                <w:rFonts w:ascii="Times New Roman" w:hAnsi="Times New Roman" w:cs="Times New Roman"/>
                <w:sz w:val="24"/>
                <w:szCs w:val="24"/>
              </w:rPr>
              <w:t>ейде кварц сынықтарында ұсақ пирит фенокристалдары кездеседі</w:t>
            </w:r>
          </w:p>
          <w:p w:rsidR="00C321D9" w:rsidRPr="00C321D9" w:rsidRDefault="00922B9A" w:rsidP="00922B9A">
            <w:pPr>
              <w:rPr>
                <w:rFonts w:ascii="Times New Roman" w:hAnsi="Times New Roman" w:cs="Times New Roman"/>
                <w:sz w:val="24"/>
                <w:szCs w:val="24"/>
              </w:rPr>
            </w:pPr>
            <w:r w:rsidRPr="00922B9A">
              <w:rPr>
                <w:rFonts w:ascii="Times New Roman" w:hAnsi="Times New Roman" w:cs="Times New Roman"/>
                <w:sz w:val="24"/>
                <w:szCs w:val="24"/>
              </w:rPr>
              <w:t xml:space="preserve">Ашық сұр </w:t>
            </w:r>
            <w:r>
              <w:rPr>
                <w:rFonts w:ascii="Times New Roman" w:hAnsi="Times New Roman" w:cs="Times New Roman"/>
                <w:sz w:val="24"/>
                <w:szCs w:val="24"/>
                <w:lang w:val="kk-KZ"/>
              </w:rPr>
              <w:t>алевролит</w:t>
            </w:r>
            <w:r w:rsidRPr="00922B9A">
              <w:rPr>
                <w:rFonts w:ascii="Times New Roman" w:hAnsi="Times New Roman" w:cs="Times New Roman"/>
                <w:sz w:val="24"/>
                <w:szCs w:val="24"/>
              </w:rPr>
              <w:t xml:space="preserve"> сынықтары</w:t>
            </w:r>
          </w:p>
        </w:tc>
        <w:tc>
          <w:tcPr>
            <w:tcW w:w="1701" w:type="dxa"/>
          </w:tcPr>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осн. масса</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val="restart"/>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Cs/>
                <w:sz w:val="24"/>
                <w:szCs w:val="24"/>
              </w:rPr>
              <w:t>≤0,5мм</w:t>
            </w: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Маг.фр.</w:t>
            </w:r>
          </w:p>
        </w:tc>
        <w:tc>
          <w:tcPr>
            <w:tcW w:w="7371" w:type="dxa"/>
          </w:tcPr>
          <w:p w:rsidR="00C321D9" w:rsidRPr="00922B9A" w:rsidRDefault="00922B9A" w:rsidP="00C321D9">
            <w:pPr>
              <w:rPr>
                <w:rFonts w:ascii="Times New Roman" w:hAnsi="Times New Roman" w:cs="Times New Roman"/>
                <w:sz w:val="24"/>
                <w:szCs w:val="24"/>
                <w:lang w:val="kk-KZ"/>
              </w:rPr>
            </w:pPr>
            <w:r>
              <w:rPr>
                <w:rFonts w:ascii="Times New Roman" w:hAnsi="Times New Roman" w:cs="Times New Roman"/>
                <w:sz w:val="24"/>
                <w:szCs w:val="24"/>
                <w:lang w:val="kk-KZ"/>
              </w:rPr>
              <w:t>Шар тәрізді магнетит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Мартит </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 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922B9A" w:rsidRDefault="00922B9A" w:rsidP="00C321D9">
            <w:pPr>
              <w:rPr>
                <w:rFonts w:ascii="Times New Roman" w:hAnsi="Times New Roman" w:cs="Times New Roman"/>
                <w:sz w:val="24"/>
                <w:szCs w:val="24"/>
                <w:lang w:val="kk-KZ"/>
              </w:rPr>
            </w:pPr>
            <w:r>
              <w:rPr>
                <w:rFonts w:ascii="Times New Roman" w:hAnsi="Times New Roman" w:cs="Times New Roman"/>
                <w:sz w:val="24"/>
                <w:szCs w:val="24"/>
                <w:lang w:val="kk-KZ"/>
              </w:rPr>
              <w:t>Саздар</w:t>
            </w:r>
          </w:p>
          <w:p w:rsidR="00922B9A" w:rsidRDefault="00922B9A" w:rsidP="00C321D9">
            <w:pPr>
              <w:rPr>
                <w:rFonts w:ascii="Times New Roman" w:hAnsi="Times New Roman" w:cs="Times New Roman"/>
                <w:sz w:val="24"/>
                <w:szCs w:val="24"/>
              </w:rPr>
            </w:pPr>
            <w:r w:rsidRPr="00922B9A">
              <w:rPr>
                <w:rFonts w:ascii="Times New Roman" w:hAnsi="Times New Roman" w:cs="Times New Roman"/>
                <w:sz w:val="24"/>
                <w:szCs w:val="24"/>
              </w:rPr>
              <w:t xml:space="preserve">Fe гидрооксидтері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Гематит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Пироксен</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Турмалин </w:t>
            </w:r>
          </w:p>
          <w:p w:rsidR="00C321D9" w:rsidRPr="00C321D9" w:rsidRDefault="00922B9A" w:rsidP="00922B9A">
            <w:pPr>
              <w:rPr>
                <w:rFonts w:ascii="Times New Roman" w:hAnsi="Times New Roman" w:cs="Times New Roman"/>
                <w:sz w:val="24"/>
                <w:szCs w:val="24"/>
              </w:rPr>
            </w:pPr>
            <w:r w:rsidRPr="00C321D9">
              <w:rPr>
                <w:rFonts w:ascii="Times New Roman" w:hAnsi="Times New Roman" w:cs="Times New Roman"/>
                <w:sz w:val="24"/>
                <w:szCs w:val="24"/>
                <w:lang w:val="en-US"/>
              </w:rPr>
              <w:t>Mn</w:t>
            </w:r>
            <w:r w:rsidRPr="00C321D9">
              <w:rPr>
                <w:rFonts w:ascii="Times New Roman" w:hAnsi="Times New Roman" w:cs="Times New Roman"/>
                <w:sz w:val="24"/>
                <w:szCs w:val="24"/>
              </w:rPr>
              <w:t xml:space="preserve"> </w:t>
            </w:r>
            <w:r>
              <w:rPr>
                <w:rFonts w:ascii="Times New Roman" w:hAnsi="Times New Roman" w:cs="Times New Roman"/>
                <w:sz w:val="24"/>
                <w:szCs w:val="24"/>
              </w:rPr>
              <w:t>тотықтары</w:t>
            </w:r>
            <w:r w:rsidR="00C321D9" w:rsidRPr="00C321D9">
              <w:rPr>
                <w:rFonts w:ascii="Times New Roman" w:hAnsi="Times New Roman" w:cs="Times New Roman"/>
                <w:sz w:val="24"/>
                <w:szCs w:val="24"/>
              </w:rPr>
              <w:t xml:space="preserve"> </w:t>
            </w:r>
          </w:p>
        </w:tc>
        <w:tc>
          <w:tcPr>
            <w:tcW w:w="1701" w:type="dxa"/>
          </w:tcPr>
          <w:p w:rsidR="00C321D9" w:rsidRPr="00C321D9" w:rsidRDefault="00922B9A" w:rsidP="00C321D9">
            <w:pPr>
              <w:rPr>
                <w:rFonts w:ascii="Times New Roman" w:hAnsi="Times New Roman" w:cs="Times New Roman"/>
                <w:sz w:val="24"/>
                <w:szCs w:val="24"/>
              </w:rPr>
            </w:pPr>
            <w:r>
              <w:rPr>
                <w:rFonts w:ascii="Times New Roman" w:hAnsi="Times New Roman" w:cs="Times New Roman"/>
                <w:sz w:val="24"/>
                <w:szCs w:val="24"/>
              </w:rPr>
              <w:t>негізгі</w:t>
            </w:r>
            <w:r w:rsidR="00C321D9" w:rsidRPr="00C321D9">
              <w:rPr>
                <w:rFonts w:ascii="Times New Roman" w:hAnsi="Times New Roman" w:cs="Times New Roman"/>
                <w:sz w:val="24"/>
                <w:szCs w:val="24"/>
              </w:rPr>
              <w:t xml:space="preserve"> масса</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 </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p>
        </w:tc>
      </w:tr>
      <w:tr w:rsidR="00C321D9" w:rsidRPr="00C321D9" w:rsidTr="0056483B">
        <w:tc>
          <w:tcPr>
            <w:tcW w:w="820" w:type="dxa"/>
            <w:vMerge/>
          </w:tcPr>
          <w:p w:rsidR="00C321D9" w:rsidRPr="00C321D9" w:rsidRDefault="00C321D9" w:rsidP="00C321D9">
            <w:pPr>
              <w:rPr>
                <w:rFonts w:ascii="Times New Roman" w:hAnsi="Times New Roman" w:cs="Times New Roman"/>
                <w:b/>
                <w:bCs/>
                <w:sz w:val="24"/>
                <w:szCs w:val="24"/>
              </w:rPr>
            </w:pPr>
          </w:p>
        </w:tc>
        <w:tc>
          <w:tcPr>
            <w:tcW w:w="1727" w:type="dxa"/>
            <w:vMerge/>
          </w:tcPr>
          <w:p w:rsidR="00C321D9" w:rsidRPr="00C321D9" w:rsidRDefault="00C321D9" w:rsidP="00C321D9">
            <w:pPr>
              <w:jc w:val="center"/>
              <w:rPr>
                <w:rFonts w:ascii="Times New Roman" w:hAnsi="Times New Roman" w:cs="Times New Roman"/>
                <w:b/>
                <w:bCs/>
                <w:sz w:val="24"/>
                <w:szCs w:val="24"/>
              </w:rPr>
            </w:pPr>
          </w:p>
        </w:tc>
        <w:tc>
          <w:tcPr>
            <w:tcW w:w="1417" w:type="dxa"/>
            <w:vMerge/>
          </w:tcPr>
          <w:p w:rsidR="00C321D9" w:rsidRPr="00C321D9" w:rsidRDefault="00C321D9" w:rsidP="00C321D9">
            <w:pPr>
              <w:jc w:val="center"/>
              <w:rPr>
                <w:rFonts w:ascii="Times New Roman" w:hAnsi="Times New Roman" w:cs="Times New Roman"/>
                <w:b/>
                <w:bCs/>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922B9A" w:rsidP="00C321D9">
            <w:pPr>
              <w:ind w:right="113"/>
              <w:jc w:val="center"/>
              <w:rPr>
                <w:rFonts w:ascii="Times New Roman" w:hAnsi="Times New Roman" w:cs="Times New Roman"/>
                <w:sz w:val="24"/>
                <w:szCs w:val="24"/>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 xml:space="preserve">аг. </w:t>
            </w:r>
            <w:r>
              <w:rPr>
                <w:rFonts w:ascii="Times New Roman" w:hAnsi="Times New Roman" w:cs="Times New Roman"/>
                <w:sz w:val="24"/>
                <w:szCs w:val="24"/>
                <w:lang w:val="kk-KZ"/>
              </w:rPr>
              <w:t xml:space="preserve">емес </w:t>
            </w:r>
            <w:r>
              <w:rPr>
                <w:rFonts w:ascii="Times New Roman" w:hAnsi="Times New Roman" w:cs="Times New Roman"/>
                <w:sz w:val="24"/>
                <w:szCs w:val="24"/>
              </w:rPr>
              <w:t>фрак.</w:t>
            </w:r>
          </w:p>
        </w:tc>
        <w:tc>
          <w:tcPr>
            <w:tcW w:w="7371" w:type="dxa"/>
          </w:tcPr>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Пирит </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Касситерит </w:t>
            </w:r>
          </w:p>
          <w:p w:rsidR="00C321D9" w:rsidRPr="00C321D9" w:rsidRDefault="00C321D9" w:rsidP="00922B9A">
            <w:pPr>
              <w:rPr>
                <w:rFonts w:ascii="Times New Roman" w:hAnsi="Times New Roman" w:cs="Times New Roman"/>
                <w:sz w:val="24"/>
                <w:szCs w:val="24"/>
                <w:lang w:val="kk-KZ"/>
              </w:rPr>
            </w:pPr>
          </w:p>
        </w:tc>
        <w:tc>
          <w:tcPr>
            <w:tcW w:w="1701" w:type="dxa"/>
          </w:tcPr>
          <w:p w:rsidR="00C321D9" w:rsidRPr="00C321D9" w:rsidRDefault="00111E1B" w:rsidP="00C321D9">
            <w:pPr>
              <w:rPr>
                <w:rFonts w:ascii="Times New Roman" w:hAnsi="Times New Roman" w:cs="Times New Roman"/>
                <w:sz w:val="24"/>
                <w:szCs w:val="24"/>
                <w:lang w:val="kk-KZ"/>
              </w:rPr>
            </w:pPr>
            <w:r>
              <w:rPr>
                <w:rFonts w:ascii="Times New Roman" w:hAnsi="Times New Roman" w:cs="Times New Roman"/>
                <w:sz w:val="24"/>
                <w:szCs w:val="24"/>
                <w:lang w:val="kk-KZ"/>
              </w:rPr>
              <w:t>бл</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2 </w:t>
            </w:r>
            <w:r w:rsidR="00111E1B">
              <w:rPr>
                <w:rFonts w:ascii="Times New Roman" w:hAnsi="Times New Roman" w:cs="Times New Roman"/>
                <w:sz w:val="24"/>
                <w:szCs w:val="24"/>
                <w:lang w:val="kk-KZ"/>
              </w:rPr>
              <w:t>бл</w:t>
            </w:r>
          </w:p>
        </w:tc>
      </w:tr>
      <w:tr w:rsidR="00C321D9" w:rsidRPr="00C321D9" w:rsidTr="0056483B">
        <w:tc>
          <w:tcPr>
            <w:tcW w:w="820" w:type="dxa"/>
          </w:tcPr>
          <w:p w:rsidR="00C321D9" w:rsidRPr="00C321D9" w:rsidRDefault="00C321D9" w:rsidP="00C321D9">
            <w:pPr>
              <w:rPr>
                <w:rFonts w:ascii="Times New Roman" w:hAnsi="Times New Roman" w:cs="Times New Roman"/>
                <w:b/>
                <w:bCs/>
                <w:sz w:val="24"/>
                <w:szCs w:val="24"/>
                <w:lang w:val="kk-KZ"/>
              </w:rPr>
            </w:pPr>
          </w:p>
        </w:tc>
        <w:tc>
          <w:tcPr>
            <w:tcW w:w="1727" w:type="dxa"/>
          </w:tcPr>
          <w:p w:rsidR="00C321D9" w:rsidRPr="00C321D9" w:rsidRDefault="00C321D9" w:rsidP="00C321D9">
            <w:pPr>
              <w:jc w:val="center"/>
              <w:rPr>
                <w:rFonts w:ascii="Times New Roman" w:hAnsi="Times New Roman" w:cs="Times New Roman"/>
                <w:b/>
                <w:bCs/>
                <w:sz w:val="24"/>
                <w:szCs w:val="24"/>
                <w:lang w:val="kk-KZ"/>
              </w:rPr>
            </w:pPr>
          </w:p>
        </w:tc>
        <w:tc>
          <w:tcPr>
            <w:tcW w:w="1417" w:type="dxa"/>
          </w:tcPr>
          <w:p w:rsidR="00C321D9" w:rsidRPr="00C321D9" w:rsidRDefault="00C321D9" w:rsidP="00C321D9">
            <w:pPr>
              <w:jc w:val="center"/>
              <w:rPr>
                <w:rFonts w:ascii="Times New Roman" w:hAnsi="Times New Roman" w:cs="Times New Roman"/>
                <w:b/>
                <w:bCs/>
                <w:sz w:val="24"/>
                <w:szCs w:val="24"/>
                <w:lang w:val="kk-KZ"/>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lang w:val="kk-KZ"/>
              </w:rPr>
            </w:pPr>
          </w:p>
        </w:tc>
        <w:tc>
          <w:tcPr>
            <w:tcW w:w="993" w:type="dxa"/>
            <w:gridSpan w:val="3"/>
            <w:textDirection w:val="btLr"/>
          </w:tcPr>
          <w:p w:rsidR="00C321D9" w:rsidRPr="00C321D9" w:rsidRDefault="00922B9A"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lang w:val="kk-KZ"/>
              </w:rPr>
            </w:pPr>
            <w:r w:rsidRPr="00C321D9">
              <w:rPr>
                <w:rFonts w:ascii="Times New Roman" w:hAnsi="Times New Roman" w:cs="Times New Roman"/>
                <w:sz w:val="24"/>
                <w:szCs w:val="24"/>
                <w:lang w:val="kk-KZ"/>
              </w:rPr>
              <w:t>фр.</w:t>
            </w:r>
          </w:p>
        </w:tc>
        <w:tc>
          <w:tcPr>
            <w:tcW w:w="7371" w:type="dxa"/>
          </w:tcPr>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 xml:space="preserve">Кварц </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lang w:val="kk-KZ"/>
              </w:rPr>
              <w:t>Каолинит</w:t>
            </w:r>
          </w:p>
          <w:p w:rsidR="00C321D9" w:rsidRPr="00C321D9" w:rsidRDefault="00C321D9" w:rsidP="00C321D9">
            <w:pPr>
              <w:rPr>
                <w:rFonts w:ascii="Times New Roman" w:hAnsi="Times New Roman" w:cs="Times New Roman"/>
                <w:sz w:val="24"/>
                <w:szCs w:val="24"/>
                <w:lang w:val="kk-KZ"/>
              </w:rPr>
            </w:pP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lang w:val="kk-KZ"/>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0,7</w:t>
            </w: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sz w:val="24"/>
                <w:szCs w:val="24"/>
              </w:rPr>
            </w:pPr>
            <w:r w:rsidRPr="00C321D9">
              <w:rPr>
                <w:rFonts w:ascii="Times New Roman" w:hAnsi="Times New Roman" w:cs="Times New Roman"/>
                <w:b/>
                <w:sz w:val="24"/>
                <w:szCs w:val="24"/>
              </w:rPr>
              <w:t xml:space="preserve">   4</w:t>
            </w:r>
          </w:p>
        </w:tc>
        <w:tc>
          <w:tcPr>
            <w:tcW w:w="1727" w:type="dxa"/>
            <w:vMerge w:val="restart"/>
          </w:tcPr>
          <w:p w:rsidR="00C321D9" w:rsidRPr="00C321D9" w:rsidRDefault="00922B9A" w:rsidP="00C321D9">
            <w:pPr>
              <w:rPr>
                <w:rFonts w:ascii="Times New Roman" w:hAnsi="Times New Roman" w:cs="Times New Roman"/>
                <w:b/>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№4</w:t>
            </w:r>
          </w:p>
        </w:tc>
        <w:tc>
          <w:tcPr>
            <w:tcW w:w="1417" w:type="dxa"/>
            <w:vMerge w:val="restart"/>
          </w:tcPr>
          <w:p w:rsidR="00C321D9" w:rsidRPr="00C321D9" w:rsidRDefault="00C321D9" w:rsidP="00C321D9">
            <w:pPr>
              <w:rPr>
                <w:rFonts w:ascii="Times New Roman" w:hAnsi="Times New Roman" w:cs="Times New Roman"/>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C321D9" w:rsidRPr="00922B9A" w:rsidRDefault="00922B9A" w:rsidP="00C321D9">
            <w:pPr>
              <w:rPr>
                <w:rFonts w:ascii="Times New Roman" w:hAnsi="Times New Roman" w:cs="Times New Roman"/>
                <w:sz w:val="24"/>
                <w:szCs w:val="24"/>
                <w:lang w:val="kk-KZ"/>
              </w:rPr>
            </w:pPr>
            <w:r w:rsidRPr="00922B9A">
              <w:rPr>
                <w:rFonts w:ascii="Times New Roman" w:hAnsi="Times New Roman" w:cs="Times New Roman"/>
                <w:sz w:val="24"/>
                <w:szCs w:val="24"/>
              </w:rPr>
              <w:t>Ашық сұр түсті мөлдір, дөңгелектенбеген кварцтың</w:t>
            </w:r>
            <w:r>
              <w:rPr>
                <w:rFonts w:ascii="Times New Roman" w:hAnsi="Times New Roman" w:cs="Times New Roman"/>
                <w:sz w:val="24"/>
                <w:szCs w:val="24"/>
                <w:lang w:val="kk-KZ"/>
              </w:rPr>
              <w:t xml:space="preserve"> сынықтары</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tc>
      </w:tr>
      <w:tr w:rsidR="00C321D9" w:rsidRPr="00C321D9" w:rsidTr="006C53A0">
        <w:trPr>
          <w:cantSplit/>
          <w:trHeight w:val="619"/>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lang w:val="en-US"/>
              </w:rPr>
            </w:pPr>
          </w:p>
          <w:p w:rsidR="006C53A0"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0.5</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мм</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Кварц</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Серицит </w:t>
            </w:r>
          </w:p>
        </w:tc>
        <w:tc>
          <w:tcPr>
            <w:tcW w:w="1701" w:type="dxa"/>
          </w:tcPr>
          <w:p w:rsidR="00C321D9" w:rsidRPr="00C321D9" w:rsidRDefault="00922B9A" w:rsidP="00C321D9">
            <w:pPr>
              <w:rPr>
                <w:rFonts w:ascii="Times New Roman" w:hAnsi="Times New Roman" w:cs="Times New Roman"/>
                <w:sz w:val="24"/>
                <w:szCs w:val="24"/>
              </w:rPr>
            </w:pPr>
            <w:r>
              <w:rPr>
                <w:rFonts w:ascii="Times New Roman" w:hAnsi="Times New Roman" w:cs="Times New Roman"/>
                <w:sz w:val="24"/>
                <w:szCs w:val="24"/>
              </w:rPr>
              <w:t>негізгі</w:t>
            </w:r>
            <w:r w:rsidR="00C321D9" w:rsidRPr="00C321D9">
              <w:rPr>
                <w:rFonts w:ascii="Times New Roman" w:hAnsi="Times New Roman" w:cs="Times New Roman"/>
                <w:sz w:val="24"/>
                <w:szCs w:val="24"/>
              </w:rPr>
              <w:t xml:space="preserve"> масса</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660" w:type="dxa"/>
            <w:gridSpan w:val="3"/>
            <w:vMerge w:val="restart"/>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Cs/>
                <w:sz w:val="24"/>
                <w:szCs w:val="24"/>
              </w:rPr>
              <w:t>≤0,5мм</w:t>
            </w:r>
          </w:p>
        </w:tc>
        <w:tc>
          <w:tcPr>
            <w:tcW w:w="900" w:type="dxa"/>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Маг.фр.</w:t>
            </w:r>
          </w:p>
        </w:tc>
        <w:tc>
          <w:tcPr>
            <w:tcW w:w="7371" w:type="dxa"/>
          </w:tcPr>
          <w:p w:rsidR="006C53A0" w:rsidRPr="00922B9A" w:rsidRDefault="006C53A0" w:rsidP="006C53A0">
            <w:pPr>
              <w:rPr>
                <w:rFonts w:ascii="Times New Roman" w:hAnsi="Times New Roman" w:cs="Times New Roman"/>
                <w:sz w:val="24"/>
                <w:szCs w:val="24"/>
                <w:lang w:val="kk-KZ"/>
              </w:rPr>
            </w:pPr>
            <w:r>
              <w:rPr>
                <w:rFonts w:ascii="Times New Roman" w:hAnsi="Times New Roman" w:cs="Times New Roman"/>
                <w:sz w:val="24"/>
                <w:szCs w:val="24"/>
                <w:lang w:val="kk-KZ"/>
              </w:rPr>
              <w:t>Шар тәрізді магнетит</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Мартиттенген магнетит</w:t>
            </w:r>
          </w:p>
          <w:p w:rsidR="00C321D9" w:rsidRPr="00C321D9" w:rsidRDefault="00C321D9" w:rsidP="00C321D9">
            <w:pPr>
              <w:rPr>
                <w:rFonts w:ascii="Times New Roman" w:hAnsi="Times New Roman" w:cs="Times New Roman"/>
                <w:sz w:val="24"/>
                <w:szCs w:val="24"/>
              </w:rPr>
            </w:pP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r w:rsidR="00C321D9" w:rsidRPr="00C321D9">
              <w:rPr>
                <w:rFonts w:ascii="Times New Roman" w:hAnsi="Times New Roman" w:cs="Times New Roman"/>
                <w:sz w:val="24"/>
                <w:szCs w:val="24"/>
              </w:rPr>
              <w:t xml:space="preserve"> </w:t>
            </w: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660" w:type="dxa"/>
            <w:gridSpan w:val="3"/>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00" w:type="dxa"/>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E06975" w:rsidRDefault="00E06975" w:rsidP="00E06975">
            <w:pPr>
              <w:rPr>
                <w:rFonts w:ascii="Times New Roman" w:hAnsi="Times New Roman" w:cs="Times New Roman"/>
                <w:sz w:val="24"/>
                <w:szCs w:val="24"/>
              </w:rPr>
            </w:pPr>
            <w:r w:rsidRPr="00922B9A">
              <w:rPr>
                <w:rFonts w:ascii="Times New Roman" w:hAnsi="Times New Roman" w:cs="Times New Roman"/>
                <w:sz w:val="24"/>
                <w:szCs w:val="24"/>
              </w:rPr>
              <w:t xml:space="preserve">Fe гидрооксидтері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Гематит </w:t>
            </w:r>
            <w:r w:rsidR="00E06975">
              <w:rPr>
                <w:rFonts w:ascii="Times New Roman" w:hAnsi="Times New Roman" w:cs="Times New Roman"/>
                <w:sz w:val="24"/>
                <w:szCs w:val="24"/>
                <w:lang w:val="kk-KZ"/>
              </w:rPr>
              <w:t>қызыл түсті</w:t>
            </w:r>
            <w:r w:rsidRPr="00C321D9">
              <w:rPr>
                <w:rFonts w:ascii="Times New Roman" w:hAnsi="Times New Roman" w:cs="Times New Roman"/>
                <w:sz w:val="24"/>
                <w:szCs w:val="24"/>
              </w:rPr>
              <w:t xml:space="preserve">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Пироксен</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Турмалин</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Жеңіл фракция минералдары</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Қара түсті минерал</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много</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много</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1</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tc>
      </w:tr>
      <w:tr w:rsidR="00C321D9" w:rsidRPr="00001F9B"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660" w:type="dxa"/>
            <w:gridSpan w:val="3"/>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00" w:type="dxa"/>
            <w:textDirection w:val="btLr"/>
          </w:tcPr>
          <w:p w:rsidR="00C321D9" w:rsidRPr="00E06975" w:rsidRDefault="00E06975"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Pr>
                <w:rFonts w:ascii="Times New Roman" w:hAnsi="Times New Roman" w:cs="Times New Roman"/>
                <w:sz w:val="24"/>
                <w:szCs w:val="24"/>
                <w:lang w:val="kk-KZ"/>
              </w:rPr>
              <w:t>емес</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Флюорит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Малахит </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Лейкоксенделген жыныстардың сынықтары</w:t>
            </w:r>
          </w:p>
        </w:tc>
        <w:tc>
          <w:tcPr>
            <w:tcW w:w="1701" w:type="dxa"/>
          </w:tcPr>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р</w:t>
            </w:r>
            <w:r w:rsidR="00AE3A3C" w:rsidRPr="00384B6B">
              <w:rPr>
                <w:rFonts w:ascii="Times New Roman" w:hAnsi="Times New Roman" w:cs="Times New Roman"/>
                <w:sz w:val="24"/>
                <w:szCs w:val="24"/>
                <w:lang w:val="kk-KZ"/>
              </w:rPr>
              <w:t>бір белгі</w:t>
            </w:r>
          </w:p>
          <w:p w:rsidR="00C321D9" w:rsidRPr="00384B6B" w:rsidRDefault="00AE3A3C"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бір белгі</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2</w:t>
            </w:r>
            <w:r w:rsidR="00111E1B" w:rsidRPr="00384B6B">
              <w:rPr>
                <w:rFonts w:ascii="Times New Roman" w:hAnsi="Times New Roman" w:cs="Times New Roman"/>
                <w:sz w:val="24"/>
                <w:szCs w:val="24"/>
                <w:lang w:val="kk-KZ"/>
              </w:rPr>
              <w:t>бл</w:t>
            </w:r>
          </w:p>
          <w:p w:rsidR="00C321D9" w:rsidRPr="00384B6B" w:rsidRDefault="00C321D9" w:rsidP="00C321D9">
            <w:pPr>
              <w:rPr>
                <w:rFonts w:ascii="Times New Roman" w:hAnsi="Times New Roman" w:cs="Times New Roman"/>
                <w:sz w:val="24"/>
                <w:szCs w:val="24"/>
                <w:lang w:val="kk-KZ"/>
              </w:rPr>
            </w:pPr>
            <w:r w:rsidRPr="00384B6B">
              <w:rPr>
                <w:rFonts w:ascii="Times New Roman" w:hAnsi="Times New Roman" w:cs="Times New Roman"/>
                <w:sz w:val="24"/>
                <w:szCs w:val="24"/>
                <w:lang w:val="kk-KZ"/>
              </w:rPr>
              <w:t>0,7</w:t>
            </w:r>
          </w:p>
        </w:tc>
      </w:tr>
      <w:tr w:rsidR="00C321D9" w:rsidRPr="00C321D9" w:rsidTr="0056483B">
        <w:tc>
          <w:tcPr>
            <w:tcW w:w="820" w:type="dxa"/>
            <w:vMerge/>
          </w:tcPr>
          <w:p w:rsidR="00C321D9" w:rsidRPr="00384B6B" w:rsidRDefault="00C321D9" w:rsidP="00C321D9">
            <w:pPr>
              <w:rPr>
                <w:rFonts w:ascii="Times New Roman" w:hAnsi="Times New Roman" w:cs="Times New Roman"/>
                <w:sz w:val="24"/>
                <w:szCs w:val="24"/>
                <w:lang w:val="kk-KZ"/>
              </w:rPr>
            </w:pPr>
          </w:p>
        </w:tc>
        <w:tc>
          <w:tcPr>
            <w:tcW w:w="1727" w:type="dxa"/>
            <w:vMerge/>
          </w:tcPr>
          <w:p w:rsidR="00C321D9" w:rsidRPr="00384B6B" w:rsidRDefault="00C321D9" w:rsidP="00C321D9">
            <w:pPr>
              <w:rPr>
                <w:rFonts w:ascii="Times New Roman" w:hAnsi="Times New Roman" w:cs="Times New Roman"/>
                <w:sz w:val="24"/>
                <w:szCs w:val="24"/>
                <w:lang w:val="kk-KZ"/>
              </w:rPr>
            </w:pPr>
          </w:p>
        </w:tc>
        <w:tc>
          <w:tcPr>
            <w:tcW w:w="1417" w:type="dxa"/>
            <w:vMerge/>
          </w:tcPr>
          <w:p w:rsidR="00C321D9" w:rsidRPr="00384B6B" w:rsidRDefault="00C321D9" w:rsidP="00C321D9">
            <w:pPr>
              <w:rPr>
                <w:rFonts w:ascii="Times New Roman" w:hAnsi="Times New Roman" w:cs="Times New Roman"/>
                <w:sz w:val="24"/>
                <w:szCs w:val="24"/>
                <w:lang w:val="kk-KZ"/>
              </w:rPr>
            </w:pPr>
          </w:p>
        </w:tc>
        <w:tc>
          <w:tcPr>
            <w:tcW w:w="660" w:type="dxa"/>
            <w:gridSpan w:val="3"/>
            <w:vMerge/>
            <w:textDirection w:val="btLr"/>
          </w:tcPr>
          <w:p w:rsidR="00C321D9" w:rsidRPr="00384B6B" w:rsidRDefault="00C321D9" w:rsidP="00C321D9">
            <w:pPr>
              <w:ind w:right="113"/>
              <w:jc w:val="center"/>
              <w:rPr>
                <w:rFonts w:ascii="Times New Roman" w:hAnsi="Times New Roman" w:cs="Times New Roman"/>
                <w:sz w:val="24"/>
                <w:szCs w:val="24"/>
                <w:lang w:val="kk-KZ"/>
              </w:rPr>
            </w:pPr>
          </w:p>
        </w:tc>
        <w:tc>
          <w:tcPr>
            <w:tcW w:w="900" w:type="dxa"/>
            <w:textDirection w:val="btLr"/>
          </w:tcPr>
          <w:p w:rsidR="00C321D9" w:rsidRPr="00E06975" w:rsidRDefault="00E06975"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Кварц</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Каолинит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2-3</w:t>
            </w: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val="restart"/>
          </w:tcPr>
          <w:p w:rsidR="00C321D9" w:rsidRPr="00C321D9" w:rsidRDefault="00C321D9" w:rsidP="00C321D9">
            <w:pPr>
              <w:rPr>
                <w:rFonts w:ascii="Times New Roman" w:hAnsi="Times New Roman" w:cs="Times New Roman"/>
                <w:b/>
                <w:sz w:val="24"/>
                <w:szCs w:val="24"/>
              </w:rPr>
            </w:pPr>
            <w:r w:rsidRPr="00C321D9">
              <w:rPr>
                <w:rFonts w:ascii="Times New Roman" w:hAnsi="Times New Roman" w:cs="Times New Roman"/>
                <w:b/>
                <w:sz w:val="24"/>
                <w:szCs w:val="24"/>
              </w:rPr>
              <w:t>5</w:t>
            </w:r>
          </w:p>
        </w:tc>
        <w:tc>
          <w:tcPr>
            <w:tcW w:w="1727" w:type="dxa"/>
            <w:vMerge w:val="restart"/>
          </w:tcPr>
          <w:p w:rsidR="00C321D9" w:rsidRPr="00C321D9" w:rsidRDefault="00E06975" w:rsidP="00C321D9">
            <w:pPr>
              <w:rPr>
                <w:rFonts w:ascii="Times New Roman" w:hAnsi="Times New Roman" w:cs="Times New Roman"/>
                <w:b/>
                <w:sz w:val="24"/>
                <w:szCs w:val="24"/>
                <w:highlight w:val="yellow"/>
              </w:rPr>
            </w:pPr>
            <w:r>
              <w:rPr>
                <w:rFonts w:ascii="Times New Roman" w:hAnsi="Times New Roman" w:cs="Times New Roman"/>
                <w:b/>
                <w:sz w:val="24"/>
                <w:szCs w:val="24"/>
                <w:lang w:val="kk-KZ"/>
              </w:rPr>
              <w:t xml:space="preserve">Сынама </w:t>
            </w:r>
            <w:r w:rsidR="00C321D9" w:rsidRPr="00C321D9">
              <w:rPr>
                <w:rFonts w:ascii="Times New Roman" w:hAnsi="Times New Roman" w:cs="Times New Roman"/>
                <w:b/>
                <w:sz w:val="24"/>
                <w:szCs w:val="24"/>
              </w:rPr>
              <w:t>№5</w:t>
            </w:r>
          </w:p>
        </w:tc>
        <w:tc>
          <w:tcPr>
            <w:tcW w:w="1417" w:type="dxa"/>
            <w:vMerge w:val="restart"/>
          </w:tcPr>
          <w:p w:rsidR="00C321D9" w:rsidRPr="00C321D9" w:rsidRDefault="00C321D9" w:rsidP="00C321D9">
            <w:pPr>
              <w:rPr>
                <w:rFonts w:ascii="Times New Roman" w:hAnsi="Times New Roman" w:cs="Times New Roman"/>
                <w:sz w:val="24"/>
                <w:szCs w:val="24"/>
                <w:highlight w:val="yellow"/>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E06975" w:rsidRPr="00E06975" w:rsidRDefault="00E06975" w:rsidP="00E06975">
            <w:pPr>
              <w:rPr>
                <w:rFonts w:ascii="Times New Roman" w:hAnsi="Times New Roman" w:cs="Times New Roman"/>
                <w:sz w:val="24"/>
                <w:szCs w:val="24"/>
              </w:rPr>
            </w:pPr>
            <w:r w:rsidRPr="00E06975">
              <w:rPr>
                <w:rFonts w:ascii="Times New Roman" w:hAnsi="Times New Roman" w:cs="Times New Roman"/>
                <w:sz w:val="24"/>
                <w:szCs w:val="24"/>
              </w:rPr>
              <w:t>Кварц сынықтары көбінесе ашық сұр түсті агрегаттардың өсінділерімен, ұсақ кварц түйірлерінің конкрецияларымен және қара кенді</w:t>
            </w:r>
            <w:r>
              <w:rPr>
                <w:rFonts w:ascii="Times New Roman" w:hAnsi="Times New Roman" w:cs="Times New Roman"/>
                <w:sz w:val="24"/>
                <w:szCs w:val="24"/>
              </w:rPr>
              <w:t xml:space="preserve"> минералдармен араласады</w:t>
            </w:r>
          </w:p>
          <w:p w:rsidR="00C321D9" w:rsidRPr="00C321D9" w:rsidRDefault="00E06975" w:rsidP="00E06975">
            <w:pPr>
              <w:rPr>
                <w:rFonts w:ascii="Times New Roman" w:hAnsi="Times New Roman" w:cs="Times New Roman"/>
                <w:sz w:val="24"/>
                <w:szCs w:val="24"/>
              </w:rPr>
            </w:pPr>
            <w:r w:rsidRPr="00E06975">
              <w:rPr>
                <w:rFonts w:ascii="Times New Roman" w:hAnsi="Times New Roman" w:cs="Times New Roman"/>
                <w:sz w:val="24"/>
                <w:szCs w:val="24"/>
              </w:rPr>
              <w:t>Ашық сұр топырақты саздардың агрегаттары</w:t>
            </w:r>
          </w:p>
        </w:tc>
        <w:tc>
          <w:tcPr>
            <w:tcW w:w="1701" w:type="dxa"/>
          </w:tcPr>
          <w:p w:rsidR="00C321D9" w:rsidRPr="00C321D9" w:rsidRDefault="00E06975" w:rsidP="00C321D9">
            <w:pPr>
              <w:rPr>
                <w:rFonts w:ascii="Times New Roman" w:hAnsi="Times New Roman" w:cs="Times New Roman"/>
                <w:sz w:val="24"/>
                <w:szCs w:val="24"/>
              </w:rPr>
            </w:pPr>
            <w:r>
              <w:rPr>
                <w:rFonts w:ascii="Times New Roman" w:hAnsi="Times New Roman" w:cs="Times New Roman"/>
                <w:sz w:val="24"/>
                <w:szCs w:val="24"/>
                <w:lang w:val="kk-KZ"/>
              </w:rPr>
              <w:t>негізгі</w:t>
            </w:r>
            <w:r w:rsidR="00C321D9" w:rsidRPr="00C321D9">
              <w:rPr>
                <w:rFonts w:ascii="Times New Roman" w:hAnsi="Times New Roman" w:cs="Times New Roman"/>
                <w:sz w:val="24"/>
                <w:szCs w:val="24"/>
              </w:rPr>
              <w:t xml:space="preserve"> масса</w:t>
            </w: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2-3</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1560" w:type="dxa"/>
            <w:gridSpan w:val="4"/>
            <w:textDirection w:val="btLr"/>
          </w:tcPr>
          <w:p w:rsidR="00C321D9" w:rsidRPr="00C321D9" w:rsidRDefault="00C321D9" w:rsidP="00C321D9">
            <w:pPr>
              <w:ind w:right="113"/>
              <w:jc w:val="center"/>
              <w:rPr>
                <w:rFonts w:ascii="Times New Roman" w:hAnsi="Times New Roman" w:cs="Times New Roman"/>
                <w:sz w:val="24"/>
                <w:szCs w:val="24"/>
                <w:lang w:val="en-US"/>
              </w:rPr>
            </w:pP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0.5мм</w:t>
            </w:r>
          </w:p>
        </w:tc>
        <w:tc>
          <w:tcPr>
            <w:tcW w:w="7371" w:type="dxa"/>
          </w:tcPr>
          <w:p w:rsidR="00C321D9" w:rsidRPr="00E06975"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 xml:space="preserve">Кварц </w:t>
            </w:r>
            <w:r w:rsidR="00E06975">
              <w:rPr>
                <w:rFonts w:ascii="Times New Roman" w:hAnsi="Times New Roman" w:cs="Times New Roman"/>
                <w:sz w:val="24"/>
                <w:szCs w:val="24"/>
                <w:lang w:val="kk-KZ"/>
              </w:rPr>
              <w:t>сұр түсті</w:t>
            </w:r>
          </w:p>
          <w:p w:rsidR="00C321D9" w:rsidRPr="00E06975" w:rsidRDefault="00E06975" w:rsidP="00E06975">
            <w:pPr>
              <w:rPr>
                <w:rFonts w:ascii="Times New Roman" w:hAnsi="Times New Roman" w:cs="Times New Roman"/>
                <w:sz w:val="24"/>
                <w:szCs w:val="24"/>
                <w:lang w:val="kk-KZ"/>
              </w:rPr>
            </w:pPr>
            <w:r w:rsidRPr="00E06975">
              <w:rPr>
                <w:rFonts w:ascii="Times New Roman" w:hAnsi="Times New Roman" w:cs="Times New Roman"/>
                <w:sz w:val="24"/>
                <w:szCs w:val="24"/>
                <w:lang w:val="kk-KZ"/>
              </w:rPr>
              <w:t xml:space="preserve">Кварц, </w:t>
            </w:r>
            <w:r>
              <w:rPr>
                <w:rFonts w:ascii="Times New Roman" w:hAnsi="Times New Roman" w:cs="Times New Roman"/>
                <w:sz w:val="24"/>
                <w:szCs w:val="24"/>
                <w:lang w:val="kk-KZ"/>
              </w:rPr>
              <w:t xml:space="preserve">дала шпаттары </w:t>
            </w:r>
            <w:r w:rsidRPr="00E06975">
              <w:rPr>
                <w:rFonts w:ascii="Times New Roman" w:hAnsi="Times New Roman" w:cs="Times New Roman"/>
                <w:sz w:val="24"/>
                <w:szCs w:val="24"/>
                <w:lang w:val="kk-KZ"/>
              </w:rPr>
              <w:t>және карбонат қосындылары бар топырақты саздар, кенді минералдар сазда ұсақ қара</w:t>
            </w:r>
            <w:r>
              <w:rPr>
                <w:rFonts w:ascii="Times New Roman" w:hAnsi="Times New Roman" w:cs="Times New Roman"/>
                <w:sz w:val="24"/>
                <w:szCs w:val="24"/>
                <w:lang w:val="kk-KZ"/>
              </w:rPr>
              <w:t xml:space="preserve"> нүктелер түрінде кездеседі</w:t>
            </w:r>
          </w:p>
        </w:tc>
        <w:tc>
          <w:tcPr>
            <w:tcW w:w="1701" w:type="dxa"/>
          </w:tcPr>
          <w:p w:rsidR="00C321D9" w:rsidRDefault="00E06975" w:rsidP="00C321D9">
            <w:pPr>
              <w:rPr>
                <w:rFonts w:ascii="Times New Roman" w:hAnsi="Times New Roman" w:cs="Times New Roman"/>
                <w:sz w:val="24"/>
                <w:szCs w:val="24"/>
              </w:rPr>
            </w:pPr>
            <w:r w:rsidRPr="00E06975">
              <w:rPr>
                <w:rFonts w:ascii="Times New Roman" w:hAnsi="Times New Roman" w:cs="Times New Roman"/>
                <w:sz w:val="24"/>
                <w:szCs w:val="24"/>
              </w:rPr>
              <w:t>негізгі масса</w:t>
            </w:r>
          </w:p>
          <w:p w:rsidR="00E06975" w:rsidRPr="00C321D9" w:rsidRDefault="00E06975" w:rsidP="00C321D9">
            <w:pPr>
              <w:rPr>
                <w:rFonts w:ascii="Times New Roman" w:hAnsi="Times New Roman" w:cs="Times New Roman"/>
                <w:sz w:val="24"/>
                <w:szCs w:val="24"/>
              </w:rPr>
            </w:pP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4-5</w:t>
            </w:r>
          </w:p>
          <w:p w:rsidR="00C321D9" w:rsidRPr="00C321D9" w:rsidRDefault="00C321D9" w:rsidP="00C321D9">
            <w:pPr>
              <w:rPr>
                <w:rFonts w:ascii="Times New Roman" w:hAnsi="Times New Roman" w:cs="Times New Roman"/>
                <w:sz w:val="24"/>
                <w:szCs w:val="24"/>
              </w:rPr>
            </w:pP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val="restart"/>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Cs/>
                <w:sz w:val="24"/>
                <w:szCs w:val="24"/>
              </w:rPr>
              <w:t>≤0,5мм</w:t>
            </w: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Маг.фр.</w:t>
            </w:r>
          </w:p>
        </w:tc>
        <w:tc>
          <w:tcPr>
            <w:tcW w:w="7371" w:type="dxa"/>
          </w:tcPr>
          <w:p w:rsidR="00E06975" w:rsidRDefault="00E06975" w:rsidP="00C321D9">
            <w:pPr>
              <w:rPr>
                <w:rFonts w:ascii="Times New Roman" w:hAnsi="Times New Roman" w:cs="Times New Roman"/>
                <w:sz w:val="24"/>
                <w:szCs w:val="24"/>
              </w:rPr>
            </w:pPr>
            <w:r w:rsidRPr="00E06975">
              <w:rPr>
                <w:rFonts w:ascii="Times New Roman" w:hAnsi="Times New Roman" w:cs="Times New Roman"/>
                <w:sz w:val="24"/>
                <w:szCs w:val="24"/>
              </w:rPr>
              <w:t>Шар тәрізді магнетит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Пирротин?</w:t>
            </w:r>
          </w:p>
          <w:p w:rsidR="00C321D9" w:rsidRPr="00E06975" w:rsidRDefault="00E06975" w:rsidP="00E06975">
            <w:pPr>
              <w:rPr>
                <w:rFonts w:ascii="Times New Roman" w:hAnsi="Times New Roman" w:cs="Times New Roman"/>
                <w:sz w:val="24"/>
                <w:szCs w:val="24"/>
                <w:lang w:val="kk-KZ"/>
              </w:rPr>
            </w:pPr>
            <w:r>
              <w:rPr>
                <w:rFonts w:ascii="Times New Roman" w:hAnsi="Times New Roman" w:cs="Times New Roman"/>
                <w:sz w:val="24"/>
                <w:szCs w:val="24"/>
              </w:rPr>
              <w:t>Техногенді</w:t>
            </w:r>
            <w:r w:rsidR="00C321D9" w:rsidRPr="00C321D9">
              <w:rPr>
                <w:rFonts w:ascii="Times New Roman" w:hAnsi="Times New Roman" w:cs="Times New Roman"/>
                <w:sz w:val="24"/>
                <w:szCs w:val="24"/>
              </w:rPr>
              <w:t xml:space="preserve"> </w:t>
            </w:r>
            <w:r>
              <w:rPr>
                <w:rFonts w:ascii="Times New Roman" w:hAnsi="Times New Roman" w:cs="Times New Roman"/>
                <w:sz w:val="24"/>
                <w:szCs w:val="24"/>
                <w:lang w:val="kk-KZ"/>
              </w:rPr>
              <w:t>темір</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1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 </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w:t>
            </w:r>
            <w:r w:rsidR="00E06975">
              <w:rPr>
                <w:rFonts w:ascii="Times New Roman" w:hAnsi="Times New Roman" w:cs="Times New Roman"/>
                <w:sz w:val="24"/>
                <w:szCs w:val="24"/>
                <w:lang w:val="kk-KZ"/>
              </w:rPr>
              <w:t xml:space="preserve"> </w:t>
            </w:r>
            <w:r w:rsidRPr="00C321D9">
              <w:rPr>
                <w:rFonts w:ascii="Times New Roman" w:hAnsi="Times New Roman" w:cs="Times New Roman"/>
                <w:sz w:val="24"/>
                <w:szCs w:val="24"/>
              </w:rPr>
              <w:t>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Гематит (</w:t>
            </w:r>
            <w:r w:rsidR="00E06975">
              <w:rPr>
                <w:rFonts w:ascii="Times New Roman" w:hAnsi="Times New Roman" w:cs="Times New Roman"/>
                <w:sz w:val="24"/>
                <w:szCs w:val="24"/>
                <w:lang w:val="kk-KZ"/>
              </w:rPr>
              <w:t>екі түрлі</w:t>
            </w:r>
            <w:r w:rsidRPr="00C321D9">
              <w:rPr>
                <w:rFonts w:ascii="Times New Roman" w:hAnsi="Times New Roman" w:cs="Times New Roman"/>
                <w:sz w:val="24"/>
                <w:szCs w:val="24"/>
              </w:rPr>
              <w:t>)</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Л</w:t>
            </w:r>
            <w:r w:rsidR="00C321D9" w:rsidRPr="00C321D9">
              <w:rPr>
                <w:rFonts w:ascii="Times New Roman" w:hAnsi="Times New Roman" w:cs="Times New Roman"/>
                <w:sz w:val="24"/>
                <w:szCs w:val="24"/>
              </w:rPr>
              <w:t>ейкоксен</w:t>
            </w:r>
            <w:r>
              <w:rPr>
                <w:rFonts w:ascii="Times New Roman" w:hAnsi="Times New Roman" w:cs="Times New Roman"/>
                <w:sz w:val="24"/>
                <w:szCs w:val="24"/>
                <w:lang w:val="kk-KZ"/>
              </w:rPr>
              <w:t xml:space="preserve">делген 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Турмалин</w:t>
            </w:r>
          </w:p>
          <w:p w:rsidR="00C321D9" w:rsidRPr="00C321D9" w:rsidRDefault="00E06975" w:rsidP="00C321D9">
            <w:pPr>
              <w:rPr>
                <w:rFonts w:ascii="Times New Roman" w:hAnsi="Times New Roman" w:cs="Times New Roman"/>
                <w:sz w:val="24"/>
                <w:szCs w:val="24"/>
              </w:rPr>
            </w:pPr>
            <w:r>
              <w:rPr>
                <w:rFonts w:ascii="Times New Roman" w:hAnsi="Times New Roman" w:cs="Times New Roman"/>
                <w:sz w:val="24"/>
                <w:szCs w:val="24"/>
              </w:rPr>
              <w:t>Пироксен</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Малахит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Халькопирит </w:t>
            </w:r>
          </w:p>
          <w:p w:rsidR="00E06975" w:rsidRDefault="00E06975" w:rsidP="00C321D9">
            <w:pPr>
              <w:rPr>
                <w:rFonts w:ascii="Times New Roman" w:hAnsi="Times New Roman" w:cs="Times New Roman"/>
                <w:sz w:val="24"/>
                <w:szCs w:val="24"/>
              </w:rPr>
            </w:pPr>
            <w:r w:rsidRPr="00E06975">
              <w:rPr>
                <w:rFonts w:ascii="Times New Roman" w:hAnsi="Times New Roman" w:cs="Times New Roman"/>
                <w:sz w:val="24"/>
                <w:szCs w:val="24"/>
              </w:rPr>
              <w:lastRenderedPageBreak/>
              <w:t>Пириттегі лимонит</w:t>
            </w:r>
          </w:p>
          <w:p w:rsidR="00C321D9" w:rsidRPr="00C321D9" w:rsidRDefault="00E06975" w:rsidP="00C321D9">
            <w:pPr>
              <w:rPr>
                <w:rFonts w:ascii="Times New Roman" w:hAnsi="Times New Roman" w:cs="Times New Roman"/>
                <w:sz w:val="24"/>
                <w:szCs w:val="24"/>
              </w:rPr>
            </w:pPr>
            <w:r>
              <w:rPr>
                <w:rFonts w:ascii="Times New Roman" w:hAnsi="Times New Roman" w:cs="Times New Roman"/>
                <w:sz w:val="24"/>
                <w:szCs w:val="24"/>
              </w:rPr>
              <w:t>Тантал-ниобий</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lastRenderedPageBreak/>
              <w:t>0,01</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0,01</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lastRenderedPageBreak/>
              <w:t>бір белгі</w:t>
            </w:r>
          </w:p>
          <w:p w:rsidR="00C321D9" w:rsidRPr="00C321D9" w:rsidRDefault="00C321D9" w:rsidP="00E06975">
            <w:pPr>
              <w:rPr>
                <w:rFonts w:ascii="Times New Roman" w:hAnsi="Times New Roman" w:cs="Times New Roman"/>
                <w:sz w:val="24"/>
                <w:szCs w:val="24"/>
              </w:rPr>
            </w:pPr>
            <w:r w:rsidRPr="00C321D9">
              <w:rPr>
                <w:rFonts w:ascii="Times New Roman" w:hAnsi="Times New Roman" w:cs="Times New Roman"/>
                <w:sz w:val="24"/>
                <w:szCs w:val="24"/>
              </w:rPr>
              <w:t xml:space="preserve">1-2 </w:t>
            </w:r>
            <w:r w:rsidR="00111E1B">
              <w:rPr>
                <w:rFonts w:ascii="Times New Roman" w:hAnsi="Times New Roman" w:cs="Times New Roman"/>
                <w:sz w:val="24"/>
                <w:szCs w:val="24"/>
              </w:rPr>
              <w:t>бл</w:t>
            </w:r>
            <w:r w:rsidRPr="00C321D9">
              <w:rPr>
                <w:rFonts w:ascii="Times New Roman" w:hAnsi="Times New Roman" w:cs="Times New Roman"/>
                <w:sz w:val="24"/>
                <w:szCs w:val="24"/>
              </w:rPr>
              <w:t xml:space="preserve"> </w:t>
            </w: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E06975" w:rsidRDefault="00E06975"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 xml:space="preserve">аг. </w:t>
            </w:r>
            <w:r>
              <w:rPr>
                <w:rFonts w:ascii="Times New Roman" w:hAnsi="Times New Roman" w:cs="Times New Roman"/>
                <w:sz w:val="24"/>
                <w:szCs w:val="24"/>
                <w:lang w:val="kk-KZ"/>
              </w:rPr>
              <w:t>емес</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Пирит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Касситерит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Лейкоксен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Рутил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Циркон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1 </w:t>
            </w:r>
            <w:r w:rsidR="00111E1B">
              <w:rPr>
                <w:rFonts w:ascii="Times New Roman" w:hAnsi="Times New Roman" w:cs="Times New Roman"/>
                <w:sz w:val="24"/>
                <w:szCs w:val="24"/>
              </w:rPr>
              <w:t>бл</w:t>
            </w:r>
          </w:p>
        </w:tc>
      </w:tr>
      <w:tr w:rsidR="00C321D9" w:rsidRPr="00C321D9" w:rsidTr="0056483B">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jc w:val="center"/>
              <w:rPr>
                <w:rFonts w:ascii="Times New Roman" w:hAnsi="Times New Roman" w:cs="Times New Roman"/>
                <w:sz w:val="24"/>
                <w:szCs w:val="24"/>
              </w:rPr>
            </w:pPr>
          </w:p>
        </w:tc>
        <w:tc>
          <w:tcPr>
            <w:tcW w:w="993" w:type="dxa"/>
            <w:gridSpan w:val="3"/>
            <w:textDirection w:val="btLr"/>
          </w:tcPr>
          <w:p w:rsidR="00C321D9" w:rsidRPr="00E06975" w:rsidRDefault="00E06975"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w:t>
            </w:r>
          </w:p>
        </w:tc>
        <w:tc>
          <w:tcPr>
            <w:tcW w:w="7371" w:type="dxa"/>
          </w:tcPr>
          <w:p w:rsidR="00E06975" w:rsidRPr="00E06975" w:rsidRDefault="00E06975" w:rsidP="00E06975">
            <w:pPr>
              <w:rPr>
                <w:rFonts w:ascii="Times New Roman" w:hAnsi="Times New Roman" w:cs="Times New Roman"/>
                <w:sz w:val="24"/>
                <w:szCs w:val="24"/>
              </w:rPr>
            </w:pPr>
            <w:r w:rsidRPr="00E06975">
              <w:rPr>
                <w:rFonts w:ascii="Times New Roman" w:hAnsi="Times New Roman" w:cs="Times New Roman"/>
                <w:sz w:val="24"/>
                <w:szCs w:val="24"/>
              </w:rPr>
              <w:t>Кварц мөлдір мөлдір ақ, сирек өсінділерде (сазды каолинит)</w:t>
            </w:r>
          </w:p>
          <w:p w:rsidR="00C321D9" w:rsidRPr="00C321D9" w:rsidRDefault="00E06975" w:rsidP="00E06975">
            <w:pPr>
              <w:rPr>
                <w:rFonts w:ascii="Times New Roman" w:hAnsi="Times New Roman" w:cs="Times New Roman"/>
                <w:sz w:val="24"/>
                <w:szCs w:val="24"/>
              </w:rPr>
            </w:pPr>
            <w:r>
              <w:rPr>
                <w:rFonts w:ascii="Times New Roman" w:hAnsi="Times New Roman" w:cs="Times New Roman"/>
                <w:sz w:val="24"/>
                <w:szCs w:val="24"/>
              </w:rPr>
              <w:t>Каолиниттелген дала шпаттары</w:t>
            </w:r>
            <w:r w:rsidRPr="00E06975">
              <w:rPr>
                <w:rFonts w:ascii="Times New Roman" w:hAnsi="Times New Roman" w:cs="Times New Roman"/>
                <w:sz w:val="24"/>
                <w:szCs w:val="24"/>
              </w:rPr>
              <w:t>, Fe гидроксидтерімен сирек сіңдірілген</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7-8</w:t>
            </w: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val="restart"/>
          </w:tcPr>
          <w:p w:rsidR="00C321D9" w:rsidRPr="00C321D9" w:rsidRDefault="00C321D9" w:rsidP="00C321D9">
            <w:pPr>
              <w:jc w:val="center"/>
              <w:rPr>
                <w:rFonts w:ascii="Times New Roman" w:hAnsi="Times New Roman" w:cs="Times New Roman"/>
                <w:b/>
                <w:sz w:val="24"/>
                <w:szCs w:val="24"/>
              </w:rPr>
            </w:pPr>
            <w:r w:rsidRPr="00C321D9">
              <w:rPr>
                <w:rFonts w:ascii="Times New Roman" w:hAnsi="Times New Roman" w:cs="Times New Roman"/>
                <w:b/>
                <w:sz w:val="24"/>
                <w:szCs w:val="24"/>
              </w:rPr>
              <w:t>6</w:t>
            </w:r>
          </w:p>
        </w:tc>
        <w:tc>
          <w:tcPr>
            <w:tcW w:w="1727" w:type="dxa"/>
            <w:vMerge w:val="restart"/>
          </w:tcPr>
          <w:p w:rsidR="00C321D9" w:rsidRPr="00C321D9" w:rsidRDefault="00E0371A" w:rsidP="00C321D9">
            <w:pPr>
              <w:jc w:val="center"/>
              <w:rPr>
                <w:rFonts w:ascii="Times New Roman" w:hAnsi="Times New Roman" w:cs="Times New Roman"/>
                <w:b/>
                <w:sz w:val="24"/>
                <w:szCs w:val="24"/>
              </w:rPr>
            </w:pPr>
            <w:r>
              <w:rPr>
                <w:rFonts w:ascii="Times New Roman" w:hAnsi="Times New Roman" w:cs="Times New Roman"/>
                <w:b/>
                <w:sz w:val="24"/>
                <w:szCs w:val="24"/>
                <w:lang w:val="kk-KZ"/>
              </w:rPr>
              <w:t>Сынама</w:t>
            </w:r>
            <w:r w:rsidR="00C321D9" w:rsidRPr="00C321D9">
              <w:rPr>
                <w:rFonts w:ascii="Times New Roman" w:hAnsi="Times New Roman" w:cs="Times New Roman"/>
                <w:b/>
                <w:sz w:val="24"/>
                <w:szCs w:val="24"/>
              </w:rPr>
              <w:t xml:space="preserve"> №6</w:t>
            </w:r>
          </w:p>
        </w:tc>
        <w:tc>
          <w:tcPr>
            <w:tcW w:w="1417" w:type="dxa"/>
            <w:vMerge w:val="restart"/>
          </w:tcPr>
          <w:p w:rsidR="00C321D9" w:rsidRPr="00C321D9" w:rsidRDefault="00C321D9" w:rsidP="00C321D9">
            <w:pPr>
              <w:rPr>
                <w:rFonts w:ascii="Times New Roman" w:hAnsi="Times New Roman" w:cs="Times New Roman"/>
                <w:sz w:val="24"/>
                <w:szCs w:val="24"/>
              </w:rPr>
            </w:pPr>
          </w:p>
        </w:tc>
        <w:tc>
          <w:tcPr>
            <w:tcW w:w="1560" w:type="dxa"/>
            <w:gridSpan w:val="4"/>
            <w:textDirection w:val="btLr"/>
          </w:tcPr>
          <w:p w:rsidR="00C321D9" w:rsidRPr="00C321D9" w:rsidRDefault="00C321D9" w:rsidP="00C321D9">
            <w:pPr>
              <w:ind w:right="113"/>
              <w:rPr>
                <w:rFonts w:ascii="Times New Roman" w:hAnsi="Times New Roman" w:cs="Times New Roman"/>
                <w:sz w:val="24"/>
                <w:szCs w:val="24"/>
                <w:lang w:val="en-US"/>
              </w:rPr>
            </w:pPr>
          </w:p>
          <w:p w:rsidR="00C321D9" w:rsidRPr="00C321D9" w:rsidRDefault="00C321D9" w:rsidP="00C321D9">
            <w:pPr>
              <w:ind w:right="113"/>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10мм</w:t>
            </w:r>
          </w:p>
        </w:tc>
        <w:tc>
          <w:tcPr>
            <w:tcW w:w="7371" w:type="dxa"/>
          </w:tcPr>
          <w:p w:rsidR="00E06975" w:rsidRPr="00E06975" w:rsidRDefault="00E06975" w:rsidP="00E06975">
            <w:pPr>
              <w:rPr>
                <w:rFonts w:ascii="Times New Roman" w:hAnsi="Times New Roman" w:cs="Times New Roman"/>
                <w:sz w:val="24"/>
                <w:szCs w:val="24"/>
              </w:rPr>
            </w:pPr>
            <w:r w:rsidRPr="00E06975">
              <w:rPr>
                <w:rFonts w:ascii="Times New Roman" w:hAnsi="Times New Roman" w:cs="Times New Roman"/>
                <w:sz w:val="24"/>
                <w:szCs w:val="24"/>
              </w:rPr>
              <w:t>Ашық күл-сұр мөлдір кварц (ашық қызғылт балшық қосылған қоспалармен жарылған)</w:t>
            </w:r>
          </w:p>
          <w:p w:rsidR="00E06975" w:rsidRPr="00E06975" w:rsidRDefault="00E06975" w:rsidP="00E06975">
            <w:pPr>
              <w:rPr>
                <w:rFonts w:ascii="Times New Roman" w:hAnsi="Times New Roman" w:cs="Times New Roman"/>
                <w:sz w:val="24"/>
                <w:szCs w:val="24"/>
              </w:rPr>
            </w:pPr>
            <w:r w:rsidRPr="00E06975">
              <w:rPr>
                <w:rFonts w:ascii="Times New Roman" w:hAnsi="Times New Roman" w:cs="Times New Roman"/>
                <w:sz w:val="24"/>
                <w:szCs w:val="24"/>
              </w:rPr>
              <w:t>Пироксенит (қара жасыл)</w:t>
            </w:r>
          </w:p>
          <w:p w:rsidR="00E06975" w:rsidRPr="00E06975" w:rsidRDefault="00E06975" w:rsidP="00E06975">
            <w:pPr>
              <w:rPr>
                <w:rFonts w:ascii="Times New Roman" w:hAnsi="Times New Roman" w:cs="Times New Roman"/>
                <w:sz w:val="24"/>
                <w:szCs w:val="24"/>
              </w:rPr>
            </w:pPr>
            <w:r>
              <w:rPr>
                <w:rFonts w:ascii="Times New Roman" w:hAnsi="Times New Roman" w:cs="Times New Roman"/>
                <w:sz w:val="24"/>
                <w:szCs w:val="24"/>
              </w:rPr>
              <w:t>Слюдалы</w:t>
            </w:r>
            <w:r w:rsidRPr="00E06975">
              <w:rPr>
                <w:rFonts w:ascii="Times New Roman" w:hAnsi="Times New Roman" w:cs="Times New Roman"/>
                <w:sz w:val="24"/>
                <w:szCs w:val="24"/>
              </w:rPr>
              <w:t>ақ аш</w:t>
            </w:r>
            <w:r>
              <w:rPr>
                <w:rFonts w:ascii="Times New Roman" w:hAnsi="Times New Roman" w:cs="Times New Roman"/>
                <w:sz w:val="24"/>
                <w:szCs w:val="24"/>
              </w:rPr>
              <w:t>ық қызғылт түсті сазды материал</w:t>
            </w:r>
          </w:p>
          <w:p w:rsidR="00C321D9" w:rsidRPr="00C321D9" w:rsidRDefault="00E06975" w:rsidP="00E06975">
            <w:pPr>
              <w:rPr>
                <w:rFonts w:ascii="Times New Roman" w:hAnsi="Times New Roman" w:cs="Times New Roman"/>
                <w:sz w:val="24"/>
                <w:szCs w:val="24"/>
              </w:rPr>
            </w:pPr>
            <w:r>
              <w:rPr>
                <w:rFonts w:ascii="Times New Roman" w:hAnsi="Times New Roman" w:cs="Times New Roman"/>
                <w:sz w:val="24"/>
                <w:szCs w:val="24"/>
                <w:lang w:val="kk-KZ"/>
              </w:rPr>
              <w:t xml:space="preserve">Ақ түсті </w:t>
            </w:r>
            <w:r>
              <w:rPr>
                <w:rFonts w:ascii="Times New Roman" w:hAnsi="Times New Roman" w:cs="Times New Roman"/>
                <w:sz w:val="24"/>
                <w:szCs w:val="24"/>
              </w:rPr>
              <w:t>к</w:t>
            </w:r>
            <w:r w:rsidRPr="00E06975">
              <w:rPr>
                <w:rFonts w:ascii="Times New Roman" w:hAnsi="Times New Roman" w:cs="Times New Roman"/>
                <w:sz w:val="24"/>
                <w:szCs w:val="24"/>
              </w:rPr>
              <w:t xml:space="preserve">аолинит </w:t>
            </w:r>
          </w:p>
        </w:tc>
        <w:tc>
          <w:tcPr>
            <w:tcW w:w="1701" w:type="dxa"/>
          </w:tcPr>
          <w:p w:rsidR="00E06975" w:rsidRDefault="00E06975" w:rsidP="00E06975">
            <w:pPr>
              <w:rPr>
                <w:rFonts w:ascii="Times New Roman" w:hAnsi="Times New Roman" w:cs="Times New Roman"/>
                <w:sz w:val="24"/>
                <w:szCs w:val="24"/>
              </w:rPr>
            </w:pPr>
          </w:p>
          <w:p w:rsidR="00C321D9" w:rsidRPr="00C321D9" w:rsidRDefault="00E06975"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 </w:t>
            </w:r>
            <w:r w:rsidR="00111E1B">
              <w:rPr>
                <w:rFonts w:ascii="Times New Roman" w:hAnsi="Times New Roman" w:cs="Times New Roman"/>
                <w:sz w:val="24"/>
                <w:szCs w:val="24"/>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1560" w:type="dxa"/>
            <w:gridSpan w:val="4"/>
            <w:textDirection w:val="btLr"/>
          </w:tcPr>
          <w:p w:rsidR="00C321D9" w:rsidRPr="00C321D9" w:rsidRDefault="00C321D9" w:rsidP="00C321D9">
            <w:pPr>
              <w:ind w:right="113"/>
              <w:rPr>
                <w:rFonts w:ascii="Times New Roman" w:hAnsi="Times New Roman" w:cs="Times New Roman"/>
                <w:sz w:val="24"/>
                <w:szCs w:val="24"/>
              </w:rPr>
            </w:pPr>
          </w:p>
          <w:p w:rsidR="00C321D9" w:rsidRPr="00C321D9" w:rsidRDefault="00C321D9" w:rsidP="00C321D9">
            <w:pPr>
              <w:ind w:right="113"/>
              <w:rPr>
                <w:rFonts w:ascii="Times New Roman" w:hAnsi="Times New Roman" w:cs="Times New Roman"/>
                <w:sz w:val="24"/>
                <w:szCs w:val="24"/>
              </w:rPr>
            </w:pPr>
            <w:r w:rsidRPr="00C321D9">
              <w:rPr>
                <w:rFonts w:ascii="Times New Roman" w:hAnsi="Times New Roman" w:cs="Times New Roman"/>
                <w:sz w:val="24"/>
                <w:szCs w:val="24"/>
                <w:lang w:val="en-US"/>
              </w:rPr>
              <w:t>&gt;&gt;</w:t>
            </w:r>
            <w:r w:rsidRPr="00C321D9">
              <w:rPr>
                <w:rFonts w:ascii="Times New Roman" w:hAnsi="Times New Roman" w:cs="Times New Roman"/>
                <w:sz w:val="24"/>
                <w:szCs w:val="24"/>
              </w:rPr>
              <w:t>0.5мм</w:t>
            </w:r>
          </w:p>
        </w:tc>
        <w:tc>
          <w:tcPr>
            <w:tcW w:w="7371" w:type="dxa"/>
          </w:tcPr>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Сұр түсті мөлдір кварц</w:t>
            </w:r>
          </w:p>
          <w:p w:rsidR="00C321D9" w:rsidRPr="00E06975" w:rsidRDefault="00E06975" w:rsidP="00C321D9">
            <w:pPr>
              <w:rPr>
                <w:rFonts w:ascii="Times New Roman" w:hAnsi="Times New Roman" w:cs="Times New Roman"/>
                <w:sz w:val="24"/>
                <w:szCs w:val="24"/>
                <w:lang w:val="kk-KZ"/>
              </w:rPr>
            </w:pPr>
            <w:r>
              <w:rPr>
                <w:rFonts w:ascii="Times New Roman" w:hAnsi="Times New Roman" w:cs="Times New Roman"/>
                <w:sz w:val="24"/>
                <w:szCs w:val="24"/>
                <w:lang w:val="kk-KZ"/>
              </w:rPr>
              <w:t>Слюдалы ақ түсті саз</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Пироксенит</w:t>
            </w:r>
          </w:p>
          <w:p w:rsidR="00C321D9" w:rsidRPr="00C321D9" w:rsidRDefault="00E06975" w:rsidP="00C321D9">
            <w:pPr>
              <w:rPr>
                <w:rFonts w:ascii="Times New Roman" w:hAnsi="Times New Roman" w:cs="Times New Roman"/>
                <w:sz w:val="24"/>
                <w:szCs w:val="24"/>
              </w:rPr>
            </w:pPr>
            <w:r>
              <w:rPr>
                <w:rFonts w:ascii="Times New Roman" w:hAnsi="Times New Roman" w:cs="Times New Roman"/>
                <w:sz w:val="24"/>
                <w:szCs w:val="24"/>
                <w:lang w:val="kk-KZ"/>
              </w:rPr>
              <w:t>Қара түсті везувиан</w:t>
            </w:r>
            <w:r w:rsidR="00C321D9" w:rsidRPr="00C321D9">
              <w:rPr>
                <w:rFonts w:ascii="Times New Roman" w:hAnsi="Times New Roman" w:cs="Times New Roman"/>
                <w:sz w:val="24"/>
                <w:szCs w:val="24"/>
              </w:rPr>
              <w:t xml:space="preserve">  </w:t>
            </w:r>
          </w:p>
        </w:tc>
        <w:tc>
          <w:tcPr>
            <w:tcW w:w="1701" w:type="dxa"/>
          </w:tcPr>
          <w:p w:rsidR="00E06975" w:rsidRPr="00C321D9" w:rsidRDefault="00E06975" w:rsidP="00E06975">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2-3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rPr>
              <w:t>бл</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val="restart"/>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bCs/>
                <w:sz w:val="24"/>
                <w:szCs w:val="24"/>
              </w:rPr>
              <w:t>≤0,5мм</w:t>
            </w: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Маг. фр.</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Магнетит </w:t>
            </w:r>
          </w:p>
        </w:tc>
        <w:tc>
          <w:tcPr>
            <w:tcW w:w="170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р</w:t>
            </w:r>
            <w:r w:rsidR="00AE3A3C">
              <w:rPr>
                <w:rFonts w:ascii="Times New Roman" w:hAnsi="Times New Roman" w:cs="Times New Roman"/>
                <w:sz w:val="24"/>
                <w:szCs w:val="24"/>
              </w:rPr>
              <w:t>бір белгі</w:t>
            </w:r>
            <w:r w:rsidRPr="00C321D9">
              <w:rPr>
                <w:rFonts w:ascii="Times New Roman" w:hAnsi="Times New Roman" w:cs="Times New Roman"/>
                <w:sz w:val="24"/>
                <w:szCs w:val="24"/>
              </w:rPr>
              <w:t xml:space="preserve"> </w:t>
            </w: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rPr>
                <w:rFonts w:ascii="Times New Roman" w:hAnsi="Times New Roman" w:cs="Times New Roman"/>
                <w:sz w:val="24"/>
                <w:szCs w:val="24"/>
              </w:rPr>
            </w:pPr>
          </w:p>
        </w:tc>
        <w:tc>
          <w:tcPr>
            <w:tcW w:w="993" w:type="dxa"/>
            <w:gridSpan w:val="3"/>
            <w:textDirection w:val="btLr"/>
          </w:tcPr>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Эл. маг.</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E06975" w:rsidRDefault="00E06975" w:rsidP="00E06975">
            <w:pPr>
              <w:rPr>
                <w:rFonts w:ascii="Times New Roman" w:hAnsi="Times New Roman" w:cs="Times New Roman"/>
                <w:sz w:val="24"/>
                <w:szCs w:val="24"/>
              </w:rPr>
            </w:pPr>
            <w:r w:rsidRPr="00922B9A">
              <w:rPr>
                <w:rFonts w:ascii="Times New Roman" w:hAnsi="Times New Roman" w:cs="Times New Roman"/>
                <w:sz w:val="24"/>
                <w:szCs w:val="24"/>
              </w:rPr>
              <w:t xml:space="preserve">Fe гидрооксидтері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Гематит </w:t>
            </w:r>
            <w:r w:rsidR="00E06975">
              <w:rPr>
                <w:rFonts w:ascii="Times New Roman" w:hAnsi="Times New Roman" w:cs="Times New Roman"/>
                <w:sz w:val="24"/>
                <w:szCs w:val="24"/>
              </w:rPr>
              <w:t>(қызыл</w:t>
            </w:r>
            <w:r w:rsidRPr="00C321D9">
              <w:rPr>
                <w:rFonts w:ascii="Times New Roman" w:hAnsi="Times New Roman" w:cs="Times New Roman"/>
                <w:sz w:val="24"/>
                <w:szCs w:val="24"/>
              </w:rPr>
              <w:t>)</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Ильменит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Пироксен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Турмалин</w:t>
            </w:r>
          </w:p>
          <w:p w:rsidR="00C321D9" w:rsidRPr="00C321D9" w:rsidRDefault="00E06975" w:rsidP="00C321D9">
            <w:pPr>
              <w:rPr>
                <w:rFonts w:ascii="Times New Roman" w:hAnsi="Times New Roman" w:cs="Times New Roman"/>
                <w:sz w:val="24"/>
                <w:szCs w:val="24"/>
              </w:rPr>
            </w:pPr>
            <w:r w:rsidRPr="00C321D9">
              <w:rPr>
                <w:rFonts w:ascii="Times New Roman" w:hAnsi="Times New Roman" w:cs="Times New Roman"/>
                <w:sz w:val="24"/>
                <w:szCs w:val="24"/>
                <w:lang w:val="en-US"/>
              </w:rPr>
              <w:t>Mn</w:t>
            </w:r>
            <w:r w:rsidRPr="00C321D9">
              <w:rPr>
                <w:rFonts w:ascii="Times New Roman" w:hAnsi="Times New Roman" w:cs="Times New Roman"/>
                <w:sz w:val="24"/>
                <w:szCs w:val="24"/>
              </w:rPr>
              <w:t xml:space="preserve"> </w:t>
            </w:r>
            <w:r>
              <w:rPr>
                <w:rFonts w:ascii="Times New Roman" w:hAnsi="Times New Roman" w:cs="Times New Roman"/>
                <w:sz w:val="24"/>
                <w:szCs w:val="24"/>
                <w:lang w:val="kk-KZ"/>
              </w:rPr>
              <w:t>тотықтары</w:t>
            </w:r>
            <w:r w:rsidR="00C321D9" w:rsidRPr="00C321D9">
              <w:rPr>
                <w:rFonts w:ascii="Times New Roman" w:hAnsi="Times New Roman" w:cs="Times New Roman"/>
                <w:sz w:val="24"/>
                <w:szCs w:val="24"/>
              </w:rPr>
              <w:t xml:space="preserve"> </w:t>
            </w:r>
          </w:p>
          <w:p w:rsidR="00C321D9" w:rsidRPr="00C321D9" w:rsidRDefault="00C321D9" w:rsidP="00E06975">
            <w:pPr>
              <w:rPr>
                <w:rFonts w:ascii="Times New Roman" w:hAnsi="Times New Roman" w:cs="Times New Roman"/>
                <w:sz w:val="24"/>
                <w:szCs w:val="24"/>
              </w:rPr>
            </w:pPr>
            <w:r w:rsidRPr="00C321D9">
              <w:rPr>
                <w:rFonts w:ascii="Times New Roman" w:hAnsi="Times New Roman" w:cs="Times New Roman"/>
                <w:sz w:val="24"/>
                <w:szCs w:val="24"/>
                <w:lang w:val="kk-KZ"/>
              </w:rPr>
              <w:t>Везувиан</w:t>
            </w:r>
            <w:r w:rsidR="00E06975">
              <w:rPr>
                <w:rFonts w:ascii="Times New Roman" w:hAnsi="Times New Roman" w:cs="Times New Roman"/>
                <w:sz w:val="24"/>
                <w:szCs w:val="24"/>
              </w:rPr>
              <w:t xml:space="preserve"> </w:t>
            </w:r>
            <w:r w:rsidRPr="00C321D9">
              <w:rPr>
                <w:rFonts w:ascii="Times New Roman" w:hAnsi="Times New Roman" w:cs="Times New Roman"/>
                <w:sz w:val="24"/>
                <w:szCs w:val="24"/>
              </w:rPr>
              <w:t xml:space="preserve"> (</w:t>
            </w:r>
            <w:r w:rsidR="00E06975">
              <w:rPr>
                <w:rFonts w:ascii="Times New Roman" w:hAnsi="Times New Roman" w:cs="Times New Roman"/>
                <w:sz w:val="24"/>
                <w:szCs w:val="24"/>
                <w:lang w:val="kk-KZ"/>
              </w:rPr>
              <w:t>жасыл</w:t>
            </w:r>
            <w:r w:rsidRPr="00C321D9">
              <w:rPr>
                <w:rFonts w:ascii="Times New Roman" w:hAnsi="Times New Roman" w:cs="Times New Roman"/>
                <w:sz w:val="24"/>
                <w:szCs w:val="24"/>
              </w:rPr>
              <w:t>)</w:t>
            </w:r>
          </w:p>
        </w:tc>
        <w:tc>
          <w:tcPr>
            <w:tcW w:w="1701" w:type="dxa"/>
          </w:tcPr>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r w:rsidR="00C321D9" w:rsidRPr="00C321D9">
              <w:rPr>
                <w:rFonts w:ascii="Times New Roman" w:hAnsi="Times New Roman" w:cs="Times New Roman"/>
                <w:sz w:val="24"/>
                <w:szCs w:val="24"/>
              </w:rPr>
              <w:t xml:space="preserve">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0,01</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1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3-4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lang w:val="kk-KZ"/>
              </w:rPr>
            </w:pPr>
            <w:r w:rsidRPr="00C321D9">
              <w:rPr>
                <w:rFonts w:ascii="Times New Roman" w:hAnsi="Times New Roman" w:cs="Times New Roman"/>
                <w:sz w:val="24"/>
                <w:szCs w:val="24"/>
              </w:rPr>
              <w:t xml:space="preserve">2 </w:t>
            </w:r>
            <w:r w:rsidR="00111E1B">
              <w:rPr>
                <w:rFonts w:ascii="Times New Roman" w:hAnsi="Times New Roman" w:cs="Times New Roman"/>
                <w:sz w:val="24"/>
                <w:szCs w:val="24"/>
                <w:lang w:val="kk-KZ"/>
              </w:rPr>
              <w:t>бл</w:t>
            </w:r>
          </w:p>
          <w:p w:rsidR="00C321D9" w:rsidRPr="00C321D9" w:rsidRDefault="00C321D9" w:rsidP="00C321D9">
            <w:pPr>
              <w:rPr>
                <w:rFonts w:ascii="Times New Roman" w:hAnsi="Times New Roman" w:cs="Times New Roman"/>
                <w:sz w:val="24"/>
                <w:szCs w:val="24"/>
                <w:lang w:val="kk-KZ"/>
              </w:rPr>
            </w:pP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rPr>
                <w:rFonts w:ascii="Times New Roman" w:hAnsi="Times New Roman" w:cs="Times New Roman"/>
                <w:sz w:val="24"/>
                <w:szCs w:val="24"/>
              </w:rPr>
            </w:pPr>
          </w:p>
        </w:tc>
        <w:tc>
          <w:tcPr>
            <w:tcW w:w="993" w:type="dxa"/>
            <w:gridSpan w:val="3"/>
            <w:textDirection w:val="btLr"/>
          </w:tcPr>
          <w:p w:rsidR="00C321D9" w:rsidRPr="00E109C7" w:rsidRDefault="00E109C7"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00C321D9" w:rsidRPr="00C321D9">
              <w:rPr>
                <w:rFonts w:ascii="Times New Roman" w:hAnsi="Times New Roman" w:cs="Times New Roman"/>
                <w:sz w:val="24"/>
                <w:szCs w:val="24"/>
              </w:rPr>
              <w:t>аг.</w:t>
            </w:r>
            <w:r>
              <w:rPr>
                <w:rFonts w:ascii="Times New Roman" w:hAnsi="Times New Roman" w:cs="Times New Roman"/>
                <w:sz w:val="24"/>
                <w:szCs w:val="24"/>
                <w:lang w:val="kk-KZ"/>
              </w:rPr>
              <w:t>емес</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Лейкоксен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Касситерит</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Пирит </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2-3 </w:t>
            </w:r>
            <w:r w:rsidR="00111E1B">
              <w:rPr>
                <w:rFonts w:ascii="Times New Roman" w:hAnsi="Times New Roman" w:cs="Times New Roman"/>
                <w:sz w:val="24"/>
                <w:szCs w:val="24"/>
              </w:rPr>
              <w:t>бл</w:t>
            </w:r>
          </w:p>
          <w:p w:rsidR="00C321D9" w:rsidRPr="00C321D9" w:rsidRDefault="00C321D9" w:rsidP="00C321D9">
            <w:pPr>
              <w:rPr>
                <w:rFonts w:ascii="Times New Roman" w:hAnsi="Times New Roman" w:cs="Times New Roman"/>
                <w:sz w:val="24"/>
                <w:szCs w:val="24"/>
              </w:rPr>
            </w:pPr>
          </w:p>
        </w:tc>
      </w:tr>
      <w:tr w:rsidR="00C321D9" w:rsidRPr="00C321D9" w:rsidTr="0056483B">
        <w:trPr>
          <w:cantSplit/>
          <w:trHeight w:val="1134"/>
        </w:trPr>
        <w:tc>
          <w:tcPr>
            <w:tcW w:w="820" w:type="dxa"/>
            <w:vMerge/>
          </w:tcPr>
          <w:p w:rsidR="00C321D9" w:rsidRPr="00C321D9" w:rsidRDefault="00C321D9" w:rsidP="00C321D9">
            <w:pPr>
              <w:rPr>
                <w:rFonts w:ascii="Times New Roman" w:hAnsi="Times New Roman" w:cs="Times New Roman"/>
                <w:sz w:val="24"/>
                <w:szCs w:val="24"/>
              </w:rPr>
            </w:pPr>
          </w:p>
        </w:tc>
        <w:tc>
          <w:tcPr>
            <w:tcW w:w="1727" w:type="dxa"/>
            <w:vMerge/>
          </w:tcPr>
          <w:p w:rsidR="00C321D9" w:rsidRPr="00C321D9" w:rsidRDefault="00C321D9" w:rsidP="00C321D9">
            <w:pPr>
              <w:rPr>
                <w:rFonts w:ascii="Times New Roman" w:hAnsi="Times New Roman" w:cs="Times New Roman"/>
                <w:sz w:val="24"/>
                <w:szCs w:val="24"/>
              </w:rPr>
            </w:pPr>
          </w:p>
        </w:tc>
        <w:tc>
          <w:tcPr>
            <w:tcW w:w="1417" w:type="dxa"/>
            <w:vMerge/>
          </w:tcPr>
          <w:p w:rsidR="00C321D9" w:rsidRPr="00C321D9" w:rsidRDefault="00C321D9" w:rsidP="00C321D9">
            <w:pPr>
              <w:rPr>
                <w:rFonts w:ascii="Times New Roman" w:hAnsi="Times New Roman" w:cs="Times New Roman"/>
                <w:sz w:val="24"/>
                <w:szCs w:val="24"/>
              </w:rPr>
            </w:pPr>
          </w:p>
        </w:tc>
        <w:tc>
          <w:tcPr>
            <w:tcW w:w="567" w:type="dxa"/>
            <w:vMerge/>
            <w:textDirection w:val="btLr"/>
          </w:tcPr>
          <w:p w:rsidR="00C321D9" w:rsidRPr="00C321D9" w:rsidRDefault="00C321D9" w:rsidP="00C321D9">
            <w:pPr>
              <w:ind w:right="113"/>
              <w:rPr>
                <w:rFonts w:ascii="Times New Roman" w:hAnsi="Times New Roman" w:cs="Times New Roman"/>
                <w:sz w:val="24"/>
                <w:szCs w:val="24"/>
              </w:rPr>
            </w:pPr>
          </w:p>
        </w:tc>
        <w:tc>
          <w:tcPr>
            <w:tcW w:w="993" w:type="dxa"/>
            <w:gridSpan w:val="3"/>
            <w:textDirection w:val="btLr"/>
          </w:tcPr>
          <w:p w:rsidR="00C321D9" w:rsidRPr="00E109C7" w:rsidRDefault="00E109C7" w:rsidP="00C321D9">
            <w:pPr>
              <w:ind w:right="113"/>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C321D9" w:rsidRPr="00C321D9" w:rsidRDefault="00C321D9" w:rsidP="00C321D9">
            <w:pPr>
              <w:ind w:right="113"/>
              <w:jc w:val="center"/>
              <w:rPr>
                <w:rFonts w:ascii="Times New Roman" w:hAnsi="Times New Roman" w:cs="Times New Roman"/>
                <w:sz w:val="24"/>
                <w:szCs w:val="24"/>
              </w:rPr>
            </w:pPr>
            <w:r w:rsidRPr="00C321D9">
              <w:rPr>
                <w:rFonts w:ascii="Times New Roman" w:hAnsi="Times New Roman" w:cs="Times New Roman"/>
                <w:sz w:val="24"/>
                <w:szCs w:val="24"/>
              </w:rPr>
              <w:t>фракция</w:t>
            </w:r>
          </w:p>
        </w:tc>
        <w:tc>
          <w:tcPr>
            <w:tcW w:w="7371" w:type="dxa"/>
          </w:tcPr>
          <w:p w:rsidR="00C321D9" w:rsidRPr="00C321D9" w:rsidRDefault="00E109C7" w:rsidP="00C321D9">
            <w:pPr>
              <w:rPr>
                <w:rFonts w:ascii="Times New Roman" w:hAnsi="Times New Roman" w:cs="Times New Roman"/>
                <w:sz w:val="24"/>
                <w:szCs w:val="24"/>
              </w:rPr>
            </w:pPr>
            <w:r>
              <w:rPr>
                <w:rFonts w:ascii="Times New Roman" w:hAnsi="Times New Roman" w:cs="Times New Roman"/>
                <w:sz w:val="24"/>
                <w:szCs w:val="24"/>
                <w:lang w:val="kk-KZ"/>
              </w:rPr>
              <w:t>Мөлдір к</w:t>
            </w:r>
            <w:r w:rsidR="00C321D9" w:rsidRPr="00C321D9">
              <w:rPr>
                <w:rFonts w:ascii="Times New Roman" w:hAnsi="Times New Roman" w:cs="Times New Roman"/>
                <w:sz w:val="24"/>
                <w:szCs w:val="24"/>
              </w:rPr>
              <w:t xml:space="preserve">варц </w:t>
            </w:r>
          </w:p>
          <w:p w:rsidR="00C321D9" w:rsidRPr="00C321D9" w:rsidRDefault="00C321D9" w:rsidP="00C321D9">
            <w:pPr>
              <w:rPr>
                <w:rFonts w:ascii="Times New Roman" w:hAnsi="Times New Roman" w:cs="Times New Roman"/>
                <w:sz w:val="24"/>
                <w:szCs w:val="24"/>
              </w:rPr>
            </w:pPr>
            <w:r w:rsidRPr="00C321D9">
              <w:rPr>
                <w:rFonts w:ascii="Times New Roman" w:hAnsi="Times New Roman" w:cs="Times New Roman"/>
                <w:sz w:val="24"/>
                <w:szCs w:val="24"/>
              </w:rPr>
              <w:t xml:space="preserve">Каолинит </w:t>
            </w:r>
          </w:p>
          <w:p w:rsidR="00C321D9" w:rsidRPr="00C321D9" w:rsidRDefault="00E109C7" w:rsidP="00C321D9">
            <w:pPr>
              <w:rPr>
                <w:rFonts w:ascii="Times New Roman" w:hAnsi="Times New Roman" w:cs="Times New Roman"/>
                <w:sz w:val="24"/>
                <w:szCs w:val="24"/>
              </w:rPr>
            </w:pPr>
            <w:r>
              <w:rPr>
                <w:rFonts w:ascii="Times New Roman" w:hAnsi="Times New Roman" w:cs="Times New Roman"/>
                <w:sz w:val="24"/>
                <w:szCs w:val="24"/>
                <w:lang w:val="kk-KZ"/>
              </w:rPr>
              <w:t>Ақшыл түсті эл.магнитті минерал</w:t>
            </w:r>
          </w:p>
        </w:tc>
        <w:tc>
          <w:tcPr>
            <w:tcW w:w="1701" w:type="dxa"/>
          </w:tcPr>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негізгі масса</w:t>
            </w:r>
          </w:p>
          <w:p w:rsidR="00C321D9" w:rsidRPr="00C321D9" w:rsidRDefault="00111E1B" w:rsidP="00C321D9">
            <w:pPr>
              <w:rPr>
                <w:rFonts w:ascii="Times New Roman" w:hAnsi="Times New Roman" w:cs="Times New Roman"/>
                <w:sz w:val="24"/>
                <w:szCs w:val="24"/>
              </w:rPr>
            </w:pPr>
            <w:r>
              <w:rPr>
                <w:rFonts w:ascii="Times New Roman" w:hAnsi="Times New Roman" w:cs="Times New Roman"/>
                <w:sz w:val="24"/>
                <w:szCs w:val="24"/>
              </w:rPr>
              <w:t>бл</w:t>
            </w:r>
          </w:p>
          <w:p w:rsidR="00C321D9" w:rsidRPr="00C321D9" w:rsidRDefault="00AE3A3C" w:rsidP="00C321D9">
            <w:pPr>
              <w:rPr>
                <w:rFonts w:ascii="Times New Roman" w:hAnsi="Times New Roman" w:cs="Times New Roman"/>
                <w:sz w:val="24"/>
                <w:szCs w:val="24"/>
              </w:rPr>
            </w:pPr>
            <w:r>
              <w:rPr>
                <w:rFonts w:ascii="Times New Roman" w:hAnsi="Times New Roman" w:cs="Times New Roman"/>
                <w:sz w:val="24"/>
                <w:szCs w:val="24"/>
              </w:rPr>
              <w:t>бір белгі</w:t>
            </w:r>
          </w:p>
          <w:p w:rsidR="00C321D9" w:rsidRPr="00C321D9" w:rsidRDefault="00C321D9" w:rsidP="00C321D9">
            <w:pPr>
              <w:rPr>
                <w:rFonts w:ascii="Times New Roman" w:hAnsi="Times New Roman" w:cs="Times New Roman"/>
                <w:sz w:val="24"/>
                <w:szCs w:val="24"/>
              </w:rPr>
            </w:pPr>
          </w:p>
        </w:tc>
      </w:tr>
    </w:tbl>
    <w:p w:rsidR="00C321D9" w:rsidRPr="00C321D9" w:rsidRDefault="00C321D9" w:rsidP="00C321D9">
      <w:pPr>
        <w:rPr>
          <w:rFonts w:ascii="Times New Roman" w:hAnsi="Times New Roman" w:cs="Times New Roman"/>
          <w:sz w:val="24"/>
          <w:szCs w:val="24"/>
        </w:rPr>
      </w:pPr>
    </w:p>
    <w:p w:rsidR="00C321D9" w:rsidRDefault="00C321D9"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E109C7" w:rsidRPr="00C321D9" w:rsidRDefault="00E109C7" w:rsidP="00C321D9">
      <w:pPr>
        <w:tabs>
          <w:tab w:val="left" w:pos="567"/>
        </w:tabs>
        <w:spacing w:after="0" w:line="276" w:lineRule="auto"/>
        <w:contextualSpacing/>
        <w:jc w:val="center"/>
        <w:rPr>
          <w:rFonts w:ascii="Times New Roman" w:eastAsia="Times New Roman" w:hAnsi="Times New Roman" w:cs="Times New Roman"/>
          <w:b/>
          <w:kern w:val="28"/>
          <w:sz w:val="28"/>
          <w:szCs w:val="28"/>
          <w:lang w:eastAsia="ru-RU"/>
        </w:rPr>
      </w:pPr>
    </w:p>
    <w:p w:rsidR="00C321D9" w:rsidRPr="00C321D9" w:rsidRDefault="00C321D9" w:rsidP="00C321D9">
      <w:pPr>
        <w:tabs>
          <w:tab w:val="left" w:pos="567"/>
        </w:tabs>
        <w:spacing w:after="0" w:line="276" w:lineRule="auto"/>
        <w:contextualSpacing/>
        <w:jc w:val="both"/>
        <w:rPr>
          <w:rFonts w:ascii="Times New Roman" w:eastAsia="Times New Roman" w:hAnsi="Times New Roman" w:cs="Times New Roman"/>
          <w:kern w:val="28"/>
          <w:sz w:val="28"/>
          <w:szCs w:val="28"/>
          <w:lang w:val="kk-KZ" w:eastAsia="ru-RU"/>
        </w:rPr>
      </w:pPr>
    </w:p>
    <w:p w:rsidR="00953651" w:rsidRDefault="00E109C7" w:rsidP="009536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center"/>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b/>
          <w:color w:val="1F1F1F"/>
          <w:sz w:val="28"/>
          <w:szCs w:val="28"/>
          <w:lang w:val="kk-KZ" w:eastAsia="ru-RU"/>
        </w:rPr>
        <w:lastRenderedPageBreak/>
        <w:t>ҚОСЫМША В</w:t>
      </w:r>
    </w:p>
    <w:p w:rsidR="00690334" w:rsidRPr="00953651" w:rsidRDefault="00953651" w:rsidP="009536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right="141"/>
        <w:jc w:val="both"/>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ab/>
      </w:r>
      <w:r w:rsidR="00690334" w:rsidRPr="009F003D">
        <w:rPr>
          <w:rFonts w:ascii="Times New Roman" w:eastAsia="Times New Roman" w:hAnsi="Times New Roman" w:cs="Times New Roman"/>
          <w:color w:val="1F1F1F"/>
          <w:sz w:val="28"/>
          <w:szCs w:val="28"/>
          <w:lang w:val="kk-KZ" w:eastAsia="ru-RU"/>
        </w:rPr>
        <w:t xml:space="preserve">Жартылай сандық спектрлік талдау нәтижелері бойынша Сырымбет </w:t>
      </w:r>
      <w:r w:rsidR="00690334">
        <w:rPr>
          <w:rFonts w:ascii="Times New Roman" w:eastAsia="Times New Roman" w:hAnsi="Times New Roman" w:cs="Times New Roman"/>
          <w:color w:val="1F1F1F"/>
          <w:sz w:val="28"/>
          <w:szCs w:val="28"/>
          <w:lang w:val="kk-KZ" w:eastAsia="ru-RU"/>
        </w:rPr>
        <w:t>кенорны мору</w:t>
      </w:r>
      <w:r w:rsidR="00690334" w:rsidRPr="009F003D">
        <w:rPr>
          <w:rFonts w:ascii="Times New Roman" w:eastAsia="Times New Roman" w:hAnsi="Times New Roman" w:cs="Times New Roman"/>
          <w:color w:val="1F1F1F"/>
          <w:sz w:val="28"/>
          <w:szCs w:val="28"/>
          <w:lang w:val="kk-KZ" w:eastAsia="ru-RU"/>
        </w:rPr>
        <w:t xml:space="preserve"> қыртысындағы </w:t>
      </w:r>
      <w:r w:rsidR="00633E32">
        <w:rPr>
          <w:rFonts w:ascii="Times New Roman" w:eastAsia="Times New Roman" w:hAnsi="Times New Roman" w:cs="Times New Roman"/>
          <w:color w:val="1F1F1F"/>
          <w:sz w:val="28"/>
          <w:szCs w:val="28"/>
          <w:lang w:val="kk-KZ" w:eastAsia="ru-RU"/>
        </w:rPr>
        <w:t>сирек жер</w:t>
      </w:r>
      <w:r w:rsidR="00690334">
        <w:rPr>
          <w:rFonts w:ascii="Times New Roman" w:eastAsia="Times New Roman" w:hAnsi="Times New Roman" w:cs="Times New Roman"/>
          <w:color w:val="1F1F1F"/>
          <w:sz w:val="28"/>
          <w:szCs w:val="28"/>
          <w:lang w:val="kk-KZ" w:eastAsia="ru-RU"/>
        </w:rPr>
        <w:t xml:space="preserve"> </w:t>
      </w:r>
      <w:r>
        <w:rPr>
          <w:rFonts w:ascii="Times New Roman" w:eastAsia="Times New Roman" w:hAnsi="Times New Roman" w:cs="Times New Roman"/>
          <w:color w:val="1F1F1F"/>
          <w:sz w:val="28"/>
          <w:szCs w:val="28"/>
          <w:lang w:val="kk-KZ" w:eastAsia="ru-RU"/>
        </w:rPr>
        <w:t>элементтерінің мөлшері, г/т.</w:t>
      </w:r>
    </w:p>
    <w:tbl>
      <w:tblPr>
        <w:tblpPr w:leftFromText="180" w:rightFromText="180" w:vertAnchor="text" w:horzAnchor="margin" w:tblpXSpec="center" w:tblpY="199"/>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134"/>
        <w:gridCol w:w="993"/>
        <w:gridCol w:w="992"/>
        <w:gridCol w:w="850"/>
        <w:gridCol w:w="993"/>
        <w:gridCol w:w="850"/>
        <w:gridCol w:w="851"/>
        <w:gridCol w:w="850"/>
        <w:gridCol w:w="851"/>
        <w:gridCol w:w="992"/>
        <w:gridCol w:w="850"/>
        <w:gridCol w:w="821"/>
        <w:gridCol w:w="880"/>
        <w:gridCol w:w="822"/>
        <w:gridCol w:w="738"/>
        <w:gridCol w:w="992"/>
      </w:tblGrid>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eastAsia="ru-RU"/>
              </w:rPr>
            </w:pPr>
            <w:r w:rsidRPr="007A5FCA">
              <w:rPr>
                <w:rFonts w:ascii="Times New Roman" w:eastAsia="Times New Roman" w:hAnsi="Times New Roman" w:cs="Times New Roman"/>
                <w:sz w:val="20"/>
                <w:szCs w:val="20"/>
                <w:lang w:eastAsia="ru-RU"/>
              </w:rPr>
              <w:t>№п/п</w:t>
            </w:r>
          </w:p>
        </w:tc>
        <w:tc>
          <w:tcPr>
            <w:tcW w:w="1134" w:type="dxa"/>
          </w:tcPr>
          <w:p w:rsidR="00690334" w:rsidRPr="00EE078C" w:rsidRDefault="00690334" w:rsidP="00BB1163">
            <w:pPr>
              <w:spacing w:after="0" w:line="240" w:lineRule="auto"/>
              <w:ind w:right="141"/>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Сынама</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US" w:eastAsia="ru-RU"/>
              </w:rPr>
            </w:pPr>
            <w:r w:rsidRPr="007A5FCA">
              <w:rPr>
                <w:rFonts w:ascii="Times New Roman" w:eastAsia="Times New Roman" w:hAnsi="Times New Roman" w:cs="Times New Roman"/>
                <w:sz w:val="20"/>
                <w:szCs w:val="20"/>
                <w:lang w:val="en-US" w:eastAsia="ru-RU"/>
              </w:rPr>
              <w:t>Au</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Ag</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US" w:eastAsia="ru-RU"/>
              </w:rPr>
            </w:pPr>
            <w:r w:rsidRPr="007A5FCA">
              <w:rPr>
                <w:rFonts w:ascii="Times New Roman" w:eastAsia="Times New Roman" w:hAnsi="Times New Roman" w:cs="Times New Roman"/>
                <w:sz w:val="20"/>
                <w:szCs w:val="20"/>
                <w:lang w:val="en-US" w:eastAsia="ru-RU"/>
              </w:rPr>
              <w:t>Mo</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Tl</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Sb</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Nb</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As</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Sn</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Bi</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 xml:space="preserve">Cu </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Pb</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Zn</w:t>
            </w:r>
          </w:p>
        </w:tc>
        <w:tc>
          <w:tcPr>
            <w:tcW w:w="82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P</w:t>
            </w:r>
          </w:p>
        </w:tc>
        <w:tc>
          <w:tcPr>
            <w:tcW w:w="738"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Ba</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Be</w:t>
            </w:r>
          </w:p>
        </w:tc>
      </w:tr>
      <w:tr w:rsidR="00690334" w:rsidRPr="007A5FCA" w:rsidTr="00BB1163">
        <w:trPr>
          <w:trHeight w:val="347"/>
        </w:trPr>
        <w:tc>
          <w:tcPr>
            <w:tcW w:w="15021" w:type="dxa"/>
            <w:gridSpan w:val="17"/>
          </w:tcPr>
          <w:p w:rsidR="00690334" w:rsidRPr="00E0371A" w:rsidRDefault="00690334" w:rsidP="00BB1163">
            <w:pPr>
              <w:spacing w:after="0" w:line="240" w:lineRule="auto"/>
              <w:ind w:right="141"/>
              <w:jc w:val="center"/>
              <w:rPr>
                <w:rFonts w:ascii="Times New Roman" w:eastAsia="Times New Roman" w:hAnsi="Times New Roman" w:cs="Times New Roman"/>
                <w:b/>
                <w:sz w:val="24"/>
                <w:szCs w:val="24"/>
                <w:lang w:eastAsia="ru-RU"/>
              </w:rPr>
            </w:pPr>
            <w:r w:rsidRPr="00E0371A">
              <w:rPr>
                <w:rFonts w:ascii="Times New Roman" w:eastAsia="Times New Roman" w:hAnsi="Times New Roman" w:cs="Times New Roman"/>
                <w:b/>
                <w:sz w:val="24"/>
                <w:szCs w:val="24"/>
                <w:lang w:val="kk-KZ" w:eastAsia="ru-RU"/>
              </w:rPr>
              <w:t>Ұңғыма</w:t>
            </w:r>
            <w:r w:rsidRPr="00E0371A">
              <w:rPr>
                <w:rFonts w:ascii="Times New Roman" w:eastAsia="Times New Roman" w:hAnsi="Times New Roman" w:cs="Times New Roman"/>
                <w:b/>
                <w:sz w:val="24"/>
                <w:szCs w:val="24"/>
                <w:lang w:eastAsia="ru-RU"/>
              </w:rPr>
              <w:t xml:space="preserve"> № 70. 5-5 (</w:t>
            </w:r>
            <w:r w:rsidRPr="00E0371A">
              <w:rPr>
                <w:rFonts w:ascii="Times New Roman" w:eastAsia="Times New Roman" w:hAnsi="Times New Roman" w:cs="Times New Roman"/>
                <w:b/>
                <w:sz w:val="24"/>
                <w:szCs w:val="24"/>
                <w:lang w:val="kk-KZ" w:eastAsia="ru-RU"/>
              </w:rPr>
              <w:t>Орталық бөлікше</w:t>
            </w:r>
            <w:r w:rsidRPr="00E0371A">
              <w:rPr>
                <w:rFonts w:ascii="Times New Roman" w:eastAsia="Times New Roman" w:hAnsi="Times New Roman" w:cs="Times New Roman"/>
                <w:b/>
                <w:sz w:val="24"/>
                <w:szCs w:val="24"/>
                <w:lang w:eastAsia="ru-RU"/>
              </w:rPr>
              <w:t>)</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70-5-5,1</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&lt;0,00</w:t>
            </w:r>
            <w:r w:rsidRPr="007A5FCA">
              <w:rPr>
                <w:rFonts w:ascii="Times New Roman" w:eastAsia="Times New Roman" w:hAnsi="Times New Roman" w:cs="Times New Roman"/>
                <w:lang w:eastAsia="ru-RU"/>
              </w:rPr>
              <w:t>0</w:t>
            </w:r>
            <w:r w:rsidRPr="007A5FCA">
              <w:rPr>
                <w:rFonts w:ascii="Times New Roman" w:eastAsia="Times New Roman" w:hAnsi="Times New Roman" w:cs="Times New Roman"/>
                <w:lang w:val="en-US" w:eastAsia="ru-RU"/>
              </w:rPr>
              <w:t>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03</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&lt;0,0005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0,001</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03</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0,001</w:t>
            </w:r>
            <w:r w:rsidRPr="007A5FCA">
              <w:rPr>
                <w:rFonts w:ascii="Times New Roman" w:eastAsia="Times New Roman" w:hAnsi="Times New Roman" w:cs="Times New Roman"/>
                <w:lang w:eastAsia="ru-RU"/>
              </w:rPr>
              <w:t>5</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w:t>
            </w:r>
            <w:r w:rsidRPr="007A5FCA">
              <w:rPr>
                <w:rFonts w:ascii="Times New Roman" w:eastAsia="Times New Roman" w:hAnsi="Times New Roman" w:cs="Times New Roman"/>
                <w:lang w:val="en-US" w:eastAsia="ru-RU"/>
              </w:rPr>
              <w:t>5</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0,01</w:t>
            </w:r>
          </w:p>
        </w:tc>
        <w:tc>
          <w:tcPr>
            <w:tcW w:w="82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&lt;0,0</w:t>
            </w:r>
            <w:r w:rsidRPr="007A5FCA">
              <w:rPr>
                <w:rFonts w:ascii="Times New Roman" w:eastAsia="Times New Roman" w:hAnsi="Times New Roman" w:cs="Times New Roman"/>
                <w:lang w:eastAsia="ru-RU"/>
              </w:rPr>
              <w:t>7</w:t>
            </w:r>
          </w:p>
        </w:tc>
        <w:tc>
          <w:tcPr>
            <w:tcW w:w="738"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2</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&lt;0,0005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0,002</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&lt;0,0002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0,01</w:t>
            </w:r>
          </w:p>
        </w:tc>
        <w:tc>
          <w:tcPr>
            <w:tcW w:w="82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w:t>
            </w:r>
            <w:r w:rsidRPr="007A5FCA">
              <w:rPr>
                <w:rFonts w:ascii="Times New Roman" w:eastAsia="Times New Roman" w:hAnsi="Times New Roman" w:cs="Times New Roman"/>
                <w:lang w:eastAsia="ru-RU"/>
              </w:rPr>
              <w:t>7</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5</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15</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3</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70-5-5,3</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03</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w:t>
            </w:r>
            <w:r w:rsidRPr="007A5FCA">
              <w:rPr>
                <w:rFonts w:ascii="Times New Roman" w:eastAsia="Times New Roman" w:hAnsi="Times New Roman" w:cs="Times New Roman"/>
                <w:lang w:val="en-US" w:eastAsia="ru-RU"/>
              </w:rPr>
              <w:t>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&lt;0,0005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&lt;0,002</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0,002</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w:t>
            </w:r>
            <w:r w:rsidRPr="007A5FCA">
              <w:rPr>
                <w:rFonts w:ascii="Times New Roman" w:eastAsia="Times New Roman" w:hAnsi="Times New Roman" w:cs="Times New Roman"/>
                <w:lang w:val="en-US" w:eastAsia="ru-RU"/>
              </w:rPr>
              <w:t>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&lt;0,0002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0,0015</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sz w:val="24"/>
                <w:szCs w:val="24"/>
                <w:lang w:val="en-US" w:eastAsia="ru-RU"/>
              </w:rPr>
              <w:t>0,0</w:t>
            </w:r>
            <w:r w:rsidRPr="007A5FCA">
              <w:rPr>
                <w:rFonts w:ascii="Times New Roman" w:eastAsia="Times New Roman" w:hAnsi="Times New Roman" w:cs="Times New Roman"/>
                <w:sz w:val="24"/>
                <w:szCs w:val="24"/>
                <w:lang w:eastAsia="ru-RU"/>
              </w:rPr>
              <w:t>05</w:t>
            </w:r>
          </w:p>
        </w:tc>
        <w:tc>
          <w:tcPr>
            <w:tcW w:w="82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w:t>
            </w:r>
            <w:r w:rsidRPr="007A5FCA">
              <w:rPr>
                <w:rFonts w:ascii="Times New Roman" w:eastAsia="Times New Roman" w:hAnsi="Times New Roman" w:cs="Times New Roman"/>
                <w:lang w:eastAsia="ru-RU"/>
              </w:rPr>
              <w:t>1</w:t>
            </w:r>
            <w:r w:rsidRPr="007A5FCA">
              <w:rPr>
                <w:rFonts w:ascii="Times New Roman" w:eastAsia="Times New Roman" w:hAnsi="Times New Roman" w:cs="Times New Roman"/>
                <w:lang w:val="en-US" w:eastAsia="ru-RU"/>
              </w:rPr>
              <w:t>5</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0,0003</w:t>
            </w:r>
          </w:p>
        </w:tc>
      </w:tr>
      <w:tr w:rsidR="00690334" w:rsidRPr="007A5FCA" w:rsidTr="00BB1163">
        <w:trPr>
          <w:trHeight w:val="351"/>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4</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70-5-5,4</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02</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w:t>
            </w:r>
            <w:r w:rsidRPr="007A5FCA">
              <w:rPr>
                <w:rFonts w:ascii="Times New Roman" w:eastAsia="Times New Roman" w:hAnsi="Times New Roman" w:cs="Times New Roman"/>
                <w:lang w:val="en-US" w:eastAsia="ru-RU"/>
              </w:rPr>
              <w:t>1</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0,0015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3</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0,0015</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7</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0,03</w:t>
            </w:r>
          </w:p>
        </w:tc>
        <w:tc>
          <w:tcPr>
            <w:tcW w:w="82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0,2</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7</w:t>
            </w:r>
          </w:p>
        </w:tc>
      </w:tr>
      <w:tr w:rsidR="00690334" w:rsidRPr="007A5FCA" w:rsidTr="00BB1163">
        <w:trPr>
          <w:trHeight w:val="270"/>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5</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70-5-5,5</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0,0000</w:t>
            </w:r>
            <w:r w:rsidRPr="007A5FCA">
              <w:rPr>
                <w:rFonts w:ascii="Times New Roman" w:eastAsia="Times New Roman" w:hAnsi="Times New Roman" w:cs="Times New Roman"/>
                <w:lang w:eastAsia="ru-RU"/>
              </w:rPr>
              <w:t>3</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01</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0,003</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0,003</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15</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0,02</w:t>
            </w:r>
          </w:p>
        </w:tc>
        <w:tc>
          <w:tcPr>
            <w:tcW w:w="82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0,2</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w:t>
            </w:r>
          </w:p>
        </w:tc>
      </w:tr>
      <w:tr w:rsidR="00690334" w:rsidRPr="007A5FCA" w:rsidTr="00BB1163">
        <w:trPr>
          <w:trHeight w:val="2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6</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70-5-5,6</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0,00007</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0,0002</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eastAsia="ru-RU"/>
              </w:rPr>
              <w:t>0,001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&lt;0,0002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0,04</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0,07</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0.002</w:t>
            </w:r>
          </w:p>
        </w:tc>
      </w:tr>
      <w:tr w:rsidR="00690334" w:rsidRPr="007A5FCA" w:rsidTr="00BB1163">
        <w:trPr>
          <w:trHeight w:val="236"/>
        </w:trPr>
        <w:tc>
          <w:tcPr>
            <w:tcW w:w="15021" w:type="dxa"/>
            <w:gridSpan w:val="17"/>
          </w:tcPr>
          <w:p w:rsidR="00690334" w:rsidRPr="00E0371A" w:rsidRDefault="00690334" w:rsidP="00BB1163">
            <w:pPr>
              <w:spacing w:after="0"/>
              <w:ind w:right="141"/>
              <w:jc w:val="center"/>
              <w:rPr>
                <w:rFonts w:ascii="Times New Roman" w:eastAsia="Times New Roman" w:hAnsi="Times New Roman" w:cs="Times New Roman"/>
                <w:b/>
                <w:lang w:val="en-US" w:eastAsia="ru-RU"/>
              </w:rPr>
            </w:pPr>
            <w:r w:rsidRPr="00E0371A">
              <w:rPr>
                <w:rFonts w:ascii="Times New Roman" w:eastAsia="Times New Roman" w:hAnsi="Times New Roman" w:cs="Times New Roman"/>
                <w:b/>
                <w:sz w:val="24"/>
                <w:szCs w:val="24"/>
                <w:lang w:val="kk-KZ" w:eastAsia="ru-RU"/>
              </w:rPr>
              <w:t xml:space="preserve">Ұңғыма </w:t>
            </w:r>
            <w:r w:rsidRPr="00E0371A">
              <w:rPr>
                <w:rFonts w:ascii="Times New Roman" w:eastAsia="Times New Roman" w:hAnsi="Times New Roman" w:cs="Times New Roman"/>
                <w:b/>
                <w:sz w:val="24"/>
                <w:szCs w:val="24"/>
                <w:lang w:eastAsia="ru-RU"/>
              </w:rPr>
              <w:t>№ 71. 5-1 (</w:t>
            </w:r>
            <w:r w:rsidRPr="00E0371A">
              <w:rPr>
                <w:rFonts w:ascii="Times New Roman" w:eastAsia="Times New Roman" w:hAnsi="Times New Roman" w:cs="Times New Roman"/>
                <w:b/>
                <w:sz w:val="24"/>
                <w:szCs w:val="24"/>
                <w:lang w:val="kk-KZ" w:eastAsia="ru-RU"/>
              </w:rPr>
              <w:t>Орталық бөлікше</w:t>
            </w:r>
            <w:r w:rsidRPr="00E0371A">
              <w:rPr>
                <w:rFonts w:ascii="Times New Roman" w:eastAsia="Times New Roman" w:hAnsi="Times New Roman" w:cs="Times New Roman"/>
                <w:b/>
                <w:sz w:val="24"/>
                <w:szCs w:val="24"/>
                <w:lang w:eastAsia="ru-RU"/>
              </w:rPr>
              <w:t>)</w:t>
            </w:r>
          </w:p>
        </w:tc>
      </w:tr>
      <w:tr w:rsidR="00690334" w:rsidRPr="007A5FCA" w:rsidTr="00BB1163">
        <w:trPr>
          <w:trHeight w:val="236"/>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71-5-1,1</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0,0002</w:t>
            </w:r>
            <w:r w:rsidRPr="007A5FCA">
              <w:rPr>
                <w:rFonts w:ascii="Times New Roman" w:eastAsia="Times New Roman" w:hAnsi="Times New Roman" w:cs="Times New Roman"/>
                <w:lang w:eastAsia="ru-RU"/>
              </w:rPr>
              <w:t>?</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0,00005</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eastAsia="ru-RU"/>
              </w:rPr>
              <w:t>0,00</w:t>
            </w:r>
            <w:r w:rsidRPr="007A5FCA">
              <w:rPr>
                <w:rFonts w:ascii="Times New Roman" w:eastAsia="Times New Roman" w:hAnsi="Times New Roman" w:cs="Times New Roman"/>
                <w:lang w:val="en-US" w:eastAsia="ru-RU"/>
              </w:rPr>
              <w:t>2</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25</w:t>
            </w:r>
          </w:p>
        </w:tc>
      </w:tr>
      <w:tr w:rsidR="00690334" w:rsidRPr="007A5FCA" w:rsidTr="00BB1163">
        <w:trPr>
          <w:trHeight w:val="354"/>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8</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0,00003</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0.003</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0,07</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r>
      <w:tr w:rsidR="00690334" w:rsidRPr="007A5FCA" w:rsidTr="00BB1163">
        <w:trPr>
          <w:trHeight w:val="274"/>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9</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71-5-1,3</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0,0002</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0,0005</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0.002</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0,15</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0,0002</w:t>
            </w:r>
          </w:p>
        </w:tc>
      </w:tr>
      <w:tr w:rsidR="00690334" w:rsidRPr="007A5FCA" w:rsidTr="00BB1163">
        <w:trPr>
          <w:trHeight w:val="264"/>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10</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71-5-1,4</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0,00005</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C013D2">
            <w:pPr>
              <w:spacing w:after="0" w:line="240" w:lineRule="auto"/>
              <w:ind w:right="141"/>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0,15</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r>
      <w:tr w:rsidR="00690334" w:rsidRPr="007A5FCA" w:rsidTr="00BB1163">
        <w:trPr>
          <w:trHeight w:val="3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lastRenderedPageBreak/>
              <w:t>11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71-5-1,5</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0,00007</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0,0005</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0.003</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0,0002</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r>
      <w:tr w:rsidR="00690334" w:rsidRPr="007A5FCA" w:rsidTr="00BB1163">
        <w:trPr>
          <w:trHeight w:val="28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12</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71-5-1,6</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0,00005</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0,2</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0,03</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r>
      <w:tr w:rsidR="00690334" w:rsidRPr="007A5FCA" w:rsidTr="00BB1163">
        <w:trPr>
          <w:trHeight w:val="306"/>
        </w:trPr>
        <w:tc>
          <w:tcPr>
            <w:tcW w:w="15021" w:type="dxa"/>
            <w:gridSpan w:val="17"/>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sz w:val="24"/>
                <w:szCs w:val="24"/>
                <w:lang w:eastAsia="ru-RU"/>
              </w:rPr>
              <w:t>Карьер</w:t>
            </w:r>
            <w:r w:rsidRPr="007A5FCA">
              <w:rPr>
                <w:rFonts w:ascii="Times New Roman" w:eastAsia="Times New Roman" w:hAnsi="Times New Roman" w:cs="Times New Roman"/>
                <w:lang w:eastAsia="ru-RU"/>
              </w:rPr>
              <w:t xml:space="preserve"> </w:t>
            </w:r>
            <w:r w:rsidRPr="007A5FC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Орталық бөлікше</w:t>
            </w:r>
            <w:r w:rsidRPr="007A5FCA">
              <w:rPr>
                <w:rFonts w:ascii="Times New Roman" w:eastAsia="Times New Roman" w:hAnsi="Times New Roman" w:cs="Times New Roman"/>
                <w:sz w:val="24"/>
                <w:szCs w:val="24"/>
                <w:lang w:eastAsia="ru-RU"/>
              </w:rPr>
              <w:t xml:space="preserve"> )</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13</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1</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0,00003</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0.005</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0,15</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0,0003</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14</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0.002</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0,05</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0,03</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0,025</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0,1</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0,03</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15</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3</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&lt;</w:t>
            </w:r>
            <w:r w:rsidRPr="007A5FCA">
              <w:rPr>
                <w:rFonts w:ascii="Times New Roman" w:eastAsia="Times New Roman" w:hAnsi="Times New Roman" w:cs="Times New Roman"/>
                <w:lang w:val="en-US" w:eastAsia="ru-RU"/>
              </w:rPr>
              <w:t>0,0002</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0,00003</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0,0025</w:t>
            </w:r>
          </w:p>
        </w:tc>
        <w:tc>
          <w:tcPr>
            <w:tcW w:w="993"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rPr>
              <w:t>&lt;0,0005</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&lt;0,002</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0,07</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5</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80"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82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0,07</w:t>
            </w:r>
          </w:p>
        </w:tc>
        <w:tc>
          <w:tcPr>
            <w:tcW w:w="738"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3</w:t>
            </w:r>
          </w:p>
        </w:tc>
        <w:tc>
          <w:tcPr>
            <w:tcW w:w="992"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w:t>
            </w:r>
          </w:p>
        </w:tc>
      </w:tr>
    </w:tbl>
    <w:p w:rsidR="00690334" w:rsidRDefault="00690334" w:rsidP="00690334">
      <w:pPr>
        <w:shd w:val="clear" w:color="auto" w:fill="FFFFFF" w:themeFill="background1"/>
        <w:tabs>
          <w:tab w:val="left" w:pos="1392"/>
        </w:tabs>
        <w:spacing w:after="0" w:line="276" w:lineRule="auto"/>
        <w:ind w:right="141"/>
        <w:rPr>
          <w:rFonts w:ascii="Times New Roman" w:hAnsi="Times New Roman" w:cs="Times New Roman"/>
          <w:sz w:val="28"/>
          <w:szCs w:val="28"/>
          <w:lang w:val="kk-KZ"/>
        </w:rPr>
      </w:pPr>
    </w:p>
    <w:tbl>
      <w:tblPr>
        <w:tblpPr w:leftFromText="180" w:rightFromText="180" w:vertAnchor="text" w:horzAnchor="margin" w:tblpXSpec="center" w:tblpY="199"/>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134"/>
        <w:gridCol w:w="993"/>
        <w:gridCol w:w="821"/>
        <w:gridCol w:w="851"/>
        <w:gridCol w:w="1163"/>
        <w:gridCol w:w="850"/>
        <w:gridCol w:w="851"/>
        <w:gridCol w:w="850"/>
        <w:gridCol w:w="851"/>
        <w:gridCol w:w="821"/>
        <w:gridCol w:w="851"/>
        <w:gridCol w:w="1134"/>
        <w:gridCol w:w="737"/>
        <w:gridCol w:w="709"/>
        <w:gridCol w:w="851"/>
        <w:gridCol w:w="992"/>
      </w:tblGrid>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eastAsia="ru-RU"/>
              </w:rPr>
            </w:pPr>
            <w:r w:rsidRPr="007A5FCA">
              <w:rPr>
                <w:rFonts w:ascii="Times New Roman" w:eastAsia="Times New Roman" w:hAnsi="Times New Roman" w:cs="Times New Roman"/>
                <w:sz w:val="20"/>
                <w:szCs w:val="20"/>
                <w:lang w:eastAsia="ru-RU"/>
              </w:rPr>
              <w:t>№п/п</w:t>
            </w:r>
          </w:p>
        </w:tc>
        <w:tc>
          <w:tcPr>
            <w:tcW w:w="1134" w:type="dxa"/>
          </w:tcPr>
          <w:p w:rsidR="00690334" w:rsidRPr="00EE078C" w:rsidRDefault="00690334" w:rsidP="00BB1163">
            <w:pPr>
              <w:spacing w:after="0" w:line="240" w:lineRule="auto"/>
              <w:ind w:right="141"/>
              <w:jc w:val="center"/>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Сынама</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US" w:eastAsia="ru-RU"/>
              </w:rPr>
            </w:pPr>
            <w:r w:rsidRPr="007A5FCA">
              <w:rPr>
                <w:rFonts w:ascii="Times New Roman" w:eastAsia="Times New Roman" w:hAnsi="Times New Roman" w:cs="Times New Roman"/>
                <w:sz w:val="20"/>
                <w:szCs w:val="20"/>
                <w:lang w:val="en-US" w:eastAsia="ru-RU"/>
              </w:rPr>
              <w:t>La</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Ce</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US" w:eastAsia="ru-RU"/>
              </w:rPr>
            </w:pPr>
            <w:r w:rsidRPr="007A5FCA">
              <w:rPr>
                <w:rFonts w:ascii="Times New Roman" w:eastAsia="Times New Roman" w:hAnsi="Times New Roman" w:cs="Times New Roman"/>
                <w:sz w:val="20"/>
                <w:szCs w:val="20"/>
                <w:lang w:val="en-US" w:eastAsia="ru-RU"/>
              </w:rPr>
              <w:t>Y</w:t>
            </w:r>
          </w:p>
        </w:tc>
        <w:tc>
          <w:tcPr>
            <w:tcW w:w="1163"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Yb</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Gd</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Tb</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Dy</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Ho</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Er</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Lu</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Calibri" w:hAnsi="Times New Roman" w:cs="Times New Roman"/>
                <w:sz w:val="20"/>
                <w:szCs w:val="20"/>
                <w:lang w:val="en-US"/>
              </w:rPr>
              <w:t>Tm</w:t>
            </w:r>
          </w:p>
        </w:tc>
        <w:tc>
          <w:tcPr>
            <w:tcW w:w="737"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Pr</w:t>
            </w:r>
          </w:p>
        </w:tc>
        <w:tc>
          <w:tcPr>
            <w:tcW w:w="709"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Nd</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Sm</w:t>
            </w:r>
          </w:p>
        </w:tc>
        <w:tc>
          <w:tcPr>
            <w:tcW w:w="992" w:type="dxa"/>
          </w:tcPr>
          <w:p w:rsidR="00690334" w:rsidRPr="007A5FCA" w:rsidRDefault="00690334" w:rsidP="00BB1163">
            <w:pPr>
              <w:spacing w:after="0" w:line="240" w:lineRule="auto"/>
              <w:ind w:right="141"/>
              <w:jc w:val="center"/>
              <w:rPr>
                <w:rFonts w:ascii="Times New Roman" w:eastAsia="Times New Roman" w:hAnsi="Times New Roman" w:cs="Times New Roman"/>
                <w:sz w:val="20"/>
                <w:szCs w:val="20"/>
                <w:lang w:val="en-ZW" w:eastAsia="ru-RU"/>
              </w:rPr>
            </w:pPr>
            <w:r w:rsidRPr="007A5FCA">
              <w:rPr>
                <w:rFonts w:ascii="Times New Roman" w:eastAsia="Times New Roman" w:hAnsi="Times New Roman" w:cs="Times New Roman"/>
                <w:sz w:val="20"/>
                <w:szCs w:val="20"/>
                <w:lang w:val="en-ZW" w:eastAsia="ru-RU"/>
              </w:rPr>
              <w:t>Eu</w:t>
            </w:r>
          </w:p>
        </w:tc>
      </w:tr>
      <w:tr w:rsidR="00690334" w:rsidRPr="007A5FCA" w:rsidTr="00BB1163">
        <w:trPr>
          <w:trHeight w:val="347"/>
        </w:trPr>
        <w:tc>
          <w:tcPr>
            <w:tcW w:w="15021" w:type="dxa"/>
            <w:gridSpan w:val="17"/>
          </w:tcPr>
          <w:p w:rsidR="00690334" w:rsidRPr="00E0371A" w:rsidRDefault="00690334" w:rsidP="00BB1163">
            <w:pPr>
              <w:spacing w:after="0"/>
              <w:ind w:right="141"/>
              <w:jc w:val="center"/>
              <w:rPr>
                <w:rFonts w:ascii="Times New Roman" w:eastAsia="Calibri" w:hAnsi="Times New Roman" w:cs="Times New Roman"/>
                <w:b/>
                <w:lang w:val="en-US"/>
              </w:rPr>
            </w:pPr>
            <w:r w:rsidRPr="00E0371A">
              <w:rPr>
                <w:rFonts w:ascii="Times New Roman" w:eastAsia="Times New Roman" w:hAnsi="Times New Roman" w:cs="Times New Roman"/>
                <w:b/>
                <w:sz w:val="24"/>
                <w:szCs w:val="24"/>
                <w:lang w:val="kk-KZ" w:eastAsia="ru-RU"/>
              </w:rPr>
              <w:t xml:space="preserve">Ұңғыма </w:t>
            </w:r>
            <w:r w:rsidRPr="00E0371A">
              <w:rPr>
                <w:rFonts w:ascii="Times New Roman" w:eastAsia="Times New Roman" w:hAnsi="Times New Roman" w:cs="Times New Roman"/>
                <w:b/>
                <w:sz w:val="24"/>
                <w:szCs w:val="24"/>
                <w:lang w:eastAsia="ru-RU"/>
              </w:rPr>
              <w:t>№ 70. 5-5 (</w:t>
            </w:r>
            <w:r w:rsidRPr="00E0371A">
              <w:rPr>
                <w:rFonts w:ascii="Times New Roman" w:eastAsia="Times New Roman" w:hAnsi="Times New Roman" w:cs="Times New Roman"/>
                <w:b/>
                <w:sz w:val="24"/>
                <w:szCs w:val="24"/>
                <w:lang w:val="kk-KZ" w:eastAsia="ru-RU"/>
              </w:rPr>
              <w:t>Орталық бөлікше</w:t>
            </w:r>
            <w:r w:rsidRPr="00E0371A">
              <w:rPr>
                <w:rFonts w:ascii="Times New Roman" w:eastAsia="Times New Roman" w:hAnsi="Times New Roman" w:cs="Times New Roman"/>
                <w:b/>
                <w:sz w:val="24"/>
                <w:szCs w:val="24"/>
                <w:lang w:eastAsia="ru-RU"/>
              </w:rPr>
              <w:t>)</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70-5-5,1</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05</w:t>
            </w:r>
          </w:p>
        </w:tc>
        <w:tc>
          <w:tcPr>
            <w:tcW w:w="821"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0,007</w:t>
            </w:r>
          </w:p>
        </w:tc>
        <w:tc>
          <w:tcPr>
            <w:tcW w:w="851"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15</w:t>
            </w:r>
          </w:p>
        </w:tc>
        <w:tc>
          <w:tcPr>
            <w:tcW w:w="116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2</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70-5-5,2</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0</w:t>
            </w:r>
            <w:r w:rsidRPr="007A5FCA">
              <w:rPr>
                <w:rFonts w:ascii="Times New Roman" w:eastAsia="Times New Roman" w:hAnsi="Times New Roman" w:cs="Times New Roman"/>
                <w:lang w:val="en-US" w:eastAsia="ru-RU"/>
              </w:rPr>
              <w:t>5</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116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347"/>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3</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70-5-5,3</w:t>
            </w:r>
          </w:p>
        </w:tc>
        <w:tc>
          <w:tcPr>
            <w:tcW w:w="993"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05</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1163"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w:t>
            </w:r>
            <w:r w:rsidRPr="007A5FCA">
              <w:rPr>
                <w:rFonts w:ascii="Times New Roman" w:eastAsia="Times New Roman" w:hAnsi="Times New Roman" w:cs="Times New Roman"/>
                <w:lang w:eastAsia="ru-RU"/>
              </w:rPr>
              <w:t>1</w:t>
            </w:r>
            <w:r w:rsidRPr="007A5FCA">
              <w:rPr>
                <w:rFonts w:ascii="Times New Roman" w:eastAsia="Times New Roman" w:hAnsi="Times New Roman" w:cs="Times New Roman"/>
                <w:lang w:val="en-US" w:eastAsia="ru-RU"/>
              </w:rPr>
              <w:t>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0,0000</w:t>
            </w:r>
            <w:r w:rsidRPr="007A5FCA">
              <w:rPr>
                <w:rFonts w:ascii="Times New Roman" w:eastAsia="Times New Roman" w:hAnsi="Times New Roman" w:cs="Times New Roman"/>
                <w:lang w:eastAsia="ru-RU"/>
              </w:rPr>
              <w:t>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345"/>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4</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70-5-5,4</w:t>
            </w:r>
          </w:p>
        </w:tc>
        <w:tc>
          <w:tcPr>
            <w:tcW w:w="99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2</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05</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0,002</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w:t>
            </w:r>
            <w:r w:rsidRPr="007A5FCA">
              <w:rPr>
                <w:rFonts w:ascii="Times New Roman" w:eastAsia="Calibri" w:hAnsi="Times New Roman" w:cs="Times New Roman"/>
                <w:lang w:val="en-US"/>
              </w:rPr>
              <w:t>2</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64"/>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5</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70-5-5,5</w:t>
            </w:r>
          </w:p>
        </w:tc>
        <w:tc>
          <w:tcPr>
            <w:tcW w:w="99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5</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3</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0,00025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val="en-US" w:eastAsia="ru-RU"/>
              </w:rPr>
              <w:t>0,0000</w:t>
            </w:r>
            <w:r w:rsidRPr="007A5FCA">
              <w:rPr>
                <w:rFonts w:ascii="Times New Roman" w:eastAsia="Times New Roman" w:hAnsi="Times New Roman" w:cs="Times New Roman"/>
                <w:lang w:eastAsia="ru-RU"/>
              </w:rPr>
              <w:t>3</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68"/>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6</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70-5-5,6</w:t>
            </w:r>
          </w:p>
        </w:tc>
        <w:tc>
          <w:tcPr>
            <w:tcW w:w="99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w:t>
            </w:r>
            <w:r w:rsidRPr="007A5FCA">
              <w:rPr>
                <w:rFonts w:ascii="Times New Roman" w:eastAsia="Times New Roman" w:hAnsi="Times New Roman" w:cs="Times New Roman"/>
                <w:lang w:eastAsia="ru-RU"/>
              </w:rPr>
              <w:t>5</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0,007</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w:t>
            </w:r>
            <w:r w:rsidRPr="007A5FCA">
              <w:rPr>
                <w:rFonts w:ascii="Times New Roman" w:eastAsia="Calibri" w:hAnsi="Times New Roman" w:cs="Times New Roman"/>
                <w:lang w:val="en-US"/>
              </w:rPr>
              <w:t>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Default="00690334" w:rsidP="00BB1163">
            <w:pPr>
              <w:spacing w:after="0"/>
              <w:ind w:right="141"/>
              <w:jc w:val="center"/>
              <w:rPr>
                <w:rFonts w:ascii="Times New Roman" w:eastAsia="Calibri" w:hAnsi="Times New Roman" w:cs="Times New Roman"/>
                <w:lang w:val="en-US"/>
              </w:rPr>
            </w:pPr>
            <w:r w:rsidRPr="007A5FCA">
              <w:rPr>
                <w:rFonts w:ascii="Times New Roman" w:eastAsia="Calibri" w:hAnsi="Times New Roman" w:cs="Times New Roman"/>
                <w:lang w:val="en-US"/>
              </w:rPr>
              <w:t>&lt;0.03</w:t>
            </w:r>
          </w:p>
          <w:p w:rsidR="00E0371A" w:rsidRPr="007A5FCA" w:rsidRDefault="00E0371A" w:rsidP="00BB1163">
            <w:pPr>
              <w:spacing w:after="0"/>
              <w:ind w:right="141"/>
              <w:jc w:val="center"/>
              <w:rPr>
                <w:rFonts w:ascii="Times New Roman" w:eastAsia="Calibri" w:hAnsi="Times New Roman" w:cs="Times New Roman"/>
              </w:rPr>
            </w:pP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72"/>
        </w:trPr>
        <w:tc>
          <w:tcPr>
            <w:tcW w:w="15021" w:type="dxa"/>
            <w:gridSpan w:val="17"/>
          </w:tcPr>
          <w:p w:rsidR="00690334" w:rsidRPr="00E0371A" w:rsidRDefault="00690334" w:rsidP="00BB1163">
            <w:pPr>
              <w:spacing w:after="0"/>
              <w:ind w:right="141"/>
              <w:jc w:val="center"/>
              <w:rPr>
                <w:rFonts w:ascii="Times New Roman" w:eastAsia="Calibri" w:hAnsi="Times New Roman" w:cs="Times New Roman"/>
                <w:b/>
                <w:lang w:val="en-US"/>
              </w:rPr>
            </w:pPr>
            <w:r w:rsidRPr="00E0371A">
              <w:rPr>
                <w:rFonts w:ascii="Times New Roman" w:eastAsia="Times New Roman" w:hAnsi="Times New Roman" w:cs="Times New Roman"/>
                <w:b/>
                <w:sz w:val="24"/>
                <w:szCs w:val="24"/>
                <w:lang w:val="kk-KZ" w:eastAsia="ru-RU"/>
              </w:rPr>
              <w:lastRenderedPageBreak/>
              <w:t>Ұңғыма</w:t>
            </w:r>
            <w:r w:rsidRPr="00E0371A">
              <w:rPr>
                <w:rFonts w:ascii="Times New Roman" w:eastAsia="Times New Roman" w:hAnsi="Times New Roman" w:cs="Times New Roman"/>
                <w:b/>
                <w:sz w:val="24"/>
                <w:szCs w:val="24"/>
                <w:lang w:eastAsia="ru-RU"/>
              </w:rPr>
              <w:t xml:space="preserve"> № 71. 5-1 (</w:t>
            </w:r>
            <w:r w:rsidRPr="00E0371A">
              <w:rPr>
                <w:rFonts w:ascii="Times New Roman" w:eastAsia="Times New Roman" w:hAnsi="Times New Roman" w:cs="Times New Roman"/>
                <w:b/>
                <w:sz w:val="24"/>
                <w:szCs w:val="24"/>
                <w:lang w:val="kk-KZ" w:eastAsia="ru-RU"/>
              </w:rPr>
              <w:t>Орталық бөлікше</w:t>
            </w:r>
            <w:r w:rsidRPr="00E0371A">
              <w:rPr>
                <w:rFonts w:ascii="Times New Roman" w:eastAsia="Times New Roman" w:hAnsi="Times New Roman" w:cs="Times New Roman"/>
                <w:b/>
                <w:sz w:val="24"/>
                <w:szCs w:val="24"/>
                <w:lang w:eastAsia="ru-RU"/>
              </w:rPr>
              <w:t>)</w:t>
            </w:r>
          </w:p>
        </w:tc>
      </w:tr>
      <w:tr w:rsidR="00690334" w:rsidRPr="007A5FCA" w:rsidTr="00BB1163">
        <w:trPr>
          <w:trHeight w:val="27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71-5-1,1</w:t>
            </w:r>
          </w:p>
        </w:tc>
        <w:tc>
          <w:tcPr>
            <w:tcW w:w="99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07</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15</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0,0025</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0,00025</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w:t>
            </w: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6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8</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71-5-1,2</w:t>
            </w:r>
          </w:p>
        </w:tc>
        <w:tc>
          <w:tcPr>
            <w:tcW w:w="993"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0,0025</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0,0003</w:t>
            </w:r>
          </w:p>
        </w:tc>
        <w:tc>
          <w:tcPr>
            <w:tcW w:w="850"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66"/>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9</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71-5-1,3</w:t>
            </w:r>
          </w:p>
        </w:tc>
        <w:tc>
          <w:tcPr>
            <w:tcW w:w="993"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0,003</w:t>
            </w:r>
          </w:p>
        </w:tc>
        <w:tc>
          <w:tcPr>
            <w:tcW w:w="82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0,00015</w:t>
            </w:r>
          </w:p>
        </w:tc>
        <w:tc>
          <w:tcPr>
            <w:tcW w:w="850"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56"/>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10</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71-5-1,4</w:t>
            </w:r>
          </w:p>
        </w:tc>
        <w:tc>
          <w:tcPr>
            <w:tcW w:w="993"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0,0007</w:t>
            </w:r>
          </w:p>
        </w:tc>
        <w:tc>
          <w:tcPr>
            <w:tcW w:w="850"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0,0001</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46"/>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71-5-1,5</w:t>
            </w:r>
          </w:p>
        </w:tc>
        <w:tc>
          <w:tcPr>
            <w:tcW w:w="993"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0,0025</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0,00015</w:t>
            </w:r>
          </w:p>
        </w:tc>
        <w:tc>
          <w:tcPr>
            <w:tcW w:w="850"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0,00002</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50"/>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12</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71-5-1,6</w:t>
            </w:r>
          </w:p>
        </w:tc>
        <w:tc>
          <w:tcPr>
            <w:tcW w:w="993"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w:t>
            </w:r>
          </w:p>
        </w:tc>
        <w:tc>
          <w:tcPr>
            <w:tcW w:w="851" w:type="dxa"/>
          </w:tcPr>
          <w:p w:rsidR="00690334" w:rsidRPr="007A5FCA" w:rsidRDefault="00690334" w:rsidP="00BB1163">
            <w:pPr>
              <w:spacing w:after="0"/>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0,015</w:t>
            </w:r>
          </w:p>
        </w:tc>
        <w:tc>
          <w:tcPr>
            <w:tcW w:w="1163"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rPr>
              <w:t>0,001</w:t>
            </w:r>
          </w:p>
        </w:tc>
        <w:tc>
          <w:tcPr>
            <w:tcW w:w="850"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0,0001</w:t>
            </w:r>
          </w:p>
        </w:tc>
        <w:tc>
          <w:tcPr>
            <w:tcW w:w="737"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spacing w:after="0"/>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spacing w:after="0"/>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spacing w:after="0"/>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289"/>
        </w:trPr>
        <w:tc>
          <w:tcPr>
            <w:tcW w:w="15021" w:type="dxa"/>
            <w:gridSpan w:val="17"/>
          </w:tcPr>
          <w:p w:rsidR="00690334" w:rsidRPr="00E0371A" w:rsidRDefault="00690334" w:rsidP="00BB1163">
            <w:pPr>
              <w:spacing w:after="0"/>
              <w:ind w:right="141"/>
              <w:jc w:val="center"/>
              <w:rPr>
                <w:rFonts w:ascii="Times New Roman" w:eastAsia="Calibri" w:hAnsi="Times New Roman" w:cs="Times New Roman"/>
                <w:b/>
                <w:lang w:val="en-US"/>
              </w:rPr>
            </w:pPr>
            <w:r w:rsidRPr="00E0371A">
              <w:rPr>
                <w:rFonts w:ascii="Times New Roman" w:eastAsia="Times New Roman" w:hAnsi="Times New Roman" w:cs="Times New Roman"/>
                <w:b/>
                <w:sz w:val="24"/>
                <w:szCs w:val="24"/>
                <w:lang w:eastAsia="ru-RU"/>
              </w:rPr>
              <w:t>Карьер</w:t>
            </w:r>
            <w:r w:rsidRPr="00E0371A">
              <w:rPr>
                <w:rFonts w:ascii="Times New Roman" w:eastAsia="Times New Roman" w:hAnsi="Times New Roman" w:cs="Times New Roman"/>
                <w:b/>
                <w:lang w:eastAsia="ru-RU"/>
              </w:rPr>
              <w:t xml:space="preserve"> </w:t>
            </w:r>
            <w:r w:rsidRPr="00E0371A">
              <w:rPr>
                <w:rFonts w:ascii="Times New Roman" w:eastAsia="Times New Roman" w:hAnsi="Times New Roman" w:cs="Times New Roman"/>
                <w:b/>
                <w:sz w:val="24"/>
                <w:szCs w:val="24"/>
                <w:lang w:eastAsia="ru-RU"/>
              </w:rPr>
              <w:t>(</w:t>
            </w:r>
            <w:r w:rsidRPr="00E0371A">
              <w:rPr>
                <w:rFonts w:ascii="Times New Roman" w:eastAsia="Times New Roman" w:hAnsi="Times New Roman" w:cs="Times New Roman"/>
                <w:b/>
                <w:sz w:val="24"/>
                <w:szCs w:val="24"/>
                <w:lang w:val="kk-KZ" w:eastAsia="ru-RU"/>
              </w:rPr>
              <w:t>Орталық бөлікше</w:t>
            </w:r>
            <w:r w:rsidRPr="00E0371A">
              <w:rPr>
                <w:rFonts w:ascii="Times New Roman" w:eastAsia="Times New Roman" w:hAnsi="Times New Roman" w:cs="Times New Roman"/>
                <w:b/>
                <w:sz w:val="24"/>
                <w:szCs w:val="24"/>
                <w:lang w:eastAsia="ru-RU"/>
              </w:rPr>
              <w:t xml:space="preserve"> )</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13</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1</w:t>
            </w:r>
          </w:p>
        </w:tc>
        <w:tc>
          <w:tcPr>
            <w:tcW w:w="993"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0,002</w:t>
            </w:r>
          </w:p>
        </w:tc>
        <w:tc>
          <w:tcPr>
            <w:tcW w:w="821"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0,007</w:t>
            </w:r>
          </w:p>
        </w:tc>
        <w:tc>
          <w:tcPr>
            <w:tcW w:w="851"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1163"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rPr>
              <w:t>0,0003</w:t>
            </w:r>
          </w:p>
        </w:tc>
        <w:tc>
          <w:tcPr>
            <w:tcW w:w="850"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0,00005</w:t>
            </w:r>
          </w:p>
        </w:tc>
        <w:tc>
          <w:tcPr>
            <w:tcW w:w="737"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14</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2</w:t>
            </w:r>
          </w:p>
        </w:tc>
        <w:tc>
          <w:tcPr>
            <w:tcW w:w="993"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0,005</w:t>
            </w:r>
          </w:p>
        </w:tc>
        <w:tc>
          <w:tcPr>
            <w:tcW w:w="821"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0,02</w:t>
            </w:r>
          </w:p>
        </w:tc>
        <w:tc>
          <w:tcPr>
            <w:tcW w:w="851"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1163"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rPr>
              <w:t>0,0002</w:t>
            </w:r>
          </w:p>
        </w:tc>
        <w:tc>
          <w:tcPr>
            <w:tcW w:w="850"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ind w:right="141"/>
              <w:rPr>
                <w:rFonts w:ascii="Times New Roman" w:eastAsia="Calibri" w:hAnsi="Times New Roman" w:cs="Times New Roman"/>
                <w:lang w:val="en-US"/>
              </w:rPr>
            </w:pPr>
            <w:r w:rsidRPr="007A5FCA">
              <w:rPr>
                <w:rFonts w:ascii="Times New Roman" w:eastAsia="Calibri" w:hAnsi="Times New Roman" w:cs="Times New Roman"/>
                <w:lang w:val="en-US"/>
              </w:rPr>
              <w:t>&lt;0.1</w:t>
            </w:r>
          </w:p>
        </w:tc>
        <w:tc>
          <w:tcPr>
            <w:tcW w:w="85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&lt;0.003</w:t>
            </w:r>
          </w:p>
        </w:tc>
      </w:tr>
      <w:tr w:rsidR="00690334" w:rsidRPr="007A5FCA" w:rsidTr="00BB1163">
        <w:trPr>
          <w:trHeight w:val="482"/>
        </w:trPr>
        <w:tc>
          <w:tcPr>
            <w:tcW w:w="562"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15</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sz w:val="24"/>
                <w:szCs w:val="24"/>
                <w:lang w:eastAsia="ru-RU"/>
              </w:rPr>
            </w:pPr>
            <w:r w:rsidRPr="007A5FCA">
              <w:rPr>
                <w:rFonts w:ascii="Times New Roman" w:eastAsia="Times New Roman" w:hAnsi="Times New Roman" w:cs="Times New Roman"/>
                <w:sz w:val="24"/>
                <w:szCs w:val="24"/>
                <w:lang w:eastAsia="ru-RU"/>
              </w:rPr>
              <w:t>Карьер 3</w:t>
            </w:r>
          </w:p>
        </w:tc>
        <w:tc>
          <w:tcPr>
            <w:tcW w:w="993" w:type="dxa"/>
          </w:tcPr>
          <w:p w:rsidR="00690334" w:rsidRPr="007A5FCA" w:rsidRDefault="00690334" w:rsidP="00BB1163">
            <w:pPr>
              <w:ind w:right="141"/>
              <w:jc w:val="center"/>
              <w:rPr>
                <w:rFonts w:ascii="Calibri" w:eastAsia="Calibri" w:hAnsi="Calibri" w:cs="Times New Roman"/>
              </w:rPr>
            </w:pPr>
            <w:r w:rsidRPr="007A5FCA">
              <w:rPr>
                <w:rFonts w:ascii="Times New Roman" w:eastAsia="Times New Roman" w:hAnsi="Times New Roman" w:cs="Times New Roman"/>
                <w:lang w:val="en-US" w:eastAsia="ru-RU"/>
              </w:rPr>
              <w:t>0,0</w:t>
            </w:r>
            <w:r w:rsidRPr="007A5FCA">
              <w:rPr>
                <w:rFonts w:ascii="Times New Roman" w:eastAsia="Times New Roman" w:hAnsi="Times New Roman" w:cs="Times New Roman"/>
                <w:lang w:eastAsia="ru-RU"/>
              </w:rPr>
              <w:t>1</w:t>
            </w:r>
          </w:p>
        </w:tc>
        <w:tc>
          <w:tcPr>
            <w:tcW w:w="821" w:type="dxa"/>
          </w:tcPr>
          <w:p w:rsidR="00690334" w:rsidRPr="007A5FCA" w:rsidRDefault="00690334" w:rsidP="00BB1163">
            <w:pPr>
              <w:ind w:right="141"/>
              <w:jc w:val="center"/>
              <w:rPr>
                <w:rFonts w:ascii="Calibri" w:eastAsia="Calibri" w:hAnsi="Calibri" w:cs="Times New Roman"/>
              </w:rPr>
            </w:pPr>
            <w:r w:rsidRPr="007A5FCA">
              <w:rPr>
                <w:rFonts w:ascii="Times New Roman" w:eastAsia="Times New Roman" w:hAnsi="Times New Roman" w:cs="Times New Roman"/>
                <w:lang w:val="en-US" w:eastAsia="ru-RU"/>
              </w:rPr>
              <w:t>0,01</w:t>
            </w:r>
            <w:r w:rsidRPr="007A5FCA">
              <w:rPr>
                <w:rFonts w:ascii="Times New Roman" w:eastAsia="Times New Roman" w:hAnsi="Times New Roman" w:cs="Times New Roman"/>
                <w:lang w:eastAsia="ru-RU"/>
              </w:rPr>
              <w:t>5</w:t>
            </w:r>
          </w:p>
        </w:tc>
        <w:tc>
          <w:tcPr>
            <w:tcW w:w="851" w:type="dxa"/>
          </w:tcPr>
          <w:p w:rsidR="00690334" w:rsidRPr="007A5FCA" w:rsidRDefault="00690334" w:rsidP="00BB1163">
            <w:pPr>
              <w:ind w:right="141"/>
              <w:jc w:val="center"/>
              <w:rPr>
                <w:rFonts w:ascii="Times New Roman" w:eastAsia="Times New Roman" w:hAnsi="Times New Roman" w:cs="Times New Roman"/>
                <w:lang w:eastAsia="ru-RU"/>
              </w:rPr>
            </w:pPr>
            <w:r w:rsidRPr="007A5FCA">
              <w:rPr>
                <w:rFonts w:ascii="Times New Roman" w:eastAsia="Times New Roman" w:hAnsi="Times New Roman" w:cs="Times New Roman"/>
                <w:lang w:eastAsia="ru-RU"/>
              </w:rPr>
              <w:t>0,0015</w:t>
            </w:r>
          </w:p>
        </w:tc>
        <w:tc>
          <w:tcPr>
            <w:tcW w:w="1163"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rPr>
              <w:t>0,000</w:t>
            </w:r>
            <w:r w:rsidRPr="007A5FCA">
              <w:rPr>
                <w:rFonts w:ascii="Times New Roman" w:eastAsia="Calibri" w:hAnsi="Times New Roman" w:cs="Times New Roman"/>
                <w:lang w:val="en-US"/>
              </w:rPr>
              <w:t>1</w:t>
            </w:r>
            <w:r w:rsidRPr="007A5FCA">
              <w:rPr>
                <w:rFonts w:ascii="Times New Roman" w:eastAsia="Calibri" w:hAnsi="Times New Roman" w:cs="Times New Roman"/>
              </w:rPr>
              <w:t>5</w:t>
            </w:r>
          </w:p>
        </w:tc>
        <w:tc>
          <w:tcPr>
            <w:tcW w:w="850"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&lt;0.01</w:t>
            </w:r>
          </w:p>
        </w:tc>
        <w:tc>
          <w:tcPr>
            <w:tcW w:w="850" w:type="dxa"/>
          </w:tcPr>
          <w:p w:rsidR="00690334" w:rsidRPr="007A5FCA" w:rsidRDefault="00690334" w:rsidP="00BB1163">
            <w:pPr>
              <w:ind w:right="141"/>
              <w:jc w:val="center"/>
              <w:rPr>
                <w:rFonts w:ascii="Times New Roman" w:eastAsia="Times New Roman" w:hAnsi="Times New Roman" w:cs="Times New Roman"/>
                <w:lang w:val="en-US" w:eastAsia="ru-RU"/>
              </w:rPr>
            </w:pPr>
            <w:r w:rsidRPr="007A5FCA">
              <w:rPr>
                <w:rFonts w:ascii="Times New Roman" w:eastAsia="Times New Roman" w:hAnsi="Times New Roman" w:cs="Times New Roman"/>
                <w:lang w:val="en-US" w:eastAsia="ru-RU"/>
              </w:rPr>
              <w:t>&lt;0,01</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&lt;0.003</w:t>
            </w:r>
          </w:p>
        </w:tc>
        <w:tc>
          <w:tcPr>
            <w:tcW w:w="82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851"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&lt;0.001</w:t>
            </w:r>
          </w:p>
        </w:tc>
        <w:tc>
          <w:tcPr>
            <w:tcW w:w="1134" w:type="dxa"/>
          </w:tcPr>
          <w:p w:rsidR="00690334" w:rsidRPr="007A5FCA" w:rsidRDefault="00690334" w:rsidP="00BB1163">
            <w:pPr>
              <w:spacing w:after="0" w:line="240" w:lineRule="auto"/>
              <w:ind w:right="141"/>
              <w:jc w:val="center"/>
              <w:rPr>
                <w:rFonts w:ascii="Times New Roman" w:eastAsia="Times New Roman" w:hAnsi="Times New Roman" w:cs="Times New Roman"/>
                <w:lang w:val="en-US" w:eastAsia="ru-RU"/>
              </w:rPr>
            </w:pPr>
            <w:r w:rsidRPr="007A5FCA">
              <w:rPr>
                <w:rFonts w:ascii="Times New Roman" w:eastAsia="Calibri" w:hAnsi="Times New Roman" w:cs="Times New Roman"/>
                <w:lang w:val="en-US"/>
              </w:rPr>
              <w:t>&lt;0.00002</w:t>
            </w:r>
          </w:p>
        </w:tc>
        <w:tc>
          <w:tcPr>
            <w:tcW w:w="737"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&lt;1.0</w:t>
            </w:r>
          </w:p>
        </w:tc>
        <w:tc>
          <w:tcPr>
            <w:tcW w:w="709" w:type="dxa"/>
          </w:tcPr>
          <w:p w:rsidR="00690334" w:rsidRPr="007A5FCA" w:rsidRDefault="00690334" w:rsidP="00BB1163">
            <w:pPr>
              <w:ind w:right="141"/>
              <w:rPr>
                <w:rFonts w:ascii="Times New Roman" w:eastAsia="Calibri" w:hAnsi="Times New Roman" w:cs="Times New Roman"/>
              </w:rPr>
            </w:pPr>
            <w:r w:rsidRPr="007A5FCA">
              <w:rPr>
                <w:rFonts w:ascii="Times New Roman" w:eastAsia="Calibri" w:hAnsi="Times New Roman" w:cs="Times New Roman"/>
                <w:lang w:val="en-US"/>
              </w:rPr>
              <w:t>&lt;0.1</w:t>
            </w:r>
          </w:p>
        </w:tc>
        <w:tc>
          <w:tcPr>
            <w:tcW w:w="851"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&lt;0.03</w:t>
            </w:r>
          </w:p>
        </w:tc>
        <w:tc>
          <w:tcPr>
            <w:tcW w:w="992" w:type="dxa"/>
          </w:tcPr>
          <w:p w:rsidR="00690334" w:rsidRPr="007A5FCA" w:rsidRDefault="00690334" w:rsidP="00BB1163">
            <w:pPr>
              <w:ind w:right="141"/>
              <w:jc w:val="center"/>
              <w:rPr>
                <w:rFonts w:ascii="Times New Roman" w:eastAsia="Calibri" w:hAnsi="Times New Roman" w:cs="Times New Roman"/>
              </w:rPr>
            </w:pPr>
            <w:r w:rsidRPr="007A5FCA">
              <w:rPr>
                <w:rFonts w:ascii="Times New Roman" w:eastAsia="Calibri" w:hAnsi="Times New Roman" w:cs="Times New Roman"/>
                <w:lang w:val="en-US"/>
              </w:rPr>
              <w:t>&lt;0.003</w:t>
            </w:r>
          </w:p>
        </w:tc>
      </w:tr>
    </w:tbl>
    <w:p w:rsidR="00690334" w:rsidRDefault="00690334" w:rsidP="00690334">
      <w:pPr>
        <w:shd w:val="clear" w:color="auto" w:fill="FFFFFF" w:themeFill="background1"/>
        <w:tabs>
          <w:tab w:val="left" w:pos="1392"/>
        </w:tabs>
        <w:spacing w:after="0" w:line="276" w:lineRule="auto"/>
        <w:ind w:right="141" w:hanging="426"/>
        <w:jc w:val="center"/>
        <w:rPr>
          <w:rFonts w:ascii="Times New Roman" w:hAnsi="Times New Roman" w:cs="Times New Roman"/>
          <w:sz w:val="28"/>
          <w:szCs w:val="28"/>
          <w:lang w:val="kk-KZ"/>
        </w:rPr>
      </w:pPr>
    </w:p>
    <w:p w:rsidR="007238A1" w:rsidRDefault="007238A1" w:rsidP="00690334">
      <w:pPr>
        <w:shd w:val="clear" w:color="auto" w:fill="FFFFFF" w:themeFill="background1"/>
        <w:tabs>
          <w:tab w:val="left" w:pos="1392"/>
        </w:tabs>
        <w:spacing w:after="0" w:line="276" w:lineRule="auto"/>
        <w:ind w:right="141" w:hanging="426"/>
        <w:jc w:val="center"/>
        <w:rPr>
          <w:rFonts w:ascii="Times New Roman" w:hAnsi="Times New Roman" w:cs="Times New Roman"/>
          <w:sz w:val="28"/>
          <w:szCs w:val="28"/>
          <w:lang w:val="kk-KZ"/>
        </w:rPr>
      </w:pPr>
    </w:p>
    <w:p w:rsidR="007238A1" w:rsidRDefault="007238A1" w:rsidP="00690334">
      <w:pPr>
        <w:shd w:val="clear" w:color="auto" w:fill="FFFFFF" w:themeFill="background1"/>
        <w:tabs>
          <w:tab w:val="left" w:pos="1392"/>
        </w:tabs>
        <w:spacing w:after="0" w:line="276" w:lineRule="auto"/>
        <w:ind w:right="141" w:hanging="426"/>
        <w:jc w:val="center"/>
        <w:rPr>
          <w:rFonts w:ascii="Times New Roman" w:hAnsi="Times New Roman" w:cs="Times New Roman"/>
          <w:sz w:val="28"/>
          <w:szCs w:val="28"/>
          <w:lang w:val="kk-KZ"/>
        </w:rPr>
      </w:pPr>
    </w:p>
    <w:p w:rsidR="00690334" w:rsidRDefault="00690334" w:rsidP="007238A1">
      <w:pPr>
        <w:spacing w:after="0" w:line="276" w:lineRule="auto"/>
        <w:ind w:right="141"/>
        <w:jc w:val="both"/>
        <w:rPr>
          <w:rFonts w:ascii="Times New Roman" w:hAnsi="Times New Roman" w:cs="Times New Roman"/>
          <w:sz w:val="28"/>
          <w:szCs w:val="28"/>
          <w:lang w:val="kk-KZ"/>
        </w:rPr>
      </w:pPr>
    </w:p>
    <w:p w:rsidR="002A06E2" w:rsidRDefault="002A06E2" w:rsidP="007238A1">
      <w:pPr>
        <w:spacing w:after="0" w:line="276" w:lineRule="auto"/>
        <w:ind w:right="141"/>
        <w:jc w:val="both"/>
        <w:rPr>
          <w:rFonts w:ascii="Times New Roman" w:hAnsi="Times New Roman" w:cs="Times New Roman"/>
          <w:sz w:val="28"/>
          <w:szCs w:val="28"/>
          <w:lang w:val="kk-KZ"/>
        </w:rPr>
      </w:pPr>
    </w:p>
    <w:p w:rsidR="002A06E2" w:rsidRDefault="002A06E2" w:rsidP="007238A1">
      <w:pPr>
        <w:spacing w:after="0" w:line="276" w:lineRule="auto"/>
        <w:ind w:right="141"/>
        <w:jc w:val="both"/>
        <w:rPr>
          <w:rFonts w:ascii="Times New Roman" w:hAnsi="Times New Roman" w:cs="Times New Roman"/>
          <w:sz w:val="28"/>
          <w:szCs w:val="28"/>
          <w:lang w:val="kk-KZ"/>
        </w:rPr>
      </w:pPr>
    </w:p>
    <w:p w:rsidR="002A06E2" w:rsidRDefault="002A06E2" w:rsidP="007238A1">
      <w:pPr>
        <w:spacing w:after="0" w:line="276" w:lineRule="auto"/>
        <w:ind w:right="141"/>
        <w:jc w:val="both"/>
        <w:rPr>
          <w:rFonts w:ascii="Times New Roman" w:hAnsi="Times New Roman" w:cs="Times New Roman"/>
          <w:sz w:val="28"/>
          <w:szCs w:val="28"/>
          <w:lang w:val="kk-KZ"/>
        </w:rPr>
      </w:pPr>
    </w:p>
    <w:p w:rsidR="002A06E2" w:rsidRDefault="002A06E2" w:rsidP="007238A1">
      <w:pPr>
        <w:spacing w:after="0" w:line="276" w:lineRule="auto"/>
        <w:ind w:right="141"/>
        <w:jc w:val="both"/>
        <w:rPr>
          <w:rFonts w:ascii="Times New Roman" w:hAnsi="Times New Roman" w:cs="Times New Roman"/>
          <w:sz w:val="28"/>
          <w:szCs w:val="28"/>
          <w:lang w:val="kk-KZ"/>
        </w:rPr>
        <w:sectPr w:rsidR="002A06E2" w:rsidSect="00690334">
          <w:pgSz w:w="16840" w:h="11910" w:orient="landscape"/>
          <w:pgMar w:top="1701" w:right="1298" w:bottom="573" w:left="1162" w:header="714" w:footer="964" w:gutter="0"/>
          <w:cols w:space="708"/>
          <w:docGrid w:linePitch="299"/>
        </w:sectPr>
      </w:pPr>
    </w:p>
    <w:p w:rsidR="00C70968" w:rsidRPr="00C861B4" w:rsidRDefault="00C70968" w:rsidP="006C1970">
      <w:pPr>
        <w:spacing w:after="0" w:line="276" w:lineRule="auto"/>
        <w:ind w:right="141"/>
        <w:jc w:val="both"/>
        <w:rPr>
          <w:rFonts w:ascii="Times New Roman" w:hAnsi="Times New Roman" w:cs="Times New Roman"/>
          <w:sz w:val="28"/>
          <w:szCs w:val="28"/>
          <w:lang w:val="kk-KZ"/>
        </w:rPr>
      </w:pPr>
    </w:p>
    <w:sectPr w:rsidR="00C70968" w:rsidRPr="00C861B4" w:rsidSect="008C09E4">
      <w:pgSz w:w="11910" w:h="16840"/>
      <w:pgMar w:top="1298" w:right="570" w:bottom="1162" w:left="1701" w:header="714" w:footer="964"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06E2" w:rsidRDefault="002A06E2" w:rsidP="00704FCD">
      <w:pPr>
        <w:spacing w:after="0" w:line="240" w:lineRule="auto"/>
      </w:pPr>
      <w:r>
        <w:separator/>
      </w:r>
    </w:p>
  </w:endnote>
  <w:endnote w:type="continuationSeparator" w:id="0">
    <w:p w:rsidR="002A06E2" w:rsidRDefault="002A06E2" w:rsidP="00704F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1" w:usb1="08070000" w:usb2="00000010" w:usb3="00000000" w:csb0="00020000"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7173893"/>
      <w:docPartObj>
        <w:docPartGallery w:val="Page Numbers (Bottom of Page)"/>
        <w:docPartUnique/>
      </w:docPartObj>
    </w:sdtPr>
    <w:sdtContent>
      <w:p w:rsidR="002A06E2" w:rsidRDefault="002A06E2">
        <w:pPr>
          <w:pStyle w:val="a7"/>
          <w:jc w:val="center"/>
        </w:pPr>
        <w:r>
          <w:fldChar w:fldCharType="begin"/>
        </w:r>
        <w:r>
          <w:instrText>PAGE   \* MERGEFORMAT</w:instrText>
        </w:r>
        <w:r>
          <w:fldChar w:fldCharType="separate"/>
        </w:r>
        <w:r w:rsidR="006C1970">
          <w:rPr>
            <w:noProof/>
          </w:rPr>
          <w:t>124</w:t>
        </w:r>
        <w:r>
          <w:fldChar w:fldCharType="end"/>
        </w:r>
      </w:p>
    </w:sdtContent>
  </w:sdt>
  <w:p w:rsidR="002A06E2" w:rsidRDefault="002A06E2">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06E2" w:rsidRDefault="002A06E2" w:rsidP="00704FCD">
      <w:pPr>
        <w:spacing w:after="0" w:line="240" w:lineRule="auto"/>
      </w:pPr>
      <w:r>
        <w:separator/>
      </w:r>
    </w:p>
  </w:footnote>
  <w:footnote w:type="continuationSeparator" w:id="0">
    <w:p w:rsidR="002A06E2" w:rsidRDefault="002A06E2" w:rsidP="00704F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50F3B"/>
    <w:multiLevelType w:val="hybridMultilevel"/>
    <w:tmpl w:val="D0AE37F6"/>
    <w:lvl w:ilvl="0" w:tplc="BC9C33F0">
      <w:start w:val="4"/>
      <w:numFmt w:val="decimal"/>
      <w:lvlText w:val="%1."/>
      <w:lvlJc w:val="left"/>
      <w:pPr>
        <w:ind w:left="7874"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B6138A0"/>
    <w:multiLevelType w:val="multilevel"/>
    <w:tmpl w:val="084E0D2A"/>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C362CB8"/>
    <w:multiLevelType w:val="hybridMultilevel"/>
    <w:tmpl w:val="9B10453E"/>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0CD6312C"/>
    <w:multiLevelType w:val="hybridMultilevel"/>
    <w:tmpl w:val="59322F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3150F0"/>
    <w:multiLevelType w:val="hybridMultilevel"/>
    <w:tmpl w:val="7CA8B238"/>
    <w:lvl w:ilvl="0" w:tplc="F0EAD6A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DAE7AF8"/>
    <w:multiLevelType w:val="hybridMultilevel"/>
    <w:tmpl w:val="162A9A42"/>
    <w:lvl w:ilvl="0" w:tplc="F83463E2">
      <w:start w:val="1"/>
      <w:numFmt w:val="decimal"/>
      <w:lvlText w:val="%1"/>
      <w:lvlJc w:val="left"/>
      <w:pPr>
        <w:ind w:left="3195"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2A6049"/>
    <w:multiLevelType w:val="hybridMultilevel"/>
    <w:tmpl w:val="602E539A"/>
    <w:lvl w:ilvl="0" w:tplc="840640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0E01117"/>
    <w:multiLevelType w:val="multilevel"/>
    <w:tmpl w:val="8B76A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F30F8F"/>
    <w:multiLevelType w:val="hybridMultilevel"/>
    <w:tmpl w:val="498E542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7B404FC"/>
    <w:multiLevelType w:val="hybridMultilevel"/>
    <w:tmpl w:val="F17CE0E2"/>
    <w:lvl w:ilvl="0" w:tplc="F0EAD6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A6971C9"/>
    <w:multiLevelType w:val="hybridMultilevel"/>
    <w:tmpl w:val="852E9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C9D7385"/>
    <w:multiLevelType w:val="hybridMultilevel"/>
    <w:tmpl w:val="ADDA0B40"/>
    <w:lvl w:ilvl="0" w:tplc="C58E4D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E8A41FE"/>
    <w:multiLevelType w:val="hybridMultilevel"/>
    <w:tmpl w:val="AF361AD8"/>
    <w:lvl w:ilvl="0" w:tplc="27B6F10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A9509C"/>
    <w:multiLevelType w:val="hybridMultilevel"/>
    <w:tmpl w:val="219E155A"/>
    <w:lvl w:ilvl="0" w:tplc="0419000B">
      <w:start w:val="1"/>
      <w:numFmt w:val="bullet"/>
      <w:lvlText w:val=""/>
      <w:lvlJc w:val="left"/>
      <w:pPr>
        <w:ind w:left="927" w:hanging="360"/>
      </w:pPr>
      <w:rPr>
        <w:rFonts w:ascii="Wingdings" w:hAnsi="Wingding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881844"/>
    <w:multiLevelType w:val="hybridMultilevel"/>
    <w:tmpl w:val="577825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FA0496E"/>
    <w:multiLevelType w:val="hybridMultilevel"/>
    <w:tmpl w:val="6C96323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304A38FD"/>
    <w:multiLevelType w:val="multilevel"/>
    <w:tmpl w:val="DC1A5F5A"/>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15:restartNumberingAfterBreak="0">
    <w:nsid w:val="3424064C"/>
    <w:multiLevelType w:val="multilevel"/>
    <w:tmpl w:val="8E8C0138"/>
    <w:lvl w:ilvl="0">
      <w:start w:val="1"/>
      <w:numFmt w:val="decimal"/>
      <w:lvlText w:val="%1."/>
      <w:lvlJc w:val="left"/>
      <w:pPr>
        <w:tabs>
          <w:tab w:val="num" w:pos="645"/>
        </w:tabs>
        <w:ind w:left="645" w:hanging="645"/>
      </w:pPr>
      <w:rPr>
        <w:rFonts w:hint="default"/>
      </w:rPr>
    </w:lvl>
    <w:lvl w:ilvl="1">
      <w:start w:val="2"/>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15:restartNumberingAfterBreak="0">
    <w:nsid w:val="3B031513"/>
    <w:multiLevelType w:val="hybridMultilevel"/>
    <w:tmpl w:val="3558D6AC"/>
    <w:lvl w:ilvl="0" w:tplc="169478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B334322"/>
    <w:multiLevelType w:val="hybridMultilevel"/>
    <w:tmpl w:val="D07A8DD8"/>
    <w:lvl w:ilvl="0" w:tplc="24BEFFF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3E742410"/>
    <w:multiLevelType w:val="hybridMultilevel"/>
    <w:tmpl w:val="3C68DE26"/>
    <w:lvl w:ilvl="0" w:tplc="7102FC54">
      <w:start w:val="1"/>
      <w:numFmt w:val="bullet"/>
      <w:lvlText w:val="-"/>
      <w:lvlJc w:val="left"/>
      <w:pPr>
        <w:ind w:left="2160" w:hanging="360"/>
      </w:pPr>
      <w:rPr>
        <w:rFont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1" w15:restartNumberingAfterBreak="0">
    <w:nsid w:val="41995C05"/>
    <w:multiLevelType w:val="multilevel"/>
    <w:tmpl w:val="C75470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2FE5805"/>
    <w:multiLevelType w:val="hybridMultilevel"/>
    <w:tmpl w:val="0E1C8288"/>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4CD2CA4"/>
    <w:multiLevelType w:val="hybridMultilevel"/>
    <w:tmpl w:val="AFB655D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15:restartNumberingAfterBreak="0">
    <w:nsid w:val="469638E0"/>
    <w:multiLevelType w:val="multilevel"/>
    <w:tmpl w:val="DB84E386"/>
    <w:lvl w:ilvl="0">
      <w:start w:val="6"/>
      <w:numFmt w:val="decimal"/>
      <w:lvlText w:val="%1"/>
      <w:lvlJc w:val="left"/>
      <w:pPr>
        <w:ind w:left="927" w:hanging="360"/>
      </w:pPr>
      <w:rPr>
        <w:rFonts w:hint="default"/>
      </w:rPr>
    </w:lvl>
    <w:lvl w:ilvl="1">
      <w:start w:val="2"/>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5" w15:restartNumberingAfterBreak="0">
    <w:nsid w:val="4B721399"/>
    <w:multiLevelType w:val="multilevel"/>
    <w:tmpl w:val="C4C07856"/>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4D9471B3"/>
    <w:multiLevelType w:val="hybridMultilevel"/>
    <w:tmpl w:val="07FCB2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E56001E"/>
    <w:multiLevelType w:val="hybridMultilevel"/>
    <w:tmpl w:val="0A04A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E7534A3"/>
    <w:multiLevelType w:val="hybridMultilevel"/>
    <w:tmpl w:val="3C44715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505054D7"/>
    <w:multiLevelType w:val="hybridMultilevel"/>
    <w:tmpl w:val="0A327E80"/>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08A1383"/>
    <w:multiLevelType w:val="hybridMultilevel"/>
    <w:tmpl w:val="72EAF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28800A7"/>
    <w:multiLevelType w:val="hybridMultilevel"/>
    <w:tmpl w:val="6EDA4164"/>
    <w:lvl w:ilvl="0" w:tplc="F0EAD6A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54DA643F"/>
    <w:multiLevelType w:val="hybridMultilevel"/>
    <w:tmpl w:val="B23E77CA"/>
    <w:lvl w:ilvl="0" w:tplc="0B8C6340">
      <w:start w:val="1"/>
      <w:numFmt w:val="decimal"/>
      <w:lvlText w:val="%1."/>
      <w:lvlJc w:val="left"/>
      <w:pPr>
        <w:ind w:left="1637" w:hanging="360"/>
      </w:pPr>
      <w:rPr>
        <w:rFonts w:ascii="Times New Roman" w:eastAsiaTheme="minorHAnsi" w:hAnsi="Times New Roman" w:cstheme="minorBidi"/>
      </w:r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33" w15:restartNumberingAfterBreak="0">
    <w:nsid w:val="568326E6"/>
    <w:multiLevelType w:val="hybridMultilevel"/>
    <w:tmpl w:val="20DE45A4"/>
    <w:lvl w:ilvl="0" w:tplc="04190001">
      <w:start w:val="1"/>
      <w:numFmt w:val="bullet"/>
      <w:lvlText w:val=""/>
      <w:lvlJc w:val="left"/>
      <w:pPr>
        <w:ind w:left="3621" w:hanging="360"/>
      </w:pPr>
      <w:rPr>
        <w:rFonts w:ascii="Symbol" w:hAnsi="Symbol" w:hint="default"/>
      </w:rPr>
    </w:lvl>
    <w:lvl w:ilvl="1" w:tplc="A8123A80">
      <w:numFmt w:val="bullet"/>
      <w:lvlText w:val="•"/>
      <w:lvlJc w:val="left"/>
      <w:pPr>
        <w:ind w:left="4341" w:hanging="360"/>
      </w:pPr>
      <w:rPr>
        <w:rFonts w:ascii="Times New Roman" w:eastAsia="Calibri" w:hAnsi="Times New Roman" w:cs="Times New Roman" w:hint="default"/>
      </w:rPr>
    </w:lvl>
    <w:lvl w:ilvl="2" w:tplc="04190005">
      <w:start w:val="1"/>
      <w:numFmt w:val="bullet"/>
      <w:lvlText w:val=""/>
      <w:lvlJc w:val="left"/>
      <w:pPr>
        <w:ind w:left="5061" w:hanging="360"/>
      </w:pPr>
      <w:rPr>
        <w:rFonts w:ascii="Wingdings" w:hAnsi="Wingdings" w:hint="default"/>
      </w:rPr>
    </w:lvl>
    <w:lvl w:ilvl="3" w:tplc="04190001">
      <w:start w:val="1"/>
      <w:numFmt w:val="bullet"/>
      <w:lvlText w:val=""/>
      <w:lvlJc w:val="left"/>
      <w:pPr>
        <w:ind w:left="5781" w:hanging="360"/>
      </w:pPr>
      <w:rPr>
        <w:rFonts w:ascii="Symbol" w:hAnsi="Symbol" w:hint="default"/>
      </w:rPr>
    </w:lvl>
    <w:lvl w:ilvl="4" w:tplc="04190003">
      <w:start w:val="1"/>
      <w:numFmt w:val="bullet"/>
      <w:lvlText w:val="o"/>
      <w:lvlJc w:val="left"/>
      <w:pPr>
        <w:ind w:left="6501" w:hanging="360"/>
      </w:pPr>
      <w:rPr>
        <w:rFonts w:ascii="Courier New" w:hAnsi="Courier New" w:cs="Courier New" w:hint="default"/>
      </w:rPr>
    </w:lvl>
    <w:lvl w:ilvl="5" w:tplc="04190005">
      <w:start w:val="1"/>
      <w:numFmt w:val="bullet"/>
      <w:lvlText w:val=""/>
      <w:lvlJc w:val="left"/>
      <w:pPr>
        <w:ind w:left="7221" w:hanging="360"/>
      </w:pPr>
      <w:rPr>
        <w:rFonts w:ascii="Wingdings" w:hAnsi="Wingdings" w:hint="default"/>
      </w:rPr>
    </w:lvl>
    <w:lvl w:ilvl="6" w:tplc="04190001">
      <w:start w:val="1"/>
      <w:numFmt w:val="bullet"/>
      <w:lvlText w:val=""/>
      <w:lvlJc w:val="left"/>
      <w:pPr>
        <w:ind w:left="7941" w:hanging="360"/>
      </w:pPr>
      <w:rPr>
        <w:rFonts w:ascii="Symbol" w:hAnsi="Symbol" w:hint="default"/>
      </w:rPr>
    </w:lvl>
    <w:lvl w:ilvl="7" w:tplc="04190003">
      <w:start w:val="1"/>
      <w:numFmt w:val="bullet"/>
      <w:lvlText w:val="o"/>
      <w:lvlJc w:val="left"/>
      <w:pPr>
        <w:ind w:left="8661" w:hanging="360"/>
      </w:pPr>
      <w:rPr>
        <w:rFonts w:ascii="Courier New" w:hAnsi="Courier New" w:cs="Courier New" w:hint="default"/>
      </w:rPr>
    </w:lvl>
    <w:lvl w:ilvl="8" w:tplc="04190005">
      <w:start w:val="1"/>
      <w:numFmt w:val="bullet"/>
      <w:lvlText w:val=""/>
      <w:lvlJc w:val="left"/>
      <w:pPr>
        <w:ind w:left="9381" w:hanging="360"/>
      </w:pPr>
      <w:rPr>
        <w:rFonts w:ascii="Wingdings" w:hAnsi="Wingdings" w:hint="default"/>
      </w:rPr>
    </w:lvl>
  </w:abstractNum>
  <w:abstractNum w:abstractNumId="34" w15:restartNumberingAfterBreak="0">
    <w:nsid w:val="5C5B55C7"/>
    <w:multiLevelType w:val="hybridMultilevel"/>
    <w:tmpl w:val="9E7C8BEC"/>
    <w:lvl w:ilvl="0" w:tplc="5EBCA7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611C29CB"/>
    <w:multiLevelType w:val="multilevel"/>
    <w:tmpl w:val="F34AE9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16C3127"/>
    <w:multiLevelType w:val="multilevel"/>
    <w:tmpl w:val="E6001008"/>
    <w:lvl w:ilvl="0">
      <w:start w:val="1"/>
      <w:numFmt w:val="decimal"/>
      <w:lvlText w:val="%1."/>
      <w:lvlJc w:val="left"/>
      <w:pPr>
        <w:ind w:left="720" w:hanging="360"/>
      </w:pPr>
      <w:rPr>
        <w:rFonts w:hint="default"/>
      </w:rPr>
    </w:lvl>
    <w:lvl w:ilvl="1">
      <w:start w:val="1"/>
      <w:numFmt w:val="decimal"/>
      <w:isLgl/>
      <w:lvlText w:val="%1.%2"/>
      <w:lvlJc w:val="left"/>
      <w:pPr>
        <w:ind w:left="1141" w:hanging="432"/>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7" w15:restartNumberingAfterBreak="0">
    <w:nsid w:val="63C54C4B"/>
    <w:multiLevelType w:val="hybridMultilevel"/>
    <w:tmpl w:val="5BAE90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80B351C"/>
    <w:multiLevelType w:val="hybridMultilevel"/>
    <w:tmpl w:val="00C265C4"/>
    <w:lvl w:ilvl="0" w:tplc="46D4C61E">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68624596"/>
    <w:multiLevelType w:val="hybridMultilevel"/>
    <w:tmpl w:val="98EAF3F0"/>
    <w:lvl w:ilvl="0" w:tplc="674A1D3A">
      <w:start w:val="3"/>
      <w:numFmt w:val="decimal"/>
      <w:lvlText w:val="%1"/>
      <w:lvlJc w:val="left"/>
      <w:pPr>
        <w:tabs>
          <w:tab w:val="num" w:pos="1485"/>
        </w:tabs>
        <w:ind w:left="1485" w:hanging="585"/>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0" w15:restartNumberingAfterBreak="0">
    <w:nsid w:val="6D0D669E"/>
    <w:multiLevelType w:val="hybridMultilevel"/>
    <w:tmpl w:val="50FEB36E"/>
    <w:lvl w:ilvl="0" w:tplc="0419000B">
      <w:start w:val="1"/>
      <w:numFmt w:val="bullet"/>
      <w:lvlText w:val=""/>
      <w:lvlJc w:val="left"/>
      <w:pPr>
        <w:ind w:left="3621" w:hanging="360"/>
      </w:pPr>
      <w:rPr>
        <w:rFonts w:ascii="Wingdings" w:hAnsi="Wingdings" w:hint="default"/>
      </w:rPr>
    </w:lvl>
    <w:lvl w:ilvl="1" w:tplc="A8123A80">
      <w:numFmt w:val="bullet"/>
      <w:lvlText w:val="•"/>
      <w:lvlJc w:val="left"/>
      <w:pPr>
        <w:ind w:left="4341" w:hanging="360"/>
      </w:pPr>
      <w:rPr>
        <w:rFonts w:ascii="Times New Roman" w:eastAsia="Calibri" w:hAnsi="Times New Roman" w:cs="Times New Roman" w:hint="default"/>
      </w:rPr>
    </w:lvl>
    <w:lvl w:ilvl="2" w:tplc="04190005">
      <w:start w:val="1"/>
      <w:numFmt w:val="bullet"/>
      <w:lvlText w:val=""/>
      <w:lvlJc w:val="left"/>
      <w:pPr>
        <w:ind w:left="5061" w:hanging="360"/>
      </w:pPr>
      <w:rPr>
        <w:rFonts w:ascii="Wingdings" w:hAnsi="Wingdings" w:hint="default"/>
      </w:rPr>
    </w:lvl>
    <w:lvl w:ilvl="3" w:tplc="04190001">
      <w:start w:val="1"/>
      <w:numFmt w:val="bullet"/>
      <w:lvlText w:val=""/>
      <w:lvlJc w:val="left"/>
      <w:pPr>
        <w:ind w:left="5781" w:hanging="360"/>
      </w:pPr>
      <w:rPr>
        <w:rFonts w:ascii="Symbol" w:hAnsi="Symbol" w:hint="default"/>
      </w:rPr>
    </w:lvl>
    <w:lvl w:ilvl="4" w:tplc="04190003">
      <w:start w:val="1"/>
      <w:numFmt w:val="bullet"/>
      <w:lvlText w:val="o"/>
      <w:lvlJc w:val="left"/>
      <w:pPr>
        <w:ind w:left="6501" w:hanging="360"/>
      </w:pPr>
      <w:rPr>
        <w:rFonts w:ascii="Courier New" w:hAnsi="Courier New" w:cs="Courier New" w:hint="default"/>
      </w:rPr>
    </w:lvl>
    <w:lvl w:ilvl="5" w:tplc="04190005">
      <w:start w:val="1"/>
      <w:numFmt w:val="bullet"/>
      <w:lvlText w:val=""/>
      <w:lvlJc w:val="left"/>
      <w:pPr>
        <w:ind w:left="7221" w:hanging="360"/>
      </w:pPr>
      <w:rPr>
        <w:rFonts w:ascii="Wingdings" w:hAnsi="Wingdings" w:hint="default"/>
      </w:rPr>
    </w:lvl>
    <w:lvl w:ilvl="6" w:tplc="04190001">
      <w:start w:val="1"/>
      <w:numFmt w:val="bullet"/>
      <w:lvlText w:val=""/>
      <w:lvlJc w:val="left"/>
      <w:pPr>
        <w:ind w:left="7941" w:hanging="360"/>
      </w:pPr>
      <w:rPr>
        <w:rFonts w:ascii="Symbol" w:hAnsi="Symbol" w:hint="default"/>
      </w:rPr>
    </w:lvl>
    <w:lvl w:ilvl="7" w:tplc="04190003">
      <w:start w:val="1"/>
      <w:numFmt w:val="bullet"/>
      <w:lvlText w:val="o"/>
      <w:lvlJc w:val="left"/>
      <w:pPr>
        <w:ind w:left="8661" w:hanging="360"/>
      </w:pPr>
      <w:rPr>
        <w:rFonts w:ascii="Courier New" w:hAnsi="Courier New" w:cs="Courier New" w:hint="default"/>
      </w:rPr>
    </w:lvl>
    <w:lvl w:ilvl="8" w:tplc="04190005">
      <w:start w:val="1"/>
      <w:numFmt w:val="bullet"/>
      <w:lvlText w:val=""/>
      <w:lvlJc w:val="left"/>
      <w:pPr>
        <w:ind w:left="9381" w:hanging="360"/>
      </w:pPr>
      <w:rPr>
        <w:rFonts w:ascii="Wingdings" w:hAnsi="Wingdings" w:hint="default"/>
      </w:rPr>
    </w:lvl>
  </w:abstractNum>
  <w:abstractNum w:abstractNumId="41" w15:restartNumberingAfterBreak="0">
    <w:nsid w:val="72796685"/>
    <w:multiLevelType w:val="singleLevel"/>
    <w:tmpl w:val="7102FC54"/>
    <w:lvl w:ilvl="0">
      <w:start w:val="1"/>
      <w:numFmt w:val="bullet"/>
      <w:lvlText w:val="-"/>
      <w:lvlJc w:val="left"/>
      <w:pPr>
        <w:ind w:left="720" w:hanging="360"/>
      </w:pPr>
      <w:rPr>
        <w:rFonts w:hint="default"/>
      </w:rPr>
    </w:lvl>
  </w:abstractNum>
  <w:abstractNum w:abstractNumId="42" w15:restartNumberingAfterBreak="0">
    <w:nsid w:val="79310D56"/>
    <w:multiLevelType w:val="hybridMultilevel"/>
    <w:tmpl w:val="BE50AF8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7EFF5A0B"/>
    <w:multiLevelType w:val="hybridMultilevel"/>
    <w:tmpl w:val="48820C7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15:restartNumberingAfterBreak="0">
    <w:nsid w:val="7F541277"/>
    <w:multiLevelType w:val="hybridMultilevel"/>
    <w:tmpl w:val="37F07CC0"/>
    <w:lvl w:ilvl="0" w:tplc="BE50B680">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8"/>
  </w:num>
  <w:num w:numId="2">
    <w:abstractNumId w:val="25"/>
  </w:num>
  <w:num w:numId="3">
    <w:abstractNumId w:val="34"/>
  </w:num>
  <w:num w:numId="4">
    <w:abstractNumId w:val="37"/>
  </w:num>
  <w:num w:numId="5">
    <w:abstractNumId w:val="38"/>
  </w:num>
  <w:num w:numId="6">
    <w:abstractNumId w:val="15"/>
  </w:num>
  <w:num w:numId="7">
    <w:abstractNumId w:val="44"/>
  </w:num>
  <w:num w:numId="8">
    <w:abstractNumId w:val="0"/>
  </w:num>
  <w:num w:numId="9">
    <w:abstractNumId w:val="9"/>
  </w:num>
  <w:num w:numId="10">
    <w:abstractNumId w:val="31"/>
  </w:num>
  <w:num w:numId="11">
    <w:abstractNumId w:val="4"/>
  </w:num>
  <w:num w:numId="12">
    <w:abstractNumId w:val="24"/>
  </w:num>
  <w:num w:numId="13">
    <w:abstractNumId w:val="2"/>
  </w:num>
  <w:num w:numId="14">
    <w:abstractNumId w:val="8"/>
  </w:num>
  <w:num w:numId="15">
    <w:abstractNumId w:val="26"/>
  </w:num>
  <w:num w:numId="16">
    <w:abstractNumId w:val="18"/>
  </w:num>
  <w:num w:numId="17">
    <w:abstractNumId w:val="13"/>
  </w:num>
  <w:num w:numId="18">
    <w:abstractNumId w:val="41"/>
  </w:num>
  <w:num w:numId="19">
    <w:abstractNumId w:val="20"/>
  </w:num>
  <w:num w:numId="20">
    <w:abstractNumId w:val="11"/>
  </w:num>
  <w:num w:numId="21">
    <w:abstractNumId w:val="27"/>
  </w:num>
  <w:num w:numId="22">
    <w:abstractNumId w:val="21"/>
  </w:num>
  <w:num w:numId="23">
    <w:abstractNumId w:val="16"/>
  </w:num>
  <w:num w:numId="24">
    <w:abstractNumId w:val="35"/>
  </w:num>
  <w:num w:numId="25">
    <w:abstractNumId w:val="1"/>
  </w:num>
  <w:num w:numId="26">
    <w:abstractNumId w:val="17"/>
  </w:num>
  <w:num w:numId="27">
    <w:abstractNumId w:val="39"/>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3"/>
  </w:num>
  <w:num w:numId="30">
    <w:abstractNumId w:val="36"/>
  </w:num>
  <w:num w:numId="31">
    <w:abstractNumId w:val="22"/>
  </w:num>
  <w:num w:numId="32">
    <w:abstractNumId w:val="32"/>
  </w:num>
  <w:num w:numId="33">
    <w:abstractNumId w:val="40"/>
  </w:num>
  <w:num w:numId="34">
    <w:abstractNumId w:val="29"/>
  </w:num>
  <w:num w:numId="35">
    <w:abstractNumId w:val="42"/>
  </w:num>
  <w:num w:numId="36">
    <w:abstractNumId w:val="7"/>
  </w:num>
  <w:num w:numId="37">
    <w:abstractNumId w:val="14"/>
  </w:num>
  <w:num w:numId="38">
    <w:abstractNumId w:val="33"/>
  </w:num>
  <w:num w:numId="39">
    <w:abstractNumId w:val="3"/>
  </w:num>
  <w:num w:numId="40">
    <w:abstractNumId w:val="6"/>
  </w:num>
  <w:num w:numId="41">
    <w:abstractNumId w:val="23"/>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num>
  <w:num w:numId="44">
    <w:abstractNumId w:val="5"/>
  </w:num>
  <w:num w:numId="45">
    <w:abstractNumId w:val="12"/>
  </w:num>
  <w:num w:numId="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mailMerge>
    <w:mainDocumentType w:val="mailingLabels"/>
    <w:dataType w:val="textFile"/>
    <w:activeRecord w:val="-1"/>
  </w:mailMerge>
  <w:defaultTabStop w:val="708"/>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2ED"/>
    <w:rsid w:val="00001F9B"/>
    <w:rsid w:val="00003066"/>
    <w:rsid w:val="00010248"/>
    <w:rsid w:val="000132ED"/>
    <w:rsid w:val="000138AA"/>
    <w:rsid w:val="000168C6"/>
    <w:rsid w:val="00021458"/>
    <w:rsid w:val="00021F00"/>
    <w:rsid w:val="000239F0"/>
    <w:rsid w:val="00033139"/>
    <w:rsid w:val="00034814"/>
    <w:rsid w:val="00043340"/>
    <w:rsid w:val="000527B6"/>
    <w:rsid w:val="0005522A"/>
    <w:rsid w:val="00060FED"/>
    <w:rsid w:val="00061A4A"/>
    <w:rsid w:val="00082325"/>
    <w:rsid w:val="0009209D"/>
    <w:rsid w:val="00093CB1"/>
    <w:rsid w:val="00094B0D"/>
    <w:rsid w:val="0009578A"/>
    <w:rsid w:val="00097EA1"/>
    <w:rsid w:val="000A42E7"/>
    <w:rsid w:val="000A4AD9"/>
    <w:rsid w:val="000D4771"/>
    <w:rsid w:val="000D6BCB"/>
    <w:rsid w:val="000F57B6"/>
    <w:rsid w:val="000F73A8"/>
    <w:rsid w:val="0010435B"/>
    <w:rsid w:val="00111E1B"/>
    <w:rsid w:val="00112247"/>
    <w:rsid w:val="00122E0E"/>
    <w:rsid w:val="00124612"/>
    <w:rsid w:val="0013321A"/>
    <w:rsid w:val="00135699"/>
    <w:rsid w:val="00143EA0"/>
    <w:rsid w:val="0016039D"/>
    <w:rsid w:val="001645CD"/>
    <w:rsid w:val="00197385"/>
    <w:rsid w:val="001A2437"/>
    <w:rsid w:val="001B4743"/>
    <w:rsid w:val="001B6B15"/>
    <w:rsid w:val="001C3D9C"/>
    <w:rsid w:val="001C6B1A"/>
    <w:rsid w:val="001D2398"/>
    <w:rsid w:val="001D4EC5"/>
    <w:rsid w:val="001D5578"/>
    <w:rsid w:val="001D6B3F"/>
    <w:rsid w:val="001D6DBF"/>
    <w:rsid w:val="001E3950"/>
    <w:rsid w:val="001E5F41"/>
    <w:rsid w:val="001F1A84"/>
    <w:rsid w:val="001F6FC7"/>
    <w:rsid w:val="00203850"/>
    <w:rsid w:val="00214FEA"/>
    <w:rsid w:val="0021518B"/>
    <w:rsid w:val="00215226"/>
    <w:rsid w:val="00215737"/>
    <w:rsid w:val="00217C73"/>
    <w:rsid w:val="00220DC3"/>
    <w:rsid w:val="00230FC0"/>
    <w:rsid w:val="002530C3"/>
    <w:rsid w:val="0025373E"/>
    <w:rsid w:val="00253D57"/>
    <w:rsid w:val="00256882"/>
    <w:rsid w:val="00260BE7"/>
    <w:rsid w:val="00264EA9"/>
    <w:rsid w:val="0027318A"/>
    <w:rsid w:val="002743F0"/>
    <w:rsid w:val="002756D4"/>
    <w:rsid w:val="00275CFE"/>
    <w:rsid w:val="002855C1"/>
    <w:rsid w:val="00292D88"/>
    <w:rsid w:val="00296C46"/>
    <w:rsid w:val="00297F74"/>
    <w:rsid w:val="002A06E2"/>
    <w:rsid w:val="002B40A3"/>
    <w:rsid w:val="002B472F"/>
    <w:rsid w:val="002B7DC6"/>
    <w:rsid w:val="002C4ADF"/>
    <w:rsid w:val="002D2A0F"/>
    <w:rsid w:val="002D5DFA"/>
    <w:rsid w:val="00300FF2"/>
    <w:rsid w:val="00304CAC"/>
    <w:rsid w:val="003140E4"/>
    <w:rsid w:val="00322463"/>
    <w:rsid w:val="00334FCA"/>
    <w:rsid w:val="003357CE"/>
    <w:rsid w:val="00337EAE"/>
    <w:rsid w:val="00353B06"/>
    <w:rsid w:val="00364412"/>
    <w:rsid w:val="00374271"/>
    <w:rsid w:val="003748B6"/>
    <w:rsid w:val="00384B6B"/>
    <w:rsid w:val="00386598"/>
    <w:rsid w:val="00386838"/>
    <w:rsid w:val="003876A3"/>
    <w:rsid w:val="003954E7"/>
    <w:rsid w:val="00395BEB"/>
    <w:rsid w:val="00395D8B"/>
    <w:rsid w:val="00396C7B"/>
    <w:rsid w:val="00397665"/>
    <w:rsid w:val="003A7EBB"/>
    <w:rsid w:val="003B24CA"/>
    <w:rsid w:val="003B4804"/>
    <w:rsid w:val="003B6375"/>
    <w:rsid w:val="003C2537"/>
    <w:rsid w:val="003D0EEF"/>
    <w:rsid w:val="003E009A"/>
    <w:rsid w:val="003E6E04"/>
    <w:rsid w:val="003F0921"/>
    <w:rsid w:val="003F2C70"/>
    <w:rsid w:val="003F5A05"/>
    <w:rsid w:val="003F707D"/>
    <w:rsid w:val="00413768"/>
    <w:rsid w:val="00420342"/>
    <w:rsid w:val="0042348D"/>
    <w:rsid w:val="004264D0"/>
    <w:rsid w:val="004305B8"/>
    <w:rsid w:val="0043332E"/>
    <w:rsid w:val="00444687"/>
    <w:rsid w:val="004528CA"/>
    <w:rsid w:val="00457097"/>
    <w:rsid w:val="00461E3B"/>
    <w:rsid w:val="00461EBE"/>
    <w:rsid w:val="00477F0A"/>
    <w:rsid w:val="00480E85"/>
    <w:rsid w:val="004844B8"/>
    <w:rsid w:val="004A1371"/>
    <w:rsid w:val="004A4890"/>
    <w:rsid w:val="004A4F16"/>
    <w:rsid w:val="004B2C04"/>
    <w:rsid w:val="004B2CA5"/>
    <w:rsid w:val="004B4BC7"/>
    <w:rsid w:val="004B65AE"/>
    <w:rsid w:val="004B65D0"/>
    <w:rsid w:val="004C0687"/>
    <w:rsid w:val="004C38FE"/>
    <w:rsid w:val="004D20CA"/>
    <w:rsid w:val="004D233F"/>
    <w:rsid w:val="004D75D8"/>
    <w:rsid w:val="004E418D"/>
    <w:rsid w:val="004E5106"/>
    <w:rsid w:val="004E7387"/>
    <w:rsid w:val="004F527E"/>
    <w:rsid w:val="005123D8"/>
    <w:rsid w:val="00512B66"/>
    <w:rsid w:val="00512E28"/>
    <w:rsid w:val="0051413D"/>
    <w:rsid w:val="00523021"/>
    <w:rsid w:val="00523544"/>
    <w:rsid w:val="00524331"/>
    <w:rsid w:val="00534188"/>
    <w:rsid w:val="00535F4C"/>
    <w:rsid w:val="00537B61"/>
    <w:rsid w:val="00540CA4"/>
    <w:rsid w:val="00554973"/>
    <w:rsid w:val="00554BE7"/>
    <w:rsid w:val="00563D1E"/>
    <w:rsid w:val="0056483B"/>
    <w:rsid w:val="00585A78"/>
    <w:rsid w:val="0058654D"/>
    <w:rsid w:val="00595706"/>
    <w:rsid w:val="005959F2"/>
    <w:rsid w:val="005A5A07"/>
    <w:rsid w:val="005C257F"/>
    <w:rsid w:val="005C353B"/>
    <w:rsid w:val="005C7D2D"/>
    <w:rsid w:val="005D4B7F"/>
    <w:rsid w:val="005D4BA5"/>
    <w:rsid w:val="005E368A"/>
    <w:rsid w:val="005E6724"/>
    <w:rsid w:val="005E72C1"/>
    <w:rsid w:val="005F1E2E"/>
    <w:rsid w:val="005F3303"/>
    <w:rsid w:val="00602E7E"/>
    <w:rsid w:val="006101C9"/>
    <w:rsid w:val="00610898"/>
    <w:rsid w:val="006112D5"/>
    <w:rsid w:val="00614ED3"/>
    <w:rsid w:val="00620676"/>
    <w:rsid w:val="00624E36"/>
    <w:rsid w:val="00633E32"/>
    <w:rsid w:val="00643843"/>
    <w:rsid w:val="00651DF0"/>
    <w:rsid w:val="00653134"/>
    <w:rsid w:val="006546CD"/>
    <w:rsid w:val="00660917"/>
    <w:rsid w:val="00664798"/>
    <w:rsid w:val="00670086"/>
    <w:rsid w:val="006720F7"/>
    <w:rsid w:val="00677C41"/>
    <w:rsid w:val="00690334"/>
    <w:rsid w:val="006955FE"/>
    <w:rsid w:val="00697BF7"/>
    <w:rsid w:val="006A2D8D"/>
    <w:rsid w:val="006B6BE6"/>
    <w:rsid w:val="006C1970"/>
    <w:rsid w:val="006C2D60"/>
    <w:rsid w:val="006C46EF"/>
    <w:rsid w:val="006C53A0"/>
    <w:rsid w:val="00704FCD"/>
    <w:rsid w:val="00710D74"/>
    <w:rsid w:val="007115B2"/>
    <w:rsid w:val="00713DBB"/>
    <w:rsid w:val="00717866"/>
    <w:rsid w:val="007238A1"/>
    <w:rsid w:val="00723C63"/>
    <w:rsid w:val="00734FE5"/>
    <w:rsid w:val="0074735D"/>
    <w:rsid w:val="00762566"/>
    <w:rsid w:val="00765D5A"/>
    <w:rsid w:val="007721E3"/>
    <w:rsid w:val="007750AB"/>
    <w:rsid w:val="007810DA"/>
    <w:rsid w:val="007839DF"/>
    <w:rsid w:val="00785084"/>
    <w:rsid w:val="00787085"/>
    <w:rsid w:val="00792311"/>
    <w:rsid w:val="007B7636"/>
    <w:rsid w:val="007C623F"/>
    <w:rsid w:val="007D3B7D"/>
    <w:rsid w:val="007E3FC2"/>
    <w:rsid w:val="007E7AF6"/>
    <w:rsid w:val="008067DA"/>
    <w:rsid w:val="008164ED"/>
    <w:rsid w:val="008175E8"/>
    <w:rsid w:val="00820E90"/>
    <w:rsid w:val="008232CB"/>
    <w:rsid w:val="00825657"/>
    <w:rsid w:val="00830433"/>
    <w:rsid w:val="0084472F"/>
    <w:rsid w:val="008560C6"/>
    <w:rsid w:val="00866D0A"/>
    <w:rsid w:val="008714A3"/>
    <w:rsid w:val="008744D9"/>
    <w:rsid w:val="008825E7"/>
    <w:rsid w:val="008857CB"/>
    <w:rsid w:val="008A2737"/>
    <w:rsid w:val="008A5CC1"/>
    <w:rsid w:val="008A61DF"/>
    <w:rsid w:val="008B2498"/>
    <w:rsid w:val="008B32B7"/>
    <w:rsid w:val="008C09E4"/>
    <w:rsid w:val="008C7033"/>
    <w:rsid w:val="008C73D5"/>
    <w:rsid w:val="008F234E"/>
    <w:rsid w:val="008F5198"/>
    <w:rsid w:val="0090281E"/>
    <w:rsid w:val="00903316"/>
    <w:rsid w:val="00904E92"/>
    <w:rsid w:val="0090581F"/>
    <w:rsid w:val="009061CC"/>
    <w:rsid w:val="00910171"/>
    <w:rsid w:val="0092124F"/>
    <w:rsid w:val="00922B9A"/>
    <w:rsid w:val="00924DCC"/>
    <w:rsid w:val="00933684"/>
    <w:rsid w:val="0093590E"/>
    <w:rsid w:val="00937DEF"/>
    <w:rsid w:val="00945A9C"/>
    <w:rsid w:val="00946994"/>
    <w:rsid w:val="00951A61"/>
    <w:rsid w:val="00953651"/>
    <w:rsid w:val="009553D6"/>
    <w:rsid w:val="00956A47"/>
    <w:rsid w:val="00966EF5"/>
    <w:rsid w:val="00967275"/>
    <w:rsid w:val="009716F8"/>
    <w:rsid w:val="009750FD"/>
    <w:rsid w:val="009761CC"/>
    <w:rsid w:val="00982446"/>
    <w:rsid w:val="0098662F"/>
    <w:rsid w:val="009917DF"/>
    <w:rsid w:val="009B769D"/>
    <w:rsid w:val="009C59F4"/>
    <w:rsid w:val="009C7654"/>
    <w:rsid w:val="009D4D36"/>
    <w:rsid w:val="009D7051"/>
    <w:rsid w:val="009E2097"/>
    <w:rsid w:val="009E7B1E"/>
    <w:rsid w:val="009F003D"/>
    <w:rsid w:val="009F127E"/>
    <w:rsid w:val="009F1644"/>
    <w:rsid w:val="009F4C51"/>
    <w:rsid w:val="00A001FE"/>
    <w:rsid w:val="00A03471"/>
    <w:rsid w:val="00A04D74"/>
    <w:rsid w:val="00A13AB3"/>
    <w:rsid w:val="00A203A3"/>
    <w:rsid w:val="00A23CA0"/>
    <w:rsid w:val="00A307A0"/>
    <w:rsid w:val="00A30899"/>
    <w:rsid w:val="00A432DE"/>
    <w:rsid w:val="00A47BC6"/>
    <w:rsid w:val="00A53107"/>
    <w:rsid w:val="00A56E9F"/>
    <w:rsid w:val="00A6080C"/>
    <w:rsid w:val="00A74EB2"/>
    <w:rsid w:val="00A85200"/>
    <w:rsid w:val="00AA46A0"/>
    <w:rsid w:val="00AB2EA6"/>
    <w:rsid w:val="00AC03D9"/>
    <w:rsid w:val="00AC4362"/>
    <w:rsid w:val="00AC7261"/>
    <w:rsid w:val="00AD7F2F"/>
    <w:rsid w:val="00AE0F77"/>
    <w:rsid w:val="00AE3A3C"/>
    <w:rsid w:val="00AE5A41"/>
    <w:rsid w:val="00B02402"/>
    <w:rsid w:val="00B078A8"/>
    <w:rsid w:val="00B07A92"/>
    <w:rsid w:val="00B160ED"/>
    <w:rsid w:val="00B21C87"/>
    <w:rsid w:val="00B2200F"/>
    <w:rsid w:val="00B26633"/>
    <w:rsid w:val="00B3398A"/>
    <w:rsid w:val="00B7077A"/>
    <w:rsid w:val="00B70DA3"/>
    <w:rsid w:val="00B7633A"/>
    <w:rsid w:val="00B8217C"/>
    <w:rsid w:val="00B85A18"/>
    <w:rsid w:val="00B90D20"/>
    <w:rsid w:val="00B93795"/>
    <w:rsid w:val="00BA4048"/>
    <w:rsid w:val="00BA6A2D"/>
    <w:rsid w:val="00BA7457"/>
    <w:rsid w:val="00BB1163"/>
    <w:rsid w:val="00BB1DF2"/>
    <w:rsid w:val="00BB3DB9"/>
    <w:rsid w:val="00BB649B"/>
    <w:rsid w:val="00BB69A1"/>
    <w:rsid w:val="00BB6D69"/>
    <w:rsid w:val="00BC2C45"/>
    <w:rsid w:val="00BD3868"/>
    <w:rsid w:val="00BE3602"/>
    <w:rsid w:val="00C013D2"/>
    <w:rsid w:val="00C203E6"/>
    <w:rsid w:val="00C3135E"/>
    <w:rsid w:val="00C321D9"/>
    <w:rsid w:val="00C36252"/>
    <w:rsid w:val="00C57D38"/>
    <w:rsid w:val="00C63787"/>
    <w:rsid w:val="00C70968"/>
    <w:rsid w:val="00C73622"/>
    <w:rsid w:val="00C81F4D"/>
    <w:rsid w:val="00C85536"/>
    <w:rsid w:val="00C860F4"/>
    <w:rsid w:val="00C861B4"/>
    <w:rsid w:val="00C93135"/>
    <w:rsid w:val="00C95D8F"/>
    <w:rsid w:val="00CA00DD"/>
    <w:rsid w:val="00CA5370"/>
    <w:rsid w:val="00CA5D43"/>
    <w:rsid w:val="00CB1966"/>
    <w:rsid w:val="00CB2B9B"/>
    <w:rsid w:val="00CC1E9F"/>
    <w:rsid w:val="00CC33E3"/>
    <w:rsid w:val="00CC43D2"/>
    <w:rsid w:val="00CC6CD7"/>
    <w:rsid w:val="00CC7627"/>
    <w:rsid w:val="00CE0257"/>
    <w:rsid w:val="00CE0779"/>
    <w:rsid w:val="00CE5E17"/>
    <w:rsid w:val="00CF066A"/>
    <w:rsid w:val="00CF0804"/>
    <w:rsid w:val="00CF704D"/>
    <w:rsid w:val="00CF7F2A"/>
    <w:rsid w:val="00D005D2"/>
    <w:rsid w:val="00D0171D"/>
    <w:rsid w:val="00D113BA"/>
    <w:rsid w:val="00D13B68"/>
    <w:rsid w:val="00D15E2F"/>
    <w:rsid w:val="00D163BC"/>
    <w:rsid w:val="00D23E58"/>
    <w:rsid w:val="00D31641"/>
    <w:rsid w:val="00D31A03"/>
    <w:rsid w:val="00D361ED"/>
    <w:rsid w:val="00D4254B"/>
    <w:rsid w:val="00D46971"/>
    <w:rsid w:val="00D61055"/>
    <w:rsid w:val="00D67338"/>
    <w:rsid w:val="00D739A5"/>
    <w:rsid w:val="00D905A6"/>
    <w:rsid w:val="00DA170C"/>
    <w:rsid w:val="00DA7653"/>
    <w:rsid w:val="00DB4EDC"/>
    <w:rsid w:val="00DC32FC"/>
    <w:rsid w:val="00DD1F50"/>
    <w:rsid w:val="00DD432F"/>
    <w:rsid w:val="00DD448B"/>
    <w:rsid w:val="00DD5AAB"/>
    <w:rsid w:val="00DE1835"/>
    <w:rsid w:val="00DE69A5"/>
    <w:rsid w:val="00DF0482"/>
    <w:rsid w:val="00E016E3"/>
    <w:rsid w:val="00E01CAC"/>
    <w:rsid w:val="00E023F8"/>
    <w:rsid w:val="00E0371A"/>
    <w:rsid w:val="00E05AE4"/>
    <w:rsid w:val="00E068F9"/>
    <w:rsid w:val="00E06975"/>
    <w:rsid w:val="00E10311"/>
    <w:rsid w:val="00E109C7"/>
    <w:rsid w:val="00E14F00"/>
    <w:rsid w:val="00E2178F"/>
    <w:rsid w:val="00E2200B"/>
    <w:rsid w:val="00E23629"/>
    <w:rsid w:val="00E50DC5"/>
    <w:rsid w:val="00E612E4"/>
    <w:rsid w:val="00E7252B"/>
    <w:rsid w:val="00E74162"/>
    <w:rsid w:val="00E86F79"/>
    <w:rsid w:val="00E9299E"/>
    <w:rsid w:val="00E93E53"/>
    <w:rsid w:val="00EA2B47"/>
    <w:rsid w:val="00EA6EB0"/>
    <w:rsid w:val="00EB1779"/>
    <w:rsid w:val="00EC6736"/>
    <w:rsid w:val="00EC6D23"/>
    <w:rsid w:val="00ED0C88"/>
    <w:rsid w:val="00ED0D40"/>
    <w:rsid w:val="00ED1EDF"/>
    <w:rsid w:val="00ED245B"/>
    <w:rsid w:val="00ED6BBA"/>
    <w:rsid w:val="00EE078C"/>
    <w:rsid w:val="00EE47E4"/>
    <w:rsid w:val="00F04E18"/>
    <w:rsid w:val="00F0573F"/>
    <w:rsid w:val="00F0602E"/>
    <w:rsid w:val="00F0793D"/>
    <w:rsid w:val="00F07953"/>
    <w:rsid w:val="00F1580A"/>
    <w:rsid w:val="00F22CC3"/>
    <w:rsid w:val="00F30AE6"/>
    <w:rsid w:val="00F329B7"/>
    <w:rsid w:val="00F42010"/>
    <w:rsid w:val="00F431E8"/>
    <w:rsid w:val="00F50331"/>
    <w:rsid w:val="00F53A14"/>
    <w:rsid w:val="00F5626D"/>
    <w:rsid w:val="00F63FA4"/>
    <w:rsid w:val="00F667C5"/>
    <w:rsid w:val="00F70FE0"/>
    <w:rsid w:val="00F713F0"/>
    <w:rsid w:val="00F723C1"/>
    <w:rsid w:val="00F922E9"/>
    <w:rsid w:val="00FA3219"/>
    <w:rsid w:val="00FA551B"/>
    <w:rsid w:val="00FB0564"/>
    <w:rsid w:val="00FB2416"/>
    <w:rsid w:val="00FB4774"/>
    <w:rsid w:val="00FB6E4D"/>
    <w:rsid w:val="00FC2133"/>
    <w:rsid w:val="00FC29D2"/>
    <w:rsid w:val="00FC2DD3"/>
    <w:rsid w:val="00FD5916"/>
    <w:rsid w:val="00FD69E0"/>
    <w:rsid w:val="00FE77C0"/>
    <w:rsid w:val="00FF1929"/>
    <w:rsid w:val="00FF4540"/>
    <w:rsid w:val="00FF74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73240B"/>
  <w15:chartTrackingRefBased/>
  <w15:docId w15:val="{CD899542-B12B-4174-BFBB-9019E629F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0334"/>
  </w:style>
  <w:style w:type="paragraph" w:styleId="1">
    <w:name w:val="heading 1"/>
    <w:basedOn w:val="a"/>
    <w:next w:val="a"/>
    <w:link w:val="10"/>
    <w:uiPriority w:val="9"/>
    <w:qFormat/>
    <w:rsid w:val="00C321D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C321D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qFormat/>
    <w:rsid w:val="00C321D9"/>
    <w:pPr>
      <w:keepNext/>
      <w:overflowPunct w:val="0"/>
      <w:autoSpaceDE w:val="0"/>
      <w:autoSpaceDN w:val="0"/>
      <w:adjustRightInd w:val="0"/>
      <w:spacing w:after="0" w:line="240" w:lineRule="auto"/>
      <w:jc w:val="center"/>
      <w:textAlignment w:val="baseline"/>
      <w:outlineLvl w:val="3"/>
    </w:pPr>
    <w:rPr>
      <w:rFonts w:ascii="Times New Roman" w:eastAsia="Times New Roman" w:hAnsi="Times New Roman" w:cs="Times New Roman"/>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203A3"/>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B70DA3"/>
    <w:pPr>
      <w:ind w:left="720"/>
      <w:contextualSpacing/>
    </w:pPr>
  </w:style>
  <w:style w:type="table" w:styleId="a4">
    <w:name w:val="Table Grid"/>
    <w:basedOn w:val="a1"/>
    <w:uiPriority w:val="59"/>
    <w:rsid w:val="00364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704FC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04FCD"/>
  </w:style>
  <w:style w:type="paragraph" w:styleId="a7">
    <w:name w:val="footer"/>
    <w:basedOn w:val="a"/>
    <w:link w:val="a8"/>
    <w:uiPriority w:val="99"/>
    <w:unhideWhenUsed/>
    <w:rsid w:val="00704FC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04FCD"/>
  </w:style>
  <w:style w:type="table" w:customStyle="1" w:styleId="11">
    <w:name w:val="Сетка таблицы светлая1"/>
    <w:basedOn w:val="a1"/>
    <w:next w:val="a9"/>
    <w:uiPriority w:val="40"/>
    <w:rsid w:val="00FB2416"/>
    <w:pPr>
      <w:spacing w:after="0" w:line="240" w:lineRule="auto"/>
    </w:pPr>
    <w:rPr>
      <w:rFonts w:eastAsia="Times New Roman"/>
      <w:kern w:val="2"/>
      <w:sz w:val="24"/>
      <w:szCs w:val="24"/>
      <w:lang w:eastAsia="ru-RU"/>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9">
    <w:name w:val="Grid Table Light"/>
    <w:basedOn w:val="a1"/>
    <w:uiPriority w:val="40"/>
    <w:rsid w:val="00FB241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
    <w:name w:val="Сетка таблицы1"/>
    <w:basedOn w:val="a1"/>
    <w:next w:val="a4"/>
    <w:uiPriority w:val="39"/>
    <w:rsid w:val="00021F00"/>
    <w:pPr>
      <w:spacing w:after="0" w:line="240" w:lineRule="auto"/>
    </w:pPr>
    <w:rPr>
      <w:rFonts w:eastAsia="Times New Roman"/>
      <w:kern w:val="2"/>
      <w:sz w:val="24"/>
      <w:szCs w:val="24"/>
      <w:lang w:eastAsia="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
    <w:rsid w:val="00135699"/>
    <w:pPr>
      <w:spacing w:after="0" w:line="240" w:lineRule="auto"/>
    </w:pPr>
    <w:rPr>
      <w:rFonts w:ascii=".AppleSystemUIFont" w:eastAsiaTheme="minorEastAsia" w:hAnsi=".AppleSystemUIFont" w:cs="Times New Roman"/>
      <w:sz w:val="21"/>
      <w:szCs w:val="21"/>
      <w:lang w:eastAsia="ru-RU"/>
    </w:rPr>
  </w:style>
  <w:style w:type="character" w:customStyle="1" w:styleId="s1">
    <w:name w:val="s1"/>
    <w:basedOn w:val="a0"/>
    <w:rsid w:val="00135699"/>
    <w:rPr>
      <w:rFonts w:ascii="UICTFontTextStyleBody" w:hAnsi="UICTFontTextStyleBody" w:hint="default"/>
      <w:b w:val="0"/>
      <w:bCs w:val="0"/>
      <w:i w:val="0"/>
      <w:iCs w:val="0"/>
      <w:sz w:val="21"/>
      <w:szCs w:val="21"/>
    </w:rPr>
  </w:style>
  <w:style w:type="paragraph" w:styleId="HTML">
    <w:name w:val="HTML Preformatted"/>
    <w:basedOn w:val="a"/>
    <w:link w:val="HTML0"/>
    <w:uiPriority w:val="99"/>
    <w:unhideWhenUsed/>
    <w:rsid w:val="00535F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35F4C"/>
    <w:rPr>
      <w:rFonts w:ascii="Courier New" w:eastAsia="Times New Roman" w:hAnsi="Courier New" w:cs="Courier New"/>
      <w:sz w:val="20"/>
      <w:szCs w:val="20"/>
      <w:lang w:eastAsia="ru-RU"/>
    </w:rPr>
  </w:style>
  <w:style w:type="character" w:customStyle="1" w:styleId="y2iqfc">
    <w:name w:val="y2iqfc"/>
    <w:basedOn w:val="a0"/>
    <w:rsid w:val="00535F4C"/>
  </w:style>
  <w:style w:type="paragraph" w:styleId="21">
    <w:name w:val="Body Text 2"/>
    <w:basedOn w:val="a"/>
    <w:link w:val="22"/>
    <w:uiPriority w:val="99"/>
    <w:unhideWhenUsed/>
    <w:rsid w:val="006955FE"/>
    <w:pPr>
      <w:spacing w:after="120" w:line="480" w:lineRule="auto"/>
    </w:pPr>
  </w:style>
  <w:style w:type="character" w:customStyle="1" w:styleId="22">
    <w:name w:val="Основной текст 2 Знак"/>
    <w:basedOn w:val="a0"/>
    <w:link w:val="21"/>
    <w:uiPriority w:val="99"/>
    <w:rsid w:val="006955FE"/>
  </w:style>
  <w:style w:type="paragraph" w:styleId="3">
    <w:name w:val="Body Text Indent 3"/>
    <w:basedOn w:val="a"/>
    <w:link w:val="30"/>
    <w:uiPriority w:val="99"/>
    <w:semiHidden/>
    <w:unhideWhenUsed/>
    <w:rsid w:val="006955FE"/>
    <w:pPr>
      <w:spacing w:after="120"/>
      <w:ind w:left="283"/>
    </w:pPr>
    <w:rPr>
      <w:sz w:val="16"/>
      <w:szCs w:val="16"/>
    </w:rPr>
  </w:style>
  <w:style w:type="character" w:customStyle="1" w:styleId="30">
    <w:name w:val="Основной текст с отступом 3 Знак"/>
    <w:basedOn w:val="a0"/>
    <w:link w:val="3"/>
    <w:uiPriority w:val="99"/>
    <w:semiHidden/>
    <w:rsid w:val="006955FE"/>
    <w:rPr>
      <w:sz w:val="16"/>
      <w:szCs w:val="16"/>
    </w:rPr>
  </w:style>
  <w:style w:type="paragraph" w:styleId="aa">
    <w:name w:val="Body Text"/>
    <w:basedOn w:val="a"/>
    <w:link w:val="ab"/>
    <w:unhideWhenUsed/>
    <w:rsid w:val="004C38FE"/>
    <w:pPr>
      <w:spacing w:after="120"/>
    </w:pPr>
  </w:style>
  <w:style w:type="character" w:customStyle="1" w:styleId="ab">
    <w:name w:val="Основной текст Знак"/>
    <w:basedOn w:val="a0"/>
    <w:link w:val="aa"/>
    <w:rsid w:val="004C38FE"/>
  </w:style>
  <w:style w:type="table" w:customStyle="1" w:styleId="23">
    <w:name w:val="Сетка таблицы2"/>
    <w:basedOn w:val="a1"/>
    <w:next w:val="a4"/>
    <w:uiPriority w:val="59"/>
    <w:rsid w:val="002B47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4"/>
    <w:uiPriority w:val="59"/>
    <w:rsid w:val="008232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4"/>
    <w:uiPriority w:val="59"/>
    <w:rsid w:val="008232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4"/>
    <w:uiPriority w:val="59"/>
    <w:rsid w:val="003B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4"/>
    <w:uiPriority w:val="59"/>
    <w:rsid w:val="00CF08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4"/>
    <w:uiPriority w:val="59"/>
    <w:rsid w:val="00CA00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4"/>
    <w:uiPriority w:val="59"/>
    <w:rsid w:val="005E67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C321D9"/>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C321D9"/>
    <w:rPr>
      <w:rFonts w:asciiTheme="majorHAnsi" w:eastAsiaTheme="majorEastAsia" w:hAnsiTheme="majorHAnsi" w:cstheme="majorBidi"/>
      <w:color w:val="2F5496" w:themeColor="accent1" w:themeShade="BF"/>
      <w:sz w:val="26"/>
      <w:szCs w:val="26"/>
    </w:rPr>
  </w:style>
  <w:style w:type="character" w:customStyle="1" w:styleId="40">
    <w:name w:val="Заголовок 4 Знак"/>
    <w:basedOn w:val="a0"/>
    <w:link w:val="4"/>
    <w:rsid w:val="00C321D9"/>
    <w:rPr>
      <w:rFonts w:ascii="Times New Roman" w:eastAsia="Times New Roman" w:hAnsi="Times New Roman" w:cs="Times New Roman"/>
      <w:sz w:val="24"/>
      <w:szCs w:val="20"/>
      <w:lang w:eastAsia="ru-RU"/>
    </w:rPr>
  </w:style>
  <w:style w:type="numbering" w:customStyle="1" w:styleId="13">
    <w:name w:val="Нет списка1"/>
    <w:next w:val="a2"/>
    <w:uiPriority w:val="99"/>
    <w:semiHidden/>
    <w:unhideWhenUsed/>
    <w:rsid w:val="00C321D9"/>
  </w:style>
  <w:style w:type="character" w:customStyle="1" w:styleId="fontstyle01">
    <w:name w:val="fontstyle01"/>
    <w:basedOn w:val="a0"/>
    <w:rsid w:val="00C321D9"/>
    <w:rPr>
      <w:rFonts w:ascii="TimesNewRomanPSMT" w:hAnsi="TimesNewRomanPSMT" w:hint="default"/>
      <w:b w:val="0"/>
      <w:bCs w:val="0"/>
      <w:i w:val="0"/>
      <w:iCs w:val="0"/>
      <w:color w:val="000000"/>
      <w:sz w:val="28"/>
      <w:szCs w:val="28"/>
    </w:rPr>
  </w:style>
  <w:style w:type="character" w:customStyle="1" w:styleId="14">
    <w:name w:val="Основной текст Знак1"/>
    <w:basedOn w:val="a0"/>
    <w:uiPriority w:val="99"/>
    <w:semiHidden/>
    <w:rsid w:val="00C321D9"/>
  </w:style>
  <w:style w:type="paragraph" w:styleId="ac">
    <w:name w:val="Body Text Indent"/>
    <w:basedOn w:val="a"/>
    <w:link w:val="ad"/>
    <w:uiPriority w:val="99"/>
    <w:semiHidden/>
    <w:unhideWhenUsed/>
    <w:rsid w:val="00C321D9"/>
    <w:pPr>
      <w:spacing w:after="120"/>
      <w:ind w:left="283"/>
    </w:pPr>
  </w:style>
  <w:style w:type="character" w:customStyle="1" w:styleId="ad">
    <w:name w:val="Основной текст с отступом Знак"/>
    <w:basedOn w:val="a0"/>
    <w:link w:val="ac"/>
    <w:uiPriority w:val="99"/>
    <w:semiHidden/>
    <w:rsid w:val="00C321D9"/>
  </w:style>
  <w:style w:type="character" w:styleId="ae">
    <w:name w:val="Hyperlink"/>
    <w:basedOn w:val="a0"/>
    <w:uiPriority w:val="99"/>
    <w:unhideWhenUsed/>
    <w:rsid w:val="00C321D9"/>
    <w:rPr>
      <w:color w:val="0563C1" w:themeColor="hyperlink"/>
      <w:u w:val="single"/>
    </w:rPr>
  </w:style>
  <w:style w:type="character" w:customStyle="1" w:styleId="15">
    <w:name w:val="Неразрешенное упоминание1"/>
    <w:basedOn w:val="a0"/>
    <w:uiPriority w:val="99"/>
    <w:semiHidden/>
    <w:unhideWhenUsed/>
    <w:rsid w:val="00C321D9"/>
    <w:rPr>
      <w:color w:val="605E5C"/>
      <w:shd w:val="clear" w:color="auto" w:fill="E1DFDD"/>
    </w:rPr>
  </w:style>
  <w:style w:type="paragraph" w:styleId="24">
    <w:name w:val="Body Text Indent 2"/>
    <w:basedOn w:val="a"/>
    <w:link w:val="25"/>
    <w:uiPriority w:val="99"/>
    <w:semiHidden/>
    <w:unhideWhenUsed/>
    <w:rsid w:val="00C321D9"/>
    <w:pPr>
      <w:spacing w:after="120" w:line="480" w:lineRule="auto"/>
      <w:ind w:left="283"/>
    </w:pPr>
  </w:style>
  <w:style w:type="character" w:customStyle="1" w:styleId="25">
    <w:name w:val="Основной текст с отступом 2 Знак"/>
    <w:basedOn w:val="a0"/>
    <w:link w:val="24"/>
    <w:uiPriority w:val="99"/>
    <w:semiHidden/>
    <w:rsid w:val="00C321D9"/>
  </w:style>
  <w:style w:type="table" w:customStyle="1" w:styleId="8">
    <w:name w:val="Сетка таблицы8"/>
    <w:basedOn w:val="a1"/>
    <w:next w:val="a4"/>
    <w:uiPriority w:val="5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4"/>
    <w:uiPriority w:val="5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basedOn w:val="a"/>
    <w:uiPriority w:val="99"/>
    <w:unhideWhenUsed/>
    <w:rsid w:val="00C321D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10">
    <w:name w:val="Сетка таблицы41"/>
    <w:basedOn w:val="a1"/>
    <w:next w:val="a4"/>
    <w:uiPriority w:val="59"/>
    <w:rsid w:val="00C321D9"/>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
    <w:name w:val="Сетка таблицы51"/>
    <w:basedOn w:val="a1"/>
    <w:next w:val="a4"/>
    <w:uiPriority w:val="59"/>
    <w:rsid w:val="00C321D9"/>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Balloon Text"/>
    <w:basedOn w:val="a"/>
    <w:link w:val="af1"/>
    <w:uiPriority w:val="99"/>
    <w:semiHidden/>
    <w:unhideWhenUsed/>
    <w:rsid w:val="00C321D9"/>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C321D9"/>
    <w:rPr>
      <w:rFonts w:ascii="Tahoma" w:hAnsi="Tahoma" w:cs="Tahoma"/>
      <w:sz w:val="16"/>
      <w:szCs w:val="16"/>
    </w:rPr>
  </w:style>
  <w:style w:type="paragraph" w:styleId="af2">
    <w:name w:val="Title"/>
    <w:basedOn w:val="a"/>
    <w:link w:val="af3"/>
    <w:uiPriority w:val="10"/>
    <w:qFormat/>
    <w:rsid w:val="00C321D9"/>
    <w:pPr>
      <w:spacing w:after="0" w:line="240" w:lineRule="auto"/>
      <w:jc w:val="center"/>
    </w:pPr>
    <w:rPr>
      <w:rFonts w:ascii="Times New Roman" w:eastAsia="Times New Roman" w:hAnsi="Times New Roman" w:cs="Times New Roman"/>
      <w:b/>
      <w:bCs/>
      <w:color w:val="222222"/>
      <w:sz w:val="28"/>
      <w:szCs w:val="24"/>
      <w:lang w:eastAsia="ru-RU"/>
    </w:rPr>
  </w:style>
  <w:style w:type="character" w:customStyle="1" w:styleId="af3">
    <w:name w:val="Заголовок Знак"/>
    <w:basedOn w:val="a0"/>
    <w:link w:val="af2"/>
    <w:uiPriority w:val="10"/>
    <w:rsid w:val="00C321D9"/>
    <w:rPr>
      <w:rFonts w:ascii="Times New Roman" w:eastAsia="Times New Roman" w:hAnsi="Times New Roman" w:cs="Times New Roman"/>
      <w:b/>
      <w:bCs/>
      <w:color w:val="222222"/>
      <w:sz w:val="28"/>
      <w:szCs w:val="24"/>
      <w:lang w:eastAsia="ru-RU"/>
    </w:rPr>
  </w:style>
  <w:style w:type="character" w:styleId="af4">
    <w:name w:val="line number"/>
    <w:basedOn w:val="a0"/>
    <w:uiPriority w:val="99"/>
    <w:semiHidden/>
    <w:unhideWhenUsed/>
    <w:rsid w:val="00C321D9"/>
  </w:style>
  <w:style w:type="table" w:customStyle="1" w:styleId="210">
    <w:name w:val="Сетка таблицы21"/>
    <w:basedOn w:val="a1"/>
    <w:next w:val="a4"/>
    <w:uiPriority w:val="3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C321D9"/>
    <w:pPr>
      <w:widowControl w:val="0"/>
      <w:autoSpaceDE w:val="0"/>
      <w:autoSpaceDN w:val="0"/>
      <w:spacing w:after="0" w:line="240" w:lineRule="auto"/>
      <w:ind w:left="107"/>
    </w:pPr>
    <w:rPr>
      <w:rFonts w:ascii="Times New Roman" w:eastAsia="Times New Roman" w:hAnsi="Times New Roman" w:cs="Times New Roman"/>
    </w:rPr>
  </w:style>
  <w:style w:type="table" w:customStyle="1" w:styleId="32">
    <w:name w:val="Сетка таблицы32"/>
    <w:basedOn w:val="a1"/>
    <w:next w:val="a4"/>
    <w:uiPriority w:val="5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C321D9"/>
  </w:style>
  <w:style w:type="table" w:customStyle="1" w:styleId="61">
    <w:name w:val="Сетка таблицы61"/>
    <w:basedOn w:val="a1"/>
    <w:next w:val="a4"/>
    <w:uiPriority w:val="3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 Spacing"/>
    <w:uiPriority w:val="1"/>
    <w:qFormat/>
    <w:rsid w:val="00C321D9"/>
    <w:pPr>
      <w:spacing w:after="0" w:line="240" w:lineRule="auto"/>
    </w:pPr>
  </w:style>
  <w:style w:type="character" w:styleId="af6">
    <w:name w:val="Emphasis"/>
    <w:basedOn w:val="a0"/>
    <w:uiPriority w:val="20"/>
    <w:qFormat/>
    <w:rsid w:val="00C321D9"/>
    <w:rPr>
      <w:i/>
      <w:iCs/>
    </w:rPr>
  </w:style>
  <w:style w:type="character" w:styleId="af7">
    <w:name w:val="Subtle Emphasis"/>
    <w:basedOn w:val="a0"/>
    <w:uiPriority w:val="19"/>
    <w:qFormat/>
    <w:rsid w:val="00C321D9"/>
    <w:rPr>
      <w:i/>
      <w:iCs/>
      <w:color w:val="404040" w:themeColor="text1" w:themeTint="BF"/>
    </w:rPr>
  </w:style>
  <w:style w:type="paragraph" w:styleId="af8">
    <w:name w:val="Subtitle"/>
    <w:basedOn w:val="a"/>
    <w:next w:val="a"/>
    <w:link w:val="af9"/>
    <w:uiPriority w:val="11"/>
    <w:qFormat/>
    <w:rsid w:val="00C321D9"/>
    <w:pPr>
      <w:numPr>
        <w:ilvl w:val="1"/>
      </w:numPr>
    </w:pPr>
    <w:rPr>
      <w:rFonts w:eastAsiaTheme="minorEastAsia"/>
      <w:color w:val="5A5A5A" w:themeColor="text1" w:themeTint="A5"/>
      <w:spacing w:val="15"/>
    </w:rPr>
  </w:style>
  <w:style w:type="character" w:customStyle="1" w:styleId="af9">
    <w:name w:val="Подзаголовок Знак"/>
    <w:basedOn w:val="a0"/>
    <w:link w:val="af8"/>
    <w:uiPriority w:val="11"/>
    <w:rsid w:val="00C321D9"/>
    <w:rPr>
      <w:rFonts w:eastAsiaTheme="minorEastAsia"/>
      <w:color w:val="5A5A5A" w:themeColor="text1" w:themeTint="A5"/>
      <w:spacing w:val="15"/>
    </w:rPr>
  </w:style>
  <w:style w:type="table" w:customStyle="1" w:styleId="71">
    <w:name w:val="Сетка таблицы71"/>
    <w:basedOn w:val="a1"/>
    <w:next w:val="a4"/>
    <w:uiPriority w:val="59"/>
    <w:rsid w:val="00C32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33902">
      <w:bodyDiv w:val="1"/>
      <w:marLeft w:val="0"/>
      <w:marRight w:val="0"/>
      <w:marTop w:val="0"/>
      <w:marBottom w:val="0"/>
      <w:divBdr>
        <w:top w:val="none" w:sz="0" w:space="0" w:color="auto"/>
        <w:left w:val="none" w:sz="0" w:space="0" w:color="auto"/>
        <w:bottom w:val="none" w:sz="0" w:space="0" w:color="auto"/>
        <w:right w:val="none" w:sz="0" w:space="0" w:color="auto"/>
      </w:divBdr>
    </w:div>
    <w:div w:id="27805187">
      <w:bodyDiv w:val="1"/>
      <w:marLeft w:val="0"/>
      <w:marRight w:val="0"/>
      <w:marTop w:val="0"/>
      <w:marBottom w:val="0"/>
      <w:divBdr>
        <w:top w:val="none" w:sz="0" w:space="0" w:color="auto"/>
        <w:left w:val="none" w:sz="0" w:space="0" w:color="auto"/>
        <w:bottom w:val="none" w:sz="0" w:space="0" w:color="auto"/>
        <w:right w:val="none" w:sz="0" w:space="0" w:color="auto"/>
      </w:divBdr>
    </w:div>
    <w:div w:id="68354496">
      <w:bodyDiv w:val="1"/>
      <w:marLeft w:val="0"/>
      <w:marRight w:val="0"/>
      <w:marTop w:val="0"/>
      <w:marBottom w:val="0"/>
      <w:divBdr>
        <w:top w:val="none" w:sz="0" w:space="0" w:color="auto"/>
        <w:left w:val="none" w:sz="0" w:space="0" w:color="auto"/>
        <w:bottom w:val="none" w:sz="0" w:space="0" w:color="auto"/>
        <w:right w:val="none" w:sz="0" w:space="0" w:color="auto"/>
      </w:divBdr>
    </w:div>
    <w:div w:id="153837576">
      <w:bodyDiv w:val="1"/>
      <w:marLeft w:val="0"/>
      <w:marRight w:val="0"/>
      <w:marTop w:val="0"/>
      <w:marBottom w:val="0"/>
      <w:divBdr>
        <w:top w:val="none" w:sz="0" w:space="0" w:color="auto"/>
        <w:left w:val="none" w:sz="0" w:space="0" w:color="auto"/>
        <w:bottom w:val="none" w:sz="0" w:space="0" w:color="auto"/>
        <w:right w:val="none" w:sz="0" w:space="0" w:color="auto"/>
      </w:divBdr>
    </w:div>
    <w:div w:id="170459594">
      <w:bodyDiv w:val="1"/>
      <w:marLeft w:val="0"/>
      <w:marRight w:val="0"/>
      <w:marTop w:val="0"/>
      <w:marBottom w:val="0"/>
      <w:divBdr>
        <w:top w:val="none" w:sz="0" w:space="0" w:color="auto"/>
        <w:left w:val="none" w:sz="0" w:space="0" w:color="auto"/>
        <w:bottom w:val="none" w:sz="0" w:space="0" w:color="auto"/>
        <w:right w:val="none" w:sz="0" w:space="0" w:color="auto"/>
      </w:divBdr>
    </w:div>
    <w:div w:id="218900815">
      <w:bodyDiv w:val="1"/>
      <w:marLeft w:val="0"/>
      <w:marRight w:val="0"/>
      <w:marTop w:val="0"/>
      <w:marBottom w:val="0"/>
      <w:divBdr>
        <w:top w:val="none" w:sz="0" w:space="0" w:color="auto"/>
        <w:left w:val="none" w:sz="0" w:space="0" w:color="auto"/>
        <w:bottom w:val="none" w:sz="0" w:space="0" w:color="auto"/>
        <w:right w:val="none" w:sz="0" w:space="0" w:color="auto"/>
      </w:divBdr>
    </w:div>
    <w:div w:id="230308934">
      <w:bodyDiv w:val="1"/>
      <w:marLeft w:val="0"/>
      <w:marRight w:val="0"/>
      <w:marTop w:val="0"/>
      <w:marBottom w:val="0"/>
      <w:divBdr>
        <w:top w:val="none" w:sz="0" w:space="0" w:color="auto"/>
        <w:left w:val="none" w:sz="0" w:space="0" w:color="auto"/>
        <w:bottom w:val="none" w:sz="0" w:space="0" w:color="auto"/>
        <w:right w:val="none" w:sz="0" w:space="0" w:color="auto"/>
      </w:divBdr>
    </w:div>
    <w:div w:id="239482853">
      <w:bodyDiv w:val="1"/>
      <w:marLeft w:val="0"/>
      <w:marRight w:val="0"/>
      <w:marTop w:val="0"/>
      <w:marBottom w:val="0"/>
      <w:divBdr>
        <w:top w:val="none" w:sz="0" w:space="0" w:color="auto"/>
        <w:left w:val="none" w:sz="0" w:space="0" w:color="auto"/>
        <w:bottom w:val="none" w:sz="0" w:space="0" w:color="auto"/>
        <w:right w:val="none" w:sz="0" w:space="0" w:color="auto"/>
      </w:divBdr>
    </w:div>
    <w:div w:id="258367143">
      <w:bodyDiv w:val="1"/>
      <w:marLeft w:val="0"/>
      <w:marRight w:val="0"/>
      <w:marTop w:val="0"/>
      <w:marBottom w:val="0"/>
      <w:divBdr>
        <w:top w:val="none" w:sz="0" w:space="0" w:color="auto"/>
        <w:left w:val="none" w:sz="0" w:space="0" w:color="auto"/>
        <w:bottom w:val="none" w:sz="0" w:space="0" w:color="auto"/>
        <w:right w:val="none" w:sz="0" w:space="0" w:color="auto"/>
      </w:divBdr>
    </w:div>
    <w:div w:id="295259137">
      <w:bodyDiv w:val="1"/>
      <w:marLeft w:val="0"/>
      <w:marRight w:val="0"/>
      <w:marTop w:val="0"/>
      <w:marBottom w:val="0"/>
      <w:divBdr>
        <w:top w:val="none" w:sz="0" w:space="0" w:color="auto"/>
        <w:left w:val="none" w:sz="0" w:space="0" w:color="auto"/>
        <w:bottom w:val="none" w:sz="0" w:space="0" w:color="auto"/>
        <w:right w:val="none" w:sz="0" w:space="0" w:color="auto"/>
      </w:divBdr>
    </w:div>
    <w:div w:id="467667906">
      <w:bodyDiv w:val="1"/>
      <w:marLeft w:val="0"/>
      <w:marRight w:val="0"/>
      <w:marTop w:val="0"/>
      <w:marBottom w:val="0"/>
      <w:divBdr>
        <w:top w:val="none" w:sz="0" w:space="0" w:color="auto"/>
        <w:left w:val="none" w:sz="0" w:space="0" w:color="auto"/>
        <w:bottom w:val="none" w:sz="0" w:space="0" w:color="auto"/>
        <w:right w:val="none" w:sz="0" w:space="0" w:color="auto"/>
      </w:divBdr>
    </w:div>
    <w:div w:id="509412808">
      <w:bodyDiv w:val="1"/>
      <w:marLeft w:val="0"/>
      <w:marRight w:val="0"/>
      <w:marTop w:val="0"/>
      <w:marBottom w:val="0"/>
      <w:divBdr>
        <w:top w:val="none" w:sz="0" w:space="0" w:color="auto"/>
        <w:left w:val="none" w:sz="0" w:space="0" w:color="auto"/>
        <w:bottom w:val="none" w:sz="0" w:space="0" w:color="auto"/>
        <w:right w:val="none" w:sz="0" w:space="0" w:color="auto"/>
      </w:divBdr>
    </w:div>
    <w:div w:id="525826075">
      <w:bodyDiv w:val="1"/>
      <w:marLeft w:val="0"/>
      <w:marRight w:val="0"/>
      <w:marTop w:val="0"/>
      <w:marBottom w:val="0"/>
      <w:divBdr>
        <w:top w:val="none" w:sz="0" w:space="0" w:color="auto"/>
        <w:left w:val="none" w:sz="0" w:space="0" w:color="auto"/>
        <w:bottom w:val="none" w:sz="0" w:space="0" w:color="auto"/>
        <w:right w:val="none" w:sz="0" w:space="0" w:color="auto"/>
      </w:divBdr>
    </w:div>
    <w:div w:id="543716524">
      <w:bodyDiv w:val="1"/>
      <w:marLeft w:val="0"/>
      <w:marRight w:val="0"/>
      <w:marTop w:val="0"/>
      <w:marBottom w:val="0"/>
      <w:divBdr>
        <w:top w:val="none" w:sz="0" w:space="0" w:color="auto"/>
        <w:left w:val="none" w:sz="0" w:space="0" w:color="auto"/>
        <w:bottom w:val="none" w:sz="0" w:space="0" w:color="auto"/>
        <w:right w:val="none" w:sz="0" w:space="0" w:color="auto"/>
      </w:divBdr>
    </w:div>
    <w:div w:id="546650247">
      <w:bodyDiv w:val="1"/>
      <w:marLeft w:val="0"/>
      <w:marRight w:val="0"/>
      <w:marTop w:val="0"/>
      <w:marBottom w:val="0"/>
      <w:divBdr>
        <w:top w:val="none" w:sz="0" w:space="0" w:color="auto"/>
        <w:left w:val="none" w:sz="0" w:space="0" w:color="auto"/>
        <w:bottom w:val="none" w:sz="0" w:space="0" w:color="auto"/>
        <w:right w:val="none" w:sz="0" w:space="0" w:color="auto"/>
      </w:divBdr>
    </w:div>
    <w:div w:id="549389505">
      <w:bodyDiv w:val="1"/>
      <w:marLeft w:val="0"/>
      <w:marRight w:val="0"/>
      <w:marTop w:val="0"/>
      <w:marBottom w:val="0"/>
      <w:divBdr>
        <w:top w:val="none" w:sz="0" w:space="0" w:color="auto"/>
        <w:left w:val="none" w:sz="0" w:space="0" w:color="auto"/>
        <w:bottom w:val="none" w:sz="0" w:space="0" w:color="auto"/>
        <w:right w:val="none" w:sz="0" w:space="0" w:color="auto"/>
      </w:divBdr>
    </w:div>
    <w:div w:id="570232312">
      <w:bodyDiv w:val="1"/>
      <w:marLeft w:val="0"/>
      <w:marRight w:val="0"/>
      <w:marTop w:val="0"/>
      <w:marBottom w:val="0"/>
      <w:divBdr>
        <w:top w:val="none" w:sz="0" w:space="0" w:color="auto"/>
        <w:left w:val="none" w:sz="0" w:space="0" w:color="auto"/>
        <w:bottom w:val="none" w:sz="0" w:space="0" w:color="auto"/>
        <w:right w:val="none" w:sz="0" w:space="0" w:color="auto"/>
      </w:divBdr>
    </w:div>
    <w:div w:id="602957865">
      <w:bodyDiv w:val="1"/>
      <w:marLeft w:val="0"/>
      <w:marRight w:val="0"/>
      <w:marTop w:val="0"/>
      <w:marBottom w:val="0"/>
      <w:divBdr>
        <w:top w:val="none" w:sz="0" w:space="0" w:color="auto"/>
        <w:left w:val="none" w:sz="0" w:space="0" w:color="auto"/>
        <w:bottom w:val="none" w:sz="0" w:space="0" w:color="auto"/>
        <w:right w:val="none" w:sz="0" w:space="0" w:color="auto"/>
      </w:divBdr>
    </w:div>
    <w:div w:id="626930087">
      <w:bodyDiv w:val="1"/>
      <w:marLeft w:val="0"/>
      <w:marRight w:val="0"/>
      <w:marTop w:val="0"/>
      <w:marBottom w:val="0"/>
      <w:divBdr>
        <w:top w:val="none" w:sz="0" w:space="0" w:color="auto"/>
        <w:left w:val="none" w:sz="0" w:space="0" w:color="auto"/>
        <w:bottom w:val="none" w:sz="0" w:space="0" w:color="auto"/>
        <w:right w:val="none" w:sz="0" w:space="0" w:color="auto"/>
      </w:divBdr>
    </w:div>
    <w:div w:id="735934040">
      <w:bodyDiv w:val="1"/>
      <w:marLeft w:val="0"/>
      <w:marRight w:val="0"/>
      <w:marTop w:val="0"/>
      <w:marBottom w:val="0"/>
      <w:divBdr>
        <w:top w:val="none" w:sz="0" w:space="0" w:color="auto"/>
        <w:left w:val="none" w:sz="0" w:space="0" w:color="auto"/>
        <w:bottom w:val="none" w:sz="0" w:space="0" w:color="auto"/>
        <w:right w:val="none" w:sz="0" w:space="0" w:color="auto"/>
      </w:divBdr>
    </w:div>
    <w:div w:id="747532231">
      <w:bodyDiv w:val="1"/>
      <w:marLeft w:val="0"/>
      <w:marRight w:val="0"/>
      <w:marTop w:val="0"/>
      <w:marBottom w:val="0"/>
      <w:divBdr>
        <w:top w:val="none" w:sz="0" w:space="0" w:color="auto"/>
        <w:left w:val="none" w:sz="0" w:space="0" w:color="auto"/>
        <w:bottom w:val="none" w:sz="0" w:space="0" w:color="auto"/>
        <w:right w:val="none" w:sz="0" w:space="0" w:color="auto"/>
      </w:divBdr>
    </w:div>
    <w:div w:id="792485005">
      <w:bodyDiv w:val="1"/>
      <w:marLeft w:val="0"/>
      <w:marRight w:val="0"/>
      <w:marTop w:val="0"/>
      <w:marBottom w:val="0"/>
      <w:divBdr>
        <w:top w:val="none" w:sz="0" w:space="0" w:color="auto"/>
        <w:left w:val="none" w:sz="0" w:space="0" w:color="auto"/>
        <w:bottom w:val="none" w:sz="0" w:space="0" w:color="auto"/>
        <w:right w:val="none" w:sz="0" w:space="0" w:color="auto"/>
      </w:divBdr>
    </w:div>
    <w:div w:id="809402029">
      <w:bodyDiv w:val="1"/>
      <w:marLeft w:val="0"/>
      <w:marRight w:val="0"/>
      <w:marTop w:val="0"/>
      <w:marBottom w:val="0"/>
      <w:divBdr>
        <w:top w:val="none" w:sz="0" w:space="0" w:color="auto"/>
        <w:left w:val="none" w:sz="0" w:space="0" w:color="auto"/>
        <w:bottom w:val="none" w:sz="0" w:space="0" w:color="auto"/>
        <w:right w:val="none" w:sz="0" w:space="0" w:color="auto"/>
      </w:divBdr>
    </w:div>
    <w:div w:id="879708680">
      <w:bodyDiv w:val="1"/>
      <w:marLeft w:val="0"/>
      <w:marRight w:val="0"/>
      <w:marTop w:val="0"/>
      <w:marBottom w:val="0"/>
      <w:divBdr>
        <w:top w:val="none" w:sz="0" w:space="0" w:color="auto"/>
        <w:left w:val="none" w:sz="0" w:space="0" w:color="auto"/>
        <w:bottom w:val="none" w:sz="0" w:space="0" w:color="auto"/>
        <w:right w:val="none" w:sz="0" w:space="0" w:color="auto"/>
      </w:divBdr>
    </w:div>
    <w:div w:id="942345059">
      <w:bodyDiv w:val="1"/>
      <w:marLeft w:val="0"/>
      <w:marRight w:val="0"/>
      <w:marTop w:val="0"/>
      <w:marBottom w:val="0"/>
      <w:divBdr>
        <w:top w:val="none" w:sz="0" w:space="0" w:color="auto"/>
        <w:left w:val="none" w:sz="0" w:space="0" w:color="auto"/>
        <w:bottom w:val="none" w:sz="0" w:space="0" w:color="auto"/>
        <w:right w:val="none" w:sz="0" w:space="0" w:color="auto"/>
      </w:divBdr>
    </w:div>
    <w:div w:id="953908070">
      <w:bodyDiv w:val="1"/>
      <w:marLeft w:val="0"/>
      <w:marRight w:val="0"/>
      <w:marTop w:val="0"/>
      <w:marBottom w:val="0"/>
      <w:divBdr>
        <w:top w:val="none" w:sz="0" w:space="0" w:color="auto"/>
        <w:left w:val="none" w:sz="0" w:space="0" w:color="auto"/>
        <w:bottom w:val="none" w:sz="0" w:space="0" w:color="auto"/>
        <w:right w:val="none" w:sz="0" w:space="0" w:color="auto"/>
      </w:divBdr>
    </w:div>
    <w:div w:id="1027949999">
      <w:bodyDiv w:val="1"/>
      <w:marLeft w:val="0"/>
      <w:marRight w:val="0"/>
      <w:marTop w:val="0"/>
      <w:marBottom w:val="0"/>
      <w:divBdr>
        <w:top w:val="none" w:sz="0" w:space="0" w:color="auto"/>
        <w:left w:val="none" w:sz="0" w:space="0" w:color="auto"/>
        <w:bottom w:val="none" w:sz="0" w:space="0" w:color="auto"/>
        <w:right w:val="none" w:sz="0" w:space="0" w:color="auto"/>
      </w:divBdr>
    </w:div>
    <w:div w:id="1117338219">
      <w:bodyDiv w:val="1"/>
      <w:marLeft w:val="0"/>
      <w:marRight w:val="0"/>
      <w:marTop w:val="0"/>
      <w:marBottom w:val="0"/>
      <w:divBdr>
        <w:top w:val="none" w:sz="0" w:space="0" w:color="auto"/>
        <w:left w:val="none" w:sz="0" w:space="0" w:color="auto"/>
        <w:bottom w:val="none" w:sz="0" w:space="0" w:color="auto"/>
        <w:right w:val="none" w:sz="0" w:space="0" w:color="auto"/>
      </w:divBdr>
    </w:div>
    <w:div w:id="1201092761">
      <w:bodyDiv w:val="1"/>
      <w:marLeft w:val="0"/>
      <w:marRight w:val="0"/>
      <w:marTop w:val="0"/>
      <w:marBottom w:val="0"/>
      <w:divBdr>
        <w:top w:val="none" w:sz="0" w:space="0" w:color="auto"/>
        <w:left w:val="none" w:sz="0" w:space="0" w:color="auto"/>
        <w:bottom w:val="none" w:sz="0" w:space="0" w:color="auto"/>
        <w:right w:val="none" w:sz="0" w:space="0" w:color="auto"/>
      </w:divBdr>
    </w:div>
    <w:div w:id="1219825356">
      <w:bodyDiv w:val="1"/>
      <w:marLeft w:val="0"/>
      <w:marRight w:val="0"/>
      <w:marTop w:val="0"/>
      <w:marBottom w:val="0"/>
      <w:divBdr>
        <w:top w:val="none" w:sz="0" w:space="0" w:color="auto"/>
        <w:left w:val="none" w:sz="0" w:space="0" w:color="auto"/>
        <w:bottom w:val="none" w:sz="0" w:space="0" w:color="auto"/>
        <w:right w:val="none" w:sz="0" w:space="0" w:color="auto"/>
      </w:divBdr>
    </w:div>
    <w:div w:id="1260866922">
      <w:bodyDiv w:val="1"/>
      <w:marLeft w:val="0"/>
      <w:marRight w:val="0"/>
      <w:marTop w:val="0"/>
      <w:marBottom w:val="0"/>
      <w:divBdr>
        <w:top w:val="none" w:sz="0" w:space="0" w:color="auto"/>
        <w:left w:val="none" w:sz="0" w:space="0" w:color="auto"/>
        <w:bottom w:val="none" w:sz="0" w:space="0" w:color="auto"/>
        <w:right w:val="none" w:sz="0" w:space="0" w:color="auto"/>
      </w:divBdr>
    </w:div>
    <w:div w:id="1283850371">
      <w:bodyDiv w:val="1"/>
      <w:marLeft w:val="0"/>
      <w:marRight w:val="0"/>
      <w:marTop w:val="0"/>
      <w:marBottom w:val="0"/>
      <w:divBdr>
        <w:top w:val="none" w:sz="0" w:space="0" w:color="auto"/>
        <w:left w:val="none" w:sz="0" w:space="0" w:color="auto"/>
        <w:bottom w:val="none" w:sz="0" w:space="0" w:color="auto"/>
        <w:right w:val="none" w:sz="0" w:space="0" w:color="auto"/>
      </w:divBdr>
    </w:div>
    <w:div w:id="1286162210">
      <w:bodyDiv w:val="1"/>
      <w:marLeft w:val="0"/>
      <w:marRight w:val="0"/>
      <w:marTop w:val="0"/>
      <w:marBottom w:val="0"/>
      <w:divBdr>
        <w:top w:val="none" w:sz="0" w:space="0" w:color="auto"/>
        <w:left w:val="none" w:sz="0" w:space="0" w:color="auto"/>
        <w:bottom w:val="none" w:sz="0" w:space="0" w:color="auto"/>
        <w:right w:val="none" w:sz="0" w:space="0" w:color="auto"/>
      </w:divBdr>
    </w:div>
    <w:div w:id="1409839154">
      <w:bodyDiv w:val="1"/>
      <w:marLeft w:val="0"/>
      <w:marRight w:val="0"/>
      <w:marTop w:val="0"/>
      <w:marBottom w:val="0"/>
      <w:divBdr>
        <w:top w:val="none" w:sz="0" w:space="0" w:color="auto"/>
        <w:left w:val="none" w:sz="0" w:space="0" w:color="auto"/>
        <w:bottom w:val="none" w:sz="0" w:space="0" w:color="auto"/>
        <w:right w:val="none" w:sz="0" w:space="0" w:color="auto"/>
      </w:divBdr>
    </w:div>
    <w:div w:id="1411852633">
      <w:bodyDiv w:val="1"/>
      <w:marLeft w:val="0"/>
      <w:marRight w:val="0"/>
      <w:marTop w:val="0"/>
      <w:marBottom w:val="0"/>
      <w:divBdr>
        <w:top w:val="none" w:sz="0" w:space="0" w:color="auto"/>
        <w:left w:val="none" w:sz="0" w:space="0" w:color="auto"/>
        <w:bottom w:val="none" w:sz="0" w:space="0" w:color="auto"/>
        <w:right w:val="none" w:sz="0" w:space="0" w:color="auto"/>
      </w:divBdr>
    </w:div>
    <w:div w:id="1473058394">
      <w:bodyDiv w:val="1"/>
      <w:marLeft w:val="0"/>
      <w:marRight w:val="0"/>
      <w:marTop w:val="0"/>
      <w:marBottom w:val="0"/>
      <w:divBdr>
        <w:top w:val="none" w:sz="0" w:space="0" w:color="auto"/>
        <w:left w:val="none" w:sz="0" w:space="0" w:color="auto"/>
        <w:bottom w:val="none" w:sz="0" w:space="0" w:color="auto"/>
        <w:right w:val="none" w:sz="0" w:space="0" w:color="auto"/>
      </w:divBdr>
    </w:div>
    <w:div w:id="1519001078">
      <w:bodyDiv w:val="1"/>
      <w:marLeft w:val="0"/>
      <w:marRight w:val="0"/>
      <w:marTop w:val="0"/>
      <w:marBottom w:val="0"/>
      <w:divBdr>
        <w:top w:val="none" w:sz="0" w:space="0" w:color="auto"/>
        <w:left w:val="none" w:sz="0" w:space="0" w:color="auto"/>
        <w:bottom w:val="none" w:sz="0" w:space="0" w:color="auto"/>
        <w:right w:val="none" w:sz="0" w:space="0" w:color="auto"/>
      </w:divBdr>
    </w:div>
    <w:div w:id="1525435241">
      <w:bodyDiv w:val="1"/>
      <w:marLeft w:val="0"/>
      <w:marRight w:val="0"/>
      <w:marTop w:val="0"/>
      <w:marBottom w:val="0"/>
      <w:divBdr>
        <w:top w:val="none" w:sz="0" w:space="0" w:color="auto"/>
        <w:left w:val="none" w:sz="0" w:space="0" w:color="auto"/>
        <w:bottom w:val="none" w:sz="0" w:space="0" w:color="auto"/>
        <w:right w:val="none" w:sz="0" w:space="0" w:color="auto"/>
      </w:divBdr>
    </w:div>
    <w:div w:id="1532263221">
      <w:bodyDiv w:val="1"/>
      <w:marLeft w:val="0"/>
      <w:marRight w:val="0"/>
      <w:marTop w:val="0"/>
      <w:marBottom w:val="0"/>
      <w:divBdr>
        <w:top w:val="none" w:sz="0" w:space="0" w:color="auto"/>
        <w:left w:val="none" w:sz="0" w:space="0" w:color="auto"/>
        <w:bottom w:val="none" w:sz="0" w:space="0" w:color="auto"/>
        <w:right w:val="none" w:sz="0" w:space="0" w:color="auto"/>
      </w:divBdr>
    </w:div>
    <w:div w:id="1568104354">
      <w:bodyDiv w:val="1"/>
      <w:marLeft w:val="0"/>
      <w:marRight w:val="0"/>
      <w:marTop w:val="0"/>
      <w:marBottom w:val="0"/>
      <w:divBdr>
        <w:top w:val="none" w:sz="0" w:space="0" w:color="auto"/>
        <w:left w:val="none" w:sz="0" w:space="0" w:color="auto"/>
        <w:bottom w:val="none" w:sz="0" w:space="0" w:color="auto"/>
        <w:right w:val="none" w:sz="0" w:space="0" w:color="auto"/>
      </w:divBdr>
    </w:div>
    <w:div w:id="1569458092">
      <w:bodyDiv w:val="1"/>
      <w:marLeft w:val="0"/>
      <w:marRight w:val="0"/>
      <w:marTop w:val="0"/>
      <w:marBottom w:val="0"/>
      <w:divBdr>
        <w:top w:val="none" w:sz="0" w:space="0" w:color="auto"/>
        <w:left w:val="none" w:sz="0" w:space="0" w:color="auto"/>
        <w:bottom w:val="none" w:sz="0" w:space="0" w:color="auto"/>
        <w:right w:val="none" w:sz="0" w:space="0" w:color="auto"/>
      </w:divBdr>
    </w:div>
    <w:div w:id="1576742590">
      <w:bodyDiv w:val="1"/>
      <w:marLeft w:val="0"/>
      <w:marRight w:val="0"/>
      <w:marTop w:val="0"/>
      <w:marBottom w:val="0"/>
      <w:divBdr>
        <w:top w:val="none" w:sz="0" w:space="0" w:color="auto"/>
        <w:left w:val="none" w:sz="0" w:space="0" w:color="auto"/>
        <w:bottom w:val="none" w:sz="0" w:space="0" w:color="auto"/>
        <w:right w:val="none" w:sz="0" w:space="0" w:color="auto"/>
      </w:divBdr>
    </w:div>
    <w:div w:id="1615357950">
      <w:bodyDiv w:val="1"/>
      <w:marLeft w:val="0"/>
      <w:marRight w:val="0"/>
      <w:marTop w:val="0"/>
      <w:marBottom w:val="0"/>
      <w:divBdr>
        <w:top w:val="none" w:sz="0" w:space="0" w:color="auto"/>
        <w:left w:val="none" w:sz="0" w:space="0" w:color="auto"/>
        <w:bottom w:val="none" w:sz="0" w:space="0" w:color="auto"/>
        <w:right w:val="none" w:sz="0" w:space="0" w:color="auto"/>
      </w:divBdr>
    </w:div>
    <w:div w:id="1669864857">
      <w:bodyDiv w:val="1"/>
      <w:marLeft w:val="0"/>
      <w:marRight w:val="0"/>
      <w:marTop w:val="0"/>
      <w:marBottom w:val="0"/>
      <w:divBdr>
        <w:top w:val="none" w:sz="0" w:space="0" w:color="auto"/>
        <w:left w:val="none" w:sz="0" w:space="0" w:color="auto"/>
        <w:bottom w:val="none" w:sz="0" w:space="0" w:color="auto"/>
        <w:right w:val="none" w:sz="0" w:space="0" w:color="auto"/>
      </w:divBdr>
    </w:div>
    <w:div w:id="1708409338">
      <w:bodyDiv w:val="1"/>
      <w:marLeft w:val="0"/>
      <w:marRight w:val="0"/>
      <w:marTop w:val="0"/>
      <w:marBottom w:val="0"/>
      <w:divBdr>
        <w:top w:val="none" w:sz="0" w:space="0" w:color="auto"/>
        <w:left w:val="none" w:sz="0" w:space="0" w:color="auto"/>
        <w:bottom w:val="none" w:sz="0" w:space="0" w:color="auto"/>
        <w:right w:val="none" w:sz="0" w:space="0" w:color="auto"/>
      </w:divBdr>
    </w:div>
    <w:div w:id="1737630815">
      <w:bodyDiv w:val="1"/>
      <w:marLeft w:val="0"/>
      <w:marRight w:val="0"/>
      <w:marTop w:val="0"/>
      <w:marBottom w:val="0"/>
      <w:divBdr>
        <w:top w:val="none" w:sz="0" w:space="0" w:color="auto"/>
        <w:left w:val="none" w:sz="0" w:space="0" w:color="auto"/>
        <w:bottom w:val="none" w:sz="0" w:space="0" w:color="auto"/>
        <w:right w:val="none" w:sz="0" w:space="0" w:color="auto"/>
      </w:divBdr>
    </w:div>
    <w:div w:id="1758482638">
      <w:bodyDiv w:val="1"/>
      <w:marLeft w:val="0"/>
      <w:marRight w:val="0"/>
      <w:marTop w:val="0"/>
      <w:marBottom w:val="0"/>
      <w:divBdr>
        <w:top w:val="none" w:sz="0" w:space="0" w:color="auto"/>
        <w:left w:val="none" w:sz="0" w:space="0" w:color="auto"/>
        <w:bottom w:val="none" w:sz="0" w:space="0" w:color="auto"/>
        <w:right w:val="none" w:sz="0" w:space="0" w:color="auto"/>
      </w:divBdr>
    </w:div>
    <w:div w:id="1770348860">
      <w:bodyDiv w:val="1"/>
      <w:marLeft w:val="0"/>
      <w:marRight w:val="0"/>
      <w:marTop w:val="0"/>
      <w:marBottom w:val="0"/>
      <w:divBdr>
        <w:top w:val="none" w:sz="0" w:space="0" w:color="auto"/>
        <w:left w:val="none" w:sz="0" w:space="0" w:color="auto"/>
        <w:bottom w:val="none" w:sz="0" w:space="0" w:color="auto"/>
        <w:right w:val="none" w:sz="0" w:space="0" w:color="auto"/>
      </w:divBdr>
    </w:div>
    <w:div w:id="1789398298">
      <w:bodyDiv w:val="1"/>
      <w:marLeft w:val="0"/>
      <w:marRight w:val="0"/>
      <w:marTop w:val="0"/>
      <w:marBottom w:val="0"/>
      <w:divBdr>
        <w:top w:val="none" w:sz="0" w:space="0" w:color="auto"/>
        <w:left w:val="none" w:sz="0" w:space="0" w:color="auto"/>
        <w:bottom w:val="none" w:sz="0" w:space="0" w:color="auto"/>
        <w:right w:val="none" w:sz="0" w:space="0" w:color="auto"/>
      </w:divBdr>
    </w:div>
    <w:div w:id="1825706396">
      <w:bodyDiv w:val="1"/>
      <w:marLeft w:val="0"/>
      <w:marRight w:val="0"/>
      <w:marTop w:val="0"/>
      <w:marBottom w:val="0"/>
      <w:divBdr>
        <w:top w:val="none" w:sz="0" w:space="0" w:color="auto"/>
        <w:left w:val="none" w:sz="0" w:space="0" w:color="auto"/>
        <w:bottom w:val="none" w:sz="0" w:space="0" w:color="auto"/>
        <w:right w:val="none" w:sz="0" w:space="0" w:color="auto"/>
      </w:divBdr>
    </w:div>
    <w:div w:id="1849562736">
      <w:bodyDiv w:val="1"/>
      <w:marLeft w:val="0"/>
      <w:marRight w:val="0"/>
      <w:marTop w:val="0"/>
      <w:marBottom w:val="0"/>
      <w:divBdr>
        <w:top w:val="none" w:sz="0" w:space="0" w:color="auto"/>
        <w:left w:val="none" w:sz="0" w:space="0" w:color="auto"/>
        <w:bottom w:val="none" w:sz="0" w:space="0" w:color="auto"/>
        <w:right w:val="none" w:sz="0" w:space="0" w:color="auto"/>
      </w:divBdr>
    </w:div>
    <w:div w:id="1864323157">
      <w:bodyDiv w:val="1"/>
      <w:marLeft w:val="0"/>
      <w:marRight w:val="0"/>
      <w:marTop w:val="0"/>
      <w:marBottom w:val="0"/>
      <w:divBdr>
        <w:top w:val="none" w:sz="0" w:space="0" w:color="auto"/>
        <w:left w:val="none" w:sz="0" w:space="0" w:color="auto"/>
        <w:bottom w:val="none" w:sz="0" w:space="0" w:color="auto"/>
        <w:right w:val="none" w:sz="0" w:space="0" w:color="auto"/>
      </w:divBdr>
    </w:div>
    <w:div w:id="1900238633">
      <w:bodyDiv w:val="1"/>
      <w:marLeft w:val="0"/>
      <w:marRight w:val="0"/>
      <w:marTop w:val="0"/>
      <w:marBottom w:val="0"/>
      <w:divBdr>
        <w:top w:val="none" w:sz="0" w:space="0" w:color="auto"/>
        <w:left w:val="none" w:sz="0" w:space="0" w:color="auto"/>
        <w:bottom w:val="none" w:sz="0" w:space="0" w:color="auto"/>
        <w:right w:val="none" w:sz="0" w:space="0" w:color="auto"/>
      </w:divBdr>
    </w:div>
    <w:div w:id="1915433401">
      <w:bodyDiv w:val="1"/>
      <w:marLeft w:val="0"/>
      <w:marRight w:val="0"/>
      <w:marTop w:val="0"/>
      <w:marBottom w:val="0"/>
      <w:divBdr>
        <w:top w:val="none" w:sz="0" w:space="0" w:color="auto"/>
        <w:left w:val="none" w:sz="0" w:space="0" w:color="auto"/>
        <w:bottom w:val="none" w:sz="0" w:space="0" w:color="auto"/>
        <w:right w:val="none" w:sz="0" w:space="0" w:color="auto"/>
      </w:divBdr>
    </w:div>
    <w:div w:id="1921527573">
      <w:bodyDiv w:val="1"/>
      <w:marLeft w:val="0"/>
      <w:marRight w:val="0"/>
      <w:marTop w:val="0"/>
      <w:marBottom w:val="0"/>
      <w:divBdr>
        <w:top w:val="none" w:sz="0" w:space="0" w:color="auto"/>
        <w:left w:val="none" w:sz="0" w:space="0" w:color="auto"/>
        <w:bottom w:val="none" w:sz="0" w:space="0" w:color="auto"/>
        <w:right w:val="none" w:sz="0" w:space="0" w:color="auto"/>
      </w:divBdr>
    </w:div>
    <w:div w:id="1935623801">
      <w:bodyDiv w:val="1"/>
      <w:marLeft w:val="0"/>
      <w:marRight w:val="0"/>
      <w:marTop w:val="0"/>
      <w:marBottom w:val="0"/>
      <w:divBdr>
        <w:top w:val="none" w:sz="0" w:space="0" w:color="auto"/>
        <w:left w:val="none" w:sz="0" w:space="0" w:color="auto"/>
        <w:bottom w:val="none" w:sz="0" w:space="0" w:color="auto"/>
        <w:right w:val="none" w:sz="0" w:space="0" w:color="auto"/>
      </w:divBdr>
    </w:div>
    <w:div w:id="1958371727">
      <w:bodyDiv w:val="1"/>
      <w:marLeft w:val="0"/>
      <w:marRight w:val="0"/>
      <w:marTop w:val="0"/>
      <w:marBottom w:val="0"/>
      <w:divBdr>
        <w:top w:val="none" w:sz="0" w:space="0" w:color="auto"/>
        <w:left w:val="none" w:sz="0" w:space="0" w:color="auto"/>
        <w:bottom w:val="none" w:sz="0" w:space="0" w:color="auto"/>
        <w:right w:val="none" w:sz="0" w:space="0" w:color="auto"/>
      </w:divBdr>
    </w:div>
    <w:div w:id="2039816542">
      <w:bodyDiv w:val="1"/>
      <w:marLeft w:val="0"/>
      <w:marRight w:val="0"/>
      <w:marTop w:val="0"/>
      <w:marBottom w:val="0"/>
      <w:divBdr>
        <w:top w:val="none" w:sz="0" w:space="0" w:color="auto"/>
        <w:left w:val="none" w:sz="0" w:space="0" w:color="auto"/>
        <w:bottom w:val="none" w:sz="0" w:space="0" w:color="auto"/>
        <w:right w:val="none" w:sz="0" w:space="0" w:color="auto"/>
      </w:divBdr>
    </w:div>
    <w:div w:id="2053383977">
      <w:bodyDiv w:val="1"/>
      <w:marLeft w:val="0"/>
      <w:marRight w:val="0"/>
      <w:marTop w:val="0"/>
      <w:marBottom w:val="0"/>
      <w:divBdr>
        <w:top w:val="none" w:sz="0" w:space="0" w:color="auto"/>
        <w:left w:val="none" w:sz="0" w:space="0" w:color="auto"/>
        <w:bottom w:val="none" w:sz="0" w:space="0" w:color="auto"/>
        <w:right w:val="none" w:sz="0" w:space="0" w:color="auto"/>
      </w:divBdr>
    </w:div>
    <w:div w:id="2138185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hyperlink" Target="https://doi.org/10.33271/mining16.02.014"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chart" Target="charts/chart1.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hyperlink" Target="https://doi.org/10.3390/min13111458"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Продажи</c:v>
                </c:pt>
              </c:strCache>
            </c:strRef>
          </c:tx>
          <c:spPr>
            <a:solidFill>
              <a:schemeClr val="accent1"/>
            </a:solidFill>
            <a:ln w="19050">
              <a:solidFill>
                <a:schemeClr val="lt1"/>
              </a:solidFill>
            </a:ln>
            <a:effectLst/>
          </c:spPr>
          <c:invertIfNegative val="0"/>
          <c:dPt>
            <c:idx val="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1-6134-4C0B-95B7-8037D8202763}"/>
              </c:ext>
            </c:extLst>
          </c:dPt>
          <c:dPt>
            <c:idx val="1"/>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3-6134-4C0B-95B7-8037D8202763}"/>
              </c:ext>
            </c:extLst>
          </c:dPt>
          <c:dPt>
            <c:idx val="2"/>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5-6134-4C0B-95B7-8037D8202763}"/>
              </c:ext>
            </c:extLst>
          </c:dPt>
          <c:dPt>
            <c:idx val="3"/>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7-6134-4C0B-95B7-8037D8202763}"/>
              </c:ext>
            </c:extLst>
          </c:dPt>
          <c:dPt>
            <c:idx val="4"/>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9-6134-4C0B-95B7-8037D8202763}"/>
              </c:ext>
            </c:extLst>
          </c:dPt>
          <c:dPt>
            <c:idx val="5"/>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B-6134-4C0B-95B7-8037D8202763}"/>
              </c:ext>
            </c:extLst>
          </c:dPt>
          <c:dPt>
            <c:idx val="6"/>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D-6134-4C0B-95B7-8037D8202763}"/>
              </c:ext>
            </c:extLst>
          </c:dPt>
          <c:dPt>
            <c:idx val="7"/>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F-6134-4C0B-95B7-8037D8202763}"/>
              </c:ext>
            </c:extLst>
          </c:dPt>
          <c:dPt>
            <c:idx val="8"/>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11-6134-4C0B-95B7-8037D8202763}"/>
              </c:ext>
            </c:extLst>
          </c:dPt>
          <c:dPt>
            <c:idx val="9"/>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13-6134-4C0B-95B7-8037D8202763}"/>
              </c:ext>
            </c:extLst>
          </c:dPt>
          <c:dPt>
            <c:idx val="1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15-6134-4C0B-95B7-8037D8202763}"/>
              </c:ext>
            </c:extLst>
          </c:dPt>
          <c:dPt>
            <c:idx val="11"/>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17-6134-4C0B-95B7-8037D8202763}"/>
              </c:ext>
            </c:extLst>
          </c:dPt>
          <c:dLbls>
            <c:dLbl>
              <c:idx val="0"/>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134-4C0B-95B7-8037D8202763}"/>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134-4C0B-95B7-8037D8202763}"/>
                </c:ext>
              </c:extLst>
            </c:dLbl>
            <c:dLbl>
              <c:idx val="2"/>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134-4C0B-95B7-8037D8202763}"/>
                </c:ext>
              </c:extLst>
            </c:dLbl>
            <c:dLbl>
              <c:idx val="3"/>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134-4C0B-95B7-8037D8202763}"/>
                </c:ext>
              </c:extLst>
            </c:dLbl>
            <c:dLbl>
              <c:idx val="4"/>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134-4C0B-95B7-8037D8202763}"/>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6134-4C0B-95B7-8037D8202763}"/>
                </c:ext>
              </c:extLst>
            </c:dLbl>
            <c:dLbl>
              <c:idx val="6"/>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6134-4C0B-95B7-8037D8202763}"/>
                </c:ext>
              </c:extLst>
            </c:dLbl>
            <c:dLbl>
              <c:idx val="7"/>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134-4C0B-95B7-8037D8202763}"/>
                </c:ext>
              </c:extLst>
            </c:dLbl>
            <c:dLbl>
              <c:idx val="8"/>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6134-4C0B-95B7-8037D8202763}"/>
                </c:ext>
              </c:extLst>
            </c:dLbl>
            <c:dLbl>
              <c:idx val="9"/>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6134-4C0B-95B7-8037D8202763}"/>
                </c:ext>
              </c:extLst>
            </c:dLbl>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134-4C0B-95B7-8037D82027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Китай</c:v>
                </c:pt>
                <c:pt idx="1">
                  <c:v>Индонезия</c:v>
                </c:pt>
                <c:pt idx="2">
                  <c:v>Мьянма</c:v>
                </c:pt>
                <c:pt idx="3">
                  <c:v>Австралия</c:v>
                </c:pt>
                <c:pt idx="4">
                  <c:v>Бразилия</c:v>
                </c:pt>
                <c:pt idx="5">
                  <c:v>Боливия</c:v>
                </c:pt>
                <c:pt idx="6">
                  <c:v>Россия</c:v>
                </c:pt>
                <c:pt idx="7">
                  <c:v>Перу</c:v>
                </c:pt>
                <c:pt idx="8">
                  <c:v>Конго</c:v>
                </c:pt>
                <c:pt idx="9">
                  <c:v>Малайзия</c:v>
                </c:pt>
                <c:pt idx="10">
                  <c:v>Басқа елдер  7,4</c:v>
                </c:pt>
              </c:strCache>
            </c:strRef>
          </c:cat>
          <c:val>
            <c:numRef>
              <c:f>Лист1!$B$2:$B$12</c:f>
              <c:numCache>
                <c:formatCode>General</c:formatCode>
                <c:ptCount val="11"/>
                <c:pt idx="0">
                  <c:v>22.4</c:v>
                </c:pt>
                <c:pt idx="1">
                  <c:v>16.3</c:v>
                </c:pt>
                <c:pt idx="2">
                  <c:v>14.3</c:v>
                </c:pt>
                <c:pt idx="3">
                  <c:v>11.4</c:v>
                </c:pt>
                <c:pt idx="4">
                  <c:v>8.6</c:v>
                </c:pt>
                <c:pt idx="5">
                  <c:v>8.1999999999999993</c:v>
                </c:pt>
                <c:pt idx="6">
                  <c:v>4.0999999999999996</c:v>
                </c:pt>
                <c:pt idx="7">
                  <c:v>3.1</c:v>
                </c:pt>
                <c:pt idx="8">
                  <c:v>2.2999999999999998</c:v>
                </c:pt>
                <c:pt idx="9">
                  <c:v>1.7</c:v>
                </c:pt>
                <c:pt idx="10">
                  <c:v>7.4</c:v>
                </c:pt>
              </c:numCache>
            </c:numRef>
          </c:val>
          <c:extLst>
            <c:ext xmlns:c16="http://schemas.microsoft.com/office/drawing/2014/chart" uri="{C3380CC4-5D6E-409C-BE32-E72D297353CC}">
              <c16:uniqueId val="{00000018-6134-4C0B-95B7-8037D8202763}"/>
            </c:ext>
          </c:extLst>
        </c:ser>
        <c:dLbls>
          <c:showLegendKey val="0"/>
          <c:showVal val="0"/>
          <c:showCatName val="0"/>
          <c:showSerName val="0"/>
          <c:showPercent val="0"/>
          <c:showBubbleSize val="0"/>
        </c:dLbls>
        <c:gapWidth val="100"/>
        <c:axId val="373433920"/>
        <c:axId val="373435560"/>
      </c:barChart>
      <c:catAx>
        <c:axId val="3734339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435560"/>
        <c:crosses val="autoZero"/>
        <c:auto val="1"/>
        <c:lblAlgn val="ctr"/>
        <c:lblOffset val="100"/>
        <c:noMultiLvlLbl val="0"/>
      </c:catAx>
      <c:valAx>
        <c:axId val="373435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4339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FE387C-3CDC-4C09-9B16-0EE427B08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3739</TotalTime>
  <Pages>135</Pages>
  <Words>28527</Words>
  <Characters>162609</Characters>
  <Application>Microsoft Office Word</Application>
  <DocSecurity>0</DocSecurity>
  <Lines>1355</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Madina Kurmangazhina</dc:creator>
  <cp:keywords/>
  <dc:description/>
  <cp:lastModifiedBy>Madina Kurmangazhina</cp:lastModifiedBy>
  <cp:revision>225</cp:revision>
  <cp:lastPrinted>2024-05-10T22:56:00Z</cp:lastPrinted>
  <dcterms:created xsi:type="dcterms:W3CDTF">2024-03-23T20:29:00Z</dcterms:created>
  <dcterms:modified xsi:type="dcterms:W3CDTF">2024-05-12T20:20:00Z</dcterms:modified>
</cp:coreProperties>
</file>