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043" w:rsidRPr="00B7257A" w:rsidRDefault="000F3B5F" w:rsidP="00E124AB">
      <w:pPr>
        <w:spacing w:after="0" w:line="240" w:lineRule="auto"/>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t>Л.Н. Гумилев</w:t>
      </w:r>
      <w:r w:rsidR="00972043" w:rsidRPr="00B7257A">
        <w:rPr>
          <w:rFonts w:ascii="Times New Roman" w:hAnsi="Times New Roman" w:cs="Times New Roman"/>
          <w:sz w:val="28"/>
          <w:szCs w:val="28"/>
          <w:lang w:val="kk-KZ"/>
        </w:rPr>
        <w:t xml:space="preserve"> атындағы </w:t>
      </w:r>
      <w:r w:rsidR="00074D82" w:rsidRPr="00B7257A">
        <w:rPr>
          <w:rFonts w:ascii="Times New Roman" w:hAnsi="Times New Roman" w:cs="Times New Roman"/>
          <w:sz w:val="28"/>
          <w:szCs w:val="28"/>
          <w:lang w:val="kk-KZ"/>
        </w:rPr>
        <w:t>Еуразия</w:t>
      </w:r>
      <w:r w:rsidR="00972043" w:rsidRPr="00B7257A">
        <w:rPr>
          <w:rFonts w:ascii="Times New Roman" w:hAnsi="Times New Roman" w:cs="Times New Roman"/>
          <w:sz w:val="28"/>
          <w:szCs w:val="28"/>
          <w:lang w:val="kk-KZ"/>
        </w:rPr>
        <w:t xml:space="preserve"> Ұлттық университеті</w:t>
      </w:r>
    </w:p>
    <w:p w:rsidR="006725D8" w:rsidRPr="00B7257A" w:rsidRDefault="006725D8" w:rsidP="00E124AB">
      <w:pPr>
        <w:spacing w:after="0" w:line="240" w:lineRule="auto"/>
        <w:ind w:firstLine="709"/>
        <w:jc w:val="both"/>
        <w:rPr>
          <w:rFonts w:ascii="Times New Roman" w:hAnsi="Times New Roman" w:cs="Times New Roman"/>
          <w:sz w:val="28"/>
          <w:szCs w:val="28"/>
          <w:lang w:val="kk-KZ"/>
        </w:rPr>
      </w:pPr>
    </w:p>
    <w:p w:rsidR="006725D8" w:rsidRPr="00B7257A" w:rsidRDefault="006725D8" w:rsidP="00E124AB">
      <w:pPr>
        <w:spacing w:after="0" w:line="240" w:lineRule="auto"/>
        <w:ind w:firstLine="709"/>
        <w:jc w:val="both"/>
        <w:rPr>
          <w:rFonts w:ascii="Times New Roman" w:hAnsi="Times New Roman" w:cs="Times New Roman"/>
          <w:sz w:val="28"/>
          <w:szCs w:val="28"/>
          <w:lang w:val="kk-KZ"/>
        </w:rPr>
      </w:pPr>
    </w:p>
    <w:p w:rsidR="008F0DF2" w:rsidRPr="00B7257A" w:rsidRDefault="008F0DF2" w:rsidP="00E124AB">
      <w:pPr>
        <w:spacing w:after="0" w:line="240" w:lineRule="auto"/>
        <w:ind w:firstLine="709"/>
        <w:jc w:val="both"/>
        <w:rPr>
          <w:rFonts w:ascii="Times New Roman" w:hAnsi="Times New Roman" w:cs="Times New Roman"/>
          <w:sz w:val="28"/>
          <w:szCs w:val="28"/>
          <w:lang w:val="kk-KZ"/>
        </w:rPr>
      </w:pPr>
    </w:p>
    <w:p w:rsidR="00972043" w:rsidRPr="00B7257A" w:rsidRDefault="006725D8" w:rsidP="00343D7A">
      <w:pPr>
        <w:spacing w:after="0" w:line="240" w:lineRule="auto"/>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t>ӘОЖ</w:t>
      </w:r>
      <w:r w:rsidR="001A2623" w:rsidRPr="00B7257A">
        <w:rPr>
          <w:rFonts w:ascii="Times New Roman" w:hAnsi="Times New Roman" w:cs="Times New Roman"/>
          <w:sz w:val="28"/>
          <w:szCs w:val="28"/>
          <w:lang w:val="kk-KZ"/>
        </w:rPr>
        <w:t>39</w:t>
      </w:r>
      <w:r w:rsidR="00013857" w:rsidRPr="00B7257A">
        <w:rPr>
          <w:rFonts w:ascii="Times New Roman" w:hAnsi="Times New Roman" w:cs="Times New Roman"/>
          <w:sz w:val="28"/>
          <w:szCs w:val="28"/>
        </w:rPr>
        <w:t>:94</w:t>
      </w:r>
      <w:r w:rsidR="00955284" w:rsidRPr="00B7257A">
        <w:rPr>
          <w:rFonts w:ascii="Times New Roman" w:hAnsi="Times New Roman" w:cs="Times New Roman"/>
          <w:sz w:val="28"/>
          <w:szCs w:val="28"/>
          <w:lang w:val="kk-KZ"/>
        </w:rPr>
        <w:t xml:space="preserve"> </w:t>
      </w:r>
      <w:r w:rsidR="001A2623" w:rsidRPr="00B7257A">
        <w:rPr>
          <w:rFonts w:ascii="Times New Roman" w:hAnsi="Times New Roman" w:cs="Times New Roman"/>
          <w:sz w:val="28"/>
          <w:szCs w:val="28"/>
        </w:rPr>
        <w:t>(574)</w:t>
      </w:r>
      <w:r w:rsidR="00343D7A" w:rsidRPr="00B7257A">
        <w:rPr>
          <w:rFonts w:ascii="Times New Roman" w:hAnsi="Times New Roman" w:cs="Times New Roman"/>
          <w:sz w:val="28"/>
          <w:szCs w:val="28"/>
        </w:rPr>
        <w:t xml:space="preserve">                                               </w:t>
      </w:r>
      <w:r w:rsidR="00972043" w:rsidRPr="00B7257A">
        <w:rPr>
          <w:rFonts w:ascii="Times New Roman" w:hAnsi="Times New Roman" w:cs="Times New Roman"/>
          <w:sz w:val="28"/>
          <w:szCs w:val="28"/>
          <w:lang w:val="kk-KZ"/>
        </w:rPr>
        <w:t>Қолжазба құқығында</w:t>
      </w:r>
    </w:p>
    <w:p w:rsidR="00972043" w:rsidRPr="00B7257A" w:rsidRDefault="00972043" w:rsidP="00E124AB">
      <w:pPr>
        <w:spacing w:after="0" w:line="240" w:lineRule="auto"/>
        <w:ind w:firstLine="709"/>
        <w:jc w:val="both"/>
        <w:rPr>
          <w:rFonts w:ascii="Times New Roman" w:hAnsi="Times New Roman" w:cs="Times New Roman"/>
          <w:sz w:val="28"/>
          <w:szCs w:val="28"/>
          <w:lang w:val="kk-KZ"/>
        </w:rPr>
      </w:pPr>
    </w:p>
    <w:p w:rsidR="00972043" w:rsidRPr="00B7257A" w:rsidRDefault="00972043" w:rsidP="00E124AB">
      <w:pPr>
        <w:spacing w:after="0" w:line="240" w:lineRule="auto"/>
        <w:rPr>
          <w:rFonts w:ascii="Times New Roman" w:hAnsi="Times New Roman" w:cs="Times New Roman"/>
          <w:sz w:val="28"/>
          <w:szCs w:val="28"/>
          <w:lang w:val="kk-KZ"/>
        </w:rPr>
      </w:pPr>
    </w:p>
    <w:p w:rsidR="00972043" w:rsidRPr="00B7257A" w:rsidRDefault="00972043" w:rsidP="00E124AB">
      <w:pPr>
        <w:spacing w:after="0" w:line="240" w:lineRule="auto"/>
        <w:ind w:firstLine="709"/>
        <w:jc w:val="center"/>
        <w:rPr>
          <w:rFonts w:ascii="Times New Roman" w:hAnsi="Times New Roman" w:cs="Times New Roman"/>
          <w:sz w:val="28"/>
          <w:szCs w:val="28"/>
          <w:lang w:val="kk-KZ"/>
        </w:rPr>
      </w:pPr>
    </w:p>
    <w:p w:rsidR="00972043" w:rsidRPr="00B7257A" w:rsidRDefault="00EC1B8D" w:rsidP="00E124AB">
      <w:pPr>
        <w:spacing w:after="0" w:line="240" w:lineRule="auto"/>
        <w:jc w:val="center"/>
        <w:rPr>
          <w:rFonts w:ascii="Times New Roman" w:hAnsi="Times New Roman" w:cs="Times New Roman"/>
          <w:b/>
          <w:sz w:val="28"/>
          <w:szCs w:val="28"/>
          <w:lang w:val="kk-KZ"/>
        </w:rPr>
      </w:pPr>
      <w:r w:rsidRPr="00B7257A">
        <w:rPr>
          <w:rFonts w:ascii="Times New Roman" w:hAnsi="Times New Roman" w:cs="Times New Roman"/>
          <w:b/>
          <w:sz w:val="28"/>
          <w:szCs w:val="28"/>
          <w:lang w:val="kk-KZ"/>
        </w:rPr>
        <w:t>КОНРБАЕВ НУ</w:t>
      </w:r>
      <w:r w:rsidR="00923BB7" w:rsidRPr="00B7257A">
        <w:rPr>
          <w:rFonts w:ascii="Times New Roman" w:hAnsi="Times New Roman" w:cs="Times New Roman"/>
          <w:b/>
          <w:sz w:val="28"/>
          <w:szCs w:val="28"/>
          <w:lang w:val="kk-KZ"/>
        </w:rPr>
        <w:t>РЖАН</w:t>
      </w:r>
      <w:r w:rsidRPr="00B7257A">
        <w:rPr>
          <w:rFonts w:ascii="Times New Roman" w:hAnsi="Times New Roman" w:cs="Times New Roman"/>
          <w:b/>
          <w:sz w:val="28"/>
          <w:szCs w:val="28"/>
          <w:lang w:val="kk-KZ"/>
        </w:rPr>
        <w:t xml:space="preserve"> УСЕРХАНО</w:t>
      </w:r>
      <w:r w:rsidR="009E058E" w:rsidRPr="00B7257A">
        <w:rPr>
          <w:rFonts w:ascii="Times New Roman" w:hAnsi="Times New Roman" w:cs="Times New Roman"/>
          <w:b/>
          <w:sz w:val="28"/>
          <w:szCs w:val="28"/>
          <w:lang w:val="kk-KZ"/>
        </w:rPr>
        <w:t>ВИЧ</w:t>
      </w:r>
    </w:p>
    <w:p w:rsidR="00972043" w:rsidRPr="00B7257A" w:rsidRDefault="00972043" w:rsidP="00E124AB">
      <w:pPr>
        <w:spacing w:after="0" w:line="240" w:lineRule="auto"/>
        <w:ind w:firstLine="709"/>
        <w:jc w:val="center"/>
        <w:rPr>
          <w:rFonts w:ascii="Times New Roman" w:hAnsi="Times New Roman" w:cs="Times New Roman"/>
          <w:sz w:val="28"/>
          <w:szCs w:val="28"/>
          <w:lang w:val="kk-KZ"/>
        </w:rPr>
      </w:pPr>
    </w:p>
    <w:p w:rsidR="006725D8" w:rsidRPr="00B7257A" w:rsidRDefault="006725D8" w:rsidP="00E124AB">
      <w:pPr>
        <w:spacing w:after="0" w:line="240" w:lineRule="auto"/>
        <w:ind w:firstLine="709"/>
        <w:jc w:val="center"/>
        <w:rPr>
          <w:rFonts w:ascii="Times New Roman" w:hAnsi="Times New Roman" w:cs="Times New Roman"/>
          <w:sz w:val="28"/>
          <w:szCs w:val="28"/>
          <w:lang w:val="kk-KZ"/>
        </w:rPr>
      </w:pPr>
    </w:p>
    <w:p w:rsidR="006725D8" w:rsidRPr="00B7257A" w:rsidRDefault="006725D8" w:rsidP="00E124AB">
      <w:pPr>
        <w:spacing w:after="0" w:line="240" w:lineRule="auto"/>
        <w:ind w:firstLine="709"/>
        <w:jc w:val="center"/>
        <w:rPr>
          <w:rFonts w:ascii="Times New Roman" w:hAnsi="Times New Roman" w:cs="Times New Roman"/>
          <w:sz w:val="28"/>
          <w:szCs w:val="28"/>
          <w:lang w:val="kk-KZ"/>
        </w:rPr>
      </w:pPr>
    </w:p>
    <w:p w:rsidR="00972043" w:rsidRPr="00B7257A" w:rsidRDefault="00923BB7" w:rsidP="00E124AB">
      <w:pPr>
        <w:spacing w:after="0" w:line="240" w:lineRule="auto"/>
        <w:jc w:val="center"/>
        <w:rPr>
          <w:rFonts w:ascii="Times New Roman" w:hAnsi="Times New Roman" w:cs="Times New Roman"/>
          <w:sz w:val="28"/>
          <w:szCs w:val="28"/>
          <w:lang w:val="kk-KZ"/>
        </w:rPr>
      </w:pPr>
      <w:r w:rsidRPr="00B7257A">
        <w:rPr>
          <w:rFonts w:ascii="Times New Roman" w:eastAsiaTheme="minorEastAsia" w:hAnsi="Times New Roman" w:cs="Times New Roman"/>
          <w:b/>
          <w:kern w:val="24"/>
          <w:sz w:val="28"/>
          <w:szCs w:val="28"/>
          <w:lang w:val="kk-KZ" w:eastAsia="ru-RU"/>
        </w:rPr>
        <w:t>Әлихан Бөкейхан еңбектеріндегі қазақ этнографиясы</w:t>
      </w:r>
    </w:p>
    <w:p w:rsidR="00972043" w:rsidRPr="00B7257A" w:rsidRDefault="00972043" w:rsidP="00E124AB">
      <w:pPr>
        <w:spacing w:after="0" w:line="240" w:lineRule="auto"/>
        <w:ind w:firstLine="709"/>
        <w:jc w:val="center"/>
        <w:rPr>
          <w:rFonts w:ascii="Times New Roman" w:hAnsi="Times New Roman" w:cs="Times New Roman"/>
          <w:sz w:val="28"/>
          <w:szCs w:val="28"/>
          <w:lang w:val="kk-KZ"/>
        </w:rPr>
      </w:pPr>
    </w:p>
    <w:p w:rsidR="006725D8" w:rsidRPr="00B7257A" w:rsidRDefault="006725D8" w:rsidP="00E124AB">
      <w:pPr>
        <w:spacing w:after="0" w:line="240" w:lineRule="auto"/>
        <w:ind w:firstLine="709"/>
        <w:jc w:val="center"/>
        <w:rPr>
          <w:rFonts w:ascii="Times New Roman" w:hAnsi="Times New Roman" w:cs="Times New Roman"/>
          <w:sz w:val="28"/>
          <w:szCs w:val="28"/>
          <w:lang w:val="kk-KZ"/>
        </w:rPr>
      </w:pPr>
    </w:p>
    <w:p w:rsidR="006725D8" w:rsidRPr="00B7257A" w:rsidRDefault="006725D8" w:rsidP="00E124AB">
      <w:pPr>
        <w:spacing w:after="0" w:line="240" w:lineRule="auto"/>
        <w:ind w:firstLine="709"/>
        <w:jc w:val="center"/>
        <w:rPr>
          <w:rFonts w:ascii="Times New Roman" w:hAnsi="Times New Roman" w:cs="Times New Roman"/>
          <w:sz w:val="28"/>
          <w:szCs w:val="28"/>
          <w:lang w:val="kk-KZ"/>
        </w:rPr>
      </w:pPr>
    </w:p>
    <w:p w:rsidR="00972043" w:rsidRPr="00B7257A" w:rsidRDefault="0008654B" w:rsidP="00E124AB">
      <w:pPr>
        <w:spacing w:after="0" w:line="240" w:lineRule="auto"/>
        <w:jc w:val="center"/>
        <w:rPr>
          <w:rFonts w:ascii="Times New Roman" w:hAnsi="Times New Roman" w:cs="Times New Roman"/>
          <w:color w:val="000000"/>
          <w:sz w:val="28"/>
          <w:szCs w:val="28"/>
          <w:lang w:val="kk-KZ"/>
        </w:rPr>
      </w:pPr>
      <w:r w:rsidRPr="00B7257A">
        <w:rPr>
          <w:rFonts w:ascii="Times New Roman" w:hAnsi="Times New Roman" w:cs="Times New Roman"/>
          <w:color w:val="000000"/>
          <w:sz w:val="28"/>
          <w:szCs w:val="28"/>
          <w:lang w:val="kk-KZ"/>
        </w:rPr>
        <w:t xml:space="preserve">6D020800 </w:t>
      </w:r>
      <w:r w:rsidR="00E55580" w:rsidRPr="00B7257A">
        <w:rPr>
          <w:rFonts w:ascii="Times New Roman" w:hAnsi="Times New Roman" w:cs="Times New Roman"/>
          <w:color w:val="000000"/>
          <w:sz w:val="28"/>
          <w:szCs w:val="28"/>
          <w:lang w:val="kk-KZ"/>
        </w:rPr>
        <w:t>–</w:t>
      </w:r>
      <w:r w:rsidRPr="00B7257A">
        <w:rPr>
          <w:rFonts w:ascii="Times New Roman" w:hAnsi="Times New Roman" w:cs="Times New Roman"/>
          <w:color w:val="000000"/>
          <w:sz w:val="28"/>
          <w:szCs w:val="28"/>
          <w:lang w:val="kk-KZ"/>
        </w:rPr>
        <w:t xml:space="preserve"> Археология және этнология</w:t>
      </w:r>
    </w:p>
    <w:p w:rsidR="0008654B" w:rsidRPr="00B7257A" w:rsidRDefault="0008654B" w:rsidP="00E124AB">
      <w:pPr>
        <w:spacing w:after="0" w:line="240" w:lineRule="auto"/>
        <w:ind w:firstLine="709"/>
        <w:jc w:val="center"/>
        <w:rPr>
          <w:rFonts w:ascii="Times New Roman" w:hAnsi="Times New Roman" w:cs="Times New Roman"/>
          <w:sz w:val="28"/>
          <w:szCs w:val="28"/>
          <w:lang w:val="kk-KZ"/>
        </w:rPr>
      </w:pPr>
    </w:p>
    <w:p w:rsidR="0008654B" w:rsidRPr="00B7257A" w:rsidRDefault="0008654B" w:rsidP="00E124AB">
      <w:pPr>
        <w:spacing w:after="0" w:line="240" w:lineRule="auto"/>
        <w:ind w:firstLine="709"/>
        <w:jc w:val="center"/>
        <w:rPr>
          <w:rFonts w:ascii="Times New Roman" w:hAnsi="Times New Roman" w:cs="Times New Roman"/>
          <w:sz w:val="28"/>
          <w:szCs w:val="28"/>
          <w:lang w:val="kk-KZ"/>
        </w:rPr>
      </w:pPr>
    </w:p>
    <w:p w:rsidR="0008654B" w:rsidRPr="00B7257A" w:rsidRDefault="0008654B" w:rsidP="00E124AB">
      <w:pPr>
        <w:spacing w:after="0" w:line="240" w:lineRule="auto"/>
        <w:ind w:firstLine="709"/>
        <w:jc w:val="center"/>
        <w:rPr>
          <w:rFonts w:ascii="Times New Roman" w:hAnsi="Times New Roman" w:cs="Times New Roman"/>
          <w:sz w:val="28"/>
          <w:szCs w:val="28"/>
          <w:lang w:val="kk-KZ"/>
        </w:rPr>
      </w:pPr>
    </w:p>
    <w:p w:rsidR="0008654B" w:rsidRPr="00B7257A" w:rsidRDefault="0008654B" w:rsidP="00E124AB">
      <w:pPr>
        <w:spacing w:after="0" w:line="240" w:lineRule="auto"/>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Философия </w:t>
      </w:r>
      <w:r w:rsidR="00972043" w:rsidRPr="00B7257A">
        <w:rPr>
          <w:rFonts w:ascii="Times New Roman" w:hAnsi="Times New Roman" w:cs="Times New Roman"/>
          <w:sz w:val="28"/>
          <w:szCs w:val="28"/>
          <w:lang w:val="kk-KZ"/>
        </w:rPr>
        <w:t xml:space="preserve">докторы </w:t>
      </w:r>
      <w:r w:rsidRPr="00B7257A">
        <w:rPr>
          <w:rFonts w:ascii="Times New Roman" w:hAnsi="Times New Roman" w:cs="Times New Roman"/>
          <w:sz w:val="28"/>
          <w:szCs w:val="28"/>
          <w:lang w:val="kk-KZ"/>
        </w:rPr>
        <w:t>PhD</w:t>
      </w:r>
    </w:p>
    <w:p w:rsidR="00972043" w:rsidRPr="00B7257A" w:rsidRDefault="0008654B" w:rsidP="00E124AB">
      <w:pPr>
        <w:spacing w:after="0" w:line="240" w:lineRule="auto"/>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дәрежесін алу </w:t>
      </w:r>
      <w:r w:rsidR="00972043" w:rsidRPr="00B7257A">
        <w:rPr>
          <w:rFonts w:ascii="Times New Roman" w:hAnsi="Times New Roman" w:cs="Times New Roman"/>
          <w:sz w:val="28"/>
          <w:szCs w:val="28"/>
          <w:lang w:val="kk-KZ"/>
        </w:rPr>
        <w:t xml:space="preserve">үшін </w:t>
      </w:r>
      <w:r w:rsidRPr="00B7257A">
        <w:rPr>
          <w:rFonts w:ascii="Times New Roman" w:hAnsi="Times New Roman" w:cs="Times New Roman"/>
          <w:sz w:val="28"/>
          <w:szCs w:val="28"/>
          <w:lang w:val="kk-KZ"/>
        </w:rPr>
        <w:t xml:space="preserve">дайындалған </w:t>
      </w:r>
      <w:r w:rsidR="00972043" w:rsidRPr="00B7257A">
        <w:rPr>
          <w:rFonts w:ascii="Times New Roman" w:hAnsi="Times New Roman" w:cs="Times New Roman"/>
          <w:sz w:val="28"/>
          <w:szCs w:val="28"/>
          <w:lang w:val="kk-KZ"/>
        </w:rPr>
        <w:t>диссертация</w:t>
      </w:r>
    </w:p>
    <w:p w:rsidR="00972043" w:rsidRPr="00B7257A" w:rsidRDefault="00972043" w:rsidP="00E124AB">
      <w:pPr>
        <w:spacing w:after="0" w:line="240" w:lineRule="auto"/>
        <w:jc w:val="center"/>
        <w:rPr>
          <w:rFonts w:ascii="Times New Roman" w:hAnsi="Times New Roman" w:cs="Times New Roman"/>
          <w:sz w:val="28"/>
          <w:szCs w:val="28"/>
          <w:lang w:val="kk-KZ"/>
        </w:rPr>
      </w:pPr>
    </w:p>
    <w:p w:rsidR="00972043" w:rsidRPr="00B7257A" w:rsidRDefault="00972043" w:rsidP="00E124AB">
      <w:pPr>
        <w:spacing w:after="0" w:line="240" w:lineRule="auto"/>
        <w:ind w:firstLine="709"/>
        <w:jc w:val="center"/>
        <w:rPr>
          <w:rFonts w:ascii="Times New Roman" w:hAnsi="Times New Roman" w:cs="Times New Roman"/>
          <w:sz w:val="28"/>
          <w:szCs w:val="28"/>
          <w:lang w:val="kk-KZ"/>
        </w:rPr>
      </w:pPr>
    </w:p>
    <w:p w:rsidR="0026536C" w:rsidRPr="00B7257A" w:rsidRDefault="0026536C" w:rsidP="00E124AB">
      <w:pPr>
        <w:pStyle w:val="a3"/>
        <w:spacing w:before="0" w:beforeAutospacing="0" w:after="0" w:afterAutospacing="0"/>
        <w:ind w:left="432" w:hanging="432"/>
        <w:jc w:val="right"/>
        <w:rPr>
          <w:rFonts w:eastAsiaTheme="minorEastAsia"/>
          <w:b/>
          <w:kern w:val="24"/>
          <w:sz w:val="32"/>
          <w:szCs w:val="32"/>
          <w:lang w:val="kk-KZ"/>
        </w:rPr>
      </w:pPr>
    </w:p>
    <w:p w:rsidR="00972043" w:rsidRPr="00B7257A" w:rsidRDefault="006725D8" w:rsidP="00E124AB">
      <w:pPr>
        <w:pStyle w:val="a3"/>
        <w:spacing w:before="0" w:beforeAutospacing="0" w:after="0" w:afterAutospacing="0"/>
        <w:ind w:left="432" w:hanging="432"/>
        <w:jc w:val="right"/>
        <w:rPr>
          <w:rFonts w:eastAsiaTheme="minorEastAsia"/>
          <w:kern w:val="24"/>
          <w:sz w:val="28"/>
          <w:szCs w:val="28"/>
          <w:lang w:val="kk-KZ"/>
        </w:rPr>
      </w:pPr>
      <w:r w:rsidRPr="00B7257A">
        <w:rPr>
          <w:rFonts w:eastAsiaTheme="minorEastAsia"/>
          <w:kern w:val="24"/>
          <w:sz w:val="28"/>
          <w:szCs w:val="28"/>
          <w:lang w:val="kk-KZ"/>
        </w:rPr>
        <w:t>Ғ</w:t>
      </w:r>
      <w:r w:rsidR="00972043" w:rsidRPr="00B7257A">
        <w:rPr>
          <w:rFonts w:eastAsiaTheme="minorEastAsia"/>
          <w:kern w:val="24"/>
          <w:sz w:val="28"/>
          <w:szCs w:val="28"/>
          <w:lang w:val="kk-KZ"/>
        </w:rPr>
        <w:t>ылыми кеңесші</w:t>
      </w:r>
    </w:p>
    <w:p w:rsidR="006725D8" w:rsidRPr="00B7257A" w:rsidRDefault="006725D8" w:rsidP="00E124AB">
      <w:pPr>
        <w:pStyle w:val="a3"/>
        <w:spacing w:before="0" w:beforeAutospacing="0" w:after="0" w:afterAutospacing="0"/>
        <w:ind w:left="432" w:hanging="432"/>
        <w:jc w:val="right"/>
        <w:rPr>
          <w:rFonts w:eastAsiaTheme="minorEastAsia"/>
          <w:kern w:val="24"/>
          <w:sz w:val="28"/>
          <w:szCs w:val="28"/>
          <w:lang w:val="kk-KZ"/>
        </w:rPr>
      </w:pPr>
      <w:r w:rsidRPr="00B7257A">
        <w:rPr>
          <w:rFonts w:eastAsiaTheme="minorEastAsia"/>
          <w:kern w:val="24"/>
          <w:sz w:val="28"/>
          <w:szCs w:val="28"/>
          <w:lang w:val="kk-KZ"/>
        </w:rPr>
        <w:t>тарих ғылымдарының кандидаты,</w:t>
      </w:r>
    </w:p>
    <w:p w:rsidR="006725D8" w:rsidRPr="00B7257A" w:rsidRDefault="006725D8" w:rsidP="00E124AB">
      <w:pPr>
        <w:pStyle w:val="a3"/>
        <w:spacing w:before="0" w:beforeAutospacing="0" w:after="0" w:afterAutospacing="0"/>
        <w:ind w:left="432" w:hanging="432"/>
        <w:jc w:val="right"/>
        <w:rPr>
          <w:sz w:val="28"/>
          <w:szCs w:val="28"/>
          <w:lang w:val="kk-KZ"/>
        </w:rPr>
      </w:pPr>
      <w:r w:rsidRPr="00B7257A">
        <w:rPr>
          <w:rFonts w:eastAsiaTheme="minorEastAsia"/>
          <w:kern w:val="24"/>
          <w:sz w:val="28"/>
          <w:szCs w:val="28"/>
          <w:lang w:val="kk-KZ"/>
        </w:rPr>
        <w:t>доцент</w:t>
      </w:r>
      <w:r w:rsidR="00C51654" w:rsidRPr="00B7257A">
        <w:rPr>
          <w:rFonts w:eastAsiaTheme="minorEastAsia"/>
          <w:kern w:val="24"/>
          <w:sz w:val="28"/>
          <w:szCs w:val="28"/>
          <w:lang w:val="kk-KZ"/>
        </w:rPr>
        <w:t>,</w:t>
      </w:r>
    </w:p>
    <w:p w:rsidR="0026536C" w:rsidRPr="00B7257A" w:rsidRDefault="00873CAD" w:rsidP="00E124AB">
      <w:pPr>
        <w:pStyle w:val="a3"/>
        <w:spacing w:before="0" w:beforeAutospacing="0" w:after="0" w:afterAutospacing="0"/>
        <w:ind w:left="432" w:hanging="432"/>
        <w:jc w:val="right"/>
        <w:rPr>
          <w:rFonts w:eastAsiaTheme="minorEastAsia"/>
          <w:kern w:val="24"/>
          <w:sz w:val="28"/>
          <w:szCs w:val="28"/>
          <w:lang w:val="kk-KZ"/>
        </w:rPr>
      </w:pPr>
      <w:r w:rsidRPr="00B7257A">
        <w:rPr>
          <w:rFonts w:eastAsiaTheme="minorEastAsia"/>
          <w:kern w:val="24"/>
          <w:sz w:val="28"/>
          <w:szCs w:val="28"/>
          <w:lang w:val="kk-KZ"/>
        </w:rPr>
        <w:t>Ибадуллаева З</w:t>
      </w:r>
      <w:r w:rsidR="006725D8" w:rsidRPr="00B7257A">
        <w:rPr>
          <w:rFonts w:eastAsiaTheme="minorEastAsia"/>
          <w:kern w:val="24"/>
          <w:sz w:val="28"/>
          <w:szCs w:val="28"/>
          <w:lang w:val="kk-KZ"/>
        </w:rPr>
        <w:t>.</w:t>
      </w:r>
      <w:r w:rsidRPr="00B7257A">
        <w:rPr>
          <w:rFonts w:eastAsiaTheme="minorEastAsia"/>
          <w:kern w:val="24"/>
          <w:sz w:val="28"/>
          <w:szCs w:val="28"/>
          <w:lang w:val="kk-KZ"/>
        </w:rPr>
        <w:t>Ө</w:t>
      </w:r>
      <w:r w:rsidR="006725D8" w:rsidRPr="00B7257A">
        <w:rPr>
          <w:rFonts w:eastAsiaTheme="minorEastAsia"/>
          <w:kern w:val="24"/>
          <w:sz w:val="28"/>
          <w:szCs w:val="28"/>
          <w:lang w:val="kk-KZ"/>
        </w:rPr>
        <w:t>.</w:t>
      </w:r>
    </w:p>
    <w:p w:rsidR="0026536C" w:rsidRPr="00B7257A" w:rsidRDefault="0026536C" w:rsidP="00E124AB">
      <w:pPr>
        <w:pStyle w:val="a3"/>
        <w:spacing w:before="0" w:beforeAutospacing="0" w:after="0" w:afterAutospacing="0"/>
        <w:ind w:left="432" w:hanging="432"/>
        <w:jc w:val="right"/>
        <w:rPr>
          <w:rFonts w:eastAsiaTheme="minorEastAsia"/>
          <w:kern w:val="24"/>
          <w:sz w:val="16"/>
          <w:szCs w:val="16"/>
          <w:lang w:val="kk-KZ"/>
        </w:rPr>
      </w:pPr>
    </w:p>
    <w:p w:rsidR="00955284" w:rsidRPr="00B7257A" w:rsidRDefault="00955284" w:rsidP="00E124AB">
      <w:pPr>
        <w:pStyle w:val="a3"/>
        <w:spacing w:before="0" w:beforeAutospacing="0" w:after="0" w:afterAutospacing="0"/>
        <w:ind w:left="432" w:hanging="432"/>
        <w:jc w:val="right"/>
        <w:rPr>
          <w:rFonts w:eastAsiaTheme="minorEastAsia"/>
          <w:kern w:val="24"/>
          <w:sz w:val="16"/>
          <w:szCs w:val="16"/>
          <w:lang w:val="kk-KZ"/>
        </w:rPr>
      </w:pPr>
    </w:p>
    <w:p w:rsidR="00972043" w:rsidRPr="00B7257A" w:rsidRDefault="006725D8" w:rsidP="00E124AB">
      <w:pPr>
        <w:pStyle w:val="a3"/>
        <w:spacing w:before="0" w:beforeAutospacing="0" w:after="0" w:afterAutospacing="0"/>
        <w:ind w:left="432" w:hanging="432"/>
        <w:jc w:val="right"/>
        <w:rPr>
          <w:rFonts w:eastAsiaTheme="minorEastAsia"/>
          <w:kern w:val="24"/>
          <w:sz w:val="28"/>
          <w:szCs w:val="28"/>
          <w:lang w:val="kk-KZ"/>
        </w:rPr>
      </w:pPr>
      <w:r w:rsidRPr="00B7257A">
        <w:rPr>
          <w:rFonts w:eastAsiaTheme="minorEastAsia"/>
          <w:kern w:val="24"/>
          <w:sz w:val="28"/>
          <w:szCs w:val="28"/>
          <w:lang w:val="kk-KZ"/>
        </w:rPr>
        <w:t>Шетелдік ғылыми кеңесші</w:t>
      </w:r>
    </w:p>
    <w:p w:rsidR="006725D8" w:rsidRPr="00B7257A" w:rsidRDefault="002766A8" w:rsidP="00E124AB">
      <w:pPr>
        <w:pStyle w:val="a3"/>
        <w:spacing w:before="0" w:beforeAutospacing="0" w:after="0" w:afterAutospacing="0"/>
        <w:ind w:left="432" w:hanging="432"/>
        <w:jc w:val="right"/>
        <w:rPr>
          <w:rFonts w:eastAsiaTheme="minorEastAsia"/>
          <w:kern w:val="24"/>
          <w:sz w:val="28"/>
          <w:szCs w:val="28"/>
          <w:lang w:val="kk-KZ"/>
        </w:rPr>
      </w:pPr>
      <w:r w:rsidRPr="00B7257A">
        <w:rPr>
          <w:rFonts w:eastAsiaTheme="minorEastAsia"/>
          <w:kern w:val="24"/>
          <w:sz w:val="28"/>
          <w:szCs w:val="28"/>
          <w:lang w:val="kk-KZ"/>
        </w:rPr>
        <w:t xml:space="preserve">тарих ғылымдарының </w:t>
      </w:r>
      <w:r w:rsidR="006725D8" w:rsidRPr="00B7257A">
        <w:rPr>
          <w:rFonts w:eastAsiaTheme="minorEastAsia"/>
          <w:kern w:val="24"/>
          <w:sz w:val="28"/>
          <w:szCs w:val="28"/>
          <w:lang w:val="kk-KZ"/>
        </w:rPr>
        <w:t>доктор</w:t>
      </w:r>
      <w:r w:rsidRPr="00B7257A">
        <w:rPr>
          <w:rFonts w:eastAsiaTheme="minorEastAsia"/>
          <w:kern w:val="24"/>
          <w:sz w:val="28"/>
          <w:szCs w:val="28"/>
          <w:lang w:val="kk-KZ"/>
        </w:rPr>
        <w:t>ы,</w:t>
      </w:r>
    </w:p>
    <w:p w:rsidR="00B6074F" w:rsidRPr="00B7257A" w:rsidRDefault="00B6074F" w:rsidP="00E124AB">
      <w:pPr>
        <w:pStyle w:val="a3"/>
        <w:spacing w:before="0" w:beforeAutospacing="0" w:after="0" w:afterAutospacing="0"/>
        <w:ind w:left="432" w:hanging="432"/>
        <w:jc w:val="right"/>
        <w:rPr>
          <w:sz w:val="28"/>
          <w:szCs w:val="28"/>
          <w:lang w:val="kk-KZ"/>
        </w:rPr>
      </w:pPr>
      <w:r w:rsidRPr="00B7257A">
        <w:rPr>
          <w:rFonts w:eastAsiaTheme="minorEastAsia"/>
          <w:kern w:val="24"/>
          <w:sz w:val="28"/>
          <w:szCs w:val="28"/>
          <w:lang w:val="kk-KZ"/>
        </w:rPr>
        <w:t>профессор,</w:t>
      </w:r>
    </w:p>
    <w:p w:rsidR="00972043" w:rsidRPr="00B7257A" w:rsidRDefault="00CF26F1" w:rsidP="00E124AB">
      <w:pPr>
        <w:spacing w:after="0" w:line="240" w:lineRule="auto"/>
        <w:ind w:firstLine="709"/>
        <w:jc w:val="right"/>
        <w:rPr>
          <w:rFonts w:ascii="Times New Roman" w:hAnsi="Times New Roman" w:cs="Times New Roman"/>
          <w:sz w:val="28"/>
          <w:szCs w:val="28"/>
          <w:lang w:val="kk-KZ"/>
        </w:rPr>
      </w:pPr>
      <w:r w:rsidRPr="00B7257A">
        <w:rPr>
          <w:rFonts w:ascii="Times New Roman" w:hAnsi="Times New Roman" w:cs="Times New Roman"/>
          <w:sz w:val="28"/>
          <w:szCs w:val="28"/>
          <w:lang w:val="kk-KZ"/>
        </w:rPr>
        <w:t>Қара Ә</w:t>
      </w:r>
      <w:r w:rsidR="00254A4D" w:rsidRPr="00B7257A">
        <w:rPr>
          <w:rFonts w:ascii="Times New Roman" w:hAnsi="Times New Roman" w:cs="Times New Roman"/>
          <w:sz w:val="28"/>
          <w:szCs w:val="28"/>
          <w:lang w:val="kk-KZ"/>
        </w:rPr>
        <w:t>.</w:t>
      </w:r>
    </w:p>
    <w:p w:rsidR="00972043" w:rsidRPr="00B7257A" w:rsidRDefault="006725D8" w:rsidP="00E124AB">
      <w:pPr>
        <w:spacing w:after="0" w:line="240" w:lineRule="auto"/>
        <w:ind w:firstLine="709"/>
        <w:jc w:val="right"/>
        <w:rPr>
          <w:rFonts w:ascii="Times New Roman" w:hAnsi="Times New Roman" w:cs="Times New Roman"/>
          <w:sz w:val="28"/>
          <w:szCs w:val="28"/>
          <w:lang w:val="kk-KZ"/>
        </w:rPr>
      </w:pPr>
      <w:r w:rsidRPr="00B7257A">
        <w:rPr>
          <w:rFonts w:ascii="Times New Roman" w:hAnsi="Times New Roman" w:cs="Times New Roman"/>
          <w:sz w:val="28"/>
          <w:szCs w:val="28"/>
          <w:lang w:val="kk-KZ"/>
        </w:rPr>
        <w:t>(</w:t>
      </w:r>
      <w:r w:rsidR="00955284" w:rsidRPr="00B7257A">
        <w:rPr>
          <w:rFonts w:ascii="Times New Roman" w:hAnsi="Times New Roman" w:cs="Times New Roman"/>
          <w:sz w:val="28"/>
          <w:szCs w:val="28"/>
          <w:lang w:val="kk-KZ"/>
        </w:rPr>
        <w:t xml:space="preserve">Түркия, </w:t>
      </w:r>
      <w:r w:rsidRPr="00B7257A">
        <w:rPr>
          <w:rFonts w:ascii="Times New Roman" w:hAnsi="Times New Roman" w:cs="Times New Roman"/>
          <w:sz w:val="28"/>
          <w:szCs w:val="28"/>
          <w:lang w:val="kk-KZ"/>
        </w:rPr>
        <w:t>Стамбул)</w:t>
      </w:r>
    </w:p>
    <w:p w:rsidR="00923BB7" w:rsidRPr="00B7257A" w:rsidRDefault="00923BB7" w:rsidP="00E124AB">
      <w:pPr>
        <w:spacing w:after="0" w:line="240" w:lineRule="auto"/>
        <w:ind w:firstLine="709"/>
        <w:jc w:val="center"/>
        <w:rPr>
          <w:rFonts w:ascii="Times New Roman" w:hAnsi="Times New Roman" w:cs="Times New Roman"/>
          <w:sz w:val="28"/>
          <w:szCs w:val="28"/>
          <w:lang w:val="kk-KZ"/>
        </w:rPr>
      </w:pPr>
    </w:p>
    <w:p w:rsidR="00B6074F" w:rsidRPr="00B7257A" w:rsidRDefault="00B6074F" w:rsidP="00E124AB">
      <w:pPr>
        <w:spacing w:after="0" w:line="240" w:lineRule="auto"/>
        <w:rPr>
          <w:rFonts w:ascii="Times New Roman" w:hAnsi="Times New Roman" w:cs="Times New Roman"/>
          <w:sz w:val="28"/>
          <w:szCs w:val="28"/>
          <w:lang w:val="kk-KZ"/>
        </w:rPr>
      </w:pPr>
    </w:p>
    <w:p w:rsidR="00711B34" w:rsidRPr="00B7257A" w:rsidRDefault="00711B34" w:rsidP="00E124AB">
      <w:pPr>
        <w:spacing w:after="0" w:line="240" w:lineRule="auto"/>
        <w:rPr>
          <w:rFonts w:ascii="Times New Roman" w:hAnsi="Times New Roman" w:cs="Times New Roman"/>
          <w:sz w:val="28"/>
          <w:szCs w:val="28"/>
          <w:lang w:val="kk-KZ"/>
        </w:rPr>
      </w:pPr>
    </w:p>
    <w:p w:rsidR="00E55580" w:rsidRPr="00B7257A" w:rsidRDefault="00E55580" w:rsidP="00E124AB">
      <w:pPr>
        <w:spacing w:after="0" w:line="240" w:lineRule="auto"/>
        <w:rPr>
          <w:rFonts w:ascii="Times New Roman" w:hAnsi="Times New Roman" w:cs="Times New Roman"/>
          <w:sz w:val="28"/>
          <w:szCs w:val="28"/>
          <w:lang w:val="kk-KZ"/>
        </w:rPr>
      </w:pPr>
    </w:p>
    <w:p w:rsidR="00E55580" w:rsidRPr="00B7257A" w:rsidRDefault="00E55580" w:rsidP="00E124AB">
      <w:pPr>
        <w:spacing w:after="0" w:line="240" w:lineRule="auto"/>
        <w:rPr>
          <w:rFonts w:ascii="Times New Roman" w:hAnsi="Times New Roman" w:cs="Times New Roman"/>
          <w:sz w:val="28"/>
          <w:szCs w:val="28"/>
          <w:lang w:val="kk-KZ"/>
        </w:rPr>
      </w:pPr>
    </w:p>
    <w:p w:rsidR="00711B34" w:rsidRPr="00B7257A" w:rsidRDefault="00711B34" w:rsidP="00E124AB">
      <w:pPr>
        <w:spacing w:after="0" w:line="240" w:lineRule="auto"/>
        <w:rPr>
          <w:rFonts w:ascii="Times New Roman" w:hAnsi="Times New Roman" w:cs="Times New Roman"/>
          <w:sz w:val="28"/>
          <w:szCs w:val="28"/>
          <w:lang w:val="kk-KZ"/>
        </w:rPr>
      </w:pPr>
    </w:p>
    <w:p w:rsidR="00955284" w:rsidRPr="00B7257A" w:rsidRDefault="00955284" w:rsidP="00E124AB">
      <w:pPr>
        <w:spacing w:after="0" w:line="240" w:lineRule="auto"/>
        <w:rPr>
          <w:rFonts w:ascii="Times New Roman" w:hAnsi="Times New Roman" w:cs="Times New Roman"/>
          <w:sz w:val="28"/>
          <w:szCs w:val="28"/>
          <w:lang w:val="kk-KZ"/>
        </w:rPr>
      </w:pPr>
    </w:p>
    <w:p w:rsidR="002D577E" w:rsidRPr="00B7257A" w:rsidRDefault="007B39EE" w:rsidP="00E124AB">
      <w:pPr>
        <w:spacing w:after="0" w:line="240" w:lineRule="auto"/>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t>Қ</w:t>
      </w:r>
      <w:r w:rsidR="005827C8" w:rsidRPr="00B7257A">
        <w:rPr>
          <w:rFonts w:ascii="Times New Roman" w:hAnsi="Times New Roman" w:cs="Times New Roman"/>
          <w:sz w:val="28"/>
          <w:szCs w:val="28"/>
          <w:lang w:val="kk-KZ"/>
        </w:rPr>
        <w:t>азақс</w:t>
      </w:r>
      <w:r w:rsidR="002D577E" w:rsidRPr="00B7257A">
        <w:rPr>
          <w:rFonts w:ascii="Times New Roman" w:hAnsi="Times New Roman" w:cs="Times New Roman"/>
          <w:sz w:val="28"/>
          <w:szCs w:val="28"/>
          <w:lang w:val="kk-KZ"/>
        </w:rPr>
        <w:t>т</w:t>
      </w:r>
      <w:r w:rsidR="005827C8" w:rsidRPr="00B7257A">
        <w:rPr>
          <w:rFonts w:ascii="Times New Roman" w:hAnsi="Times New Roman" w:cs="Times New Roman"/>
          <w:sz w:val="28"/>
          <w:szCs w:val="28"/>
          <w:lang w:val="kk-KZ"/>
        </w:rPr>
        <w:t>а</w:t>
      </w:r>
      <w:r w:rsidR="002D577E" w:rsidRPr="00B7257A">
        <w:rPr>
          <w:rFonts w:ascii="Times New Roman" w:hAnsi="Times New Roman" w:cs="Times New Roman"/>
          <w:sz w:val="28"/>
          <w:szCs w:val="28"/>
          <w:lang w:val="kk-KZ"/>
        </w:rPr>
        <w:t>н Республикасы</w:t>
      </w:r>
    </w:p>
    <w:p w:rsidR="00B6074F" w:rsidRPr="00B7257A" w:rsidRDefault="00347316" w:rsidP="00E124AB">
      <w:pPr>
        <w:spacing w:after="0" w:line="240" w:lineRule="auto"/>
        <w:jc w:val="center"/>
        <w:rPr>
          <w:rFonts w:ascii="Times New Roman" w:hAnsi="Times New Roman" w:cs="Times New Roman"/>
          <w:sz w:val="28"/>
          <w:szCs w:val="28"/>
          <w:lang w:val="kk-KZ"/>
        </w:rPr>
      </w:pPr>
      <w:r>
        <w:rPr>
          <w:rFonts w:ascii="Times New Roman" w:hAnsi="Times New Roman" w:cs="Times New Roman"/>
          <w:noProof/>
          <w:sz w:val="28"/>
          <w:szCs w:val="28"/>
          <w:lang w:val="en-US"/>
        </w:rPr>
        <w:pict>
          <v:rect id="Прямоугольник 1" o:spid="_x0000_s1026" style="position:absolute;left:0;text-align:left;margin-left:197.5pt;margin-top:16.6pt;width:104.6pt;height:25.8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" fillcolor="white [3212]" stroked="f" strokeweight="1pt">
            <v:path arrowok="t"/>
          </v:rect>
        </w:pict>
      </w:r>
      <w:r w:rsidR="00923BB7" w:rsidRPr="00B7257A">
        <w:rPr>
          <w:rFonts w:ascii="Times New Roman" w:hAnsi="Times New Roman" w:cs="Times New Roman"/>
          <w:sz w:val="28"/>
          <w:szCs w:val="28"/>
          <w:lang w:val="kk-KZ"/>
        </w:rPr>
        <w:t>Нұр-Сұлтан</w:t>
      </w:r>
      <w:r w:rsidR="006725D8" w:rsidRPr="00B7257A">
        <w:rPr>
          <w:rFonts w:ascii="Times New Roman" w:hAnsi="Times New Roman" w:cs="Times New Roman"/>
          <w:sz w:val="28"/>
          <w:szCs w:val="28"/>
          <w:lang w:val="kk-KZ"/>
        </w:rPr>
        <w:t>,</w:t>
      </w:r>
      <w:r w:rsidR="007826E9" w:rsidRPr="00B7257A">
        <w:rPr>
          <w:rFonts w:ascii="Times New Roman" w:hAnsi="Times New Roman" w:cs="Times New Roman"/>
          <w:sz w:val="28"/>
          <w:szCs w:val="28"/>
          <w:lang w:val="kk-KZ"/>
        </w:rPr>
        <w:t xml:space="preserve"> 2022</w:t>
      </w:r>
    </w:p>
    <w:p w:rsidR="00972043" w:rsidRPr="00B7257A" w:rsidRDefault="007D3E8F" w:rsidP="00E124AB">
      <w:pPr>
        <w:spacing w:after="0" w:line="240" w:lineRule="auto"/>
        <w:ind w:firstLine="709"/>
        <w:jc w:val="center"/>
        <w:rPr>
          <w:rFonts w:ascii="Times New Roman" w:hAnsi="Times New Roman" w:cs="Times New Roman"/>
          <w:sz w:val="28"/>
          <w:szCs w:val="28"/>
          <w:lang w:val="kk-KZ"/>
        </w:rPr>
      </w:pPr>
      <w:r w:rsidRPr="00B7257A">
        <w:rPr>
          <w:rFonts w:ascii="Times New Roman" w:hAnsi="Times New Roman" w:cs="Times New Roman"/>
          <w:b/>
          <w:sz w:val="28"/>
          <w:szCs w:val="28"/>
          <w:lang w:val="kk-KZ"/>
        </w:rPr>
        <w:lastRenderedPageBreak/>
        <w:t>МАЗМҰНЫ</w:t>
      </w:r>
    </w:p>
    <w:p w:rsidR="00972043" w:rsidRPr="00B7257A" w:rsidRDefault="00972043" w:rsidP="00E124AB">
      <w:pPr>
        <w:spacing w:after="0" w:line="240" w:lineRule="auto"/>
        <w:jc w:val="right"/>
        <w:rPr>
          <w:rFonts w:ascii="Times New Roman" w:eastAsia="Times New Roman" w:hAnsi="Times New Roman" w:cs="Times New Roman"/>
          <w:b/>
          <w:sz w:val="28"/>
          <w:szCs w:val="28"/>
          <w:lang w:val="kk-KZ" w:eastAsia="ru-RU"/>
        </w:rPr>
      </w:pPr>
    </w:p>
    <w:tbl>
      <w:tblPr>
        <w:tblStyle w:val="a6"/>
        <w:tblW w:w="0" w:type="auto"/>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229"/>
        <w:gridCol w:w="836"/>
      </w:tblGrid>
      <w:tr w:rsidR="00CE11DD" w:rsidRPr="00B7257A" w:rsidTr="00232FEA">
        <w:trPr>
          <w:trHeight w:val="328"/>
        </w:trPr>
        <w:tc>
          <w:tcPr>
            <w:tcW w:w="566" w:type="dxa"/>
          </w:tcPr>
          <w:p w:rsidR="00972043" w:rsidRPr="00B7257A" w:rsidRDefault="00972043" w:rsidP="00E124AB">
            <w:pPr>
              <w:jc w:val="center"/>
              <w:rPr>
                <w:rFonts w:ascii="Times New Roman" w:hAnsi="Times New Roman" w:cs="Times New Roman"/>
                <w:b/>
                <w:sz w:val="28"/>
                <w:szCs w:val="28"/>
                <w:lang w:val="kk-KZ"/>
              </w:rPr>
            </w:pPr>
          </w:p>
        </w:tc>
        <w:tc>
          <w:tcPr>
            <w:tcW w:w="8229" w:type="dxa"/>
          </w:tcPr>
          <w:p w:rsidR="00972043" w:rsidRPr="00B7257A" w:rsidRDefault="00972043" w:rsidP="00E124AB">
            <w:pPr>
              <w:pStyle w:val="a4"/>
              <w:jc w:val="both"/>
              <w:rPr>
                <w:b/>
                <w:szCs w:val="28"/>
                <w:lang w:val="kk-KZ"/>
              </w:rPr>
            </w:pPr>
            <w:r w:rsidRPr="00B7257A">
              <w:rPr>
                <w:b/>
                <w:szCs w:val="28"/>
                <w:lang w:val="kk-KZ"/>
              </w:rPr>
              <w:t>КІРІСПЕ</w:t>
            </w:r>
            <w:r w:rsidRPr="00B7257A">
              <w:rPr>
                <w:szCs w:val="28"/>
                <w:lang w:val="kk-KZ"/>
              </w:rPr>
              <w:t>................................................................................................</w:t>
            </w:r>
          </w:p>
        </w:tc>
        <w:tc>
          <w:tcPr>
            <w:tcW w:w="836" w:type="dxa"/>
          </w:tcPr>
          <w:p w:rsidR="00972043" w:rsidRPr="00B7257A" w:rsidRDefault="00972043" w:rsidP="00E124AB">
            <w:pPr>
              <w:rPr>
                <w:rFonts w:ascii="Times New Roman" w:hAnsi="Times New Roman" w:cs="Times New Roman"/>
                <w:sz w:val="28"/>
                <w:szCs w:val="28"/>
                <w:lang w:val="kk-KZ"/>
              </w:rPr>
            </w:pPr>
            <w:r w:rsidRPr="00B7257A">
              <w:rPr>
                <w:rFonts w:ascii="Times New Roman" w:hAnsi="Times New Roman" w:cs="Times New Roman"/>
                <w:sz w:val="28"/>
                <w:szCs w:val="28"/>
                <w:lang w:val="kk-KZ"/>
              </w:rPr>
              <w:t>3</w:t>
            </w:r>
          </w:p>
        </w:tc>
      </w:tr>
      <w:tr w:rsidR="00CE11DD" w:rsidRPr="00B7257A" w:rsidTr="00232FEA">
        <w:trPr>
          <w:trHeight w:val="570"/>
        </w:trPr>
        <w:tc>
          <w:tcPr>
            <w:tcW w:w="566" w:type="dxa"/>
          </w:tcPr>
          <w:p w:rsidR="00972043" w:rsidRPr="00B7257A" w:rsidRDefault="00972043" w:rsidP="00E124AB">
            <w:pPr>
              <w:jc w:val="both"/>
              <w:rPr>
                <w:rFonts w:ascii="Times New Roman" w:hAnsi="Times New Roman" w:cs="Times New Roman"/>
                <w:b/>
                <w:sz w:val="28"/>
                <w:szCs w:val="28"/>
                <w:lang w:val="kk-KZ"/>
              </w:rPr>
            </w:pPr>
            <w:r w:rsidRPr="00B7257A">
              <w:rPr>
                <w:rFonts w:ascii="Times New Roman" w:hAnsi="Times New Roman" w:cs="Times New Roman"/>
                <w:b/>
                <w:sz w:val="28"/>
                <w:szCs w:val="28"/>
                <w:lang w:val="kk-KZ"/>
              </w:rPr>
              <w:t>1</w:t>
            </w:r>
          </w:p>
        </w:tc>
        <w:tc>
          <w:tcPr>
            <w:tcW w:w="8229" w:type="dxa"/>
          </w:tcPr>
          <w:p w:rsidR="00972043" w:rsidRPr="00B7257A" w:rsidRDefault="00C17803" w:rsidP="00E124AB">
            <w:pPr>
              <w:pStyle w:val="a4"/>
              <w:jc w:val="both"/>
              <w:rPr>
                <w:b/>
                <w:szCs w:val="28"/>
                <w:lang w:val="kk-KZ"/>
              </w:rPr>
            </w:pPr>
            <w:r w:rsidRPr="00B7257A">
              <w:rPr>
                <w:b/>
                <w:szCs w:val="28"/>
                <w:lang w:val="kk-KZ"/>
              </w:rPr>
              <w:t>ӘЛИХАН БӨКЕЙХАН ЗЕРТТЕУЛЕРІНДЕГІ АУЫЗША ТАРИХ ЖӘНЕ ҚАЗАҚ ХАЛҚЫНЫҢ РУ-ТАЙПАЛЫҚ ҚҰРЫЛЫМЫ</w:t>
            </w:r>
            <w:r w:rsidRPr="00B7257A">
              <w:rPr>
                <w:szCs w:val="28"/>
                <w:lang w:val="kk-KZ"/>
              </w:rPr>
              <w:t>......................................................................................</w:t>
            </w:r>
          </w:p>
        </w:tc>
        <w:tc>
          <w:tcPr>
            <w:tcW w:w="836" w:type="dxa"/>
          </w:tcPr>
          <w:p w:rsidR="00972043" w:rsidRPr="00B7257A" w:rsidRDefault="00972043" w:rsidP="00E124AB">
            <w:pPr>
              <w:rPr>
                <w:rFonts w:ascii="Times New Roman" w:hAnsi="Times New Roman" w:cs="Times New Roman"/>
                <w:sz w:val="28"/>
                <w:szCs w:val="28"/>
                <w:lang w:val="kk-KZ"/>
              </w:rPr>
            </w:pPr>
          </w:p>
          <w:p w:rsidR="00C17803" w:rsidRPr="00B7257A" w:rsidRDefault="00C17803" w:rsidP="00E124AB">
            <w:pPr>
              <w:rPr>
                <w:rFonts w:ascii="Times New Roman" w:hAnsi="Times New Roman" w:cs="Times New Roman"/>
                <w:sz w:val="28"/>
                <w:szCs w:val="28"/>
                <w:lang w:val="kk-KZ"/>
              </w:rPr>
            </w:pPr>
          </w:p>
          <w:p w:rsidR="007D3E8F" w:rsidRPr="00B7257A" w:rsidRDefault="00365240" w:rsidP="00E124AB">
            <w:pPr>
              <w:rPr>
                <w:rFonts w:ascii="Times New Roman" w:hAnsi="Times New Roman" w:cs="Times New Roman"/>
                <w:sz w:val="28"/>
                <w:szCs w:val="28"/>
                <w:lang w:val="kk-KZ"/>
              </w:rPr>
            </w:pPr>
            <w:r w:rsidRPr="00B7257A">
              <w:rPr>
                <w:rFonts w:ascii="Times New Roman" w:hAnsi="Times New Roman" w:cs="Times New Roman"/>
                <w:sz w:val="28"/>
                <w:szCs w:val="28"/>
                <w:lang w:val="kk-KZ"/>
              </w:rPr>
              <w:t>1</w:t>
            </w:r>
            <w:r w:rsidR="007752BA" w:rsidRPr="00B7257A">
              <w:rPr>
                <w:rFonts w:ascii="Times New Roman" w:hAnsi="Times New Roman" w:cs="Times New Roman"/>
                <w:sz w:val="28"/>
                <w:szCs w:val="28"/>
                <w:lang w:val="kk-KZ"/>
              </w:rPr>
              <w:t>6</w:t>
            </w:r>
          </w:p>
        </w:tc>
      </w:tr>
      <w:tr w:rsidR="00CE11DD" w:rsidRPr="00B7257A" w:rsidTr="00232FEA">
        <w:trPr>
          <w:trHeight w:val="657"/>
        </w:trPr>
        <w:tc>
          <w:tcPr>
            <w:tcW w:w="566" w:type="dxa"/>
          </w:tcPr>
          <w:p w:rsidR="00972043" w:rsidRPr="00B7257A" w:rsidRDefault="00972043" w:rsidP="00E124AB">
            <w:pPr>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1.1</w:t>
            </w:r>
          </w:p>
        </w:tc>
        <w:tc>
          <w:tcPr>
            <w:tcW w:w="8229" w:type="dxa"/>
          </w:tcPr>
          <w:p w:rsidR="00972043" w:rsidRPr="00B7257A" w:rsidRDefault="00972043" w:rsidP="00E124AB">
            <w:pPr>
              <w:pStyle w:val="a4"/>
              <w:jc w:val="both"/>
              <w:rPr>
                <w:szCs w:val="28"/>
                <w:lang w:val="kk-KZ"/>
              </w:rPr>
            </w:pPr>
            <w:r w:rsidRPr="00B7257A">
              <w:rPr>
                <w:szCs w:val="28"/>
                <w:lang w:val="kk-KZ"/>
              </w:rPr>
              <w:t>Қазақ шежіресі және қазақ халқының этникалық құрылымы жазбалары</w:t>
            </w:r>
            <w:r w:rsidR="00BD6480" w:rsidRPr="00B7257A">
              <w:rPr>
                <w:szCs w:val="28"/>
                <w:lang w:val="kk-KZ"/>
              </w:rPr>
              <w:t>..............................................................................................</w:t>
            </w:r>
          </w:p>
        </w:tc>
        <w:tc>
          <w:tcPr>
            <w:tcW w:w="836" w:type="dxa"/>
          </w:tcPr>
          <w:p w:rsidR="00972043" w:rsidRPr="00B7257A" w:rsidRDefault="00972043" w:rsidP="00E124AB">
            <w:pPr>
              <w:rPr>
                <w:rFonts w:ascii="Times New Roman" w:hAnsi="Times New Roman" w:cs="Times New Roman"/>
                <w:sz w:val="28"/>
                <w:szCs w:val="28"/>
                <w:lang w:val="kk-KZ"/>
              </w:rPr>
            </w:pPr>
          </w:p>
          <w:p w:rsidR="00972043" w:rsidRPr="00B7257A" w:rsidRDefault="00365240" w:rsidP="00E124AB">
            <w:pPr>
              <w:rPr>
                <w:rFonts w:ascii="Times New Roman" w:hAnsi="Times New Roman" w:cs="Times New Roman"/>
                <w:sz w:val="28"/>
                <w:szCs w:val="28"/>
                <w:lang w:val="kk-KZ"/>
              </w:rPr>
            </w:pPr>
            <w:r w:rsidRPr="00B7257A">
              <w:rPr>
                <w:rFonts w:ascii="Times New Roman" w:hAnsi="Times New Roman" w:cs="Times New Roman"/>
                <w:sz w:val="28"/>
                <w:szCs w:val="28"/>
                <w:lang w:val="kk-KZ"/>
              </w:rPr>
              <w:t>1</w:t>
            </w:r>
            <w:r w:rsidR="007752BA" w:rsidRPr="00B7257A">
              <w:rPr>
                <w:rFonts w:ascii="Times New Roman" w:hAnsi="Times New Roman" w:cs="Times New Roman"/>
                <w:sz w:val="28"/>
                <w:szCs w:val="28"/>
                <w:lang w:val="kk-KZ"/>
              </w:rPr>
              <w:t>6</w:t>
            </w:r>
          </w:p>
        </w:tc>
      </w:tr>
      <w:tr w:rsidR="00CE11DD" w:rsidRPr="00B7257A" w:rsidTr="00232FEA">
        <w:trPr>
          <w:trHeight w:val="657"/>
        </w:trPr>
        <w:tc>
          <w:tcPr>
            <w:tcW w:w="566" w:type="dxa"/>
          </w:tcPr>
          <w:p w:rsidR="00972043" w:rsidRPr="00B7257A" w:rsidRDefault="00972043" w:rsidP="00E124AB">
            <w:pPr>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1.2</w:t>
            </w:r>
          </w:p>
          <w:p w:rsidR="00A73345" w:rsidRPr="00B7257A" w:rsidRDefault="00A73345" w:rsidP="00E124AB">
            <w:pPr>
              <w:jc w:val="both"/>
              <w:rPr>
                <w:rFonts w:ascii="Times New Roman" w:hAnsi="Times New Roman" w:cs="Times New Roman"/>
                <w:sz w:val="28"/>
                <w:szCs w:val="28"/>
                <w:lang w:val="kk-KZ"/>
              </w:rPr>
            </w:pPr>
          </w:p>
          <w:p w:rsidR="00A73345" w:rsidRPr="00B7257A" w:rsidRDefault="00A73345" w:rsidP="00E124AB">
            <w:pPr>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1.3</w:t>
            </w:r>
          </w:p>
        </w:tc>
        <w:tc>
          <w:tcPr>
            <w:tcW w:w="8229" w:type="dxa"/>
          </w:tcPr>
          <w:p w:rsidR="00FB1483" w:rsidRPr="00B7257A" w:rsidRDefault="00CE11DD" w:rsidP="00E124AB">
            <w:pPr>
              <w:pStyle w:val="a4"/>
              <w:jc w:val="both"/>
              <w:rPr>
                <w:szCs w:val="28"/>
                <w:lang w:val="kk-KZ"/>
              </w:rPr>
            </w:pPr>
            <w:r w:rsidRPr="00B7257A">
              <w:rPr>
                <w:szCs w:val="28"/>
                <w:lang w:val="kk-KZ"/>
              </w:rPr>
              <w:t>Әл</w:t>
            </w:r>
            <w:r w:rsidR="00273D02" w:rsidRPr="00B7257A">
              <w:rPr>
                <w:szCs w:val="28"/>
                <w:lang w:val="kk-KZ"/>
              </w:rPr>
              <w:t>ихан</w:t>
            </w:r>
            <w:r w:rsidR="00972043" w:rsidRPr="00B7257A">
              <w:rPr>
                <w:szCs w:val="28"/>
                <w:lang w:val="kk-KZ"/>
              </w:rPr>
              <w:t xml:space="preserve"> Бөкейханның</w:t>
            </w:r>
            <w:r w:rsidRPr="00B7257A">
              <w:rPr>
                <w:szCs w:val="28"/>
                <w:lang w:val="kk-KZ"/>
              </w:rPr>
              <w:t xml:space="preserve"> этнофольклорлық шығармаларындағы қазақ этнографиясының талдануы</w:t>
            </w:r>
            <w:r w:rsidR="00BD6480" w:rsidRPr="00B7257A">
              <w:rPr>
                <w:szCs w:val="28"/>
                <w:lang w:val="kk-KZ"/>
              </w:rPr>
              <w:t>.........................................................</w:t>
            </w:r>
            <w:r w:rsidRPr="00B7257A">
              <w:rPr>
                <w:szCs w:val="28"/>
                <w:lang w:val="kk-KZ"/>
              </w:rPr>
              <w:t>....</w:t>
            </w:r>
            <w:r w:rsidR="00EC206E" w:rsidRPr="00B7257A">
              <w:rPr>
                <w:szCs w:val="28"/>
                <w:lang w:val="kk-KZ"/>
              </w:rPr>
              <w:t>....</w:t>
            </w:r>
          </w:p>
          <w:p w:rsidR="00EC206E" w:rsidRPr="00B7257A" w:rsidRDefault="00EC206E" w:rsidP="006E63D1">
            <w:pPr>
              <w:pStyle w:val="a4"/>
              <w:jc w:val="both"/>
              <w:rPr>
                <w:szCs w:val="28"/>
                <w:lang w:val="kk-KZ"/>
              </w:rPr>
            </w:pPr>
            <w:r w:rsidRPr="00B7257A">
              <w:rPr>
                <w:szCs w:val="28"/>
                <w:lang w:val="kk-KZ"/>
              </w:rPr>
              <w:t xml:space="preserve">Әлихан Бөкейхан </w:t>
            </w:r>
            <w:r w:rsidR="006E63D1" w:rsidRPr="00B7257A">
              <w:rPr>
                <w:szCs w:val="28"/>
                <w:lang w:val="kk-KZ"/>
              </w:rPr>
              <w:t xml:space="preserve">қолданған </w:t>
            </w:r>
            <w:r w:rsidRPr="00B7257A">
              <w:rPr>
                <w:szCs w:val="28"/>
                <w:lang w:val="kk-KZ"/>
              </w:rPr>
              <w:t>мақа</w:t>
            </w:r>
            <w:r w:rsidR="001A4FFF" w:rsidRPr="00B7257A">
              <w:rPr>
                <w:szCs w:val="28"/>
                <w:lang w:val="kk-KZ"/>
              </w:rPr>
              <w:t>л-мәтелдер</w:t>
            </w:r>
            <w:r w:rsidR="006E63D1" w:rsidRPr="00B7257A">
              <w:rPr>
                <w:szCs w:val="28"/>
                <w:lang w:val="kk-KZ"/>
              </w:rPr>
              <w:t>.........</w:t>
            </w:r>
            <w:r w:rsidR="001A4FFF" w:rsidRPr="00B7257A">
              <w:rPr>
                <w:szCs w:val="28"/>
                <w:lang w:val="kk-KZ"/>
              </w:rPr>
              <w:t>....................</w:t>
            </w:r>
            <w:r w:rsidR="00A73345" w:rsidRPr="00B7257A">
              <w:rPr>
                <w:szCs w:val="28"/>
                <w:lang w:val="kk-KZ"/>
              </w:rPr>
              <w:t>........</w:t>
            </w:r>
          </w:p>
        </w:tc>
        <w:tc>
          <w:tcPr>
            <w:tcW w:w="836" w:type="dxa"/>
          </w:tcPr>
          <w:p w:rsidR="00BD6480" w:rsidRPr="00B7257A" w:rsidRDefault="00BD6480" w:rsidP="00E124AB">
            <w:pPr>
              <w:rPr>
                <w:rFonts w:ascii="Times New Roman" w:hAnsi="Times New Roman" w:cs="Times New Roman"/>
                <w:sz w:val="28"/>
                <w:szCs w:val="28"/>
                <w:lang w:val="kk-KZ"/>
              </w:rPr>
            </w:pPr>
          </w:p>
          <w:p w:rsidR="00972043" w:rsidRPr="00B7257A" w:rsidRDefault="00C11F76" w:rsidP="00E124AB">
            <w:pPr>
              <w:rPr>
                <w:rFonts w:ascii="Times New Roman" w:hAnsi="Times New Roman" w:cs="Times New Roman"/>
                <w:sz w:val="28"/>
                <w:szCs w:val="28"/>
                <w:lang w:val="kk-KZ"/>
              </w:rPr>
            </w:pPr>
            <w:r w:rsidRPr="00B7257A">
              <w:rPr>
                <w:rFonts w:ascii="Times New Roman" w:hAnsi="Times New Roman" w:cs="Times New Roman"/>
                <w:sz w:val="28"/>
                <w:szCs w:val="28"/>
                <w:lang w:val="kk-KZ"/>
              </w:rPr>
              <w:t>3</w:t>
            </w:r>
            <w:r w:rsidR="007752BA" w:rsidRPr="00B7257A">
              <w:rPr>
                <w:rFonts w:ascii="Times New Roman" w:hAnsi="Times New Roman" w:cs="Times New Roman"/>
                <w:sz w:val="28"/>
                <w:szCs w:val="28"/>
                <w:lang w:val="kk-KZ"/>
              </w:rPr>
              <w:t>1</w:t>
            </w:r>
          </w:p>
          <w:p w:rsidR="00EC206E" w:rsidRPr="00B7257A" w:rsidRDefault="00A73345" w:rsidP="00E124AB">
            <w:pPr>
              <w:rPr>
                <w:rFonts w:ascii="Times New Roman" w:hAnsi="Times New Roman" w:cs="Times New Roman"/>
                <w:sz w:val="28"/>
                <w:szCs w:val="28"/>
                <w:lang w:val="kk-KZ"/>
              </w:rPr>
            </w:pPr>
            <w:r w:rsidRPr="00B7257A">
              <w:rPr>
                <w:rFonts w:ascii="Times New Roman" w:hAnsi="Times New Roman" w:cs="Times New Roman"/>
                <w:sz w:val="28"/>
                <w:szCs w:val="28"/>
                <w:lang w:val="kk-KZ"/>
              </w:rPr>
              <w:t>51</w:t>
            </w:r>
          </w:p>
        </w:tc>
      </w:tr>
      <w:tr w:rsidR="00CE11DD" w:rsidRPr="00B7257A" w:rsidTr="00232FEA">
        <w:trPr>
          <w:trHeight w:val="247"/>
        </w:trPr>
        <w:tc>
          <w:tcPr>
            <w:tcW w:w="566" w:type="dxa"/>
          </w:tcPr>
          <w:p w:rsidR="00972043" w:rsidRPr="00B7257A" w:rsidRDefault="00972043" w:rsidP="00E124AB">
            <w:pPr>
              <w:jc w:val="both"/>
              <w:rPr>
                <w:rFonts w:ascii="Times New Roman" w:hAnsi="Times New Roman" w:cs="Times New Roman"/>
                <w:b/>
                <w:sz w:val="28"/>
                <w:szCs w:val="28"/>
                <w:lang w:val="kk-KZ"/>
              </w:rPr>
            </w:pPr>
            <w:r w:rsidRPr="00B7257A">
              <w:rPr>
                <w:rFonts w:ascii="Times New Roman" w:hAnsi="Times New Roman" w:cs="Times New Roman"/>
                <w:b/>
                <w:sz w:val="28"/>
                <w:szCs w:val="28"/>
                <w:lang w:val="kk-KZ"/>
              </w:rPr>
              <w:t>2</w:t>
            </w:r>
          </w:p>
        </w:tc>
        <w:tc>
          <w:tcPr>
            <w:tcW w:w="8229" w:type="dxa"/>
          </w:tcPr>
          <w:p w:rsidR="00972043" w:rsidRPr="00B7257A" w:rsidRDefault="00972043" w:rsidP="00E124AB">
            <w:pPr>
              <w:pStyle w:val="a4"/>
              <w:jc w:val="both"/>
              <w:rPr>
                <w:szCs w:val="28"/>
                <w:lang w:val="kk-KZ"/>
              </w:rPr>
            </w:pPr>
            <w:r w:rsidRPr="00B7257A">
              <w:rPr>
                <w:b/>
                <w:szCs w:val="28"/>
                <w:lang w:val="kk-KZ"/>
              </w:rPr>
              <w:t>ӘЛИХАН БӨКЕЙХАН Е</w:t>
            </w:r>
            <w:r w:rsidR="00DB5CF7" w:rsidRPr="00B7257A">
              <w:rPr>
                <w:b/>
                <w:szCs w:val="28"/>
                <w:lang w:val="kk-KZ"/>
              </w:rPr>
              <w:t>ҢБЕКТЕРІНДЕГІ ҚАЗАҚТЫҢ ДӘСТҮРЛІ</w:t>
            </w:r>
            <w:r w:rsidR="00835523">
              <w:rPr>
                <w:b/>
                <w:szCs w:val="28"/>
                <w:lang w:val="kk-KZ"/>
              </w:rPr>
              <w:t xml:space="preserve"> </w:t>
            </w:r>
            <w:r w:rsidR="00DB5CF7" w:rsidRPr="00B7257A">
              <w:rPr>
                <w:b/>
                <w:szCs w:val="28"/>
                <w:lang w:val="kk-KZ"/>
              </w:rPr>
              <w:t>ШАРУАШЫЛЫҒЫ</w:t>
            </w:r>
            <w:r w:rsidR="00A61B70" w:rsidRPr="00B7257A">
              <w:rPr>
                <w:b/>
                <w:szCs w:val="28"/>
                <w:lang w:val="kk-KZ"/>
              </w:rPr>
              <w:t xml:space="preserve"> М</w:t>
            </w:r>
            <w:r w:rsidR="00CD6E3F" w:rsidRPr="00B7257A">
              <w:rPr>
                <w:b/>
                <w:szCs w:val="28"/>
                <w:lang w:val="kk-KZ"/>
              </w:rPr>
              <w:t>ӘСЕЛЕЛЕРІ</w:t>
            </w:r>
            <w:r w:rsidR="00A61B70" w:rsidRPr="00B7257A">
              <w:rPr>
                <w:szCs w:val="28"/>
                <w:lang w:val="kk-KZ"/>
              </w:rPr>
              <w:t>.......................</w:t>
            </w:r>
            <w:r w:rsidR="006E63D1" w:rsidRPr="00B7257A">
              <w:rPr>
                <w:szCs w:val="28"/>
                <w:lang w:val="kk-KZ"/>
              </w:rPr>
              <w:t>...</w:t>
            </w:r>
          </w:p>
        </w:tc>
        <w:tc>
          <w:tcPr>
            <w:tcW w:w="836" w:type="dxa"/>
          </w:tcPr>
          <w:p w:rsidR="00972043" w:rsidRPr="00B7257A" w:rsidRDefault="00972043" w:rsidP="00E124AB">
            <w:pPr>
              <w:rPr>
                <w:rFonts w:ascii="Times New Roman" w:hAnsi="Times New Roman" w:cs="Times New Roman"/>
                <w:sz w:val="28"/>
                <w:szCs w:val="28"/>
                <w:lang w:val="kk-KZ"/>
              </w:rPr>
            </w:pPr>
          </w:p>
          <w:p w:rsidR="007D3E8F" w:rsidRPr="00B7257A" w:rsidRDefault="001A4FFF" w:rsidP="00E124AB">
            <w:pPr>
              <w:rPr>
                <w:rFonts w:ascii="Times New Roman" w:hAnsi="Times New Roman" w:cs="Times New Roman"/>
                <w:sz w:val="28"/>
                <w:szCs w:val="28"/>
                <w:lang w:val="kk-KZ"/>
              </w:rPr>
            </w:pPr>
            <w:r w:rsidRPr="00B7257A">
              <w:rPr>
                <w:rFonts w:ascii="Times New Roman" w:hAnsi="Times New Roman" w:cs="Times New Roman"/>
                <w:sz w:val="28"/>
                <w:szCs w:val="28"/>
                <w:lang w:val="kk-KZ"/>
              </w:rPr>
              <w:t>68</w:t>
            </w:r>
          </w:p>
        </w:tc>
      </w:tr>
      <w:tr w:rsidR="00CE11DD" w:rsidRPr="00B7257A" w:rsidTr="00232FEA">
        <w:trPr>
          <w:trHeight w:val="657"/>
        </w:trPr>
        <w:tc>
          <w:tcPr>
            <w:tcW w:w="566" w:type="dxa"/>
          </w:tcPr>
          <w:p w:rsidR="00972043" w:rsidRPr="00B7257A" w:rsidRDefault="00972043" w:rsidP="00E124AB">
            <w:pPr>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2.1</w:t>
            </w:r>
          </w:p>
        </w:tc>
        <w:tc>
          <w:tcPr>
            <w:tcW w:w="8229" w:type="dxa"/>
          </w:tcPr>
          <w:p w:rsidR="00972043" w:rsidRPr="00B7257A" w:rsidRDefault="00972043" w:rsidP="00E124AB">
            <w:pPr>
              <w:pStyle w:val="2"/>
              <w:spacing w:after="0" w:line="240" w:lineRule="auto"/>
              <w:ind w:left="0"/>
              <w:jc w:val="both"/>
              <w:rPr>
                <w:rFonts w:ascii="Times New Roman" w:hAnsi="Times New Roman" w:cs="Times New Roman"/>
                <w:iCs/>
                <w:sz w:val="28"/>
                <w:szCs w:val="28"/>
                <w:lang w:val="kk-KZ"/>
              </w:rPr>
            </w:pPr>
            <w:r w:rsidRPr="00B7257A">
              <w:rPr>
                <w:rFonts w:ascii="Times New Roman" w:hAnsi="Times New Roman" w:cs="Times New Roman"/>
                <w:sz w:val="28"/>
                <w:szCs w:val="28"/>
                <w:lang w:val="kk-KZ"/>
              </w:rPr>
              <w:t>Қазақ даласында мал шаруашылығының дамуы және оны іске асыру жолдары</w:t>
            </w:r>
            <w:r w:rsidRPr="00B7257A">
              <w:rPr>
                <w:rFonts w:ascii="Times New Roman" w:hAnsi="Times New Roman" w:cs="Times New Roman"/>
                <w:iCs/>
                <w:sz w:val="28"/>
                <w:szCs w:val="28"/>
                <w:lang w:val="kk-KZ"/>
              </w:rPr>
              <w:t>....................................................</w:t>
            </w:r>
            <w:r w:rsidR="00BD6480" w:rsidRPr="00B7257A">
              <w:rPr>
                <w:rFonts w:ascii="Times New Roman" w:hAnsi="Times New Roman" w:cs="Times New Roman"/>
                <w:iCs/>
                <w:sz w:val="28"/>
                <w:szCs w:val="28"/>
                <w:lang w:val="kk-KZ"/>
              </w:rPr>
              <w:t>..................................</w:t>
            </w:r>
            <w:r w:rsidR="006E63D1" w:rsidRPr="00B7257A">
              <w:rPr>
                <w:rFonts w:ascii="Times New Roman" w:hAnsi="Times New Roman" w:cs="Times New Roman"/>
                <w:iCs/>
                <w:sz w:val="28"/>
                <w:szCs w:val="28"/>
                <w:lang w:val="kk-KZ"/>
              </w:rPr>
              <w:t>.</w:t>
            </w:r>
          </w:p>
        </w:tc>
        <w:tc>
          <w:tcPr>
            <w:tcW w:w="836" w:type="dxa"/>
          </w:tcPr>
          <w:p w:rsidR="00972043" w:rsidRPr="00B7257A" w:rsidRDefault="00972043" w:rsidP="00E124AB">
            <w:pPr>
              <w:rPr>
                <w:rFonts w:ascii="Times New Roman" w:hAnsi="Times New Roman" w:cs="Times New Roman"/>
                <w:sz w:val="28"/>
                <w:szCs w:val="28"/>
                <w:lang w:val="kk-KZ"/>
              </w:rPr>
            </w:pPr>
          </w:p>
          <w:p w:rsidR="00972043" w:rsidRPr="00B7257A" w:rsidRDefault="001A4FFF" w:rsidP="00E124AB">
            <w:pPr>
              <w:rPr>
                <w:rFonts w:ascii="Times New Roman" w:hAnsi="Times New Roman" w:cs="Times New Roman"/>
                <w:sz w:val="28"/>
                <w:szCs w:val="28"/>
                <w:lang w:val="kk-KZ"/>
              </w:rPr>
            </w:pPr>
            <w:r w:rsidRPr="00B7257A">
              <w:rPr>
                <w:rFonts w:ascii="Times New Roman" w:hAnsi="Times New Roman" w:cs="Times New Roman"/>
                <w:sz w:val="28"/>
                <w:szCs w:val="28"/>
                <w:lang w:val="kk-KZ"/>
              </w:rPr>
              <w:t>68</w:t>
            </w:r>
          </w:p>
        </w:tc>
      </w:tr>
      <w:tr w:rsidR="00CE11DD" w:rsidRPr="00B7257A" w:rsidTr="00232FEA">
        <w:trPr>
          <w:trHeight w:val="328"/>
        </w:trPr>
        <w:tc>
          <w:tcPr>
            <w:tcW w:w="566" w:type="dxa"/>
          </w:tcPr>
          <w:p w:rsidR="00972043" w:rsidRPr="00B7257A" w:rsidRDefault="00972043" w:rsidP="00E124AB">
            <w:pPr>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2.2</w:t>
            </w:r>
          </w:p>
        </w:tc>
        <w:tc>
          <w:tcPr>
            <w:tcW w:w="8229" w:type="dxa"/>
          </w:tcPr>
          <w:p w:rsidR="00972043" w:rsidRPr="00B7257A" w:rsidRDefault="006E63D1" w:rsidP="006E63D1">
            <w:pPr>
              <w:pStyle w:val="2"/>
              <w:spacing w:after="0" w:line="240" w:lineRule="auto"/>
              <w:ind w:left="0"/>
              <w:jc w:val="both"/>
              <w:rPr>
                <w:rFonts w:ascii="Times New Roman" w:hAnsi="Times New Roman" w:cs="Times New Roman"/>
                <w:iCs/>
                <w:sz w:val="28"/>
                <w:szCs w:val="28"/>
                <w:lang w:val="kk-KZ"/>
              </w:rPr>
            </w:pPr>
            <w:r w:rsidRPr="00B7257A">
              <w:rPr>
                <w:rFonts w:ascii="Times New Roman" w:hAnsi="Times New Roman" w:cs="Times New Roman"/>
                <w:sz w:val="28"/>
                <w:szCs w:val="28"/>
                <w:lang w:val="kk-KZ"/>
              </w:rPr>
              <w:t>Әлихан Бөкейхан еңбектеріндегі егін шаруашылығы мәселелері</w:t>
            </w:r>
            <w:r w:rsidR="00BD6480" w:rsidRPr="00B7257A">
              <w:rPr>
                <w:rFonts w:ascii="Times New Roman" w:hAnsi="Times New Roman" w:cs="Times New Roman"/>
                <w:sz w:val="28"/>
                <w:szCs w:val="28"/>
                <w:lang w:val="kk-KZ"/>
              </w:rPr>
              <w:t>....</w:t>
            </w:r>
          </w:p>
        </w:tc>
        <w:tc>
          <w:tcPr>
            <w:tcW w:w="836" w:type="dxa"/>
          </w:tcPr>
          <w:p w:rsidR="00972043" w:rsidRPr="00B7257A" w:rsidRDefault="00EC206E" w:rsidP="00E124AB">
            <w:pPr>
              <w:rPr>
                <w:rFonts w:ascii="Times New Roman" w:hAnsi="Times New Roman" w:cs="Times New Roman"/>
                <w:sz w:val="28"/>
                <w:szCs w:val="28"/>
                <w:lang w:val="kk-KZ"/>
              </w:rPr>
            </w:pPr>
            <w:r w:rsidRPr="00B7257A">
              <w:rPr>
                <w:rFonts w:ascii="Times New Roman" w:hAnsi="Times New Roman" w:cs="Times New Roman"/>
                <w:sz w:val="28"/>
                <w:szCs w:val="28"/>
                <w:lang w:val="kk-KZ"/>
              </w:rPr>
              <w:t>9</w:t>
            </w:r>
            <w:r w:rsidR="001A4FFF" w:rsidRPr="00B7257A">
              <w:rPr>
                <w:rFonts w:ascii="Times New Roman" w:hAnsi="Times New Roman" w:cs="Times New Roman"/>
                <w:sz w:val="28"/>
                <w:szCs w:val="28"/>
                <w:lang w:val="kk-KZ"/>
              </w:rPr>
              <w:t>2</w:t>
            </w:r>
          </w:p>
        </w:tc>
      </w:tr>
      <w:tr w:rsidR="00CE11DD" w:rsidRPr="00B7257A" w:rsidTr="00232FEA">
        <w:trPr>
          <w:trHeight w:val="569"/>
        </w:trPr>
        <w:tc>
          <w:tcPr>
            <w:tcW w:w="566" w:type="dxa"/>
          </w:tcPr>
          <w:p w:rsidR="00972043" w:rsidRPr="00B7257A" w:rsidRDefault="00972043" w:rsidP="00E124AB">
            <w:pPr>
              <w:jc w:val="both"/>
              <w:rPr>
                <w:rFonts w:ascii="Times New Roman" w:hAnsi="Times New Roman" w:cs="Times New Roman"/>
                <w:b/>
                <w:sz w:val="28"/>
                <w:szCs w:val="28"/>
                <w:lang w:val="kk-KZ"/>
              </w:rPr>
            </w:pPr>
            <w:r w:rsidRPr="00B7257A">
              <w:rPr>
                <w:rFonts w:ascii="Times New Roman" w:hAnsi="Times New Roman" w:cs="Times New Roman"/>
                <w:b/>
                <w:sz w:val="28"/>
                <w:szCs w:val="28"/>
                <w:lang w:val="kk-KZ"/>
              </w:rPr>
              <w:t>3</w:t>
            </w:r>
          </w:p>
        </w:tc>
        <w:tc>
          <w:tcPr>
            <w:tcW w:w="8229" w:type="dxa"/>
          </w:tcPr>
          <w:p w:rsidR="00972043" w:rsidRPr="00B7257A" w:rsidRDefault="00C17803" w:rsidP="00E124AB">
            <w:pPr>
              <w:jc w:val="both"/>
              <w:rPr>
                <w:rFonts w:ascii="Times New Roman" w:hAnsi="Times New Roman" w:cs="Times New Roman"/>
                <w:b/>
                <w:sz w:val="28"/>
                <w:szCs w:val="28"/>
                <w:lang w:val="kk-KZ"/>
              </w:rPr>
            </w:pPr>
            <w:r w:rsidRPr="00B7257A">
              <w:rPr>
                <w:rFonts w:ascii="Times New Roman" w:hAnsi="Times New Roman" w:cs="Times New Roman"/>
                <w:b/>
                <w:sz w:val="28"/>
                <w:szCs w:val="28"/>
                <w:lang w:val="kk-KZ"/>
              </w:rPr>
              <w:t xml:space="preserve">ҚАЗАҚ ХАЛҚЫНЫҢ РУХАНИ МӘДЕНИЕТІ – ҰЛТ КӨШБАСШЫСЫ ЕҢБЕГІНДЕ </w:t>
            </w:r>
            <w:r w:rsidRPr="00B7257A">
              <w:rPr>
                <w:szCs w:val="28"/>
                <w:lang w:val="kk-KZ"/>
              </w:rPr>
              <w:t>...................................................................</w:t>
            </w:r>
          </w:p>
        </w:tc>
        <w:tc>
          <w:tcPr>
            <w:tcW w:w="836" w:type="dxa"/>
          </w:tcPr>
          <w:p w:rsidR="00972043" w:rsidRPr="00B7257A" w:rsidRDefault="00972043" w:rsidP="00E124AB">
            <w:pPr>
              <w:rPr>
                <w:rFonts w:ascii="Times New Roman" w:hAnsi="Times New Roman" w:cs="Times New Roman"/>
                <w:sz w:val="28"/>
                <w:szCs w:val="28"/>
                <w:lang w:val="kk-KZ"/>
              </w:rPr>
            </w:pPr>
          </w:p>
          <w:p w:rsidR="007D3E8F" w:rsidRPr="00B7257A" w:rsidRDefault="00E50FED" w:rsidP="00E124AB">
            <w:pPr>
              <w:rPr>
                <w:rFonts w:ascii="Times New Roman" w:hAnsi="Times New Roman" w:cs="Times New Roman"/>
                <w:sz w:val="28"/>
                <w:szCs w:val="28"/>
                <w:lang w:val="kk-KZ"/>
              </w:rPr>
            </w:pPr>
            <w:r w:rsidRPr="00B7257A">
              <w:rPr>
                <w:rFonts w:ascii="Times New Roman" w:hAnsi="Times New Roman" w:cs="Times New Roman"/>
                <w:sz w:val="28"/>
                <w:szCs w:val="28"/>
                <w:lang w:val="kk-KZ"/>
              </w:rPr>
              <w:t>11</w:t>
            </w:r>
            <w:r w:rsidR="001A4FFF" w:rsidRPr="00B7257A">
              <w:rPr>
                <w:rFonts w:ascii="Times New Roman" w:hAnsi="Times New Roman" w:cs="Times New Roman"/>
                <w:sz w:val="28"/>
                <w:szCs w:val="28"/>
                <w:lang w:val="kk-KZ"/>
              </w:rPr>
              <w:t>3</w:t>
            </w:r>
          </w:p>
        </w:tc>
      </w:tr>
      <w:tr w:rsidR="00CE11DD" w:rsidRPr="00B7257A" w:rsidTr="00232FEA">
        <w:trPr>
          <w:trHeight w:val="328"/>
        </w:trPr>
        <w:tc>
          <w:tcPr>
            <w:tcW w:w="566" w:type="dxa"/>
          </w:tcPr>
          <w:p w:rsidR="00972043" w:rsidRPr="00B7257A" w:rsidRDefault="00972043" w:rsidP="00E124AB">
            <w:pPr>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3.1</w:t>
            </w:r>
          </w:p>
        </w:tc>
        <w:tc>
          <w:tcPr>
            <w:tcW w:w="8229" w:type="dxa"/>
          </w:tcPr>
          <w:p w:rsidR="00972043" w:rsidRPr="00B7257A" w:rsidRDefault="00C67274" w:rsidP="00C67274">
            <w:pPr>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Әлихан Бөкейханның д</w:t>
            </w:r>
            <w:r w:rsidR="007D3E8F" w:rsidRPr="00B7257A">
              <w:rPr>
                <w:rFonts w:ascii="Times New Roman" w:hAnsi="Times New Roman" w:cs="Times New Roman"/>
                <w:sz w:val="28"/>
                <w:szCs w:val="28"/>
                <w:lang w:val="kk-KZ"/>
              </w:rPr>
              <w:t>ін</w:t>
            </w:r>
            <w:r w:rsidR="006E63D1" w:rsidRPr="00B7257A">
              <w:rPr>
                <w:rFonts w:ascii="Times New Roman" w:hAnsi="Times New Roman" w:cs="Times New Roman"/>
                <w:sz w:val="28"/>
                <w:szCs w:val="28"/>
                <w:lang w:val="kk-KZ"/>
              </w:rPr>
              <w:t xml:space="preserve"> </w:t>
            </w:r>
            <w:r w:rsidR="00972043" w:rsidRPr="00B7257A">
              <w:rPr>
                <w:rFonts w:ascii="Times New Roman" w:hAnsi="Times New Roman" w:cs="Times New Roman"/>
                <w:sz w:val="28"/>
                <w:szCs w:val="28"/>
                <w:lang w:val="kk-KZ"/>
              </w:rPr>
              <w:t>ісіне қатысты зерттеулері</w:t>
            </w:r>
            <w:r w:rsidRPr="00B7257A">
              <w:rPr>
                <w:rFonts w:ascii="Times New Roman" w:hAnsi="Times New Roman" w:cs="Times New Roman"/>
                <w:sz w:val="28"/>
                <w:szCs w:val="28"/>
                <w:lang w:val="kk-KZ"/>
              </w:rPr>
              <w:t>.</w:t>
            </w:r>
            <w:r w:rsidR="00BD6480" w:rsidRPr="00B7257A">
              <w:rPr>
                <w:rFonts w:ascii="Times New Roman" w:hAnsi="Times New Roman" w:cs="Times New Roman"/>
                <w:sz w:val="28"/>
                <w:szCs w:val="28"/>
                <w:lang w:val="kk-KZ"/>
              </w:rPr>
              <w:t>........................</w:t>
            </w:r>
          </w:p>
        </w:tc>
        <w:tc>
          <w:tcPr>
            <w:tcW w:w="836" w:type="dxa"/>
          </w:tcPr>
          <w:p w:rsidR="00972043" w:rsidRPr="00B7257A" w:rsidRDefault="00E50FED" w:rsidP="00E124AB">
            <w:pPr>
              <w:rPr>
                <w:rFonts w:ascii="Times New Roman" w:hAnsi="Times New Roman" w:cs="Times New Roman"/>
                <w:sz w:val="28"/>
                <w:szCs w:val="28"/>
                <w:lang w:val="kk-KZ"/>
              </w:rPr>
            </w:pPr>
            <w:r w:rsidRPr="00B7257A">
              <w:rPr>
                <w:rFonts w:ascii="Times New Roman" w:hAnsi="Times New Roman" w:cs="Times New Roman"/>
                <w:sz w:val="28"/>
                <w:szCs w:val="28"/>
                <w:lang w:val="kk-KZ"/>
              </w:rPr>
              <w:t>11</w:t>
            </w:r>
            <w:r w:rsidR="001A4FFF" w:rsidRPr="00B7257A">
              <w:rPr>
                <w:rFonts w:ascii="Times New Roman" w:hAnsi="Times New Roman" w:cs="Times New Roman"/>
                <w:sz w:val="28"/>
                <w:szCs w:val="28"/>
                <w:lang w:val="kk-KZ"/>
              </w:rPr>
              <w:t>3</w:t>
            </w:r>
          </w:p>
        </w:tc>
      </w:tr>
      <w:tr w:rsidR="00CE11DD" w:rsidRPr="00B7257A" w:rsidTr="00232FEA">
        <w:trPr>
          <w:trHeight w:val="328"/>
        </w:trPr>
        <w:tc>
          <w:tcPr>
            <w:tcW w:w="566" w:type="dxa"/>
          </w:tcPr>
          <w:p w:rsidR="00972043" w:rsidRPr="00B7257A" w:rsidRDefault="00972043" w:rsidP="00E124AB">
            <w:pPr>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3.2</w:t>
            </w:r>
          </w:p>
        </w:tc>
        <w:tc>
          <w:tcPr>
            <w:tcW w:w="8229" w:type="dxa"/>
          </w:tcPr>
          <w:p w:rsidR="00972043" w:rsidRPr="00B7257A" w:rsidRDefault="00DB5CF7" w:rsidP="006E63D1">
            <w:pPr>
              <w:pStyle w:val="2"/>
              <w:spacing w:after="0" w:line="240" w:lineRule="auto"/>
              <w:ind w:left="0"/>
              <w:jc w:val="both"/>
              <w:rPr>
                <w:rFonts w:ascii="Times New Roman" w:hAnsi="Times New Roman" w:cs="Times New Roman"/>
                <w:iCs/>
                <w:sz w:val="28"/>
                <w:szCs w:val="28"/>
                <w:lang w:val="kk-KZ"/>
              </w:rPr>
            </w:pPr>
            <w:r w:rsidRPr="00B7257A">
              <w:rPr>
                <w:rFonts w:ascii="Times New Roman" w:hAnsi="Times New Roman" w:cs="Times New Roman"/>
                <w:sz w:val="28"/>
                <w:szCs w:val="28"/>
                <w:lang w:val="kk-KZ"/>
              </w:rPr>
              <w:t>Білім беру мен</w:t>
            </w:r>
            <w:r w:rsidR="00972043" w:rsidRPr="00B7257A">
              <w:rPr>
                <w:rFonts w:ascii="Times New Roman" w:hAnsi="Times New Roman" w:cs="Times New Roman"/>
                <w:sz w:val="28"/>
                <w:szCs w:val="28"/>
                <w:lang w:val="kk-KZ"/>
              </w:rPr>
              <w:t xml:space="preserve"> оқу ағарту және тәрбие мәселесі туралы</w:t>
            </w:r>
            <w:r w:rsidR="006E63D1" w:rsidRPr="00B7257A">
              <w:rPr>
                <w:rFonts w:ascii="Times New Roman" w:hAnsi="Times New Roman" w:cs="Times New Roman"/>
                <w:sz w:val="28"/>
                <w:szCs w:val="28"/>
                <w:lang w:val="kk-KZ"/>
              </w:rPr>
              <w:t xml:space="preserve"> еңбектері</w:t>
            </w:r>
            <w:r w:rsidR="00BD6480" w:rsidRPr="00B7257A">
              <w:rPr>
                <w:rFonts w:ascii="Times New Roman" w:hAnsi="Times New Roman" w:cs="Times New Roman"/>
                <w:sz w:val="28"/>
                <w:szCs w:val="28"/>
                <w:lang w:val="kk-KZ"/>
              </w:rPr>
              <w:t>..</w:t>
            </w:r>
          </w:p>
        </w:tc>
        <w:tc>
          <w:tcPr>
            <w:tcW w:w="836" w:type="dxa"/>
          </w:tcPr>
          <w:p w:rsidR="00EC206E" w:rsidRPr="00B7257A" w:rsidRDefault="001A4FFF" w:rsidP="00E124AB">
            <w:pPr>
              <w:rPr>
                <w:rFonts w:ascii="Times New Roman" w:hAnsi="Times New Roman" w:cs="Times New Roman"/>
                <w:sz w:val="28"/>
                <w:szCs w:val="28"/>
                <w:lang w:val="kk-KZ"/>
              </w:rPr>
            </w:pPr>
            <w:r w:rsidRPr="00B7257A">
              <w:rPr>
                <w:rFonts w:ascii="Times New Roman" w:hAnsi="Times New Roman" w:cs="Times New Roman"/>
                <w:sz w:val="28"/>
                <w:szCs w:val="28"/>
                <w:lang w:val="kk-KZ"/>
              </w:rPr>
              <w:t>1</w:t>
            </w:r>
            <w:r w:rsidR="007752BA" w:rsidRPr="00B7257A">
              <w:rPr>
                <w:rFonts w:ascii="Times New Roman" w:hAnsi="Times New Roman" w:cs="Times New Roman"/>
                <w:sz w:val="28"/>
                <w:szCs w:val="28"/>
                <w:lang w:val="kk-KZ"/>
              </w:rPr>
              <w:t>2</w:t>
            </w:r>
            <w:r w:rsidRPr="00B7257A">
              <w:rPr>
                <w:rFonts w:ascii="Times New Roman" w:hAnsi="Times New Roman" w:cs="Times New Roman"/>
                <w:sz w:val="28"/>
                <w:szCs w:val="28"/>
                <w:lang w:val="kk-KZ"/>
              </w:rPr>
              <w:t>9</w:t>
            </w:r>
          </w:p>
        </w:tc>
      </w:tr>
      <w:tr w:rsidR="00CE11DD" w:rsidRPr="00B7257A" w:rsidTr="00232FEA">
        <w:trPr>
          <w:trHeight w:val="328"/>
        </w:trPr>
        <w:tc>
          <w:tcPr>
            <w:tcW w:w="566" w:type="dxa"/>
          </w:tcPr>
          <w:p w:rsidR="00972043" w:rsidRPr="00B7257A" w:rsidRDefault="00972043" w:rsidP="00E124AB">
            <w:pPr>
              <w:jc w:val="both"/>
              <w:rPr>
                <w:rFonts w:ascii="Times New Roman" w:hAnsi="Times New Roman" w:cs="Times New Roman"/>
                <w:sz w:val="28"/>
                <w:szCs w:val="28"/>
                <w:lang w:val="kk-KZ"/>
              </w:rPr>
            </w:pPr>
          </w:p>
        </w:tc>
        <w:tc>
          <w:tcPr>
            <w:tcW w:w="8229" w:type="dxa"/>
          </w:tcPr>
          <w:p w:rsidR="00972043" w:rsidRPr="00B7257A" w:rsidRDefault="00972043" w:rsidP="00E124AB">
            <w:pPr>
              <w:jc w:val="both"/>
              <w:rPr>
                <w:rFonts w:ascii="Times New Roman" w:eastAsia="Times New Roman" w:hAnsi="Times New Roman" w:cs="Times New Roman"/>
                <w:b/>
                <w:sz w:val="28"/>
                <w:szCs w:val="28"/>
                <w:lang w:val="kk-KZ" w:eastAsia="ru-RU"/>
              </w:rPr>
            </w:pPr>
            <w:r w:rsidRPr="00B7257A">
              <w:rPr>
                <w:rFonts w:ascii="Times New Roman" w:eastAsia="Times New Roman" w:hAnsi="Times New Roman" w:cs="Times New Roman"/>
                <w:b/>
                <w:sz w:val="28"/>
                <w:szCs w:val="28"/>
                <w:lang w:val="kk-KZ" w:eastAsia="ru-RU"/>
              </w:rPr>
              <w:t>ҚОРЫТЫНДЫ</w:t>
            </w:r>
            <w:r w:rsidRPr="00B7257A">
              <w:rPr>
                <w:rFonts w:ascii="Times New Roman" w:eastAsia="Times New Roman" w:hAnsi="Times New Roman" w:cs="Times New Roman"/>
                <w:sz w:val="28"/>
                <w:szCs w:val="28"/>
                <w:lang w:val="kk-KZ" w:eastAsia="ru-RU"/>
              </w:rPr>
              <w:t>....................................................................................</w:t>
            </w:r>
          </w:p>
        </w:tc>
        <w:tc>
          <w:tcPr>
            <w:tcW w:w="836" w:type="dxa"/>
          </w:tcPr>
          <w:p w:rsidR="00972043" w:rsidRPr="00B7257A" w:rsidRDefault="00C11F76" w:rsidP="00E124AB">
            <w:pPr>
              <w:rPr>
                <w:rFonts w:ascii="Times New Roman" w:hAnsi="Times New Roman" w:cs="Times New Roman"/>
                <w:sz w:val="28"/>
                <w:szCs w:val="28"/>
                <w:lang w:val="kk-KZ"/>
              </w:rPr>
            </w:pPr>
            <w:r w:rsidRPr="00B7257A">
              <w:rPr>
                <w:rFonts w:ascii="Times New Roman" w:hAnsi="Times New Roman" w:cs="Times New Roman"/>
                <w:sz w:val="28"/>
                <w:szCs w:val="28"/>
                <w:lang w:val="kk-KZ"/>
              </w:rPr>
              <w:t>14</w:t>
            </w:r>
            <w:r w:rsidR="001A4FFF" w:rsidRPr="00B7257A">
              <w:rPr>
                <w:rFonts w:ascii="Times New Roman" w:hAnsi="Times New Roman" w:cs="Times New Roman"/>
                <w:sz w:val="28"/>
                <w:szCs w:val="28"/>
                <w:lang w:val="kk-KZ"/>
              </w:rPr>
              <w:t>4</w:t>
            </w:r>
          </w:p>
        </w:tc>
      </w:tr>
      <w:tr w:rsidR="00CE11DD" w:rsidRPr="00B7257A" w:rsidTr="00232FEA">
        <w:trPr>
          <w:trHeight w:val="328"/>
        </w:trPr>
        <w:tc>
          <w:tcPr>
            <w:tcW w:w="566" w:type="dxa"/>
          </w:tcPr>
          <w:p w:rsidR="00972043" w:rsidRPr="00B7257A" w:rsidRDefault="00972043" w:rsidP="00E124AB">
            <w:pPr>
              <w:jc w:val="both"/>
              <w:rPr>
                <w:rFonts w:ascii="Times New Roman" w:hAnsi="Times New Roman" w:cs="Times New Roman"/>
                <w:sz w:val="28"/>
                <w:szCs w:val="28"/>
                <w:lang w:val="kk-KZ"/>
              </w:rPr>
            </w:pPr>
          </w:p>
        </w:tc>
        <w:tc>
          <w:tcPr>
            <w:tcW w:w="8229" w:type="dxa"/>
          </w:tcPr>
          <w:p w:rsidR="00972043" w:rsidRPr="00B7257A" w:rsidRDefault="00382B4B" w:rsidP="00E124AB">
            <w:pPr>
              <w:jc w:val="both"/>
              <w:rPr>
                <w:rFonts w:ascii="Times New Roman" w:eastAsia="Times New Roman" w:hAnsi="Times New Roman" w:cs="Times New Roman"/>
                <w:b/>
                <w:sz w:val="28"/>
                <w:szCs w:val="28"/>
                <w:lang w:val="kk-KZ" w:eastAsia="ru-RU"/>
              </w:rPr>
            </w:pPr>
            <w:r w:rsidRPr="00B7257A">
              <w:rPr>
                <w:rFonts w:ascii="Times New Roman" w:eastAsia="Times New Roman" w:hAnsi="Times New Roman" w:cs="Times New Roman"/>
                <w:b/>
                <w:sz w:val="28"/>
                <w:szCs w:val="28"/>
                <w:lang w:val="kk-KZ"/>
              </w:rPr>
              <w:t>ПАЙДАЛАНЫЛҒАН ӘДЕБИЕТТЕР ТІЗІМІ</w:t>
            </w:r>
            <w:r w:rsidR="00972043" w:rsidRPr="00B7257A">
              <w:rPr>
                <w:rFonts w:ascii="Times New Roman" w:eastAsia="Times New Roman" w:hAnsi="Times New Roman" w:cs="Times New Roman"/>
                <w:sz w:val="28"/>
                <w:szCs w:val="28"/>
                <w:lang w:val="kk-KZ" w:eastAsia="ru-RU"/>
              </w:rPr>
              <w:t>................................</w:t>
            </w:r>
          </w:p>
        </w:tc>
        <w:tc>
          <w:tcPr>
            <w:tcW w:w="836" w:type="dxa"/>
          </w:tcPr>
          <w:p w:rsidR="00972043" w:rsidRPr="00B7257A" w:rsidRDefault="001A4FFF" w:rsidP="00E124AB">
            <w:pPr>
              <w:rPr>
                <w:rFonts w:ascii="Times New Roman" w:hAnsi="Times New Roman" w:cs="Times New Roman"/>
                <w:sz w:val="28"/>
                <w:szCs w:val="28"/>
                <w:lang w:val="kk-KZ"/>
              </w:rPr>
            </w:pPr>
            <w:r w:rsidRPr="00B7257A">
              <w:rPr>
                <w:rFonts w:ascii="Times New Roman" w:hAnsi="Times New Roman" w:cs="Times New Roman"/>
                <w:sz w:val="28"/>
                <w:szCs w:val="28"/>
                <w:lang w:val="kk-KZ"/>
              </w:rPr>
              <w:t>149</w:t>
            </w:r>
          </w:p>
        </w:tc>
      </w:tr>
    </w:tbl>
    <w:p w:rsidR="00711B34" w:rsidRPr="00B7257A" w:rsidRDefault="00711B34" w:rsidP="00E124AB">
      <w:pPr>
        <w:spacing w:after="0" w:line="240" w:lineRule="auto"/>
        <w:rPr>
          <w:rFonts w:ascii="Times New Roman" w:hAnsi="Times New Roman" w:cs="Times New Roman"/>
          <w:b/>
          <w:sz w:val="28"/>
          <w:szCs w:val="28"/>
          <w:lang w:val="kk-KZ"/>
        </w:rPr>
      </w:pPr>
    </w:p>
    <w:p w:rsidR="00711B34" w:rsidRPr="00B7257A" w:rsidRDefault="00711B34" w:rsidP="00E124AB">
      <w:pPr>
        <w:spacing w:after="0" w:line="240" w:lineRule="auto"/>
        <w:rPr>
          <w:rFonts w:ascii="Times New Roman" w:hAnsi="Times New Roman" w:cs="Times New Roman"/>
          <w:b/>
          <w:sz w:val="28"/>
          <w:szCs w:val="28"/>
          <w:lang w:val="kk-KZ"/>
        </w:rPr>
      </w:pPr>
    </w:p>
    <w:p w:rsidR="00E55580" w:rsidRPr="00B7257A" w:rsidRDefault="00E55580" w:rsidP="00E124AB">
      <w:pPr>
        <w:spacing w:after="0" w:line="240" w:lineRule="auto"/>
        <w:rPr>
          <w:rFonts w:ascii="Times New Roman" w:hAnsi="Times New Roman" w:cs="Times New Roman"/>
          <w:b/>
          <w:sz w:val="28"/>
          <w:szCs w:val="28"/>
          <w:lang w:val="kk-KZ"/>
        </w:rPr>
      </w:pPr>
    </w:p>
    <w:p w:rsidR="00E55580" w:rsidRPr="00B7257A" w:rsidRDefault="00E55580" w:rsidP="00E124AB">
      <w:pPr>
        <w:spacing w:after="0" w:line="240" w:lineRule="auto"/>
        <w:rPr>
          <w:rFonts w:ascii="Times New Roman" w:hAnsi="Times New Roman" w:cs="Times New Roman"/>
          <w:b/>
          <w:sz w:val="28"/>
          <w:szCs w:val="28"/>
          <w:lang w:val="kk-KZ"/>
        </w:rPr>
      </w:pPr>
    </w:p>
    <w:p w:rsidR="00E55580" w:rsidRPr="00B7257A" w:rsidRDefault="00E55580" w:rsidP="00E124AB">
      <w:pPr>
        <w:spacing w:after="0" w:line="240" w:lineRule="auto"/>
        <w:rPr>
          <w:rFonts w:ascii="Times New Roman" w:hAnsi="Times New Roman" w:cs="Times New Roman"/>
          <w:b/>
          <w:sz w:val="28"/>
          <w:szCs w:val="28"/>
          <w:lang w:val="kk-KZ"/>
        </w:rPr>
      </w:pPr>
    </w:p>
    <w:p w:rsidR="00E55580" w:rsidRPr="00B7257A" w:rsidRDefault="00E55580" w:rsidP="00E124AB">
      <w:pPr>
        <w:spacing w:after="0" w:line="240" w:lineRule="auto"/>
        <w:rPr>
          <w:rFonts w:ascii="Times New Roman" w:hAnsi="Times New Roman" w:cs="Times New Roman"/>
          <w:b/>
          <w:sz w:val="28"/>
          <w:szCs w:val="28"/>
          <w:lang w:val="kk-KZ"/>
        </w:rPr>
      </w:pPr>
    </w:p>
    <w:p w:rsidR="00E55580" w:rsidRPr="00B7257A" w:rsidRDefault="00E55580" w:rsidP="00E124AB">
      <w:pPr>
        <w:spacing w:after="0" w:line="240" w:lineRule="auto"/>
        <w:rPr>
          <w:rFonts w:ascii="Times New Roman" w:hAnsi="Times New Roman" w:cs="Times New Roman"/>
          <w:b/>
          <w:sz w:val="28"/>
          <w:szCs w:val="28"/>
          <w:lang w:val="kk-KZ"/>
        </w:rPr>
      </w:pPr>
    </w:p>
    <w:p w:rsidR="00E55580" w:rsidRPr="00B7257A" w:rsidRDefault="00E55580" w:rsidP="00E124AB">
      <w:pPr>
        <w:spacing w:after="0" w:line="240" w:lineRule="auto"/>
        <w:rPr>
          <w:rFonts w:ascii="Times New Roman" w:hAnsi="Times New Roman" w:cs="Times New Roman"/>
          <w:b/>
          <w:sz w:val="28"/>
          <w:szCs w:val="28"/>
          <w:lang w:val="kk-KZ"/>
        </w:rPr>
      </w:pPr>
    </w:p>
    <w:p w:rsidR="00E55580" w:rsidRPr="00B7257A" w:rsidRDefault="00E55580" w:rsidP="00E124AB">
      <w:pPr>
        <w:spacing w:after="0" w:line="240" w:lineRule="auto"/>
        <w:rPr>
          <w:rFonts w:ascii="Times New Roman" w:hAnsi="Times New Roman" w:cs="Times New Roman"/>
          <w:b/>
          <w:sz w:val="28"/>
          <w:szCs w:val="28"/>
          <w:lang w:val="kk-KZ"/>
        </w:rPr>
      </w:pPr>
    </w:p>
    <w:p w:rsidR="00E55580" w:rsidRPr="00B7257A" w:rsidRDefault="00E55580" w:rsidP="00E124AB">
      <w:pPr>
        <w:spacing w:after="0" w:line="240" w:lineRule="auto"/>
        <w:rPr>
          <w:rFonts w:ascii="Times New Roman" w:hAnsi="Times New Roman" w:cs="Times New Roman"/>
          <w:b/>
          <w:sz w:val="28"/>
          <w:szCs w:val="28"/>
          <w:lang w:val="kk-KZ"/>
        </w:rPr>
      </w:pPr>
    </w:p>
    <w:p w:rsidR="00E55580" w:rsidRPr="00B7257A" w:rsidRDefault="00E55580" w:rsidP="00E124AB">
      <w:pPr>
        <w:spacing w:after="0" w:line="240" w:lineRule="auto"/>
        <w:rPr>
          <w:rFonts w:ascii="Times New Roman" w:hAnsi="Times New Roman" w:cs="Times New Roman"/>
          <w:b/>
          <w:sz w:val="28"/>
          <w:szCs w:val="28"/>
          <w:lang w:val="kk-KZ"/>
        </w:rPr>
      </w:pPr>
    </w:p>
    <w:p w:rsidR="00E55580" w:rsidRPr="00B7257A" w:rsidRDefault="00E55580" w:rsidP="00E124AB">
      <w:pPr>
        <w:spacing w:after="0" w:line="240" w:lineRule="auto"/>
        <w:rPr>
          <w:rFonts w:ascii="Times New Roman" w:hAnsi="Times New Roman" w:cs="Times New Roman"/>
          <w:b/>
          <w:sz w:val="28"/>
          <w:szCs w:val="28"/>
          <w:lang w:val="kk-KZ"/>
        </w:rPr>
      </w:pPr>
    </w:p>
    <w:p w:rsidR="00E55580" w:rsidRPr="00B7257A" w:rsidRDefault="00E55580" w:rsidP="00E124AB">
      <w:pPr>
        <w:spacing w:after="0" w:line="240" w:lineRule="auto"/>
        <w:rPr>
          <w:rFonts w:ascii="Times New Roman" w:hAnsi="Times New Roman" w:cs="Times New Roman"/>
          <w:b/>
          <w:sz w:val="28"/>
          <w:szCs w:val="28"/>
          <w:lang w:val="kk-KZ"/>
        </w:rPr>
      </w:pPr>
    </w:p>
    <w:p w:rsidR="00E55580" w:rsidRPr="00B7257A" w:rsidRDefault="00E55580" w:rsidP="00E124AB">
      <w:pPr>
        <w:spacing w:after="0" w:line="240" w:lineRule="auto"/>
        <w:rPr>
          <w:rFonts w:ascii="Times New Roman" w:hAnsi="Times New Roman" w:cs="Times New Roman"/>
          <w:b/>
          <w:sz w:val="28"/>
          <w:szCs w:val="28"/>
          <w:lang w:val="kk-KZ"/>
        </w:rPr>
      </w:pPr>
    </w:p>
    <w:p w:rsidR="00E55580" w:rsidRPr="00B7257A" w:rsidRDefault="00E55580" w:rsidP="00E124AB">
      <w:pPr>
        <w:spacing w:after="0" w:line="240" w:lineRule="auto"/>
        <w:rPr>
          <w:rFonts w:ascii="Times New Roman" w:hAnsi="Times New Roman" w:cs="Times New Roman"/>
          <w:b/>
          <w:sz w:val="28"/>
          <w:szCs w:val="28"/>
          <w:lang w:val="kk-KZ"/>
        </w:rPr>
      </w:pPr>
    </w:p>
    <w:p w:rsidR="00E55580" w:rsidRPr="00B7257A" w:rsidRDefault="00E55580" w:rsidP="00E124AB">
      <w:pPr>
        <w:spacing w:after="0" w:line="240" w:lineRule="auto"/>
        <w:rPr>
          <w:rFonts w:ascii="Times New Roman" w:hAnsi="Times New Roman" w:cs="Times New Roman"/>
          <w:b/>
          <w:sz w:val="28"/>
          <w:szCs w:val="28"/>
          <w:lang w:val="kk-KZ"/>
        </w:rPr>
      </w:pPr>
    </w:p>
    <w:p w:rsidR="00E55580" w:rsidRPr="00B7257A" w:rsidRDefault="00E55580" w:rsidP="00E124AB">
      <w:pPr>
        <w:spacing w:after="0" w:line="240" w:lineRule="auto"/>
        <w:rPr>
          <w:rFonts w:ascii="Times New Roman" w:hAnsi="Times New Roman" w:cs="Times New Roman"/>
          <w:b/>
          <w:sz w:val="28"/>
          <w:szCs w:val="28"/>
          <w:lang w:val="kk-KZ"/>
        </w:rPr>
      </w:pPr>
    </w:p>
    <w:p w:rsidR="00E55580" w:rsidRPr="00B7257A" w:rsidRDefault="00E55580" w:rsidP="00E124AB">
      <w:pPr>
        <w:spacing w:after="0" w:line="240" w:lineRule="auto"/>
        <w:rPr>
          <w:rFonts w:ascii="Times New Roman" w:hAnsi="Times New Roman" w:cs="Times New Roman"/>
          <w:b/>
          <w:sz w:val="28"/>
          <w:szCs w:val="28"/>
          <w:lang w:val="kk-KZ"/>
        </w:rPr>
      </w:pPr>
    </w:p>
    <w:p w:rsidR="00E55580" w:rsidRPr="00B7257A" w:rsidRDefault="00E55580" w:rsidP="00E124AB">
      <w:pPr>
        <w:spacing w:after="0" w:line="240" w:lineRule="auto"/>
        <w:rPr>
          <w:rFonts w:ascii="Times New Roman" w:hAnsi="Times New Roman" w:cs="Times New Roman"/>
          <w:b/>
          <w:sz w:val="28"/>
          <w:szCs w:val="28"/>
          <w:lang w:val="kk-KZ"/>
        </w:rPr>
      </w:pPr>
    </w:p>
    <w:p w:rsidR="004421A7" w:rsidRPr="00B7257A" w:rsidRDefault="004421A7" w:rsidP="00E124AB">
      <w:pPr>
        <w:spacing w:after="0" w:line="240" w:lineRule="auto"/>
        <w:rPr>
          <w:rFonts w:ascii="Times New Roman" w:hAnsi="Times New Roman" w:cs="Times New Roman"/>
          <w:b/>
          <w:sz w:val="28"/>
          <w:szCs w:val="28"/>
          <w:lang w:val="kk-KZ"/>
        </w:rPr>
      </w:pPr>
    </w:p>
    <w:p w:rsidR="002D577E" w:rsidRPr="00B7257A" w:rsidRDefault="002D577E" w:rsidP="00E124AB">
      <w:pPr>
        <w:spacing w:after="0" w:line="240" w:lineRule="auto"/>
        <w:rPr>
          <w:rFonts w:ascii="Times New Roman" w:hAnsi="Times New Roman" w:cs="Times New Roman"/>
          <w:b/>
          <w:sz w:val="28"/>
          <w:szCs w:val="28"/>
          <w:lang w:val="kk-KZ"/>
        </w:rPr>
      </w:pPr>
    </w:p>
    <w:p w:rsidR="002D577E" w:rsidRPr="00B7257A" w:rsidRDefault="002D577E" w:rsidP="00E124AB">
      <w:pPr>
        <w:spacing w:after="0" w:line="240" w:lineRule="auto"/>
        <w:rPr>
          <w:rFonts w:ascii="Times New Roman" w:hAnsi="Times New Roman" w:cs="Times New Roman"/>
          <w:b/>
          <w:sz w:val="28"/>
          <w:szCs w:val="28"/>
          <w:lang w:val="kk-KZ"/>
        </w:rPr>
      </w:pPr>
    </w:p>
    <w:p w:rsidR="00A60810" w:rsidRPr="00B7257A" w:rsidRDefault="00A60810" w:rsidP="00E124AB">
      <w:pPr>
        <w:spacing w:after="0" w:line="240" w:lineRule="auto"/>
        <w:jc w:val="center"/>
        <w:rPr>
          <w:rFonts w:ascii="Times New Roman" w:hAnsi="Times New Roman" w:cs="Times New Roman"/>
          <w:b/>
          <w:sz w:val="28"/>
          <w:szCs w:val="28"/>
          <w:lang w:val="kk-KZ"/>
        </w:rPr>
      </w:pPr>
      <w:r w:rsidRPr="00B7257A">
        <w:rPr>
          <w:rFonts w:ascii="Times New Roman" w:hAnsi="Times New Roman" w:cs="Times New Roman"/>
          <w:b/>
          <w:sz w:val="28"/>
          <w:szCs w:val="28"/>
          <w:lang w:val="kk-KZ"/>
        </w:rPr>
        <w:lastRenderedPageBreak/>
        <w:t>КІРІСПЕ</w:t>
      </w:r>
    </w:p>
    <w:p w:rsidR="00711B34" w:rsidRPr="00B7257A" w:rsidRDefault="00711B34" w:rsidP="00E124AB">
      <w:pPr>
        <w:widowControl w:val="0"/>
        <w:shd w:val="clear" w:color="auto" w:fill="FFFFFF"/>
        <w:autoSpaceDE w:val="0"/>
        <w:autoSpaceDN w:val="0"/>
        <w:adjustRightInd w:val="0"/>
        <w:spacing w:after="0" w:line="240" w:lineRule="auto"/>
        <w:ind w:right="19" w:firstLine="706"/>
        <w:jc w:val="both"/>
        <w:rPr>
          <w:rFonts w:ascii="Times New Roman" w:eastAsia="Times New Roman" w:hAnsi="Times New Roman" w:cs="Times New Roman"/>
          <w:b/>
          <w:bCs/>
          <w:noProof/>
          <w:color w:val="000000"/>
          <w:sz w:val="28"/>
          <w:szCs w:val="28"/>
          <w:lang w:val="kk-KZ"/>
        </w:rPr>
      </w:pPr>
    </w:p>
    <w:p w:rsidR="00A60810" w:rsidRPr="00B7257A" w:rsidRDefault="002D577E" w:rsidP="00E124AB">
      <w:pPr>
        <w:widowControl w:val="0"/>
        <w:shd w:val="clear" w:color="auto" w:fill="FFFFFF"/>
        <w:autoSpaceDE w:val="0"/>
        <w:autoSpaceDN w:val="0"/>
        <w:adjustRightInd w:val="0"/>
        <w:spacing w:after="0" w:line="240" w:lineRule="auto"/>
        <w:ind w:right="17" w:firstLine="709"/>
        <w:jc w:val="both"/>
        <w:rPr>
          <w:rFonts w:ascii="Times New Roman" w:eastAsia="Times New Roman" w:hAnsi="Times New Roman" w:cs="Times New Roman"/>
          <w:sz w:val="28"/>
          <w:szCs w:val="28"/>
          <w:lang w:val="kk-KZ"/>
        </w:rPr>
      </w:pPr>
      <w:r w:rsidRPr="00B7257A">
        <w:rPr>
          <w:rFonts w:ascii="Times New Roman" w:eastAsia="Times New Roman" w:hAnsi="Times New Roman" w:cs="Times New Roman"/>
          <w:b/>
          <w:bCs/>
          <w:noProof/>
          <w:color w:val="000000"/>
          <w:sz w:val="28"/>
          <w:szCs w:val="28"/>
          <w:lang w:val="kk-KZ"/>
        </w:rPr>
        <w:t>Диссертациялық</w:t>
      </w:r>
      <w:r w:rsidR="00A60810" w:rsidRPr="00B7257A">
        <w:rPr>
          <w:rFonts w:ascii="Times New Roman" w:eastAsia="Times New Roman" w:hAnsi="Times New Roman" w:cs="Times New Roman"/>
          <w:b/>
          <w:bCs/>
          <w:noProof/>
          <w:color w:val="000000"/>
          <w:sz w:val="28"/>
          <w:szCs w:val="28"/>
          <w:lang w:val="kk-KZ"/>
        </w:rPr>
        <w:t xml:space="preserve"> жұмыс</w:t>
      </w:r>
      <w:r w:rsidR="000334FE" w:rsidRPr="00B7257A">
        <w:rPr>
          <w:rFonts w:ascii="Times New Roman" w:eastAsia="Times New Roman" w:hAnsi="Times New Roman" w:cs="Times New Roman"/>
          <w:b/>
          <w:bCs/>
          <w:noProof/>
          <w:color w:val="000000"/>
          <w:sz w:val="28"/>
          <w:szCs w:val="28"/>
          <w:lang w:val="kk-KZ"/>
        </w:rPr>
        <w:t xml:space="preserve">тың жалпы сипаттамасы. </w:t>
      </w:r>
      <w:r w:rsidR="00E6703A" w:rsidRPr="00B7257A">
        <w:rPr>
          <w:rFonts w:ascii="Times New Roman" w:eastAsia="Times New Roman" w:hAnsi="Times New Roman" w:cs="Times New Roman"/>
          <w:bCs/>
          <w:noProof/>
          <w:color w:val="000000"/>
          <w:sz w:val="28"/>
          <w:szCs w:val="28"/>
          <w:lang w:val="kk-KZ"/>
        </w:rPr>
        <w:t>Д</w:t>
      </w:r>
      <w:r w:rsidRPr="00B7257A">
        <w:rPr>
          <w:rFonts w:ascii="Times New Roman" w:eastAsia="Times New Roman" w:hAnsi="Times New Roman" w:cs="Times New Roman"/>
          <w:bCs/>
          <w:noProof/>
          <w:color w:val="000000"/>
          <w:sz w:val="28"/>
          <w:szCs w:val="28"/>
          <w:lang w:val="kk-KZ"/>
        </w:rPr>
        <w:t xml:space="preserve">иссертациялық </w:t>
      </w:r>
      <w:r w:rsidR="00E6703A" w:rsidRPr="00B7257A">
        <w:rPr>
          <w:rFonts w:ascii="Times New Roman" w:eastAsia="Times New Roman" w:hAnsi="Times New Roman" w:cs="Times New Roman"/>
          <w:bCs/>
          <w:noProof/>
          <w:color w:val="000000"/>
          <w:sz w:val="28"/>
          <w:szCs w:val="28"/>
          <w:lang w:val="kk-KZ"/>
        </w:rPr>
        <w:t xml:space="preserve">жұмыста </w:t>
      </w:r>
      <w:r w:rsidR="00C8208C" w:rsidRPr="00B7257A">
        <w:rPr>
          <w:rFonts w:ascii="Times New Roman" w:eastAsia="Times New Roman" w:hAnsi="Times New Roman" w:cs="Times New Roman"/>
          <w:bCs/>
          <w:noProof/>
          <w:color w:val="000000"/>
          <w:sz w:val="28"/>
          <w:szCs w:val="28"/>
          <w:lang w:val="kk-KZ"/>
        </w:rPr>
        <w:t xml:space="preserve">Әлихан Бөкейхан еңбектерінің </w:t>
      </w:r>
      <w:r w:rsidR="00E6703A" w:rsidRPr="00B7257A">
        <w:rPr>
          <w:rFonts w:ascii="Times New Roman" w:eastAsia="Times New Roman" w:hAnsi="Times New Roman" w:cs="Times New Roman"/>
          <w:bCs/>
          <w:noProof/>
          <w:color w:val="000000"/>
          <w:sz w:val="28"/>
          <w:szCs w:val="28"/>
          <w:lang w:val="kk-KZ"/>
        </w:rPr>
        <w:t xml:space="preserve">қазақ этнографиясындағы маңызы </w:t>
      </w:r>
      <w:r w:rsidR="007826E9" w:rsidRPr="00B7257A">
        <w:rPr>
          <w:rFonts w:ascii="Times New Roman" w:eastAsia="Times New Roman" w:hAnsi="Times New Roman" w:cs="Times New Roman"/>
          <w:bCs/>
          <w:noProof/>
          <w:color w:val="000000"/>
          <w:sz w:val="28"/>
          <w:szCs w:val="28"/>
          <w:lang w:val="kk-KZ"/>
        </w:rPr>
        <w:t>талданады. Зерттеу жұмысының</w:t>
      </w:r>
      <w:r w:rsidR="00E6703A" w:rsidRPr="00B7257A">
        <w:rPr>
          <w:rFonts w:ascii="Times New Roman" w:eastAsia="Times New Roman" w:hAnsi="Times New Roman" w:cs="Times New Roman"/>
          <w:bCs/>
          <w:noProof/>
          <w:color w:val="000000"/>
          <w:sz w:val="28"/>
          <w:szCs w:val="28"/>
          <w:lang w:val="kk-KZ"/>
        </w:rPr>
        <w:t xml:space="preserve"> негізін Әлихан Бөкейханның қазақ этнографиясына қатысты жазылған еңбектері құрайды.</w:t>
      </w:r>
    </w:p>
    <w:p w:rsidR="00E6703A" w:rsidRPr="00B7257A" w:rsidRDefault="00A70DED" w:rsidP="00E124AB">
      <w:pPr>
        <w:widowControl w:val="0"/>
        <w:shd w:val="clear" w:color="auto" w:fill="FFFFFF"/>
        <w:autoSpaceDE w:val="0"/>
        <w:autoSpaceDN w:val="0"/>
        <w:adjustRightInd w:val="0"/>
        <w:spacing w:after="0" w:line="240" w:lineRule="auto"/>
        <w:ind w:left="10" w:right="10" w:firstLine="696"/>
        <w:jc w:val="both"/>
        <w:rPr>
          <w:rFonts w:ascii="Times New Roman" w:eastAsia="Times New Roman" w:hAnsi="Times New Roman" w:cs="Times New Roman"/>
          <w:bCs/>
          <w:noProof/>
          <w:color w:val="000000"/>
          <w:sz w:val="28"/>
          <w:szCs w:val="28"/>
          <w:lang w:val="kk-KZ"/>
        </w:rPr>
      </w:pPr>
      <w:r w:rsidRPr="00B7257A">
        <w:rPr>
          <w:rFonts w:ascii="Times New Roman" w:eastAsia="Times New Roman" w:hAnsi="Times New Roman" w:cs="Times New Roman"/>
          <w:b/>
          <w:bCs/>
          <w:noProof/>
          <w:color w:val="000000"/>
          <w:sz w:val="28"/>
          <w:szCs w:val="28"/>
          <w:lang w:val="kk-KZ"/>
        </w:rPr>
        <w:t xml:space="preserve">Тақырыптың </w:t>
      </w:r>
      <w:r w:rsidR="00A60810" w:rsidRPr="00B7257A">
        <w:rPr>
          <w:rFonts w:ascii="Times New Roman" w:eastAsia="Times New Roman" w:hAnsi="Times New Roman" w:cs="Times New Roman"/>
          <w:b/>
          <w:bCs/>
          <w:noProof/>
          <w:color w:val="000000"/>
          <w:sz w:val="28"/>
          <w:szCs w:val="28"/>
          <w:lang w:val="kk-KZ"/>
        </w:rPr>
        <w:t>өзектілігі</w:t>
      </w:r>
      <w:r w:rsidRPr="00B7257A">
        <w:rPr>
          <w:rFonts w:ascii="Times New Roman" w:eastAsia="Times New Roman" w:hAnsi="Times New Roman" w:cs="Times New Roman"/>
          <w:b/>
          <w:bCs/>
          <w:noProof/>
          <w:color w:val="000000"/>
          <w:sz w:val="28"/>
          <w:szCs w:val="28"/>
          <w:lang w:val="kk-KZ"/>
        </w:rPr>
        <w:t xml:space="preserve">. </w:t>
      </w:r>
      <w:r w:rsidR="00E6703A" w:rsidRPr="00B7257A">
        <w:rPr>
          <w:rFonts w:ascii="Times New Roman" w:eastAsia="Times New Roman" w:hAnsi="Times New Roman" w:cs="Times New Roman"/>
          <w:bCs/>
          <w:noProof/>
          <w:color w:val="000000"/>
          <w:sz w:val="28"/>
          <w:szCs w:val="28"/>
          <w:lang w:val="kk-KZ"/>
        </w:rPr>
        <w:t>ХХ ғасырдың аяғында қазақ халқы өз тәуелсіздігін жариялап, өркениетті даму жолына түсіп, өзінің тарихын жаңа бағытта жаза бастады. Өткен ғасырдың басында қазақ халқының мәдениеті мен тұрмысында да өшпес із қалдырған, өн бойында азаматтық пен адамгершілікті ту еткен тұлғалардың бірі – қазақ даласында ұлт руханиятының к</w:t>
      </w:r>
      <w:r w:rsidR="00BB7D13" w:rsidRPr="00B7257A">
        <w:rPr>
          <w:rFonts w:ascii="Times New Roman" w:eastAsia="Times New Roman" w:hAnsi="Times New Roman" w:cs="Times New Roman"/>
          <w:bCs/>
          <w:noProof/>
          <w:color w:val="000000"/>
          <w:sz w:val="28"/>
          <w:szCs w:val="28"/>
          <w:lang w:val="kk-KZ"/>
        </w:rPr>
        <w:t>өш басшысы саналған этнограф Әли</w:t>
      </w:r>
      <w:r w:rsidR="00E6703A" w:rsidRPr="00B7257A">
        <w:rPr>
          <w:rFonts w:ascii="Times New Roman" w:eastAsia="Times New Roman" w:hAnsi="Times New Roman" w:cs="Times New Roman"/>
          <w:bCs/>
          <w:noProof/>
          <w:color w:val="000000"/>
          <w:sz w:val="28"/>
          <w:szCs w:val="28"/>
          <w:lang w:val="kk-KZ"/>
        </w:rPr>
        <w:t xml:space="preserve">хан Бөкейхан болды. </w:t>
      </w:r>
      <w:r w:rsidR="00E6703A" w:rsidRPr="00B7257A">
        <w:rPr>
          <w:rFonts w:ascii="Times New Roman" w:hAnsi="Times New Roman" w:cs="Times New Roman"/>
          <w:color w:val="000000"/>
          <w:sz w:val="28"/>
          <w:szCs w:val="28"/>
          <w:lang w:val="kk-KZ"/>
        </w:rPr>
        <w:t xml:space="preserve">Осы тұрғыда Н.Ә. Назарбаевтың жариялаған «Болашаққа бағдар: рухани жаңғыру» мақаласында «Әрбір өлкенің халқына суықта пана, ыстықта сая болған, есімдері ел есінде сақталған біртуар перзенттері бар. Осының бәрін жас ұрпақ біліп өсуге тиіс» [1] деген болатын. </w:t>
      </w:r>
      <w:r w:rsidR="00E6703A" w:rsidRPr="00B7257A">
        <w:rPr>
          <w:rFonts w:ascii="Times New Roman" w:eastAsia="Times New Roman" w:hAnsi="Times New Roman" w:cs="Times New Roman"/>
          <w:bCs/>
          <w:noProof/>
          <w:color w:val="000000"/>
          <w:sz w:val="28"/>
          <w:szCs w:val="28"/>
          <w:lang w:val="kk-KZ"/>
        </w:rPr>
        <w:t>Сондай тұлғаның бірі тұ</w:t>
      </w:r>
      <w:r w:rsidR="00347316">
        <w:rPr>
          <w:rFonts w:ascii="Times New Roman" w:eastAsia="Times New Roman" w:hAnsi="Times New Roman" w:cs="Times New Roman"/>
          <w:bCs/>
          <w:noProof/>
          <w:color w:val="000000"/>
          <w:sz w:val="28"/>
          <w:szCs w:val="28"/>
          <w:lang w:val="kk-KZ"/>
        </w:rPr>
        <w:t>ң</w:t>
      </w:r>
      <w:r w:rsidR="00E6703A" w:rsidRPr="00B7257A">
        <w:rPr>
          <w:rFonts w:ascii="Times New Roman" w:eastAsia="Times New Roman" w:hAnsi="Times New Roman" w:cs="Times New Roman"/>
          <w:bCs/>
          <w:noProof/>
          <w:color w:val="000000"/>
          <w:sz w:val="28"/>
          <w:szCs w:val="28"/>
          <w:lang w:val="kk-KZ"/>
        </w:rPr>
        <w:t>ғыш саяси Алаш партиясы мен Алашорда үкіметінің төрағасы, ормантаанушы, тарихшы, этнограф, әдебиеттанушы, аудармашы Әлихан Бөкейхан.</w:t>
      </w:r>
    </w:p>
    <w:p w:rsidR="00E6703A" w:rsidRPr="00B7257A" w:rsidRDefault="00C06FA1" w:rsidP="00E124AB">
      <w:pPr>
        <w:widowControl w:val="0"/>
        <w:shd w:val="clear" w:color="auto" w:fill="FFFFFF"/>
        <w:autoSpaceDE w:val="0"/>
        <w:autoSpaceDN w:val="0"/>
        <w:adjustRightInd w:val="0"/>
        <w:spacing w:after="0" w:line="240" w:lineRule="auto"/>
        <w:ind w:left="10" w:right="10" w:firstLine="696"/>
        <w:jc w:val="both"/>
        <w:rPr>
          <w:rFonts w:ascii="Times New Roman" w:eastAsia="Times New Roman" w:hAnsi="Times New Roman" w:cs="Times New Roman"/>
          <w:bCs/>
          <w:noProof/>
          <w:color w:val="000000"/>
          <w:sz w:val="28"/>
          <w:szCs w:val="28"/>
          <w:lang w:val="kk-KZ"/>
        </w:rPr>
      </w:pPr>
      <w:r w:rsidRPr="00B7257A">
        <w:rPr>
          <w:rFonts w:ascii="Times New Roman" w:eastAsia="Times New Roman" w:hAnsi="Times New Roman" w:cs="Times New Roman"/>
          <w:noProof/>
          <w:color w:val="000000"/>
          <w:sz w:val="28"/>
          <w:szCs w:val="28"/>
          <w:lang w:val="kk-KZ"/>
        </w:rPr>
        <w:t>Тарихты идеологиялық саясат есебінде пайдаланған Кеңестік дәуірде тұлғалар еңбектері таптық көзқарас тұрғысынан зерттеліп, тарихтағы орындары төмендетіліп көрсетілді.</w:t>
      </w:r>
      <w:r w:rsidR="00343D7A" w:rsidRPr="00B7257A">
        <w:rPr>
          <w:rFonts w:ascii="Times New Roman" w:eastAsia="Times New Roman" w:hAnsi="Times New Roman" w:cs="Times New Roman"/>
          <w:noProof/>
          <w:color w:val="000000"/>
          <w:sz w:val="28"/>
          <w:szCs w:val="28"/>
          <w:lang w:val="kk-KZ"/>
        </w:rPr>
        <w:t xml:space="preserve"> </w:t>
      </w:r>
      <w:r w:rsidR="00E6703A" w:rsidRPr="00B7257A">
        <w:rPr>
          <w:rFonts w:ascii="Times New Roman" w:eastAsia="Times New Roman" w:hAnsi="Times New Roman" w:cs="Times New Roman"/>
          <w:bCs/>
          <w:noProof/>
          <w:color w:val="000000"/>
          <w:sz w:val="28"/>
          <w:szCs w:val="28"/>
          <w:lang w:val="kk-KZ"/>
        </w:rPr>
        <w:t>К</w:t>
      </w:r>
      <w:r w:rsidR="007826E9" w:rsidRPr="00B7257A">
        <w:rPr>
          <w:rFonts w:ascii="Times New Roman" w:eastAsia="Times New Roman" w:hAnsi="Times New Roman" w:cs="Times New Roman"/>
          <w:bCs/>
          <w:noProof/>
          <w:color w:val="000000"/>
          <w:sz w:val="28"/>
          <w:szCs w:val="28"/>
          <w:lang w:val="kk-KZ"/>
        </w:rPr>
        <w:t xml:space="preserve">омунистік қоғамнан </w:t>
      </w:r>
      <w:r w:rsidR="00E6703A" w:rsidRPr="00B7257A">
        <w:rPr>
          <w:rFonts w:ascii="Times New Roman" w:eastAsia="Times New Roman" w:hAnsi="Times New Roman" w:cs="Times New Roman"/>
          <w:bCs/>
          <w:noProof/>
          <w:color w:val="000000"/>
          <w:sz w:val="28"/>
          <w:szCs w:val="28"/>
          <w:lang w:val="kk-KZ"/>
        </w:rPr>
        <w:t>кейінгі кезеңде отандық тарих пен төлтума мәдениеттің жете зерттелмей келген тұстарына жіті назар аударылып, этнографияға да арналған ізденістер жандана түсті. Яғни, қ</w:t>
      </w:r>
      <w:r w:rsidR="00E6703A" w:rsidRPr="00B7257A">
        <w:rPr>
          <w:rFonts w:ascii="Times New Roman" w:eastAsia="Times New Roman" w:hAnsi="Times New Roman" w:cs="Times New Roman"/>
          <w:noProof/>
          <w:color w:val="000000"/>
          <w:sz w:val="28"/>
          <w:szCs w:val="28"/>
          <w:lang w:val="kk-KZ"/>
        </w:rPr>
        <w:t xml:space="preserve">азіргі кезде өзекті мәселелердің бірі – ол өткен тарихқа құрметпен баға бере отырып, </w:t>
      </w:r>
      <w:r w:rsidR="00E6703A" w:rsidRPr="00B7257A">
        <w:rPr>
          <w:rFonts w:ascii="Times New Roman" w:eastAsia="Times New Roman" w:hAnsi="Times New Roman" w:cs="Times New Roman"/>
          <w:bCs/>
          <w:noProof/>
          <w:color w:val="000000"/>
          <w:sz w:val="28"/>
          <w:szCs w:val="28"/>
          <w:lang w:val="kk-KZ"/>
        </w:rPr>
        <w:t>қазақ халқының тарихы мен мәдениетіндегі орны бар тұлғалардың еңбектерін жариялап</w:t>
      </w:r>
      <w:r w:rsidR="00E6703A" w:rsidRPr="00B7257A">
        <w:rPr>
          <w:rFonts w:ascii="Times New Roman" w:eastAsia="Times New Roman" w:hAnsi="Times New Roman" w:cs="Times New Roman"/>
          <w:noProof/>
          <w:color w:val="000000"/>
          <w:sz w:val="28"/>
          <w:szCs w:val="28"/>
          <w:lang w:val="kk-KZ"/>
        </w:rPr>
        <w:t xml:space="preserve">, саралап, қорытып, болашақ ұрпаққа жеткізу. </w:t>
      </w:r>
      <w:r w:rsidR="00E6703A" w:rsidRPr="00B7257A">
        <w:rPr>
          <w:rFonts w:ascii="Times New Roman" w:eastAsia="Times New Roman" w:hAnsi="Times New Roman" w:cs="Times New Roman"/>
          <w:bCs/>
          <w:noProof/>
          <w:color w:val="000000"/>
          <w:sz w:val="28"/>
          <w:szCs w:val="28"/>
          <w:lang w:val="kk-KZ"/>
        </w:rPr>
        <w:t xml:space="preserve">Әрбір ұлт, халық, мемлекет өзінің қайраткерлерімен, азаматтық тұлғаларымен танымал. Сондықтан да, ғалымның ғылыми мұрасын этнографиялық тұрғыдан зерттеу, саралау, </w:t>
      </w:r>
      <w:r w:rsidR="00C07EF0" w:rsidRPr="00B7257A">
        <w:rPr>
          <w:rFonts w:ascii="Times New Roman" w:eastAsia="Times New Roman" w:hAnsi="Times New Roman" w:cs="Times New Roman"/>
          <w:bCs/>
          <w:noProof/>
          <w:color w:val="000000"/>
          <w:sz w:val="28"/>
          <w:szCs w:val="28"/>
          <w:lang w:val="kk-KZ"/>
        </w:rPr>
        <w:t xml:space="preserve">ғылыми қорытындылар жасап, этнограф ретінде </w:t>
      </w:r>
      <w:r w:rsidRPr="00B7257A">
        <w:rPr>
          <w:rFonts w:ascii="Times New Roman" w:eastAsia="Times New Roman" w:hAnsi="Times New Roman" w:cs="Times New Roman"/>
          <w:bCs/>
          <w:noProof/>
          <w:color w:val="000000"/>
          <w:sz w:val="28"/>
          <w:szCs w:val="28"/>
          <w:lang w:val="kk-KZ"/>
        </w:rPr>
        <w:t xml:space="preserve">халыққа кеңінен </w:t>
      </w:r>
      <w:r w:rsidR="00C07EF0" w:rsidRPr="00B7257A">
        <w:rPr>
          <w:rFonts w:ascii="Times New Roman" w:eastAsia="Times New Roman" w:hAnsi="Times New Roman" w:cs="Times New Roman"/>
          <w:bCs/>
          <w:noProof/>
          <w:color w:val="000000"/>
          <w:sz w:val="28"/>
          <w:szCs w:val="28"/>
          <w:lang w:val="kk-KZ"/>
        </w:rPr>
        <w:t>таныту.</w:t>
      </w:r>
      <w:r w:rsidR="00343D7A" w:rsidRPr="00B7257A">
        <w:rPr>
          <w:rFonts w:ascii="Times New Roman" w:eastAsia="Times New Roman" w:hAnsi="Times New Roman" w:cs="Times New Roman"/>
          <w:bCs/>
          <w:noProof/>
          <w:color w:val="000000"/>
          <w:sz w:val="28"/>
          <w:szCs w:val="28"/>
          <w:lang w:val="kk-KZ"/>
        </w:rPr>
        <w:t xml:space="preserve"> </w:t>
      </w:r>
      <w:r w:rsidR="00E6703A" w:rsidRPr="00B7257A">
        <w:rPr>
          <w:rFonts w:ascii="Times New Roman" w:eastAsia="Times New Roman" w:hAnsi="Times New Roman" w:cs="Times New Roman"/>
          <w:bCs/>
          <w:noProof/>
          <w:color w:val="000000"/>
          <w:sz w:val="28"/>
          <w:szCs w:val="28"/>
          <w:lang w:val="kk-KZ"/>
        </w:rPr>
        <w:t>Әлихан Бөкейхан ХІХ ғасырдың аяғы мен ХХ ғасырдың алғашқы ширегінде елде газет пен журналды жарыққа шығарып, қазақ даласына таратып, халықты</w:t>
      </w:r>
      <w:r w:rsidR="007826E9" w:rsidRPr="00B7257A">
        <w:rPr>
          <w:rFonts w:ascii="Times New Roman" w:eastAsia="Times New Roman" w:hAnsi="Times New Roman" w:cs="Times New Roman"/>
          <w:bCs/>
          <w:noProof/>
          <w:color w:val="000000"/>
          <w:sz w:val="28"/>
          <w:szCs w:val="28"/>
          <w:lang w:val="kk-KZ"/>
        </w:rPr>
        <w:t>ң</w:t>
      </w:r>
      <w:r w:rsidR="00EA6E3B" w:rsidRPr="00B7257A">
        <w:rPr>
          <w:rFonts w:ascii="Times New Roman" w:eastAsia="Times New Roman" w:hAnsi="Times New Roman" w:cs="Times New Roman"/>
          <w:bCs/>
          <w:noProof/>
          <w:color w:val="000000"/>
          <w:sz w:val="28"/>
          <w:szCs w:val="28"/>
          <w:lang w:val="kk-KZ"/>
        </w:rPr>
        <w:t xml:space="preserve"> </w:t>
      </w:r>
      <w:r w:rsidRPr="00B7257A">
        <w:rPr>
          <w:rFonts w:ascii="Times New Roman" w:eastAsia="Times New Roman" w:hAnsi="Times New Roman" w:cs="Times New Roman"/>
          <w:bCs/>
          <w:noProof/>
          <w:color w:val="000000"/>
          <w:sz w:val="28"/>
          <w:szCs w:val="28"/>
          <w:lang w:val="kk-KZ"/>
        </w:rPr>
        <w:t xml:space="preserve">ағартушылыққа </w:t>
      </w:r>
      <w:r w:rsidR="00C8208C" w:rsidRPr="00B7257A">
        <w:rPr>
          <w:rFonts w:ascii="Times New Roman" w:eastAsia="Times New Roman" w:hAnsi="Times New Roman" w:cs="Times New Roman"/>
          <w:bCs/>
          <w:noProof/>
          <w:color w:val="000000"/>
          <w:sz w:val="28"/>
          <w:szCs w:val="28"/>
          <w:lang w:val="kk-KZ"/>
        </w:rPr>
        <w:t xml:space="preserve">бет бұруына </w:t>
      </w:r>
      <w:r w:rsidRPr="00B7257A">
        <w:rPr>
          <w:rFonts w:ascii="Times New Roman" w:eastAsia="Times New Roman" w:hAnsi="Times New Roman" w:cs="Times New Roman"/>
          <w:bCs/>
          <w:noProof/>
          <w:color w:val="000000"/>
          <w:sz w:val="28"/>
          <w:szCs w:val="28"/>
          <w:lang w:val="kk-KZ"/>
        </w:rPr>
        <w:t xml:space="preserve">бар күш жігерін жұмсады. </w:t>
      </w:r>
      <w:r w:rsidR="00E6703A" w:rsidRPr="00B7257A">
        <w:rPr>
          <w:rFonts w:ascii="Times New Roman" w:eastAsiaTheme="minorEastAsia" w:hAnsi="Times New Roman" w:cs="Times New Roman"/>
          <w:color w:val="000000" w:themeColor="text1"/>
          <w:kern w:val="24"/>
          <w:sz w:val="28"/>
          <w:szCs w:val="28"/>
          <w:lang w:val="kk-KZ"/>
        </w:rPr>
        <w:t>Әлихан Бөкейха</w:t>
      </w:r>
      <w:r w:rsidR="001A6D79" w:rsidRPr="00B7257A">
        <w:rPr>
          <w:rFonts w:ascii="Times New Roman" w:eastAsiaTheme="minorEastAsia" w:hAnsi="Times New Roman" w:cs="Times New Roman"/>
          <w:color w:val="000000" w:themeColor="text1"/>
          <w:kern w:val="24"/>
          <w:sz w:val="28"/>
          <w:szCs w:val="28"/>
          <w:lang w:val="kk-KZ"/>
        </w:rPr>
        <w:t xml:space="preserve">нның еңбектері </w:t>
      </w:r>
      <w:r w:rsidR="00E6703A" w:rsidRPr="00B7257A">
        <w:rPr>
          <w:rFonts w:ascii="Times New Roman" w:eastAsiaTheme="minorEastAsia" w:hAnsi="Times New Roman" w:cs="Times New Roman"/>
          <w:color w:val="000000" w:themeColor="text1"/>
          <w:kern w:val="24"/>
          <w:sz w:val="28"/>
          <w:szCs w:val="28"/>
          <w:lang w:val="kk-KZ"/>
        </w:rPr>
        <w:t xml:space="preserve">ХХ ғасырдың </w:t>
      </w:r>
      <w:r w:rsidR="001A6D79" w:rsidRPr="00B7257A">
        <w:rPr>
          <w:rFonts w:ascii="Times New Roman" w:eastAsiaTheme="minorEastAsia" w:hAnsi="Times New Roman" w:cs="Times New Roman"/>
          <w:color w:val="000000" w:themeColor="text1"/>
          <w:kern w:val="24"/>
          <w:sz w:val="28"/>
          <w:szCs w:val="28"/>
          <w:lang w:val="kk-KZ"/>
        </w:rPr>
        <w:t>басындағы</w:t>
      </w:r>
      <w:r w:rsidR="00E6703A" w:rsidRPr="00B7257A">
        <w:rPr>
          <w:rFonts w:ascii="Times New Roman" w:eastAsiaTheme="minorEastAsia" w:hAnsi="Times New Roman" w:cs="Times New Roman"/>
          <w:color w:val="000000" w:themeColor="text1"/>
          <w:kern w:val="24"/>
          <w:sz w:val="28"/>
          <w:szCs w:val="28"/>
          <w:lang w:val="kk-KZ"/>
        </w:rPr>
        <w:t xml:space="preserve"> қазақ қоғамының энтнографиялық айнасы іспетті. </w:t>
      </w:r>
      <w:r w:rsidR="001A6D79" w:rsidRPr="00B7257A">
        <w:rPr>
          <w:rFonts w:ascii="Times New Roman" w:eastAsiaTheme="minorEastAsia" w:hAnsi="Times New Roman" w:cs="Times New Roman"/>
          <w:color w:val="000000" w:themeColor="text1"/>
          <w:kern w:val="24"/>
          <w:sz w:val="28"/>
          <w:szCs w:val="28"/>
          <w:lang w:val="kk-KZ"/>
        </w:rPr>
        <w:t xml:space="preserve">Ғалымның жазған әрбір еңбегі қазақ қоғамының көптеген тарихы мен этнографиясынан және </w:t>
      </w:r>
      <w:r w:rsidR="001A6D79" w:rsidRPr="00B7257A">
        <w:rPr>
          <w:rFonts w:ascii="Times New Roman" w:eastAsia="Times New Roman" w:hAnsi="Times New Roman" w:cs="Times New Roman"/>
          <w:noProof/>
          <w:sz w:val="28"/>
          <w:szCs w:val="28"/>
          <w:lang w:val="kk-KZ"/>
        </w:rPr>
        <w:t>сол кезеңдегі күрделі мәселелерді анықтауға мүмкіндік береді</w:t>
      </w:r>
    </w:p>
    <w:p w:rsidR="00C06FA1" w:rsidRPr="00B7257A" w:rsidRDefault="00C06FA1" w:rsidP="00E124AB">
      <w:pPr>
        <w:widowControl w:val="0"/>
        <w:shd w:val="clear" w:color="auto" w:fill="FFFFFF"/>
        <w:autoSpaceDE w:val="0"/>
        <w:autoSpaceDN w:val="0"/>
        <w:adjustRightInd w:val="0"/>
        <w:spacing w:after="0" w:line="240" w:lineRule="auto"/>
        <w:ind w:left="10" w:right="10" w:firstLine="696"/>
        <w:jc w:val="both"/>
        <w:rPr>
          <w:rFonts w:ascii="Times New Roman" w:eastAsiaTheme="minorEastAsia" w:hAnsi="Times New Roman" w:cs="Times New Roman"/>
          <w:kern w:val="24"/>
          <w:sz w:val="28"/>
          <w:szCs w:val="28"/>
          <w:lang w:val="kk-KZ" w:eastAsia="ru-RU"/>
        </w:rPr>
      </w:pPr>
      <w:r w:rsidRPr="00B7257A">
        <w:rPr>
          <w:rFonts w:ascii="Times New Roman" w:eastAsiaTheme="minorEastAsia" w:hAnsi="Times New Roman" w:cs="Times New Roman"/>
          <w:color w:val="000000" w:themeColor="text1"/>
          <w:kern w:val="24"/>
          <w:sz w:val="28"/>
          <w:szCs w:val="28"/>
          <w:lang w:val="kk-KZ"/>
        </w:rPr>
        <w:t xml:space="preserve">Әлихан Бөкейханның этнографияға қатысты еңбектері әр-алуан тақырыптарды қамтиды. </w:t>
      </w:r>
      <w:r w:rsidR="001A6D79" w:rsidRPr="00B7257A">
        <w:rPr>
          <w:rFonts w:ascii="Times New Roman" w:eastAsiaTheme="minorEastAsia" w:hAnsi="Times New Roman" w:cs="Times New Roman"/>
          <w:color w:val="000000" w:themeColor="text1"/>
          <w:kern w:val="24"/>
          <w:sz w:val="28"/>
          <w:szCs w:val="28"/>
          <w:lang w:val="kk-KZ"/>
        </w:rPr>
        <w:t xml:space="preserve">Зерттеушінің </w:t>
      </w:r>
      <w:r w:rsidR="00E6703A" w:rsidRPr="00B7257A">
        <w:rPr>
          <w:rFonts w:ascii="Times New Roman" w:eastAsia="Times New Roman" w:hAnsi="Times New Roman" w:cs="Times New Roman"/>
          <w:bCs/>
          <w:noProof/>
          <w:color w:val="000000"/>
          <w:sz w:val="28"/>
          <w:szCs w:val="28"/>
          <w:lang w:val="kk-KZ"/>
        </w:rPr>
        <w:t xml:space="preserve">этнология ғылымындағы орнының ерекше екендігі, оның халқымыздың салт-дәстүрі мен әдет-ғұрыптарын және адамды адамгершілік пен тәрбиелікке баулитын бірқатар шығармалары негізінде белгілі. </w:t>
      </w:r>
      <w:r w:rsidR="00E6703A" w:rsidRPr="00B7257A">
        <w:rPr>
          <w:rFonts w:ascii="Times New Roman" w:eastAsia="Times New Roman" w:hAnsi="Times New Roman" w:cs="Times New Roman"/>
          <w:bCs/>
          <w:noProof/>
          <w:sz w:val="28"/>
          <w:szCs w:val="28"/>
          <w:lang w:val="kk-KZ"/>
        </w:rPr>
        <w:t xml:space="preserve">Диссертациялық жұмыс </w:t>
      </w:r>
      <w:r w:rsidR="00E6703A" w:rsidRPr="00B7257A">
        <w:rPr>
          <w:rFonts w:ascii="Times New Roman" w:eastAsiaTheme="minorEastAsia" w:hAnsi="Times New Roman" w:cs="Times New Roman"/>
          <w:kern w:val="24"/>
          <w:sz w:val="28"/>
          <w:szCs w:val="28"/>
          <w:lang w:val="kk-KZ" w:eastAsia="ru-RU"/>
        </w:rPr>
        <w:t xml:space="preserve">Әлихан Бөкейхан шығармашылығындағы қазақ халқының тарихы, этнографиясы, </w:t>
      </w:r>
      <w:r w:rsidR="007826E9" w:rsidRPr="00B7257A">
        <w:rPr>
          <w:rFonts w:ascii="Times New Roman" w:eastAsiaTheme="minorEastAsia" w:hAnsi="Times New Roman" w:cs="Times New Roman"/>
          <w:kern w:val="24"/>
          <w:sz w:val="28"/>
          <w:szCs w:val="28"/>
          <w:lang w:val="kk-KZ" w:eastAsia="ru-RU"/>
        </w:rPr>
        <w:t>ұлттың</w:t>
      </w:r>
      <w:r w:rsidR="00E6703A" w:rsidRPr="00B7257A">
        <w:rPr>
          <w:rFonts w:ascii="Times New Roman" w:eastAsiaTheme="minorEastAsia" w:hAnsi="Times New Roman" w:cs="Times New Roman"/>
          <w:kern w:val="24"/>
          <w:sz w:val="28"/>
          <w:szCs w:val="28"/>
          <w:lang w:val="kk-KZ" w:eastAsia="ru-RU"/>
        </w:rPr>
        <w:t xml:space="preserve"> арғы тегін анықтайтын шежіресі мен этникалық құрылымы, этнофольклоры, мал шаруашылығы мен егін шаруашылығы, дін істері мен оқу-ағарту және мақал-</w:t>
      </w:r>
      <w:r w:rsidR="00E6703A" w:rsidRPr="00B7257A">
        <w:rPr>
          <w:rFonts w:ascii="Times New Roman" w:eastAsiaTheme="minorEastAsia" w:hAnsi="Times New Roman" w:cs="Times New Roman"/>
          <w:kern w:val="24"/>
          <w:sz w:val="28"/>
          <w:szCs w:val="28"/>
          <w:lang w:val="kk-KZ" w:eastAsia="ru-RU"/>
        </w:rPr>
        <w:lastRenderedPageBreak/>
        <w:t>мәтелдерін талдауға негізделеді.</w:t>
      </w:r>
      <w:r w:rsidR="00E6703A" w:rsidRPr="00B7257A">
        <w:rPr>
          <w:rFonts w:ascii="Times New Roman" w:eastAsia="Times New Roman" w:hAnsi="Times New Roman" w:cs="Times New Roman"/>
          <w:noProof/>
          <w:sz w:val="28"/>
          <w:szCs w:val="28"/>
          <w:lang w:val="kk-KZ"/>
        </w:rPr>
        <w:t xml:space="preserve"> Ғалымның мақсаты халқына шамшырақ болу еді. Әлихан Бөкейхан еңбектеріндегі әл</w:t>
      </w:r>
      <w:r w:rsidR="00EA6E3B" w:rsidRPr="00B7257A">
        <w:rPr>
          <w:rFonts w:ascii="Times New Roman" w:eastAsia="Times New Roman" w:hAnsi="Times New Roman" w:cs="Times New Roman"/>
          <w:noProof/>
          <w:sz w:val="28"/>
          <w:szCs w:val="28"/>
          <w:lang w:val="kk-KZ"/>
        </w:rPr>
        <w:t>еуметтік-экономикалық,</w:t>
      </w:r>
      <w:r w:rsidR="00E6703A" w:rsidRPr="00B7257A">
        <w:rPr>
          <w:rFonts w:ascii="Times New Roman" w:eastAsia="Times New Roman" w:hAnsi="Times New Roman" w:cs="Times New Roman"/>
          <w:noProof/>
          <w:sz w:val="28"/>
          <w:szCs w:val="28"/>
          <w:lang w:val="kk-KZ"/>
        </w:rPr>
        <w:t xml:space="preserve"> саяси көзқарастар</w:t>
      </w:r>
      <w:r w:rsidR="00EA6E3B" w:rsidRPr="00B7257A">
        <w:rPr>
          <w:rFonts w:ascii="Times New Roman" w:eastAsia="Times New Roman" w:hAnsi="Times New Roman" w:cs="Times New Roman"/>
          <w:noProof/>
          <w:sz w:val="28"/>
          <w:szCs w:val="28"/>
          <w:lang w:val="kk-KZ"/>
        </w:rPr>
        <w:t>ы</w:t>
      </w:r>
      <w:r w:rsidR="00E6703A" w:rsidRPr="00B7257A">
        <w:rPr>
          <w:rFonts w:ascii="Times New Roman" w:eastAsia="Times New Roman" w:hAnsi="Times New Roman" w:cs="Times New Roman"/>
          <w:noProof/>
          <w:sz w:val="28"/>
          <w:szCs w:val="28"/>
          <w:lang w:val="kk-KZ"/>
        </w:rPr>
        <w:t xml:space="preserve"> зерттелуде, дегенмен де ғалымның этнографиялық мұралары толыққанды, жан-жақты бір жүйеге келтіріліп қарастырлмаған</w:t>
      </w:r>
      <w:r w:rsidR="00EA6E3B" w:rsidRPr="00B7257A">
        <w:rPr>
          <w:rFonts w:ascii="Times New Roman" w:eastAsia="Times New Roman" w:hAnsi="Times New Roman" w:cs="Times New Roman"/>
          <w:noProof/>
          <w:sz w:val="28"/>
          <w:szCs w:val="28"/>
          <w:lang w:val="kk-KZ"/>
        </w:rPr>
        <w:t>.</w:t>
      </w:r>
      <w:r w:rsidR="00E6703A" w:rsidRPr="00B7257A">
        <w:rPr>
          <w:rFonts w:ascii="Times New Roman" w:eastAsia="Times New Roman" w:hAnsi="Times New Roman" w:cs="Times New Roman"/>
          <w:noProof/>
          <w:sz w:val="28"/>
          <w:szCs w:val="28"/>
          <w:lang w:val="kk-KZ"/>
        </w:rPr>
        <w:t xml:space="preserve"> </w:t>
      </w:r>
      <w:r w:rsidR="00E6703A" w:rsidRPr="00B7257A">
        <w:rPr>
          <w:rFonts w:ascii="Times New Roman" w:eastAsia="Times New Roman" w:hAnsi="Times New Roman" w:cs="Times New Roman"/>
          <w:noProof/>
          <w:color w:val="000000"/>
          <w:sz w:val="28"/>
          <w:szCs w:val="28"/>
          <w:lang w:val="kk-KZ"/>
        </w:rPr>
        <w:t xml:space="preserve">Тәуелсіздік қазақ тарихы мен этнографиясын зерттеу жұмыстарына да ерекше серпін берді. </w:t>
      </w:r>
      <w:r w:rsidR="00E6703A" w:rsidRPr="00B7257A">
        <w:rPr>
          <w:rFonts w:ascii="Times New Roman" w:eastAsiaTheme="minorEastAsia" w:hAnsi="Times New Roman" w:cs="Times New Roman"/>
          <w:color w:val="000000" w:themeColor="text1"/>
          <w:kern w:val="24"/>
          <w:sz w:val="28"/>
          <w:szCs w:val="28"/>
          <w:lang w:val="kk-KZ" w:eastAsia="ru-RU"/>
        </w:rPr>
        <w:t>Сондықтан, қазақ тарихы мен этнологиясы үшін Әлихан Бөкейханның этнографиялық деректерін кешенді түрде зерттеу өзекті болып саналады.</w:t>
      </w:r>
    </w:p>
    <w:p w:rsidR="00450B7E" w:rsidRPr="00B7257A" w:rsidRDefault="00CF6767" w:rsidP="00E124AB">
      <w:pPr>
        <w:widowControl w:val="0"/>
        <w:shd w:val="clear" w:color="auto" w:fill="FFFFFF"/>
        <w:autoSpaceDE w:val="0"/>
        <w:autoSpaceDN w:val="0"/>
        <w:adjustRightInd w:val="0"/>
        <w:spacing w:after="0" w:line="240" w:lineRule="auto"/>
        <w:ind w:right="10" w:firstLine="709"/>
        <w:jc w:val="both"/>
        <w:rPr>
          <w:rFonts w:ascii="Times New Roman" w:hAnsi="Times New Roman" w:cs="Times New Roman"/>
          <w:sz w:val="28"/>
          <w:szCs w:val="28"/>
          <w:lang w:val="kk-KZ"/>
        </w:rPr>
      </w:pPr>
      <w:r w:rsidRPr="00B7257A">
        <w:rPr>
          <w:rFonts w:ascii="Times New Roman" w:eastAsia="Times New Roman" w:hAnsi="Times New Roman" w:cs="Times New Roman"/>
          <w:b/>
          <w:bCs/>
          <w:noProof/>
          <w:color w:val="000000"/>
          <w:sz w:val="28"/>
          <w:szCs w:val="28"/>
          <w:lang w:val="kk-KZ"/>
        </w:rPr>
        <w:t xml:space="preserve">Диссертациялық жұмыстың зерттелу </w:t>
      </w:r>
      <w:r w:rsidR="00717E44" w:rsidRPr="00B7257A">
        <w:rPr>
          <w:rFonts w:ascii="Times New Roman" w:eastAsia="Times New Roman" w:hAnsi="Times New Roman" w:cs="Times New Roman"/>
          <w:b/>
          <w:bCs/>
          <w:noProof/>
          <w:color w:val="000000"/>
          <w:sz w:val="28"/>
          <w:szCs w:val="28"/>
          <w:lang w:val="kk-KZ"/>
        </w:rPr>
        <w:t>деңгейі</w:t>
      </w:r>
      <w:r w:rsidRPr="00B7257A">
        <w:rPr>
          <w:rFonts w:ascii="Times New Roman" w:eastAsia="Times New Roman" w:hAnsi="Times New Roman" w:cs="Times New Roman"/>
          <w:b/>
          <w:bCs/>
          <w:noProof/>
          <w:color w:val="000000"/>
          <w:sz w:val="28"/>
          <w:szCs w:val="28"/>
          <w:lang w:val="kk-KZ"/>
        </w:rPr>
        <w:t>.</w:t>
      </w:r>
      <w:r w:rsidR="00343D7A" w:rsidRPr="00B7257A">
        <w:rPr>
          <w:rFonts w:ascii="Times New Roman" w:eastAsia="Times New Roman" w:hAnsi="Times New Roman" w:cs="Times New Roman"/>
          <w:b/>
          <w:bCs/>
          <w:noProof/>
          <w:color w:val="000000"/>
          <w:sz w:val="28"/>
          <w:szCs w:val="28"/>
          <w:lang w:val="kk-KZ"/>
        </w:rPr>
        <w:t xml:space="preserve"> </w:t>
      </w:r>
      <w:r w:rsidR="00717E44" w:rsidRPr="00B7257A">
        <w:rPr>
          <w:rFonts w:ascii="Times New Roman" w:eastAsia="Times New Roman" w:hAnsi="Times New Roman" w:cs="Times New Roman"/>
          <w:bCs/>
          <w:noProof/>
          <w:color w:val="000000"/>
          <w:sz w:val="28"/>
          <w:szCs w:val="28"/>
          <w:lang w:val="kk-KZ"/>
        </w:rPr>
        <w:t xml:space="preserve">Диссертациялық жұмыстың тақырыбы бойынша арнайы </w:t>
      </w:r>
      <w:r w:rsidR="00834AC1" w:rsidRPr="00B7257A">
        <w:rPr>
          <w:rFonts w:ascii="Times New Roman" w:eastAsia="Times New Roman" w:hAnsi="Times New Roman" w:cs="Times New Roman"/>
          <w:bCs/>
          <w:noProof/>
          <w:color w:val="000000"/>
          <w:sz w:val="28"/>
          <w:szCs w:val="28"/>
          <w:lang w:val="kk-KZ"/>
        </w:rPr>
        <w:t xml:space="preserve">этнографиялық </w:t>
      </w:r>
      <w:r w:rsidR="00717E44" w:rsidRPr="00B7257A">
        <w:rPr>
          <w:rFonts w:ascii="Times New Roman" w:eastAsia="Times New Roman" w:hAnsi="Times New Roman" w:cs="Times New Roman"/>
          <w:bCs/>
          <w:noProof/>
          <w:color w:val="000000"/>
          <w:sz w:val="28"/>
          <w:szCs w:val="28"/>
          <w:lang w:val="kk-KZ"/>
        </w:rPr>
        <w:t xml:space="preserve">еңбек жазылмаса да, </w:t>
      </w:r>
      <w:r w:rsidR="00834AC1" w:rsidRPr="00B7257A">
        <w:rPr>
          <w:rFonts w:ascii="Times New Roman" w:eastAsia="Times New Roman" w:hAnsi="Times New Roman" w:cs="Times New Roman"/>
          <w:bCs/>
          <w:noProof/>
          <w:color w:val="000000"/>
          <w:sz w:val="28"/>
          <w:szCs w:val="28"/>
          <w:lang w:val="kk-KZ"/>
        </w:rPr>
        <w:t>Ә</w:t>
      </w:r>
      <w:r w:rsidR="00615A43" w:rsidRPr="00B7257A">
        <w:rPr>
          <w:rFonts w:ascii="Times New Roman" w:eastAsia="Times New Roman" w:hAnsi="Times New Roman" w:cs="Times New Roman"/>
          <w:bCs/>
          <w:noProof/>
          <w:color w:val="000000"/>
          <w:sz w:val="28"/>
          <w:szCs w:val="28"/>
          <w:lang w:val="kk-KZ"/>
        </w:rPr>
        <w:t>лихан</w:t>
      </w:r>
      <w:r w:rsidR="00834AC1" w:rsidRPr="00B7257A">
        <w:rPr>
          <w:rFonts w:ascii="Times New Roman" w:eastAsia="Times New Roman" w:hAnsi="Times New Roman" w:cs="Times New Roman"/>
          <w:bCs/>
          <w:noProof/>
          <w:color w:val="000000"/>
          <w:sz w:val="28"/>
          <w:szCs w:val="28"/>
          <w:lang w:val="kk-KZ"/>
        </w:rPr>
        <w:t xml:space="preserve"> Бөкейхан</w:t>
      </w:r>
      <w:r w:rsidR="00615A43" w:rsidRPr="00B7257A">
        <w:rPr>
          <w:rFonts w:ascii="Times New Roman" w:eastAsia="Times New Roman" w:hAnsi="Times New Roman" w:cs="Times New Roman"/>
          <w:bCs/>
          <w:noProof/>
          <w:color w:val="000000"/>
          <w:sz w:val="28"/>
          <w:szCs w:val="28"/>
          <w:lang w:val="kk-KZ"/>
        </w:rPr>
        <w:t>ның</w:t>
      </w:r>
      <w:r w:rsidR="00834AC1" w:rsidRPr="00B7257A">
        <w:rPr>
          <w:rFonts w:ascii="Times New Roman" w:eastAsia="Times New Roman" w:hAnsi="Times New Roman" w:cs="Times New Roman"/>
          <w:bCs/>
          <w:noProof/>
          <w:color w:val="000000"/>
          <w:sz w:val="28"/>
          <w:szCs w:val="28"/>
          <w:lang w:val="kk-KZ"/>
        </w:rPr>
        <w:t xml:space="preserve"> қоғамдық-саяси көзқарастары мен ұстанымдары тарихшылар мен әдебиеттанушылар тарапынан қоғамдық-саяси және тарихи тұрғыда қарастырылды. Т</w:t>
      </w:r>
      <w:r w:rsidR="00A60810" w:rsidRPr="00B7257A">
        <w:rPr>
          <w:rFonts w:ascii="Times New Roman" w:hAnsi="Times New Roman" w:cs="Times New Roman"/>
          <w:sz w:val="28"/>
          <w:szCs w:val="28"/>
          <w:lang w:val="kk-KZ"/>
        </w:rPr>
        <w:t>әуелсіздікт</w:t>
      </w:r>
      <w:r w:rsidR="00B2045C" w:rsidRPr="00B7257A">
        <w:rPr>
          <w:rFonts w:ascii="Times New Roman" w:hAnsi="Times New Roman" w:cs="Times New Roman"/>
          <w:sz w:val="28"/>
          <w:szCs w:val="28"/>
          <w:lang w:val="kk-KZ"/>
        </w:rPr>
        <w:t>ен</w:t>
      </w:r>
      <w:r w:rsidR="00EA6E3B" w:rsidRPr="00B7257A">
        <w:rPr>
          <w:rFonts w:ascii="Times New Roman" w:hAnsi="Times New Roman" w:cs="Times New Roman"/>
          <w:sz w:val="28"/>
          <w:szCs w:val="28"/>
          <w:lang w:val="kk-KZ"/>
        </w:rPr>
        <w:t xml:space="preserve"> </w:t>
      </w:r>
      <w:r w:rsidR="00B2045C" w:rsidRPr="00B7257A">
        <w:rPr>
          <w:rFonts w:ascii="Times New Roman" w:hAnsi="Times New Roman" w:cs="Times New Roman"/>
          <w:sz w:val="28"/>
          <w:szCs w:val="28"/>
          <w:lang w:val="kk-KZ"/>
        </w:rPr>
        <w:t>кейінгі жылдары тарихшылар</w:t>
      </w:r>
      <w:r w:rsidR="00A60810" w:rsidRPr="00B7257A">
        <w:rPr>
          <w:rFonts w:ascii="Times New Roman" w:hAnsi="Times New Roman" w:cs="Times New Roman"/>
          <w:sz w:val="28"/>
          <w:szCs w:val="28"/>
          <w:lang w:val="kk-KZ"/>
        </w:rPr>
        <w:t xml:space="preserve"> тарапынан Әлихан Бөкейханның өмірі мен саяси қызметіне қатысты мәс</w:t>
      </w:r>
      <w:r w:rsidR="00EA6E3B" w:rsidRPr="00B7257A">
        <w:rPr>
          <w:rFonts w:ascii="Times New Roman" w:hAnsi="Times New Roman" w:cs="Times New Roman"/>
          <w:sz w:val="28"/>
          <w:szCs w:val="28"/>
          <w:lang w:val="kk-KZ"/>
        </w:rPr>
        <w:t>елелер және ғылыми еңбектері,</w:t>
      </w:r>
      <w:r w:rsidR="00A60810" w:rsidRPr="00B7257A">
        <w:rPr>
          <w:rFonts w:ascii="Times New Roman" w:hAnsi="Times New Roman" w:cs="Times New Roman"/>
          <w:sz w:val="28"/>
          <w:szCs w:val="28"/>
          <w:lang w:val="kk-KZ"/>
        </w:rPr>
        <w:t xml:space="preserve"> мақалалары мұрағат қорлары мен ХХ ғасырың басындағы баспасөз беттерінен табылып, ғылыми айна</w:t>
      </w:r>
      <w:r w:rsidR="007826E9" w:rsidRPr="00B7257A">
        <w:rPr>
          <w:rFonts w:ascii="Times New Roman" w:hAnsi="Times New Roman" w:cs="Times New Roman"/>
          <w:sz w:val="28"/>
          <w:szCs w:val="28"/>
          <w:lang w:val="kk-KZ"/>
        </w:rPr>
        <w:t>лым</w:t>
      </w:r>
      <w:r w:rsidR="00A60810" w:rsidRPr="00B7257A">
        <w:rPr>
          <w:rFonts w:ascii="Times New Roman" w:hAnsi="Times New Roman" w:cs="Times New Roman"/>
          <w:sz w:val="28"/>
          <w:szCs w:val="28"/>
          <w:lang w:val="kk-KZ"/>
        </w:rPr>
        <w:t xml:space="preserve">ға </w:t>
      </w:r>
      <w:r w:rsidR="001029F9" w:rsidRPr="00B7257A">
        <w:rPr>
          <w:rFonts w:ascii="Times New Roman" w:hAnsi="Times New Roman" w:cs="Times New Roman"/>
          <w:sz w:val="28"/>
          <w:szCs w:val="28"/>
          <w:lang w:val="kk-KZ"/>
        </w:rPr>
        <w:t xml:space="preserve">енді. </w:t>
      </w:r>
      <w:r w:rsidR="00834AC1" w:rsidRPr="00B7257A">
        <w:rPr>
          <w:rFonts w:ascii="Times New Roman" w:hAnsi="Times New Roman" w:cs="Times New Roman"/>
          <w:sz w:val="28"/>
          <w:szCs w:val="28"/>
          <w:lang w:val="kk-KZ"/>
        </w:rPr>
        <w:t xml:space="preserve">Нәтижесінде </w:t>
      </w:r>
      <w:r w:rsidR="00A60810" w:rsidRPr="00B7257A">
        <w:rPr>
          <w:rFonts w:ascii="Times New Roman" w:hAnsi="Times New Roman" w:cs="Times New Roman"/>
          <w:sz w:val="28"/>
          <w:szCs w:val="28"/>
          <w:lang w:val="kk-KZ"/>
        </w:rPr>
        <w:t xml:space="preserve">елімізде бірқатар алаштанушылар мен әлихантанушылар қалыптасты. </w:t>
      </w:r>
      <w:r w:rsidR="001029F9" w:rsidRPr="00B7257A">
        <w:rPr>
          <w:rFonts w:ascii="Times New Roman" w:hAnsi="Times New Roman" w:cs="Times New Roman"/>
          <w:sz w:val="28"/>
          <w:szCs w:val="28"/>
          <w:lang w:val="kk-KZ"/>
        </w:rPr>
        <w:t xml:space="preserve">Солай бола тұрса да </w:t>
      </w:r>
      <w:r w:rsidR="00A60810" w:rsidRPr="00B7257A">
        <w:rPr>
          <w:rFonts w:ascii="Times New Roman" w:hAnsi="Times New Roman" w:cs="Times New Roman"/>
          <w:sz w:val="28"/>
          <w:szCs w:val="28"/>
          <w:lang w:val="kk-KZ"/>
        </w:rPr>
        <w:t>Әлихан Бөкейханның еңбектеріндегі қазақ этнографиясы мәселелерін зерттеу жүйелі түрде жүргізілмеді. Ғалымның қазақ шежіресі мен қазақ халқының этникалық құрылымы, дәстүрлі шаруашылығы мен этнопедагогика тұрғысынан жүргізген зерттеулері отандық этнологияда арнайы зерттеу тақырыбы ретінде қарастырылма</w:t>
      </w:r>
      <w:r w:rsidR="00572CB3" w:rsidRPr="00B7257A">
        <w:rPr>
          <w:rFonts w:ascii="Times New Roman" w:hAnsi="Times New Roman" w:cs="Times New Roman"/>
          <w:sz w:val="28"/>
          <w:szCs w:val="28"/>
          <w:lang w:val="kk-KZ"/>
        </w:rPr>
        <w:t xml:space="preserve">ды. </w:t>
      </w:r>
      <w:r w:rsidR="00A60810" w:rsidRPr="00B7257A">
        <w:rPr>
          <w:rFonts w:ascii="Times New Roman" w:hAnsi="Times New Roman" w:cs="Times New Roman"/>
          <w:sz w:val="28"/>
          <w:szCs w:val="28"/>
          <w:lang w:val="kk-KZ"/>
        </w:rPr>
        <w:t>Бірақ, қазақ шежіресі Әлихан Бөкейханның жеке өмірі мен қызметіне қатысты зерттеулерде қосымша мәлімет ретінде қолданылғанын жоққа шығармаймыз.</w:t>
      </w:r>
    </w:p>
    <w:p w:rsidR="00970ECF" w:rsidRPr="00B7257A" w:rsidRDefault="001029F9" w:rsidP="00E124AB">
      <w:pPr>
        <w:widowControl w:val="0"/>
        <w:shd w:val="clear" w:color="auto" w:fill="FFFFFF"/>
        <w:autoSpaceDE w:val="0"/>
        <w:autoSpaceDN w:val="0"/>
        <w:adjustRightInd w:val="0"/>
        <w:spacing w:after="0" w:line="240" w:lineRule="auto"/>
        <w:ind w:right="1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Ә</w:t>
      </w:r>
      <w:r w:rsidR="00A15329" w:rsidRPr="00B7257A">
        <w:rPr>
          <w:rFonts w:ascii="Times New Roman" w:hAnsi="Times New Roman" w:cs="Times New Roman"/>
          <w:sz w:val="28"/>
          <w:szCs w:val="28"/>
          <w:lang w:val="kk-KZ"/>
        </w:rPr>
        <w:t>лихан</w:t>
      </w:r>
      <w:r w:rsidRPr="00B7257A">
        <w:rPr>
          <w:rFonts w:ascii="Times New Roman" w:hAnsi="Times New Roman" w:cs="Times New Roman"/>
          <w:sz w:val="28"/>
          <w:szCs w:val="28"/>
          <w:lang w:val="kk-KZ"/>
        </w:rPr>
        <w:t xml:space="preserve"> Бөкейхан назар аударған қазақ этнологиясындағы келелі мәселелерді өз замандастары мен кейінгі буын зерттеуші ғалымдардың еңбектерімен салыстырмалы түрде қарастыру да диссертация жұмсында қол жеткізген мәселлер болып табылады. </w:t>
      </w:r>
      <w:r w:rsidR="00450B7E" w:rsidRPr="00B7257A">
        <w:rPr>
          <w:rFonts w:ascii="Times New Roman" w:hAnsi="Times New Roman" w:cs="Times New Roman"/>
          <w:sz w:val="28"/>
          <w:szCs w:val="28"/>
          <w:lang w:val="kk-KZ"/>
        </w:rPr>
        <w:t xml:space="preserve">Диссертациялық жұмыстың зерттелу деңгейін тақырыптық мазмұндық негізде қарастырамыз. </w:t>
      </w:r>
      <w:r w:rsidRPr="00B7257A">
        <w:rPr>
          <w:rFonts w:ascii="Times New Roman" w:hAnsi="Times New Roman" w:cs="Times New Roman"/>
          <w:sz w:val="28"/>
          <w:szCs w:val="28"/>
          <w:lang w:val="kk-KZ"/>
        </w:rPr>
        <w:t xml:space="preserve">Осы орайда </w:t>
      </w:r>
      <w:r w:rsidR="00A1142A" w:rsidRPr="00B7257A">
        <w:rPr>
          <w:rFonts w:ascii="Times New Roman" w:hAnsi="Times New Roman" w:cs="Times New Roman"/>
          <w:sz w:val="28"/>
          <w:szCs w:val="28"/>
          <w:lang w:val="kk-KZ"/>
        </w:rPr>
        <w:t>ауызша тарих пен қазақ халқының ру тайпалық</w:t>
      </w:r>
      <w:r w:rsidR="00970ECF" w:rsidRPr="00B7257A">
        <w:rPr>
          <w:rFonts w:ascii="Times New Roman" w:hAnsi="Times New Roman" w:cs="Times New Roman"/>
          <w:sz w:val="28"/>
          <w:szCs w:val="28"/>
          <w:lang w:val="kk-KZ"/>
        </w:rPr>
        <w:t xml:space="preserve"> қ</w:t>
      </w:r>
      <w:r w:rsidR="00A1142A" w:rsidRPr="00B7257A">
        <w:rPr>
          <w:rFonts w:ascii="Times New Roman" w:hAnsi="Times New Roman" w:cs="Times New Roman"/>
          <w:sz w:val="28"/>
          <w:szCs w:val="28"/>
          <w:lang w:val="kk-KZ"/>
        </w:rPr>
        <w:t>ұрамы</w:t>
      </w:r>
      <w:r w:rsidR="00A15329" w:rsidRPr="00B7257A">
        <w:rPr>
          <w:rFonts w:ascii="Times New Roman" w:hAnsi="Times New Roman" w:cs="Times New Roman"/>
          <w:sz w:val="28"/>
          <w:szCs w:val="28"/>
          <w:lang w:val="kk-KZ"/>
        </w:rPr>
        <w:t xml:space="preserve"> мәселелерін</w:t>
      </w:r>
      <w:r w:rsidR="00343D7A" w:rsidRPr="00B7257A">
        <w:rPr>
          <w:rFonts w:ascii="Times New Roman" w:hAnsi="Times New Roman" w:cs="Times New Roman"/>
          <w:sz w:val="28"/>
          <w:szCs w:val="28"/>
          <w:lang w:val="kk-KZ"/>
        </w:rPr>
        <w:t xml:space="preserve"> </w:t>
      </w:r>
      <w:r w:rsidR="00A1142A" w:rsidRPr="00B7257A">
        <w:rPr>
          <w:rFonts w:ascii="Times New Roman" w:hAnsi="Times New Roman" w:cs="Times New Roman"/>
          <w:sz w:val="28"/>
          <w:szCs w:val="28"/>
          <w:lang w:val="kk-KZ"/>
        </w:rPr>
        <w:t xml:space="preserve">Кеңес дәуіріне дейінгі зерттеулермен салыстырмалы түрде қарауға болады. Атап айтар болсақ, </w:t>
      </w:r>
      <w:r w:rsidR="00D348E6" w:rsidRPr="00B7257A">
        <w:rPr>
          <w:rFonts w:ascii="Times New Roman" w:hAnsi="Times New Roman" w:cs="Times New Roman"/>
          <w:sz w:val="28"/>
          <w:szCs w:val="28"/>
          <w:lang w:val="kk-KZ"/>
        </w:rPr>
        <w:t>Әлихан Бөкейхан 1913 жылы «Қазақ» газетіне Ш. Құдайбердіұлының «Түрік, қырғыз, қазақ һәм хандар шежіресі» еңбегіне талдау жасап</w:t>
      </w:r>
      <w:r w:rsidR="00154476" w:rsidRPr="00B7257A">
        <w:rPr>
          <w:rFonts w:ascii="Times New Roman" w:hAnsi="Times New Roman" w:cs="Times New Roman"/>
          <w:sz w:val="28"/>
          <w:szCs w:val="28"/>
          <w:lang w:val="kk-KZ"/>
        </w:rPr>
        <w:t>, оның құндылығын атап өткен [2</w:t>
      </w:r>
      <w:r w:rsidR="00D348E6" w:rsidRPr="00B7257A">
        <w:rPr>
          <w:rFonts w:ascii="Times New Roman" w:hAnsi="Times New Roman" w:cs="Times New Roman"/>
          <w:sz w:val="28"/>
          <w:szCs w:val="28"/>
          <w:lang w:val="kk-KZ"/>
        </w:rPr>
        <w:t>].</w:t>
      </w:r>
      <w:r w:rsidR="00955284" w:rsidRPr="00B7257A">
        <w:rPr>
          <w:rFonts w:ascii="Times New Roman" w:hAnsi="Times New Roman" w:cs="Times New Roman"/>
          <w:sz w:val="28"/>
          <w:szCs w:val="28"/>
          <w:lang w:val="kk-KZ"/>
        </w:rPr>
        <w:t xml:space="preserve"> </w:t>
      </w:r>
      <w:r w:rsidR="00970ECF" w:rsidRPr="00B7257A">
        <w:rPr>
          <w:rFonts w:ascii="Times New Roman" w:hAnsi="Times New Roman" w:cs="Times New Roman"/>
          <w:sz w:val="28"/>
          <w:szCs w:val="28"/>
          <w:lang w:val="kk-KZ"/>
        </w:rPr>
        <w:t xml:space="preserve">Шежіредегі қазақ ұғымы, үш жүздің шығу құрылымы мен шежірелік </w:t>
      </w:r>
      <w:r w:rsidR="00EA6E3B" w:rsidRPr="00B7257A">
        <w:rPr>
          <w:rFonts w:ascii="Times New Roman" w:hAnsi="Times New Roman" w:cs="Times New Roman"/>
          <w:sz w:val="28"/>
          <w:szCs w:val="28"/>
          <w:lang w:val="kk-KZ"/>
        </w:rPr>
        <w:t>деректердің ерекше нұсқалары және</w:t>
      </w:r>
      <w:r w:rsidR="00970ECF" w:rsidRPr="00B7257A">
        <w:rPr>
          <w:rFonts w:ascii="Times New Roman" w:hAnsi="Times New Roman" w:cs="Times New Roman"/>
          <w:sz w:val="28"/>
          <w:szCs w:val="28"/>
          <w:lang w:val="kk-KZ"/>
        </w:rPr>
        <w:t xml:space="preserve"> хандар генеологиясы тур</w:t>
      </w:r>
      <w:r w:rsidR="00154476" w:rsidRPr="00B7257A">
        <w:rPr>
          <w:rFonts w:ascii="Times New Roman" w:hAnsi="Times New Roman" w:cs="Times New Roman"/>
          <w:sz w:val="28"/>
          <w:szCs w:val="28"/>
          <w:lang w:val="kk-KZ"/>
        </w:rPr>
        <w:t>алы мәліметтер А. Байтұрсынов [3</w:t>
      </w:r>
      <w:r w:rsidR="00970ECF" w:rsidRPr="00B7257A">
        <w:rPr>
          <w:rFonts w:ascii="Times New Roman" w:hAnsi="Times New Roman" w:cs="Times New Roman"/>
          <w:sz w:val="28"/>
          <w:szCs w:val="28"/>
          <w:lang w:val="kk-KZ"/>
        </w:rPr>
        <w:t>], Ш. Құдайбердіұлы</w:t>
      </w:r>
      <w:r w:rsidR="00154476" w:rsidRPr="00B7257A">
        <w:rPr>
          <w:rFonts w:ascii="Times New Roman" w:hAnsi="Times New Roman" w:cs="Times New Roman"/>
          <w:sz w:val="28"/>
          <w:szCs w:val="28"/>
          <w:lang w:val="kk-KZ"/>
        </w:rPr>
        <w:t xml:space="preserve"> [4</w:t>
      </w:r>
      <w:r w:rsidR="00970ECF" w:rsidRPr="00B7257A">
        <w:rPr>
          <w:rFonts w:ascii="Times New Roman" w:hAnsi="Times New Roman" w:cs="Times New Roman"/>
          <w:sz w:val="28"/>
          <w:szCs w:val="28"/>
          <w:lang w:val="kk-KZ"/>
        </w:rPr>
        <w:t>]</w:t>
      </w:r>
      <w:r w:rsidR="00154476" w:rsidRPr="00B7257A">
        <w:rPr>
          <w:rFonts w:ascii="Times New Roman" w:hAnsi="Times New Roman" w:cs="Times New Roman"/>
          <w:sz w:val="28"/>
          <w:szCs w:val="28"/>
          <w:lang w:val="kk-KZ"/>
        </w:rPr>
        <w:t>, М.Ж. Көпеев [5</w:t>
      </w:r>
      <w:r w:rsidR="00970ECF" w:rsidRPr="00B7257A">
        <w:rPr>
          <w:rFonts w:ascii="Times New Roman" w:hAnsi="Times New Roman" w:cs="Times New Roman"/>
          <w:sz w:val="28"/>
          <w:szCs w:val="28"/>
          <w:lang w:val="kk-KZ"/>
        </w:rPr>
        <w:t xml:space="preserve">] зерттеулерінде қаралып, аталған еңбектердегі мәліметтер салыстырмалы түрде диссертациялық жұмыста қарастырылды. </w:t>
      </w:r>
    </w:p>
    <w:p w:rsidR="004E2F6E" w:rsidRPr="00B7257A" w:rsidRDefault="00A60810" w:rsidP="00E124AB">
      <w:pPr>
        <w:widowControl w:val="0"/>
        <w:shd w:val="clear" w:color="auto" w:fill="FFFFFF"/>
        <w:autoSpaceDE w:val="0"/>
        <w:autoSpaceDN w:val="0"/>
        <w:adjustRightInd w:val="0"/>
        <w:spacing w:after="0" w:line="240" w:lineRule="auto"/>
        <w:ind w:right="1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Әлихан Бөкейханның шежірелік, этнофольклорлық мәліметтері</w:t>
      </w:r>
      <w:r w:rsidR="00970ECF" w:rsidRPr="00B7257A">
        <w:rPr>
          <w:rFonts w:ascii="Times New Roman" w:hAnsi="Times New Roman" w:cs="Times New Roman"/>
          <w:sz w:val="28"/>
          <w:szCs w:val="28"/>
          <w:lang w:val="kk-KZ"/>
        </w:rPr>
        <w:t xml:space="preserve"> де қазақ этнологиясындағы құнды деректерді құрайды. Осы орайда </w:t>
      </w:r>
      <w:r w:rsidR="0044545B" w:rsidRPr="00B7257A">
        <w:rPr>
          <w:rFonts w:ascii="Times New Roman" w:hAnsi="Times New Roman" w:cs="Times New Roman"/>
          <w:sz w:val="28"/>
          <w:szCs w:val="28"/>
          <w:lang w:val="kk-KZ"/>
        </w:rPr>
        <w:t>Ә</w:t>
      </w:r>
      <w:r w:rsidR="00615A43" w:rsidRPr="00B7257A">
        <w:rPr>
          <w:rFonts w:ascii="Times New Roman" w:hAnsi="Times New Roman" w:cs="Times New Roman"/>
          <w:sz w:val="28"/>
          <w:szCs w:val="28"/>
          <w:lang w:val="kk-KZ"/>
        </w:rPr>
        <w:t>лихан</w:t>
      </w:r>
      <w:r w:rsidR="0044545B" w:rsidRPr="00B7257A">
        <w:rPr>
          <w:rFonts w:ascii="Times New Roman" w:hAnsi="Times New Roman" w:cs="Times New Roman"/>
          <w:sz w:val="28"/>
          <w:szCs w:val="28"/>
          <w:lang w:val="kk-KZ"/>
        </w:rPr>
        <w:t xml:space="preserve"> Бөкейханның шежірелік деректеріне құнды баға берген ғалымдардың мәліметтері </w:t>
      </w:r>
      <w:r w:rsidR="00EA6E3B" w:rsidRPr="00B7257A">
        <w:rPr>
          <w:rFonts w:ascii="Times New Roman" w:hAnsi="Times New Roman" w:cs="Times New Roman"/>
          <w:sz w:val="28"/>
          <w:szCs w:val="28"/>
          <w:lang w:val="kk-KZ"/>
        </w:rPr>
        <w:t>мен</w:t>
      </w:r>
      <w:r w:rsidR="00445A42" w:rsidRPr="00B7257A">
        <w:rPr>
          <w:rFonts w:ascii="Times New Roman" w:hAnsi="Times New Roman" w:cs="Times New Roman"/>
          <w:sz w:val="28"/>
          <w:szCs w:val="28"/>
          <w:lang w:val="kk-KZ"/>
        </w:rPr>
        <w:t xml:space="preserve"> этнограф зерттеушілердің </w:t>
      </w:r>
      <w:r w:rsidR="0044545B" w:rsidRPr="00B7257A">
        <w:rPr>
          <w:rFonts w:ascii="Times New Roman" w:hAnsi="Times New Roman" w:cs="Times New Roman"/>
          <w:sz w:val="28"/>
          <w:szCs w:val="28"/>
          <w:lang w:val="kk-KZ"/>
        </w:rPr>
        <w:t xml:space="preserve">де </w:t>
      </w:r>
      <w:r w:rsidR="00445A42" w:rsidRPr="00B7257A">
        <w:rPr>
          <w:rFonts w:ascii="Times New Roman" w:hAnsi="Times New Roman" w:cs="Times New Roman"/>
          <w:sz w:val="28"/>
          <w:szCs w:val="28"/>
          <w:lang w:val="kk-KZ"/>
        </w:rPr>
        <w:t xml:space="preserve">еңбектері </w:t>
      </w:r>
      <w:r w:rsidR="0044545B" w:rsidRPr="00B7257A">
        <w:rPr>
          <w:rFonts w:ascii="Times New Roman" w:hAnsi="Times New Roman" w:cs="Times New Roman"/>
          <w:sz w:val="28"/>
          <w:szCs w:val="28"/>
          <w:lang w:val="kk-KZ"/>
        </w:rPr>
        <w:t xml:space="preserve">диссертациялық жұмыстың маңыздылығын арттырады. </w:t>
      </w:r>
      <w:r w:rsidR="004E2F6E" w:rsidRPr="00B7257A">
        <w:rPr>
          <w:rFonts w:ascii="Times New Roman" w:hAnsi="Times New Roman" w:cs="Times New Roman"/>
          <w:sz w:val="28"/>
          <w:szCs w:val="28"/>
          <w:lang w:val="kk-KZ"/>
        </w:rPr>
        <w:t>Қазақ жүздері мен рулық құрылымы, қазақтың этнофольклорлық деректері туралы мәселеле</w:t>
      </w:r>
      <w:r w:rsidR="007826E9" w:rsidRPr="00B7257A">
        <w:rPr>
          <w:rFonts w:ascii="Times New Roman" w:hAnsi="Times New Roman" w:cs="Times New Roman"/>
          <w:sz w:val="28"/>
          <w:szCs w:val="28"/>
          <w:lang w:val="kk-KZ"/>
        </w:rPr>
        <w:t>рді қарастырған</w:t>
      </w:r>
      <w:r w:rsidR="004D1F74">
        <w:rPr>
          <w:rFonts w:ascii="Times New Roman" w:hAnsi="Times New Roman" w:cs="Times New Roman"/>
          <w:sz w:val="28"/>
          <w:szCs w:val="28"/>
          <w:lang w:val="kk-KZ"/>
        </w:rPr>
        <w:t xml:space="preserve"> еңбектер салыстырмалы түрде диссертация жазу барысында пайдаланылды.</w:t>
      </w:r>
      <w:r w:rsidR="004E2F6E" w:rsidRPr="00B7257A">
        <w:rPr>
          <w:rFonts w:ascii="Times New Roman" w:hAnsi="Times New Roman" w:cs="Times New Roman"/>
          <w:sz w:val="28"/>
          <w:szCs w:val="28"/>
          <w:lang w:val="kk-KZ"/>
        </w:rPr>
        <w:t xml:space="preserve"> </w:t>
      </w:r>
      <w:r w:rsidR="008F5900" w:rsidRPr="00B7257A">
        <w:rPr>
          <w:rFonts w:ascii="Times New Roman" w:hAnsi="Times New Roman" w:cs="Times New Roman"/>
          <w:sz w:val="28"/>
          <w:szCs w:val="28"/>
          <w:lang w:val="kk-KZ"/>
        </w:rPr>
        <w:lastRenderedPageBreak/>
        <w:t>Ш</w:t>
      </w:r>
      <w:r w:rsidR="00503969" w:rsidRPr="00B7257A">
        <w:rPr>
          <w:rFonts w:ascii="Times New Roman" w:hAnsi="Times New Roman" w:cs="Times New Roman"/>
          <w:sz w:val="28"/>
          <w:szCs w:val="28"/>
          <w:lang w:val="kk-KZ"/>
        </w:rPr>
        <w:t>ежіренің қазақ халқының біртұтаст</w:t>
      </w:r>
      <w:r w:rsidR="007633D6" w:rsidRPr="00B7257A">
        <w:rPr>
          <w:rFonts w:ascii="Times New Roman" w:hAnsi="Times New Roman" w:cs="Times New Roman"/>
          <w:sz w:val="28"/>
          <w:szCs w:val="28"/>
          <w:lang w:val="kk-KZ"/>
        </w:rPr>
        <w:t>ығын анықтауға септігін тигі</w:t>
      </w:r>
      <w:r w:rsidR="00503969" w:rsidRPr="00B7257A">
        <w:rPr>
          <w:rFonts w:ascii="Times New Roman" w:hAnsi="Times New Roman" w:cs="Times New Roman"/>
          <w:sz w:val="28"/>
          <w:szCs w:val="28"/>
          <w:lang w:val="kk-KZ"/>
        </w:rPr>
        <w:t xml:space="preserve">зетіндігін </w:t>
      </w:r>
      <w:r w:rsidR="00EA6E3B" w:rsidRPr="00B7257A">
        <w:rPr>
          <w:rFonts w:ascii="Times New Roman" w:hAnsi="Times New Roman" w:cs="Times New Roman"/>
          <w:sz w:val="28"/>
          <w:szCs w:val="28"/>
          <w:lang w:val="kk-KZ"/>
        </w:rPr>
        <w:t xml:space="preserve">   </w:t>
      </w:r>
      <w:r w:rsidR="00503969" w:rsidRPr="00B7257A">
        <w:rPr>
          <w:rFonts w:ascii="Times New Roman" w:hAnsi="Times New Roman" w:cs="Times New Roman"/>
          <w:sz w:val="28"/>
          <w:szCs w:val="28"/>
          <w:lang w:val="kk-KZ"/>
        </w:rPr>
        <w:t>А. С</w:t>
      </w:r>
      <w:r w:rsidR="008F5900" w:rsidRPr="00B7257A">
        <w:rPr>
          <w:rFonts w:ascii="Times New Roman" w:hAnsi="Times New Roman" w:cs="Times New Roman"/>
          <w:sz w:val="28"/>
          <w:szCs w:val="28"/>
          <w:lang w:val="kk-KZ"/>
        </w:rPr>
        <w:t xml:space="preserve">ейдімбек, </w:t>
      </w:r>
      <w:r w:rsidR="00503969" w:rsidRPr="00B7257A">
        <w:rPr>
          <w:rFonts w:ascii="Times New Roman" w:hAnsi="Times New Roman" w:cs="Times New Roman"/>
          <w:sz w:val="28"/>
          <w:szCs w:val="28"/>
          <w:lang w:val="kk-KZ"/>
        </w:rPr>
        <w:t xml:space="preserve">кеңестік дәуірдегі </w:t>
      </w:r>
      <w:r w:rsidR="008F5900" w:rsidRPr="00B7257A">
        <w:rPr>
          <w:rFonts w:ascii="Times New Roman" w:hAnsi="Times New Roman" w:cs="Times New Roman"/>
          <w:sz w:val="28"/>
          <w:szCs w:val="28"/>
          <w:lang w:val="kk-KZ"/>
        </w:rPr>
        <w:t xml:space="preserve">шежіре танушылардың </w:t>
      </w:r>
      <w:r w:rsidR="00503969" w:rsidRPr="00B7257A">
        <w:rPr>
          <w:rFonts w:ascii="Times New Roman" w:hAnsi="Times New Roman" w:cs="Times New Roman"/>
          <w:sz w:val="28"/>
          <w:szCs w:val="28"/>
          <w:lang w:val="kk-KZ"/>
        </w:rPr>
        <w:t xml:space="preserve">қатаң сынға алынғандығын жан-жақты атап көрсеткен Ж. Артықбаев </w:t>
      </w:r>
      <w:r w:rsidR="00154476" w:rsidRPr="00B7257A">
        <w:rPr>
          <w:rFonts w:ascii="Times New Roman" w:hAnsi="Times New Roman" w:cs="Times New Roman"/>
          <w:sz w:val="28"/>
          <w:szCs w:val="28"/>
          <w:lang w:val="kk-KZ"/>
        </w:rPr>
        <w:t>[6, 7</w:t>
      </w:r>
      <w:r w:rsidR="004D1F74">
        <w:rPr>
          <w:rFonts w:ascii="Times New Roman" w:hAnsi="Times New Roman" w:cs="Times New Roman"/>
          <w:sz w:val="28"/>
          <w:szCs w:val="28"/>
          <w:lang w:val="kk-KZ"/>
        </w:rPr>
        <w:t xml:space="preserve">] пікірлері мен </w:t>
      </w:r>
      <w:r w:rsidR="00EA6E3B" w:rsidRPr="00B7257A">
        <w:rPr>
          <w:rFonts w:ascii="Times New Roman" w:hAnsi="Times New Roman" w:cs="Times New Roman"/>
          <w:sz w:val="28"/>
          <w:szCs w:val="28"/>
          <w:lang w:val="kk-KZ"/>
        </w:rPr>
        <w:t xml:space="preserve"> </w:t>
      </w:r>
      <w:r w:rsidR="004D1F74">
        <w:rPr>
          <w:rFonts w:ascii="Times New Roman" w:hAnsi="Times New Roman" w:cs="Times New Roman"/>
          <w:sz w:val="28"/>
          <w:szCs w:val="28"/>
          <w:lang w:val="kk-KZ"/>
        </w:rPr>
        <w:t xml:space="preserve">Әлихан Бөкейхан </w:t>
      </w:r>
      <w:r w:rsidR="007826E9" w:rsidRPr="00B7257A">
        <w:rPr>
          <w:rFonts w:ascii="Times New Roman" w:hAnsi="Times New Roman" w:cs="Times New Roman"/>
          <w:sz w:val="28"/>
          <w:szCs w:val="28"/>
          <w:lang w:val="kk-KZ"/>
        </w:rPr>
        <w:t>еңбектеріндегі</w:t>
      </w:r>
      <w:r w:rsidR="00EA6E3B" w:rsidRPr="00B7257A">
        <w:rPr>
          <w:rFonts w:ascii="Times New Roman" w:hAnsi="Times New Roman" w:cs="Times New Roman"/>
          <w:sz w:val="28"/>
          <w:szCs w:val="28"/>
          <w:lang w:val="kk-KZ"/>
        </w:rPr>
        <w:t xml:space="preserve"> </w:t>
      </w:r>
      <w:r w:rsidR="008F5900" w:rsidRPr="00B7257A">
        <w:rPr>
          <w:rFonts w:ascii="Times New Roman" w:hAnsi="Times New Roman" w:cs="Times New Roman"/>
          <w:sz w:val="28"/>
          <w:szCs w:val="28"/>
          <w:lang w:val="kk-KZ"/>
        </w:rPr>
        <w:t>шежіре</w:t>
      </w:r>
      <w:r w:rsidR="004D1F74">
        <w:rPr>
          <w:rFonts w:ascii="Times New Roman" w:hAnsi="Times New Roman" w:cs="Times New Roman"/>
          <w:sz w:val="28"/>
          <w:szCs w:val="28"/>
          <w:lang w:val="kk-KZ"/>
        </w:rPr>
        <w:t xml:space="preserve">, </w:t>
      </w:r>
      <w:r w:rsidR="00EA6E3B" w:rsidRPr="00B7257A">
        <w:rPr>
          <w:rFonts w:ascii="Times New Roman" w:hAnsi="Times New Roman" w:cs="Times New Roman"/>
          <w:sz w:val="28"/>
          <w:szCs w:val="28"/>
          <w:lang w:val="kk-KZ"/>
        </w:rPr>
        <w:t xml:space="preserve"> </w:t>
      </w:r>
      <w:r w:rsidR="004D1F74" w:rsidRPr="00B7257A">
        <w:rPr>
          <w:rFonts w:ascii="Times New Roman" w:hAnsi="Times New Roman" w:cs="Times New Roman"/>
          <w:sz w:val="28"/>
          <w:szCs w:val="28"/>
          <w:lang w:val="kk-KZ"/>
        </w:rPr>
        <w:t>қазақтың</w:t>
      </w:r>
      <w:r w:rsidR="004D1F74">
        <w:rPr>
          <w:rFonts w:ascii="Times New Roman" w:hAnsi="Times New Roman" w:cs="Times New Roman"/>
          <w:sz w:val="28"/>
          <w:szCs w:val="28"/>
          <w:lang w:val="kk-KZ"/>
        </w:rPr>
        <w:t xml:space="preserve"> ру-тайпалық құрылым мәселелері </w:t>
      </w:r>
      <w:r w:rsidR="00EA6E3B" w:rsidRPr="00B7257A">
        <w:rPr>
          <w:rFonts w:ascii="Times New Roman" w:hAnsi="Times New Roman" w:cs="Times New Roman"/>
          <w:sz w:val="28"/>
          <w:szCs w:val="28"/>
          <w:lang w:val="kk-KZ"/>
        </w:rPr>
        <w:t>туралы</w:t>
      </w:r>
      <w:r w:rsidR="00445A42" w:rsidRPr="00B7257A">
        <w:rPr>
          <w:rFonts w:ascii="Times New Roman" w:hAnsi="Times New Roman" w:cs="Times New Roman"/>
          <w:sz w:val="28"/>
          <w:szCs w:val="28"/>
          <w:lang w:val="kk-KZ"/>
        </w:rPr>
        <w:t xml:space="preserve"> М. Алпысбес зерттеулері </w:t>
      </w:r>
      <w:r w:rsidR="004D1F74">
        <w:rPr>
          <w:rFonts w:ascii="Times New Roman" w:hAnsi="Times New Roman" w:cs="Times New Roman"/>
          <w:sz w:val="28"/>
          <w:szCs w:val="28"/>
          <w:lang w:val="kk-KZ"/>
        </w:rPr>
        <w:t xml:space="preserve">диссертация мазмұнында қолданылып, </w:t>
      </w:r>
      <w:r w:rsidR="008F5900" w:rsidRPr="00B7257A">
        <w:rPr>
          <w:rFonts w:ascii="Times New Roman" w:hAnsi="Times New Roman" w:cs="Times New Roman"/>
          <w:sz w:val="28"/>
          <w:szCs w:val="28"/>
          <w:lang w:val="kk-KZ"/>
        </w:rPr>
        <w:t>Ә</w:t>
      </w:r>
      <w:r w:rsidR="00615A43" w:rsidRPr="00B7257A">
        <w:rPr>
          <w:rFonts w:ascii="Times New Roman" w:hAnsi="Times New Roman" w:cs="Times New Roman"/>
          <w:sz w:val="28"/>
          <w:szCs w:val="28"/>
          <w:lang w:val="kk-KZ"/>
        </w:rPr>
        <w:t>лихан</w:t>
      </w:r>
      <w:r w:rsidR="008F5900" w:rsidRPr="00B7257A">
        <w:rPr>
          <w:rFonts w:ascii="Times New Roman" w:hAnsi="Times New Roman" w:cs="Times New Roman"/>
          <w:sz w:val="28"/>
          <w:szCs w:val="28"/>
          <w:lang w:val="kk-KZ"/>
        </w:rPr>
        <w:t xml:space="preserve"> Бөкейханның </w:t>
      </w:r>
      <w:r w:rsidR="00503969" w:rsidRPr="00B7257A">
        <w:rPr>
          <w:rFonts w:ascii="Times New Roman" w:hAnsi="Times New Roman" w:cs="Times New Roman"/>
          <w:sz w:val="28"/>
          <w:szCs w:val="28"/>
          <w:lang w:val="kk-KZ"/>
        </w:rPr>
        <w:t>орнының ерекше екендігі</w:t>
      </w:r>
      <w:r w:rsidR="004D1F74">
        <w:rPr>
          <w:rFonts w:ascii="Times New Roman" w:hAnsi="Times New Roman" w:cs="Times New Roman"/>
          <w:sz w:val="28"/>
          <w:szCs w:val="28"/>
          <w:lang w:val="kk-KZ"/>
        </w:rPr>
        <w:t xml:space="preserve"> аталады. </w:t>
      </w:r>
      <w:r w:rsidR="00EA6E3B" w:rsidRPr="00B7257A">
        <w:rPr>
          <w:rFonts w:ascii="Times New Roman" w:hAnsi="Times New Roman" w:cs="Times New Roman"/>
          <w:sz w:val="28"/>
          <w:szCs w:val="28"/>
          <w:lang w:val="kk-KZ"/>
        </w:rPr>
        <w:t xml:space="preserve"> Сонымен қатар, </w:t>
      </w:r>
      <w:r w:rsidR="00503969" w:rsidRPr="00B7257A">
        <w:rPr>
          <w:rFonts w:ascii="Times New Roman" w:hAnsi="Times New Roman" w:cs="Times New Roman"/>
          <w:sz w:val="28"/>
          <w:szCs w:val="28"/>
          <w:lang w:val="kk-KZ"/>
        </w:rPr>
        <w:t>Т. С</w:t>
      </w:r>
      <w:r w:rsidR="00562CA6" w:rsidRPr="00B7257A">
        <w:rPr>
          <w:rFonts w:ascii="Times New Roman" w:hAnsi="Times New Roman" w:cs="Times New Roman"/>
          <w:sz w:val="28"/>
          <w:szCs w:val="28"/>
          <w:lang w:val="kk-KZ"/>
        </w:rPr>
        <w:t>а</w:t>
      </w:r>
      <w:r w:rsidR="00503969" w:rsidRPr="00B7257A">
        <w:rPr>
          <w:rFonts w:ascii="Times New Roman" w:hAnsi="Times New Roman" w:cs="Times New Roman"/>
          <w:sz w:val="28"/>
          <w:szCs w:val="28"/>
          <w:lang w:val="kk-KZ"/>
        </w:rPr>
        <w:t xml:space="preserve">қабай, Р. Жұмашев зерттеулері де диссертация жұмысы үшін пайдаланылды. </w:t>
      </w:r>
      <w:r w:rsidR="00EA6E3B" w:rsidRPr="00B7257A">
        <w:rPr>
          <w:rFonts w:ascii="Times New Roman" w:hAnsi="Times New Roman" w:cs="Times New Roman"/>
          <w:sz w:val="28"/>
          <w:szCs w:val="28"/>
          <w:lang w:val="kk-KZ"/>
        </w:rPr>
        <w:t>Б</w:t>
      </w:r>
      <w:r w:rsidR="008F5900" w:rsidRPr="00B7257A">
        <w:rPr>
          <w:rFonts w:ascii="Times New Roman" w:hAnsi="Times New Roman" w:cs="Times New Roman"/>
          <w:sz w:val="28"/>
          <w:szCs w:val="28"/>
          <w:lang w:val="kk-KZ"/>
        </w:rPr>
        <w:t xml:space="preserve">ұл зерттеулерде </w:t>
      </w:r>
      <w:r w:rsidRPr="00B7257A">
        <w:rPr>
          <w:rFonts w:ascii="Times New Roman" w:hAnsi="Times New Roman" w:cs="Times New Roman"/>
          <w:sz w:val="28"/>
          <w:szCs w:val="28"/>
          <w:lang w:val="kk-KZ"/>
        </w:rPr>
        <w:t xml:space="preserve"> Әлихан Бөкейханның қазақ халқының мәдени мұралары, тұрмыс-салты мен наным-сенімдері және т.б. қатысты еңбектері сарал</w:t>
      </w:r>
      <w:r w:rsidR="004E2F6E" w:rsidRPr="00B7257A">
        <w:rPr>
          <w:rFonts w:ascii="Times New Roman" w:hAnsi="Times New Roman" w:cs="Times New Roman"/>
          <w:sz w:val="28"/>
          <w:szCs w:val="28"/>
          <w:lang w:val="kk-KZ"/>
        </w:rPr>
        <w:t xml:space="preserve">анған. </w:t>
      </w:r>
    </w:p>
    <w:p w:rsidR="009E0980" w:rsidRPr="00B7257A" w:rsidRDefault="00A60810" w:rsidP="00E124AB">
      <w:pPr>
        <w:widowControl w:val="0"/>
        <w:shd w:val="clear" w:color="auto" w:fill="FFFFFF"/>
        <w:autoSpaceDE w:val="0"/>
        <w:autoSpaceDN w:val="0"/>
        <w:adjustRightInd w:val="0"/>
        <w:spacing w:after="0" w:line="240" w:lineRule="auto"/>
        <w:ind w:right="10" w:firstLine="709"/>
        <w:jc w:val="both"/>
        <w:rPr>
          <w:rFonts w:ascii="Times New Roman" w:eastAsia="Times New Roman" w:hAnsi="Times New Roman" w:cs="Times New Roman"/>
          <w:sz w:val="28"/>
          <w:szCs w:val="28"/>
          <w:lang w:val="kk-KZ" w:eastAsia="ar-SA"/>
        </w:rPr>
      </w:pPr>
      <w:r w:rsidRPr="00B7257A">
        <w:rPr>
          <w:rFonts w:ascii="Times New Roman" w:hAnsi="Times New Roman" w:cs="Times New Roman"/>
          <w:sz w:val="28"/>
          <w:szCs w:val="28"/>
          <w:lang w:val="kk-KZ"/>
        </w:rPr>
        <w:t xml:space="preserve">Шежіре бойынша «қазақ» сөзінің пайда болуы мен оны зерттеуші ғалымдар туралы мәліметтер </w:t>
      </w:r>
      <w:r w:rsidR="00970ECF" w:rsidRPr="00B7257A">
        <w:rPr>
          <w:rFonts w:ascii="Times New Roman" w:hAnsi="Times New Roman" w:cs="Times New Roman"/>
          <w:sz w:val="28"/>
          <w:szCs w:val="28"/>
          <w:lang w:val="kk-KZ"/>
        </w:rPr>
        <w:t>М. Нұрланұлының</w:t>
      </w:r>
      <w:r w:rsidR="00154476" w:rsidRPr="00B7257A">
        <w:rPr>
          <w:rFonts w:ascii="Times New Roman" w:hAnsi="Times New Roman" w:cs="Times New Roman"/>
          <w:sz w:val="28"/>
          <w:szCs w:val="28"/>
          <w:lang w:val="kk-KZ"/>
        </w:rPr>
        <w:t xml:space="preserve"> [8]</w:t>
      </w:r>
      <w:r w:rsidR="00970ECF" w:rsidRPr="00B7257A">
        <w:rPr>
          <w:rFonts w:ascii="Times New Roman" w:hAnsi="Times New Roman" w:cs="Times New Roman"/>
          <w:sz w:val="28"/>
          <w:szCs w:val="28"/>
          <w:lang w:val="kk-KZ"/>
        </w:rPr>
        <w:t xml:space="preserve">, </w:t>
      </w:r>
      <w:r w:rsidR="00154476" w:rsidRPr="00B7257A">
        <w:rPr>
          <w:rFonts w:ascii="Times New Roman" w:hAnsi="Times New Roman" w:cs="Times New Roman"/>
          <w:sz w:val="28"/>
          <w:szCs w:val="28"/>
          <w:lang w:val="kk-KZ"/>
        </w:rPr>
        <w:t>Н. Мыңжанұлының [9</w:t>
      </w:r>
      <w:r w:rsidR="00970ECF" w:rsidRPr="00B7257A">
        <w:rPr>
          <w:rFonts w:ascii="Times New Roman" w:hAnsi="Times New Roman" w:cs="Times New Roman"/>
          <w:sz w:val="28"/>
          <w:szCs w:val="28"/>
          <w:lang w:val="kk-KZ"/>
        </w:rPr>
        <w:t xml:space="preserve">] </w:t>
      </w:r>
      <w:r w:rsidR="004E2F6E" w:rsidRPr="00B7257A">
        <w:rPr>
          <w:rFonts w:ascii="Times New Roman" w:hAnsi="Times New Roman" w:cs="Times New Roman"/>
          <w:sz w:val="28"/>
          <w:szCs w:val="28"/>
          <w:lang w:val="kk-KZ"/>
        </w:rPr>
        <w:t xml:space="preserve">зерттеуінде қарастырылғаны диссертация жұмысында </w:t>
      </w:r>
      <w:r w:rsidR="003B4E9E" w:rsidRPr="00B7257A">
        <w:rPr>
          <w:rFonts w:ascii="Times New Roman" w:hAnsi="Times New Roman" w:cs="Times New Roman"/>
          <w:sz w:val="28"/>
          <w:szCs w:val="28"/>
          <w:lang w:val="kk-KZ"/>
        </w:rPr>
        <w:t xml:space="preserve">қолданыс тапты.  Аталған авторлардың </w:t>
      </w:r>
      <w:r w:rsidRPr="00B7257A">
        <w:rPr>
          <w:rFonts w:ascii="Times New Roman" w:hAnsi="Times New Roman" w:cs="Times New Roman"/>
          <w:sz w:val="28"/>
          <w:szCs w:val="28"/>
          <w:lang w:val="kk-KZ"/>
        </w:rPr>
        <w:t xml:space="preserve">Әлихан Бөкейхан еңбектеріндегі қазақ этнофольклорына қатысты мәліметтері тарихнамалық тұрғыдан қарастыруға мүмкіндік беріп отыр. </w:t>
      </w:r>
      <w:r w:rsidR="003B4E9E" w:rsidRPr="00B7257A">
        <w:rPr>
          <w:rFonts w:ascii="Times New Roman" w:hAnsi="Times New Roman" w:cs="Times New Roman"/>
          <w:sz w:val="28"/>
          <w:szCs w:val="28"/>
          <w:lang w:val="kk-KZ"/>
        </w:rPr>
        <w:t xml:space="preserve">Сондай-ақ, </w:t>
      </w:r>
      <w:r w:rsidR="009E0980" w:rsidRPr="00B7257A">
        <w:rPr>
          <w:rFonts w:ascii="Times New Roman" w:hAnsi="Times New Roman" w:cs="Times New Roman"/>
          <w:sz w:val="28"/>
          <w:szCs w:val="28"/>
          <w:lang w:val="kk-KZ"/>
        </w:rPr>
        <w:t>ежелгі жыр</w:t>
      </w:r>
      <w:r w:rsidR="004D1F74">
        <w:rPr>
          <w:rFonts w:ascii="Times New Roman" w:hAnsi="Times New Roman" w:cs="Times New Roman"/>
          <w:sz w:val="28"/>
          <w:szCs w:val="28"/>
          <w:lang w:val="kk-KZ"/>
        </w:rPr>
        <w:t>-</w:t>
      </w:r>
      <w:r w:rsidR="009E0980" w:rsidRPr="00B7257A">
        <w:rPr>
          <w:rFonts w:ascii="Times New Roman" w:hAnsi="Times New Roman" w:cs="Times New Roman"/>
          <w:sz w:val="28"/>
          <w:szCs w:val="28"/>
          <w:lang w:val="kk-KZ"/>
        </w:rPr>
        <w:t>аңыздардың мазмұндық ерекшеліктер</w:t>
      </w:r>
      <w:r w:rsidR="00EA6E3B" w:rsidRPr="00B7257A">
        <w:rPr>
          <w:rFonts w:ascii="Times New Roman" w:hAnsi="Times New Roman" w:cs="Times New Roman"/>
          <w:sz w:val="28"/>
          <w:szCs w:val="28"/>
          <w:lang w:val="kk-KZ"/>
        </w:rPr>
        <w:t>і</w:t>
      </w:r>
      <w:r w:rsidR="00154476" w:rsidRPr="00B7257A">
        <w:rPr>
          <w:rFonts w:ascii="Times New Roman" w:hAnsi="Times New Roman" w:cs="Times New Roman"/>
          <w:sz w:val="28"/>
          <w:szCs w:val="28"/>
          <w:lang w:val="kk-KZ"/>
        </w:rPr>
        <w:t xml:space="preserve"> мәселелері Ә.Х. Марғұланның [1</w:t>
      </w:r>
      <w:r w:rsidR="009E0980" w:rsidRPr="00B7257A">
        <w:rPr>
          <w:rFonts w:ascii="Times New Roman" w:hAnsi="Times New Roman" w:cs="Times New Roman"/>
          <w:sz w:val="28"/>
          <w:szCs w:val="28"/>
          <w:lang w:val="kk-KZ"/>
        </w:rPr>
        <w:t>0],</w:t>
      </w:r>
      <w:r w:rsidR="009E0980" w:rsidRPr="00B7257A">
        <w:rPr>
          <w:rFonts w:ascii="Times New Roman" w:eastAsia="Times New Roman" w:hAnsi="Times New Roman" w:cs="Times New Roman"/>
          <w:sz w:val="28"/>
          <w:szCs w:val="28"/>
          <w:lang w:val="kk-KZ" w:eastAsia="ar-SA"/>
        </w:rPr>
        <w:t xml:space="preserve"> қазақтың тұрмыс-салт жырларының типологиясы туралы мәселелер</w:t>
      </w:r>
      <w:r w:rsidR="003B4E9E" w:rsidRPr="00B7257A">
        <w:rPr>
          <w:rFonts w:ascii="Times New Roman" w:eastAsia="Times New Roman" w:hAnsi="Times New Roman" w:cs="Times New Roman"/>
          <w:sz w:val="28"/>
          <w:szCs w:val="28"/>
          <w:lang w:val="kk-KZ" w:eastAsia="ar-SA"/>
        </w:rPr>
        <w:t xml:space="preserve"> </w:t>
      </w:r>
      <w:r w:rsidR="009E0980" w:rsidRPr="00B7257A">
        <w:rPr>
          <w:rFonts w:ascii="Times New Roman" w:hAnsi="Times New Roman" w:cs="Times New Roman"/>
          <w:sz w:val="28"/>
          <w:szCs w:val="28"/>
          <w:lang w:val="kk-KZ"/>
        </w:rPr>
        <w:t>Б. </w:t>
      </w:r>
      <w:r w:rsidR="00154476" w:rsidRPr="00B7257A">
        <w:rPr>
          <w:rFonts w:ascii="Times New Roman" w:hAnsi="Times New Roman" w:cs="Times New Roman"/>
          <w:sz w:val="28"/>
          <w:szCs w:val="28"/>
          <w:lang w:val="kk-KZ"/>
        </w:rPr>
        <w:t>Уақатовтың [1</w:t>
      </w:r>
      <w:r w:rsidR="003B4E9E" w:rsidRPr="00B7257A">
        <w:rPr>
          <w:rFonts w:ascii="Times New Roman" w:hAnsi="Times New Roman" w:cs="Times New Roman"/>
          <w:sz w:val="28"/>
          <w:szCs w:val="28"/>
          <w:lang w:val="kk-KZ"/>
        </w:rPr>
        <w:t>1] еңбектері</w:t>
      </w:r>
      <w:r w:rsidR="004D1F74">
        <w:rPr>
          <w:rFonts w:ascii="Times New Roman" w:hAnsi="Times New Roman" w:cs="Times New Roman"/>
          <w:sz w:val="28"/>
          <w:szCs w:val="28"/>
          <w:lang w:val="kk-KZ"/>
        </w:rPr>
        <w:t xml:space="preserve">нде </w:t>
      </w:r>
      <w:r w:rsidR="004D1F74" w:rsidRPr="00B7257A">
        <w:rPr>
          <w:rFonts w:ascii="Times New Roman" w:eastAsia="Times New Roman" w:hAnsi="Times New Roman" w:cs="Times New Roman"/>
          <w:sz w:val="28"/>
          <w:szCs w:val="28"/>
          <w:lang w:val="kk-KZ" w:eastAsia="ar-SA"/>
        </w:rPr>
        <w:t>қарастырыл</w:t>
      </w:r>
      <w:r w:rsidR="004D1F74">
        <w:rPr>
          <w:rFonts w:ascii="Times New Roman" w:eastAsia="Times New Roman" w:hAnsi="Times New Roman" w:cs="Times New Roman"/>
          <w:sz w:val="28"/>
          <w:szCs w:val="28"/>
          <w:lang w:val="kk-KZ" w:eastAsia="ar-SA"/>
        </w:rPr>
        <w:t xml:space="preserve">ып, диссертация барысында салыстырмалы түрде пайдаланылды. </w:t>
      </w:r>
      <w:r w:rsidR="00EA6E3B" w:rsidRPr="00B7257A">
        <w:rPr>
          <w:rFonts w:ascii="Times New Roman" w:hAnsi="Times New Roman" w:cs="Times New Roman"/>
          <w:sz w:val="28"/>
          <w:szCs w:val="28"/>
          <w:lang w:val="kk-KZ"/>
        </w:rPr>
        <w:t>Қ</w:t>
      </w:r>
      <w:r w:rsidRPr="00B7257A">
        <w:rPr>
          <w:rFonts w:ascii="Times New Roman" w:hAnsi="Times New Roman" w:cs="Times New Roman"/>
          <w:sz w:val="28"/>
          <w:szCs w:val="28"/>
          <w:lang w:val="kk-KZ"/>
        </w:rPr>
        <w:t>азақ фольклорының болмыс</w:t>
      </w:r>
      <w:r w:rsidR="003B4E9E" w:rsidRPr="00B7257A">
        <w:rPr>
          <w:rFonts w:ascii="Times New Roman" w:hAnsi="Times New Roman" w:cs="Times New Roman"/>
          <w:sz w:val="28"/>
          <w:szCs w:val="28"/>
          <w:lang w:val="kk-KZ"/>
        </w:rPr>
        <w:t xml:space="preserve">ы мен </w:t>
      </w:r>
      <w:r w:rsidRPr="00B7257A">
        <w:rPr>
          <w:rFonts w:ascii="Times New Roman" w:hAnsi="Times New Roman" w:cs="Times New Roman"/>
          <w:sz w:val="28"/>
          <w:szCs w:val="28"/>
          <w:lang w:val="kk-KZ"/>
        </w:rPr>
        <w:t xml:space="preserve">фольклортану ғылымдарының қалыптасуы </w:t>
      </w:r>
      <w:r w:rsidR="003B4E9E" w:rsidRPr="00B7257A">
        <w:rPr>
          <w:rFonts w:ascii="Times New Roman" w:hAnsi="Times New Roman" w:cs="Times New Roman"/>
          <w:sz w:val="28"/>
          <w:szCs w:val="28"/>
          <w:lang w:val="kk-KZ"/>
        </w:rPr>
        <w:t xml:space="preserve">және </w:t>
      </w:r>
      <w:r w:rsidRPr="00B7257A">
        <w:rPr>
          <w:rFonts w:ascii="Times New Roman" w:hAnsi="Times New Roman" w:cs="Times New Roman"/>
          <w:sz w:val="28"/>
          <w:szCs w:val="28"/>
          <w:lang w:val="kk-KZ"/>
        </w:rPr>
        <w:t>дамуы турал</w:t>
      </w:r>
      <w:r w:rsidR="00154476" w:rsidRPr="00B7257A">
        <w:rPr>
          <w:rFonts w:ascii="Times New Roman" w:hAnsi="Times New Roman" w:cs="Times New Roman"/>
          <w:sz w:val="28"/>
          <w:szCs w:val="28"/>
          <w:lang w:val="kk-KZ"/>
        </w:rPr>
        <w:t>ы мәселелер С. Қасқабасовтың [12</w:t>
      </w:r>
      <w:r w:rsidRPr="00B7257A">
        <w:rPr>
          <w:rFonts w:ascii="Times New Roman" w:hAnsi="Times New Roman" w:cs="Times New Roman"/>
          <w:sz w:val="28"/>
          <w:szCs w:val="28"/>
          <w:lang w:val="kk-KZ"/>
        </w:rPr>
        <w:t>], жеке жырларды зерттеудегі Әлихан Бөкейханн</w:t>
      </w:r>
      <w:r w:rsidR="007826E9" w:rsidRPr="00B7257A">
        <w:rPr>
          <w:rFonts w:ascii="Times New Roman" w:hAnsi="Times New Roman" w:cs="Times New Roman"/>
          <w:sz w:val="28"/>
          <w:szCs w:val="28"/>
          <w:lang w:val="kk-KZ"/>
        </w:rPr>
        <w:t>ың рө</w:t>
      </w:r>
      <w:r w:rsidR="00154476" w:rsidRPr="00B7257A">
        <w:rPr>
          <w:rFonts w:ascii="Times New Roman" w:hAnsi="Times New Roman" w:cs="Times New Roman"/>
          <w:sz w:val="28"/>
          <w:szCs w:val="28"/>
          <w:lang w:val="kk-KZ"/>
        </w:rPr>
        <w:t>лі туралы М. Нұрғалидың [13</w:t>
      </w:r>
      <w:r w:rsidRPr="00B7257A">
        <w:rPr>
          <w:rFonts w:ascii="Times New Roman" w:hAnsi="Times New Roman" w:cs="Times New Roman"/>
          <w:sz w:val="28"/>
          <w:szCs w:val="28"/>
          <w:lang w:val="kk-KZ"/>
        </w:rPr>
        <w:t xml:space="preserve">], </w:t>
      </w:r>
      <w:r w:rsidRPr="00B7257A">
        <w:rPr>
          <w:rFonts w:ascii="Times New Roman" w:eastAsia="Times New Roman" w:hAnsi="Times New Roman" w:cs="Times New Roman"/>
          <w:sz w:val="28"/>
          <w:szCs w:val="28"/>
          <w:lang w:val="kk-KZ" w:eastAsia="ar-SA"/>
        </w:rPr>
        <w:t>Әлихан Бөкейханның «Қара қыпшақ Қобыланды батыр» жырына байланысты сын мақаласына ғылыми талдаулар Ж.</w:t>
      </w:r>
      <w:r w:rsidR="00343D7A" w:rsidRPr="00B7257A">
        <w:rPr>
          <w:rFonts w:ascii="Times New Roman" w:eastAsia="Times New Roman" w:hAnsi="Times New Roman" w:cs="Times New Roman"/>
          <w:sz w:val="28"/>
          <w:szCs w:val="28"/>
          <w:lang w:val="kk-KZ" w:eastAsia="ar-SA"/>
        </w:rPr>
        <w:t xml:space="preserve"> </w:t>
      </w:r>
      <w:r w:rsidRPr="00B7257A">
        <w:rPr>
          <w:rFonts w:ascii="Times New Roman" w:eastAsia="Times New Roman" w:hAnsi="Times New Roman" w:cs="Times New Roman"/>
          <w:sz w:val="28"/>
          <w:szCs w:val="28"/>
          <w:lang w:val="kk-KZ" w:eastAsia="ar-SA"/>
        </w:rPr>
        <w:t xml:space="preserve">Артықбаевтың </w:t>
      </w:r>
      <w:r w:rsidR="003B4E9E" w:rsidRPr="00B7257A">
        <w:rPr>
          <w:rFonts w:ascii="Times New Roman" w:hAnsi="Times New Roman" w:cs="Times New Roman"/>
          <w:sz w:val="28"/>
          <w:szCs w:val="28"/>
          <w:lang w:val="kk-KZ"/>
        </w:rPr>
        <w:t>[14]</w:t>
      </w:r>
      <w:r w:rsidR="00343D7A" w:rsidRPr="00B7257A">
        <w:rPr>
          <w:rFonts w:ascii="Times New Roman" w:hAnsi="Times New Roman" w:cs="Times New Roman"/>
          <w:sz w:val="28"/>
          <w:szCs w:val="28"/>
          <w:lang w:val="kk-KZ"/>
        </w:rPr>
        <w:t xml:space="preserve"> </w:t>
      </w:r>
      <w:r w:rsidRPr="00B7257A">
        <w:rPr>
          <w:rFonts w:ascii="Times New Roman" w:eastAsia="Times New Roman" w:hAnsi="Times New Roman" w:cs="Times New Roman"/>
          <w:sz w:val="28"/>
          <w:szCs w:val="28"/>
          <w:lang w:val="kk-KZ" w:eastAsia="ar-SA"/>
        </w:rPr>
        <w:t>зерттеулерінде көрініс та</w:t>
      </w:r>
      <w:r w:rsidR="004D1F74">
        <w:rPr>
          <w:rFonts w:ascii="Times New Roman" w:eastAsia="Times New Roman" w:hAnsi="Times New Roman" w:cs="Times New Roman"/>
          <w:sz w:val="28"/>
          <w:szCs w:val="28"/>
          <w:lang w:val="kk-KZ" w:eastAsia="ar-SA"/>
        </w:rPr>
        <w:t>б</w:t>
      </w:r>
      <w:r w:rsidR="003B4E9E" w:rsidRPr="00B7257A">
        <w:rPr>
          <w:rFonts w:ascii="Times New Roman" w:eastAsia="Times New Roman" w:hAnsi="Times New Roman" w:cs="Times New Roman"/>
          <w:sz w:val="28"/>
          <w:szCs w:val="28"/>
          <w:lang w:val="kk-KZ" w:eastAsia="ar-SA"/>
        </w:rPr>
        <w:t>а</w:t>
      </w:r>
      <w:r w:rsidR="00C7034D" w:rsidRPr="00B7257A">
        <w:rPr>
          <w:rFonts w:ascii="Times New Roman" w:eastAsia="Times New Roman" w:hAnsi="Times New Roman" w:cs="Times New Roman"/>
          <w:sz w:val="28"/>
          <w:szCs w:val="28"/>
          <w:lang w:val="kk-KZ" w:eastAsia="ar-SA"/>
        </w:rPr>
        <w:t xml:space="preserve">ды. Ал, </w:t>
      </w:r>
      <w:r w:rsidR="003B4E9E" w:rsidRPr="00B7257A">
        <w:rPr>
          <w:rFonts w:ascii="Times New Roman" w:eastAsia="Times New Roman" w:hAnsi="Times New Roman" w:cs="Times New Roman"/>
          <w:sz w:val="28"/>
          <w:szCs w:val="28"/>
          <w:lang w:val="kk-KZ" w:eastAsia="ar-SA"/>
        </w:rPr>
        <w:t xml:space="preserve"> </w:t>
      </w:r>
      <w:r w:rsidRPr="00B7257A">
        <w:rPr>
          <w:rFonts w:ascii="Times New Roman" w:eastAsia="Times New Roman" w:hAnsi="Times New Roman" w:cs="Times New Roman"/>
          <w:color w:val="000000" w:themeColor="text1"/>
          <w:sz w:val="28"/>
          <w:szCs w:val="28"/>
          <w:lang w:val="kk-KZ" w:eastAsia="ar-SA"/>
        </w:rPr>
        <w:t xml:space="preserve">Әлихан Бөкейхан </w:t>
      </w:r>
      <w:r w:rsidR="00173FA5" w:rsidRPr="00B7257A">
        <w:rPr>
          <w:rFonts w:ascii="Times New Roman" w:eastAsia="Times New Roman" w:hAnsi="Times New Roman" w:cs="Times New Roman"/>
          <w:color w:val="000000" w:themeColor="text1"/>
          <w:sz w:val="28"/>
          <w:szCs w:val="28"/>
          <w:lang w:val="kk-KZ" w:eastAsia="ar-SA"/>
        </w:rPr>
        <w:t xml:space="preserve">мен А. Байтұрсынұлы </w:t>
      </w:r>
      <w:r w:rsidRPr="00B7257A">
        <w:rPr>
          <w:rFonts w:ascii="Times New Roman" w:eastAsia="Times New Roman" w:hAnsi="Times New Roman" w:cs="Times New Roman"/>
          <w:color w:val="000000" w:themeColor="text1"/>
          <w:sz w:val="28"/>
          <w:szCs w:val="28"/>
          <w:lang w:val="kk-KZ" w:eastAsia="ar-SA"/>
        </w:rPr>
        <w:t>жариялаған «23 жоқтауға» қатысты талдаулар Д.</w:t>
      </w:r>
      <w:r w:rsidR="00A127AC" w:rsidRPr="00B7257A">
        <w:rPr>
          <w:rFonts w:ascii="Times New Roman" w:eastAsia="Times New Roman" w:hAnsi="Times New Roman" w:cs="Times New Roman"/>
          <w:color w:val="000000" w:themeColor="text1"/>
          <w:sz w:val="28"/>
          <w:szCs w:val="28"/>
          <w:lang w:val="kk-KZ" w:eastAsia="ar-SA"/>
        </w:rPr>
        <w:t> </w:t>
      </w:r>
      <w:r w:rsidRPr="00B7257A">
        <w:rPr>
          <w:rFonts w:ascii="Times New Roman" w:eastAsia="Times New Roman" w:hAnsi="Times New Roman" w:cs="Times New Roman"/>
          <w:color w:val="000000" w:themeColor="text1"/>
          <w:sz w:val="28"/>
          <w:szCs w:val="28"/>
          <w:lang w:val="kk-KZ" w:eastAsia="ar-SA"/>
        </w:rPr>
        <w:t xml:space="preserve">Қамзабекұлының зерттеулерінде </w:t>
      </w:r>
      <w:r w:rsidR="002663AF" w:rsidRPr="00B7257A">
        <w:rPr>
          <w:rFonts w:ascii="Times New Roman" w:hAnsi="Times New Roman" w:cs="Times New Roman"/>
          <w:color w:val="000000" w:themeColor="text1"/>
          <w:sz w:val="28"/>
          <w:szCs w:val="28"/>
          <w:lang w:val="kk-KZ"/>
        </w:rPr>
        <w:t>[15</w:t>
      </w:r>
      <w:r w:rsidRPr="00B7257A">
        <w:rPr>
          <w:rFonts w:ascii="Times New Roman" w:hAnsi="Times New Roman" w:cs="Times New Roman"/>
          <w:color w:val="000000" w:themeColor="text1"/>
          <w:sz w:val="28"/>
          <w:szCs w:val="28"/>
          <w:lang w:val="kk-KZ"/>
        </w:rPr>
        <w:t xml:space="preserve">] </w:t>
      </w:r>
      <w:r w:rsidRPr="00B7257A">
        <w:rPr>
          <w:rFonts w:ascii="Times New Roman" w:eastAsia="Times New Roman" w:hAnsi="Times New Roman" w:cs="Times New Roman"/>
          <w:color w:val="000000" w:themeColor="text1"/>
          <w:sz w:val="28"/>
          <w:szCs w:val="28"/>
          <w:lang w:val="kk-KZ" w:eastAsia="ar-SA"/>
        </w:rPr>
        <w:t>қарастырыл</w:t>
      </w:r>
      <w:r w:rsidR="009E0980" w:rsidRPr="00B7257A">
        <w:rPr>
          <w:rFonts w:ascii="Times New Roman" w:eastAsia="Times New Roman" w:hAnsi="Times New Roman" w:cs="Times New Roman"/>
          <w:color w:val="000000" w:themeColor="text1"/>
          <w:sz w:val="28"/>
          <w:szCs w:val="28"/>
          <w:lang w:val="kk-KZ" w:eastAsia="ar-SA"/>
        </w:rPr>
        <w:t>ғандығы дисс</w:t>
      </w:r>
      <w:r w:rsidR="009E0980" w:rsidRPr="00B7257A">
        <w:rPr>
          <w:rFonts w:ascii="Times New Roman" w:eastAsia="Times New Roman" w:hAnsi="Times New Roman" w:cs="Times New Roman"/>
          <w:sz w:val="28"/>
          <w:szCs w:val="28"/>
          <w:lang w:val="kk-KZ" w:eastAsia="ar-SA"/>
        </w:rPr>
        <w:t xml:space="preserve">ертация мазмұнының құндылығын арттырады. </w:t>
      </w:r>
    </w:p>
    <w:p w:rsidR="00A60810" w:rsidRPr="00B7257A" w:rsidRDefault="009E0980" w:rsidP="00E124AB">
      <w:pPr>
        <w:spacing w:after="0" w:line="240" w:lineRule="auto"/>
        <w:ind w:firstLine="709"/>
        <w:jc w:val="both"/>
        <w:rPr>
          <w:rFonts w:ascii="Times New Roman" w:hAnsi="Times New Roman" w:cs="Times New Roman"/>
          <w:sz w:val="28"/>
          <w:szCs w:val="28"/>
          <w:lang w:val="kk-KZ"/>
        </w:rPr>
      </w:pPr>
      <w:r w:rsidRPr="00B7257A">
        <w:rPr>
          <w:rFonts w:ascii="Times New Roman" w:eastAsia="Times New Roman" w:hAnsi="Times New Roman" w:cs="Times New Roman"/>
          <w:sz w:val="28"/>
          <w:szCs w:val="28"/>
          <w:lang w:val="kk-KZ" w:eastAsia="ar-SA"/>
        </w:rPr>
        <w:t>Әлихан Бөкейханның этнофольлорлық негіздегі еңбектерін</w:t>
      </w:r>
      <w:r w:rsidR="003B4E9E" w:rsidRPr="00B7257A">
        <w:rPr>
          <w:rFonts w:ascii="Times New Roman" w:eastAsia="Times New Roman" w:hAnsi="Times New Roman" w:cs="Times New Roman"/>
          <w:sz w:val="28"/>
          <w:szCs w:val="28"/>
          <w:lang w:val="kk-KZ" w:eastAsia="ar-SA"/>
        </w:rPr>
        <w:t>е</w:t>
      </w:r>
      <w:r w:rsidRPr="00B7257A">
        <w:rPr>
          <w:rFonts w:ascii="Times New Roman" w:eastAsia="Times New Roman" w:hAnsi="Times New Roman" w:cs="Times New Roman"/>
          <w:sz w:val="28"/>
          <w:szCs w:val="28"/>
          <w:lang w:val="kk-KZ" w:eastAsia="ar-SA"/>
        </w:rPr>
        <w:t xml:space="preserve"> жан-жақты талдау жасаған С.</w:t>
      </w:r>
      <w:r w:rsidR="00C7034D" w:rsidRPr="00B7257A">
        <w:rPr>
          <w:rFonts w:ascii="Times New Roman" w:eastAsia="Times New Roman" w:hAnsi="Times New Roman" w:cs="Times New Roman"/>
          <w:sz w:val="28"/>
          <w:szCs w:val="28"/>
          <w:lang w:val="kk-KZ" w:eastAsia="ar-SA"/>
        </w:rPr>
        <w:t>А. Жүсіптің</w:t>
      </w:r>
      <w:r w:rsidRPr="00B7257A">
        <w:rPr>
          <w:rFonts w:ascii="Times New Roman" w:eastAsia="Times New Roman" w:hAnsi="Times New Roman" w:cs="Times New Roman"/>
          <w:sz w:val="28"/>
          <w:szCs w:val="28"/>
          <w:lang w:val="kk-KZ" w:eastAsia="ar-SA"/>
        </w:rPr>
        <w:t xml:space="preserve"> зерттеулері д</w:t>
      </w:r>
      <w:r w:rsidR="00C7034D" w:rsidRPr="00B7257A">
        <w:rPr>
          <w:rFonts w:ascii="Times New Roman" w:eastAsia="Times New Roman" w:hAnsi="Times New Roman" w:cs="Times New Roman"/>
          <w:sz w:val="28"/>
          <w:szCs w:val="28"/>
          <w:lang w:val="kk-KZ" w:eastAsia="ar-SA"/>
        </w:rPr>
        <w:t>е диссертация мазмұнында</w:t>
      </w:r>
      <w:r w:rsidRPr="00B7257A">
        <w:rPr>
          <w:rFonts w:ascii="Times New Roman" w:eastAsia="Times New Roman" w:hAnsi="Times New Roman" w:cs="Times New Roman"/>
          <w:sz w:val="28"/>
          <w:szCs w:val="28"/>
          <w:lang w:val="kk-KZ" w:eastAsia="ar-SA"/>
        </w:rPr>
        <w:t xml:space="preserve"> негізге алынды</w:t>
      </w:r>
      <w:r w:rsidR="002D577E" w:rsidRPr="00B7257A">
        <w:rPr>
          <w:rFonts w:ascii="Times New Roman" w:eastAsia="Times New Roman" w:hAnsi="Times New Roman" w:cs="Times New Roman"/>
          <w:sz w:val="28"/>
          <w:szCs w:val="28"/>
          <w:lang w:val="kk-KZ" w:eastAsia="ar-SA"/>
        </w:rPr>
        <w:t>:</w:t>
      </w:r>
      <w:r w:rsidRPr="00B7257A">
        <w:rPr>
          <w:rFonts w:ascii="Times New Roman" w:eastAsia="Times New Roman" w:hAnsi="Times New Roman" w:cs="Times New Roman"/>
          <w:sz w:val="28"/>
          <w:szCs w:val="28"/>
          <w:lang w:val="kk-KZ" w:eastAsia="ar-SA"/>
        </w:rPr>
        <w:t xml:space="preserve"> 1 – </w:t>
      </w:r>
      <w:r w:rsidR="002663AF" w:rsidRPr="00B7257A">
        <w:rPr>
          <w:rFonts w:ascii="Times New Roman" w:hAnsi="Times New Roman" w:cs="Times New Roman"/>
          <w:sz w:val="28"/>
          <w:szCs w:val="28"/>
          <w:lang w:val="kk-KZ"/>
        </w:rPr>
        <w:t>[1</w:t>
      </w:r>
      <w:r w:rsidRPr="00B7257A">
        <w:rPr>
          <w:rFonts w:ascii="Times New Roman" w:hAnsi="Times New Roman" w:cs="Times New Roman"/>
          <w:sz w:val="28"/>
          <w:szCs w:val="28"/>
          <w:lang w:val="kk-KZ"/>
        </w:rPr>
        <w:t>6]</w:t>
      </w:r>
      <w:r w:rsidRPr="00B7257A">
        <w:rPr>
          <w:rFonts w:ascii="Times New Roman" w:eastAsia="Times New Roman" w:hAnsi="Times New Roman" w:cs="Times New Roman"/>
          <w:sz w:val="28"/>
          <w:szCs w:val="28"/>
          <w:lang w:val="kk-KZ" w:eastAsia="ar-SA"/>
        </w:rPr>
        <w:t xml:space="preserve">, 9 – </w:t>
      </w:r>
      <w:r w:rsidR="002663AF" w:rsidRPr="00B7257A">
        <w:rPr>
          <w:rFonts w:ascii="Times New Roman" w:hAnsi="Times New Roman" w:cs="Times New Roman"/>
          <w:sz w:val="28"/>
          <w:szCs w:val="28"/>
          <w:lang w:val="kk-KZ"/>
        </w:rPr>
        <w:t>[1</w:t>
      </w:r>
      <w:r w:rsidRPr="00B7257A">
        <w:rPr>
          <w:rFonts w:ascii="Times New Roman" w:hAnsi="Times New Roman" w:cs="Times New Roman"/>
          <w:sz w:val="28"/>
          <w:szCs w:val="28"/>
          <w:lang w:val="kk-KZ"/>
        </w:rPr>
        <w:t>7]</w:t>
      </w:r>
      <w:r w:rsidRPr="00B7257A">
        <w:rPr>
          <w:rFonts w:ascii="Times New Roman" w:eastAsia="Times New Roman" w:hAnsi="Times New Roman" w:cs="Times New Roman"/>
          <w:sz w:val="28"/>
          <w:szCs w:val="28"/>
          <w:lang w:val="kk-KZ" w:eastAsia="ar-SA"/>
        </w:rPr>
        <w:t xml:space="preserve">, 11 – </w:t>
      </w:r>
      <w:r w:rsidR="002663AF" w:rsidRPr="00B7257A">
        <w:rPr>
          <w:rFonts w:ascii="Times New Roman" w:hAnsi="Times New Roman" w:cs="Times New Roman"/>
          <w:sz w:val="28"/>
          <w:szCs w:val="28"/>
          <w:lang w:val="kk-KZ"/>
        </w:rPr>
        <w:t>[1</w:t>
      </w:r>
      <w:r w:rsidRPr="00B7257A">
        <w:rPr>
          <w:rFonts w:ascii="Times New Roman" w:hAnsi="Times New Roman" w:cs="Times New Roman"/>
          <w:sz w:val="28"/>
          <w:szCs w:val="28"/>
          <w:lang w:val="kk-KZ"/>
        </w:rPr>
        <w:t xml:space="preserve">8] </w:t>
      </w:r>
      <w:r w:rsidRPr="00B7257A">
        <w:rPr>
          <w:rFonts w:ascii="Times New Roman" w:eastAsia="Times New Roman" w:hAnsi="Times New Roman" w:cs="Times New Roman"/>
          <w:sz w:val="28"/>
          <w:szCs w:val="28"/>
          <w:lang w:val="kk-KZ" w:eastAsia="ar-SA"/>
        </w:rPr>
        <w:t xml:space="preserve">және 12 – </w:t>
      </w:r>
      <w:r w:rsidR="002663AF" w:rsidRPr="00B7257A">
        <w:rPr>
          <w:rFonts w:ascii="Times New Roman" w:hAnsi="Times New Roman" w:cs="Times New Roman"/>
          <w:sz w:val="28"/>
          <w:szCs w:val="28"/>
          <w:lang w:val="kk-KZ"/>
        </w:rPr>
        <w:t>[1</w:t>
      </w:r>
      <w:r w:rsidRPr="00B7257A">
        <w:rPr>
          <w:rFonts w:ascii="Times New Roman" w:hAnsi="Times New Roman" w:cs="Times New Roman"/>
          <w:sz w:val="28"/>
          <w:szCs w:val="28"/>
          <w:lang w:val="kk-KZ"/>
        </w:rPr>
        <w:t>9]</w:t>
      </w:r>
      <w:r w:rsidRPr="00B7257A">
        <w:rPr>
          <w:rFonts w:ascii="Times New Roman" w:eastAsia="Times New Roman" w:hAnsi="Times New Roman" w:cs="Times New Roman"/>
          <w:sz w:val="28"/>
          <w:szCs w:val="28"/>
          <w:lang w:val="kk-KZ" w:eastAsia="ar-SA"/>
        </w:rPr>
        <w:t>.</w:t>
      </w:r>
      <w:r w:rsidR="00343D7A" w:rsidRPr="00B7257A">
        <w:rPr>
          <w:rFonts w:ascii="Times New Roman" w:eastAsia="Times New Roman" w:hAnsi="Times New Roman" w:cs="Times New Roman"/>
          <w:sz w:val="28"/>
          <w:szCs w:val="28"/>
          <w:lang w:val="kk-KZ" w:eastAsia="ar-SA"/>
        </w:rPr>
        <w:t xml:space="preserve"> </w:t>
      </w:r>
      <w:r w:rsidR="009A5B0A" w:rsidRPr="00B7257A">
        <w:rPr>
          <w:rFonts w:ascii="Times New Roman" w:eastAsia="Times New Roman" w:hAnsi="Times New Roman" w:cs="Times New Roman"/>
          <w:sz w:val="28"/>
          <w:szCs w:val="28"/>
          <w:lang w:val="kk-KZ" w:eastAsia="ru-RU"/>
        </w:rPr>
        <w:t xml:space="preserve">Қазақ фольклоры, этнографиясы туралы мол дерек қалдырған </w:t>
      </w:r>
      <w:r w:rsidR="00A60810" w:rsidRPr="00B7257A">
        <w:rPr>
          <w:rFonts w:ascii="Times New Roman" w:hAnsi="Times New Roman" w:cs="Times New Roman"/>
          <w:sz w:val="28"/>
          <w:szCs w:val="28"/>
          <w:lang w:val="kk-KZ"/>
        </w:rPr>
        <w:t xml:space="preserve">Әлихан Бөкейхан еңбектеріндегі этнофольклорлық мәліметтермен салыстырмалы талдаулар жасауда </w:t>
      </w:r>
      <w:r w:rsidR="00333FA2" w:rsidRPr="00B7257A">
        <w:rPr>
          <w:rFonts w:ascii="Times New Roman" w:eastAsia="Times New Roman" w:hAnsi="Times New Roman" w:cs="Times New Roman"/>
          <w:sz w:val="28"/>
          <w:szCs w:val="28"/>
          <w:lang w:val="kk-KZ" w:eastAsia="ar-SA"/>
        </w:rPr>
        <w:t>қ</w:t>
      </w:r>
      <w:r w:rsidR="00A60810" w:rsidRPr="00B7257A">
        <w:rPr>
          <w:rFonts w:ascii="Times New Roman" w:eastAsia="Times New Roman" w:hAnsi="Times New Roman" w:cs="Times New Roman"/>
          <w:sz w:val="28"/>
          <w:szCs w:val="28"/>
          <w:lang w:val="kk-KZ" w:eastAsia="ar-SA"/>
        </w:rPr>
        <w:t xml:space="preserve">азақтың этнографиялық категориялар, ұғымдар мен атауларының дәстүрлі жүйесі </w:t>
      </w:r>
      <w:r w:rsidR="002663AF" w:rsidRPr="00B7257A">
        <w:rPr>
          <w:rFonts w:ascii="Times New Roman" w:hAnsi="Times New Roman" w:cs="Times New Roman"/>
          <w:sz w:val="28"/>
          <w:szCs w:val="28"/>
          <w:lang w:val="kk-KZ"/>
        </w:rPr>
        <w:t>[20, 21</w:t>
      </w:r>
      <w:r w:rsidR="00A60810" w:rsidRPr="00B7257A">
        <w:rPr>
          <w:rFonts w:ascii="Times New Roman" w:hAnsi="Times New Roman" w:cs="Times New Roman"/>
          <w:sz w:val="28"/>
          <w:szCs w:val="28"/>
          <w:lang w:val="kk-KZ"/>
        </w:rPr>
        <w:t>]</w:t>
      </w:r>
      <w:r w:rsidR="00A60810" w:rsidRPr="00B7257A">
        <w:rPr>
          <w:rFonts w:ascii="Times New Roman" w:eastAsia="Times New Roman" w:hAnsi="Times New Roman" w:cs="Times New Roman"/>
          <w:sz w:val="28"/>
          <w:szCs w:val="28"/>
          <w:lang w:val="kk-KZ" w:eastAsia="ar-SA"/>
        </w:rPr>
        <w:t xml:space="preserve">, Ұлттық энциклопедиядағы этнофольклорға қатысты </w:t>
      </w:r>
      <w:r w:rsidR="002663AF" w:rsidRPr="00B7257A">
        <w:rPr>
          <w:rFonts w:ascii="Times New Roman" w:hAnsi="Times New Roman" w:cs="Times New Roman"/>
          <w:sz w:val="28"/>
          <w:szCs w:val="28"/>
          <w:lang w:val="kk-KZ"/>
        </w:rPr>
        <w:t>[22</w:t>
      </w:r>
      <w:r w:rsidR="00A60810" w:rsidRPr="00B7257A">
        <w:rPr>
          <w:rFonts w:ascii="Times New Roman" w:hAnsi="Times New Roman" w:cs="Times New Roman"/>
          <w:sz w:val="28"/>
          <w:szCs w:val="28"/>
          <w:lang w:val="kk-KZ"/>
        </w:rPr>
        <w:t>]</w:t>
      </w:r>
      <w:r w:rsidR="00A60810" w:rsidRPr="00B7257A">
        <w:rPr>
          <w:rFonts w:ascii="Times New Roman" w:eastAsia="Times New Roman" w:hAnsi="Times New Roman" w:cs="Times New Roman"/>
          <w:sz w:val="28"/>
          <w:szCs w:val="28"/>
          <w:lang w:val="kk-KZ" w:eastAsia="ar-SA"/>
        </w:rPr>
        <w:t xml:space="preserve">, </w:t>
      </w:r>
      <w:r w:rsidR="004D1F74">
        <w:rPr>
          <w:rFonts w:ascii="Times New Roman" w:eastAsia="Times New Roman" w:hAnsi="Times New Roman" w:cs="Times New Roman"/>
          <w:sz w:val="28"/>
          <w:szCs w:val="28"/>
          <w:lang w:val="kk-KZ" w:eastAsia="ar-SA"/>
        </w:rPr>
        <w:t xml:space="preserve">«Бабалар сөзі» </w:t>
      </w:r>
      <w:r w:rsidR="00A60810" w:rsidRPr="00B7257A">
        <w:rPr>
          <w:rFonts w:ascii="Times New Roman" w:eastAsia="Times New Roman" w:hAnsi="Times New Roman" w:cs="Times New Roman"/>
          <w:sz w:val="28"/>
          <w:szCs w:val="28"/>
          <w:lang w:val="kk-KZ" w:eastAsia="ar-SA"/>
        </w:rPr>
        <w:t xml:space="preserve">көптомдық жинағындағы тарихи жырлар мен мақал-мәтелдер </w:t>
      </w:r>
      <w:r w:rsidR="00A60810" w:rsidRPr="00B7257A">
        <w:rPr>
          <w:rFonts w:ascii="Times New Roman" w:hAnsi="Times New Roman" w:cs="Times New Roman"/>
          <w:sz w:val="28"/>
          <w:szCs w:val="28"/>
          <w:lang w:val="kk-KZ"/>
        </w:rPr>
        <w:t>[2</w:t>
      </w:r>
      <w:r w:rsidR="00B965D5" w:rsidRPr="00B7257A">
        <w:rPr>
          <w:rFonts w:ascii="Times New Roman" w:hAnsi="Times New Roman" w:cs="Times New Roman"/>
          <w:sz w:val="28"/>
          <w:szCs w:val="28"/>
          <w:lang w:val="kk-KZ"/>
        </w:rPr>
        <w:t>3</w:t>
      </w:r>
      <w:r w:rsidR="00A60810" w:rsidRPr="00B7257A">
        <w:rPr>
          <w:rFonts w:ascii="Times New Roman" w:hAnsi="Times New Roman" w:cs="Times New Roman"/>
          <w:sz w:val="28"/>
          <w:szCs w:val="28"/>
          <w:lang w:val="kk-KZ"/>
        </w:rPr>
        <w:t>]</w:t>
      </w:r>
      <w:r w:rsidR="00A60810" w:rsidRPr="00B7257A">
        <w:rPr>
          <w:rFonts w:ascii="Times New Roman" w:eastAsia="Times New Roman" w:hAnsi="Times New Roman" w:cs="Times New Roman"/>
          <w:sz w:val="28"/>
          <w:szCs w:val="28"/>
          <w:lang w:val="kk-KZ" w:eastAsia="ar-SA"/>
        </w:rPr>
        <w:t xml:space="preserve"> және т.б. іргелі </w:t>
      </w:r>
      <w:r w:rsidR="00450B7E" w:rsidRPr="00B7257A">
        <w:rPr>
          <w:rFonts w:ascii="Times New Roman" w:eastAsia="Times New Roman" w:hAnsi="Times New Roman" w:cs="Times New Roman"/>
          <w:sz w:val="28"/>
          <w:szCs w:val="28"/>
          <w:lang w:val="kk-KZ" w:eastAsia="ar-SA"/>
        </w:rPr>
        <w:t>көптомдық</w:t>
      </w:r>
      <w:r w:rsidR="00C7034D" w:rsidRPr="00B7257A">
        <w:rPr>
          <w:rFonts w:ascii="Times New Roman" w:eastAsia="Times New Roman" w:hAnsi="Times New Roman" w:cs="Times New Roman"/>
          <w:sz w:val="28"/>
          <w:szCs w:val="28"/>
          <w:lang w:val="kk-KZ" w:eastAsia="ar-SA"/>
        </w:rPr>
        <w:t>тар</w:t>
      </w:r>
      <w:r w:rsidR="00450B7E" w:rsidRPr="00B7257A">
        <w:rPr>
          <w:rFonts w:ascii="Times New Roman" w:eastAsia="Times New Roman" w:hAnsi="Times New Roman" w:cs="Times New Roman"/>
          <w:sz w:val="28"/>
          <w:szCs w:val="28"/>
          <w:lang w:val="kk-KZ" w:eastAsia="ar-SA"/>
        </w:rPr>
        <w:t xml:space="preserve"> біздің тақырып үшін құнды </w:t>
      </w:r>
      <w:r w:rsidR="00C7034D" w:rsidRPr="00B7257A">
        <w:rPr>
          <w:rFonts w:ascii="Times New Roman" w:eastAsia="Times New Roman" w:hAnsi="Times New Roman" w:cs="Times New Roman"/>
          <w:sz w:val="28"/>
          <w:szCs w:val="28"/>
          <w:lang w:val="kk-KZ" w:eastAsia="ar-SA"/>
        </w:rPr>
        <w:t>еңбектер</w:t>
      </w:r>
      <w:r w:rsidR="004D1F74">
        <w:rPr>
          <w:rFonts w:ascii="Times New Roman" w:eastAsia="Times New Roman" w:hAnsi="Times New Roman" w:cs="Times New Roman"/>
          <w:sz w:val="28"/>
          <w:szCs w:val="28"/>
          <w:lang w:val="kk-KZ" w:eastAsia="ar-SA"/>
        </w:rPr>
        <w:t xml:space="preserve"> болып саналды.</w:t>
      </w:r>
    </w:p>
    <w:p w:rsidR="00022814" w:rsidRPr="00B7257A" w:rsidRDefault="00022814"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Әлихан Бөкейханның егіншіліктің аймақтық ерекшеліктеріне қа</w:t>
      </w:r>
      <w:r w:rsidR="00B965D5" w:rsidRPr="00B7257A">
        <w:rPr>
          <w:rFonts w:ascii="Times New Roman" w:hAnsi="Times New Roman" w:cs="Times New Roman"/>
          <w:sz w:val="28"/>
          <w:szCs w:val="28"/>
          <w:lang w:val="kk-KZ"/>
        </w:rPr>
        <w:t>тысты жазған мәліметтеріне</w:t>
      </w:r>
      <w:r w:rsidRPr="00B7257A">
        <w:rPr>
          <w:rFonts w:ascii="Times New Roman" w:hAnsi="Times New Roman" w:cs="Times New Roman"/>
          <w:sz w:val="28"/>
          <w:szCs w:val="28"/>
          <w:lang w:val="kk-KZ"/>
        </w:rPr>
        <w:t xml:space="preserve"> ұқсас ғылыми тұжырымды Е. Бекмахановтың ХІХ ғасырдағы малы жоқ тұрғындардың шаруашылығына қатысты зерттеулерінен [</w:t>
      </w:r>
      <w:r w:rsidR="00B965D5" w:rsidRPr="00B7257A">
        <w:rPr>
          <w:rFonts w:ascii="Times New Roman" w:hAnsi="Times New Roman" w:cs="Times New Roman"/>
          <w:sz w:val="28"/>
          <w:szCs w:val="28"/>
          <w:lang w:val="kk-KZ"/>
        </w:rPr>
        <w:t>2</w:t>
      </w:r>
      <w:r w:rsidRPr="00B7257A">
        <w:rPr>
          <w:rFonts w:ascii="Times New Roman" w:hAnsi="Times New Roman" w:cs="Times New Roman"/>
          <w:sz w:val="28"/>
          <w:szCs w:val="28"/>
          <w:lang w:val="kk-KZ"/>
        </w:rPr>
        <w:t xml:space="preserve">4] көреміз. Ғалымның </w:t>
      </w:r>
      <w:r w:rsidR="00450B7E" w:rsidRPr="00B7257A">
        <w:rPr>
          <w:rFonts w:ascii="Times New Roman" w:hAnsi="Times New Roman" w:cs="Times New Roman"/>
          <w:sz w:val="28"/>
          <w:szCs w:val="28"/>
          <w:lang w:val="kk-KZ"/>
        </w:rPr>
        <w:t xml:space="preserve">бұл еңбегіндегі </w:t>
      </w:r>
      <w:r w:rsidRPr="00B7257A">
        <w:rPr>
          <w:rFonts w:ascii="Times New Roman" w:hAnsi="Times New Roman" w:cs="Times New Roman"/>
          <w:sz w:val="28"/>
          <w:szCs w:val="28"/>
          <w:lang w:val="kk-KZ"/>
        </w:rPr>
        <w:t>қазақ қыстауларының ерекшел</w:t>
      </w:r>
      <w:r w:rsidR="00450B7E" w:rsidRPr="00B7257A">
        <w:rPr>
          <w:rFonts w:ascii="Times New Roman" w:hAnsi="Times New Roman" w:cs="Times New Roman"/>
          <w:sz w:val="28"/>
          <w:szCs w:val="28"/>
          <w:lang w:val="kk-KZ"/>
        </w:rPr>
        <w:t xml:space="preserve">іктері мен қалыптасу үдерістері қарастырылып, осыған </w:t>
      </w:r>
      <w:r w:rsidRPr="00B7257A">
        <w:rPr>
          <w:rFonts w:ascii="Times New Roman" w:hAnsi="Times New Roman" w:cs="Times New Roman"/>
          <w:sz w:val="28"/>
          <w:szCs w:val="28"/>
          <w:lang w:val="kk-KZ"/>
        </w:rPr>
        <w:t>ұқсас деректер</w:t>
      </w:r>
      <w:r w:rsidR="00343D7A"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С.И.</w:t>
      </w:r>
      <w:r w:rsidR="002D577E" w:rsidRPr="00B7257A">
        <w:rPr>
          <w:rFonts w:ascii="Times New Roman" w:hAnsi="Times New Roman" w:cs="Times New Roman"/>
          <w:sz w:val="28"/>
          <w:szCs w:val="28"/>
          <w:lang w:val="kk-KZ"/>
        </w:rPr>
        <w:t> </w:t>
      </w:r>
      <w:r w:rsidRPr="00B7257A">
        <w:rPr>
          <w:rFonts w:ascii="Times New Roman" w:hAnsi="Times New Roman" w:cs="Times New Roman"/>
          <w:sz w:val="28"/>
          <w:szCs w:val="28"/>
          <w:lang w:val="kk-KZ"/>
        </w:rPr>
        <w:t xml:space="preserve">Руденконың еңбегінде </w:t>
      </w:r>
      <w:r w:rsidR="00450B7E" w:rsidRPr="00B7257A">
        <w:rPr>
          <w:rFonts w:ascii="Times New Roman" w:hAnsi="Times New Roman" w:cs="Times New Roman"/>
          <w:sz w:val="28"/>
          <w:szCs w:val="28"/>
          <w:lang w:val="kk-KZ"/>
        </w:rPr>
        <w:t>де жалғасын табады. Диссертация жұмысында бұл мә</w:t>
      </w:r>
      <w:r w:rsidR="00B965D5" w:rsidRPr="00B7257A">
        <w:rPr>
          <w:rFonts w:ascii="Times New Roman" w:hAnsi="Times New Roman" w:cs="Times New Roman"/>
          <w:sz w:val="28"/>
          <w:szCs w:val="28"/>
          <w:lang w:val="kk-KZ"/>
        </w:rPr>
        <w:t>ліметтер өз құндылығымен ерекше</w:t>
      </w:r>
      <w:r w:rsidR="00343D7A" w:rsidRPr="00B7257A">
        <w:rPr>
          <w:rFonts w:ascii="Times New Roman" w:hAnsi="Times New Roman" w:cs="Times New Roman"/>
          <w:sz w:val="28"/>
          <w:szCs w:val="28"/>
          <w:lang w:val="kk-KZ"/>
        </w:rPr>
        <w:t xml:space="preserve"> </w:t>
      </w:r>
      <w:r w:rsidR="00B965D5" w:rsidRPr="00B7257A">
        <w:rPr>
          <w:rFonts w:ascii="Times New Roman" w:hAnsi="Times New Roman" w:cs="Times New Roman"/>
          <w:sz w:val="28"/>
          <w:szCs w:val="28"/>
          <w:lang w:val="kk-KZ"/>
        </w:rPr>
        <w:t>[25</w:t>
      </w:r>
      <w:r w:rsidRPr="00B7257A">
        <w:rPr>
          <w:rFonts w:ascii="Times New Roman" w:hAnsi="Times New Roman" w:cs="Times New Roman"/>
          <w:sz w:val="28"/>
          <w:szCs w:val="28"/>
          <w:lang w:val="kk-KZ"/>
        </w:rPr>
        <w:t>]</w:t>
      </w:r>
      <w:r w:rsidR="00B965D5" w:rsidRPr="00B7257A">
        <w:rPr>
          <w:rFonts w:ascii="Times New Roman" w:hAnsi="Times New Roman" w:cs="Times New Roman"/>
          <w:sz w:val="28"/>
          <w:szCs w:val="28"/>
          <w:lang w:val="kk-KZ"/>
        </w:rPr>
        <w:t>.</w:t>
      </w:r>
    </w:p>
    <w:p w:rsidR="00022814" w:rsidRPr="00B7257A" w:rsidRDefault="00022814"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lastRenderedPageBreak/>
        <w:t>Әлихан Бөкейхан еңбектеріндегі мал шаруашылығы, жерді иелену, жайылым, үй жануарларының түрлері мен о</w:t>
      </w:r>
      <w:r w:rsidR="004D1F74">
        <w:rPr>
          <w:rFonts w:ascii="Times New Roman" w:hAnsi="Times New Roman" w:cs="Times New Roman"/>
          <w:sz w:val="28"/>
          <w:szCs w:val="28"/>
          <w:lang w:val="kk-KZ"/>
        </w:rPr>
        <w:t xml:space="preserve">лардың </w:t>
      </w:r>
      <w:r w:rsidRPr="00B7257A">
        <w:rPr>
          <w:rFonts w:ascii="Times New Roman" w:hAnsi="Times New Roman" w:cs="Times New Roman"/>
          <w:sz w:val="28"/>
          <w:szCs w:val="28"/>
          <w:lang w:val="kk-KZ"/>
        </w:rPr>
        <w:t>анатомиялық ерекшеліктері,</w:t>
      </w:r>
      <w:r w:rsidR="00450B7E" w:rsidRPr="00B7257A">
        <w:rPr>
          <w:rFonts w:ascii="Times New Roman" w:hAnsi="Times New Roman" w:cs="Times New Roman"/>
          <w:sz w:val="28"/>
          <w:szCs w:val="28"/>
          <w:lang w:val="kk-KZ"/>
        </w:rPr>
        <w:t xml:space="preserve"> мал аурулары туралы мәселелер арнайы қарастырылғандықтан, бұл бойынша этнографиялық мәліметтер </w:t>
      </w:r>
      <w:r w:rsidRPr="00B7257A">
        <w:rPr>
          <w:rFonts w:ascii="Times New Roman" w:hAnsi="Times New Roman" w:cs="Times New Roman"/>
          <w:sz w:val="28"/>
          <w:szCs w:val="28"/>
          <w:lang w:val="kk-KZ"/>
        </w:rPr>
        <w:t>салыстырмалы түрде Х. Арғынбаевтың «</w:t>
      </w:r>
      <w:r w:rsidRPr="00B7257A">
        <w:rPr>
          <w:rFonts w:ascii="Times New Roman" w:hAnsi="Times New Roman" w:cs="Times New Roman"/>
          <w:noProof/>
          <w:sz w:val="28"/>
          <w:szCs w:val="28"/>
          <w:lang w:val="kk-KZ" w:eastAsia="ru-RU"/>
        </w:rPr>
        <w:t>Қазақтың мал шаруашылығы жайында этнографиялық очеркі»</w:t>
      </w:r>
      <w:r w:rsidR="00B705B4" w:rsidRPr="00B7257A">
        <w:rPr>
          <w:rFonts w:ascii="Times New Roman" w:hAnsi="Times New Roman" w:cs="Times New Roman"/>
          <w:sz w:val="28"/>
          <w:szCs w:val="28"/>
          <w:lang w:val="kk-KZ"/>
        </w:rPr>
        <w:t xml:space="preserve"> [26</w:t>
      </w:r>
      <w:r w:rsidRPr="00B7257A">
        <w:rPr>
          <w:rFonts w:ascii="Times New Roman" w:hAnsi="Times New Roman" w:cs="Times New Roman"/>
          <w:sz w:val="28"/>
          <w:szCs w:val="28"/>
          <w:lang w:val="kk-KZ"/>
        </w:rPr>
        <w:t>], ірі қара шаруашылығы және олардың тұқымдарындағы табиғи ерекшеліктері тур</w:t>
      </w:r>
      <w:r w:rsidR="00B705B4" w:rsidRPr="00B7257A">
        <w:rPr>
          <w:rFonts w:ascii="Times New Roman" w:hAnsi="Times New Roman" w:cs="Times New Roman"/>
          <w:sz w:val="28"/>
          <w:szCs w:val="28"/>
          <w:lang w:val="kk-KZ"/>
        </w:rPr>
        <w:t>алы</w:t>
      </w:r>
      <w:r w:rsidR="00094BC1" w:rsidRPr="00B7257A">
        <w:rPr>
          <w:rFonts w:ascii="Times New Roman" w:hAnsi="Times New Roman" w:cs="Times New Roman"/>
          <w:sz w:val="28"/>
          <w:szCs w:val="28"/>
          <w:lang w:val="kk-KZ"/>
        </w:rPr>
        <w:t xml:space="preserve"> </w:t>
      </w:r>
      <w:r w:rsidR="00B705B4" w:rsidRPr="00B7257A">
        <w:rPr>
          <w:rFonts w:ascii="Times New Roman" w:hAnsi="Times New Roman" w:cs="Times New Roman"/>
          <w:sz w:val="28"/>
          <w:szCs w:val="28"/>
          <w:lang w:val="kk-KZ"/>
        </w:rPr>
        <w:t>В.</w:t>
      </w:r>
      <w:r w:rsidR="002D577E" w:rsidRPr="00B7257A">
        <w:rPr>
          <w:rFonts w:ascii="Times New Roman" w:hAnsi="Times New Roman" w:cs="Times New Roman"/>
          <w:sz w:val="28"/>
          <w:szCs w:val="28"/>
          <w:lang w:val="kk-KZ"/>
        </w:rPr>
        <w:t> </w:t>
      </w:r>
      <w:r w:rsidR="00B705B4" w:rsidRPr="00B7257A">
        <w:rPr>
          <w:rFonts w:ascii="Times New Roman" w:hAnsi="Times New Roman" w:cs="Times New Roman"/>
          <w:sz w:val="28"/>
          <w:szCs w:val="28"/>
          <w:lang w:val="kk-KZ"/>
        </w:rPr>
        <w:t>Цалкинның зерттеулері [27</w:t>
      </w:r>
      <w:r w:rsidRPr="00B7257A">
        <w:rPr>
          <w:rFonts w:ascii="Times New Roman" w:hAnsi="Times New Roman" w:cs="Times New Roman"/>
          <w:sz w:val="28"/>
          <w:szCs w:val="28"/>
          <w:lang w:val="kk-KZ"/>
        </w:rPr>
        <w:t xml:space="preserve">] </w:t>
      </w:r>
      <w:r w:rsidR="00450B7E" w:rsidRPr="00B7257A">
        <w:rPr>
          <w:rFonts w:ascii="Times New Roman" w:hAnsi="Times New Roman" w:cs="Times New Roman"/>
          <w:sz w:val="28"/>
          <w:szCs w:val="28"/>
          <w:lang w:val="kk-KZ"/>
        </w:rPr>
        <w:t xml:space="preserve">мен </w:t>
      </w:r>
      <w:r w:rsidRPr="00B7257A">
        <w:rPr>
          <w:rFonts w:ascii="Times New Roman" w:hAnsi="Times New Roman" w:cs="Times New Roman"/>
          <w:sz w:val="28"/>
          <w:szCs w:val="28"/>
          <w:lang w:val="kk-KZ"/>
        </w:rPr>
        <w:t xml:space="preserve">1985 жылы Оксфордта жарияланған Society for Central Asian Studies журналындағы </w:t>
      </w:r>
      <w:r w:rsidR="007826E9" w:rsidRPr="00B7257A">
        <w:rPr>
          <w:rFonts w:ascii="Times New Roman" w:hAnsi="Times New Roman" w:cs="Times New Roman"/>
          <w:sz w:val="28"/>
          <w:szCs w:val="28"/>
          <w:lang w:val="kk-KZ"/>
        </w:rPr>
        <w:t xml:space="preserve">Алаш қайраткерлері </w:t>
      </w:r>
      <w:r w:rsidR="00C7034D" w:rsidRPr="00B7257A">
        <w:rPr>
          <w:rFonts w:ascii="Times New Roman" w:hAnsi="Times New Roman" w:cs="Times New Roman"/>
          <w:sz w:val="28"/>
          <w:szCs w:val="28"/>
          <w:lang w:val="kk-KZ"/>
        </w:rPr>
        <w:t>туралы мәліметтер</w:t>
      </w:r>
      <w:r w:rsidR="00B705B4" w:rsidRPr="00B7257A">
        <w:rPr>
          <w:rFonts w:ascii="Times New Roman" w:hAnsi="Times New Roman" w:cs="Times New Roman"/>
          <w:sz w:val="28"/>
          <w:szCs w:val="28"/>
          <w:lang w:val="kk-KZ"/>
        </w:rPr>
        <w:t xml:space="preserve"> пайдаланылды [</w:t>
      </w:r>
      <w:r w:rsidR="00450B7E" w:rsidRPr="00B7257A">
        <w:rPr>
          <w:rFonts w:ascii="Times New Roman" w:hAnsi="Times New Roman" w:cs="Times New Roman"/>
          <w:sz w:val="28"/>
          <w:szCs w:val="28"/>
          <w:lang w:val="kk-KZ"/>
        </w:rPr>
        <w:t>2</w:t>
      </w:r>
      <w:r w:rsidR="00B705B4" w:rsidRPr="00B7257A">
        <w:rPr>
          <w:rFonts w:ascii="Times New Roman" w:hAnsi="Times New Roman" w:cs="Times New Roman"/>
          <w:sz w:val="28"/>
          <w:szCs w:val="28"/>
          <w:lang w:val="kk-KZ"/>
        </w:rPr>
        <w:t>8</w:t>
      </w:r>
      <w:r w:rsidR="00450B7E" w:rsidRPr="00B7257A">
        <w:rPr>
          <w:rFonts w:ascii="Times New Roman" w:hAnsi="Times New Roman" w:cs="Times New Roman"/>
          <w:sz w:val="28"/>
          <w:szCs w:val="28"/>
          <w:lang w:val="kk-KZ"/>
        </w:rPr>
        <w:t>]. Сондай-ақ</w:t>
      </w:r>
      <w:r w:rsidR="00343D7A" w:rsidRPr="00B7257A">
        <w:rPr>
          <w:rFonts w:ascii="Times New Roman" w:hAnsi="Times New Roman" w:cs="Times New Roman"/>
          <w:sz w:val="28"/>
          <w:szCs w:val="28"/>
          <w:lang w:val="kk-KZ"/>
        </w:rPr>
        <w:t>,</w:t>
      </w:r>
      <w:r w:rsidR="00450B7E"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Әлихан Бөкейхан еңбектеріндегі қазақ даласы</w:t>
      </w:r>
      <w:r w:rsidR="007826E9" w:rsidRPr="00B7257A">
        <w:rPr>
          <w:rFonts w:ascii="Times New Roman" w:hAnsi="Times New Roman" w:cs="Times New Roman"/>
          <w:sz w:val="28"/>
          <w:szCs w:val="28"/>
          <w:lang w:val="kk-KZ"/>
        </w:rPr>
        <w:t>ндағы егін шаруашылығы ХІХ аяғы</w:t>
      </w:r>
      <w:r w:rsidRPr="00B7257A">
        <w:rPr>
          <w:rFonts w:ascii="Times New Roman" w:hAnsi="Times New Roman" w:cs="Times New Roman"/>
          <w:sz w:val="28"/>
          <w:szCs w:val="28"/>
          <w:lang w:val="kk-KZ"/>
        </w:rPr>
        <w:t xml:space="preserve"> мен ХХ ғасырдың басындағы егіншілік мәселесіне қатысты ғылыми зерттеу жүрізген ғалымдардың тарихи-этнографиялық, этноархеологиялық деректері салыстырмалы талдау жасауда маңызды орын алды. </w:t>
      </w:r>
    </w:p>
    <w:p w:rsidR="00A60810" w:rsidRPr="00B7257A" w:rsidRDefault="00A60810"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ХХ ғасырдың алғашқы ширегінде Алаш зиялыларының мал шаруашылығын дамытудағы атқарған іс</w:t>
      </w:r>
      <w:r w:rsidR="005E5BA4" w:rsidRPr="00B7257A">
        <w:rPr>
          <w:rFonts w:ascii="Times New Roman" w:hAnsi="Times New Roman" w:cs="Times New Roman"/>
          <w:sz w:val="28"/>
          <w:szCs w:val="28"/>
          <w:lang w:val="kk-KZ"/>
        </w:rPr>
        <w:t>тері туралы С. Тулбасиеваның [29</w:t>
      </w:r>
      <w:r w:rsidRPr="00B7257A">
        <w:rPr>
          <w:rFonts w:ascii="Times New Roman" w:hAnsi="Times New Roman" w:cs="Times New Roman"/>
          <w:sz w:val="28"/>
          <w:szCs w:val="28"/>
          <w:lang w:val="kk-KZ"/>
        </w:rPr>
        <w:t>], Әлихан Бөкейханның Щербина экспедициясындағы қызметі туралы А.</w:t>
      </w:r>
      <w:r w:rsidR="00A127AC" w:rsidRPr="00B7257A">
        <w:rPr>
          <w:rFonts w:ascii="Times New Roman" w:hAnsi="Times New Roman" w:cs="Times New Roman"/>
          <w:sz w:val="28"/>
          <w:szCs w:val="28"/>
          <w:lang w:val="kk-KZ"/>
        </w:rPr>
        <w:t> </w:t>
      </w:r>
      <w:r w:rsidR="00D031E0" w:rsidRPr="00B7257A">
        <w:rPr>
          <w:rFonts w:ascii="Times New Roman" w:hAnsi="Times New Roman" w:cs="Times New Roman"/>
          <w:sz w:val="28"/>
          <w:szCs w:val="28"/>
          <w:lang w:val="kk-KZ"/>
        </w:rPr>
        <w:t>Тасилов</w:t>
      </w:r>
      <w:r w:rsidR="005E5BA4" w:rsidRPr="00B7257A">
        <w:rPr>
          <w:rFonts w:ascii="Times New Roman" w:hAnsi="Times New Roman" w:cs="Times New Roman"/>
          <w:sz w:val="28"/>
          <w:szCs w:val="28"/>
          <w:lang w:val="kk-KZ"/>
        </w:rPr>
        <w:t>аның [30</w:t>
      </w:r>
      <w:r w:rsidR="00D031E0" w:rsidRPr="00B7257A">
        <w:rPr>
          <w:rFonts w:ascii="Times New Roman" w:hAnsi="Times New Roman" w:cs="Times New Roman"/>
          <w:sz w:val="28"/>
          <w:szCs w:val="28"/>
          <w:lang w:val="kk-KZ"/>
        </w:rPr>
        <w:t>], Ж</w:t>
      </w:r>
      <w:r w:rsidRPr="00B7257A">
        <w:rPr>
          <w:rFonts w:ascii="Times New Roman" w:hAnsi="Times New Roman" w:cs="Times New Roman"/>
          <w:sz w:val="28"/>
          <w:szCs w:val="28"/>
          <w:lang w:val="kk-KZ"/>
        </w:rPr>
        <w:t>айылым мәселесі</w:t>
      </w:r>
      <w:r w:rsidR="005E5BA4" w:rsidRPr="00B7257A">
        <w:rPr>
          <w:rFonts w:ascii="Times New Roman" w:hAnsi="Times New Roman" w:cs="Times New Roman"/>
          <w:sz w:val="28"/>
          <w:szCs w:val="28"/>
          <w:lang w:val="kk-KZ"/>
        </w:rPr>
        <w:t xml:space="preserve"> туралы А. Қошановтың [31</w:t>
      </w:r>
      <w:r w:rsidRPr="00B7257A">
        <w:rPr>
          <w:rFonts w:ascii="Times New Roman" w:hAnsi="Times New Roman" w:cs="Times New Roman"/>
          <w:sz w:val="28"/>
          <w:szCs w:val="28"/>
          <w:lang w:val="kk-KZ"/>
        </w:rPr>
        <w:t>], малмен айналысатын шаруалар туралы Қ.</w:t>
      </w:r>
      <w:r w:rsidR="00A127AC" w:rsidRPr="00B7257A">
        <w:rPr>
          <w:rFonts w:ascii="Times New Roman" w:hAnsi="Times New Roman" w:cs="Times New Roman"/>
          <w:sz w:val="28"/>
          <w:szCs w:val="28"/>
          <w:lang w:val="kk-KZ"/>
        </w:rPr>
        <w:t> </w:t>
      </w:r>
      <w:r w:rsidR="003D2498" w:rsidRPr="00B7257A">
        <w:rPr>
          <w:rFonts w:ascii="Times New Roman" w:hAnsi="Times New Roman" w:cs="Times New Roman"/>
          <w:sz w:val="28"/>
          <w:szCs w:val="28"/>
          <w:lang w:val="kk-KZ"/>
        </w:rPr>
        <w:t>Сәрсекеевтың [32</w:t>
      </w:r>
      <w:r w:rsidRPr="00B7257A">
        <w:rPr>
          <w:rFonts w:ascii="Times New Roman" w:hAnsi="Times New Roman" w:cs="Times New Roman"/>
          <w:sz w:val="28"/>
          <w:szCs w:val="28"/>
          <w:lang w:val="kk-KZ"/>
        </w:rPr>
        <w:t>], Әлихан Бөкейхан зерттеулеріндегі жер мә</w:t>
      </w:r>
      <w:r w:rsidR="003D2498" w:rsidRPr="00B7257A">
        <w:rPr>
          <w:rFonts w:ascii="Times New Roman" w:hAnsi="Times New Roman" w:cs="Times New Roman"/>
          <w:sz w:val="28"/>
          <w:szCs w:val="28"/>
          <w:lang w:val="kk-KZ"/>
        </w:rPr>
        <w:t>селесі туралы С. Смағұловтың [33</w:t>
      </w:r>
      <w:r w:rsidRPr="00B7257A">
        <w:rPr>
          <w:rFonts w:ascii="Times New Roman" w:hAnsi="Times New Roman" w:cs="Times New Roman"/>
          <w:sz w:val="28"/>
          <w:szCs w:val="28"/>
          <w:lang w:val="kk-KZ"/>
        </w:rPr>
        <w:t>], Ә</w:t>
      </w:r>
      <w:r w:rsidR="00615A43" w:rsidRPr="00B7257A">
        <w:rPr>
          <w:rFonts w:ascii="Times New Roman" w:hAnsi="Times New Roman" w:cs="Times New Roman"/>
          <w:sz w:val="28"/>
          <w:szCs w:val="28"/>
          <w:lang w:val="kk-KZ"/>
        </w:rPr>
        <w:t>лихан</w:t>
      </w:r>
      <w:r w:rsidRPr="00B7257A">
        <w:rPr>
          <w:rFonts w:ascii="Times New Roman" w:hAnsi="Times New Roman" w:cs="Times New Roman"/>
          <w:sz w:val="28"/>
          <w:szCs w:val="28"/>
          <w:lang w:val="kk-KZ"/>
        </w:rPr>
        <w:t xml:space="preserve"> Бөкейханның қазақтың ауыл шаруашылығы экономикасы ғылымының дамуына қосқан</w:t>
      </w:r>
      <w:r w:rsidR="003D2498" w:rsidRPr="00B7257A">
        <w:rPr>
          <w:rFonts w:ascii="Times New Roman" w:hAnsi="Times New Roman" w:cs="Times New Roman"/>
          <w:sz w:val="28"/>
          <w:szCs w:val="28"/>
          <w:lang w:val="kk-KZ"/>
        </w:rPr>
        <w:t xml:space="preserve"> үлесі туралы Ө. Сұлтановтың [34</w:t>
      </w:r>
      <w:r w:rsidRPr="00B7257A">
        <w:rPr>
          <w:rFonts w:ascii="Times New Roman" w:hAnsi="Times New Roman" w:cs="Times New Roman"/>
          <w:sz w:val="28"/>
          <w:szCs w:val="28"/>
          <w:lang w:val="kk-KZ"/>
        </w:rPr>
        <w:t>], мал өнімдері мәселесі М.</w:t>
      </w:r>
      <w:r w:rsidR="00711B34" w:rsidRPr="00B7257A">
        <w:rPr>
          <w:rFonts w:ascii="Times New Roman" w:hAnsi="Times New Roman" w:cs="Times New Roman"/>
          <w:sz w:val="28"/>
          <w:szCs w:val="28"/>
          <w:lang w:val="kk-KZ"/>
        </w:rPr>
        <w:t> </w:t>
      </w:r>
      <w:r w:rsidR="003D2498" w:rsidRPr="00B7257A">
        <w:rPr>
          <w:rFonts w:ascii="Times New Roman" w:hAnsi="Times New Roman" w:cs="Times New Roman"/>
          <w:sz w:val="28"/>
          <w:szCs w:val="28"/>
          <w:lang w:val="kk-KZ"/>
        </w:rPr>
        <w:t>Сембайдың [35</w:t>
      </w:r>
      <w:r w:rsidRPr="00B7257A">
        <w:rPr>
          <w:rFonts w:ascii="Times New Roman" w:hAnsi="Times New Roman" w:cs="Times New Roman"/>
          <w:sz w:val="28"/>
          <w:szCs w:val="28"/>
          <w:lang w:val="kk-KZ"/>
        </w:rPr>
        <w:t>] және ХХ ғасырдың басындағы қазақ шаруашылығын реформ</w:t>
      </w:r>
      <w:r w:rsidR="003D2498" w:rsidRPr="00B7257A">
        <w:rPr>
          <w:rFonts w:ascii="Times New Roman" w:hAnsi="Times New Roman" w:cs="Times New Roman"/>
          <w:sz w:val="28"/>
          <w:szCs w:val="28"/>
          <w:lang w:val="kk-KZ"/>
        </w:rPr>
        <w:t>алау мәселесі С. Есқалиевтың [36</w:t>
      </w:r>
      <w:r w:rsidRPr="00B7257A">
        <w:rPr>
          <w:rFonts w:ascii="Times New Roman" w:hAnsi="Times New Roman" w:cs="Times New Roman"/>
          <w:sz w:val="28"/>
          <w:szCs w:val="28"/>
          <w:lang w:val="kk-KZ"/>
        </w:rPr>
        <w:t>]</w:t>
      </w:r>
      <w:r w:rsidR="00D031E0" w:rsidRPr="00B7257A">
        <w:rPr>
          <w:rFonts w:ascii="Times New Roman" w:hAnsi="Times New Roman" w:cs="Times New Roman"/>
          <w:sz w:val="28"/>
          <w:szCs w:val="28"/>
          <w:lang w:val="kk-KZ"/>
        </w:rPr>
        <w:t xml:space="preserve"> еңбектерін</w:t>
      </w:r>
      <w:r w:rsidR="00F82BEE">
        <w:rPr>
          <w:rFonts w:ascii="Times New Roman" w:hAnsi="Times New Roman" w:cs="Times New Roman"/>
          <w:sz w:val="28"/>
          <w:szCs w:val="28"/>
          <w:lang w:val="kk-KZ"/>
        </w:rPr>
        <w:t>де көрініс тапқандығын</w:t>
      </w:r>
      <w:r w:rsidR="00D031E0" w:rsidRPr="00B7257A">
        <w:rPr>
          <w:rFonts w:ascii="Times New Roman" w:hAnsi="Times New Roman" w:cs="Times New Roman"/>
          <w:sz w:val="28"/>
          <w:szCs w:val="28"/>
          <w:lang w:val="kk-KZ"/>
        </w:rPr>
        <w:t xml:space="preserve"> атауға болады. Қазақ қыстаулары мен</w:t>
      </w:r>
      <w:r w:rsidRPr="00B7257A">
        <w:rPr>
          <w:rFonts w:ascii="Times New Roman" w:hAnsi="Times New Roman" w:cs="Times New Roman"/>
          <w:sz w:val="28"/>
          <w:szCs w:val="28"/>
          <w:lang w:val="kk-KZ"/>
        </w:rPr>
        <w:t xml:space="preserve"> ХІХ-ХХ ғасырдың басындағы қазақтардың тұрмыс-тіршілігін, этноархеологиялық зерттеулермен салыстыра талдау жасауда А.Т.</w:t>
      </w:r>
      <w:r w:rsidR="00A127AC" w:rsidRPr="00B7257A">
        <w:rPr>
          <w:rFonts w:ascii="Times New Roman" w:hAnsi="Times New Roman" w:cs="Times New Roman"/>
          <w:sz w:val="28"/>
          <w:szCs w:val="28"/>
          <w:lang w:val="kk-KZ"/>
        </w:rPr>
        <w:t> </w:t>
      </w:r>
      <w:r w:rsidR="003D2498" w:rsidRPr="00B7257A">
        <w:rPr>
          <w:rFonts w:ascii="Times New Roman" w:hAnsi="Times New Roman" w:cs="Times New Roman"/>
          <w:sz w:val="28"/>
          <w:szCs w:val="28"/>
          <w:lang w:val="kk-KZ"/>
        </w:rPr>
        <w:t>Дукомбайев [37</w:t>
      </w:r>
      <w:r w:rsidRPr="00B7257A">
        <w:rPr>
          <w:rFonts w:ascii="Times New Roman" w:hAnsi="Times New Roman" w:cs="Times New Roman"/>
          <w:sz w:val="28"/>
          <w:szCs w:val="28"/>
          <w:lang w:val="kk-KZ"/>
        </w:rPr>
        <w:t>] және М.</w:t>
      </w:r>
      <w:r w:rsidR="00711B34" w:rsidRPr="00B7257A">
        <w:rPr>
          <w:rFonts w:ascii="Times New Roman" w:hAnsi="Times New Roman" w:cs="Times New Roman"/>
          <w:sz w:val="28"/>
          <w:szCs w:val="28"/>
          <w:lang w:val="kk-KZ"/>
        </w:rPr>
        <w:t> </w:t>
      </w:r>
      <w:r w:rsidR="003D2498" w:rsidRPr="00B7257A">
        <w:rPr>
          <w:rFonts w:ascii="Times New Roman" w:hAnsi="Times New Roman" w:cs="Times New Roman"/>
          <w:sz w:val="28"/>
          <w:szCs w:val="28"/>
          <w:lang w:val="kk-KZ"/>
        </w:rPr>
        <w:t>Егізбаеваның [38</w:t>
      </w:r>
      <w:r w:rsidRPr="00B7257A">
        <w:rPr>
          <w:rFonts w:ascii="Times New Roman" w:hAnsi="Times New Roman" w:cs="Times New Roman"/>
          <w:sz w:val="28"/>
          <w:szCs w:val="28"/>
          <w:lang w:val="kk-KZ"/>
        </w:rPr>
        <w:t>] зерттеулері қарастырыл</w:t>
      </w:r>
      <w:r w:rsidR="00732855" w:rsidRPr="00B7257A">
        <w:rPr>
          <w:rFonts w:ascii="Times New Roman" w:hAnsi="Times New Roman" w:cs="Times New Roman"/>
          <w:sz w:val="28"/>
          <w:szCs w:val="28"/>
          <w:lang w:val="kk-KZ"/>
        </w:rPr>
        <w:t>ып, аталған еңбектердегі этноархеологиялық</w:t>
      </w:r>
      <w:r w:rsidR="00C7034D" w:rsidRPr="00B7257A">
        <w:rPr>
          <w:rFonts w:ascii="Times New Roman" w:hAnsi="Times New Roman" w:cs="Times New Roman"/>
          <w:sz w:val="28"/>
          <w:szCs w:val="28"/>
          <w:lang w:val="kk-KZ"/>
        </w:rPr>
        <w:t xml:space="preserve"> </w:t>
      </w:r>
      <w:r w:rsidR="00732855" w:rsidRPr="00B7257A">
        <w:rPr>
          <w:rFonts w:ascii="Times New Roman" w:hAnsi="Times New Roman" w:cs="Times New Roman"/>
          <w:sz w:val="28"/>
          <w:szCs w:val="28"/>
          <w:lang w:val="kk-KZ"/>
        </w:rPr>
        <w:t xml:space="preserve">мәліметтері сол </w:t>
      </w:r>
      <w:r w:rsidR="00791D4E" w:rsidRPr="00B7257A">
        <w:rPr>
          <w:rFonts w:ascii="Times New Roman" w:hAnsi="Times New Roman" w:cs="Times New Roman"/>
          <w:sz w:val="28"/>
          <w:szCs w:val="28"/>
          <w:lang w:val="kk-KZ"/>
        </w:rPr>
        <w:t xml:space="preserve">кезеңдегі қазақ даласындағы халықтың тұрмыс тіршілігі мен шаруашылығын салыстыруға </w:t>
      </w:r>
      <w:r w:rsidR="00732855" w:rsidRPr="00B7257A">
        <w:rPr>
          <w:rFonts w:ascii="Times New Roman" w:hAnsi="Times New Roman" w:cs="Times New Roman"/>
          <w:sz w:val="28"/>
          <w:szCs w:val="28"/>
          <w:lang w:val="kk-KZ"/>
        </w:rPr>
        <w:t xml:space="preserve">негіз болды. </w:t>
      </w:r>
    </w:p>
    <w:p w:rsidR="00B71F1D" w:rsidRPr="00B7257A" w:rsidRDefault="00A60810"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Тәуелсіздіктен кейінгі жылдары қазақ жеріндегі дәстүрлі шаруашылық, оның ішінде егіншілік, құдық қазу, әр аймақтағы қазақтардың тұрмысы жағдайлары және т.б. мәселелер ғалымдардың назарын аударып, аталған бағыттар бойынша зерттеулер жүргізілді. Оның ішінде, ХІХ ғасырдағы қазақ халқының егіншілікпен айналысуының тарихи даму үдерістері мәселесі Ж.</w:t>
      </w:r>
      <w:r w:rsidR="00711B34" w:rsidRPr="00B7257A">
        <w:rPr>
          <w:rFonts w:ascii="Times New Roman" w:hAnsi="Times New Roman" w:cs="Times New Roman"/>
          <w:sz w:val="28"/>
          <w:szCs w:val="28"/>
          <w:lang w:val="kk-KZ"/>
        </w:rPr>
        <w:t> </w:t>
      </w:r>
      <w:r w:rsidRPr="00B7257A">
        <w:rPr>
          <w:rFonts w:ascii="Times New Roman" w:hAnsi="Times New Roman" w:cs="Times New Roman"/>
          <w:sz w:val="28"/>
          <w:szCs w:val="28"/>
          <w:lang w:val="kk-KZ"/>
        </w:rPr>
        <w:t>Қасымбаевтың</w:t>
      </w:r>
      <w:r w:rsidR="003D2498" w:rsidRPr="00B7257A">
        <w:rPr>
          <w:rFonts w:ascii="Times New Roman" w:hAnsi="Times New Roman" w:cs="Times New Roman"/>
          <w:sz w:val="28"/>
          <w:szCs w:val="28"/>
          <w:lang w:val="kk-KZ"/>
        </w:rPr>
        <w:t xml:space="preserve"> [39</w:t>
      </w:r>
      <w:r w:rsidRPr="00B7257A">
        <w:rPr>
          <w:rFonts w:ascii="Times New Roman" w:hAnsi="Times New Roman" w:cs="Times New Roman"/>
          <w:sz w:val="28"/>
          <w:szCs w:val="28"/>
          <w:lang w:val="kk-KZ"/>
        </w:rPr>
        <w:t>]</w:t>
      </w:r>
      <w:r w:rsidR="00C7034D" w:rsidRPr="00B7257A">
        <w:rPr>
          <w:rFonts w:ascii="Times New Roman" w:hAnsi="Times New Roman" w:cs="Times New Roman"/>
          <w:sz w:val="28"/>
          <w:szCs w:val="28"/>
          <w:lang w:val="kk-KZ"/>
        </w:rPr>
        <w:t xml:space="preserve"> </w:t>
      </w:r>
      <w:r w:rsidR="00F82BEE">
        <w:rPr>
          <w:rFonts w:ascii="Times New Roman" w:hAnsi="Times New Roman" w:cs="Times New Roman"/>
          <w:sz w:val="28"/>
          <w:szCs w:val="28"/>
          <w:lang w:val="kk-KZ"/>
        </w:rPr>
        <w:t xml:space="preserve">еңбегінде </w:t>
      </w:r>
      <w:r w:rsidR="00C7034D" w:rsidRPr="00B7257A">
        <w:rPr>
          <w:rFonts w:ascii="Times New Roman" w:hAnsi="Times New Roman" w:cs="Times New Roman"/>
          <w:sz w:val="28"/>
          <w:szCs w:val="28"/>
          <w:lang w:val="kk-KZ"/>
        </w:rPr>
        <w:t>қарастырылады.</w:t>
      </w:r>
      <w:r w:rsidRPr="00B7257A">
        <w:rPr>
          <w:rFonts w:ascii="Times New Roman" w:hAnsi="Times New Roman" w:cs="Times New Roman"/>
          <w:sz w:val="28"/>
          <w:szCs w:val="28"/>
          <w:lang w:val="kk-KZ"/>
        </w:rPr>
        <w:t xml:space="preserve"> Әлихан Бөкейхан еңбектеріндегі дәстүрлі егіншіліктегі «су тапшылығы» мәселесінің қазақ агрономиясында бүгінге дейін өзекті болып келе жатқаны жөніндегі </w:t>
      </w:r>
      <w:r w:rsidR="002D7AE1" w:rsidRPr="00B7257A">
        <w:rPr>
          <w:rFonts w:ascii="Times New Roman" w:hAnsi="Times New Roman" w:cs="Times New Roman"/>
          <w:sz w:val="28"/>
          <w:szCs w:val="28"/>
          <w:lang w:val="kk-KZ"/>
        </w:rPr>
        <w:t xml:space="preserve">зерттеулер </w:t>
      </w:r>
      <w:r w:rsidR="002B46CB" w:rsidRPr="00B7257A">
        <w:rPr>
          <w:rFonts w:ascii="Times New Roman" w:hAnsi="Times New Roman" w:cs="Times New Roman"/>
          <w:sz w:val="28"/>
          <w:szCs w:val="28"/>
          <w:lang w:val="kk-KZ"/>
        </w:rPr>
        <w:t xml:space="preserve">                       </w:t>
      </w:r>
      <w:r w:rsidR="002D7AE1" w:rsidRPr="00B7257A">
        <w:rPr>
          <w:rFonts w:ascii="Times New Roman" w:hAnsi="Times New Roman" w:cs="Times New Roman"/>
          <w:sz w:val="28"/>
          <w:szCs w:val="28"/>
          <w:lang w:val="kk-KZ"/>
        </w:rPr>
        <w:t>Г.Е. Тайжанованың [40</w:t>
      </w:r>
      <w:r w:rsidRPr="00B7257A">
        <w:rPr>
          <w:rFonts w:ascii="Times New Roman" w:hAnsi="Times New Roman" w:cs="Times New Roman"/>
          <w:sz w:val="28"/>
          <w:szCs w:val="28"/>
          <w:lang w:val="kk-KZ"/>
        </w:rPr>
        <w:t>], дәстүрлі қазақ қоғамындағы баспана түрлері мен қазақ халқының тіршілік дәстүрлер</w:t>
      </w:r>
      <w:r w:rsidR="00633DDF" w:rsidRPr="00B7257A">
        <w:rPr>
          <w:rFonts w:ascii="Times New Roman" w:hAnsi="Times New Roman" w:cs="Times New Roman"/>
          <w:sz w:val="28"/>
          <w:szCs w:val="28"/>
          <w:lang w:val="kk-KZ"/>
        </w:rPr>
        <w:t>і</w:t>
      </w:r>
      <w:r w:rsidR="00343D7A"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М.С.</w:t>
      </w:r>
      <w:r w:rsidR="002D577E" w:rsidRPr="00B7257A">
        <w:rPr>
          <w:rFonts w:ascii="Times New Roman" w:hAnsi="Times New Roman" w:cs="Times New Roman"/>
          <w:sz w:val="28"/>
          <w:szCs w:val="28"/>
          <w:lang w:val="kk-KZ"/>
        </w:rPr>
        <w:t> </w:t>
      </w:r>
      <w:r w:rsidRPr="00B7257A">
        <w:rPr>
          <w:rFonts w:ascii="Times New Roman" w:hAnsi="Times New Roman" w:cs="Times New Roman"/>
          <w:sz w:val="28"/>
          <w:szCs w:val="28"/>
          <w:lang w:val="kk-KZ"/>
        </w:rPr>
        <w:t>Муканов, Х.</w:t>
      </w:r>
      <w:r w:rsidR="00343D7A"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Арғынбаев, Н.</w:t>
      </w:r>
      <w:r w:rsidR="00343D7A"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Әлімбайдың [</w:t>
      </w:r>
      <w:r w:rsidR="002D7AE1" w:rsidRPr="00B7257A">
        <w:rPr>
          <w:rFonts w:ascii="Times New Roman" w:hAnsi="Times New Roman" w:cs="Times New Roman"/>
          <w:sz w:val="28"/>
          <w:szCs w:val="28"/>
          <w:lang w:val="kk-KZ"/>
        </w:rPr>
        <w:t>41</w:t>
      </w:r>
      <w:r w:rsidRPr="00B7257A">
        <w:rPr>
          <w:rFonts w:ascii="Times New Roman" w:hAnsi="Times New Roman" w:cs="Times New Roman"/>
          <w:sz w:val="28"/>
          <w:szCs w:val="28"/>
          <w:lang w:val="kk-KZ"/>
        </w:rPr>
        <w:t>]</w:t>
      </w:r>
      <w:r w:rsidR="00912310" w:rsidRPr="00B7257A">
        <w:rPr>
          <w:rFonts w:ascii="Times New Roman" w:hAnsi="Times New Roman" w:cs="Times New Roman"/>
          <w:sz w:val="28"/>
          <w:szCs w:val="28"/>
          <w:lang w:val="kk-KZ"/>
        </w:rPr>
        <w:t xml:space="preserve"> еңбектері</w:t>
      </w:r>
      <w:r w:rsidR="00F82BEE">
        <w:rPr>
          <w:rFonts w:ascii="Times New Roman" w:hAnsi="Times New Roman" w:cs="Times New Roman"/>
          <w:sz w:val="28"/>
          <w:szCs w:val="28"/>
          <w:lang w:val="kk-KZ"/>
        </w:rPr>
        <w:t>н</w:t>
      </w:r>
      <w:r w:rsidR="00AA1C8F" w:rsidRPr="00B7257A">
        <w:rPr>
          <w:rFonts w:ascii="Times New Roman" w:hAnsi="Times New Roman" w:cs="Times New Roman"/>
          <w:sz w:val="28"/>
          <w:szCs w:val="28"/>
          <w:lang w:val="kk-KZ"/>
        </w:rPr>
        <w:t>де</w:t>
      </w:r>
      <w:r w:rsidR="00C7034D" w:rsidRPr="00B7257A">
        <w:rPr>
          <w:rFonts w:ascii="Times New Roman" w:hAnsi="Times New Roman" w:cs="Times New Roman"/>
          <w:sz w:val="28"/>
          <w:szCs w:val="28"/>
          <w:lang w:val="kk-KZ"/>
        </w:rPr>
        <w:t xml:space="preserve"> </w:t>
      </w:r>
      <w:r w:rsidR="00105179" w:rsidRPr="00B7257A">
        <w:rPr>
          <w:rFonts w:ascii="Times New Roman" w:hAnsi="Times New Roman" w:cs="Times New Roman"/>
          <w:sz w:val="28"/>
          <w:szCs w:val="28"/>
          <w:lang w:val="kk-KZ"/>
        </w:rPr>
        <w:t>қарастырыл</w:t>
      </w:r>
      <w:r w:rsidR="00C7034D" w:rsidRPr="00B7257A">
        <w:rPr>
          <w:rFonts w:ascii="Times New Roman" w:hAnsi="Times New Roman" w:cs="Times New Roman"/>
          <w:sz w:val="28"/>
          <w:szCs w:val="28"/>
          <w:lang w:val="kk-KZ"/>
        </w:rPr>
        <w:t xml:space="preserve">ған. </w:t>
      </w:r>
      <w:r w:rsidRPr="00B7257A">
        <w:rPr>
          <w:rFonts w:ascii="Times New Roman" w:hAnsi="Times New Roman" w:cs="Times New Roman"/>
          <w:sz w:val="28"/>
          <w:szCs w:val="28"/>
          <w:lang w:val="kk-KZ"/>
        </w:rPr>
        <w:t>ХІХ ғасырдың екінші жартысы мен ХХ ғасырдың басындағы қазақтардың жер игеру және мал шаруашылығының ерекшеліктері мәс</w:t>
      </w:r>
      <w:r w:rsidR="00F82BEE">
        <w:rPr>
          <w:rFonts w:ascii="Times New Roman" w:hAnsi="Times New Roman" w:cs="Times New Roman"/>
          <w:sz w:val="28"/>
          <w:szCs w:val="28"/>
          <w:lang w:val="kk-KZ"/>
        </w:rPr>
        <w:t>е</w:t>
      </w:r>
      <w:r w:rsidRPr="00B7257A">
        <w:rPr>
          <w:rFonts w:ascii="Times New Roman" w:hAnsi="Times New Roman" w:cs="Times New Roman"/>
          <w:sz w:val="28"/>
          <w:szCs w:val="28"/>
          <w:lang w:val="kk-KZ"/>
        </w:rPr>
        <w:t>л</w:t>
      </w:r>
      <w:r w:rsidR="00F82BEE">
        <w:rPr>
          <w:rFonts w:ascii="Times New Roman" w:hAnsi="Times New Roman" w:cs="Times New Roman"/>
          <w:sz w:val="28"/>
          <w:szCs w:val="28"/>
          <w:lang w:val="kk-KZ"/>
        </w:rPr>
        <w:t>е</w:t>
      </w:r>
      <w:r w:rsidRPr="00B7257A">
        <w:rPr>
          <w:rFonts w:ascii="Times New Roman" w:hAnsi="Times New Roman" w:cs="Times New Roman"/>
          <w:sz w:val="28"/>
          <w:szCs w:val="28"/>
          <w:lang w:val="kk-KZ"/>
        </w:rPr>
        <w:t>сі В.П. Крулевтің [4</w:t>
      </w:r>
      <w:r w:rsidR="002D7AE1" w:rsidRPr="00B7257A">
        <w:rPr>
          <w:rFonts w:ascii="Times New Roman" w:hAnsi="Times New Roman" w:cs="Times New Roman"/>
          <w:sz w:val="28"/>
          <w:szCs w:val="28"/>
          <w:lang w:val="kk-KZ"/>
        </w:rPr>
        <w:t>2</w:t>
      </w:r>
      <w:r w:rsidRPr="00B7257A">
        <w:rPr>
          <w:rFonts w:ascii="Times New Roman" w:hAnsi="Times New Roman" w:cs="Times New Roman"/>
          <w:sz w:val="28"/>
          <w:szCs w:val="28"/>
          <w:lang w:val="kk-KZ"/>
        </w:rPr>
        <w:t xml:space="preserve">], Әлихан Бөкейхан еңбектеріндегі малшы-егіншілердің ауыз суды қамтамасыз ету мәселесіндегі </w:t>
      </w:r>
      <w:r w:rsidR="00D948A9" w:rsidRPr="00B7257A">
        <w:rPr>
          <w:rFonts w:ascii="Times New Roman" w:hAnsi="Times New Roman" w:cs="Times New Roman"/>
          <w:sz w:val="28"/>
          <w:szCs w:val="28"/>
          <w:lang w:val="kk-KZ"/>
        </w:rPr>
        <w:t xml:space="preserve">Т.Е. Қартаеваның </w:t>
      </w:r>
      <w:r w:rsidRPr="00B7257A">
        <w:rPr>
          <w:rFonts w:ascii="Times New Roman" w:hAnsi="Times New Roman" w:cs="Times New Roman"/>
          <w:sz w:val="28"/>
          <w:szCs w:val="28"/>
          <w:lang w:val="kk-KZ"/>
        </w:rPr>
        <w:t>«құдық қазу» ісінің дәстүрлі шаруашылықпен астасуы</w:t>
      </w:r>
      <w:r w:rsidR="00D948A9" w:rsidRPr="00B7257A">
        <w:rPr>
          <w:rFonts w:ascii="Times New Roman" w:hAnsi="Times New Roman" w:cs="Times New Roman"/>
          <w:sz w:val="28"/>
          <w:szCs w:val="28"/>
          <w:lang w:val="kk-KZ"/>
        </w:rPr>
        <w:t xml:space="preserve">, егін шаруашылығындағы шығырмен суғару әдісі де диссертация жұмысында </w:t>
      </w:r>
      <w:r w:rsidR="00D948A9" w:rsidRPr="00B7257A">
        <w:rPr>
          <w:rFonts w:ascii="Times New Roman" w:hAnsi="Times New Roman" w:cs="Times New Roman"/>
          <w:sz w:val="28"/>
          <w:szCs w:val="28"/>
          <w:lang w:val="kk-KZ"/>
        </w:rPr>
        <w:lastRenderedPageBreak/>
        <w:t>Ә</w:t>
      </w:r>
      <w:r w:rsidR="00615A43" w:rsidRPr="00B7257A">
        <w:rPr>
          <w:rFonts w:ascii="Times New Roman" w:hAnsi="Times New Roman" w:cs="Times New Roman"/>
          <w:sz w:val="28"/>
          <w:szCs w:val="28"/>
          <w:lang w:val="kk-KZ"/>
        </w:rPr>
        <w:t>лихан</w:t>
      </w:r>
      <w:r w:rsidR="00D948A9" w:rsidRPr="00B7257A">
        <w:rPr>
          <w:rFonts w:ascii="Times New Roman" w:hAnsi="Times New Roman" w:cs="Times New Roman"/>
          <w:sz w:val="28"/>
          <w:szCs w:val="28"/>
          <w:lang w:val="kk-KZ"/>
        </w:rPr>
        <w:t xml:space="preserve"> Бөкейхан еңбектерімен салыстырмалы </w:t>
      </w:r>
      <w:r w:rsidR="00F82BEE">
        <w:rPr>
          <w:rFonts w:ascii="Times New Roman" w:hAnsi="Times New Roman" w:cs="Times New Roman"/>
          <w:sz w:val="28"/>
          <w:szCs w:val="28"/>
          <w:lang w:val="kk-KZ"/>
        </w:rPr>
        <w:t xml:space="preserve">түрде </w:t>
      </w:r>
      <w:r w:rsidR="00D948A9" w:rsidRPr="00B7257A">
        <w:rPr>
          <w:rFonts w:ascii="Times New Roman" w:hAnsi="Times New Roman" w:cs="Times New Roman"/>
          <w:sz w:val="28"/>
          <w:szCs w:val="28"/>
          <w:lang w:val="kk-KZ"/>
        </w:rPr>
        <w:t xml:space="preserve">талданса </w:t>
      </w:r>
      <w:r w:rsidR="002D7AE1" w:rsidRPr="00B7257A">
        <w:rPr>
          <w:rFonts w:ascii="Times New Roman" w:hAnsi="Times New Roman" w:cs="Times New Roman"/>
          <w:sz w:val="28"/>
          <w:szCs w:val="28"/>
          <w:lang w:val="kk-KZ"/>
        </w:rPr>
        <w:t>[43</w:t>
      </w:r>
      <w:r w:rsidR="002F3FD2" w:rsidRPr="00B7257A">
        <w:rPr>
          <w:rFonts w:ascii="Times New Roman" w:hAnsi="Times New Roman" w:cs="Times New Roman"/>
          <w:sz w:val="28"/>
          <w:szCs w:val="28"/>
          <w:lang w:val="kk-KZ"/>
        </w:rPr>
        <w:t>,</w:t>
      </w:r>
      <w:r w:rsidR="002D7AE1" w:rsidRPr="00B7257A">
        <w:rPr>
          <w:rFonts w:ascii="Times New Roman" w:hAnsi="Times New Roman" w:cs="Times New Roman"/>
          <w:sz w:val="28"/>
          <w:szCs w:val="28"/>
          <w:lang w:val="kk-KZ"/>
        </w:rPr>
        <w:t xml:space="preserve"> 44</w:t>
      </w:r>
      <w:r w:rsidRPr="00B7257A">
        <w:rPr>
          <w:rFonts w:ascii="Times New Roman" w:hAnsi="Times New Roman" w:cs="Times New Roman"/>
          <w:sz w:val="28"/>
          <w:szCs w:val="28"/>
          <w:lang w:val="kk-KZ"/>
        </w:rPr>
        <w:t>], қазақтардағы дәстүрлі тағам түрлері мен, тамақтану дәстүрлері</w:t>
      </w:r>
      <w:r w:rsidR="007826E9" w:rsidRPr="00B7257A">
        <w:rPr>
          <w:rFonts w:ascii="Times New Roman" w:hAnsi="Times New Roman" w:cs="Times New Roman"/>
          <w:sz w:val="28"/>
          <w:szCs w:val="28"/>
          <w:lang w:val="kk-KZ"/>
        </w:rPr>
        <w:t>н жан-жақты қарастрған</w:t>
      </w:r>
      <w:r w:rsidRPr="00B7257A">
        <w:rPr>
          <w:rFonts w:ascii="Times New Roman" w:hAnsi="Times New Roman" w:cs="Times New Roman"/>
          <w:sz w:val="28"/>
          <w:szCs w:val="28"/>
          <w:lang w:val="kk-KZ"/>
        </w:rPr>
        <w:t xml:space="preserve"> Д.</w:t>
      </w:r>
      <w:r w:rsidR="00343D7A"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Қатранның [</w:t>
      </w:r>
      <w:r w:rsidR="000C397A" w:rsidRPr="00B7257A">
        <w:rPr>
          <w:rFonts w:ascii="Times New Roman" w:hAnsi="Times New Roman" w:cs="Times New Roman"/>
          <w:sz w:val="28"/>
          <w:szCs w:val="28"/>
          <w:lang w:val="kk-KZ"/>
        </w:rPr>
        <w:t>4</w:t>
      </w:r>
      <w:r w:rsidRPr="00B7257A">
        <w:rPr>
          <w:rFonts w:ascii="Times New Roman" w:hAnsi="Times New Roman" w:cs="Times New Roman"/>
          <w:sz w:val="28"/>
          <w:szCs w:val="28"/>
          <w:lang w:val="kk-KZ"/>
        </w:rPr>
        <w:t>5</w:t>
      </w:r>
      <w:r w:rsidR="000C397A" w:rsidRPr="00B7257A">
        <w:rPr>
          <w:rFonts w:ascii="Times New Roman" w:hAnsi="Times New Roman" w:cs="Times New Roman"/>
          <w:sz w:val="28"/>
          <w:szCs w:val="28"/>
          <w:lang w:val="kk-KZ"/>
        </w:rPr>
        <w:t>, 46</w:t>
      </w:r>
      <w:r w:rsidRPr="00B7257A">
        <w:rPr>
          <w:rFonts w:ascii="Times New Roman" w:hAnsi="Times New Roman" w:cs="Times New Roman"/>
          <w:sz w:val="28"/>
          <w:szCs w:val="28"/>
          <w:lang w:val="kk-KZ"/>
        </w:rPr>
        <w:t xml:space="preserve">] </w:t>
      </w:r>
      <w:r w:rsidR="00D948A9" w:rsidRPr="00B7257A">
        <w:rPr>
          <w:rFonts w:ascii="Times New Roman" w:hAnsi="Times New Roman" w:cs="Times New Roman"/>
          <w:sz w:val="28"/>
          <w:szCs w:val="28"/>
          <w:lang w:val="kk-KZ"/>
        </w:rPr>
        <w:t>зерттеулері де диссертация жұмысында пайдаланылды. Себебі, Ә</w:t>
      </w:r>
      <w:r w:rsidR="00615A43" w:rsidRPr="00B7257A">
        <w:rPr>
          <w:rFonts w:ascii="Times New Roman" w:hAnsi="Times New Roman" w:cs="Times New Roman"/>
          <w:sz w:val="28"/>
          <w:szCs w:val="28"/>
          <w:lang w:val="kk-KZ"/>
        </w:rPr>
        <w:t>лихан</w:t>
      </w:r>
      <w:r w:rsidR="00D948A9" w:rsidRPr="00B7257A">
        <w:rPr>
          <w:rFonts w:ascii="Times New Roman" w:hAnsi="Times New Roman" w:cs="Times New Roman"/>
          <w:sz w:val="28"/>
          <w:szCs w:val="28"/>
          <w:lang w:val="kk-KZ"/>
        </w:rPr>
        <w:t xml:space="preserve"> Бөкейхан </w:t>
      </w:r>
      <w:r w:rsidR="001A2FD9" w:rsidRPr="00B7257A">
        <w:rPr>
          <w:rFonts w:ascii="Times New Roman" w:hAnsi="Times New Roman" w:cs="Times New Roman"/>
          <w:sz w:val="28"/>
          <w:szCs w:val="28"/>
          <w:lang w:val="kk-KZ"/>
        </w:rPr>
        <w:t xml:space="preserve">шайды </w:t>
      </w:r>
      <w:r w:rsidR="00B71F1D" w:rsidRPr="00B7257A">
        <w:rPr>
          <w:rFonts w:ascii="Times New Roman" w:hAnsi="Times New Roman" w:cs="Times New Roman"/>
          <w:sz w:val="28"/>
          <w:szCs w:val="28"/>
          <w:lang w:val="kk-KZ"/>
        </w:rPr>
        <w:t>егіс даласынан жиналған ө</w:t>
      </w:r>
      <w:r w:rsidR="00D948A9" w:rsidRPr="00B7257A">
        <w:rPr>
          <w:rFonts w:ascii="Times New Roman" w:hAnsi="Times New Roman" w:cs="Times New Roman"/>
          <w:sz w:val="28"/>
          <w:szCs w:val="28"/>
          <w:lang w:val="kk-KZ"/>
        </w:rPr>
        <w:t xml:space="preserve">німмен айырбас түрін негізге ала </w:t>
      </w:r>
      <w:r w:rsidR="00B71F1D" w:rsidRPr="00B7257A">
        <w:rPr>
          <w:rFonts w:ascii="Times New Roman" w:hAnsi="Times New Roman" w:cs="Times New Roman"/>
          <w:sz w:val="28"/>
          <w:szCs w:val="28"/>
          <w:lang w:val="kk-KZ"/>
        </w:rPr>
        <w:t>отыр</w:t>
      </w:r>
      <w:r w:rsidR="004E4F9B">
        <w:rPr>
          <w:rFonts w:ascii="Times New Roman" w:hAnsi="Times New Roman" w:cs="Times New Roman"/>
          <w:sz w:val="28"/>
          <w:szCs w:val="28"/>
          <w:lang w:val="kk-KZ"/>
        </w:rPr>
        <w:t>ып қарстырады. С</w:t>
      </w:r>
      <w:r w:rsidR="00B71F1D" w:rsidRPr="00B7257A">
        <w:rPr>
          <w:rFonts w:ascii="Times New Roman" w:hAnsi="Times New Roman" w:cs="Times New Roman"/>
          <w:sz w:val="28"/>
          <w:szCs w:val="28"/>
          <w:lang w:val="kk-KZ"/>
        </w:rPr>
        <w:t>аудагер өзге елден немесе басқа қаладан шай әкеледі де</w:t>
      </w:r>
      <w:r w:rsidR="001A2FD9" w:rsidRPr="00B7257A">
        <w:rPr>
          <w:rFonts w:ascii="Times New Roman" w:hAnsi="Times New Roman" w:cs="Times New Roman"/>
          <w:sz w:val="28"/>
          <w:szCs w:val="28"/>
          <w:lang w:val="kk-KZ"/>
        </w:rPr>
        <w:t>,</w:t>
      </w:r>
      <w:r w:rsidR="00B71F1D" w:rsidRPr="00B7257A">
        <w:rPr>
          <w:rFonts w:ascii="Times New Roman" w:hAnsi="Times New Roman" w:cs="Times New Roman"/>
          <w:sz w:val="28"/>
          <w:szCs w:val="28"/>
          <w:lang w:val="kk-KZ"/>
        </w:rPr>
        <w:t xml:space="preserve"> оны мал бағып отырған халыққа айырбас</w:t>
      </w:r>
      <w:r w:rsidR="00C7034D" w:rsidRPr="00B7257A">
        <w:rPr>
          <w:rFonts w:ascii="Times New Roman" w:hAnsi="Times New Roman" w:cs="Times New Roman"/>
          <w:sz w:val="28"/>
          <w:szCs w:val="28"/>
          <w:lang w:val="kk-KZ"/>
        </w:rPr>
        <w:t xml:space="preserve"> </w:t>
      </w:r>
      <w:r w:rsidR="004E4F9B">
        <w:rPr>
          <w:rFonts w:ascii="Times New Roman" w:hAnsi="Times New Roman" w:cs="Times New Roman"/>
          <w:sz w:val="28"/>
          <w:szCs w:val="28"/>
          <w:lang w:val="kk-KZ"/>
        </w:rPr>
        <w:t xml:space="preserve">ретінде ұсынады. Шай </w:t>
      </w:r>
      <w:r w:rsidR="00B71F1D" w:rsidRPr="00B7257A">
        <w:rPr>
          <w:rFonts w:ascii="Times New Roman" w:hAnsi="Times New Roman" w:cs="Times New Roman"/>
          <w:sz w:val="28"/>
          <w:szCs w:val="28"/>
          <w:lang w:val="kk-KZ"/>
        </w:rPr>
        <w:t>сауда</w:t>
      </w:r>
      <w:r w:rsidR="00C7034D" w:rsidRPr="00B7257A">
        <w:rPr>
          <w:rFonts w:ascii="Times New Roman" w:hAnsi="Times New Roman" w:cs="Times New Roman"/>
          <w:sz w:val="28"/>
          <w:szCs w:val="28"/>
          <w:lang w:val="kk-KZ"/>
        </w:rPr>
        <w:t xml:space="preserve"> </w:t>
      </w:r>
      <w:r w:rsidR="00D948A9" w:rsidRPr="00B7257A">
        <w:rPr>
          <w:rFonts w:ascii="Times New Roman" w:hAnsi="Times New Roman" w:cs="Times New Roman"/>
          <w:sz w:val="28"/>
          <w:szCs w:val="28"/>
          <w:lang w:val="kk-KZ"/>
        </w:rPr>
        <w:t xml:space="preserve">болумен бірге, </w:t>
      </w:r>
      <w:r w:rsidR="004E4F9B">
        <w:rPr>
          <w:rFonts w:ascii="Times New Roman" w:hAnsi="Times New Roman" w:cs="Times New Roman"/>
          <w:sz w:val="28"/>
          <w:szCs w:val="28"/>
          <w:lang w:val="kk-KZ"/>
        </w:rPr>
        <w:t>оны</w:t>
      </w:r>
      <w:r w:rsidR="00D43AAC" w:rsidRPr="00B7257A">
        <w:rPr>
          <w:rFonts w:ascii="Times New Roman" w:hAnsi="Times New Roman" w:cs="Times New Roman"/>
          <w:sz w:val="28"/>
          <w:szCs w:val="28"/>
          <w:lang w:val="kk-KZ"/>
        </w:rPr>
        <w:t xml:space="preserve"> әрбір қазақтың </w:t>
      </w:r>
      <w:r w:rsidR="00D948A9" w:rsidRPr="00B7257A">
        <w:rPr>
          <w:rFonts w:ascii="Times New Roman" w:hAnsi="Times New Roman" w:cs="Times New Roman"/>
          <w:sz w:val="28"/>
          <w:szCs w:val="28"/>
          <w:lang w:val="kk-KZ"/>
        </w:rPr>
        <w:t>күнделікті тұтынатындығы жайлы мәліметтері өзара байланыстыры</w:t>
      </w:r>
      <w:r w:rsidR="004E4F9B">
        <w:rPr>
          <w:rFonts w:ascii="Times New Roman" w:hAnsi="Times New Roman" w:cs="Times New Roman"/>
          <w:sz w:val="28"/>
          <w:szCs w:val="28"/>
          <w:lang w:val="kk-KZ"/>
        </w:rPr>
        <w:t>п қарастыра</w:t>
      </w:r>
      <w:r w:rsidR="00D948A9" w:rsidRPr="00B7257A">
        <w:rPr>
          <w:rFonts w:ascii="Times New Roman" w:hAnsi="Times New Roman" w:cs="Times New Roman"/>
          <w:sz w:val="28"/>
          <w:szCs w:val="28"/>
          <w:lang w:val="kk-KZ"/>
        </w:rPr>
        <w:t xml:space="preserve">ды. </w:t>
      </w:r>
      <w:r w:rsidRPr="00B7257A">
        <w:rPr>
          <w:rFonts w:ascii="Times New Roman" w:hAnsi="Times New Roman" w:cs="Times New Roman"/>
          <w:sz w:val="28"/>
          <w:szCs w:val="28"/>
          <w:lang w:val="kk-KZ"/>
        </w:rPr>
        <w:t>Аталған ғалымдардың зерттеулері Әлихан Бөкейханның ғылыми мұраларына тікелей қатысты болмаса да, этнографиялық зерттеу жұмыстарында ортақ мәселелердің көтерілуі, осы бағыттағы ғылыми зерттеулерді тарихнамалық тұрғыдан талдау жасауға негіз болып отыр.</w:t>
      </w:r>
    </w:p>
    <w:p w:rsidR="00A60810" w:rsidRPr="00B7257A" w:rsidRDefault="00A60810"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Әлихан Бөкейханның дін ісіне қатысты жазбалары мен еңбектері отандық тарихшылар тарапынан біршама зерттелген және бұл мәселенің тарихнамасымен де байланысты болып отыр. ХХ ғасырдың басында Алаш зиялылары, оның ішінде жеке Әлихан Бөкейханның дінге деген көзқарасы туралы арнайы зерттеу жүргізген ғалымдардың ішінде Д.</w:t>
      </w:r>
      <w:r w:rsidR="00343D7A"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 xml:space="preserve">Қамзабекұлының </w:t>
      </w:r>
      <w:r w:rsidR="000C397A" w:rsidRPr="00B7257A">
        <w:rPr>
          <w:rFonts w:ascii="Times New Roman" w:hAnsi="Times New Roman" w:cs="Times New Roman"/>
          <w:sz w:val="28"/>
          <w:szCs w:val="28"/>
          <w:lang w:val="kk-KZ"/>
        </w:rPr>
        <w:t>[47-50</w:t>
      </w:r>
      <w:r w:rsidRPr="00B7257A">
        <w:rPr>
          <w:rFonts w:ascii="Times New Roman" w:hAnsi="Times New Roman" w:cs="Times New Roman"/>
          <w:sz w:val="28"/>
          <w:szCs w:val="28"/>
          <w:lang w:val="kk-KZ"/>
        </w:rPr>
        <w:t>] зерттеулері назар аудар</w:t>
      </w:r>
      <w:r w:rsidR="00CA14D6">
        <w:rPr>
          <w:rFonts w:ascii="Times New Roman" w:hAnsi="Times New Roman" w:cs="Times New Roman"/>
          <w:sz w:val="28"/>
          <w:szCs w:val="28"/>
          <w:lang w:val="kk-KZ"/>
        </w:rPr>
        <w:t xml:space="preserve">арлық. </w:t>
      </w:r>
      <w:r w:rsidRPr="00B7257A">
        <w:rPr>
          <w:rFonts w:ascii="Times New Roman" w:hAnsi="Times New Roman" w:cs="Times New Roman"/>
          <w:sz w:val="28"/>
          <w:szCs w:val="28"/>
          <w:lang w:val="kk-KZ"/>
        </w:rPr>
        <w:t>Д.</w:t>
      </w:r>
      <w:r w:rsidR="00343D7A"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Қамзабекұлының зерттеулеріне ұқсас, Алаш зиялыларының мұсылманшылдық ұстанымдары мен діни көзқарастары турал</w:t>
      </w:r>
      <w:r w:rsidR="000C397A" w:rsidRPr="00B7257A">
        <w:rPr>
          <w:rFonts w:ascii="Times New Roman" w:hAnsi="Times New Roman" w:cs="Times New Roman"/>
          <w:sz w:val="28"/>
          <w:szCs w:val="28"/>
          <w:lang w:val="kk-KZ"/>
        </w:rPr>
        <w:t>ы мәселелер А. Сайлаубекқызы [51</w:t>
      </w:r>
      <w:r w:rsidRPr="00B7257A">
        <w:rPr>
          <w:rFonts w:ascii="Times New Roman" w:hAnsi="Times New Roman" w:cs="Times New Roman"/>
          <w:sz w:val="28"/>
          <w:szCs w:val="28"/>
          <w:lang w:val="kk-KZ"/>
        </w:rPr>
        <w:t xml:space="preserve">] мен </w:t>
      </w:r>
      <w:r w:rsidR="00A67B37" w:rsidRPr="00B7257A">
        <w:rPr>
          <w:rFonts w:ascii="Times New Roman" w:hAnsi="Times New Roman" w:cs="Times New Roman"/>
          <w:sz w:val="28"/>
          <w:szCs w:val="28"/>
          <w:lang w:val="kk-KZ"/>
        </w:rPr>
        <w:t>А.С. Ісімақованың [52</w:t>
      </w:r>
      <w:r w:rsidR="00105179" w:rsidRPr="00B7257A">
        <w:rPr>
          <w:rFonts w:ascii="Times New Roman" w:hAnsi="Times New Roman" w:cs="Times New Roman"/>
          <w:sz w:val="28"/>
          <w:szCs w:val="28"/>
          <w:lang w:val="kk-KZ"/>
        </w:rPr>
        <w:t xml:space="preserve">] да зерттеулерінде көрініс тапса, </w:t>
      </w:r>
      <w:r w:rsidRPr="00B7257A">
        <w:rPr>
          <w:rFonts w:ascii="Times New Roman" w:hAnsi="Times New Roman" w:cs="Times New Roman"/>
          <w:sz w:val="28"/>
          <w:szCs w:val="28"/>
          <w:lang w:val="kk-KZ"/>
        </w:rPr>
        <w:t>А.</w:t>
      </w:r>
      <w:r w:rsidR="00955284"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Әбсадықов Әлихан Бөк</w:t>
      </w:r>
      <w:r w:rsidR="00A67B37" w:rsidRPr="00B7257A">
        <w:rPr>
          <w:rFonts w:ascii="Times New Roman" w:hAnsi="Times New Roman" w:cs="Times New Roman"/>
          <w:sz w:val="28"/>
          <w:szCs w:val="28"/>
          <w:lang w:val="kk-KZ"/>
        </w:rPr>
        <w:t>ейханның қажылыққа көзқарасы</w:t>
      </w:r>
      <w:r w:rsidR="00CA14D6">
        <w:rPr>
          <w:rFonts w:ascii="Times New Roman" w:hAnsi="Times New Roman" w:cs="Times New Roman"/>
          <w:sz w:val="28"/>
          <w:szCs w:val="28"/>
          <w:lang w:val="kk-KZ"/>
        </w:rPr>
        <w:t>н</w:t>
      </w:r>
      <w:r w:rsidR="00A67B37" w:rsidRPr="00B7257A">
        <w:rPr>
          <w:rFonts w:ascii="Times New Roman" w:hAnsi="Times New Roman" w:cs="Times New Roman"/>
          <w:sz w:val="28"/>
          <w:szCs w:val="28"/>
          <w:lang w:val="kk-KZ"/>
        </w:rPr>
        <w:t xml:space="preserve"> [53</w:t>
      </w:r>
      <w:r w:rsidRPr="00B7257A">
        <w:rPr>
          <w:rFonts w:ascii="Times New Roman" w:hAnsi="Times New Roman" w:cs="Times New Roman"/>
          <w:sz w:val="28"/>
          <w:szCs w:val="28"/>
          <w:lang w:val="kk-KZ"/>
        </w:rPr>
        <w:t xml:space="preserve">], </w:t>
      </w:r>
      <w:r w:rsidR="00CA14D6">
        <w:rPr>
          <w:rFonts w:ascii="Times New Roman" w:hAnsi="Times New Roman" w:cs="Times New Roman"/>
          <w:sz w:val="28"/>
          <w:szCs w:val="28"/>
          <w:lang w:val="kk-KZ"/>
        </w:rPr>
        <w:t xml:space="preserve">Д. Мықтыбек </w:t>
      </w:r>
      <w:r w:rsidRPr="00B7257A">
        <w:rPr>
          <w:rFonts w:ascii="Times New Roman" w:hAnsi="Times New Roman" w:cs="Times New Roman"/>
          <w:sz w:val="28"/>
          <w:szCs w:val="28"/>
          <w:lang w:val="kk-KZ"/>
        </w:rPr>
        <w:t>ХХ ғасыр басынд</w:t>
      </w:r>
      <w:r w:rsidR="00A67B37" w:rsidRPr="00B7257A">
        <w:rPr>
          <w:rFonts w:ascii="Times New Roman" w:hAnsi="Times New Roman" w:cs="Times New Roman"/>
          <w:sz w:val="28"/>
          <w:szCs w:val="28"/>
          <w:lang w:val="kk-KZ"/>
        </w:rPr>
        <w:t>ағы қажылық парыз [54</w:t>
      </w:r>
      <w:r w:rsidRPr="00B7257A">
        <w:rPr>
          <w:rFonts w:ascii="Times New Roman" w:hAnsi="Times New Roman" w:cs="Times New Roman"/>
          <w:sz w:val="28"/>
          <w:szCs w:val="28"/>
          <w:lang w:val="kk-KZ"/>
        </w:rPr>
        <w:t>] туралы мәселелер</w:t>
      </w:r>
      <w:r w:rsidR="00CA14D6">
        <w:rPr>
          <w:rFonts w:ascii="Times New Roman" w:hAnsi="Times New Roman" w:cs="Times New Roman"/>
          <w:sz w:val="28"/>
          <w:szCs w:val="28"/>
          <w:lang w:val="kk-KZ"/>
        </w:rPr>
        <w:t>ді арнайы қарастыр</w:t>
      </w:r>
      <w:r w:rsidRPr="00B7257A">
        <w:rPr>
          <w:rFonts w:ascii="Times New Roman" w:hAnsi="Times New Roman" w:cs="Times New Roman"/>
          <w:sz w:val="28"/>
          <w:szCs w:val="28"/>
          <w:lang w:val="kk-KZ"/>
        </w:rPr>
        <w:t>ады. Ғалымның мемлекеттегі дін істерінің жүргізілу мәселесіне А.</w:t>
      </w:r>
      <w:r w:rsidR="002F3FD2" w:rsidRPr="00B7257A">
        <w:rPr>
          <w:rFonts w:ascii="Times New Roman" w:hAnsi="Times New Roman" w:cs="Times New Roman"/>
          <w:sz w:val="28"/>
          <w:szCs w:val="28"/>
          <w:lang w:val="kk-KZ"/>
        </w:rPr>
        <w:t> </w:t>
      </w:r>
      <w:r w:rsidRPr="00B7257A">
        <w:rPr>
          <w:rFonts w:ascii="Times New Roman" w:hAnsi="Times New Roman" w:cs="Times New Roman"/>
          <w:sz w:val="28"/>
          <w:szCs w:val="28"/>
          <w:lang w:val="kk-KZ"/>
        </w:rPr>
        <w:t>А</w:t>
      </w:r>
      <w:r w:rsidR="00A67B37" w:rsidRPr="00B7257A">
        <w:rPr>
          <w:rFonts w:ascii="Times New Roman" w:hAnsi="Times New Roman" w:cs="Times New Roman"/>
          <w:sz w:val="28"/>
          <w:szCs w:val="28"/>
          <w:lang w:val="kk-KZ"/>
        </w:rPr>
        <w:t>йталы жеке зерттеу жүргізген [55</w:t>
      </w:r>
      <w:r w:rsidRPr="00B7257A">
        <w:rPr>
          <w:rFonts w:ascii="Times New Roman" w:hAnsi="Times New Roman" w:cs="Times New Roman"/>
          <w:sz w:val="28"/>
          <w:szCs w:val="28"/>
          <w:lang w:val="kk-KZ"/>
        </w:rPr>
        <w:t>]. Е.</w:t>
      </w:r>
      <w:r w:rsidR="00343D7A"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Жұмағалиұлы Әлихан Бөкейханның қазақ әйелдері арасындағы мұсылманшылық мәселесіне қатысты атқарған қызметіне талдау жүргізіп, салыстырмаы түрде А.</w:t>
      </w:r>
      <w:r w:rsidR="00343D7A"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Байтұрсын</w:t>
      </w:r>
      <w:r w:rsidR="00C51756" w:rsidRPr="00B7257A">
        <w:rPr>
          <w:rFonts w:ascii="Times New Roman" w:hAnsi="Times New Roman" w:cs="Times New Roman"/>
          <w:sz w:val="28"/>
          <w:szCs w:val="28"/>
          <w:lang w:val="kk-KZ"/>
        </w:rPr>
        <w:t>ұлын</w:t>
      </w:r>
      <w:r w:rsidRPr="00B7257A">
        <w:rPr>
          <w:rFonts w:ascii="Times New Roman" w:hAnsi="Times New Roman" w:cs="Times New Roman"/>
          <w:sz w:val="28"/>
          <w:szCs w:val="28"/>
          <w:lang w:val="kk-KZ"/>
        </w:rPr>
        <w:t xml:space="preserve">ың да осы бағыттағы еңбектеріне шолу </w:t>
      </w:r>
      <w:r w:rsidR="00A67B37" w:rsidRPr="00B7257A">
        <w:rPr>
          <w:rFonts w:ascii="Times New Roman" w:hAnsi="Times New Roman" w:cs="Times New Roman"/>
          <w:sz w:val="28"/>
          <w:szCs w:val="28"/>
          <w:lang w:val="kk-KZ"/>
        </w:rPr>
        <w:t>жасайды [56</w:t>
      </w:r>
      <w:r w:rsidR="00E55580" w:rsidRPr="00B7257A">
        <w:rPr>
          <w:rFonts w:ascii="Times New Roman" w:hAnsi="Times New Roman" w:cs="Times New Roman"/>
          <w:sz w:val="28"/>
          <w:szCs w:val="28"/>
          <w:lang w:val="kk-KZ"/>
        </w:rPr>
        <w:t>]. Сонымен қатар, С.</w:t>
      </w:r>
      <w:r w:rsidRPr="00B7257A">
        <w:rPr>
          <w:rFonts w:ascii="Times New Roman" w:hAnsi="Times New Roman" w:cs="Times New Roman"/>
          <w:sz w:val="28"/>
          <w:szCs w:val="28"/>
          <w:lang w:val="kk-KZ"/>
        </w:rPr>
        <w:t>А</w:t>
      </w:r>
      <w:r w:rsidR="001702A9" w:rsidRPr="00B7257A">
        <w:rPr>
          <w:rFonts w:ascii="Times New Roman" w:hAnsi="Times New Roman" w:cs="Times New Roman"/>
          <w:sz w:val="28"/>
          <w:szCs w:val="28"/>
          <w:lang w:val="kk-KZ"/>
        </w:rPr>
        <w:t>. Жүсіптің</w:t>
      </w:r>
      <w:r w:rsidRPr="00B7257A">
        <w:rPr>
          <w:rFonts w:ascii="Times New Roman" w:hAnsi="Times New Roman" w:cs="Times New Roman"/>
          <w:sz w:val="28"/>
          <w:szCs w:val="28"/>
          <w:lang w:val="kk-KZ"/>
        </w:rPr>
        <w:t xml:space="preserve"> қазақтағы мұсылманшылық</w:t>
      </w:r>
      <w:r w:rsidR="00A67B37" w:rsidRPr="00B7257A">
        <w:rPr>
          <w:rFonts w:ascii="Times New Roman" w:hAnsi="Times New Roman" w:cs="Times New Roman"/>
          <w:sz w:val="28"/>
          <w:szCs w:val="28"/>
          <w:lang w:val="kk-KZ"/>
        </w:rPr>
        <w:t xml:space="preserve"> мәселесі туралы [57</w:t>
      </w:r>
      <w:r w:rsidRPr="00B7257A">
        <w:rPr>
          <w:rFonts w:ascii="Times New Roman" w:hAnsi="Times New Roman" w:cs="Times New Roman"/>
          <w:sz w:val="28"/>
          <w:szCs w:val="28"/>
          <w:lang w:val="kk-KZ"/>
        </w:rPr>
        <w:t>], Г.</w:t>
      </w:r>
      <w:r w:rsidR="00343D7A"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Бисенованың Думадағы мұсылман фр</w:t>
      </w:r>
      <w:r w:rsidR="00A67B37" w:rsidRPr="00B7257A">
        <w:rPr>
          <w:rFonts w:ascii="Times New Roman" w:hAnsi="Times New Roman" w:cs="Times New Roman"/>
          <w:sz w:val="28"/>
          <w:szCs w:val="28"/>
          <w:lang w:val="kk-KZ"/>
        </w:rPr>
        <w:t>акциялары мәселесіне қатысты [58</w:t>
      </w:r>
      <w:r w:rsidRPr="00B7257A">
        <w:rPr>
          <w:rFonts w:ascii="Times New Roman" w:hAnsi="Times New Roman" w:cs="Times New Roman"/>
          <w:sz w:val="28"/>
          <w:szCs w:val="28"/>
          <w:lang w:val="kk-KZ"/>
        </w:rPr>
        <w:t>], Г.</w:t>
      </w:r>
      <w:r w:rsidR="00343D7A"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Жұмаділдің ХХ ғасырдың басындағы қазақ зиялыларының медресе-мектептерге көзқарас</w:t>
      </w:r>
      <w:r w:rsidR="00A67B37" w:rsidRPr="00B7257A">
        <w:rPr>
          <w:rFonts w:ascii="Times New Roman" w:hAnsi="Times New Roman" w:cs="Times New Roman"/>
          <w:sz w:val="28"/>
          <w:szCs w:val="28"/>
          <w:lang w:val="kk-KZ"/>
        </w:rPr>
        <w:t>ы [</w:t>
      </w:r>
      <w:r w:rsidR="00105179" w:rsidRPr="00B7257A">
        <w:rPr>
          <w:rFonts w:ascii="Times New Roman" w:hAnsi="Times New Roman" w:cs="Times New Roman"/>
          <w:sz w:val="28"/>
          <w:szCs w:val="28"/>
          <w:lang w:val="kk-KZ"/>
        </w:rPr>
        <w:t>5</w:t>
      </w:r>
      <w:r w:rsidR="00A67B37" w:rsidRPr="00B7257A">
        <w:rPr>
          <w:rFonts w:ascii="Times New Roman" w:hAnsi="Times New Roman" w:cs="Times New Roman"/>
          <w:sz w:val="28"/>
          <w:szCs w:val="28"/>
          <w:lang w:val="kk-KZ"/>
        </w:rPr>
        <w:t>9</w:t>
      </w:r>
      <w:r w:rsidR="00105179"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және С.</w:t>
      </w:r>
      <w:r w:rsidR="002F3FD2" w:rsidRPr="00B7257A">
        <w:rPr>
          <w:rFonts w:ascii="Times New Roman" w:hAnsi="Times New Roman" w:cs="Times New Roman"/>
          <w:sz w:val="28"/>
          <w:szCs w:val="28"/>
          <w:lang w:val="kk-KZ"/>
        </w:rPr>
        <w:t> </w:t>
      </w:r>
      <w:r w:rsidRPr="00B7257A">
        <w:rPr>
          <w:rFonts w:ascii="Times New Roman" w:hAnsi="Times New Roman" w:cs="Times New Roman"/>
          <w:sz w:val="28"/>
          <w:szCs w:val="28"/>
          <w:lang w:val="kk-KZ"/>
        </w:rPr>
        <w:t>Альсеитованың қазақ зиялыларының еңбектеріндегі ислам мә</w:t>
      </w:r>
      <w:r w:rsidR="00996285" w:rsidRPr="00B7257A">
        <w:rPr>
          <w:rFonts w:ascii="Times New Roman" w:hAnsi="Times New Roman" w:cs="Times New Roman"/>
          <w:sz w:val="28"/>
          <w:szCs w:val="28"/>
          <w:lang w:val="kk-KZ"/>
        </w:rPr>
        <w:t>селесі туралы зерттеулерінде [60</w:t>
      </w:r>
      <w:r w:rsidRPr="00B7257A">
        <w:rPr>
          <w:rFonts w:ascii="Times New Roman" w:hAnsi="Times New Roman" w:cs="Times New Roman"/>
          <w:sz w:val="28"/>
          <w:szCs w:val="28"/>
          <w:lang w:val="kk-KZ"/>
        </w:rPr>
        <w:t>] Әлихан Бөкейханға тоқталып, ғалымның дін ісіне қатысты еңбектеріне назар аударған. Әлихан Бөкейхан еңбектеріндегі дін ісіне қатысты аудармаларына талдау жүргізген Ы.</w:t>
      </w:r>
      <w:r w:rsidR="00343D7A" w:rsidRPr="00B7257A">
        <w:rPr>
          <w:rFonts w:ascii="Times New Roman" w:hAnsi="Times New Roman" w:cs="Times New Roman"/>
          <w:sz w:val="28"/>
          <w:szCs w:val="28"/>
          <w:lang w:val="kk-KZ"/>
        </w:rPr>
        <w:t xml:space="preserve"> </w:t>
      </w:r>
      <w:r w:rsidR="00996285" w:rsidRPr="00B7257A">
        <w:rPr>
          <w:rFonts w:ascii="Times New Roman" w:hAnsi="Times New Roman" w:cs="Times New Roman"/>
          <w:sz w:val="28"/>
          <w:szCs w:val="28"/>
          <w:lang w:val="kk-KZ"/>
        </w:rPr>
        <w:t>Олжайұлының зерттеулері [61-63</w:t>
      </w:r>
      <w:r w:rsidRPr="00B7257A">
        <w:rPr>
          <w:rFonts w:ascii="Times New Roman" w:hAnsi="Times New Roman" w:cs="Times New Roman"/>
          <w:sz w:val="28"/>
          <w:szCs w:val="28"/>
          <w:lang w:val="kk-KZ"/>
        </w:rPr>
        <w:t>] де зерттеу бөлімінің тарихнамасын толықтырады.</w:t>
      </w:r>
    </w:p>
    <w:p w:rsidR="00A60810" w:rsidRPr="00B7257A" w:rsidRDefault="00A60810"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Ғалымның білім беру, оқу-ағарту ісі мен тәрбие турасында жазған дүниелері салыстырмалы түрде басқа жазбаларына қарағанда ең көп </w:t>
      </w:r>
      <w:r w:rsidR="004B37FF">
        <w:rPr>
          <w:rFonts w:ascii="Times New Roman" w:hAnsi="Times New Roman" w:cs="Times New Roman"/>
          <w:sz w:val="28"/>
          <w:szCs w:val="28"/>
          <w:lang w:val="kk-KZ"/>
        </w:rPr>
        <w:t xml:space="preserve">қарастырған </w:t>
      </w:r>
      <w:r w:rsidRPr="00B7257A">
        <w:rPr>
          <w:rFonts w:ascii="Times New Roman" w:hAnsi="Times New Roman" w:cs="Times New Roman"/>
          <w:sz w:val="28"/>
          <w:szCs w:val="28"/>
          <w:lang w:val="kk-KZ"/>
        </w:rPr>
        <w:t>тақырып деп айтуға болады. ХХ ғасырдың басындағы этнопедагогикаға қатысты Әлихан Бөкейхан еңбектерінің зерттелу мәселесін тарихнамалық тұрғыдан талдау барысында, зерттеушілер тарапынан бірнеше критерийлер негізге алынғаны байқалады. Оның ішінде,  ғалымның оқу-ағарту хақындағы зерттеулері С.</w:t>
      </w:r>
      <w:r w:rsidR="00343D7A" w:rsidRPr="00B7257A">
        <w:rPr>
          <w:rFonts w:ascii="Times New Roman" w:hAnsi="Times New Roman" w:cs="Times New Roman"/>
          <w:sz w:val="28"/>
          <w:szCs w:val="28"/>
          <w:lang w:val="kk-KZ"/>
        </w:rPr>
        <w:t xml:space="preserve"> </w:t>
      </w:r>
      <w:r w:rsidR="00996285" w:rsidRPr="00B7257A">
        <w:rPr>
          <w:rFonts w:ascii="Times New Roman" w:hAnsi="Times New Roman" w:cs="Times New Roman"/>
          <w:sz w:val="28"/>
          <w:szCs w:val="28"/>
          <w:lang w:val="kk-KZ"/>
        </w:rPr>
        <w:t>Жұмағұловтың [64</w:t>
      </w:r>
      <w:r w:rsidRPr="00B7257A">
        <w:rPr>
          <w:rFonts w:ascii="Times New Roman" w:hAnsi="Times New Roman" w:cs="Times New Roman"/>
          <w:sz w:val="28"/>
          <w:szCs w:val="28"/>
          <w:lang w:val="kk-KZ"/>
        </w:rPr>
        <w:t>], Әлихан Бөкейханның ағартушылық қызметіне арнайы тоқталған С.</w:t>
      </w:r>
      <w:r w:rsidR="00343D7A" w:rsidRPr="00B7257A">
        <w:rPr>
          <w:rFonts w:ascii="Times New Roman" w:hAnsi="Times New Roman" w:cs="Times New Roman"/>
          <w:sz w:val="28"/>
          <w:szCs w:val="28"/>
          <w:lang w:val="kk-KZ"/>
        </w:rPr>
        <w:t xml:space="preserve"> </w:t>
      </w:r>
      <w:r w:rsidR="00996285" w:rsidRPr="00B7257A">
        <w:rPr>
          <w:rFonts w:ascii="Times New Roman" w:hAnsi="Times New Roman" w:cs="Times New Roman"/>
          <w:sz w:val="28"/>
          <w:szCs w:val="28"/>
          <w:lang w:val="kk-KZ"/>
        </w:rPr>
        <w:t>Сейтжанованың [65</w:t>
      </w:r>
      <w:r w:rsidRPr="00B7257A">
        <w:rPr>
          <w:rFonts w:ascii="Times New Roman" w:hAnsi="Times New Roman" w:cs="Times New Roman"/>
          <w:sz w:val="28"/>
          <w:szCs w:val="28"/>
          <w:lang w:val="kk-KZ"/>
        </w:rPr>
        <w:t xml:space="preserve">] және ағарту </w:t>
      </w:r>
      <w:r w:rsidRPr="00B7257A">
        <w:rPr>
          <w:rFonts w:ascii="Times New Roman" w:hAnsi="Times New Roman" w:cs="Times New Roman"/>
          <w:sz w:val="28"/>
          <w:szCs w:val="28"/>
          <w:lang w:val="kk-KZ"/>
        </w:rPr>
        <w:lastRenderedPageBreak/>
        <w:t>мәселесін кеңестік басылымдарда көтеру мәселесіне талдау жүргізген А.</w:t>
      </w:r>
      <w:r w:rsidR="00343D7A" w:rsidRPr="00B7257A">
        <w:rPr>
          <w:rFonts w:ascii="Times New Roman" w:hAnsi="Times New Roman" w:cs="Times New Roman"/>
          <w:sz w:val="28"/>
          <w:szCs w:val="28"/>
          <w:lang w:val="kk-KZ"/>
        </w:rPr>
        <w:t xml:space="preserve"> </w:t>
      </w:r>
      <w:r w:rsidR="00996285" w:rsidRPr="00B7257A">
        <w:rPr>
          <w:rFonts w:ascii="Times New Roman" w:hAnsi="Times New Roman" w:cs="Times New Roman"/>
          <w:sz w:val="28"/>
          <w:szCs w:val="28"/>
          <w:lang w:val="kk-KZ"/>
        </w:rPr>
        <w:t>Мұсағалиеваның [66</w:t>
      </w:r>
      <w:r w:rsidRPr="00B7257A">
        <w:rPr>
          <w:rFonts w:ascii="Times New Roman" w:hAnsi="Times New Roman" w:cs="Times New Roman"/>
          <w:sz w:val="28"/>
          <w:szCs w:val="28"/>
          <w:lang w:val="kk-KZ"/>
        </w:rPr>
        <w:t>] зерттеулерін атауға болады. Әлихан Бөкейханға тікелей қатысты болмаса да, осы бағыттағы зерттеулермен мазмұндас тақырыптағы ізденістер Г.</w:t>
      </w:r>
      <w:r w:rsidR="002F3FD2" w:rsidRPr="00B7257A">
        <w:rPr>
          <w:rFonts w:ascii="Times New Roman" w:hAnsi="Times New Roman" w:cs="Times New Roman"/>
          <w:sz w:val="28"/>
          <w:szCs w:val="28"/>
          <w:lang w:val="kk-KZ"/>
        </w:rPr>
        <w:t> </w:t>
      </w:r>
      <w:r w:rsidRPr="00B7257A">
        <w:rPr>
          <w:rFonts w:ascii="Times New Roman" w:hAnsi="Times New Roman" w:cs="Times New Roman"/>
          <w:sz w:val="28"/>
          <w:szCs w:val="28"/>
          <w:lang w:val="kk-KZ"/>
        </w:rPr>
        <w:t>Астемес, А.</w:t>
      </w:r>
      <w:r w:rsidR="00343D7A"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Көшербаев, Қ.</w:t>
      </w:r>
      <w:r w:rsidR="00343D7A"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Ахметов, А.</w:t>
      </w:r>
      <w:r w:rsidR="00343D7A"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 xml:space="preserve">Қошымова секілді зерттеушілер тарапынан жүргізіліп, тақырыптың тарихнамалық маңызының артуына әсер етті. Аталған авторлар Алаш зиялыларының кәсіптік білім берудегі </w:t>
      </w:r>
      <w:r w:rsidR="00996285" w:rsidRPr="00B7257A">
        <w:rPr>
          <w:rFonts w:ascii="Times New Roman" w:hAnsi="Times New Roman" w:cs="Times New Roman"/>
          <w:sz w:val="28"/>
          <w:szCs w:val="28"/>
          <w:lang w:val="kk-KZ"/>
        </w:rPr>
        <w:t>этнопедагогикалық қызметтері [67-70</w:t>
      </w:r>
      <w:r w:rsidRPr="00B7257A">
        <w:rPr>
          <w:rFonts w:ascii="Times New Roman" w:hAnsi="Times New Roman" w:cs="Times New Roman"/>
          <w:sz w:val="28"/>
          <w:szCs w:val="28"/>
          <w:lang w:val="kk-KZ"/>
        </w:rPr>
        <w:t>] мен жоғары және а</w:t>
      </w:r>
      <w:r w:rsidR="00996285" w:rsidRPr="00B7257A">
        <w:rPr>
          <w:rFonts w:ascii="Times New Roman" w:hAnsi="Times New Roman" w:cs="Times New Roman"/>
          <w:sz w:val="28"/>
          <w:szCs w:val="28"/>
          <w:lang w:val="kk-KZ"/>
        </w:rPr>
        <w:t>рнаулы білім алуына қатысты</w:t>
      </w:r>
      <w:r w:rsidRPr="00B7257A">
        <w:rPr>
          <w:rFonts w:ascii="Times New Roman" w:hAnsi="Times New Roman" w:cs="Times New Roman"/>
          <w:sz w:val="28"/>
          <w:szCs w:val="28"/>
          <w:lang w:val="kk-KZ"/>
        </w:rPr>
        <w:t xml:space="preserve"> талдаулар жасаған. </w:t>
      </w:r>
    </w:p>
    <w:p w:rsidR="00A60810" w:rsidRPr="00B7257A" w:rsidRDefault="00A60810"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ХХ ғасырдың басындағы этнопедагогика мәселесіндегі білім мен діни сауаттылық және діни тәрбие беру мәселесіндегі Алаш зиялыларының қызметі М.</w:t>
      </w:r>
      <w:r w:rsidR="00343D7A"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Жолсеитованың зерттеулерінде қарастырылып, салыстырмалы түрде Әлихан Бөке</w:t>
      </w:r>
      <w:r w:rsidR="003D0E2A" w:rsidRPr="00B7257A">
        <w:rPr>
          <w:rFonts w:ascii="Times New Roman" w:hAnsi="Times New Roman" w:cs="Times New Roman"/>
          <w:sz w:val="28"/>
          <w:szCs w:val="28"/>
          <w:lang w:val="kk-KZ"/>
        </w:rPr>
        <w:t>йхан</w:t>
      </w:r>
      <w:r w:rsidR="00B72296">
        <w:rPr>
          <w:rFonts w:ascii="Times New Roman" w:hAnsi="Times New Roman" w:cs="Times New Roman"/>
          <w:sz w:val="28"/>
          <w:szCs w:val="28"/>
          <w:lang w:val="kk-KZ"/>
        </w:rPr>
        <w:t xml:space="preserve"> еңбектеріне де </w:t>
      </w:r>
      <w:r w:rsidR="003D0E2A" w:rsidRPr="00B7257A">
        <w:rPr>
          <w:rFonts w:ascii="Times New Roman" w:hAnsi="Times New Roman" w:cs="Times New Roman"/>
          <w:sz w:val="28"/>
          <w:szCs w:val="28"/>
          <w:lang w:val="kk-KZ"/>
        </w:rPr>
        <w:t>талдау жүргізілген [71</w:t>
      </w:r>
      <w:r w:rsidRPr="00B7257A">
        <w:rPr>
          <w:rFonts w:ascii="Times New Roman" w:hAnsi="Times New Roman" w:cs="Times New Roman"/>
          <w:sz w:val="28"/>
          <w:szCs w:val="28"/>
          <w:lang w:val="kk-KZ"/>
        </w:rPr>
        <w:t>]. Ж.</w:t>
      </w:r>
      <w:r w:rsidR="00343D7A"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Рүстемов Әлихан Бөкейханның этнопедагогика мәселесіндегі аударма жұмыстары</w:t>
      </w:r>
      <w:r w:rsidR="00633DDF" w:rsidRPr="00B7257A">
        <w:rPr>
          <w:rFonts w:ascii="Times New Roman" w:hAnsi="Times New Roman" w:cs="Times New Roman"/>
          <w:sz w:val="28"/>
          <w:szCs w:val="28"/>
          <w:lang w:val="kk-KZ"/>
        </w:rPr>
        <w:t xml:space="preserve"> мен </w:t>
      </w:r>
      <w:r w:rsidR="00C51756" w:rsidRPr="00B7257A">
        <w:rPr>
          <w:rFonts w:ascii="Times New Roman" w:hAnsi="Times New Roman" w:cs="Times New Roman"/>
          <w:sz w:val="28"/>
          <w:szCs w:val="28"/>
          <w:lang w:val="kk-KZ"/>
        </w:rPr>
        <w:t>оның оқу-ағарту саласындағы рө</w:t>
      </w:r>
      <w:r w:rsidR="003D0E2A" w:rsidRPr="00B7257A">
        <w:rPr>
          <w:rFonts w:ascii="Times New Roman" w:hAnsi="Times New Roman" w:cs="Times New Roman"/>
          <w:sz w:val="28"/>
          <w:szCs w:val="28"/>
          <w:lang w:val="kk-KZ"/>
        </w:rPr>
        <w:t>ліне баға береді [72</w:t>
      </w:r>
      <w:r w:rsidRPr="00B7257A">
        <w:rPr>
          <w:rFonts w:ascii="Times New Roman" w:hAnsi="Times New Roman" w:cs="Times New Roman"/>
          <w:sz w:val="28"/>
          <w:szCs w:val="28"/>
          <w:lang w:val="kk-KZ"/>
        </w:rPr>
        <w:t xml:space="preserve">]. Жалпы алғанғанда, жоғарыда аталған авторлар ғалымның еңбектерін тұтастай қарастырмай, тек белгілі бір кезеңдегі немесе шектеулі еңбектердің аясында талдау жүргізгенімен, тарихнамалық тұрғыдан алғанда, бұл зерттеу тақырыбының құндылығын жоймайды. Әлихан Бөкейханның қазақ ғылымы жөніндегі ізденістері </w:t>
      </w:r>
      <w:r w:rsidR="00343D7A"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С.А</w:t>
      </w:r>
      <w:r w:rsidR="00C90256" w:rsidRPr="00B7257A">
        <w:rPr>
          <w:rFonts w:ascii="Times New Roman" w:hAnsi="Times New Roman" w:cs="Times New Roman"/>
          <w:sz w:val="28"/>
          <w:szCs w:val="28"/>
          <w:lang w:val="kk-KZ"/>
        </w:rPr>
        <w:t>. Жүсіп</w:t>
      </w:r>
      <w:r w:rsidRPr="00B7257A">
        <w:rPr>
          <w:rFonts w:ascii="Times New Roman" w:hAnsi="Times New Roman" w:cs="Times New Roman"/>
          <w:sz w:val="28"/>
          <w:szCs w:val="28"/>
          <w:lang w:val="kk-KZ"/>
        </w:rPr>
        <w:t>, М.</w:t>
      </w:r>
      <w:r w:rsidR="00343D7A"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Жүсіпов, Ү.</w:t>
      </w:r>
      <w:r w:rsidR="00343D7A"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Сәрсембин, Ф.</w:t>
      </w:r>
      <w:r w:rsidR="00343D7A"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Иликбаев, Г.</w:t>
      </w:r>
      <w:r w:rsidR="002F3FD2" w:rsidRPr="00B7257A">
        <w:rPr>
          <w:rFonts w:ascii="Times New Roman" w:hAnsi="Times New Roman" w:cs="Times New Roman"/>
          <w:sz w:val="28"/>
          <w:szCs w:val="28"/>
          <w:lang w:val="kk-KZ"/>
        </w:rPr>
        <w:t> </w:t>
      </w:r>
      <w:r w:rsidRPr="00B7257A">
        <w:rPr>
          <w:rFonts w:ascii="Times New Roman" w:hAnsi="Times New Roman" w:cs="Times New Roman"/>
          <w:sz w:val="28"/>
          <w:szCs w:val="28"/>
          <w:lang w:val="kk-KZ"/>
        </w:rPr>
        <w:t xml:space="preserve">Көбденова және т.б. ғалымдардың зерттеулерінде көрініс тауып, Әлихан Бөкейханның әлемдік ғылымдағы орнына баға </w:t>
      </w:r>
      <w:r w:rsidR="006B0080" w:rsidRPr="00B7257A">
        <w:rPr>
          <w:rFonts w:ascii="Times New Roman" w:hAnsi="Times New Roman" w:cs="Times New Roman"/>
          <w:sz w:val="28"/>
          <w:szCs w:val="28"/>
          <w:lang w:val="kk-KZ"/>
        </w:rPr>
        <w:t>беруімен [73-76</w:t>
      </w:r>
      <w:r w:rsidRPr="00B7257A">
        <w:rPr>
          <w:rFonts w:ascii="Times New Roman" w:hAnsi="Times New Roman" w:cs="Times New Roman"/>
          <w:sz w:val="28"/>
          <w:szCs w:val="28"/>
          <w:lang w:val="kk-KZ"/>
        </w:rPr>
        <w:t>] және ғалымның еңбектеріндегі ұлттық психобейне және ғылымтаным заңдылықт</w:t>
      </w:r>
      <w:r w:rsidR="006B0080" w:rsidRPr="00B7257A">
        <w:rPr>
          <w:rFonts w:ascii="Times New Roman" w:hAnsi="Times New Roman" w:cs="Times New Roman"/>
          <w:sz w:val="28"/>
          <w:szCs w:val="28"/>
          <w:lang w:val="kk-KZ"/>
        </w:rPr>
        <w:t>арының көрінісін анықтаумен</w:t>
      </w:r>
      <w:r w:rsidRPr="00B7257A">
        <w:rPr>
          <w:rFonts w:ascii="Times New Roman" w:hAnsi="Times New Roman" w:cs="Times New Roman"/>
          <w:sz w:val="28"/>
          <w:szCs w:val="28"/>
          <w:lang w:val="kk-KZ"/>
        </w:rPr>
        <w:t xml:space="preserve"> ерекшеленеді. Г.</w:t>
      </w:r>
      <w:r w:rsidR="00955284"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Көбденова өзінің «Қазақтың алғашқы астрономия оқулығы</w:t>
      </w:r>
      <w:r w:rsidR="00C51756" w:rsidRPr="00B7257A">
        <w:rPr>
          <w:rFonts w:ascii="Times New Roman" w:hAnsi="Times New Roman" w:cs="Times New Roman"/>
          <w:sz w:val="28"/>
          <w:szCs w:val="28"/>
          <w:lang w:val="kk-KZ"/>
        </w:rPr>
        <w:t xml:space="preserve">» атты сериялы зерттеулерінде Әлихан </w:t>
      </w:r>
      <w:r w:rsidRPr="00B7257A">
        <w:rPr>
          <w:rFonts w:ascii="Times New Roman" w:hAnsi="Times New Roman" w:cs="Times New Roman"/>
          <w:sz w:val="28"/>
          <w:szCs w:val="28"/>
          <w:lang w:val="kk-KZ"/>
        </w:rPr>
        <w:t>Бөкейханның «Қыр баласы» атты бүркеншік есіммен жазған алғашқы астрономиялық «Дүниенің құрылысы» оқулығына ғылыми талдау жасайды</w:t>
      </w:r>
      <w:r w:rsidR="00343D7A" w:rsidRPr="00B7257A">
        <w:rPr>
          <w:rFonts w:ascii="Times New Roman" w:hAnsi="Times New Roman" w:cs="Times New Roman"/>
          <w:sz w:val="28"/>
          <w:szCs w:val="28"/>
          <w:lang w:val="kk-KZ"/>
        </w:rPr>
        <w:t xml:space="preserve"> </w:t>
      </w:r>
      <w:r w:rsidR="006B0080" w:rsidRPr="00B7257A">
        <w:rPr>
          <w:rFonts w:ascii="Times New Roman" w:hAnsi="Times New Roman" w:cs="Times New Roman"/>
          <w:sz w:val="28"/>
          <w:szCs w:val="28"/>
          <w:lang w:val="kk-KZ"/>
        </w:rPr>
        <w:t>[77-79</w:t>
      </w:r>
      <w:r w:rsidRPr="00B7257A">
        <w:rPr>
          <w:rFonts w:ascii="Times New Roman" w:hAnsi="Times New Roman" w:cs="Times New Roman"/>
          <w:sz w:val="28"/>
          <w:szCs w:val="28"/>
          <w:lang w:val="kk-KZ"/>
        </w:rPr>
        <w:t>].</w:t>
      </w:r>
    </w:p>
    <w:p w:rsidR="00A60810" w:rsidRPr="00B7257A" w:rsidRDefault="00A60810"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Әлихан Бөкейханның жалпы ағарту саласындағы жазбаларының ішінде аудармашылық қызметі М.</w:t>
      </w:r>
      <w:r w:rsidR="00343D7A" w:rsidRPr="00B7257A">
        <w:rPr>
          <w:rFonts w:ascii="Times New Roman" w:hAnsi="Times New Roman" w:cs="Times New Roman"/>
          <w:sz w:val="28"/>
          <w:szCs w:val="28"/>
          <w:lang w:val="kk-KZ"/>
        </w:rPr>
        <w:t xml:space="preserve"> </w:t>
      </w:r>
      <w:r w:rsidR="006B0080" w:rsidRPr="00B7257A">
        <w:rPr>
          <w:rFonts w:ascii="Times New Roman" w:hAnsi="Times New Roman" w:cs="Times New Roman"/>
          <w:sz w:val="28"/>
          <w:szCs w:val="28"/>
          <w:lang w:val="kk-KZ"/>
        </w:rPr>
        <w:t>Исина [80</w:t>
      </w:r>
      <w:r w:rsidRPr="00B7257A">
        <w:rPr>
          <w:rFonts w:ascii="Times New Roman" w:hAnsi="Times New Roman" w:cs="Times New Roman"/>
          <w:sz w:val="28"/>
          <w:szCs w:val="28"/>
          <w:lang w:val="kk-KZ"/>
        </w:rPr>
        <w:t>]</w:t>
      </w:r>
      <w:r w:rsidR="009E75A0"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және М.</w:t>
      </w:r>
      <w:r w:rsidR="00343D7A" w:rsidRPr="00B7257A">
        <w:rPr>
          <w:rFonts w:ascii="Times New Roman" w:hAnsi="Times New Roman" w:cs="Times New Roman"/>
          <w:sz w:val="28"/>
          <w:szCs w:val="28"/>
          <w:lang w:val="kk-KZ"/>
        </w:rPr>
        <w:t xml:space="preserve"> </w:t>
      </w:r>
      <w:r w:rsidR="006B0080" w:rsidRPr="00B7257A">
        <w:rPr>
          <w:rFonts w:ascii="Times New Roman" w:hAnsi="Times New Roman" w:cs="Times New Roman"/>
          <w:sz w:val="28"/>
          <w:szCs w:val="28"/>
          <w:lang w:val="kk-KZ"/>
        </w:rPr>
        <w:t>Айтақын зерттеулерінде [81</w:t>
      </w:r>
      <w:r w:rsidRPr="00B7257A">
        <w:rPr>
          <w:rFonts w:ascii="Times New Roman" w:hAnsi="Times New Roman" w:cs="Times New Roman"/>
          <w:sz w:val="28"/>
          <w:szCs w:val="28"/>
          <w:lang w:val="kk-KZ"/>
        </w:rPr>
        <w:t>], зиялы қауыммен қарым-қатынасы Ж.</w:t>
      </w:r>
      <w:r w:rsidR="00343D7A"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Смағұлдың</w:t>
      </w:r>
      <w:r w:rsidR="00CF531E" w:rsidRPr="00B7257A">
        <w:rPr>
          <w:rFonts w:ascii="Times New Roman" w:hAnsi="Times New Roman" w:cs="Times New Roman"/>
          <w:sz w:val="28"/>
          <w:szCs w:val="28"/>
          <w:lang w:val="kk-KZ"/>
        </w:rPr>
        <w:t xml:space="preserve"> сериялы мақалаларында [82, 83</w:t>
      </w:r>
      <w:r w:rsidRPr="00B7257A">
        <w:rPr>
          <w:rFonts w:ascii="Times New Roman" w:hAnsi="Times New Roman" w:cs="Times New Roman"/>
          <w:sz w:val="28"/>
          <w:szCs w:val="28"/>
          <w:lang w:val="kk-KZ"/>
        </w:rPr>
        <w:t>], әдеби-зерттеу жұмыстары Х.</w:t>
      </w:r>
      <w:r w:rsidR="00B72296">
        <w:rPr>
          <w:rFonts w:ascii="Times New Roman" w:hAnsi="Times New Roman" w:cs="Times New Roman"/>
          <w:sz w:val="28"/>
          <w:szCs w:val="28"/>
          <w:lang w:val="kk-KZ"/>
        </w:rPr>
        <w:t xml:space="preserve"> </w:t>
      </w:r>
      <w:r w:rsidR="00CF531E" w:rsidRPr="00B7257A">
        <w:rPr>
          <w:rFonts w:ascii="Times New Roman" w:hAnsi="Times New Roman" w:cs="Times New Roman"/>
          <w:sz w:val="28"/>
          <w:szCs w:val="28"/>
          <w:lang w:val="kk-KZ"/>
        </w:rPr>
        <w:t>Айтжанов [84</w:t>
      </w:r>
      <w:r w:rsidRPr="00B7257A">
        <w:rPr>
          <w:rFonts w:ascii="Times New Roman" w:hAnsi="Times New Roman" w:cs="Times New Roman"/>
          <w:sz w:val="28"/>
          <w:szCs w:val="28"/>
          <w:lang w:val="kk-KZ"/>
        </w:rPr>
        <w:t>], Г.</w:t>
      </w:r>
      <w:r w:rsidR="00343D7A" w:rsidRPr="00B7257A">
        <w:rPr>
          <w:rFonts w:ascii="Times New Roman" w:hAnsi="Times New Roman" w:cs="Times New Roman"/>
          <w:sz w:val="28"/>
          <w:szCs w:val="28"/>
          <w:lang w:val="kk-KZ"/>
        </w:rPr>
        <w:t xml:space="preserve"> </w:t>
      </w:r>
      <w:r w:rsidR="00CF531E" w:rsidRPr="00B7257A">
        <w:rPr>
          <w:rFonts w:ascii="Times New Roman" w:hAnsi="Times New Roman" w:cs="Times New Roman"/>
          <w:sz w:val="28"/>
          <w:szCs w:val="28"/>
          <w:lang w:val="kk-KZ"/>
        </w:rPr>
        <w:t>Пірәлиева [85</w:t>
      </w:r>
      <w:r w:rsidRPr="00B7257A">
        <w:rPr>
          <w:rFonts w:ascii="Times New Roman" w:hAnsi="Times New Roman" w:cs="Times New Roman"/>
          <w:sz w:val="28"/>
          <w:szCs w:val="28"/>
          <w:lang w:val="kk-KZ"/>
        </w:rPr>
        <w:t>], Ә.</w:t>
      </w:r>
      <w:r w:rsidR="002F3FD2" w:rsidRPr="00B7257A">
        <w:rPr>
          <w:rFonts w:ascii="Times New Roman" w:hAnsi="Times New Roman" w:cs="Times New Roman"/>
          <w:sz w:val="28"/>
          <w:szCs w:val="28"/>
          <w:lang w:val="kk-KZ"/>
        </w:rPr>
        <w:t> </w:t>
      </w:r>
      <w:r w:rsidR="00CF531E" w:rsidRPr="00B7257A">
        <w:rPr>
          <w:rFonts w:ascii="Times New Roman" w:hAnsi="Times New Roman" w:cs="Times New Roman"/>
          <w:sz w:val="28"/>
          <w:szCs w:val="28"/>
          <w:lang w:val="kk-KZ"/>
        </w:rPr>
        <w:t>Найзабаев [86</w:t>
      </w:r>
      <w:r w:rsidRPr="00B7257A">
        <w:rPr>
          <w:rFonts w:ascii="Times New Roman" w:hAnsi="Times New Roman" w:cs="Times New Roman"/>
          <w:sz w:val="28"/>
          <w:szCs w:val="28"/>
          <w:lang w:val="kk-KZ"/>
        </w:rPr>
        <w:t>], А.</w:t>
      </w:r>
      <w:r w:rsidR="00343D7A" w:rsidRPr="00B7257A">
        <w:rPr>
          <w:rFonts w:ascii="Times New Roman" w:hAnsi="Times New Roman" w:cs="Times New Roman"/>
          <w:sz w:val="28"/>
          <w:szCs w:val="28"/>
          <w:lang w:val="kk-KZ"/>
        </w:rPr>
        <w:t xml:space="preserve"> </w:t>
      </w:r>
      <w:r w:rsidR="00CF531E" w:rsidRPr="00B7257A">
        <w:rPr>
          <w:rFonts w:ascii="Times New Roman" w:hAnsi="Times New Roman" w:cs="Times New Roman"/>
          <w:sz w:val="28"/>
          <w:szCs w:val="28"/>
          <w:lang w:val="kk-KZ"/>
        </w:rPr>
        <w:t>Наурызбай [87</w:t>
      </w:r>
      <w:r w:rsidRPr="00B7257A">
        <w:rPr>
          <w:rFonts w:ascii="Times New Roman" w:hAnsi="Times New Roman" w:cs="Times New Roman"/>
          <w:sz w:val="28"/>
          <w:szCs w:val="28"/>
          <w:lang w:val="kk-KZ"/>
        </w:rPr>
        <w:t xml:space="preserve">] </w:t>
      </w:r>
      <w:r w:rsidR="00B72296">
        <w:rPr>
          <w:rFonts w:ascii="Times New Roman" w:hAnsi="Times New Roman" w:cs="Times New Roman"/>
          <w:sz w:val="28"/>
          <w:szCs w:val="28"/>
          <w:lang w:val="kk-KZ"/>
        </w:rPr>
        <w:t xml:space="preserve">еңбектрінде, </w:t>
      </w:r>
      <w:r w:rsidRPr="00B7257A">
        <w:rPr>
          <w:rFonts w:ascii="Times New Roman" w:hAnsi="Times New Roman" w:cs="Times New Roman"/>
          <w:sz w:val="28"/>
          <w:szCs w:val="28"/>
          <w:lang w:val="kk-KZ"/>
        </w:rPr>
        <w:t>оқу-тәрбие жұмыстары Г.</w:t>
      </w:r>
      <w:r w:rsidR="00343D7A" w:rsidRPr="00B7257A">
        <w:rPr>
          <w:rFonts w:ascii="Times New Roman" w:hAnsi="Times New Roman" w:cs="Times New Roman"/>
          <w:sz w:val="28"/>
          <w:szCs w:val="28"/>
          <w:lang w:val="kk-KZ"/>
        </w:rPr>
        <w:t xml:space="preserve"> </w:t>
      </w:r>
      <w:r w:rsidR="00CF531E" w:rsidRPr="00B7257A">
        <w:rPr>
          <w:rFonts w:ascii="Times New Roman" w:hAnsi="Times New Roman" w:cs="Times New Roman"/>
          <w:sz w:val="28"/>
          <w:szCs w:val="28"/>
          <w:lang w:val="kk-KZ"/>
        </w:rPr>
        <w:t>Жусанбаев [88</w:t>
      </w:r>
      <w:r w:rsidRPr="00B7257A">
        <w:rPr>
          <w:rFonts w:ascii="Times New Roman" w:hAnsi="Times New Roman" w:cs="Times New Roman"/>
          <w:sz w:val="28"/>
          <w:szCs w:val="28"/>
          <w:lang w:val="kk-KZ"/>
        </w:rPr>
        <w:t>] және Ө.</w:t>
      </w:r>
      <w:r w:rsidR="00955284" w:rsidRPr="00B7257A">
        <w:rPr>
          <w:rFonts w:ascii="Times New Roman" w:hAnsi="Times New Roman" w:cs="Times New Roman"/>
          <w:sz w:val="28"/>
          <w:szCs w:val="28"/>
          <w:lang w:val="kk-KZ"/>
        </w:rPr>
        <w:t xml:space="preserve"> </w:t>
      </w:r>
      <w:r w:rsidR="00CF531E" w:rsidRPr="00B7257A">
        <w:rPr>
          <w:rFonts w:ascii="Times New Roman" w:hAnsi="Times New Roman" w:cs="Times New Roman"/>
          <w:sz w:val="28"/>
          <w:szCs w:val="28"/>
          <w:lang w:val="kk-KZ"/>
        </w:rPr>
        <w:t>Бекмағанбетовт</w:t>
      </w:r>
      <w:r w:rsidR="00B72296">
        <w:rPr>
          <w:rFonts w:ascii="Times New Roman" w:hAnsi="Times New Roman" w:cs="Times New Roman"/>
          <w:sz w:val="28"/>
          <w:szCs w:val="28"/>
          <w:lang w:val="kk-KZ"/>
        </w:rPr>
        <w:t xml:space="preserve">ер </w:t>
      </w:r>
      <w:r w:rsidR="00CF531E" w:rsidRPr="00B7257A">
        <w:rPr>
          <w:rFonts w:ascii="Times New Roman" w:hAnsi="Times New Roman" w:cs="Times New Roman"/>
          <w:sz w:val="28"/>
          <w:szCs w:val="28"/>
          <w:lang w:val="kk-KZ"/>
        </w:rPr>
        <w:t>[89</w:t>
      </w:r>
      <w:r w:rsidRPr="00B7257A">
        <w:rPr>
          <w:rFonts w:ascii="Times New Roman" w:hAnsi="Times New Roman" w:cs="Times New Roman"/>
          <w:sz w:val="28"/>
          <w:szCs w:val="28"/>
          <w:lang w:val="kk-KZ"/>
        </w:rPr>
        <w:t xml:space="preserve">] тарапынан ғылыми тұрғыдан талданып, этнопедагогика мәселесіндегі тарихнамалық зерттеулерді толықтырады. </w:t>
      </w:r>
    </w:p>
    <w:p w:rsidR="00A60810" w:rsidRPr="00B7257A" w:rsidRDefault="00A60810"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Әлихан Бөкейханның этнопедагогика мәселесіндегі тәрбиемен байланысты жазбаларына ғылыми талдау жүргізілмеген. Бұл турал</w:t>
      </w:r>
      <w:r w:rsidR="001F159E" w:rsidRPr="00B7257A">
        <w:rPr>
          <w:rFonts w:ascii="Times New Roman" w:hAnsi="Times New Roman" w:cs="Times New Roman"/>
          <w:sz w:val="28"/>
          <w:szCs w:val="28"/>
          <w:lang w:val="kk-KZ"/>
        </w:rPr>
        <w:t>ы</w:t>
      </w:r>
      <w:r w:rsidRPr="00B7257A">
        <w:rPr>
          <w:rFonts w:ascii="Times New Roman" w:hAnsi="Times New Roman" w:cs="Times New Roman"/>
          <w:sz w:val="28"/>
          <w:szCs w:val="28"/>
          <w:lang w:val="kk-KZ"/>
        </w:rPr>
        <w:t xml:space="preserve"> С.</w:t>
      </w:r>
      <w:r w:rsidR="003A01F2" w:rsidRPr="00B7257A">
        <w:rPr>
          <w:rFonts w:ascii="Times New Roman" w:hAnsi="Times New Roman" w:cs="Times New Roman"/>
          <w:sz w:val="28"/>
          <w:szCs w:val="28"/>
          <w:lang w:val="kk-KZ"/>
        </w:rPr>
        <w:t> </w:t>
      </w:r>
      <w:r w:rsidRPr="00B7257A">
        <w:rPr>
          <w:rFonts w:ascii="Times New Roman" w:hAnsi="Times New Roman" w:cs="Times New Roman"/>
          <w:sz w:val="28"/>
          <w:szCs w:val="28"/>
          <w:lang w:val="kk-KZ"/>
        </w:rPr>
        <w:t>Сахитжанова өзінің «Ә.Бөкейханов еңбектеріндегі тәрбие мәселелері» атты зерттеуінде ерекше тоқталып: «Ә.</w:t>
      </w:r>
      <w:r w:rsidR="00955284"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 xml:space="preserve">Бөкейхановтың тәрбие мәселесіндегі жазбаларының зерттелмеуінің басты себебі, ұлт қайраткері этнопедагогикадағы тәрбие мәселесіне жеке тоқталмай, рухани </w:t>
      </w:r>
      <w:r w:rsidRPr="00B7257A">
        <w:rPr>
          <w:rFonts w:ascii="Times New Roman" w:hAnsi="Times New Roman" w:cs="Times New Roman"/>
          <w:color w:val="000000" w:themeColor="text1"/>
          <w:sz w:val="28"/>
          <w:szCs w:val="28"/>
          <w:lang w:val="kk-KZ"/>
        </w:rPr>
        <w:t>құндылықтар тұрғысан</w:t>
      </w:r>
      <w:r w:rsidRPr="00B7257A">
        <w:rPr>
          <w:rFonts w:ascii="Times New Roman" w:hAnsi="Times New Roman" w:cs="Times New Roman"/>
          <w:sz w:val="28"/>
          <w:szCs w:val="28"/>
          <w:lang w:val="kk-KZ"/>
        </w:rPr>
        <w:t xml:space="preserve"> жалпы қарастыруында» [</w:t>
      </w:r>
      <w:r w:rsidR="00CF531E" w:rsidRPr="00B7257A">
        <w:rPr>
          <w:rFonts w:ascii="Times New Roman" w:hAnsi="Times New Roman" w:cs="Times New Roman"/>
          <w:sz w:val="28"/>
          <w:szCs w:val="28"/>
          <w:lang w:val="kk-KZ"/>
        </w:rPr>
        <w:t>90</w:t>
      </w:r>
      <w:r w:rsidR="00C51756" w:rsidRPr="00B7257A">
        <w:rPr>
          <w:rFonts w:ascii="Times New Roman" w:hAnsi="Times New Roman" w:cs="Times New Roman"/>
          <w:sz w:val="28"/>
          <w:szCs w:val="28"/>
          <w:lang w:val="kk-KZ"/>
        </w:rPr>
        <w:t>] деп атап көрсетеді. Е</w:t>
      </w:r>
      <w:r w:rsidRPr="00B7257A">
        <w:rPr>
          <w:rFonts w:ascii="Times New Roman" w:hAnsi="Times New Roman" w:cs="Times New Roman"/>
          <w:sz w:val="28"/>
          <w:szCs w:val="28"/>
          <w:lang w:val="kk-KZ"/>
        </w:rPr>
        <w:t>.</w:t>
      </w:r>
      <w:r w:rsidR="00343D7A"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Тілешов ХХ ғасырдың басындағы мектеп қабырғасында тіл мәселесінің дұрыс жолға қойылуына назар аударған Алаш зиялыларының ішінде Әлихан Бөкейхан</w:t>
      </w:r>
      <w:r w:rsidR="00CF531E" w:rsidRPr="00B7257A">
        <w:rPr>
          <w:rFonts w:ascii="Times New Roman" w:hAnsi="Times New Roman" w:cs="Times New Roman"/>
          <w:sz w:val="28"/>
          <w:szCs w:val="28"/>
          <w:lang w:val="kk-KZ"/>
        </w:rPr>
        <w:t xml:space="preserve"> еңбектерін жоғары бағалайды [91</w:t>
      </w:r>
      <w:r w:rsidR="00C51756" w:rsidRPr="00B7257A">
        <w:rPr>
          <w:rFonts w:ascii="Times New Roman" w:hAnsi="Times New Roman" w:cs="Times New Roman"/>
          <w:sz w:val="28"/>
          <w:szCs w:val="28"/>
          <w:lang w:val="kk-KZ"/>
        </w:rPr>
        <w:t>]. Е</w:t>
      </w:r>
      <w:r w:rsidRPr="00B7257A">
        <w:rPr>
          <w:rFonts w:ascii="Times New Roman" w:hAnsi="Times New Roman" w:cs="Times New Roman"/>
          <w:sz w:val="28"/>
          <w:szCs w:val="28"/>
          <w:lang w:val="kk-KZ"/>
        </w:rPr>
        <w:t>.</w:t>
      </w:r>
      <w:r w:rsidR="00343D7A"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 xml:space="preserve">Тілешовтың тіл мәселесіне қатысты пікіріне жақын жасалған </w:t>
      </w:r>
      <w:r w:rsidRPr="00B7257A">
        <w:rPr>
          <w:rFonts w:ascii="Times New Roman" w:hAnsi="Times New Roman" w:cs="Times New Roman"/>
          <w:sz w:val="28"/>
          <w:szCs w:val="28"/>
          <w:lang w:val="kk-KZ"/>
        </w:rPr>
        <w:lastRenderedPageBreak/>
        <w:t>қорытындыны Қ. Шаяхметұлы өзінің «Алаш мұраты жә</w:t>
      </w:r>
      <w:r w:rsidR="00CF531E" w:rsidRPr="00B7257A">
        <w:rPr>
          <w:rFonts w:ascii="Times New Roman" w:hAnsi="Times New Roman" w:cs="Times New Roman"/>
          <w:sz w:val="28"/>
          <w:szCs w:val="28"/>
          <w:lang w:val="kk-KZ"/>
        </w:rPr>
        <w:t>не мемлекеттік тіл мәселесі» [92</w:t>
      </w:r>
      <w:r w:rsidR="00C51756" w:rsidRPr="00B7257A">
        <w:rPr>
          <w:rFonts w:ascii="Times New Roman" w:hAnsi="Times New Roman" w:cs="Times New Roman"/>
          <w:sz w:val="28"/>
          <w:szCs w:val="28"/>
          <w:lang w:val="kk-KZ"/>
        </w:rPr>
        <w:t>] атты зерттеуінде жазады. Е</w:t>
      </w:r>
      <w:r w:rsidRPr="00B7257A">
        <w:rPr>
          <w:rFonts w:ascii="Times New Roman" w:hAnsi="Times New Roman" w:cs="Times New Roman"/>
          <w:sz w:val="28"/>
          <w:szCs w:val="28"/>
          <w:lang w:val="kk-KZ"/>
        </w:rPr>
        <w:t>.</w:t>
      </w:r>
      <w:r w:rsidR="00343D7A" w:rsidRPr="00B7257A">
        <w:rPr>
          <w:rFonts w:ascii="Times New Roman" w:hAnsi="Times New Roman" w:cs="Times New Roman"/>
          <w:sz w:val="28"/>
          <w:szCs w:val="28"/>
          <w:lang w:val="kk-KZ"/>
        </w:rPr>
        <w:t xml:space="preserve"> </w:t>
      </w:r>
      <w:r w:rsidR="00633DDF" w:rsidRPr="00B7257A">
        <w:rPr>
          <w:rFonts w:ascii="Times New Roman" w:hAnsi="Times New Roman" w:cs="Times New Roman"/>
          <w:sz w:val="28"/>
          <w:szCs w:val="28"/>
          <w:lang w:val="kk-KZ"/>
        </w:rPr>
        <w:t>Тілешов</w:t>
      </w:r>
      <w:r w:rsidRPr="00B7257A">
        <w:rPr>
          <w:rFonts w:ascii="Times New Roman" w:hAnsi="Times New Roman" w:cs="Times New Roman"/>
          <w:sz w:val="28"/>
          <w:szCs w:val="28"/>
          <w:lang w:val="kk-KZ"/>
        </w:rPr>
        <w:t xml:space="preserve"> және Қ.</w:t>
      </w:r>
      <w:r w:rsidR="00343D7A"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Шаяхметовтың ХХ ғасырдың басында мектептердегі тіл мәселес</w:t>
      </w:r>
      <w:r w:rsidR="00C51756" w:rsidRPr="00B7257A">
        <w:rPr>
          <w:rFonts w:ascii="Times New Roman" w:hAnsi="Times New Roman" w:cs="Times New Roman"/>
          <w:sz w:val="28"/>
          <w:szCs w:val="28"/>
          <w:lang w:val="kk-KZ"/>
        </w:rPr>
        <w:t xml:space="preserve">і және ондағы Әлихан </w:t>
      </w:r>
      <w:r w:rsidRPr="00B7257A">
        <w:rPr>
          <w:rFonts w:ascii="Times New Roman" w:hAnsi="Times New Roman" w:cs="Times New Roman"/>
          <w:sz w:val="28"/>
          <w:szCs w:val="28"/>
          <w:lang w:val="kk-KZ"/>
        </w:rPr>
        <w:t>Бөкейхан жазбаларының маңыздылығы туралы С.</w:t>
      </w:r>
      <w:r w:rsidR="00343D7A" w:rsidRPr="00B7257A">
        <w:rPr>
          <w:rFonts w:ascii="Times New Roman" w:hAnsi="Times New Roman" w:cs="Times New Roman"/>
          <w:sz w:val="28"/>
          <w:szCs w:val="28"/>
          <w:lang w:val="kk-KZ"/>
        </w:rPr>
        <w:t xml:space="preserve"> </w:t>
      </w:r>
      <w:r w:rsidR="001628B8" w:rsidRPr="00B7257A">
        <w:rPr>
          <w:rFonts w:ascii="Times New Roman" w:hAnsi="Times New Roman" w:cs="Times New Roman"/>
          <w:sz w:val="28"/>
          <w:szCs w:val="28"/>
          <w:lang w:val="kk-KZ"/>
        </w:rPr>
        <w:t>Иманбае</w:t>
      </w:r>
      <w:r w:rsidRPr="00B7257A">
        <w:rPr>
          <w:rFonts w:ascii="Times New Roman" w:hAnsi="Times New Roman" w:cs="Times New Roman"/>
          <w:sz w:val="28"/>
          <w:szCs w:val="28"/>
          <w:lang w:val="kk-KZ"/>
        </w:rPr>
        <w:t>ва өзінің «Ұлт зиялыларының тіл мәс</w:t>
      </w:r>
      <w:r w:rsidR="001628B8" w:rsidRPr="00B7257A">
        <w:rPr>
          <w:rFonts w:ascii="Times New Roman" w:hAnsi="Times New Roman" w:cs="Times New Roman"/>
          <w:sz w:val="28"/>
          <w:szCs w:val="28"/>
          <w:lang w:val="kk-KZ"/>
        </w:rPr>
        <w:t>елесіне қатысты ұстанымдары» [93</w:t>
      </w:r>
      <w:r w:rsidRPr="00B7257A">
        <w:rPr>
          <w:rFonts w:ascii="Times New Roman" w:hAnsi="Times New Roman" w:cs="Times New Roman"/>
          <w:sz w:val="28"/>
          <w:szCs w:val="28"/>
          <w:lang w:val="kk-KZ"/>
        </w:rPr>
        <w:t>] атты мақаласында кеңінен тоқталад</w:t>
      </w:r>
      <w:r w:rsidR="00C51756" w:rsidRPr="00B7257A">
        <w:rPr>
          <w:rFonts w:ascii="Times New Roman" w:hAnsi="Times New Roman" w:cs="Times New Roman"/>
          <w:sz w:val="28"/>
          <w:szCs w:val="28"/>
          <w:lang w:val="kk-KZ"/>
        </w:rPr>
        <w:t xml:space="preserve">ы. Аталған авторлардан бөлек, Әлихан </w:t>
      </w:r>
      <w:r w:rsidRPr="00B7257A">
        <w:rPr>
          <w:rFonts w:ascii="Times New Roman" w:hAnsi="Times New Roman" w:cs="Times New Roman"/>
          <w:sz w:val="28"/>
          <w:szCs w:val="28"/>
          <w:lang w:val="kk-KZ"/>
        </w:rPr>
        <w:t>Бөкейхан зерттеулеріндегі этнопедаго</w:t>
      </w:r>
      <w:r w:rsidR="007826E9" w:rsidRPr="00B7257A">
        <w:rPr>
          <w:rFonts w:ascii="Times New Roman" w:hAnsi="Times New Roman" w:cs="Times New Roman"/>
          <w:sz w:val="28"/>
          <w:szCs w:val="28"/>
          <w:lang w:val="kk-KZ"/>
        </w:rPr>
        <w:t>и</w:t>
      </w:r>
      <w:r w:rsidRPr="00B7257A">
        <w:rPr>
          <w:rFonts w:ascii="Times New Roman" w:hAnsi="Times New Roman" w:cs="Times New Roman"/>
          <w:sz w:val="28"/>
          <w:szCs w:val="28"/>
          <w:lang w:val="kk-KZ"/>
        </w:rPr>
        <w:t>ка мәселесіне салыстырмалы зерттеулер жүргізген ғалымдардың ішінде Д.</w:t>
      </w:r>
      <w:r w:rsidR="00343D7A"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Қамзабекұлының Алаш зияларынының неміс профессорларымен ұқсастықтары</w:t>
      </w:r>
      <w:r w:rsidR="001628B8" w:rsidRPr="00B7257A">
        <w:rPr>
          <w:rFonts w:ascii="Times New Roman" w:hAnsi="Times New Roman" w:cs="Times New Roman"/>
          <w:sz w:val="28"/>
          <w:szCs w:val="28"/>
          <w:lang w:val="kk-KZ"/>
        </w:rPr>
        <w:t xml:space="preserve"> туралы зерттеуі [94</w:t>
      </w:r>
      <w:r w:rsidRPr="00B7257A">
        <w:rPr>
          <w:rFonts w:ascii="Times New Roman" w:hAnsi="Times New Roman" w:cs="Times New Roman"/>
          <w:sz w:val="28"/>
          <w:szCs w:val="28"/>
          <w:lang w:val="kk-KZ"/>
        </w:rPr>
        <w:t>], Қ. Сәрсекеевтің «Қазақ</w:t>
      </w:r>
      <w:r w:rsidR="001628B8" w:rsidRPr="00B7257A">
        <w:rPr>
          <w:rFonts w:ascii="Times New Roman" w:hAnsi="Times New Roman" w:cs="Times New Roman"/>
          <w:sz w:val="28"/>
          <w:szCs w:val="28"/>
          <w:lang w:val="kk-KZ"/>
        </w:rPr>
        <w:t xml:space="preserve"> ғұрпы» атты зерттеу еңбегі [95</w:t>
      </w:r>
      <w:r w:rsidRPr="00B7257A">
        <w:rPr>
          <w:rFonts w:ascii="Times New Roman" w:hAnsi="Times New Roman" w:cs="Times New Roman"/>
          <w:sz w:val="28"/>
          <w:szCs w:val="28"/>
          <w:lang w:val="kk-KZ"/>
        </w:rPr>
        <w:t>], Ж.</w:t>
      </w:r>
      <w:r w:rsidR="00343D7A"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Смағұловтың тұлғатану бағытын</w:t>
      </w:r>
      <w:r w:rsidR="001628B8" w:rsidRPr="00B7257A">
        <w:rPr>
          <w:rFonts w:ascii="Times New Roman" w:hAnsi="Times New Roman" w:cs="Times New Roman"/>
          <w:sz w:val="28"/>
          <w:szCs w:val="28"/>
          <w:lang w:val="kk-KZ"/>
        </w:rPr>
        <w:t>а назару аударған еңбегінде [96, 97</w:t>
      </w:r>
      <w:r w:rsidRPr="00B7257A">
        <w:rPr>
          <w:rFonts w:ascii="Times New Roman" w:hAnsi="Times New Roman" w:cs="Times New Roman"/>
          <w:sz w:val="28"/>
          <w:szCs w:val="28"/>
          <w:lang w:val="kk-KZ"/>
        </w:rPr>
        <w:t>] Әлихан Бөкейханның этнопедагогикалық тұрғыдан жазған, оны</w:t>
      </w:r>
      <w:r w:rsidR="00B72296">
        <w:rPr>
          <w:rFonts w:ascii="Times New Roman" w:hAnsi="Times New Roman" w:cs="Times New Roman"/>
          <w:sz w:val="28"/>
          <w:szCs w:val="28"/>
          <w:lang w:val="kk-KZ"/>
        </w:rPr>
        <w:t>ң</w:t>
      </w:r>
      <w:r w:rsidRPr="00B7257A">
        <w:rPr>
          <w:rFonts w:ascii="Times New Roman" w:hAnsi="Times New Roman" w:cs="Times New Roman"/>
          <w:sz w:val="28"/>
          <w:szCs w:val="28"/>
          <w:lang w:val="kk-KZ"/>
        </w:rPr>
        <w:t xml:space="preserve"> ішінде қазақы тәрбие мен әдеп</w:t>
      </w:r>
      <w:r w:rsidR="009F5A20" w:rsidRPr="00B7257A">
        <w:rPr>
          <w:rFonts w:ascii="Times New Roman" w:hAnsi="Times New Roman" w:cs="Times New Roman"/>
          <w:sz w:val="28"/>
          <w:szCs w:val="28"/>
          <w:lang w:val="kk-KZ"/>
        </w:rPr>
        <w:t>т</w:t>
      </w:r>
      <w:r w:rsidRPr="00B7257A">
        <w:rPr>
          <w:rFonts w:ascii="Times New Roman" w:hAnsi="Times New Roman" w:cs="Times New Roman"/>
          <w:sz w:val="28"/>
          <w:szCs w:val="28"/>
          <w:lang w:val="kk-KZ"/>
        </w:rPr>
        <w:t xml:space="preserve">ілік, отбасылық қарым-қатынас мәселесіндегі еңбектері сөз болады. </w:t>
      </w:r>
      <w:r w:rsidR="007C0AEA" w:rsidRPr="00B7257A">
        <w:rPr>
          <w:rFonts w:ascii="Times New Roman" w:hAnsi="Times New Roman" w:cs="Times New Roman"/>
          <w:sz w:val="28"/>
          <w:szCs w:val="28"/>
          <w:lang w:val="kk-KZ"/>
        </w:rPr>
        <w:t>Әлихан Бөкейхан өз еңбектері арқылы қазақ халқының тұрмыс-тіршілігін талдап, халыққа бағыт</w:t>
      </w:r>
      <w:r w:rsidR="00A73345" w:rsidRPr="00B7257A">
        <w:rPr>
          <w:rFonts w:ascii="Times New Roman" w:hAnsi="Times New Roman" w:cs="Times New Roman"/>
          <w:sz w:val="28"/>
          <w:szCs w:val="28"/>
          <w:lang w:val="kk-KZ"/>
        </w:rPr>
        <w:t>-</w:t>
      </w:r>
      <w:r w:rsidR="007C0AEA" w:rsidRPr="00B7257A">
        <w:rPr>
          <w:rFonts w:ascii="Times New Roman" w:hAnsi="Times New Roman" w:cs="Times New Roman"/>
          <w:sz w:val="28"/>
          <w:szCs w:val="28"/>
          <w:lang w:val="kk-KZ"/>
        </w:rPr>
        <w:t>бағдар беріп қана қоймай, ке</w:t>
      </w:r>
      <w:r w:rsidR="00DA1F1B" w:rsidRPr="00B7257A">
        <w:rPr>
          <w:rFonts w:ascii="Times New Roman" w:hAnsi="Times New Roman" w:cs="Times New Roman"/>
          <w:sz w:val="28"/>
          <w:szCs w:val="28"/>
          <w:lang w:val="kk-KZ"/>
        </w:rPr>
        <w:t>й</w:t>
      </w:r>
      <w:r w:rsidR="007C0AEA" w:rsidRPr="00B7257A">
        <w:rPr>
          <w:rFonts w:ascii="Times New Roman" w:hAnsi="Times New Roman" w:cs="Times New Roman"/>
          <w:sz w:val="28"/>
          <w:szCs w:val="28"/>
          <w:lang w:val="kk-KZ"/>
        </w:rPr>
        <w:t>інгі ұрпаққа мол рухани қазына қалдырды. Оның еңбектері энциклопедиялық бағытта</w:t>
      </w:r>
      <w:r w:rsidR="00633DDF" w:rsidRPr="00B7257A">
        <w:rPr>
          <w:rFonts w:ascii="Times New Roman" w:hAnsi="Times New Roman" w:cs="Times New Roman"/>
          <w:sz w:val="28"/>
          <w:szCs w:val="28"/>
          <w:lang w:val="kk-KZ"/>
        </w:rPr>
        <w:t xml:space="preserve">, әр түрлі </w:t>
      </w:r>
      <w:r w:rsidR="007C0AEA" w:rsidRPr="00B7257A">
        <w:rPr>
          <w:rFonts w:ascii="Times New Roman" w:hAnsi="Times New Roman" w:cs="Times New Roman"/>
          <w:sz w:val="28"/>
          <w:szCs w:val="28"/>
          <w:lang w:val="kk-KZ"/>
        </w:rPr>
        <w:t>саланы қамтыды. Себебі,</w:t>
      </w:r>
      <w:r w:rsidR="00DA1F1B" w:rsidRPr="00B7257A">
        <w:rPr>
          <w:rFonts w:ascii="Times New Roman" w:hAnsi="Times New Roman" w:cs="Times New Roman"/>
          <w:sz w:val="28"/>
          <w:szCs w:val="28"/>
          <w:lang w:val="kk-KZ"/>
        </w:rPr>
        <w:t xml:space="preserve"> </w:t>
      </w:r>
      <w:r w:rsidR="007C0AEA" w:rsidRPr="00B7257A">
        <w:rPr>
          <w:rFonts w:ascii="Times New Roman" w:hAnsi="Times New Roman" w:cs="Times New Roman"/>
          <w:sz w:val="28"/>
          <w:szCs w:val="28"/>
          <w:lang w:val="kk-KZ"/>
        </w:rPr>
        <w:t xml:space="preserve">сол кездегі уақыт талантты адамды </w:t>
      </w:r>
      <w:r w:rsidR="00B72296">
        <w:rPr>
          <w:rFonts w:ascii="Times New Roman" w:hAnsi="Times New Roman" w:cs="Times New Roman"/>
          <w:sz w:val="28"/>
          <w:szCs w:val="28"/>
          <w:lang w:val="kk-KZ"/>
        </w:rPr>
        <w:t>жан-жақты</w:t>
      </w:r>
      <w:r w:rsidR="007C0AEA" w:rsidRPr="00B7257A">
        <w:rPr>
          <w:rFonts w:ascii="Times New Roman" w:hAnsi="Times New Roman" w:cs="Times New Roman"/>
          <w:sz w:val="28"/>
          <w:szCs w:val="28"/>
          <w:lang w:val="kk-KZ"/>
        </w:rPr>
        <w:t xml:space="preserve"> болуға итермеледі. Халықтың мұң-мұқтажын өтеу үшін алаш зиялысы сан қырлы тақырыптарға үңіліп, тіпті халқы үшін жанын қиды да. </w:t>
      </w:r>
      <w:r w:rsidRPr="00B7257A">
        <w:rPr>
          <w:rFonts w:ascii="Times New Roman" w:hAnsi="Times New Roman" w:cs="Times New Roman"/>
          <w:sz w:val="28"/>
          <w:szCs w:val="28"/>
          <w:lang w:val="kk-KZ"/>
        </w:rPr>
        <w:t>Әлихан Бөкейхан еңбектеріндегі қазақ  этнографиясының зерттелу тарихына қысқаша тоқтала отырып, ғалымның еңбектеріндегі шежірелік, этнофольклорлық, дәстүрлі шаруашылық пен этнопедагогика мәселесі және т.б. туралы зерттеу еңбектерін тарихнамалық тұрғыдан са</w:t>
      </w:r>
      <w:r w:rsidR="00C51756" w:rsidRPr="00B7257A">
        <w:rPr>
          <w:rFonts w:ascii="Times New Roman" w:hAnsi="Times New Roman" w:cs="Times New Roman"/>
          <w:sz w:val="28"/>
          <w:szCs w:val="28"/>
          <w:lang w:val="kk-KZ"/>
        </w:rPr>
        <w:t>р</w:t>
      </w:r>
      <w:r w:rsidR="001F159E" w:rsidRPr="00B7257A">
        <w:rPr>
          <w:rFonts w:ascii="Times New Roman" w:hAnsi="Times New Roman" w:cs="Times New Roman"/>
          <w:sz w:val="28"/>
          <w:szCs w:val="28"/>
          <w:lang w:val="kk-KZ"/>
        </w:rPr>
        <w:t>а</w:t>
      </w:r>
      <w:r w:rsidRPr="00B7257A">
        <w:rPr>
          <w:rFonts w:ascii="Times New Roman" w:hAnsi="Times New Roman" w:cs="Times New Roman"/>
          <w:sz w:val="28"/>
          <w:szCs w:val="28"/>
          <w:lang w:val="kk-KZ"/>
        </w:rPr>
        <w:t xml:space="preserve">лауда, мәселенің жеке тақырыптар шеңберінде ғана зерттелінгенін көреміз. </w:t>
      </w:r>
    </w:p>
    <w:p w:rsidR="00A60810" w:rsidRPr="00B7257A" w:rsidRDefault="00A60810" w:rsidP="00E124AB">
      <w:pPr>
        <w:spacing w:after="0" w:line="240" w:lineRule="auto"/>
        <w:ind w:firstLine="709"/>
        <w:jc w:val="both"/>
        <w:rPr>
          <w:rFonts w:ascii="Times New Roman" w:eastAsia="Times New Roman" w:hAnsi="Times New Roman" w:cs="Times New Roman"/>
          <w:b/>
          <w:sz w:val="28"/>
          <w:szCs w:val="28"/>
          <w:lang w:val="kk-KZ"/>
        </w:rPr>
      </w:pPr>
      <w:r w:rsidRPr="00B7257A">
        <w:rPr>
          <w:rFonts w:ascii="Times New Roman" w:hAnsi="Times New Roman" w:cs="Times New Roman"/>
          <w:sz w:val="28"/>
          <w:szCs w:val="28"/>
          <w:lang w:val="kk-KZ"/>
        </w:rPr>
        <w:t xml:space="preserve">Соңғы </w:t>
      </w:r>
      <w:r w:rsidR="009F5C28" w:rsidRPr="00B7257A">
        <w:rPr>
          <w:rFonts w:ascii="Times New Roman" w:hAnsi="Times New Roman" w:cs="Times New Roman"/>
          <w:sz w:val="28"/>
          <w:szCs w:val="28"/>
          <w:lang w:val="kk-KZ"/>
        </w:rPr>
        <w:t>кезеңде</w:t>
      </w:r>
      <w:r w:rsidRPr="00B7257A">
        <w:rPr>
          <w:rFonts w:ascii="Times New Roman" w:hAnsi="Times New Roman" w:cs="Times New Roman"/>
          <w:sz w:val="28"/>
          <w:szCs w:val="28"/>
          <w:lang w:val="kk-KZ"/>
        </w:rPr>
        <w:t xml:space="preserve"> Әлихан Бөкейханның жеке өмірі мен қызметі және еңбектері тарихшы, экономист және филологтар тарапынан қарастырылып келді. Зерттеулердің мұндай бірізділікте іске асырылуы, ғалымның еңбектеріндегі құнды этнографиялық мәліметтердің «тасада» қалып қоя беруіне ықпал етері сөзсіз. Осы тұрғыдан алғанда, аталған тақырыпты зерттеудің маңыздылығы да арта түспек. Әлихан Бөкейхан еңбектеріндегі этнографиялық мәліметтердің тарихнамалық негіздерін саралай отырып, мұның келешекте зерттеу</w:t>
      </w:r>
      <w:r w:rsidR="00B72296">
        <w:rPr>
          <w:rFonts w:ascii="Times New Roman" w:hAnsi="Times New Roman" w:cs="Times New Roman"/>
          <w:sz w:val="28"/>
          <w:szCs w:val="28"/>
          <w:lang w:val="kk-KZ"/>
        </w:rPr>
        <w:t xml:space="preserve"> жасалатын </w:t>
      </w:r>
      <w:r w:rsidRPr="00B7257A">
        <w:rPr>
          <w:rFonts w:ascii="Times New Roman" w:hAnsi="Times New Roman" w:cs="Times New Roman"/>
          <w:sz w:val="28"/>
          <w:szCs w:val="28"/>
          <w:lang w:val="kk-KZ"/>
        </w:rPr>
        <w:t xml:space="preserve">бағыттарына назар аударуға тиіспіз. </w:t>
      </w:r>
    </w:p>
    <w:p w:rsidR="00A60810" w:rsidRPr="00B7257A" w:rsidRDefault="00A60810" w:rsidP="00E124A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8"/>
          <w:szCs w:val="28"/>
          <w:lang w:val="kk-KZ"/>
        </w:rPr>
      </w:pPr>
      <w:r w:rsidRPr="00B7257A">
        <w:rPr>
          <w:rFonts w:ascii="Times New Roman" w:eastAsia="Times New Roman" w:hAnsi="Times New Roman" w:cs="Times New Roman"/>
          <w:b/>
          <w:sz w:val="28"/>
          <w:szCs w:val="28"/>
          <w:lang w:val="kk-KZ"/>
        </w:rPr>
        <w:t xml:space="preserve">Зерттеу нысаны: </w:t>
      </w:r>
      <w:r w:rsidRPr="00B7257A">
        <w:rPr>
          <w:rFonts w:ascii="Times New Roman" w:eastAsia="Times New Roman" w:hAnsi="Times New Roman" w:cs="Times New Roman"/>
          <w:noProof/>
          <w:color w:val="000000"/>
          <w:sz w:val="28"/>
          <w:szCs w:val="28"/>
          <w:lang w:val="kk-KZ"/>
        </w:rPr>
        <w:t xml:space="preserve">Әлихан Бөкейхан еңбектеріндегі қазақ этнографиясы алынып отыр. </w:t>
      </w:r>
    </w:p>
    <w:p w:rsidR="00A60810" w:rsidRPr="00B7257A" w:rsidRDefault="00A60810" w:rsidP="00E124A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kk-KZ"/>
        </w:rPr>
      </w:pPr>
      <w:r w:rsidRPr="00B7257A">
        <w:rPr>
          <w:rFonts w:ascii="Times New Roman" w:eastAsia="Times New Roman" w:hAnsi="Times New Roman" w:cs="Times New Roman"/>
          <w:b/>
          <w:bCs/>
          <w:noProof/>
          <w:color w:val="000000"/>
          <w:sz w:val="28"/>
          <w:szCs w:val="28"/>
          <w:lang w:val="kk-KZ"/>
        </w:rPr>
        <w:t xml:space="preserve">Зерттеу пәні: </w:t>
      </w:r>
      <w:r w:rsidRPr="00B7257A">
        <w:rPr>
          <w:rFonts w:ascii="Times New Roman" w:eastAsia="Times New Roman" w:hAnsi="Times New Roman" w:cs="Times New Roman"/>
          <w:bCs/>
          <w:noProof/>
          <w:color w:val="000000"/>
          <w:sz w:val="28"/>
          <w:szCs w:val="28"/>
          <w:lang w:val="kk-KZ"/>
        </w:rPr>
        <w:t xml:space="preserve">Әлихан Бөкейхан еңбектеріндегі қазақ этнографиясының негізгі бағыттарын зерттеу, жүйелеу, жарыққа шығару.  </w:t>
      </w:r>
    </w:p>
    <w:p w:rsidR="00A60810" w:rsidRPr="00B7257A" w:rsidRDefault="00A60810" w:rsidP="00E124A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noProof/>
          <w:color w:val="000000"/>
          <w:sz w:val="28"/>
          <w:szCs w:val="28"/>
          <w:lang w:val="kk-KZ"/>
        </w:rPr>
      </w:pPr>
      <w:r w:rsidRPr="00B7257A">
        <w:rPr>
          <w:rFonts w:ascii="Times New Roman" w:eastAsia="Times New Roman" w:hAnsi="Times New Roman" w:cs="Times New Roman"/>
          <w:b/>
          <w:bCs/>
          <w:noProof/>
          <w:color w:val="000000"/>
          <w:sz w:val="28"/>
          <w:szCs w:val="28"/>
          <w:lang w:val="kk-KZ"/>
        </w:rPr>
        <w:t xml:space="preserve">Зерттеу жұмысының мақсаты: </w:t>
      </w:r>
      <w:r w:rsidRPr="00B7257A">
        <w:rPr>
          <w:rFonts w:ascii="Times New Roman" w:eastAsia="Times New Roman" w:hAnsi="Times New Roman" w:cs="Times New Roman"/>
          <w:bCs/>
          <w:noProof/>
          <w:color w:val="000000"/>
          <w:sz w:val="28"/>
          <w:szCs w:val="28"/>
          <w:lang w:val="kk-KZ"/>
        </w:rPr>
        <w:t xml:space="preserve">Әлихан Бөкейхан  еңбектеріндегі этнографиялық деректерді талдап, саралау арқылы, қазақ ру-тайпаларының құрлымы, қазақтың шаруашылық түрлерін, оқу-біліміне қатысты ой-тұжырымдарын анықтап, ғылыми айналымға енгізу көзделеді. </w:t>
      </w:r>
      <w:r w:rsidRPr="00B7257A">
        <w:rPr>
          <w:rFonts w:ascii="Times New Roman" w:eastAsia="Times New Roman" w:hAnsi="Times New Roman" w:cs="Times New Roman"/>
          <w:noProof/>
          <w:color w:val="000000"/>
          <w:sz w:val="28"/>
          <w:szCs w:val="28"/>
          <w:lang w:val="kk-KZ"/>
        </w:rPr>
        <w:t>Әлихан Бөкейхан еңбектеріндегі қазақ этнографиялық ерекшеліктерін</w:t>
      </w:r>
      <w:r w:rsidR="00C51756" w:rsidRPr="00B7257A">
        <w:rPr>
          <w:rFonts w:ascii="Times New Roman" w:eastAsia="Times New Roman" w:hAnsi="Times New Roman" w:cs="Times New Roman"/>
          <w:noProof/>
          <w:color w:val="000000"/>
          <w:sz w:val="28"/>
          <w:szCs w:val="28"/>
          <w:lang w:val="kk-KZ"/>
        </w:rPr>
        <w:t xml:space="preserve"> жалпы заңдылық</w:t>
      </w:r>
      <w:r w:rsidRPr="00B7257A">
        <w:rPr>
          <w:rFonts w:ascii="Times New Roman" w:eastAsia="Times New Roman" w:hAnsi="Times New Roman" w:cs="Times New Roman"/>
          <w:noProof/>
          <w:color w:val="000000"/>
          <w:sz w:val="28"/>
          <w:szCs w:val="28"/>
          <w:lang w:val="kk-KZ"/>
        </w:rPr>
        <w:t>қа сай талдау осы диссертациялық жұмыстың негізгі мақсаты</w:t>
      </w:r>
      <w:r w:rsidR="00DA1F1B" w:rsidRPr="00B7257A">
        <w:rPr>
          <w:rFonts w:ascii="Times New Roman" w:eastAsia="Times New Roman" w:hAnsi="Times New Roman" w:cs="Times New Roman"/>
          <w:noProof/>
          <w:color w:val="000000"/>
          <w:sz w:val="28"/>
          <w:szCs w:val="28"/>
          <w:lang w:val="kk-KZ"/>
        </w:rPr>
        <w:t>.</w:t>
      </w:r>
    </w:p>
    <w:p w:rsidR="00A60810" w:rsidRPr="00B7257A" w:rsidRDefault="00A60810" w:rsidP="00E124A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noProof/>
          <w:color w:val="000000"/>
          <w:sz w:val="28"/>
          <w:szCs w:val="28"/>
          <w:lang w:val="kk-KZ"/>
        </w:rPr>
      </w:pPr>
      <w:r w:rsidRPr="00B7257A">
        <w:rPr>
          <w:rFonts w:ascii="Times New Roman" w:eastAsia="Times New Roman" w:hAnsi="Times New Roman" w:cs="Times New Roman"/>
          <w:b/>
          <w:noProof/>
          <w:color w:val="000000"/>
          <w:sz w:val="28"/>
          <w:szCs w:val="28"/>
          <w:lang w:val="kk-KZ"/>
        </w:rPr>
        <w:t xml:space="preserve">Зерттеу жұмысының міндеттері: </w:t>
      </w:r>
      <w:r w:rsidRPr="00B7257A">
        <w:rPr>
          <w:rFonts w:ascii="Times New Roman" w:eastAsia="Times New Roman" w:hAnsi="Times New Roman" w:cs="Times New Roman"/>
          <w:noProof/>
          <w:color w:val="000000"/>
          <w:sz w:val="28"/>
          <w:szCs w:val="28"/>
          <w:lang w:val="kk-KZ"/>
        </w:rPr>
        <w:t>Осы мақсаттарға сай төмендегідей нақтылы міндеттерді орындау көзделеді:</w:t>
      </w:r>
    </w:p>
    <w:p w:rsidR="00A60810" w:rsidRPr="00B7257A" w:rsidRDefault="003A01F2" w:rsidP="00E124AB">
      <w:pPr>
        <w:spacing w:after="0" w:line="240" w:lineRule="auto"/>
        <w:ind w:firstLine="709"/>
        <w:jc w:val="both"/>
        <w:rPr>
          <w:rFonts w:ascii="Times New Roman" w:eastAsia="Times New Roman" w:hAnsi="Times New Roman" w:cs="Times New Roman"/>
          <w:sz w:val="28"/>
          <w:szCs w:val="28"/>
          <w:lang w:val="kk-KZ" w:eastAsia="ru-RU"/>
        </w:rPr>
      </w:pPr>
      <w:r w:rsidRPr="00B7257A">
        <w:rPr>
          <w:rFonts w:ascii="Times New Roman" w:eastAsiaTheme="minorEastAsia" w:hAnsi="Times New Roman" w:cs="Times New Roman"/>
          <w:color w:val="000000" w:themeColor="text1"/>
          <w:kern w:val="24"/>
          <w:sz w:val="28"/>
          <w:szCs w:val="28"/>
          <w:lang w:val="kk-KZ" w:eastAsia="ru-RU"/>
        </w:rPr>
        <w:lastRenderedPageBreak/>
        <w:t>1.</w:t>
      </w:r>
      <w:r w:rsidR="00A60810" w:rsidRPr="00B7257A">
        <w:rPr>
          <w:rFonts w:ascii="Times New Roman" w:eastAsiaTheme="minorEastAsia" w:hAnsi="Times New Roman" w:cs="Times New Roman"/>
          <w:color w:val="000000" w:themeColor="text1"/>
          <w:kern w:val="24"/>
          <w:sz w:val="28"/>
          <w:szCs w:val="28"/>
          <w:lang w:val="kk-KZ" w:eastAsia="ru-RU"/>
        </w:rPr>
        <w:t xml:space="preserve"> Әлихан Бөкейхан қарастырған қазақ шежіресі мен қазақ халқының этникалық құрылымы еңбектерін этнографиялық тұрғыда айқындау.</w:t>
      </w:r>
    </w:p>
    <w:p w:rsidR="00A60810" w:rsidRPr="00B7257A" w:rsidRDefault="003A01F2" w:rsidP="00E124AB">
      <w:pPr>
        <w:spacing w:after="0" w:line="240" w:lineRule="auto"/>
        <w:ind w:firstLine="709"/>
        <w:jc w:val="both"/>
        <w:rPr>
          <w:rFonts w:ascii="Times New Roman" w:eastAsia="Times New Roman" w:hAnsi="Times New Roman" w:cs="Times New Roman"/>
          <w:sz w:val="28"/>
          <w:szCs w:val="28"/>
          <w:lang w:val="kk-KZ" w:eastAsia="ru-RU"/>
        </w:rPr>
      </w:pPr>
      <w:r w:rsidRPr="00B7257A">
        <w:rPr>
          <w:rFonts w:ascii="Times New Roman" w:eastAsiaTheme="minorEastAsia" w:hAnsi="Times New Roman" w:cs="Times New Roman"/>
          <w:color w:val="000000" w:themeColor="text1"/>
          <w:kern w:val="24"/>
          <w:sz w:val="28"/>
          <w:szCs w:val="28"/>
          <w:lang w:val="kk-KZ" w:eastAsia="ru-RU"/>
        </w:rPr>
        <w:t>2.</w:t>
      </w:r>
      <w:r w:rsidR="00A60810" w:rsidRPr="00B7257A">
        <w:rPr>
          <w:rFonts w:ascii="Times New Roman" w:eastAsiaTheme="minorEastAsia" w:hAnsi="Times New Roman" w:cs="Times New Roman"/>
          <w:color w:val="000000" w:themeColor="text1"/>
          <w:kern w:val="24"/>
          <w:sz w:val="28"/>
          <w:szCs w:val="28"/>
          <w:lang w:val="kk-KZ" w:eastAsia="ru-RU"/>
        </w:rPr>
        <w:t xml:space="preserve"> Әлихан Бөкейхан ел арасынан жинаған немесе түзетіп бастырған этнофольклорлық еңбектер</w:t>
      </w:r>
      <w:r w:rsidR="003D4606" w:rsidRPr="00B7257A">
        <w:rPr>
          <w:rFonts w:ascii="Times New Roman" w:eastAsiaTheme="minorEastAsia" w:hAnsi="Times New Roman" w:cs="Times New Roman"/>
          <w:color w:val="000000" w:themeColor="text1"/>
          <w:kern w:val="24"/>
          <w:sz w:val="28"/>
          <w:szCs w:val="28"/>
          <w:lang w:val="kk-KZ" w:eastAsia="ru-RU"/>
        </w:rPr>
        <w:t>ді этнографиялық негізде қарастыру</w:t>
      </w:r>
      <w:r w:rsidR="00A60810" w:rsidRPr="00B7257A">
        <w:rPr>
          <w:rFonts w:ascii="Times New Roman" w:eastAsiaTheme="minorEastAsia" w:hAnsi="Times New Roman" w:cs="Times New Roman"/>
          <w:color w:val="000000" w:themeColor="text1"/>
          <w:kern w:val="24"/>
          <w:sz w:val="28"/>
          <w:szCs w:val="28"/>
          <w:lang w:val="kk-KZ" w:eastAsia="ru-RU"/>
        </w:rPr>
        <w:t>.</w:t>
      </w:r>
    </w:p>
    <w:p w:rsidR="001633B5" w:rsidRPr="00B7257A" w:rsidRDefault="003A01F2" w:rsidP="00E124AB">
      <w:pPr>
        <w:spacing w:after="0" w:line="240" w:lineRule="auto"/>
        <w:ind w:firstLine="709"/>
        <w:jc w:val="both"/>
        <w:rPr>
          <w:rFonts w:ascii="Times New Roman" w:eastAsia="Times New Roman" w:hAnsi="Times New Roman" w:cs="Times New Roman"/>
          <w:sz w:val="28"/>
          <w:szCs w:val="28"/>
          <w:lang w:val="kk-KZ" w:eastAsia="ru-RU"/>
        </w:rPr>
      </w:pPr>
      <w:r w:rsidRPr="00B7257A">
        <w:rPr>
          <w:rFonts w:ascii="Times New Roman" w:eastAsiaTheme="minorEastAsia" w:hAnsi="Times New Roman" w:cs="Times New Roman"/>
          <w:color w:val="000000" w:themeColor="text1"/>
          <w:kern w:val="24"/>
          <w:sz w:val="28"/>
          <w:szCs w:val="28"/>
          <w:lang w:val="kk-KZ" w:eastAsia="ru-RU"/>
        </w:rPr>
        <w:t>3.</w:t>
      </w:r>
      <w:r w:rsidR="00C13994" w:rsidRPr="00B7257A">
        <w:rPr>
          <w:rFonts w:ascii="Times New Roman" w:eastAsiaTheme="minorEastAsia" w:hAnsi="Times New Roman" w:cs="Times New Roman"/>
          <w:color w:val="000000" w:themeColor="text1"/>
          <w:kern w:val="24"/>
          <w:sz w:val="28"/>
          <w:szCs w:val="28"/>
          <w:lang w:val="kk-KZ" w:eastAsia="ru-RU"/>
        </w:rPr>
        <w:t xml:space="preserve"> </w:t>
      </w:r>
      <w:r w:rsidR="001633B5" w:rsidRPr="00B7257A">
        <w:rPr>
          <w:rFonts w:ascii="Times New Roman" w:eastAsiaTheme="minorEastAsia" w:hAnsi="Times New Roman" w:cs="Times New Roman"/>
          <w:color w:val="000000" w:themeColor="text1"/>
          <w:kern w:val="24"/>
          <w:sz w:val="28"/>
          <w:szCs w:val="28"/>
          <w:lang w:val="kk-KZ" w:eastAsia="ru-RU"/>
        </w:rPr>
        <w:t xml:space="preserve">Әлихан Бөкейхан еңбектеріндегі мақал-мәтелдерді этнографиялық тақырыптар бойынша сұрыптау. </w:t>
      </w:r>
    </w:p>
    <w:p w:rsidR="00A60810" w:rsidRPr="00B7257A" w:rsidRDefault="001633B5" w:rsidP="00E124AB">
      <w:pPr>
        <w:spacing w:after="0" w:line="240" w:lineRule="auto"/>
        <w:ind w:firstLine="709"/>
        <w:jc w:val="both"/>
        <w:rPr>
          <w:rFonts w:ascii="Times New Roman" w:eastAsia="Times New Roman" w:hAnsi="Times New Roman" w:cs="Times New Roman"/>
          <w:sz w:val="28"/>
          <w:szCs w:val="28"/>
          <w:lang w:val="kk-KZ" w:eastAsia="ru-RU"/>
        </w:rPr>
      </w:pPr>
      <w:r w:rsidRPr="00B7257A">
        <w:rPr>
          <w:rFonts w:ascii="Times New Roman" w:eastAsiaTheme="minorEastAsia" w:hAnsi="Times New Roman" w:cs="Times New Roman"/>
          <w:color w:val="000000" w:themeColor="text1"/>
          <w:kern w:val="24"/>
          <w:sz w:val="28"/>
          <w:szCs w:val="28"/>
          <w:lang w:val="kk-KZ" w:eastAsia="ru-RU"/>
        </w:rPr>
        <w:t xml:space="preserve">4. </w:t>
      </w:r>
      <w:r w:rsidR="00A60810" w:rsidRPr="00B7257A">
        <w:rPr>
          <w:rFonts w:ascii="Times New Roman" w:eastAsiaTheme="minorEastAsia" w:hAnsi="Times New Roman" w:cs="Times New Roman"/>
          <w:color w:val="000000" w:themeColor="text1"/>
          <w:kern w:val="24"/>
          <w:sz w:val="28"/>
          <w:szCs w:val="28"/>
          <w:lang w:val="kk-KZ" w:eastAsia="ru-RU"/>
        </w:rPr>
        <w:t>Әлихан Бөкейхан еңбектерін</w:t>
      </w:r>
      <w:r w:rsidR="008D0E83" w:rsidRPr="00B7257A">
        <w:rPr>
          <w:rFonts w:ascii="Times New Roman" w:eastAsiaTheme="minorEastAsia" w:hAnsi="Times New Roman" w:cs="Times New Roman"/>
          <w:color w:val="000000" w:themeColor="text1"/>
          <w:kern w:val="24"/>
          <w:sz w:val="28"/>
          <w:szCs w:val="28"/>
          <w:lang w:val="kk-KZ" w:eastAsia="ru-RU"/>
        </w:rPr>
        <w:t xml:space="preserve">дегі мал және егін шаруашылығына қатысты мәліметтерін </w:t>
      </w:r>
      <w:r w:rsidR="00A60810" w:rsidRPr="00B7257A">
        <w:rPr>
          <w:rFonts w:ascii="Times New Roman" w:eastAsiaTheme="minorEastAsia" w:hAnsi="Times New Roman" w:cs="Times New Roman"/>
          <w:color w:val="000000" w:themeColor="text1"/>
          <w:kern w:val="24"/>
          <w:sz w:val="28"/>
          <w:szCs w:val="28"/>
          <w:lang w:val="kk-KZ" w:eastAsia="ru-RU"/>
        </w:rPr>
        <w:t>этнографиялық</w:t>
      </w:r>
      <w:r w:rsidR="003D4606" w:rsidRPr="00B7257A">
        <w:rPr>
          <w:rFonts w:ascii="Times New Roman" w:eastAsiaTheme="minorEastAsia" w:hAnsi="Times New Roman" w:cs="Times New Roman"/>
          <w:color w:val="000000" w:themeColor="text1"/>
          <w:kern w:val="24"/>
          <w:sz w:val="28"/>
          <w:szCs w:val="28"/>
          <w:lang w:val="kk-KZ" w:eastAsia="ru-RU"/>
        </w:rPr>
        <w:t xml:space="preserve"> тұрғыда талдау</w:t>
      </w:r>
      <w:r w:rsidR="00A60810" w:rsidRPr="00B7257A">
        <w:rPr>
          <w:rFonts w:ascii="Times New Roman" w:eastAsiaTheme="minorEastAsia" w:hAnsi="Times New Roman" w:cs="Times New Roman"/>
          <w:color w:val="000000" w:themeColor="text1"/>
          <w:kern w:val="24"/>
          <w:sz w:val="28"/>
          <w:szCs w:val="28"/>
          <w:lang w:val="kk-KZ" w:eastAsia="ru-RU"/>
        </w:rPr>
        <w:t>.</w:t>
      </w:r>
    </w:p>
    <w:p w:rsidR="00A60810" w:rsidRPr="00B7257A" w:rsidRDefault="001633B5" w:rsidP="00E124AB">
      <w:pPr>
        <w:spacing w:after="0" w:line="240" w:lineRule="auto"/>
        <w:ind w:firstLine="709"/>
        <w:jc w:val="both"/>
        <w:rPr>
          <w:rFonts w:ascii="Times New Roman" w:eastAsia="Times New Roman" w:hAnsi="Times New Roman" w:cs="Times New Roman"/>
          <w:sz w:val="28"/>
          <w:szCs w:val="28"/>
          <w:lang w:val="kk-KZ" w:eastAsia="ru-RU"/>
        </w:rPr>
      </w:pPr>
      <w:r w:rsidRPr="00B7257A">
        <w:rPr>
          <w:rFonts w:ascii="Times New Roman" w:eastAsiaTheme="minorEastAsia" w:hAnsi="Times New Roman" w:cs="Times New Roman"/>
          <w:color w:val="000000" w:themeColor="text1"/>
          <w:kern w:val="24"/>
          <w:sz w:val="28"/>
          <w:szCs w:val="28"/>
          <w:lang w:val="kk-KZ" w:eastAsia="ru-RU"/>
        </w:rPr>
        <w:t>5</w:t>
      </w:r>
      <w:r w:rsidR="003A01F2" w:rsidRPr="00B7257A">
        <w:rPr>
          <w:rFonts w:ascii="Times New Roman" w:eastAsiaTheme="minorEastAsia" w:hAnsi="Times New Roman" w:cs="Times New Roman"/>
          <w:color w:val="000000" w:themeColor="text1"/>
          <w:kern w:val="24"/>
          <w:sz w:val="28"/>
          <w:szCs w:val="28"/>
          <w:lang w:val="kk-KZ" w:eastAsia="ru-RU"/>
        </w:rPr>
        <w:t>.</w:t>
      </w:r>
      <w:r w:rsidR="00A60810" w:rsidRPr="00B7257A">
        <w:rPr>
          <w:rFonts w:ascii="Times New Roman" w:eastAsiaTheme="minorEastAsia" w:hAnsi="Times New Roman" w:cs="Times New Roman"/>
          <w:color w:val="000000" w:themeColor="text1"/>
          <w:kern w:val="24"/>
          <w:sz w:val="28"/>
          <w:szCs w:val="28"/>
          <w:lang w:val="kk-KZ" w:eastAsia="ru-RU"/>
        </w:rPr>
        <w:t xml:space="preserve"> Әлихан Бөкейханның дінге байланысты еңбектерін этнографиялық негізде қарастыру.</w:t>
      </w:r>
    </w:p>
    <w:p w:rsidR="00A60810" w:rsidRPr="00B7257A" w:rsidRDefault="001633B5" w:rsidP="00E124AB">
      <w:pPr>
        <w:spacing w:after="0" w:line="240" w:lineRule="auto"/>
        <w:ind w:firstLine="709"/>
        <w:jc w:val="both"/>
        <w:rPr>
          <w:rFonts w:ascii="Times New Roman" w:eastAsia="Times New Roman" w:hAnsi="Times New Roman" w:cs="Times New Roman"/>
          <w:sz w:val="28"/>
          <w:szCs w:val="28"/>
          <w:lang w:val="kk-KZ" w:eastAsia="ru-RU"/>
        </w:rPr>
      </w:pPr>
      <w:r w:rsidRPr="00B7257A">
        <w:rPr>
          <w:rFonts w:ascii="Times New Roman" w:eastAsiaTheme="minorEastAsia" w:hAnsi="Times New Roman" w:cs="Times New Roman"/>
          <w:color w:val="000000" w:themeColor="text1"/>
          <w:kern w:val="24"/>
          <w:sz w:val="28"/>
          <w:szCs w:val="28"/>
          <w:lang w:val="kk-KZ" w:eastAsia="ru-RU"/>
        </w:rPr>
        <w:t>6</w:t>
      </w:r>
      <w:r w:rsidR="003A01F2" w:rsidRPr="00B7257A">
        <w:rPr>
          <w:rFonts w:ascii="Times New Roman" w:eastAsiaTheme="minorEastAsia" w:hAnsi="Times New Roman" w:cs="Times New Roman"/>
          <w:color w:val="000000" w:themeColor="text1"/>
          <w:kern w:val="24"/>
          <w:sz w:val="28"/>
          <w:szCs w:val="28"/>
          <w:lang w:val="kk-KZ" w:eastAsia="ru-RU"/>
        </w:rPr>
        <w:t>.</w:t>
      </w:r>
      <w:r w:rsidR="00A60810" w:rsidRPr="00B7257A">
        <w:rPr>
          <w:rFonts w:ascii="Times New Roman" w:eastAsiaTheme="minorEastAsia" w:hAnsi="Times New Roman" w:cs="Times New Roman"/>
          <w:color w:val="000000" w:themeColor="text1"/>
          <w:kern w:val="24"/>
          <w:sz w:val="28"/>
          <w:szCs w:val="28"/>
          <w:lang w:val="kk-KZ" w:eastAsia="ru-RU"/>
        </w:rPr>
        <w:t xml:space="preserve"> Білім беру мен оқу-ағартуға, аудармаларға қатысты мақала</w:t>
      </w:r>
      <w:r w:rsidR="008D0E83" w:rsidRPr="00B7257A">
        <w:rPr>
          <w:rFonts w:ascii="Times New Roman" w:eastAsiaTheme="minorEastAsia" w:hAnsi="Times New Roman" w:cs="Times New Roman"/>
          <w:color w:val="000000" w:themeColor="text1"/>
          <w:kern w:val="24"/>
          <w:sz w:val="28"/>
          <w:szCs w:val="28"/>
          <w:lang w:val="kk-KZ" w:eastAsia="ru-RU"/>
        </w:rPr>
        <w:t>ла</w:t>
      </w:r>
      <w:r w:rsidR="00A60810" w:rsidRPr="00B7257A">
        <w:rPr>
          <w:rFonts w:ascii="Times New Roman" w:eastAsiaTheme="minorEastAsia" w:hAnsi="Times New Roman" w:cs="Times New Roman"/>
          <w:color w:val="000000" w:themeColor="text1"/>
          <w:kern w:val="24"/>
          <w:sz w:val="28"/>
          <w:szCs w:val="28"/>
          <w:lang w:val="kk-KZ" w:eastAsia="ru-RU"/>
        </w:rPr>
        <w:t>рын этнологиялық негізде жүйелеу.</w:t>
      </w:r>
    </w:p>
    <w:p w:rsidR="00A60810" w:rsidRPr="00B7257A" w:rsidRDefault="003A01F2" w:rsidP="00E124AB">
      <w:pPr>
        <w:spacing w:after="0" w:line="240" w:lineRule="auto"/>
        <w:ind w:firstLine="709"/>
        <w:jc w:val="both"/>
        <w:rPr>
          <w:rFonts w:ascii="Times New Roman" w:eastAsia="Times New Roman" w:hAnsi="Times New Roman" w:cs="Times New Roman"/>
          <w:sz w:val="28"/>
          <w:szCs w:val="28"/>
          <w:lang w:val="kk-KZ" w:eastAsia="ru-RU"/>
        </w:rPr>
      </w:pPr>
      <w:r w:rsidRPr="00B7257A">
        <w:rPr>
          <w:rFonts w:ascii="Times New Roman" w:eastAsiaTheme="minorEastAsia" w:hAnsi="Times New Roman" w:cs="Times New Roman"/>
          <w:color w:val="000000" w:themeColor="text1"/>
          <w:kern w:val="24"/>
          <w:sz w:val="28"/>
          <w:szCs w:val="28"/>
          <w:lang w:val="kk-KZ" w:eastAsia="ru-RU"/>
        </w:rPr>
        <w:t>7.</w:t>
      </w:r>
      <w:r w:rsidR="00A60810" w:rsidRPr="00B7257A">
        <w:rPr>
          <w:rFonts w:ascii="Times New Roman" w:eastAsiaTheme="minorEastAsia" w:hAnsi="Times New Roman" w:cs="Times New Roman"/>
          <w:color w:val="000000" w:themeColor="text1"/>
          <w:kern w:val="24"/>
          <w:sz w:val="28"/>
          <w:szCs w:val="28"/>
          <w:lang w:val="kk-KZ" w:eastAsia="ru-RU"/>
        </w:rPr>
        <w:t xml:space="preserve"> Әлихан Бөкейхан қатысқан экспедиция материалдарындағы этнография</w:t>
      </w:r>
      <w:r w:rsidR="003D4606" w:rsidRPr="00B7257A">
        <w:rPr>
          <w:rFonts w:ascii="Times New Roman" w:eastAsiaTheme="minorEastAsia" w:hAnsi="Times New Roman" w:cs="Times New Roman"/>
          <w:color w:val="000000" w:themeColor="text1"/>
          <w:kern w:val="24"/>
          <w:sz w:val="28"/>
          <w:szCs w:val="28"/>
          <w:lang w:val="kk-KZ" w:eastAsia="ru-RU"/>
        </w:rPr>
        <w:t>лық еңбектерді жүйелеп, қарастыру</w:t>
      </w:r>
      <w:r w:rsidR="00A60810" w:rsidRPr="00B7257A">
        <w:rPr>
          <w:rFonts w:ascii="Times New Roman" w:eastAsiaTheme="minorEastAsia" w:hAnsi="Times New Roman" w:cs="Times New Roman"/>
          <w:color w:val="000000" w:themeColor="text1"/>
          <w:kern w:val="24"/>
          <w:sz w:val="28"/>
          <w:szCs w:val="28"/>
          <w:lang w:val="kk-KZ" w:eastAsia="ru-RU"/>
        </w:rPr>
        <w:t>.</w:t>
      </w:r>
    </w:p>
    <w:p w:rsidR="00A60810" w:rsidRPr="00B7257A" w:rsidRDefault="00A60810" w:rsidP="00E124AB">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val="kk-KZ"/>
        </w:rPr>
      </w:pPr>
      <w:r w:rsidRPr="00B7257A">
        <w:rPr>
          <w:rFonts w:ascii="Times New Roman" w:eastAsia="Times New Roman" w:hAnsi="Times New Roman" w:cs="Times New Roman"/>
          <w:b/>
          <w:noProof/>
          <w:color w:val="000000"/>
          <w:sz w:val="28"/>
          <w:szCs w:val="28"/>
          <w:lang w:val="kk-KZ"/>
        </w:rPr>
        <w:t>Зерттеу жұмысының хронологиялық шеңбері:</w:t>
      </w:r>
      <w:r w:rsidRPr="00B7257A">
        <w:rPr>
          <w:rFonts w:ascii="Times New Roman" w:eastAsia="Times New Roman" w:hAnsi="Times New Roman" w:cs="Times New Roman"/>
          <w:sz w:val="28"/>
          <w:szCs w:val="28"/>
          <w:lang w:val="kk-KZ"/>
        </w:rPr>
        <w:t xml:space="preserve"> Диссертациялық жұмыстың хронологиялық шеңберіне Әлихан Бөкейханның 1889 жылы «Дала уалаяты» газетіне шыққан «Қ. Оязындағы моллалардың баяны» атты алғашқы мақаладан басталады.  </w:t>
      </w:r>
      <w:r w:rsidR="003D4606" w:rsidRPr="00B7257A">
        <w:rPr>
          <w:rFonts w:ascii="Times New Roman" w:eastAsia="Times New Roman" w:hAnsi="Times New Roman" w:cs="Times New Roman"/>
          <w:sz w:val="28"/>
          <w:szCs w:val="28"/>
          <w:lang w:val="kk-KZ"/>
        </w:rPr>
        <w:t>З</w:t>
      </w:r>
      <w:r w:rsidRPr="00B7257A">
        <w:rPr>
          <w:rFonts w:ascii="Times New Roman" w:eastAsia="Times New Roman" w:hAnsi="Times New Roman" w:cs="Times New Roman"/>
          <w:sz w:val="28"/>
          <w:szCs w:val="28"/>
          <w:lang w:val="kk-KZ"/>
        </w:rPr>
        <w:t>ерттеу жұмысымыздың хронологиялық шеңбері 1889</w:t>
      </w:r>
      <w:r w:rsidR="00645E5A" w:rsidRPr="00B7257A">
        <w:rPr>
          <w:rFonts w:ascii="Times New Roman" w:eastAsia="Times New Roman" w:hAnsi="Times New Roman" w:cs="Times New Roman"/>
          <w:sz w:val="28"/>
          <w:szCs w:val="28"/>
          <w:lang w:val="kk-KZ"/>
        </w:rPr>
        <w:t>-</w:t>
      </w:r>
      <w:r w:rsidRPr="00B7257A">
        <w:rPr>
          <w:rFonts w:ascii="Times New Roman" w:eastAsia="Times New Roman" w:hAnsi="Times New Roman" w:cs="Times New Roman"/>
          <w:sz w:val="28"/>
          <w:szCs w:val="28"/>
          <w:lang w:val="kk-KZ"/>
        </w:rPr>
        <w:t xml:space="preserve">1934 жылдар аралығын қамтиды. </w:t>
      </w:r>
      <w:r w:rsidR="003D4606" w:rsidRPr="00B7257A">
        <w:rPr>
          <w:rFonts w:ascii="Times New Roman" w:eastAsia="Times New Roman" w:hAnsi="Times New Roman" w:cs="Times New Roman"/>
          <w:sz w:val="28"/>
          <w:szCs w:val="28"/>
          <w:lang w:val="kk-KZ"/>
        </w:rPr>
        <w:t xml:space="preserve">Бірақ, Әлихан Бөкейхан фольклорды сонау эпикалық дәуірден бері қарай таратып, хронологиялық тұрғыдан арыға апарады. </w:t>
      </w:r>
      <w:r w:rsidRPr="00B7257A">
        <w:rPr>
          <w:rFonts w:ascii="Times New Roman" w:eastAsia="Times New Roman" w:hAnsi="Times New Roman" w:cs="Times New Roman"/>
          <w:sz w:val="28"/>
          <w:szCs w:val="28"/>
          <w:lang w:val="kk-KZ"/>
        </w:rPr>
        <w:t xml:space="preserve">Диссертациялық жұмысымыздың ауқымы Әлихан Бөкейхан жазған этнографиялық деректерді өзімен қатар ғұмыр кешкен ғалымдардың және кейінгі буын өкілдерінің еңбектерімен салыстыра отырып қарастырғандықтан </w:t>
      </w:r>
      <w:r w:rsidR="00065554" w:rsidRPr="00B7257A">
        <w:rPr>
          <w:rFonts w:ascii="Times New Roman" w:eastAsia="Times New Roman" w:hAnsi="Times New Roman" w:cs="Times New Roman"/>
          <w:sz w:val="28"/>
          <w:szCs w:val="28"/>
          <w:lang w:val="kk-KZ"/>
        </w:rPr>
        <w:t>қазіргі дейінгі біршама кезеңді қамтыды.</w:t>
      </w:r>
    </w:p>
    <w:p w:rsidR="005F43D7" w:rsidRPr="00B7257A" w:rsidRDefault="00A60810" w:rsidP="00E124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rPr>
      </w:pPr>
      <w:r w:rsidRPr="00B7257A">
        <w:rPr>
          <w:rFonts w:ascii="Times New Roman" w:eastAsia="Times New Roman" w:hAnsi="Times New Roman" w:cs="Times New Roman"/>
          <w:b/>
          <w:noProof/>
          <w:color w:val="000000"/>
          <w:sz w:val="28"/>
          <w:szCs w:val="28"/>
          <w:lang w:val="kk-KZ"/>
        </w:rPr>
        <w:t>Зерттеу жұмысының теориялық-методологиялық (әдіснамалық) негізі</w:t>
      </w:r>
      <w:r w:rsidRPr="00B7257A">
        <w:rPr>
          <w:rFonts w:ascii="Times New Roman" w:eastAsia="Times New Roman" w:hAnsi="Times New Roman" w:cs="Times New Roman"/>
          <w:b/>
          <w:sz w:val="28"/>
          <w:szCs w:val="28"/>
          <w:lang w:val="kk-KZ"/>
        </w:rPr>
        <w:t xml:space="preserve">: </w:t>
      </w:r>
      <w:r w:rsidRPr="00B7257A">
        <w:rPr>
          <w:rFonts w:ascii="Times New Roman" w:eastAsia="Times New Roman" w:hAnsi="Times New Roman" w:cs="Times New Roman"/>
          <w:sz w:val="28"/>
          <w:szCs w:val="28"/>
          <w:lang w:val="kk-KZ"/>
        </w:rPr>
        <w:t xml:space="preserve">Диссертацияда алға қойылған мәселелердің мәнін жан-жақты ашу үшін тарих ғылымының ішіндегі қазақ этнографиясына қатысты осы заманғы зерттеу методологиясының ғылыми әдістері пайдаланылды. </w:t>
      </w:r>
      <w:r w:rsidR="00D130C5" w:rsidRPr="00B7257A">
        <w:rPr>
          <w:rFonts w:ascii="Times New Roman" w:eastAsia="Times New Roman" w:hAnsi="Times New Roman" w:cs="Times New Roman"/>
          <w:sz w:val="28"/>
          <w:szCs w:val="28"/>
          <w:lang w:val="kk-KZ"/>
        </w:rPr>
        <w:t>Д</w:t>
      </w:r>
      <w:r w:rsidRPr="00B7257A">
        <w:rPr>
          <w:rFonts w:ascii="Times New Roman" w:eastAsia="Times New Roman" w:hAnsi="Times New Roman" w:cs="Times New Roman"/>
          <w:sz w:val="28"/>
          <w:szCs w:val="28"/>
          <w:lang w:val="kk-KZ"/>
        </w:rPr>
        <w:t xml:space="preserve">иссертациялық жұмыс этнографиялық зерттеулердің жалпы методологиясы мен әдістеріне сүйеніп жүргізілді. Диссертациялық тақырыбымыздың өзіндік ерекшеліктеріне сәйкес, ең алдымен ғалымның еңбектеріндегі шежірелік, этнофольклорлық және т.б. мәліметтерді этнографиялық тұрғыдан сөйлету үшін </w:t>
      </w:r>
      <w:r w:rsidR="009F5A20" w:rsidRPr="00B7257A">
        <w:rPr>
          <w:rFonts w:ascii="Times New Roman" w:eastAsia="Times New Roman" w:hAnsi="Times New Roman" w:cs="Times New Roman"/>
          <w:i/>
          <w:sz w:val="28"/>
          <w:szCs w:val="28"/>
          <w:lang w:val="kk-KZ"/>
        </w:rPr>
        <w:t>тарихи сипаттау</w:t>
      </w:r>
      <w:r w:rsidRPr="00B7257A">
        <w:rPr>
          <w:rFonts w:ascii="Times New Roman" w:eastAsia="Times New Roman" w:hAnsi="Times New Roman" w:cs="Times New Roman"/>
          <w:i/>
          <w:sz w:val="28"/>
          <w:szCs w:val="28"/>
          <w:lang w:val="kk-KZ"/>
        </w:rPr>
        <w:t xml:space="preserve"> әдісі</w:t>
      </w:r>
      <w:r w:rsidRPr="00B7257A">
        <w:rPr>
          <w:rFonts w:ascii="Times New Roman" w:eastAsia="Times New Roman" w:hAnsi="Times New Roman" w:cs="Times New Roman"/>
          <w:sz w:val="28"/>
          <w:szCs w:val="28"/>
          <w:lang w:val="kk-KZ"/>
        </w:rPr>
        <w:t xml:space="preserve"> басшылыққа алынды. </w:t>
      </w:r>
      <w:r w:rsidR="00D348E6" w:rsidRPr="00B7257A">
        <w:rPr>
          <w:rFonts w:ascii="Times New Roman" w:eastAsia="Times New Roman" w:hAnsi="Times New Roman" w:cs="Times New Roman"/>
          <w:sz w:val="28"/>
          <w:szCs w:val="28"/>
          <w:lang w:val="kk-KZ"/>
        </w:rPr>
        <w:t xml:space="preserve">Бұл </w:t>
      </w:r>
      <w:r w:rsidRPr="00B7257A">
        <w:rPr>
          <w:rFonts w:ascii="Times New Roman" w:eastAsia="Times New Roman" w:hAnsi="Times New Roman" w:cs="Times New Roman"/>
          <w:sz w:val="28"/>
          <w:szCs w:val="28"/>
          <w:lang w:val="kk-KZ"/>
        </w:rPr>
        <w:t xml:space="preserve">әдіс </w:t>
      </w:r>
      <w:r w:rsidR="00D348E6" w:rsidRPr="00B7257A">
        <w:rPr>
          <w:rFonts w:ascii="Times New Roman" w:eastAsia="Times New Roman" w:hAnsi="Times New Roman" w:cs="Times New Roman"/>
          <w:sz w:val="28"/>
          <w:szCs w:val="28"/>
          <w:lang w:val="kk-KZ"/>
        </w:rPr>
        <w:t>зерттеушінің еңбектеріндегі қазақ этнографиясына қатысты мәліметтер кешенін толық анықтап, басқа ғылыми зерттеулермен байланыстыра, әрі дұрыс зерттеу жүргізуге мүмкіндік береді.</w:t>
      </w:r>
    </w:p>
    <w:p w:rsidR="00A60810" w:rsidRPr="00B7257A" w:rsidRDefault="00A60810" w:rsidP="00E124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rPr>
      </w:pPr>
      <w:r w:rsidRPr="00B7257A">
        <w:rPr>
          <w:rFonts w:ascii="Times New Roman" w:eastAsia="Times New Roman" w:hAnsi="Times New Roman" w:cs="Times New Roman"/>
          <w:sz w:val="28"/>
          <w:szCs w:val="28"/>
          <w:lang w:val="kk-KZ"/>
        </w:rPr>
        <w:t xml:space="preserve">Әлихан Бөкейхан зерттеулеріндегі деректерді этнографиялық тұрғыдан салыстырмалы түрде талдау жасау үшін </w:t>
      </w:r>
      <w:r w:rsidRPr="00B7257A">
        <w:rPr>
          <w:rFonts w:ascii="Times New Roman" w:eastAsia="Times New Roman" w:hAnsi="Times New Roman" w:cs="Times New Roman"/>
          <w:i/>
          <w:sz w:val="28"/>
          <w:szCs w:val="28"/>
          <w:lang w:val="kk-KZ"/>
        </w:rPr>
        <w:t>салыстырмалы</w:t>
      </w:r>
      <w:r w:rsidR="005F43D7" w:rsidRPr="00B7257A">
        <w:rPr>
          <w:rFonts w:ascii="Times New Roman" w:eastAsia="Times New Roman" w:hAnsi="Times New Roman" w:cs="Times New Roman"/>
          <w:i/>
          <w:sz w:val="28"/>
          <w:szCs w:val="28"/>
          <w:lang w:val="kk-KZ"/>
        </w:rPr>
        <w:t xml:space="preserve"> эмпирикалық </w:t>
      </w:r>
      <w:r w:rsidRPr="00B7257A">
        <w:rPr>
          <w:rFonts w:ascii="Times New Roman" w:eastAsia="Times New Roman" w:hAnsi="Times New Roman" w:cs="Times New Roman"/>
          <w:i/>
          <w:sz w:val="28"/>
          <w:szCs w:val="28"/>
          <w:lang w:val="kk-KZ"/>
        </w:rPr>
        <w:t xml:space="preserve"> әдісі</w:t>
      </w:r>
      <w:r w:rsidRPr="00B7257A">
        <w:rPr>
          <w:rFonts w:ascii="Times New Roman" w:eastAsia="Times New Roman" w:hAnsi="Times New Roman" w:cs="Times New Roman"/>
          <w:sz w:val="28"/>
          <w:szCs w:val="28"/>
          <w:lang w:val="kk-KZ"/>
        </w:rPr>
        <w:t xml:space="preserve"> негізге алынды. Салыстырмалы талдау өз кезегінде бірқатар этнографиялық мәліметтердің (мал аурулары, егін суғару әдістері және т.б.) басқа аймақтардан ерекшелігі мен өзара ұқсастықтарын анықтауда, Әлихан Бөкейхан келтірген деректердің тарихи сабақтастығын көрсетуде басшылыққа алынды. </w:t>
      </w:r>
    </w:p>
    <w:p w:rsidR="00A60810" w:rsidRPr="00B7257A" w:rsidRDefault="00A60810" w:rsidP="00E124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rPr>
      </w:pPr>
      <w:r w:rsidRPr="00B7257A">
        <w:rPr>
          <w:rFonts w:ascii="Times New Roman" w:eastAsia="Times New Roman" w:hAnsi="Times New Roman" w:cs="Times New Roman"/>
          <w:sz w:val="28"/>
          <w:szCs w:val="28"/>
          <w:lang w:val="kk-KZ"/>
        </w:rPr>
        <w:t xml:space="preserve">Этнографиялық мәліметтерді топтау, жүйелеу, салыстырмалы талдау, басқа да аналогиялық параллельдермен байланысын анықтау, тақырыпты кеңейтуде бұрын назардан тыс қалған мәселелерді жаңа көзқараста ғылыми </w:t>
      </w:r>
      <w:r w:rsidRPr="00B7257A">
        <w:rPr>
          <w:rFonts w:ascii="Times New Roman" w:eastAsia="Times New Roman" w:hAnsi="Times New Roman" w:cs="Times New Roman"/>
          <w:sz w:val="28"/>
          <w:szCs w:val="28"/>
          <w:lang w:val="kk-KZ"/>
        </w:rPr>
        <w:lastRenderedPageBreak/>
        <w:t xml:space="preserve">негіздеуде, жаңа идеяларды, пайымдауларды және қорытындыларды талдауда </w:t>
      </w:r>
      <w:r w:rsidRPr="003A1447">
        <w:rPr>
          <w:rFonts w:ascii="Times New Roman" w:eastAsia="Times New Roman" w:hAnsi="Times New Roman" w:cs="Times New Roman"/>
          <w:i/>
          <w:sz w:val="28"/>
          <w:szCs w:val="28"/>
          <w:lang w:val="kk-KZ"/>
        </w:rPr>
        <w:t>нақтыландыру әдісі</w:t>
      </w:r>
      <w:r w:rsidRPr="00B7257A">
        <w:rPr>
          <w:rFonts w:ascii="Times New Roman" w:eastAsia="Times New Roman" w:hAnsi="Times New Roman" w:cs="Times New Roman"/>
          <w:sz w:val="28"/>
          <w:szCs w:val="28"/>
          <w:lang w:val="kk-KZ"/>
        </w:rPr>
        <w:t xml:space="preserve"> қолданылды. </w:t>
      </w:r>
    </w:p>
    <w:p w:rsidR="00A60810" w:rsidRPr="00B7257A" w:rsidRDefault="00A60810" w:rsidP="00E124AB">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val="kk-KZ"/>
        </w:rPr>
      </w:pPr>
      <w:r w:rsidRPr="00B7257A">
        <w:rPr>
          <w:rFonts w:ascii="Times New Roman" w:eastAsia="Times New Roman" w:hAnsi="Times New Roman" w:cs="Times New Roman"/>
          <w:sz w:val="28"/>
          <w:szCs w:val="28"/>
          <w:lang w:val="kk-KZ"/>
        </w:rPr>
        <w:t xml:space="preserve">Тақырыптың үшінші тарауында қарастырылған дін істеріне қатысты мәліметтер кешенін </w:t>
      </w:r>
      <w:r w:rsidR="00645E5A" w:rsidRPr="00B7257A">
        <w:rPr>
          <w:rFonts w:ascii="Times New Roman" w:eastAsia="Times New Roman" w:hAnsi="Times New Roman" w:cs="Times New Roman"/>
          <w:sz w:val="28"/>
          <w:szCs w:val="28"/>
          <w:lang w:val="kk-KZ"/>
        </w:rPr>
        <w:t xml:space="preserve">қарастыруда және </w:t>
      </w:r>
      <w:r w:rsidRPr="00B7257A">
        <w:rPr>
          <w:rFonts w:ascii="Times New Roman" w:eastAsia="Times New Roman" w:hAnsi="Times New Roman" w:cs="Times New Roman"/>
          <w:sz w:val="28"/>
          <w:szCs w:val="28"/>
          <w:lang w:val="kk-KZ"/>
        </w:rPr>
        <w:t>оның мәнін ашуда п</w:t>
      </w:r>
      <w:r w:rsidRPr="00B7257A">
        <w:rPr>
          <w:rFonts w:ascii="Times New Roman" w:eastAsia="Times New Roman" w:hAnsi="Times New Roman" w:cs="Times New Roman"/>
          <w:i/>
          <w:sz w:val="28"/>
          <w:szCs w:val="28"/>
          <w:lang w:val="kk-KZ"/>
        </w:rPr>
        <w:t xml:space="preserve">роблемалық жүйелеу </w:t>
      </w:r>
      <w:r w:rsidRPr="00B7257A">
        <w:rPr>
          <w:rFonts w:ascii="Times New Roman" w:eastAsia="Times New Roman" w:hAnsi="Times New Roman" w:cs="Times New Roman"/>
          <w:sz w:val="28"/>
          <w:szCs w:val="28"/>
          <w:lang w:val="kk-KZ"/>
        </w:rPr>
        <w:t xml:space="preserve">және ішінара </w:t>
      </w:r>
      <w:r w:rsidRPr="00B7257A">
        <w:rPr>
          <w:rFonts w:ascii="Times New Roman" w:eastAsia="Times New Roman" w:hAnsi="Times New Roman" w:cs="Times New Roman"/>
          <w:i/>
          <w:sz w:val="28"/>
          <w:szCs w:val="28"/>
          <w:lang w:val="kk-KZ"/>
        </w:rPr>
        <w:t>ретроспективті зерттеу әдісі</w:t>
      </w:r>
      <w:r w:rsidRPr="00B7257A">
        <w:rPr>
          <w:rFonts w:ascii="Times New Roman" w:eastAsia="Times New Roman" w:hAnsi="Times New Roman" w:cs="Times New Roman"/>
          <w:sz w:val="28"/>
          <w:szCs w:val="28"/>
          <w:lang w:val="kk-KZ"/>
        </w:rPr>
        <w:t xml:space="preserve"> де басшылыққа алынды. Ретроспективті зерттеу әдісі ұлт қайраткері еңбектеріндегі этнографиялық мәлім</w:t>
      </w:r>
      <w:r w:rsidR="009F5A20" w:rsidRPr="00B7257A">
        <w:rPr>
          <w:rFonts w:ascii="Times New Roman" w:eastAsia="Times New Roman" w:hAnsi="Times New Roman" w:cs="Times New Roman"/>
          <w:sz w:val="28"/>
          <w:szCs w:val="28"/>
          <w:lang w:val="kk-KZ"/>
        </w:rPr>
        <w:t>е</w:t>
      </w:r>
      <w:r w:rsidRPr="00B7257A">
        <w:rPr>
          <w:rFonts w:ascii="Times New Roman" w:eastAsia="Times New Roman" w:hAnsi="Times New Roman" w:cs="Times New Roman"/>
          <w:sz w:val="28"/>
          <w:szCs w:val="28"/>
          <w:lang w:val="kk-KZ"/>
        </w:rPr>
        <w:t>ттердің тарихи үдерістер кезеңінде өзгеріске түсуі мен қалыптасқан ерекшеліктерін жаңа көзқарастар шеңберін</w:t>
      </w:r>
      <w:r w:rsidR="009F5A20" w:rsidRPr="00B7257A">
        <w:rPr>
          <w:rFonts w:ascii="Times New Roman" w:eastAsia="Times New Roman" w:hAnsi="Times New Roman" w:cs="Times New Roman"/>
          <w:sz w:val="28"/>
          <w:szCs w:val="28"/>
          <w:lang w:val="kk-KZ"/>
        </w:rPr>
        <w:t>де реконструкциялауда негізгі рө</w:t>
      </w:r>
      <w:r w:rsidRPr="00B7257A">
        <w:rPr>
          <w:rFonts w:ascii="Times New Roman" w:eastAsia="Times New Roman" w:hAnsi="Times New Roman" w:cs="Times New Roman"/>
          <w:sz w:val="28"/>
          <w:szCs w:val="28"/>
          <w:lang w:val="kk-KZ"/>
        </w:rPr>
        <w:t>л атқарды.</w:t>
      </w:r>
      <w:r w:rsidR="00C13994" w:rsidRPr="00B7257A">
        <w:rPr>
          <w:rFonts w:ascii="Times New Roman" w:eastAsia="Times New Roman" w:hAnsi="Times New Roman" w:cs="Times New Roman"/>
          <w:sz w:val="28"/>
          <w:szCs w:val="28"/>
          <w:lang w:val="kk-KZ"/>
        </w:rPr>
        <w:t xml:space="preserve"> </w:t>
      </w:r>
      <w:r w:rsidRPr="00B7257A">
        <w:rPr>
          <w:rFonts w:ascii="Times New Roman" w:eastAsia="Times New Roman" w:hAnsi="Times New Roman" w:cs="Times New Roman"/>
          <w:sz w:val="28"/>
          <w:szCs w:val="28"/>
          <w:lang w:val="kk-KZ"/>
        </w:rPr>
        <w:t xml:space="preserve">Сонымен қатар, </w:t>
      </w:r>
      <w:r w:rsidRPr="00B7257A">
        <w:rPr>
          <w:rFonts w:ascii="Times New Roman" w:eastAsia="Times New Roman" w:hAnsi="Times New Roman" w:cs="Times New Roman"/>
          <w:i/>
          <w:sz w:val="28"/>
          <w:szCs w:val="28"/>
          <w:lang w:val="kk-KZ"/>
        </w:rPr>
        <w:t>объективтілік</w:t>
      </w:r>
      <w:r w:rsidRPr="00B7257A">
        <w:rPr>
          <w:rFonts w:ascii="Times New Roman" w:eastAsia="Times New Roman" w:hAnsi="Times New Roman" w:cs="Times New Roman"/>
          <w:sz w:val="28"/>
          <w:szCs w:val="28"/>
          <w:lang w:val="kk-KZ"/>
        </w:rPr>
        <w:t xml:space="preserve">, </w:t>
      </w:r>
      <w:r w:rsidRPr="00B7257A">
        <w:rPr>
          <w:rFonts w:ascii="Times New Roman" w:eastAsia="Times New Roman" w:hAnsi="Times New Roman" w:cs="Times New Roman"/>
          <w:i/>
          <w:sz w:val="28"/>
          <w:szCs w:val="28"/>
          <w:lang w:val="kk-KZ"/>
        </w:rPr>
        <w:t>тарихилық</w:t>
      </w:r>
      <w:r w:rsidRPr="00B7257A">
        <w:rPr>
          <w:rFonts w:ascii="Times New Roman" w:eastAsia="Times New Roman" w:hAnsi="Times New Roman" w:cs="Times New Roman"/>
          <w:sz w:val="28"/>
          <w:szCs w:val="28"/>
          <w:lang w:val="kk-KZ"/>
        </w:rPr>
        <w:t xml:space="preserve">, </w:t>
      </w:r>
      <w:r w:rsidRPr="00B7257A">
        <w:rPr>
          <w:rFonts w:ascii="Times New Roman" w:eastAsia="Times New Roman" w:hAnsi="Times New Roman" w:cs="Times New Roman"/>
          <w:i/>
          <w:sz w:val="28"/>
          <w:szCs w:val="28"/>
          <w:lang w:val="kk-KZ"/>
        </w:rPr>
        <w:t>жүйелілік</w:t>
      </w:r>
      <w:r w:rsidRPr="00B7257A">
        <w:rPr>
          <w:rFonts w:ascii="Times New Roman" w:eastAsia="Times New Roman" w:hAnsi="Times New Roman" w:cs="Times New Roman"/>
          <w:sz w:val="28"/>
          <w:szCs w:val="28"/>
          <w:lang w:val="kk-KZ"/>
        </w:rPr>
        <w:t xml:space="preserve"> және </w:t>
      </w:r>
      <w:r w:rsidRPr="00B7257A">
        <w:rPr>
          <w:rFonts w:ascii="Times New Roman" w:eastAsia="Times New Roman" w:hAnsi="Times New Roman" w:cs="Times New Roman"/>
          <w:i/>
          <w:sz w:val="28"/>
          <w:szCs w:val="28"/>
          <w:lang w:val="kk-KZ"/>
        </w:rPr>
        <w:t>жинақтау</w:t>
      </w:r>
      <w:r w:rsidRPr="00B7257A">
        <w:rPr>
          <w:rFonts w:ascii="Times New Roman" w:eastAsia="Times New Roman" w:hAnsi="Times New Roman" w:cs="Times New Roman"/>
          <w:sz w:val="28"/>
          <w:szCs w:val="28"/>
          <w:lang w:val="kk-KZ"/>
        </w:rPr>
        <w:t xml:space="preserve"> сияқты ғылыми таным принциптерін басшылыққа ала отырып, зерттеу тақырыбы бойынша, мұрағат деректері, сирек қор бөлімінен алынған еңбектер, жарық көрген әдебиеттер сыни тұрғыдан сараланды. </w:t>
      </w:r>
    </w:p>
    <w:p w:rsidR="00FE1A48" w:rsidRPr="00B7257A" w:rsidRDefault="00A60810" w:rsidP="00E124A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kk-KZ"/>
        </w:rPr>
      </w:pPr>
      <w:r w:rsidRPr="00B7257A">
        <w:rPr>
          <w:rFonts w:ascii="Times New Roman" w:eastAsia="Times New Roman" w:hAnsi="Times New Roman" w:cs="Times New Roman"/>
          <w:color w:val="000000" w:themeColor="text1"/>
          <w:sz w:val="28"/>
          <w:szCs w:val="28"/>
          <w:lang w:val="kk-KZ"/>
        </w:rPr>
        <w:t xml:space="preserve">Әлихан Бөкейханның этнографиялық деректерінің мәнін ашуда </w:t>
      </w:r>
      <w:r w:rsidRPr="00B7257A">
        <w:rPr>
          <w:rFonts w:ascii="Times New Roman" w:eastAsia="Times New Roman" w:hAnsi="Times New Roman" w:cs="Times New Roman"/>
          <w:i/>
          <w:color w:val="000000" w:themeColor="text1"/>
          <w:sz w:val="28"/>
          <w:szCs w:val="28"/>
          <w:lang w:val="kk-KZ"/>
        </w:rPr>
        <w:t>пәнаралық зерттеу әдістері</w:t>
      </w:r>
      <w:r w:rsidRPr="00B7257A">
        <w:rPr>
          <w:rFonts w:ascii="Times New Roman" w:eastAsia="Times New Roman" w:hAnsi="Times New Roman" w:cs="Times New Roman"/>
          <w:color w:val="000000" w:themeColor="text1"/>
          <w:sz w:val="28"/>
          <w:szCs w:val="28"/>
          <w:lang w:val="kk-KZ"/>
        </w:rPr>
        <w:t xml:space="preserve"> де қажет болды. Тақырыпты этнография, тарих, саясаттану, журналистикалық, фольклорлық, дінтану, географиялық, аграрлық, педагогикалық, әлеуметанулық, аударма, әдебиеттану, өлкетанулық, ветеринарлық, </w:t>
      </w:r>
      <w:r w:rsidR="00906DF6" w:rsidRPr="00B7257A">
        <w:rPr>
          <w:rFonts w:ascii="Times New Roman" w:eastAsia="Times New Roman" w:hAnsi="Times New Roman" w:cs="Times New Roman"/>
          <w:color w:val="000000" w:themeColor="text1"/>
          <w:sz w:val="28"/>
          <w:szCs w:val="28"/>
          <w:lang w:val="kk-KZ"/>
        </w:rPr>
        <w:t>мал шаруашылығы</w:t>
      </w:r>
      <w:r w:rsidR="00D130C5" w:rsidRPr="00B7257A">
        <w:rPr>
          <w:rFonts w:ascii="Times New Roman" w:eastAsia="Times New Roman" w:hAnsi="Times New Roman" w:cs="Times New Roman"/>
          <w:color w:val="000000" w:themeColor="text1"/>
          <w:sz w:val="28"/>
          <w:szCs w:val="28"/>
          <w:lang w:val="kk-KZ"/>
        </w:rPr>
        <w:t xml:space="preserve">, </w:t>
      </w:r>
      <w:r w:rsidRPr="00B7257A">
        <w:rPr>
          <w:rFonts w:ascii="Times New Roman" w:eastAsia="Times New Roman" w:hAnsi="Times New Roman" w:cs="Times New Roman"/>
          <w:color w:val="000000" w:themeColor="text1"/>
          <w:sz w:val="28"/>
          <w:szCs w:val="28"/>
          <w:lang w:val="kk-KZ"/>
        </w:rPr>
        <w:t xml:space="preserve">экономикалық, астрономиялық, медициналық ғылымдарының пәнаралық тоғысында қарастыру, өз кезегінде Әлихан Бөкейхан еңбектеріндегі қазақ этнографиясына қатысты теориялар мен тұжырымдардың жан-жақты талдануына мүмкіндік берді. </w:t>
      </w:r>
    </w:p>
    <w:p w:rsidR="00A60810" w:rsidRPr="00B7257A" w:rsidRDefault="00A60810" w:rsidP="00E124A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kk-KZ"/>
        </w:rPr>
      </w:pPr>
      <w:r w:rsidRPr="00B7257A">
        <w:rPr>
          <w:rFonts w:ascii="Times New Roman" w:eastAsia="Times New Roman" w:hAnsi="Times New Roman" w:cs="Times New Roman"/>
          <w:b/>
          <w:color w:val="000000" w:themeColor="text1"/>
          <w:sz w:val="28"/>
          <w:szCs w:val="28"/>
          <w:lang w:val="kk-KZ"/>
        </w:rPr>
        <w:t xml:space="preserve">Зерттеудің деректік негізі: </w:t>
      </w:r>
      <w:r w:rsidRPr="00B7257A">
        <w:rPr>
          <w:rFonts w:ascii="Times New Roman" w:eastAsia="Times New Roman" w:hAnsi="Times New Roman" w:cs="Times New Roman"/>
          <w:color w:val="000000" w:themeColor="text1"/>
          <w:sz w:val="28"/>
          <w:szCs w:val="28"/>
          <w:lang w:val="kk-KZ"/>
        </w:rPr>
        <w:t>Диссертациялық жұмыстың деректік негізін Әлихан Бөкейхан еңбектеріндегі қазақ этнографиясымен байланысты мәліметтердің құрылымдық ерекшеліктеріне орай бірнеше топқа бөліп қарастыруға болады.</w:t>
      </w:r>
    </w:p>
    <w:p w:rsidR="00A60810" w:rsidRPr="00B7257A" w:rsidRDefault="00A60810" w:rsidP="00E124A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kk-KZ"/>
        </w:rPr>
      </w:pPr>
      <w:r w:rsidRPr="00B7257A">
        <w:rPr>
          <w:rFonts w:ascii="Times New Roman" w:eastAsia="Times New Roman" w:hAnsi="Times New Roman" w:cs="Times New Roman"/>
          <w:color w:val="000000" w:themeColor="text1"/>
          <w:sz w:val="28"/>
          <w:szCs w:val="28"/>
          <w:lang w:val="kk-KZ"/>
        </w:rPr>
        <w:t>Бірінші, Қазақстан Республикасының Орталық Мемлекеттік мұрағатындағы 374</w:t>
      </w:r>
      <w:r w:rsidR="001628B8" w:rsidRPr="00B7257A">
        <w:rPr>
          <w:rFonts w:ascii="Times New Roman" w:eastAsia="Times New Roman" w:hAnsi="Times New Roman" w:cs="Times New Roman"/>
          <w:color w:val="000000" w:themeColor="text1"/>
          <w:sz w:val="28"/>
          <w:szCs w:val="28"/>
          <w:lang w:val="kk-KZ"/>
        </w:rPr>
        <w:t xml:space="preserve"> қор, І тізбедегі 4847 іс [98</w:t>
      </w:r>
      <w:r w:rsidRPr="00B7257A">
        <w:rPr>
          <w:rFonts w:ascii="Times New Roman" w:eastAsia="Times New Roman" w:hAnsi="Times New Roman" w:cs="Times New Roman"/>
          <w:color w:val="000000" w:themeColor="text1"/>
          <w:sz w:val="28"/>
          <w:szCs w:val="28"/>
          <w:lang w:val="kk-KZ"/>
        </w:rPr>
        <w:t>],</w:t>
      </w:r>
      <w:r w:rsidR="001628B8" w:rsidRPr="00B7257A">
        <w:rPr>
          <w:rFonts w:ascii="Times New Roman" w:eastAsia="Times New Roman" w:hAnsi="Times New Roman" w:cs="Times New Roman"/>
          <w:color w:val="000000" w:themeColor="text1"/>
          <w:sz w:val="28"/>
          <w:szCs w:val="28"/>
          <w:lang w:val="kk-KZ"/>
        </w:rPr>
        <w:t xml:space="preserve"> 460 қор, І тізбедегі 10 іс [99</w:t>
      </w:r>
      <w:r w:rsidRPr="00B7257A">
        <w:rPr>
          <w:rFonts w:ascii="Times New Roman" w:eastAsia="Times New Roman" w:hAnsi="Times New Roman" w:cs="Times New Roman"/>
          <w:color w:val="000000" w:themeColor="text1"/>
          <w:sz w:val="28"/>
          <w:szCs w:val="28"/>
          <w:lang w:val="kk-KZ"/>
        </w:rPr>
        <w:t>], 460 қор, І тізбед</w:t>
      </w:r>
      <w:r w:rsidR="001628B8" w:rsidRPr="00B7257A">
        <w:rPr>
          <w:rFonts w:ascii="Times New Roman" w:eastAsia="Times New Roman" w:hAnsi="Times New Roman" w:cs="Times New Roman"/>
          <w:color w:val="000000" w:themeColor="text1"/>
          <w:sz w:val="28"/>
          <w:szCs w:val="28"/>
          <w:lang w:val="kk-KZ"/>
        </w:rPr>
        <w:t>егі 25 іс [100</w:t>
      </w:r>
      <w:r w:rsidR="005C3627" w:rsidRPr="00B7257A">
        <w:rPr>
          <w:rFonts w:ascii="Times New Roman" w:eastAsia="Times New Roman" w:hAnsi="Times New Roman" w:cs="Times New Roman"/>
          <w:color w:val="000000" w:themeColor="text1"/>
          <w:sz w:val="28"/>
          <w:szCs w:val="28"/>
          <w:lang w:val="kk-KZ"/>
        </w:rPr>
        <w:t>]</w:t>
      </w:r>
      <w:r w:rsidRPr="00B7257A">
        <w:rPr>
          <w:rFonts w:ascii="Times New Roman" w:eastAsia="Times New Roman" w:hAnsi="Times New Roman" w:cs="Times New Roman"/>
          <w:color w:val="000000" w:themeColor="text1"/>
          <w:sz w:val="28"/>
          <w:szCs w:val="28"/>
          <w:lang w:val="kk-KZ"/>
        </w:rPr>
        <w:t xml:space="preserve"> деректер.</w:t>
      </w:r>
      <w:r w:rsidR="00955284" w:rsidRPr="00B7257A">
        <w:rPr>
          <w:rFonts w:ascii="Times New Roman" w:eastAsia="Times New Roman" w:hAnsi="Times New Roman" w:cs="Times New Roman"/>
          <w:color w:val="000000" w:themeColor="text1"/>
          <w:sz w:val="28"/>
          <w:szCs w:val="28"/>
          <w:lang w:val="kk-KZ"/>
        </w:rPr>
        <w:t xml:space="preserve"> </w:t>
      </w:r>
      <w:r w:rsidR="00776F65" w:rsidRPr="00B7257A">
        <w:rPr>
          <w:rFonts w:ascii="Times New Roman" w:eastAsia="Times New Roman" w:hAnsi="Times New Roman" w:cs="Times New Roman"/>
          <w:color w:val="000000" w:themeColor="text1"/>
          <w:sz w:val="28"/>
          <w:szCs w:val="28"/>
          <w:lang w:val="kk-KZ"/>
        </w:rPr>
        <w:t>Сонымен қатар, Омбы облыстық мемлекеттік мұрағатынд</w:t>
      </w:r>
      <w:r w:rsidR="001628B8" w:rsidRPr="00B7257A">
        <w:rPr>
          <w:rFonts w:ascii="Times New Roman" w:eastAsia="Times New Roman" w:hAnsi="Times New Roman" w:cs="Times New Roman"/>
          <w:color w:val="000000" w:themeColor="text1"/>
          <w:sz w:val="28"/>
          <w:szCs w:val="28"/>
          <w:lang w:val="kk-KZ"/>
        </w:rPr>
        <w:t>ағы 86 қор, 1 тізбек, 82 іс [101</w:t>
      </w:r>
      <w:r w:rsidR="00776F65" w:rsidRPr="00B7257A">
        <w:rPr>
          <w:rFonts w:ascii="Times New Roman" w:eastAsia="Times New Roman" w:hAnsi="Times New Roman" w:cs="Times New Roman"/>
          <w:color w:val="000000" w:themeColor="text1"/>
          <w:sz w:val="28"/>
          <w:szCs w:val="28"/>
          <w:lang w:val="kk-KZ"/>
        </w:rPr>
        <w:t xml:space="preserve">], 86 қор, 1 тізбек, </w:t>
      </w:r>
      <w:r w:rsidR="00EC704B" w:rsidRPr="00B7257A">
        <w:rPr>
          <w:rFonts w:ascii="Times New Roman" w:eastAsia="Times New Roman" w:hAnsi="Times New Roman" w:cs="Times New Roman"/>
          <w:color w:val="000000" w:themeColor="text1"/>
          <w:sz w:val="28"/>
          <w:szCs w:val="28"/>
          <w:lang w:val="kk-KZ"/>
        </w:rPr>
        <w:t xml:space="preserve">72 іс </w:t>
      </w:r>
      <w:r w:rsidR="001628B8" w:rsidRPr="00B7257A">
        <w:rPr>
          <w:rFonts w:ascii="Times New Roman" w:eastAsia="Times New Roman" w:hAnsi="Times New Roman" w:cs="Times New Roman"/>
          <w:color w:val="000000" w:themeColor="text1"/>
          <w:sz w:val="28"/>
          <w:szCs w:val="28"/>
          <w:lang w:val="kk-KZ"/>
        </w:rPr>
        <w:t>[102</w:t>
      </w:r>
      <w:r w:rsidR="00EC704B" w:rsidRPr="00B7257A">
        <w:rPr>
          <w:rFonts w:ascii="Times New Roman" w:eastAsia="Times New Roman" w:hAnsi="Times New Roman" w:cs="Times New Roman"/>
          <w:color w:val="000000" w:themeColor="text1"/>
          <w:sz w:val="28"/>
          <w:szCs w:val="28"/>
          <w:lang w:val="kk-KZ"/>
        </w:rPr>
        <w:t xml:space="preserve">], </w:t>
      </w:r>
      <w:r w:rsidR="00955284" w:rsidRPr="00B7257A">
        <w:rPr>
          <w:rFonts w:ascii="Times New Roman" w:eastAsia="Times New Roman" w:hAnsi="Times New Roman" w:cs="Times New Roman"/>
          <w:color w:val="000000" w:themeColor="text1"/>
          <w:sz w:val="28"/>
          <w:szCs w:val="28"/>
          <w:lang w:val="kk-KZ"/>
        </w:rPr>
        <w:t>а</w:t>
      </w:r>
      <w:r w:rsidRPr="00B7257A">
        <w:rPr>
          <w:rFonts w:ascii="Times New Roman" w:eastAsia="Times New Roman" w:hAnsi="Times New Roman" w:cs="Times New Roman"/>
          <w:color w:val="000000" w:themeColor="text1"/>
          <w:sz w:val="28"/>
          <w:szCs w:val="28"/>
          <w:lang w:val="kk-KZ"/>
        </w:rPr>
        <w:t xml:space="preserve">талған архив деректерінде ғалымның статистикалық зерттеу жүргізген аудандармен көршілес аймақтардағы қазақ этнографиясына қатысты мәліметтер сақталған. </w:t>
      </w:r>
    </w:p>
    <w:p w:rsidR="00A10A0D" w:rsidRPr="00B7257A" w:rsidRDefault="00A60810" w:rsidP="00E124A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kk-KZ"/>
        </w:rPr>
      </w:pPr>
      <w:r w:rsidRPr="00B7257A">
        <w:rPr>
          <w:rFonts w:ascii="Times New Roman" w:eastAsia="Times New Roman" w:hAnsi="Times New Roman" w:cs="Times New Roman"/>
          <w:color w:val="000000" w:themeColor="text1"/>
          <w:sz w:val="28"/>
          <w:szCs w:val="28"/>
          <w:lang w:val="kk-KZ"/>
        </w:rPr>
        <w:t xml:space="preserve">Екінші, Ғылым Ордасының орталық ғылыми кітапханасының сирек қорында сақталған Әлихан Бөкейханның </w:t>
      </w:r>
      <w:r w:rsidR="00C863FE" w:rsidRPr="00B7257A">
        <w:rPr>
          <w:rFonts w:ascii="Times New Roman" w:eastAsia="Times New Roman" w:hAnsi="Times New Roman" w:cs="Times New Roman"/>
          <w:color w:val="000000" w:themeColor="text1"/>
          <w:sz w:val="28"/>
          <w:szCs w:val="28"/>
          <w:lang w:val="kk-KZ"/>
        </w:rPr>
        <w:t>«</w:t>
      </w:r>
      <w:r w:rsidRPr="00B7257A">
        <w:rPr>
          <w:rFonts w:ascii="Times New Roman" w:eastAsia="Times New Roman" w:hAnsi="Times New Roman" w:cs="Times New Roman"/>
          <w:color w:val="000000" w:themeColor="text1"/>
          <w:sz w:val="28"/>
          <w:szCs w:val="28"/>
          <w:lang w:val="kk-KZ"/>
        </w:rPr>
        <w:t>Қазақ</w:t>
      </w:r>
      <w:r w:rsidR="00C863FE" w:rsidRPr="00B7257A">
        <w:rPr>
          <w:rFonts w:ascii="Times New Roman" w:eastAsia="Times New Roman" w:hAnsi="Times New Roman" w:cs="Times New Roman"/>
          <w:color w:val="000000" w:themeColor="text1"/>
          <w:sz w:val="28"/>
          <w:szCs w:val="28"/>
          <w:lang w:val="kk-KZ"/>
        </w:rPr>
        <w:t>»</w:t>
      </w:r>
      <w:r w:rsidRPr="00B7257A">
        <w:rPr>
          <w:rFonts w:ascii="Times New Roman" w:eastAsia="Times New Roman" w:hAnsi="Times New Roman" w:cs="Times New Roman"/>
          <w:color w:val="000000" w:themeColor="text1"/>
          <w:sz w:val="28"/>
          <w:szCs w:val="28"/>
          <w:lang w:val="kk-KZ"/>
        </w:rPr>
        <w:t xml:space="preserve"> газетінде жариялаған мақалаларының біршама бөлігі қазақ этнографиясы, этнопедагогика, дін, шаруашылық және т.б. мәселелерге арналады. Аталған мәселелер </w:t>
      </w:r>
      <w:r w:rsidR="00C863FE" w:rsidRPr="00B7257A">
        <w:rPr>
          <w:rFonts w:ascii="Times New Roman" w:eastAsia="Times New Roman" w:hAnsi="Times New Roman" w:cs="Times New Roman"/>
          <w:color w:val="000000" w:themeColor="text1"/>
          <w:sz w:val="28"/>
          <w:szCs w:val="28"/>
          <w:lang w:val="kk-KZ"/>
        </w:rPr>
        <w:t>«</w:t>
      </w:r>
      <w:r w:rsidRPr="00B7257A">
        <w:rPr>
          <w:rFonts w:ascii="Times New Roman" w:eastAsia="Times New Roman" w:hAnsi="Times New Roman" w:cs="Times New Roman"/>
          <w:color w:val="000000" w:themeColor="text1"/>
          <w:sz w:val="28"/>
          <w:szCs w:val="28"/>
          <w:lang w:val="kk-KZ"/>
        </w:rPr>
        <w:t>Қазақ</w:t>
      </w:r>
      <w:r w:rsidR="00C863FE" w:rsidRPr="00B7257A">
        <w:rPr>
          <w:rFonts w:ascii="Times New Roman" w:eastAsia="Times New Roman" w:hAnsi="Times New Roman" w:cs="Times New Roman"/>
          <w:color w:val="000000" w:themeColor="text1"/>
          <w:sz w:val="28"/>
          <w:szCs w:val="28"/>
          <w:lang w:val="kk-KZ"/>
        </w:rPr>
        <w:t>»</w:t>
      </w:r>
      <w:r w:rsidRPr="00B7257A">
        <w:rPr>
          <w:rFonts w:ascii="Times New Roman" w:eastAsia="Times New Roman" w:hAnsi="Times New Roman" w:cs="Times New Roman"/>
          <w:color w:val="000000" w:themeColor="text1"/>
          <w:sz w:val="28"/>
          <w:szCs w:val="28"/>
          <w:lang w:val="kk-KZ"/>
        </w:rPr>
        <w:t xml:space="preserve"> газетінің 1913-1918 жылдар арасында</w:t>
      </w:r>
      <w:r w:rsidR="009F5A20" w:rsidRPr="00B7257A">
        <w:rPr>
          <w:rFonts w:ascii="Times New Roman" w:eastAsia="Times New Roman" w:hAnsi="Times New Roman" w:cs="Times New Roman"/>
          <w:color w:val="000000" w:themeColor="text1"/>
          <w:sz w:val="28"/>
          <w:szCs w:val="28"/>
          <w:lang w:val="kk-KZ"/>
        </w:rPr>
        <w:t xml:space="preserve"> жарыққа шыққан нөмірлерінің 30-ға</w:t>
      </w:r>
      <w:r w:rsidRPr="00B7257A">
        <w:rPr>
          <w:rFonts w:ascii="Times New Roman" w:eastAsia="Times New Roman" w:hAnsi="Times New Roman" w:cs="Times New Roman"/>
          <w:color w:val="000000" w:themeColor="text1"/>
          <w:sz w:val="28"/>
          <w:szCs w:val="28"/>
          <w:lang w:val="kk-KZ"/>
        </w:rPr>
        <w:t xml:space="preserve"> жуығында жарияланған.</w:t>
      </w:r>
      <w:r w:rsidR="00A10A0D" w:rsidRPr="00B7257A">
        <w:rPr>
          <w:rFonts w:ascii="Times New Roman" w:eastAsia="Times New Roman" w:hAnsi="Times New Roman" w:cs="Times New Roman"/>
          <w:color w:val="000000" w:themeColor="text1"/>
          <w:sz w:val="28"/>
          <w:szCs w:val="28"/>
          <w:lang w:val="kk-KZ"/>
        </w:rPr>
        <w:t xml:space="preserve"> Сондықтан да «Қазақ» газетінің кейбір бөлімдері диссертацияның деректік негізін құрайды. </w:t>
      </w:r>
    </w:p>
    <w:p w:rsidR="00A10A0D" w:rsidRPr="00B7257A" w:rsidRDefault="00516AE2" w:rsidP="00E124A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kk-KZ"/>
        </w:rPr>
      </w:pPr>
      <w:r w:rsidRPr="00B7257A">
        <w:rPr>
          <w:rFonts w:ascii="Times New Roman" w:eastAsia="Times New Roman" w:hAnsi="Times New Roman" w:cs="Times New Roman"/>
          <w:color w:val="000000" w:themeColor="text1"/>
          <w:sz w:val="28"/>
          <w:szCs w:val="28"/>
          <w:lang w:val="kk-KZ"/>
        </w:rPr>
        <w:t>Этнофольклорлық деректерге қатысты М. Әуезов атындағы Әдебиет және өнер институты қорындағы қолжазбалар бөлімі</w:t>
      </w:r>
      <w:r w:rsidR="00C91A9E" w:rsidRPr="00B7257A">
        <w:rPr>
          <w:rFonts w:ascii="Times New Roman" w:eastAsia="Times New Roman" w:hAnsi="Times New Roman" w:cs="Times New Roman"/>
          <w:color w:val="000000" w:themeColor="text1"/>
          <w:sz w:val="28"/>
          <w:szCs w:val="28"/>
          <w:lang w:val="kk-KZ"/>
        </w:rPr>
        <w:t>нің</w:t>
      </w:r>
      <w:r w:rsidRPr="00B7257A">
        <w:rPr>
          <w:rFonts w:ascii="Times New Roman" w:eastAsia="Times New Roman" w:hAnsi="Times New Roman" w:cs="Times New Roman"/>
          <w:color w:val="000000" w:themeColor="text1"/>
          <w:sz w:val="28"/>
          <w:szCs w:val="28"/>
          <w:lang w:val="kk-KZ"/>
        </w:rPr>
        <w:t xml:space="preserve"> М. Тұяқбаев </w:t>
      </w:r>
      <w:r w:rsidR="00C91A9E" w:rsidRPr="00B7257A">
        <w:rPr>
          <w:rFonts w:ascii="Times New Roman" w:eastAsia="Times New Roman" w:hAnsi="Times New Roman" w:cs="Times New Roman"/>
          <w:color w:val="000000" w:themeColor="text1"/>
          <w:sz w:val="28"/>
          <w:szCs w:val="28"/>
          <w:lang w:val="kk-KZ"/>
        </w:rPr>
        <w:t>[103</w:t>
      </w:r>
      <w:r w:rsidRPr="00B7257A">
        <w:rPr>
          <w:rFonts w:ascii="Times New Roman" w:eastAsia="Times New Roman" w:hAnsi="Times New Roman" w:cs="Times New Roman"/>
          <w:color w:val="000000" w:themeColor="text1"/>
          <w:sz w:val="28"/>
          <w:szCs w:val="28"/>
          <w:lang w:val="kk-KZ"/>
        </w:rPr>
        <w:t>],</w:t>
      </w:r>
      <w:r w:rsidR="00343D7A" w:rsidRPr="00B7257A">
        <w:rPr>
          <w:rFonts w:ascii="Times New Roman" w:eastAsia="Times New Roman" w:hAnsi="Times New Roman" w:cs="Times New Roman"/>
          <w:color w:val="000000" w:themeColor="text1"/>
          <w:sz w:val="28"/>
          <w:szCs w:val="28"/>
          <w:lang w:val="kk-KZ"/>
        </w:rPr>
        <w:t xml:space="preserve"> </w:t>
      </w:r>
      <w:r w:rsidR="00955284" w:rsidRPr="00B7257A">
        <w:rPr>
          <w:rFonts w:ascii="Times New Roman" w:eastAsia="Times New Roman" w:hAnsi="Times New Roman" w:cs="Times New Roman"/>
          <w:color w:val="000000" w:themeColor="text1"/>
          <w:sz w:val="28"/>
          <w:szCs w:val="28"/>
          <w:lang w:val="kk-KZ"/>
        </w:rPr>
        <w:t>В.</w:t>
      </w:r>
      <w:r w:rsidR="002D577E" w:rsidRPr="00B7257A">
        <w:rPr>
          <w:rFonts w:ascii="Times New Roman" w:eastAsia="Times New Roman" w:hAnsi="Times New Roman" w:cs="Times New Roman"/>
          <w:color w:val="000000" w:themeColor="text1"/>
          <w:sz w:val="28"/>
          <w:szCs w:val="28"/>
          <w:lang w:val="kk-KZ"/>
        </w:rPr>
        <w:t> </w:t>
      </w:r>
      <w:r w:rsidRPr="00B7257A">
        <w:rPr>
          <w:rFonts w:ascii="Times New Roman" w:eastAsia="Times New Roman" w:hAnsi="Times New Roman" w:cs="Times New Roman"/>
          <w:color w:val="000000" w:themeColor="text1"/>
          <w:sz w:val="28"/>
          <w:szCs w:val="28"/>
          <w:lang w:val="kk-KZ"/>
        </w:rPr>
        <w:t xml:space="preserve">Радлов </w:t>
      </w:r>
      <w:r w:rsidR="00C91A9E" w:rsidRPr="00B7257A">
        <w:rPr>
          <w:rFonts w:ascii="Times New Roman" w:eastAsia="Times New Roman" w:hAnsi="Times New Roman" w:cs="Times New Roman"/>
          <w:color w:val="000000" w:themeColor="text1"/>
          <w:sz w:val="28"/>
          <w:szCs w:val="28"/>
          <w:lang w:val="kk-KZ"/>
        </w:rPr>
        <w:t>[104</w:t>
      </w:r>
      <w:r w:rsidRPr="00B7257A">
        <w:rPr>
          <w:rFonts w:ascii="Times New Roman" w:eastAsia="Times New Roman" w:hAnsi="Times New Roman" w:cs="Times New Roman"/>
          <w:color w:val="000000" w:themeColor="text1"/>
          <w:sz w:val="28"/>
          <w:szCs w:val="28"/>
          <w:lang w:val="kk-KZ"/>
        </w:rPr>
        <w:t xml:space="preserve">], Марабай </w:t>
      </w:r>
      <w:r w:rsidR="00C91A9E" w:rsidRPr="00B7257A">
        <w:rPr>
          <w:rFonts w:ascii="Times New Roman" w:eastAsia="Times New Roman" w:hAnsi="Times New Roman" w:cs="Times New Roman"/>
          <w:color w:val="000000" w:themeColor="text1"/>
          <w:sz w:val="28"/>
          <w:szCs w:val="28"/>
          <w:lang w:val="kk-KZ"/>
        </w:rPr>
        <w:t>[105</w:t>
      </w:r>
      <w:r w:rsidRPr="00B7257A">
        <w:rPr>
          <w:rFonts w:ascii="Times New Roman" w:eastAsia="Times New Roman" w:hAnsi="Times New Roman" w:cs="Times New Roman"/>
          <w:color w:val="000000" w:themeColor="text1"/>
          <w:sz w:val="28"/>
          <w:szCs w:val="28"/>
          <w:lang w:val="kk-KZ"/>
        </w:rPr>
        <w:t>] нұсқасы</w:t>
      </w:r>
      <w:r w:rsidR="009F5A20" w:rsidRPr="00B7257A">
        <w:rPr>
          <w:rFonts w:ascii="Times New Roman" w:eastAsia="Times New Roman" w:hAnsi="Times New Roman" w:cs="Times New Roman"/>
          <w:color w:val="000000" w:themeColor="text1"/>
          <w:sz w:val="28"/>
          <w:szCs w:val="28"/>
          <w:lang w:val="kk-KZ"/>
        </w:rPr>
        <w:t xml:space="preserve"> сияқ</w:t>
      </w:r>
      <w:r w:rsidR="00C91A9E" w:rsidRPr="00B7257A">
        <w:rPr>
          <w:rFonts w:ascii="Times New Roman" w:eastAsia="Times New Roman" w:hAnsi="Times New Roman" w:cs="Times New Roman"/>
          <w:color w:val="000000" w:themeColor="text1"/>
          <w:sz w:val="28"/>
          <w:szCs w:val="28"/>
          <w:lang w:val="kk-KZ"/>
        </w:rPr>
        <w:t>ты еңбектер қаралды</w:t>
      </w:r>
      <w:r w:rsidRPr="00B7257A">
        <w:rPr>
          <w:rFonts w:ascii="Times New Roman" w:eastAsia="Times New Roman" w:hAnsi="Times New Roman" w:cs="Times New Roman"/>
          <w:color w:val="000000" w:themeColor="text1"/>
          <w:sz w:val="28"/>
          <w:szCs w:val="28"/>
          <w:lang w:val="kk-KZ"/>
        </w:rPr>
        <w:t xml:space="preserve">. </w:t>
      </w:r>
      <w:r w:rsidR="00CD7817" w:rsidRPr="00B7257A">
        <w:rPr>
          <w:rFonts w:ascii="Times New Roman" w:eastAsia="Times New Roman" w:hAnsi="Times New Roman" w:cs="Times New Roman"/>
          <w:color w:val="000000" w:themeColor="text1"/>
          <w:sz w:val="28"/>
          <w:szCs w:val="28"/>
          <w:lang w:val="kk-KZ"/>
        </w:rPr>
        <w:t>ХІХ ғасырдың аяғы ХХ ғасырдың басында жар</w:t>
      </w:r>
      <w:r w:rsidR="00A10A0D" w:rsidRPr="00B7257A">
        <w:rPr>
          <w:rFonts w:ascii="Times New Roman" w:eastAsia="Times New Roman" w:hAnsi="Times New Roman" w:cs="Times New Roman"/>
          <w:color w:val="000000" w:themeColor="text1"/>
          <w:sz w:val="28"/>
          <w:szCs w:val="28"/>
          <w:lang w:val="kk-KZ"/>
        </w:rPr>
        <w:t xml:space="preserve">ыққа шыққан мерзімді басылымдарда Әлихан Бөкейхан бірнеше тақырыптарда пікір білдіріп, кейбір тұстарында сыни тұрғыдан мақалалар жариялаған. Сондықтан да </w:t>
      </w:r>
      <w:r w:rsidR="00CD7817" w:rsidRPr="00B7257A">
        <w:rPr>
          <w:rFonts w:ascii="Times New Roman" w:eastAsia="Times New Roman" w:hAnsi="Times New Roman" w:cs="Times New Roman"/>
          <w:color w:val="000000" w:themeColor="text1"/>
          <w:sz w:val="28"/>
          <w:szCs w:val="28"/>
          <w:lang w:val="kk-KZ"/>
        </w:rPr>
        <w:t xml:space="preserve">«Дала уәлаяты» газеті, </w:t>
      </w:r>
      <w:r w:rsidR="00CD7817" w:rsidRPr="00B7257A">
        <w:rPr>
          <w:rFonts w:ascii="Times New Roman" w:eastAsia="Times New Roman" w:hAnsi="Times New Roman" w:cs="Times New Roman"/>
          <w:color w:val="000000" w:themeColor="text1"/>
          <w:sz w:val="28"/>
          <w:szCs w:val="28"/>
          <w:lang w:val="kk-KZ"/>
        </w:rPr>
        <w:lastRenderedPageBreak/>
        <w:t>«Семипалатинский листок» газеті, «Сәуле</w:t>
      </w:r>
      <w:r w:rsidR="00A10A0D" w:rsidRPr="00B7257A">
        <w:rPr>
          <w:rFonts w:ascii="Times New Roman" w:eastAsia="Times New Roman" w:hAnsi="Times New Roman" w:cs="Times New Roman"/>
          <w:color w:val="000000" w:themeColor="text1"/>
          <w:sz w:val="28"/>
          <w:szCs w:val="28"/>
          <w:lang w:val="kk-KZ"/>
        </w:rPr>
        <w:t>» журналы, «Жаңа мектеп» газеттеріндегі этнографиялық мақалалары да арнайы деректер ретінде қарастырылды.</w:t>
      </w:r>
    </w:p>
    <w:p w:rsidR="0029460D" w:rsidRPr="00B7257A" w:rsidRDefault="00A60810" w:rsidP="00E124A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kk-KZ"/>
        </w:rPr>
      </w:pPr>
      <w:r w:rsidRPr="00B7257A">
        <w:rPr>
          <w:rFonts w:ascii="Times New Roman" w:eastAsia="Times New Roman" w:hAnsi="Times New Roman" w:cs="Times New Roman"/>
          <w:color w:val="000000" w:themeColor="text1"/>
          <w:sz w:val="28"/>
          <w:szCs w:val="28"/>
          <w:lang w:val="kk-KZ"/>
        </w:rPr>
        <w:t>1918-1925 жылдары аралығында жарық көрген «Қызыл Қаз</w:t>
      </w:r>
      <w:r w:rsidR="00A10A0D" w:rsidRPr="00B7257A">
        <w:rPr>
          <w:rFonts w:ascii="Times New Roman" w:eastAsia="Times New Roman" w:hAnsi="Times New Roman" w:cs="Times New Roman"/>
          <w:color w:val="000000" w:themeColor="text1"/>
          <w:sz w:val="28"/>
          <w:szCs w:val="28"/>
          <w:lang w:val="kk-KZ"/>
        </w:rPr>
        <w:t>ақстан»</w:t>
      </w:r>
      <w:r w:rsidR="0029460D" w:rsidRPr="00B7257A">
        <w:rPr>
          <w:rFonts w:ascii="Times New Roman" w:eastAsia="Times New Roman" w:hAnsi="Times New Roman" w:cs="Times New Roman"/>
          <w:color w:val="000000" w:themeColor="text1"/>
          <w:sz w:val="28"/>
          <w:szCs w:val="28"/>
          <w:lang w:val="kk-KZ"/>
        </w:rPr>
        <w:t xml:space="preserve">, «Абай» журналдары мен </w:t>
      </w:r>
      <w:r w:rsidR="00A10A0D" w:rsidRPr="00B7257A">
        <w:rPr>
          <w:rFonts w:ascii="Times New Roman" w:eastAsia="Times New Roman" w:hAnsi="Times New Roman" w:cs="Times New Roman"/>
          <w:color w:val="000000" w:themeColor="text1"/>
          <w:sz w:val="28"/>
          <w:szCs w:val="28"/>
          <w:lang w:val="kk-KZ"/>
        </w:rPr>
        <w:t>«Ақ жол»</w:t>
      </w:r>
      <w:r w:rsidR="0029460D" w:rsidRPr="00B7257A">
        <w:rPr>
          <w:rFonts w:ascii="Times New Roman" w:eastAsia="Times New Roman" w:hAnsi="Times New Roman" w:cs="Times New Roman"/>
          <w:color w:val="000000" w:themeColor="text1"/>
          <w:sz w:val="28"/>
          <w:szCs w:val="28"/>
          <w:lang w:val="kk-KZ"/>
        </w:rPr>
        <w:t xml:space="preserve">, </w:t>
      </w:r>
      <w:r w:rsidRPr="00B7257A">
        <w:rPr>
          <w:rFonts w:ascii="Times New Roman" w:eastAsia="Times New Roman" w:hAnsi="Times New Roman" w:cs="Times New Roman"/>
          <w:color w:val="000000" w:themeColor="text1"/>
          <w:sz w:val="28"/>
          <w:szCs w:val="28"/>
          <w:lang w:val="kk-KZ"/>
        </w:rPr>
        <w:t>«Еңбекші қазақ»газет</w:t>
      </w:r>
      <w:r w:rsidR="00516AE2" w:rsidRPr="00B7257A">
        <w:rPr>
          <w:rFonts w:ascii="Times New Roman" w:eastAsia="Times New Roman" w:hAnsi="Times New Roman" w:cs="Times New Roman"/>
          <w:color w:val="000000" w:themeColor="text1"/>
          <w:sz w:val="28"/>
          <w:szCs w:val="28"/>
          <w:lang w:val="kk-KZ"/>
        </w:rPr>
        <w:t>теріндегі мақал-</w:t>
      </w:r>
      <w:r w:rsidR="00A10A0D" w:rsidRPr="00B7257A">
        <w:rPr>
          <w:rFonts w:ascii="Times New Roman" w:eastAsia="Times New Roman" w:hAnsi="Times New Roman" w:cs="Times New Roman"/>
          <w:color w:val="000000" w:themeColor="text1"/>
          <w:sz w:val="28"/>
          <w:szCs w:val="28"/>
          <w:lang w:val="kk-KZ"/>
        </w:rPr>
        <w:t xml:space="preserve">мәтелдер мен қазақ жастарының өнер мен білім, соның ішінде дәстүрлі өнер  түрлерінің насихатталуындағы кемшіліктерді көрсеткен мақаласы да  қазақ этнографиясына қатысты деректер қатарына жатады. </w:t>
      </w:r>
    </w:p>
    <w:p w:rsidR="00A60810" w:rsidRPr="00B7257A" w:rsidRDefault="00A60810" w:rsidP="00E124A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kk-KZ"/>
        </w:rPr>
      </w:pPr>
      <w:r w:rsidRPr="00B7257A">
        <w:rPr>
          <w:rFonts w:ascii="Times New Roman" w:eastAsia="Times New Roman" w:hAnsi="Times New Roman" w:cs="Times New Roman"/>
          <w:color w:val="000000" w:themeColor="text1"/>
          <w:sz w:val="28"/>
          <w:szCs w:val="28"/>
          <w:lang w:val="kk-KZ"/>
        </w:rPr>
        <w:t xml:space="preserve">Қазақ халқының дәстүрлі шаруашылығы, оның ішінде егіншіліктің жағдайы мен оның аймақтық ерекшеліктері, құрал-сайман түрлері мен суғару тәсілдері туралы құнды этнографиялық деректер ғалымның «Жаңа мектеп» журналында «Санақ пен жұртшылық» деген мақалада көрініс табады </w:t>
      </w:r>
      <w:r w:rsidR="00C91A9E" w:rsidRPr="00B7257A">
        <w:rPr>
          <w:rFonts w:ascii="Times New Roman" w:eastAsia="Times New Roman" w:hAnsi="Times New Roman" w:cs="Times New Roman"/>
          <w:color w:val="000000" w:themeColor="text1"/>
          <w:sz w:val="28"/>
          <w:szCs w:val="28"/>
          <w:lang w:val="kk-KZ"/>
        </w:rPr>
        <w:t>[10</w:t>
      </w:r>
      <w:r w:rsidRPr="00B7257A">
        <w:rPr>
          <w:rFonts w:ascii="Times New Roman" w:eastAsia="Times New Roman" w:hAnsi="Times New Roman" w:cs="Times New Roman"/>
          <w:color w:val="000000" w:themeColor="text1"/>
          <w:sz w:val="28"/>
          <w:szCs w:val="28"/>
          <w:lang w:val="kk-KZ"/>
        </w:rPr>
        <w:t>6].</w:t>
      </w:r>
    </w:p>
    <w:p w:rsidR="00A60810" w:rsidRPr="00B7257A" w:rsidRDefault="00A60810" w:rsidP="00E124A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kk-KZ"/>
        </w:rPr>
      </w:pPr>
      <w:r w:rsidRPr="00B7257A">
        <w:rPr>
          <w:rFonts w:ascii="Times New Roman" w:eastAsia="Times New Roman" w:hAnsi="Times New Roman" w:cs="Times New Roman"/>
          <w:color w:val="000000" w:themeColor="text1"/>
          <w:sz w:val="28"/>
          <w:szCs w:val="28"/>
          <w:lang w:val="kk-KZ"/>
        </w:rPr>
        <w:t>Үшінші</w:t>
      </w:r>
      <w:r w:rsidR="00A10A0D" w:rsidRPr="00B7257A">
        <w:rPr>
          <w:rFonts w:ascii="Times New Roman" w:eastAsia="Times New Roman" w:hAnsi="Times New Roman" w:cs="Times New Roman"/>
          <w:color w:val="000000" w:themeColor="text1"/>
          <w:sz w:val="28"/>
          <w:szCs w:val="28"/>
          <w:lang w:val="kk-KZ"/>
        </w:rPr>
        <w:t>ден</w:t>
      </w:r>
      <w:r w:rsidRPr="00B7257A">
        <w:rPr>
          <w:rFonts w:ascii="Times New Roman" w:eastAsia="Times New Roman" w:hAnsi="Times New Roman" w:cs="Times New Roman"/>
          <w:color w:val="000000" w:themeColor="text1"/>
          <w:sz w:val="28"/>
          <w:szCs w:val="28"/>
          <w:lang w:val="kk-KZ"/>
        </w:rPr>
        <w:t xml:space="preserve">, Әлихан Бөкейхан қатысқан төрт </w:t>
      </w:r>
      <w:r w:rsidR="001633B5" w:rsidRPr="00B7257A">
        <w:rPr>
          <w:rFonts w:ascii="Times New Roman" w:eastAsia="Times New Roman" w:hAnsi="Times New Roman" w:cs="Times New Roman"/>
          <w:color w:val="000000" w:themeColor="text1"/>
          <w:sz w:val="28"/>
          <w:szCs w:val="28"/>
          <w:lang w:val="kk-KZ"/>
        </w:rPr>
        <w:t xml:space="preserve">ғылыми </w:t>
      </w:r>
      <w:r w:rsidRPr="00B7257A">
        <w:rPr>
          <w:rFonts w:ascii="Times New Roman" w:eastAsia="Times New Roman" w:hAnsi="Times New Roman" w:cs="Times New Roman"/>
          <w:color w:val="000000" w:themeColor="text1"/>
          <w:sz w:val="28"/>
          <w:szCs w:val="28"/>
          <w:lang w:val="kk-KZ"/>
        </w:rPr>
        <w:t xml:space="preserve">экспедиция материалдары негізге алынды. </w:t>
      </w:r>
      <w:r w:rsidR="009F5A20" w:rsidRPr="00B7257A">
        <w:rPr>
          <w:rFonts w:ascii="Times New Roman" w:eastAsia="Times New Roman" w:hAnsi="Times New Roman" w:cs="Times New Roman"/>
          <w:color w:val="000000" w:themeColor="text1"/>
          <w:sz w:val="28"/>
          <w:szCs w:val="28"/>
          <w:lang w:val="kk-KZ"/>
        </w:rPr>
        <w:t>Олар:</w:t>
      </w:r>
    </w:p>
    <w:p w:rsidR="00A10A0D" w:rsidRPr="00B7257A" w:rsidRDefault="00A60810" w:rsidP="00E124A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kk-KZ"/>
        </w:rPr>
      </w:pPr>
      <w:r w:rsidRPr="00B7257A">
        <w:rPr>
          <w:rFonts w:ascii="Times New Roman" w:eastAsia="Times New Roman" w:hAnsi="Times New Roman" w:cs="Times New Roman"/>
          <w:color w:val="000000" w:themeColor="text1"/>
          <w:sz w:val="28"/>
          <w:szCs w:val="28"/>
          <w:lang w:val="kk-KZ"/>
        </w:rPr>
        <w:t>1894-1895 жыл</w:t>
      </w:r>
      <w:r w:rsidR="002B1842" w:rsidRPr="00B7257A">
        <w:rPr>
          <w:rFonts w:ascii="Times New Roman" w:eastAsia="Times New Roman" w:hAnsi="Times New Roman" w:cs="Times New Roman"/>
          <w:color w:val="000000" w:themeColor="text1"/>
          <w:sz w:val="28"/>
          <w:szCs w:val="28"/>
          <w:lang w:val="kk-KZ"/>
        </w:rPr>
        <w:t>дары болған Тобыл экспедициясы</w:t>
      </w:r>
      <w:r w:rsidRPr="00B7257A">
        <w:rPr>
          <w:rFonts w:ascii="Times New Roman" w:eastAsia="Times New Roman" w:hAnsi="Times New Roman" w:cs="Times New Roman"/>
          <w:color w:val="000000" w:themeColor="text1"/>
          <w:sz w:val="28"/>
          <w:szCs w:val="28"/>
          <w:lang w:val="kk-KZ"/>
        </w:rPr>
        <w:t xml:space="preserve">. </w:t>
      </w:r>
    </w:p>
    <w:p w:rsidR="00A10A0D" w:rsidRPr="00B7257A" w:rsidRDefault="00A60810" w:rsidP="00E124AB">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color w:val="000000" w:themeColor="text1"/>
          <w:sz w:val="28"/>
          <w:szCs w:val="28"/>
          <w:lang w:val="kk-KZ"/>
        </w:rPr>
      </w:pPr>
      <w:r w:rsidRPr="00B7257A">
        <w:rPr>
          <w:rFonts w:ascii="Times New Roman" w:hAnsi="Times New Roman" w:cs="Times New Roman"/>
          <w:noProof/>
          <w:color w:val="000000" w:themeColor="text1"/>
          <w:sz w:val="28"/>
          <w:szCs w:val="28"/>
          <w:lang w:val="kk-KZ"/>
        </w:rPr>
        <w:t xml:space="preserve">1897-1901 жылдары болған Щербина экспедициясы. </w:t>
      </w:r>
    </w:p>
    <w:p w:rsidR="00A60810" w:rsidRPr="00B7257A" w:rsidRDefault="00A60810" w:rsidP="00E124AB">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color w:val="000000" w:themeColor="text1"/>
          <w:sz w:val="28"/>
          <w:szCs w:val="28"/>
          <w:lang w:val="kk-KZ"/>
        </w:rPr>
      </w:pPr>
      <w:r w:rsidRPr="00B7257A">
        <w:rPr>
          <w:rFonts w:ascii="Times New Roman" w:hAnsi="Times New Roman" w:cs="Times New Roman"/>
          <w:noProof/>
          <w:color w:val="000000" w:themeColor="text1"/>
          <w:sz w:val="28"/>
          <w:szCs w:val="28"/>
          <w:lang w:val="kk-KZ"/>
        </w:rPr>
        <w:t>1902-1903 жылдары қазақтың мал шаруашылығы әлеуетін зерттеген С.П.</w:t>
      </w:r>
      <w:r w:rsidR="00E55580" w:rsidRPr="00B7257A">
        <w:rPr>
          <w:rFonts w:ascii="Times New Roman" w:hAnsi="Times New Roman" w:cs="Times New Roman"/>
          <w:noProof/>
          <w:color w:val="000000" w:themeColor="text1"/>
          <w:sz w:val="28"/>
          <w:szCs w:val="28"/>
          <w:lang w:val="kk-KZ"/>
        </w:rPr>
        <w:t> </w:t>
      </w:r>
      <w:r w:rsidR="009F5A20" w:rsidRPr="00B7257A">
        <w:rPr>
          <w:rFonts w:ascii="Times New Roman" w:hAnsi="Times New Roman" w:cs="Times New Roman"/>
          <w:noProof/>
          <w:color w:val="000000" w:themeColor="text1"/>
          <w:sz w:val="28"/>
          <w:szCs w:val="28"/>
          <w:lang w:val="kk-KZ"/>
        </w:rPr>
        <w:t>Швецов экспедициясы.</w:t>
      </w:r>
    </w:p>
    <w:p w:rsidR="00A60810" w:rsidRPr="00B7257A" w:rsidRDefault="00A60810" w:rsidP="00E124AB">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color w:val="000000" w:themeColor="text1"/>
          <w:sz w:val="28"/>
          <w:szCs w:val="28"/>
          <w:lang w:val="kk-KZ"/>
        </w:rPr>
      </w:pPr>
      <w:r w:rsidRPr="00B7257A">
        <w:rPr>
          <w:rFonts w:ascii="Times New Roman" w:hAnsi="Times New Roman" w:cs="Times New Roman"/>
          <w:noProof/>
          <w:color w:val="000000" w:themeColor="text1"/>
          <w:sz w:val="28"/>
          <w:szCs w:val="28"/>
          <w:lang w:val="kk-KZ"/>
        </w:rPr>
        <w:t>1926 жылы Қазақстанның батыс аум</w:t>
      </w:r>
      <w:r w:rsidR="001B2C1F" w:rsidRPr="00B7257A">
        <w:rPr>
          <w:rFonts w:ascii="Times New Roman" w:hAnsi="Times New Roman" w:cs="Times New Roman"/>
          <w:noProof/>
          <w:color w:val="000000" w:themeColor="text1"/>
          <w:sz w:val="28"/>
          <w:szCs w:val="28"/>
          <w:lang w:val="kk-KZ"/>
        </w:rPr>
        <w:t>ақтары, Адай уезі, Атырау, Ақтөб</w:t>
      </w:r>
      <w:r w:rsidRPr="00B7257A">
        <w:rPr>
          <w:rFonts w:ascii="Times New Roman" w:hAnsi="Times New Roman" w:cs="Times New Roman"/>
          <w:noProof/>
          <w:color w:val="000000" w:themeColor="text1"/>
          <w:sz w:val="28"/>
          <w:szCs w:val="28"/>
          <w:lang w:val="kk-KZ"/>
        </w:rPr>
        <w:t>е және Маңғыстау облыстарын зерттеген Антропологиялық экспедиция</w:t>
      </w:r>
      <w:r w:rsidR="0029460D" w:rsidRPr="00B7257A">
        <w:rPr>
          <w:rFonts w:ascii="Times New Roman" w:hAnsi="Times New Roman" w:cs="Times New Roman"/>
          <w:noProof/>
          <w:color w:val="000000" w:themeColor="text1"/>
          <w:sz w:val="28"/>
          <w:szCs w:val="28"/>
          <w:lang w:val="kk-KZ"/>
        </w:rPr>
        <w:t xml:space="preserve"> материалдары этнофольклорлық деректер негізін құрайды.</w:t>
      </w:r>
    </w:p>
    <w:p w:rsidR="00191227" w:rsidRPr="00B7257A" w:rsidRDefault="00A60810" w:rsidP="00E124AB">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eastAsia="ar-SA"/>
        </w:rPr>
      </w:pPr>
      <w:r w:rsidRPr="00B7257A">
        <w:rPr>
          <w:rFonts w:ascii="Times New Roman" w:eastAsia="Times New Roman" w:hAnsi="Times New Roman" w:cs="Times New Roman"/>
          <w:color w:val="000000" w:themeColor="text1"/>
          <w:sz w:val="28"/>
          <w:szCs w:val="28"/>
          <w:lang w:val="kk-KZ"/>
        </w:rPr>
        <w:t xml:space="preserve">Төртінші, Әлихан Бөкейханның Мәскеу қаласында орналасқан </w:t>
      </w:r>
      <w:r w:rsidRPr="00B7257A">
        <w:rPr>
          <w:rFonts w:ascii="Times New Roman" w:eastAsia="Times New Roman" w:hAnsi="Times New Roman" w:cs="Times New Roman"/>
          <w:color w:val="000000" w:themeColor="text1"/>
          <w:sz w:val="28"/>
          <w:szCs w:val="28"/>
          <w:lang w:val="kk-KZ" w:eastAsia="ar-SA"/>
        </w:rPr>
        <w:t>«Күншығыс» (ресми аты – «Кеңестер Одағындағы елдердің кіндік баспасы») баспасынан шығатын «Темірқазық» журналында жарияланған этнофольклорлық құнды деректері негізге алыны</w:t>
      </w:r>
      <w:r w:rsidR="005C4C0A" w:rsidRPr="00B7257A">
        <w:rPr>
          <w:rFonts w:ascii="Times New Roman" w:eastAsia="Times New Roman" w:hAnsi="Times New Roman" w:cs="Times New Roman"/>
          <w:color w:val="000000" w:themeColor="text1"/>
          <w:sz w:val="28"/>
          <w:szCs w:val="28"/>
          <w:lang w:val="kk-KZ" w:eastAsia="ar-SA"/>
        </w:rPr>
        <w:t xml:space="preserve">ды. </w:t>
      </w:r>
    </w:p>
    <w:p w:rsidR="00A60810" w:rsidRPr="00B7257A" w:rsidRDefault="00A60810" w:rsidP="00E124AB">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color w:val="000000" w:themeColor="text1"/>
          <w:sz w:val="28"/>
          <w:szCs w:val="28"/>
          <w:lang w:val="kk-KZ"/>
        </w:rPr>
      </w:pPr>
      <w:r w:rsidRPr="00B7257A">
        <w:rPr>
          <w:rFonts w:ascii="Times New Roman" w:hAnsi="Times New Roman" w:cs="Times New Roman"/>
          <w:color w:val="000000" w:themeColor="text1"/>
          <w:sz w:val="28"/>
          <w:szCs w:val="28"/>
          <w:lang w:val="kk-KZ" w:eastAsia="ar-SA"/>
        </w:rPr>
        <w:t xml:space="preserve">Бесінші, </w:t>
      </w:r>
      <w:r w:rsidRPr="00B7257A">
        <w:rPr>
          <w:rFonts w:ascii="Times New Roman" w:eastAsia="Times New Roman" w:hAnsi="Times New Roman" w:cs="Times New Roman"/>
          <w:color w:val="000000" w:themeColor="text1"/>
          <w:sz w:val="28"/>
          <w:szCs w:val="28"/>
          <w:lang w:val="kk-KZ"/>
        </w:rPr>
        <w:t xml:space="preserve">ХІХ ғасырдың екінші жартысынан бастап ХХ ғасырдың басына дейінгі қазақ жеріндегі мал шаруашылығы, оның ішінде мал аурулары, егіншілікті жүргізудың аймақтық ерекшеліктері туралы құнды этнографиялық деректер кездесетін авторлардың еңбектері қарастырылды. Мысалы, </w:t>
      </w:r>
      <w:r w:rsidRPr="00B7257A">
        <w:rPr>
          <w:rFonts w:ascii="Times New Roman" w:hAnsi="Times New Roman" w:cs="Times New Roman"/>
          <w:sz w:val="28"/>
          <w:szCs w:val="28"/>
          <w:lang w:val="kk-KZ"/>
        </w:rPr>
        <w:t>Ы.</w:t>
      </w:r>
      <w:r w:rsidR="00A127AC" w:rsidRPr="00B7257A">
        <w:rPr>
          <w:rFonts w:ascii="Times New Roman" w:hAnsi="Times New Roman" w:cs="Times New Roman"/>
          <w:sz w:val="28"/>
          <w:szCs w:val="28"/>
          <w:lang w:val="kk-KZ"/>
        </w:rPr>
        <w:t> </w:t>
      </w:r>
      <w:r w:rsidRPr="00B7257A">
        <w:rPr>
          <w:rFonts w:ascii="Times New Roman" w:hAnsi="Times New Roman" w:cs="Times New Roman"/>
          <w:sz w:val="28"/>
          <w:szCs w:val="28"/>
          <w:lang w:val="kk-KZ"/>
        </w:rPr>
        <w:t>Алтынсаринның Торғай өңіріндегі егіншілікпен айналысқан «Қыпшақ Сейітқұл» әңгімесі, жалпы Ақмола, Торғай өңірлеріндегі ХІХ ғасырдағы егіншіліктің жағдайын анықтауда</w:t>
      </w:r>
      <w:r w:rsidR="00C91A9E" w:rsidRPr="00B7257A">
        <w:rPr>
          <w:rFonts w:ascii="Times New Roman" w:hAnsi="Times New Roman" w:cs="Times New Roman"/>
          <w:sz w:val="28"/>
          <w:szCs w:val="28"/>
          <w:lang w:val="kk-KZ"/>
        </w:rPr>
        <w:t xml:space="preserve"> маңызды дереккөзін құрайды [107</w:t>
      </w:r>
      <w:r w:rsidRPr="00B7257A">
        <w:rPr>
          <w:rFonts w:ascii="Times New Roman" w:hAnsi="Times New Roman" w:cs="Times New Roman"/>
          <w:sz w:val="28"/>
          <w:szCs w:val="28"/>
          <w:lang w:val="kk-KZ"/>
        </w:rPr>
        <w:t>]. Ы.</w:t>
      </w:r>
      <w:r w:rsidR="00A127AC" w:rsidRPr="00B7257A">
        <w:rPr>
          <w:rFonts w:ascii="Times New Roman" w:hAnsi="Times New Roman" w:cs="Times New Roman"/>
          <w:sz w:val="28"/>
          <w:szCs w:val="28"/>
          <w:lang w:val="kk-KZ"/>
        </w:rPr>
        <w:t> </w:t>
      </w:r>
      <w:r w:rsidRPr="00B7257A">
        <w:rPr>
          <w:rFonts w:ascii="Times New Roman" w:hAnsi="Times New Roman" w:cs="Times New Roman"/>
          <w:sz w:val="28"/>
          <w:szCs w:val="28"/>
          <w:lang w:val="kk-KZ"/>
        </w:rPr>
        <w:t>Алтынсариннің егіншілкке қатысты деректеріне салыстырмалы түрде, Сырдария өңірі қазақтарының егіс алқабын өңдеу, суғару жүйесін реттеудегі өзара қарым-қатын</w:t>
      </w:r>
      <w:r w:rsidR="00C91A9E" w:rsidRPr="00B7257A">
        <w:rPr>
          <w:rFonts w:ascii="Times New Roman" w:hAnsi="Times New Roman" w:cs="Times New Roman"/>
          <w:sz w:val="28"/>
          <w:szCs w:val="28"/>
          <w:lang w:val="kk-KZ"/>
        </w:rPr>
        <w:t>ас мәселесі Н.И. Гродековтің [1</w:t>
      </w:r>
      <w:r w:rsidRPr="00B7257A">
        <w:rPr>
          <w:rFonts w:ascii="Times New Roman" w:hAnsi="Times New Roman" w:cs="Times New Roman"/>
          <w:sz w:val="28"/>
          <w:szCs w:val="28"/>
          <w:lang w:val="kk-KZ"/>
        </w:rPr>
        <w:t>0</w:t>
      </w:r>
      <w:r w:rsidR="00C91A9E" w:rsidRPr="00B7257A">
        <w:rPr>
          <w:rFonts w:ascii="Times New Roman" w:hAnsi="Times New Roman" w:cs="Times New Roman"/>
          <w:sz w:val="28"/>
          <w:szCs w:val="28"/>
          <w:lang w:val="kk-KZ"/>
        </w:rPr>
        <w:t>8</w:t>
      </w:r>
      <w:r w:rsidRPr="00B7257A">
        <w:rPr>
          <w:rFonts w:ascii="Times New Roman" w:hAnsi="Times New Roman" w:cs="Times New Roman"/>
          <w:sz w:val="28"/>
          <w:szCs w:val="28"/>
          <w:lang w:val="kk-KZ"/>
        </w:rPr>
        <w:t>], қазақтардың арасында егін егудің мөлшері ту</w:t>
      </w:r>
      <w:r w:rsidR="00C91A9E" w:rsidRPr="00B7257A">
        <w:rPr>
          <w:rFonts w:ascii="Times New Roman" w:hAnsi="Times New Roman" w:cs="Times New Roman"/>
          <w:sz w:val="28"/>
          <w:szCs w:val="28"/>
          <w:lang w:val="kk-KZ"/>
        </w:rPr>
        <w:t>ралы деректер Н. Аристовтың [109</w:t>
      </w:r>
      <w:r w:rsidRPr="00B7257A">
        <w:rPr>
          <w:rFonts w:ascii="Times New Roman" w:hAnsi="Times New Roman" w:cs="Times New Roman"/>
          <w:sz w:val="28"/>
          <w:szCs w:val="28"/>
          <w:lang w:val="kk-KZ"/>
        </w:rPr>
        <w:t>] еңбектерінде көрініс тапқан. ХІХ ғасырдағы қазақтардың мал шаруашылығындағы мал аурулары, оның ішінде түйе жануарында кездесетін «Сарысу» ауру туралы деректер С.Т.</w:t>
      </w:r>
      <w:r w:rsidR="00A127AC" w:rsidRPr="00B7257A">
        <w:rPr>
          <w:rFonts w:ascii="Times New Roman" w:hAnsi="Times New Roman" w:cs="Times New Roman"/>
          <w:sz w:val="28"/>
          <w:szCs w:val="28"/>
          <w:lang w:val="kk-KZ"/>
        </w:rPr>
        <w:t> </w:t>
      </w:r>
      <w:r w:rsidRPr="00B7257A">
        <w:rPr>
          <w:rFonts w:ascii="Times New Roman" w:hAnsi="Times New Roman" w:cs="Times New Roman"/>
          <w:sz w:val="28"/>
          <w:szCs w:val="28"/>
          <w:lang w:val="kk-KZ"/>
        </w:rPr>
        <w:t>С</w:t>
      </w:r>
      <w:r w:rsidR="00C91A9E" w:rsidRPr="00B7257A">
        <w:rPr>
          <w:rFonts w:ascii="Times New Roman" w:hAnsi="Times New Roman" w:cs="Times New Roman"/>
          <w:sz w:val="28"/>
          <w:szCs w:val="28"/>
          <w:lang w:val="kk-KZ"/>
        </w:rPr>
        <w:t>ейдалин еңбегінде [110</w:t>
      </w:r>
      <w:r w:rsidRPr="00B7257A">
        <w:rPr>
          <w:rFonts w:ascii="Times New Roman" w:hAnsi="Times New Roman" w:cs="Times New Roman"/>
          <w:sz w:val="28"/>
          <w:szCs w:val="28"/>
          <w:lang w:val="kk-KZ"/>
        </w:rPr>
        <w:t>]</w:t>
      </w:r>
      <w:r w:rsidR="00D570BE">
        <w:rPr>
          <w:rFonts w:ascii="Times New Roman" w:hAnsi="Times New Roman" w:cs="Times New Roman"/>
          <w:sz w:val="28"/>
          <w:szCs w:val="28"/>
          <w:lang w:val="kk-KZ"/>
        </w:rPr>
        <w:t>, т</w:t>
      </w:r>
      <w:r w:rsidRPr="00B7257A">
        <w:rPr>
          <w:rFonts w:ascii="Times New Roman" w:hAnsi="Times New Roman" w:cs="Times New Roman"/>
          <w:sz w:val="28"/>
          <w:szCs w:val="28"/>
          <w:lang w:val="kk-KZ"/>
        </w:rPr>
        <w:t xml:space="preserve">үйеде кездесетін аусыл ауруы мен оны халық арасында емдеу тәсілдері туралы мәліметтер </w:t>
      </w:r>
      <w:r w:rsidRPr="00B7257A">
        <w:rPr>
          <w:rFonts w:ascii="Times New Roman" w:hAnsi="Times New Roman" w:cs="Times New Roman"/>
          <w:noProof/>
          <w:sz w:val="28"/>
          <w:szCs w:val="28"/>
          <w:lang w:val="kk-KZ"/>
        </w:rPr>
        <w:t>А.И. Добросмысловтың 1897 жылы жарияланған «</w:t>
      </w:r>
      <w:r w:rsidRPr="00B7257A">
        <w:rPr>
          <w:rFonts w:ascii="Times New Roman" w:hAnsi="Times New Roman" w:cs="Times New Roman"/>
          <w:noProof/>
          <w:sz w:val="28"/>
          <w:szCs w:val="28"/>
          <w:lang w:val="kk-KZ" w:eastAsia="ru-RU"/>
        </w:rPr>
        <w:t>Ветеринарный надзор в Тургайской области</w:t>
      </w:r>
      <w:r w:rsidR="00C91A9E" w:rsidRPr="00B7257A">
        <w:rPr>
          <w:rFonts w:ascii="Times New Roman" w:hAnsi="Times New Roman" w:cs="Times New Roman"/>
          <w:noProof/>
          <w:sz w:val="28"/>
          <w:szCs w:val="28"/>
          <w:lang w:val="kk-KZ"/>
        </w:rPr>
        <w:t>» [111</w:t>
      </w:r>
      <w:r w:rsidRPr="00B7257A">
        <w:rPr>
          <w:rFonts w:ascii="Times New Roman" w:hAnsi="Times New Roman" w:cs="Times New Roman"/>
          <w:noProof/>
          <w:sz w:val="28"/>
          <w:szCs w:val="28"/>
          <w:lang w:val="kk-KZ"/>
        </w:rPr>
        <w:t>]</w:t>
      </w:r>
      <w:r w:rsidRPr="00B7257A">
        <w:rPr>
          <w:rFonts w:ascii="Times New Roman" w:hAnsi="Times New Roman" w:cs="Times New Roman"/>
          <w:noProof/>
          <w:color w:val="000000" w:themeColor="text1"/>
          <w:sz w:val="28"/>
          <w:szCs w:val="28"/>
          <w:lang w:val="kk-KZ"/>
        </w:rPr>
        <w:t xml:space="preserve"> атты еңбегінде кездеседі. </w:t>
      </w:r>
      <w:r w:rsidR="00BF5C26" w:rsidRPr="00B7257A">
        <w:rPr>
          <w:rFonts w:ascii="Times New Roman" w:hAnsi="Times New Roman" w:cs="Times New Roman"/>
          <w:noProof/>
          <w:color w:val="000000" w:themeColor="text1"/>
          <w:sz w:val="28"/>
          <w:szCs w:val="28"/>
          <w:lang w:val="kk-KZ"/>
        </w:rPr>
        <w:t xml:space="preserve">Аталған еңбектің барлығы Әлихан Бөкейхан зерттеулерімен бір уақытта жарық көргендіктен салыстырмалы негізде қаралғандықтан біз бұны деректер қорына қосып отырмыз. </w:t>
      </w:r>
      <w:r w:rsidRPr="00B7257A">
        <w:rPr>
          <w:rFonts w:ascii="Times New Roman" w:hAnsi="Times New Roman" w:cs="Times New Roman"/>
          <w:noProof/>
          <w:color w:val="000000" w:themeColor="text1"/>
          <w:sz w:val="28"/>
          <w:szCs w:val="28"/>
          <w:lang w:val="kk-KZ"/>
        </w:rPr>
        <w:t xml:space="preserve">Әлихан Бөкейхан </w:t>
      </w:r>
      <w:r w:rsidRPr="00B7257A">
        <w:rPr>
          <w:rFonts w:ascii="Times New Roman" w:hAnsi="Times New Roman" w:cs="Times New Roman"/>
          <w:noProof/>
          <w:color w:val="000000" w:themeColor="text1"/>
          <w:sz w:val="28"/>
          <w:szCs w:val="28"/>
          <w:lang w:val="kk-KZ"/>
        </w:rPr>
        <w:lastRenderedPageBreak/>
        <w:t>жазбаларында кездесетін жылқы ауруларын емдеудің халықтық тәсілдері туралы ұқсас деректер 1911 жылы жарыққа шықан А.С. Боштаевтың «Название и лечение домашних животных</w:t>
      </w:r>
      <w:r w:rsidR="00FB1EFE" w:rsidRPr="00B7257A">
        <w:rPr>
          <w:rFonts w:ascii="Times New Roman" w:hAnsi="Times New Roman" w:cs="Times New Roman"/>
          <w:noProof/>
          <w:color w:val="000000" w:themeColor="text1"/>
          <w:sz w:val="28"/>
          <w:szCs w:val="28"/>
          <w:lang w:val="kk-KZ"/>
        </w:rPr>
        <w:t xml:space="preserve"> у киргиз» атты мақаласынан [112</w:t>
      </w:r>
      <w:r w:rsidRPr="00B7257A">
        <w:rPr>
          <w:rFonts w:ascii="Times New Roman" w:hAnsi="Times New Roman" w:cs="Times New Roman"/>
          <w:noProof/>
          <w:color w:val="000000" w:themeColor="text1"/>
          <w:sz w:val="28"/>
          <w:szCs w:val="28"/>
          <w:lang w:val="kk-KZ"/>
        </w:rPr>
        <w:t>], қазақтардың маусымдық жайылымды реттеу тәсілдері туралы П. Медведскийдің 1862 жылы жарияланған «</w:t>
      </w:r>
      <w:r w:rsidRPr="00B7257A">
        <w:rPr>
          <w:rFonts w:ascii="Times New Roman" w:hAnsi="Times New Roman" w:cs="Times New Roman"/>
          <w:noProof/>
          <w:color w:val="000000" w:themeColor="text1"/>
          <w:sz w:val="28"/>
          <w:szCs w:val="28"/>
          <w:lang w:val="kk-KZ" w:eastAsia="ru-RU"/>
        </w:rPr>
        <w:t>Внутренняя киргизская орда в хозяйственно-статистическом отношении</w:t>
      </w:r>
      <w:r w:rsidR="00FB1EFE" w:rsidRPr="00B7257A">
        <w:rPr>
          <w:rFonts w:ascii="Times New Roman" w:hAnsi="Times New Roman" w:cs="Times New Roman"/>
          <w:noProof/>
          <w:color w:val="000000" w:themeColor="text1"/>
          <w:sz w:val="28"/>
          <w:szCs w:val="28"/>
          <w:lang w:val="kk-KZ"/>
        </w:rPr>
        <w:t>» атты еңбегі [113</w:t>
      </w:r>
      <w:r w:rsidRPr="00B7257A">
        <w:rPr>
          <w:rFonts w:ascii="Times New Roman" w:hAnsi="Times New Roman" w:cs="Times New Roman"/>
          <w:noProof/>
          <w:color w:val="000000" w:themeColor="text1"/>
          <w:sz w:val="28"/>
          <w:szCs w:val="28"/>
          <w:lang w:val="kk-KZ"/>
        </w:rPr>
        <w:t xml:space="preserve">] де зерттеу жұмысының деректік негізін құрап отыр. </w:t>
      </w:r>
      <w:r w:rsidRPr="00B7257A">
        <w:rPr>
          <w:rFonts w:ascii="Times New Roman" w:hAnsi="Times New Roman" w:cs="Times New Roman"/>
          <w:color w:val="000000" w:themeColor="text1"/>
          <w:sz w:val="28"/>
          <w:szCs w:val="28"/>
          <w:lang w:val="kk-KZ"/>
        </w:rPr>
        <w:t>Аталған авторлардың бірқатары Әлихан Бөкейхан зерттеген аймақтарды басшылыққа алуымен және ортақ мәселелерді (</w:t>
      </w:r>
      <w:r w:rsidRPr="00B7257A">
        <w:rPr>
          <w:rFonts w:ascii="Times New Roman" w:hAnsi="Times New Roman" w:cs="Times New Roman"/>
          <w:i/>
          <w:color w:val="000000" w:themeColor="text1"/>
          <w:sz w:val="28"/>
          <w:szCs w:val="28"/>
          <w:lang w:val="kk-KZ"/>
        </w:rPr>
        <w:t>жайылым, мал аурулары, егіншіліктегі құрал атаулар, егіншілікті жүргізу ерекшеліктері және т.б</w:t>
      </w:r>
      <w:r w:rsidRPr="00B7257A">
        <w:rPr>
          <w:rFonts w:ascii="Times New Roman" w:hAnsi="Times New Roman" w:cs="Times New Roman"/>
          <w:color w:val="000000" w:themeColor="text1"/>
          <w:sz w:val="28"/>
          <w:szCs w:val="28"/>
          <w:lang w:val="kk-KZ"/>
        </w:rPr>
        <w:t xml:space="preserve">. – </w:t>
      </w:r>
      <w:r w:rsidRPr="00B7257A">
        <w:rPr>
          <w:rFonts w:ascii="Times New Roman" w:hAnsi="Times New Roman" w:cs="Times New Roman"/>
          <w:i/>
          <w:color w:val="000000" w:themeColor="text1"/>
          <w:sz w:val="28"/>
          <w:szCs w:val="28"/>
          <w:lang w:val="kk-KZ"/>
        </w:rPr>
        <w:t>Н.Қ.</w:t>
      </w:r>
      <w:r w:rsidRPr="00B7257A">
        <w:rPr>
          <w:rFonts w:ascii="Times New Roman" w:hAnsi="Times New Roman" w:cs="Times New Roman"/>
          <w:color w:val="000000" w:themeColor="text1"/>
          <w:sz w:val="28"/>
          <w:szCs w:val="28"/>
          <w:lang w:val="kk-KZ"/>
        </w:rPr>
        <w:t xml:space="preserve">) </w:t>
      </w:r>
      <w:r w:rsidR="00046BBF" w:rsidRPr="00B7257A">
        <w:rPr>
          <w:rFonts w:ascii="Times New Roman" w:hAnsi="Times New Roman" w:cs="Times New Roman"/>
          <w:color w:val="000000" w:themeColor="text1"/>
          <w:sz w:val="28"/>
          <w:szCs w:val="28"/>
          <w:lang w:val="kk-KZ"/>
        </w:rPr>
        <w:t xml:space="preserve">қорытындылау </w:t>
      </w:r>
      <w:r w:rsidRPr="00B7257A">
        <w:rPr>
          <w:rFonts w:ascii="Times New Roman" w:hAnsi="Times New Roman" w:cs="Times New Roman"/>
          <w:color w:val="000000" w:themeColor="text1"/>
          <w:sz w:val="28"/>
          <w:szCs w:val="28"/>
          <w:lang w:val="kk-KZ"/>
        </w:rPr>
        <w:t xml:space="preserve">құнды болып табылады. Өз кезегінде бұл </w:t>
      </w:r>
      <w:r w:rsidR="009F5A20" w:rsidRPr="00B7257A">
        <w:rPr>
          <w:rFonts w:ascii="Times New Roman" w:hAnsi="Times New Roman" w:cs="Times New Roman"/>
          <w:color w:val="000000" w:themeColor="text1"/>
          <w:sz w:val="28"/>
          <w:szCs w:val="28"/>
          <w:lang w:val="kk-KZ"/>
        </w:rPr>
        <w:t>авторлардың келтірген деректері</w:t>
      </w:r>
      <w:r w:rsidRPr="00B7257A">
        <w:rPr>
          <w:rFonts w:ascii="Times New Roman" w:hAnsi="Times New Roman" w:cs="Times New Roman"/>
          <w:color w:val="000000" w:themeColor="text1"/>
          <w:sz w:val="28"/>
          <w:szCs w:val="28"/>
          <w:lang w:val="kk-KZ"/>
        </w:rPr>
        <w:t xml:space="preserve"> Әлихан Бөкейхан зерттеулеріндегі этнографиялық деректерге маңызды салыстырмалы материалдар кешенін құрап отыр. </w:t>
      </w:r>
    </w:p>
    <w:p w:rsidR="00A60810" w:rsidRPr="00B7257A" w:rsidRDefault="00A60810" w:rsidP="00E124AB">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noProof/>
          <w:color w:val="000000" w:themeColor="text1"/>
          <w:sz w:val="28"/>
          <w:szCs w:val="28"/>
          <w:lang w:val="kk-KZ"/>
        </w:rPr>
      </w:pPr>
      <w:r w:rsidRPr="00B7257A">
        <w:rPr>
          <w:rFonts w:ascii="Times New Roman" w:eastAsia="Times New Roman" w:hAnsi="Times New Roman" w:cs="Times New Roman"/>
          <w:b/>
          <w:bCs/>
          <w:noProof/>
          <w:color w:val="000000" w:themeColor="text1"/>
          <w:sz w:val="28"/>
          <w:szCs w:val="28"/>
          <w:lang w:val="kk-KZ"/>
        </w:rPr>
        <w:t>Зерттеу жұмысының ғылыми жаңалығы:</w:t>
      </w:r>
      <w:r w:rsidRPr="00B7257A">
        <w:rPr>
          <w:rFonts w:ascii="Times New Roman" w:eastAsia="Times New Roman" w:hAnsi="Times New Roman" w:cs="Times New Roman"/>
          <w:noProof/>
          <w:color w:val="000000" w:themeColor="text1"/>
          <w:sz w:val="28"/>
          <w:szCs w:val="28"/>
          <w:lang w:val="kk-KZ"/>
        </w:rPr>
        <w:t xml:space="preserve"> Диссертациялық жұмыстың ғылыми жаңалығы Әлихан Бөкейхан еңбектеріндегі қазақ этнографиясы жөнінде жазылған еңбектерін талдау. Аталған тақырыпты талдап, са</w:t>
      </w:r>
      <w:r w:rsidR="00D570BE">
        <w:rPr>
          <w:rFonts w:ascii="Times New Roman" w:eastAsia="Times New Roman" w:hAnsi="Times New Roman" w:cs="Times New Roman"/>
          <w:noProof/>
          <w:color w:val="000000" w:themeColor="text1"/>
          <w:sz w:val="28"/>
          <w:szCs w:val="28"/>
          <w:lang w:val="kk-KZ"/>
        </w:rPr>
        <w:t>ралай келе, мынадай жаңалықтар анықталды</w:t>
      </w:r>
      <w:r w:rsidRPr="00B7257A">
        <w:rPr>
          <w:rFonts w:ascii="Times New Roman" w:eastAsia="Times New Roman" w:hAnsi="Times New Roman" w:cs="Times New Roman"/>
          <w:noProof/>
          <w:color w:val="000000" w:themeColor="text1"/>
          <w:sz w:val="28"/>
          <w:szCs w:val="28"/>
          <w:lang w:val="kk-KZ"/>
        </w:rPr>
        <w:t>:</w:t>
      </w:r>
    </w:p>
    <w:p w:rsidR="00A60810" w:rsidRPr="00B7257A" w:rsidRDefault="00A127AC" w:rsidP="00E124AB">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noProof/>
          <w:color w:val="000000" w:themeColor="text1"/>
          <w:sz w:val="28"/>
          <w:szCs w:val="28"/>
          <w:lang w:val="kk-KZ" w:eastAsia="ru-RU"/>
        </w:rPr>
      </w:pPr>
      <w:r w:rsidRPr="00B7257A">
        <w:rPr>
          <w:rFonts w:ascii="Times New Roman" w:eastAsia="Times New Roman" w:hAnsi="Times New Roman" w:cs="Times New Roman"/>
          <w:noProof/>
          <w:color w:val="000000" w:themeColor="text1"/>
          <w:sz w:val="28"/>
          <w:szCs w:val="28"/>
          <w:lang w:val="kk-KZ" w:eastAsia="ru-RU"/>
        </w:rPr>
        <w:t xml:space="preserve">1. </w:t>
      </w:r>
      <w:r w:rsidR="00A60810" w:rsidRPr="00B7257A">
        <w:rPr>
          <w:rFonts w:ascii="Times New Roman" w:eastAsia="Times New Roman" w:hAnsi="Times New Roman" w:cs="Times New Roman"/>
          <w:noProof/>
          <w:color w:val="000000" w:themeColor="text1"/>
          <w:sz w:val="28"/>
          <w:szCs w:val="28"/>
          <w:lang w:val="kk-KZ" w:eastAsia="ru-RU"/>
        </w:rPr>
        <w:t>Әлихан Бөкейханның қазақ шежіресі мен ру-тайпа</w:t>
      </w:r>
      <w:r w:rsidR="005F43D7" w:rsidRPr="00B7257A">
        <w:rPr>
          <w:rFonts w:ascii="Times New Roman" w:eastAsia="Times New Roman" w:hAnsi="Times New Roman" w:cs="Times New Roman"/>
          <w:noProof/>
          <w:color w:val="000000" w:themeColor="text1"/>
          <w:sz w:val="28"/>
          <w:szCs w:val="28"/>
          <w:lang w:val="kk-KZ" w:eastAsia="ru-RU"/>
        </w:rPr>
        <w:t>лар</w:t>
      </w:r>
      <w:r w:rsidR="00A60810" w:rsidRPr="00B7257A">
        <w:rPr>
          <w:rFonts w:ascii="Times New Roman" w:eastAsia="Times New Roman" w:hAnsi="Times New Roman" w:cs="Times New Roman"/>
          <w:noProof/>
          <w:color w:val="000000" w:themeColor="text1"/>
          <w:sz w:val="28"/>
          <w:szCs w:val="28"/>
          <w:lang w:val="kk-KZ" w:eastAsia="ru-RU"/>
        </w:rPr>
        <w:t xml:space="preserve">ға қатысты еңбектері этнографиялық тұрғыдан алғаш рет сараланды. </w:t>
      </w:r>
    </w:p>
    <w:p w:rsidR="00A60810" w:rsidRPr="00B7257A" w:rsidRDefault="00A127AC" w:rsidP="00E124AB">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noProof/>
          <w:color w:val="000000" w:themeColor="text1"/>
          <w:sz w:val="28"/>
          <w:szCs w:val="28"/>
          <w:lang w:val="kk-KZ" w:eastAsia="ru-RU"/>
        </w:rPr>
      </w:pPr>
      <w:r w:rsidRPr="00B7257A">
        <w:rPr>
          <w:rFonts w:ascii="Times New Roman" w:eastAsia="Times New Roman" w:hAnsi="Times New Roman" w:cs="Times New Roman"/>
          <w:noProof/>
          <w:color w:val="000000" w:themeColor="text1"/>
          <w:sz w:val="28"/>
          <w:szCs w:val="28"/>
          <w:lang w:val="kk-KZ" w:eastAsia="ru-RU"/>
        </w:rPr>
        <w:t xml:space="preserve">2. </w:t>
      </w:r>
      <w:r w:rsidR="00A60810" w:rsidRPr="00B7257A">
        <w:rPr>
          <w:rFonts w:ascii="Times New Roman" w:eastAsia="Times New Roman" w:hAnsi="Times New Roman" w:cs="Times New Roman"/>
          <w:noProof/>
          <w:color w:val="000000" w:themeColor="text1"/>
          <w:sz w:val="28"/>
          <w:szCs w:val="28"/>
          <w:lang w:val="kk-KZ" w:eastAsia="ru-RU"/>
        </w:rPr>
        <w:t>Әлихан Бөкейханның этнофольклорлық еңбектері тұңғыш рет этнографиялық тұрғыдан баға берілді.</w:t>
      </w:r>
    </w:p>
    <w:p w:rsidR="001633B5" w:rsidRPr="00B7257A" w:rsidRDefault="001633B5" w:rsidP="00E124AB">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noProof/>
          <w:color w:val="000000" w:themeColor="text1"/>
          <w:sz w:val="28"/>
          <w:szCs w:val="28"/>
          <w:lang w:val="kk-KZ" w:eastAsia="ru-RU"/>
        </w:rPr>
      </w:pPr>
      <w:r w:rsidRPr="00B7257A">
        <w:rPr>
          <w:rFonts w:ascii="Times New Roman" w:eastAsia="Times New Roman" w:hAnsi="Times New Roman" w:cs="Times New Roman"/>
          <w:noProof/>
          <w:color w:val="000000" w:themeColor="text1"/>
          <w:sz w:val="28"/>
          <w:szCs w:val="28"/>
          <w:lang w:val="kk-KZ" w:eastAsia="ru-RU"/>
        </w:rPr>
        <w:t>3. Әлихан Бөкейхан еңбектерінде қолданылған мақал-мәтелдер қазақтың дәстүрлі этнографиясының салалары бойынша жүйеленді.</w:t>
      </w:r>
    </w:p>
    <w:p w:rsidR="00A60810" w:rsidRPr="00B7257A" w:rsidRDefault="001633B5" w:rsidP="00E124AB">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noProof/>
          <w:color w:val="000000" w:themeColor="text1"/>
          <w:sz w:val="28"/>
          <w:szCs w:val="28"/>
          <w:lang w:val="kk-KZ" w:eastAsia="ru-RU"/>
        </w:rPr>
      </w:pPr>
      <w:r w:rsidRPr="00B7257A">
        <w:rPr>
          <w:rFonts w:ascii="Times New Roman" w:eastAsia="Times New Roman" w:hAnsi="Times New Roman" w:cs="Times New Roman"/>
          <w:noProof/>
          <w:color w:val="000000" w:themeColor="text1"/>
          <w:sz w:val="28"/>
          <w:szCs w:val="28"/>
          <w:lang w:val="kk-KZ" w:eastAsia="ru-RU"/>
        </w:rPr>
        <w:t>4</w:t>
      </w:r>
      <w:r w:rsidR="00A127AC" w:rsidRPr="00B7257A">
        <w:rPr>
          <w:rFonts w:ascii="Times New Roman" w:eastAsia="Times New Roman" w:hAnsi="Times New Roman" w:cs="Times New Roman"/>
          <w:noProof/>
          <w:color w:val="000000" w:themeColor="text1"/>
          <w:sz w:val="28"/>
          <w:szCs w:val="28"/>
          <w:lang w:val="kk-KZ" w:eastAsia="ru-RU"/>
        </w:rPr>
        <w:t xml:space="preserve">. </w:t>
      </w:r>
      <w:r w:rsidR="00046BBF" w:rsidRPr="00B7257A">
        <w:rPr>
          <w:rFonts w:ascii="Times New Roman" w:eastAsia="Times New Roman" w:hAnsi="Times New Roman" w:cs="Times New Roman"/>
          <w:noProof/>
          <w:color w:val="000000" w:themeColor="text1"/>
          <w:sz w:val="28"/>
          <w:szCs w:val="28"/>
          <w:lang w:val="kk-KZ" w:eastAsia="ru-RU"/>
        </w:rPr>
        <w:t>Әлихан Бөкейханның мал және</w:t>
      </w:r>
      <w:r w:rsidR="00482263" w:rsidRPr="00B7257A">
        <w:rPr>
          <w:rFonts w:ascii="Times New Roman" w:eastAsia="Times New Roman" w:hAnsi="Times New Roman" w:cs="Times New Roman"/>
          <w:noProof/>
          <w:color w:val="000000" w:themeColor="text1"/>
          <w:sz w:val="28"/>
          <w:szCs w:val="28"/>
          <w:lang w:val="kk-KZ" w:eastAsia="ru-RU"/>
        </w:rPr>
        <w:t xml:space="preserve"> </w:t>
      </w:r>
      <w:r w:rsidR="00A60810" w:rsidRPr="00B7257A">
        <w:rPr>
          <w:rFonts w:ascii="Times New Roman" w:eastAsia="Times New Roman" w:hAnsi="Times New Roman" w:cs="Times New Roman"/>
          <w:noProof/>
          <w:color w:val="000000" w:themeColor="text1"/>
          <w:sz w:val="28"/>
          <w:szCs w:val="28"/>
          <w:lang w:val="kk-KZ" w:eastAsia="ru-RU"/>
        </w:rPr>
        <w:t>егін</w:t>
      </w:r>
      <w:r w:rsidR="005F43D7" w:rsidRPr="00B7257A">
        <w:rPr>
          <w:rFonts w:ascii="Times New Roman" w:eastAsia="Times New Roman" w:hAnsi="Times New Roman" w:cs="Times New Roman"/>
          <w:noProof/>
          <w:color w:val="000000" w:themeColor="text1"/>
          <w:sz w:val="28"/>
          <w:szCs w:val="28"/>
          <w:lang w:val="kk-KZ" w:eastAsia="ru-RU"/>
        </w:rPr>
        <w:t xml:space="preserve"> шаруашылығына </w:t>
      </w:r>
      <w:r w:rsidR="00A60810" w:rsidRPr="00B7257A">
        <w:rPr>
          <w:rFonts w:ascii="Times New Roman" w:eastAsia="Times New Roman" w:hAnsi="Times New Roman" w:cs="Times New Roman"/>
          <w:noProof/>
          <w:color w:val="000000" w:themeColor="text1"/>
          <w:sz w:val="28"/>
          <w:szCs w:val="28"/>
          <w:lang w:val="kk-KZ" w:eastAsia="ru-RU"/>
        </w:rPr>
        <w:t>қатысты еңбектерінің этнографиялық мазмұны соңғы уақытта жарыққа шыққан зерттеулермен салыстырылып қаралды.</w:t>
      </w:r>
      <w:r w:rsidR="00ED0466" w:rsidRPr="00B7257A">
        <w:rPr>
          <w:rFonts w:ascii="Times New Roman" w:eastAsia="Times New Roman" w:hAnsi="Times New Roman" w:cs="Times New Roman"/>
          <w:noProof/>
          <w:color w:val="000000" w:themeColor="text1"/>
          <w:sz w:val="28"/>
          <w:szCs w:val="28"/>
          <w:lang w:val="kk-KZ" w:eastAsia="ru-RU"/>
        </w:rPr>
        <w:t xml:space="preserve"> Олар: Қошанов А., Сәрсекеев</w:t>
      </w:r>
      <w:r w:rsidR="00343D7A" w:rsidRPr="00B7257A">
        <w:rPr>
          <w:rFonts w:ascii="Times New Roman" w:eastAsia="Times New Roman" w:hAnsi="Times New Roman" w:cs="Times New Roman"/>
          <w:noProof/>
          <w:color w:val="000000" w:themeColor="text1"/>
          <w:sz w:val="28"/>
          <w:szCs w:val="28"/>
          <w:lang w:val="kk-KZ" w:eastAsia="ru-RU"/>
        </w:rPr>
        <w:t xml:space="preserve"> </w:t>
      </w:r>
      <w:r w:rsidR="00ED0466" w:rsidRPr="00B7257A">
        <w:rPr>
          <w:rFonts w:ascii="Times New Roman" w:eastAsia="Times New Roman" w:hAnsi="Times New Roman" w:cs="Times New Roman"/>
          <w:noProof/>
          <w:color w:val="000000" w:themeColor="text1"/>
          <w:sz w:val="28"/>
          <w:szCs w:val="28"/>
          <w:lang w:val="kk-KZ" w:eastAsia="ru-RU"/>
        </w:rPr>
        <w:t>Қ., Тулбасиева С., Сембай М. және тағы басқалар.</w:t>
      </w:r>
    </w:p>
    <w:p w:rsidR="00DD667E" w:rsidRPr="00B7257A" w:rsidRDefault="001633B5" w:rsidP="00E124AB">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noProof/>
          <w:color w:val="000000" w:themeColor="text1"/>
          <w:sz w:val="28"/>
          <w:szCs w:val="28"/>
          <w:lang w:val="kk-KZ" w:eastAsia="ru-RU"/>
        </w:rPr>
      </w:pPr>
      <w:r w:rsidRPr="00B7257A">
        <w:rPr>
          <w:rFonts w:ascii="Times New Roman" w:eastAsia="Times New Roman" w:hAnsi="Times New Roman" w:cs="Times New Roman"/>
          <w:noProof/>
          <w:color w:val="000000" w:themeColor="text1"/>
          <w:sz w:val="28"/>
          <w:szCs w:val="28"/>
          <w:lang w:val="kk-KZ" w:eastAsia="ru-RU"/>
        </w:rPr>
        <w:t>5</w:t>
      </w:r>
      <w:r w:rsidR="00A127AC" w:rsidRPr="00B7257A">
        <w:rPr>
          <w:rFonts w:ascii="Times New Roman" w:eastAsia="Times New Roman" w:hAnsi="Times New Roman" w:cs="Times New Roman"/>
          <w:noProof/>
          <w:color w:val="000000" w:themeColor="text1"/>
          <w:sz w:val="28"/>
          <w:szCs w:val="28"/>
          <w:lang w:val="kk-KZ" w:eastAsia="ru-RU"/>
        </w:rPr>
        <w:t xml:space="preserve">. </w:t>
      </w:r>
      <w:r w:rsidR="00F57617" w:rsidRPr="00B7257A">
        <w:rPr>
          <w:rFonts w:ascii="Times New Roman" w:eastAsia="Times New Roman" w:hAnsi="Times New Roman" w:cs="Times New Roman"/>
          <w:noProof/>
          <w:color w:val="000000" w:themeColor="text1"/>
          <w:sz w:val="28"/>
          <w:szCs w:val="28"/>
          <w:lang w:val="kk-KZ" w:eastAsia="ru-RU"/>
        </w:rPr>
        <w:t xml:space="preserve">Әлихан Бөкейхан халықтың ескілік діни дәстүрден, жаңашыл заман талабына сай дінге бет бұру. </w:t>
      </w:r>
      <w:r w:rsidR="00DD667E" w:rsidRPr="00B7257A">
        <w:rPr>
          <w:rFonts w:ascii="Times New Roman" w:eastAsia="Times New Roman" w:hAnsi="Times New Roman" w:cs="Times New Roman"/>
          <w:noProof/>
          <w:color w:val="000000" w:themeColor="text1"/>
          <w:sz w:val="28"/>
          <w:szCs w:val="28"/>
          <w:lang w:val="kk-KZ" w:eastAsia="ru-RU"/>
        </w:rPr>
        <w:t>Дін ісін</w:t>
      </w:r>
      <w:r w:rsidRPr="00B7257A">
        <w:rPr>
          <w:rFonts w:ascii="Times New Roman" w:eastAsia="Times New Roman" w:hAnsi="Times New Roman" w:cs="Times New Roman"/>
          <w:noProof/>
          <w:color w:val="000000" w:themeColor="text1"/>
          <w:sz w:val="28"/>
          <w:szCs w:val="28"/>
          <w:lang w:val="kk-KZ" w:eastAsia="ru-RU"/>
        </w:rPr>
        <w:t xml:space="preserve"> қатысты еңбектері</w:t>
      </w:r>
      <w:r w:rsidR="00F57617" w:rsidRPr="00B7257A">
        <w:rPr>
          <w:rFonts w:ascii="Times New Roman" w:eastAsia="Times New Roman" w:hAnsi="Times New Roman" w:cs="Times New Roman"/>
          <w:noProof/>
          <w:color w:val="000000" w:themeColor="text1"/>
          <w:sz w:val="28"/>
          <w:szCs w:val="28"/>
          <w:lang w:val="kk-KZ" w:eastAsia="ru-RU"/>
        </w:rPr>
        <w:t xml:space="preserve"> халықты</w:t>
      </w:r>
      <w:r w:rsidR="00DD667E" w:rsidRPr="00B7257A">
        <w:rPr>
          <w:rFonts w:ascii="Times New Roman" w:eastAsia="Times New Roman" w:hAnsi="Times New Roman" w:cs="Times New Roman"/>
          <w:noProof/>
          <w:color w:val="000000" w:themeColor="text1"/>
          <w:sz w:val="28"/>
          <w:szCs w:val="28"/>
          <w:lang w:val="kk-KZ" w:eastAsia="ru-RU"/>
        </w:rPr>
        <w:t xml:space="preserve"> рухани ояту ма</w:t>
      </w:r>
      <w:r w:rsidR="00F57617" w:rsidRPr="00B7257A">
        <w:rPr>
          <w:rFonts w:ascii="Times New Roman" w:eastAsia="Times New Roman" w:hAnsi="Times New Roman" w:cs="Times New Roman"/>
          <w:noProof/>
          <w:color w:val="000000" w:themeColor="text1"/>
          <w:sz w:val="28"/>
          <w:szCs w:val="28"/>
          <w:lang w:val="kk-KZ" w:eastAsia="ru-RU"/>
        </w:rPr>
        <w:t xml:space="preserve">қстында </w:t>
      </w:r>
      <w:r w:rsidR="00482263" w:rsidRPr="00B7257A">
        <w:rPr>
          <w:rFonts w:ascii="Times New Roman" w:eastAsia="Times New Roman" w:hAnsi="Times New Roman" w:cs="Times New Roman"/>
          <w:noProof/>
          <w:color w:val="000000" w:themeColor="text1"/>
          <w:sz w:val="28"/>
          <w:szCs w:val="28"/>
          <w:lang w:val="kk-KZ" w:eastAsia="ru-RU"/>
        </w:rPr>
        <w:t>хронологиялық негізде талданды</w:t>
      </w:r>
      <w:r w:rsidRPr="00B7257A">
        <w:rPr>
          <w:rFonts w:ascii="Times New Roman" w:eastAsia="Times New Roman" w:hAnsi="Times New Roman" w:cs="Times New Roman"/>
          <w:noProof/>
          <w:color w:val="000000" w:themeColor="text1"/>
          <w:sz w:val="28"/>
          <w:szCs w:val="28"/>
          <w:lang w:val="kk-KZ" w:eastAsia="ru-RU"/>
        </w:rPr>
        <w:t>.</w:t>
      </w:r>
    </w:p>
    <w:p w:rsidR="00A60810" w:rsidRPr="00B7257A" w:rsidRDefault="001633B5" w:rsidP="00E124AB">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noProof/>
          <w:color w:val="000000" w:themeColor="text1"/>
          <w:sz w:val="28"/>
          <w:szCs w:val="28"/>
          <w:lang w:val="kk-KZ" w:eastAsia="ru-RU"/>
        </w:rPr>
      </w:pPr>
      <w:r w:rsidRPr="00B7257A">
        <w:rPr>
          <w:rFonts w:ascii="Times New Roman" w:eastAsia="Times New Roman" w:hAnsi="Times New Roman" w:cs="Times New Roman"/>
          <w:noProof/>
          <w:color w:val="000000" w:themeColor="text1"/>
          <w:sz w:val="28"/>
          <w:szCs w:val="28"/>
          <w:lang w:val="kk-KZ" w:eastAsia="ru-RU"/>
        </w:rPr>
        <w:t>6. О</w:t>
      </w:r>
      <w:r w:rsidR="00A60810" w:rsidRPr="00B7257A">
        <w:rPr>
          <w:rFonts w:ascii="Times New Roman" w:eastAsia="Times New Roman" w:hAnsi="Times New Roman" w:cs="Times New Roman"/>
          <w:noProof/>
          <w:color w:val="000000" w:themeColor="text1"/>
          <w:sz w:val="28"/>
          <w:szCs w:val="28"/>
          <w:lang w:val="kk-KZ" w:eastAsia="ru-RU"/>
        </w:rPr>
        <w:t>қу-ағарту</w:t>
      </w:r>
      <w:r w:rsidRPr="00B7257A">
        <w:rPr>
          <w:rFonts w:ascii="Times New Roman" w:eastAsia="Times New Roman" w:hAnsi="Times New Roman" w:cs="Times New Roman"/>
          <w:noProof/>
          <w:color w:val="000000" w:themeColor="text1"/>
          <w:sz w:val="28"/>
          <w:szCs w:val="28"/>
          <w:lang w:val="kk-KZ" w:eastAsia="ru-RU"/>
        </w:rPr>
        <w:t xml:space="preserve">, білім беру мен аудармаларына қатысты </w:t>
      </w:r>
      <w:r w:rsidR="00A60810" w:rsidRPr="00B7257A">
        <w:rPr>
          <w:rFonts w:ascii="Times New Roman" w:eastAsia="Times New Roman" w:hAnsi="Times New Roman" w:cs="Times New Roman"/>
          <w:noProof/>
          <w:color w:val="000000" w:themeColor="text1"/>
          <w:sz w:val="28"/>
          <w:szCs w:val="28"/>
          <w:lang w:val="kk-KZ" w:eastAsia="ru-RU"/>
        </w:rPr>
        <w:t>жазған еңбектері алғаш рет этнографиялық тұрғыдан қаралып, жүйеленді</w:t>
      </w:r>
      <w:r w:rsidR="00A127AC" w:rsidRPr="00B7257A">
        <w:rPr>
          <w:rFonts w:ascii="Times New Roman" w:eastAsia="Times New Roman" w:hAnsi="Times New Roman" w:cs="Times New Roman"/>
          <w:noProof/>
          <w:color w:val="000000" w:themeColor="text1"/>
          <w:sz w:val="28"/>
          <w:szCs w:val="28"/>
          <w:lang w:val="kk-KZ" w:eastAsia="ru-RU"/>
        </w:rPr>
        <w:t>.</w:t>
      </w:r>
    </w:p>
    <w:p w:rsidR="001633B5" w:rsidRPr="00B7257A" w:rsidRDefault="001633B5" w:rsidP="00E124AB">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noProof/>
          <w:color w:val="000000" w:themeColor="text1"/>
          <w:sz w:val="28"/>
          <w:szCs w:val="28"/>
          <w:lang w:val="kk-KZ" w:eastAsia="ru-RU"/>
        </w:rPr>
      </w:pPr>
      <w:r w:rsidRPr="00B7257A">
        <w:rPr>
          <w:rFonts w:ascii="Times New Roman" w:eastAsia="Times New Roman" w:hAnsi="Times New Roman" w:cs="Times New Roman"/>
          <w:noProof/>
          <w:color w:val="000000" w:themeColor="text1"/>
          <w:sz w:val="28"/>
          <w:szCs w:val="28"/>
          <w:lang w:val="kk-KZ" w:eastAsia="ru-RU"/>
        </w:rPr>
        <w:t>7. Әлихан Бөкейхан қатысқан төрт ғылыми экспедиция материалдары негізге алынып, этнологиялық тұрғыдан зерттелді.</w:t>
      </w:r>
    </w:p>
    <w:p w:rsidR="00A127AC" w:rsidRPr="00B7257A" w:rsidRDefault="00A60810" w:rsidP="00E124A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noProof/>
          <w:color w:val="000000" w:themeColor="text1"/>
          <w:sz w:val="28"/>
          <w:szCs w:val="28"/>
          <w:lang w:val="kk-KZ"/>
        </w:rPr>
      </w:pPr>
      <w:r w:rsidRPr="00B7257A">
        <w:rPr>
          <w:rFonts w:ascii="Times New Roman" w:eastAsia="Times New Roman" w:hAnsi="Times New Roman" w:cs="Times New Roman"/>
          <w:b/>
          <w:bCs/>
          <w:noProof/>
          <w:color w:val="000000" w:themeColor="text1"/>
          <w:sz w:val="28"/>
          <w:szCs w:val="28"/>
          <w:lang w:val="kk-KZ"/>
        </w:rPr>
        <w:t>Қорғауға</w:t>
      </w:r>
      <w:r w:rsidR="007207C4" w:rsidRPr="00B7257A">
        <w:rPr>
          <w:rFonts w:ascii="Times New Roman" w:eastAsia="Times New Roman" w:hAnsi="Times New Roman" w:cs="Times New Roman"/>
          <w:b/>
          <w:bCs/>
          <w:noProof/>
          <w:color w:val="000000" w:themeColor="text1"/>
          <w:sz w:val="28"/>
          <w:szCs w:val="28"/>
          <w:lang w:val="kk-KZ"/>
        </w:rPr>
        <w:t xml:space="preserve"> ұсынылатын негізгі тұжырымдар. </w:t>
      </w:r>
      <w:r w:rsidR="007207C4" w:rsidRPr="00B7257A">
        <w:rPr>
          <w:rFonts w:ascii="Times New Roman" w:eastAsia="Times New Roman" w:hAnsi="Times New Roman" w:cs="Times New Roman"/>
          <w:bCs/>
          <w:noProof/>
          <w:color w:val="000000" w:themeColor="text1"/>
          <w:sz w:val="28"/>
          <w:szCs w:val="28"/>
          <w:lang w:val="kk-KZ"/>
        </w:rPr>
        <w:t>Әлихан Бөкейхан еңбектеріндегі қазақ этнографиясын қарастыру нәтижесінде төмендегідей ғылыми тұжырымдар қорғауға ұсынылды:</w:t>
      </w:r>
    </w:p>
    <w:p w:rsidR="00656770" w:rsidRPr="00B7257A" w:rsidRDefault="00FF61CB" w:rsidP="00E124A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noProof/>
          <w:color w:val="000000" w:themeColor="text1"/>
          <w:sz w:val="28"/>
          <w:szCs w:val="28"/>
          <w:lang w:val="kk-KZ"/>
        </w:rPr>
      </w:pPr>
      <w:r w:rsidRPr="00B7257A">
        <w:rPr>
          <w:rFonts w:ascii="Times New Roman" w:eastAsia="Times New Roman" w:hAnsi="Times New Roman" w:cs="Times New Roman"/>
          <w:bCs/>
          <w:noProof/>
          <w:color w:val="000000" w:themeColor="text1"/>
          <w:sz w:val="28"/>
          <w:szCs w:val="28"/>
          <w:lang w:val="kk-KZ"/>
        </w:rPr>
        <w:t>1.</w:t>
      </w:r>
      <w:r w:rsidR="00A60810" w:rsidRPr="00B7257A">
        <w:rPr>
          <w:rFonts w:ascii="Times New Roman" w:eastAsia="Times New Roman" w:hAnsi="Times New Roman" w:cs="Times New Roman"/>
          <w:bCs/>
          <w:noProof/>
          <w:color w:val="000000" w:themeColor="text1"/>
          <w:sz w:val="28"/>
          <w:szCs w:val="28"/>
          <w:lang w:val="kk-KZ"/>
        </w:rPr>
        <w:t xml:space="preserve"> Әлихан Бөкейхан зерттеулерінде ауызша тарих және қазақ халқының ру-тайпалық құрылымы, оның ішінде қазақ шежіресі</w:t>
      </w:r>
      <w:r w:rsidR="00EC3E9A" w:rsidRPr="00B7257A">
        <w:rPr>
          <w:rFonts w:ascii="Times New Roman" w:eastAsia="Times New Roman" w:hAnsi="Times New Roman" w:cs="Times New Roman"/>
          <w:bCs/>
          <w:noProof/>
          <w:color w:val="000000" w:themeColor="text1"/>
          <w:sz w:val="28"/>
          <w:szCs w:val="28"/>
          <w:lang w:val="kk-KZ"/>
        </w:rPr>
        <w:t>не қатысты</w:t>
      </w:r>
      <w:r w:rsidR="00A60810" w:rsidRPr="00B7257A">
        <w:rPr>
          <w:rFonts w:ascii="Times New Roman" w:eastAsia="Times New Roman" w:hAnsi="Times New Roman" w:cs="Times New Roman"/>
          <w:bCs/>
          <w:noProof/>
          <w:color w:val="000000" w:themeColor="text1"/>
          <w:sz w:val="28"/>
          <w:szCs w:val="28"/>
          <w:lang w:val="kk-KZ"/>
        </w:rPr>
        <w:t xml:space="preserve"> зерттеулерінің ғылыми құндылығы жоғары. Бірқатар этнограф-ғалымдар Әлихан </w:t>
      </w:r>
      <w:r w:rsidRPr="00B7257A">
        <w:rPr>
          <w:rFonts w:ascii="Times New Roman" w:eastAsia="Times New Roman" w:hAnsi="Times New Roman" w:cs="Times New Roman"/>
          <w:bCs/>
          <w:noProof/>
          <w:color w:val="000000" w:themeColor="text1"/>
          <w:sz w:val="28"/>
          <w:szCs w:val="28"/>
          <w:lang w:val="kk-KZ"/>
        </w:rPr>
        <w:t xml:space="preserve">Бөкейхан </w:t>
      </w:r>
      <w:r w:rsidR="00A60810" w:rsidRPr="00B7257A">
        <w:rPr>
          <w:rFonts w:ascii="Times New Roman" w:eastAsia="Times New Roman" w:hAnsi="Times New Roman" w:cs="Times New Roman"/>
          <w:bCs/>
          <w:noProof/>
          <w:color w:val="000000" w:themeColor="text1"/>
          <w:sz w:val="28"/>
          <w:szCs w:val="28"/>
          <w:lang w:val="kk-KZ"/>
        </w:rPr>
        <w:t xml:space="preserve">жазбаларында ру-тайпалық құрылымның басқа шежірелік мәліметтерден айырмашылығы бар екендігін алға тартады. Әлихан Бөкейханның </w:t>
      </w:r>
      <w:r w:rsidR="00656770" w:rsidRPr="00B7257A">
        <w:rPr>
          <w:rFonts w:ascii="Times New Roman" w:eastAsia="Times New Roman" w:hAnsi="Times New Roman" w:cs="Times New Roman"/>
          <w:bCs/>
          <w:noProof/>
          <w:color w:val="000000" w:themeColor="text1"/>
          <w:sz w:val="28"/>
          <w:szCs w:val="28"/>
          <w:lang w:val="kk-KZ"/>
        </w:rPr>
        <w:t>қазақ шежіресіне қатысты</w:t>
      </w:r>
      <w:r w:rsidR="00A60810" w:rsidRPr="00B7257A">
        <w:rPr>
          <w:rFonts w:ascii="Times New Roman" w:eastAsia="Times New Roman" w:hAnsi="Times New Roman" w:cs="Times New Roman"/>
          <w:bCs/>
          <w:noProof/>
          <w:color w:val="000000" w:themeColor="text1"/>
          <w:sz w:val="28"/>
          <w:szCs w:val="28"/>
          <w:lang w:val="kk-KZ"/>
        </w:rPr>
        <w:t xml:space="preserve"> зерттеулері</w:t>
      </w:r>
      <w:r w:rsidR="00656770" w:rsidRPr="00B7257A">
        <w:rPr>
          <w:rFonts w:ascii="Times New Roman" w:eastAsia="Times New Roman" w:hAnsi="Times New Roman" w:cs="Times New Roman"/>
          <w:bCs/>
          <w:noProof/>
          <w:color w:val="000000" w:themeColor="text1"/>
          <w:sz w:val="28"/>
          <w:szCs w:val="28"/>
          <w:lang w:val="kk-KZ"/>
        </w:rPr>
        <w:t xml:space="preserve"> және</w:t>
      </w:r>
      <w:r w:rsidR="00482263" w:rsidRPr="00B7257A">
        <w:rPr>
          <w:rFonts w:ascii="Times New Roman" w:eastAsia="Times New Roman" w:hAnsi="Times New Roman" w:cs="Times New Roman"/>
          <w:bCs/>
          <w:noProof/>
          <w:color w:val="000000" w:themeColor="text1"/>
          <w:sz w:val="28"/>
          <w:szCs w:val="28"/>
          <w:lang w:val="kk-KZ"/>
        </w:rPr>
        <w:t xml:space="preserve"> </w:t>
      </w:r>
      <w:r w:rsidR="00656770" w:rsidRPr="00B7257A">
        <w:rPr>
          <w:rFonts w:ascii="Times New Roman" w:eastAsia="Times New Roman" w:hAnsi="Times New Roman" w:cs="Times New Roman"/>
          <w:bCs/>
          <w:noProof/>
          <w:color w:val="000000" w:themeColor="text1"/>
          <w:sz w:val="28"/>
          <w:szCs w:val="28"/>
          <w:lang w:val="kk-KZ"/>
        </w:rPr>
        <w:t>бірқатар түсіндірмелік талдаулар жасауы, отандық этнография ғылымы үшін маңызды дерек көз болып табылады.</w:t>
      </w:r>
    </w:p>
    <w:p w:rsidR="00EC3E9A" w:rsidRPr="00B7257A" w:rsidRDefault="00EC3E9A" w:rsidP="00E124AB">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Cs/>
          <w:noProof/>
          <w:color w:val="000000" w:themeColor="text1"/>
          <w:sz w:val="28"/>
          <w:szCs w:val="28"/>
          <w:lang w:val="kk-KZ"/>
        </w:rPr>
      </w:pPr>
      <w:r w:rsidRPr="00B7257A">
        <w:rPr>
          <w:rFonts w:ascii="Times New Roman" w:eastAsia="Times New Roman" w:hAnsi="Times New Roman" w:cs="Times New Roman"/>
          <w:bCs/>
          <w:noProof/>
          <w:color w:val="000000" w:themeColor="text1"/>
          <w:sz w:val="28"/>
          <w:szCs w:val="28"/>
          <w:lang w:val="kk-KZ"/>
        </w:rPr>
        <w:t xml:space="preserve">2. </w:t>
      </w:r>
      <w:r w:rsidR="00656770" w:rsidRPr="00B7257A">
        <w:rPr>
          <w:rFonts w:ascii="Times New Roman" w:eastAsia="Times New Roman" w:hAnsi="Times New Roman" w:cs="Times New Roman"/>
          <w:bCs/>
          <w:noProof/>
          <w:color w:val="000000" w:themeColor="text1"/>
          <w:sz w:val="28"/>
          <w:szCs w:val="28"/>
          <w:lang w:val="kk-KZ"/>
        </w:rPr>
        <w:t xml:space="preserve">Әлихан Бөкейхан еңбектеріндегі этнофольклорық мұралар бір ұлттың </w:t>
      </w:r>
      <w:r w:rsidR="00656770" w:rsidRPr="00B7257A">
        <w:rPr>
          <w:rFonts w:ascii="Times New Roman" w:eastAsia="Times New Roman" w:hAnsi="Times New Roman" w:cs="Times New Roman"/>
          <w:bCs/>
          <w:noProof/>
          <w:color w:val="000000" w:themeColor="text1"/>
          <w:sz w:val="28"/>
          <w:szCs w:val="28"/>
          <w:lang w:val="kk-KZ"/>
        </w:rPr>
        <w:lastRenderedPageBreak/>
        <w:t>өзіне ғана тән асыл маржан қоры. Онда адам дүниеге келіп, азан шақырылып атын қойғаннан, бұл өмірден өткендегі жоқтауға дейінгі аралықты қамтиды.</w:t>
      </w:r>
      <w:r w:rsidR="00751DD7" w:rsidRPr="00B7257A">
        <w:rPr>
          <w:rFonts w:ascii="Times New Roman" w:eastAsia="Times New Roman" w:hAnsi="Times New Roman" w:cs="Times New Roman"/>
          <w:bCs/>
          <w:noProof/>
          <w:color w:val="000000" w:themeColor="text1"/>
          <w:sz w:val="28"/>
          <w:szCs w:val="28"/>
          <w:lang w:val="kk-KZ"/>
        </w:rPr>
        <w:t xml:space="preserve"> Қазақ халқының батырлық, ғашықтық жырлары мен ән-өлеңдері осы этнофольклорға тиесілі. Осы жырларда қазақ халқының уәдеге беріктігі, махаббатқа адалдығы, ата-анаға қамқорлығы көрініс тапқан. </w:t>
      </w:r>
    </w:p>
    <w:p w:rsidR="00EC3E9A" w:rsidRPr="00B7257A" w:rsidRDefault="00A73345" w:rsidP="00E124A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noProof/>
          <w:color w:val="000000" w:themeColor="text1"/>
          <w:sz w:val="28"/>
          <w:szCs w:val="28"/>
          <w:lang w:val="kk-KZ"/>
        </w:rPr>
      </w:pPr>
      <w:r w:rsidRPr="00B7257A">
        <w:rPr>
          <w:rFonts w:ascii="Times New Roman" w:hAnsi="Times New Roman" w:cs="Times New Roman"/>
          <w:color w:val="000000" w:themeColor="text1"/>
          <w:sz w:val="28"/>
          <w:szCs w:val="28"/>
          <w:lang w:val="kk-KZ"/>
        </w:rPr>
        <w:t>3</w:t>
      </w:r>
      <w:r w:rsidR="00EC3E9A" w:rsidRPr="00B7257A">
        <w:rPr>
          <w:rFonts w:ascii="Times New Roman" w:hAnsi="Times New Roman" w:cs="Times New Roman"/>
          <w:color w:val="000000" w:themeColor="text1"/>
          <w:sz w:val="28"/>
          <w:szCs w:val="28"/>
          <w:lang w:val="kk-KZ"/>
        </w:rPr>
        <w:t xml:space="preserve">. Әлихан Бөкейхан еңбектерінде кездесетін мақал-мәтелдер қазақтың этнографиясымен біте қайнасып кеткен. Зерттеуші көптеген еңбектеріне мақал-мәтелдерді тақырып ретінде алып, онда қазақтың асыл сөздерінің бар екенін білді. Қандайда үлкенді кішілі еңбек жазсада мақал-мәтелмен сөйлетті. </w:t>
      </w:r>
    </w:p>
    <w:p w:rsidR="00A60810" w:rsidRPr="00B7257A" w:rsidRDefault="00BE005C" w:rsidP="00E124AB">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B7257A">
        <w:rPr>
          <w:rFonts w:ascii="Times New Roman" w:eastAsia="Times New Roman" w:hAnsi="Times New Roman" w:cs="Times New Roman"/>
          <w:bCs/>
          <w:noProof/>
          <w:color w:val="000000" w:themeColor="text1"/>
          <w:sz w:val="28"/>
          <w:szCs w:val="28"/>
          <w:lang w:val="kk-KZ"/>
        </w:rPr>
        <w:t>4</w:t>
      </w:r>
      <w:r w:rsidR="00A60810" w:rsidRPr="00B7257A">
        <w:rPr>
          <w:rFonts w:ascii="Times New Roman" w:eastAsia="Times New Roman" w:hAnsi="Times New Roman" w:cs="Times New Roman"/>
          <w:bCs/>
          <w:noProof/>
          <w:color w:val="000000" w:themeColor="text1"/>
          <w:sz w:val="28"/>
          <w:szCs w:val="28"/>
          <w:lang w:val="kk-KZ"/>
        </w:rPr>
        <w:t xml:space="preserve">. Әлихан Бөкейхан еңбектеріндегі мал шаруашылығын дамытуға қатысты жазған </w:t>
      </w:r>
      <w:r w:rsidR="005F43D7" w:rsidRPr="00B7257A">
        <w:rPr>
          <w:rFonts w:ascii="Times New Roman" w:eastAsia="Times New Roman" w:hAnsi="Times New Roman" w:cs="Times New Roman"/>
          <w:bCs/>
          <w:noProof/>
          <w:color w:val="000000" w:themeColor="text1"/>
          <w:sz w:val="28"/>
          <w:szCs w:val="28"/>
          <w:lang w:val="kk-KZ"/>
        </w:rPr>
        <w:t>еңбектері</w:t>
      </w:r>
      <w:r w:rsidR="00A60810" w:rsidRPr="00B7257A">
        <w:rPr>
          <w:rFonts w:ascii="Times New Roman" w:eastAsia="Times New Roman" w:hAnsi="Times New Roman" w:cs="Times New Roman"/>
          <w:bCs/>
          <w:noProof/>
          <w:color w:val="000000" w:themeColor="text1"/>
          <w:sz w:val="28"/>
          <w:szCs w:val="28"/>
          <w:lang w:val="kk-KZ"/>
        </w:rPr>
        <w:t xml:space="preserve"> арнайы этнологиялық методологияға сәйкес талданбағаны анықталып отыр. Зерттеу барысында, ғалымның жазбаларында кездесетін мал атаулары мен малды емдеудегі қазақы тәсілдердің аймақтық ерек</w:t>
      </w:r>
      <w:r w:rsidRPr="00B7257A">
        <w:rPr>
          <w:rFonts w:ascii="Times New Roman" w:eastAsia="Times New Roman" w:hAnsi="Times New Roman" w:cs="Times New Roman"/>
          <w:bCs/>
          <w:noProof/>
          <w:color w:val="000000" w:themeColor="text1"/>
          <w:sz w:val="28"/>
          <w:szCs w:val="28"/>
          <w:lang w:val="kk-KZ"/>
        </w:rPr>
        <w:t>шеліктері</w:t>
      </w:r>
      <w:r w:rsidR="00A60810" w:rsidRPr="00B7257A">
        <w:rPr>
          <w:rFonts w:ascii="Times New Roman" w:eastAsia="Times New Roman" w:hAnsi="Times New Roman" w:cs="Times New Roman"/>
          <w:bCs/>
          <w:noProof/>
          <w:color w:val="000000" w:themeColor="text1"/>
          <w:sz w:val="28"/>
          <w:szCs w:val="28"/>
          <w:lang w:val="kk-KZ"/>
        </w:rPr>
        <w:t xml:space="preserve">. Оның ішінде дәстүрлі емдеу тәсілдерінің механизмдері мен ем түрлерінің атауларын жеке атауға болады. Зерттеушінің жазбаларында қазақ халқының мал шаруашылығын дамытуға қажетті әдіс-тәсілдер кездеседі. </w:t>
      </w:r>
      <w:r w:rsidR="005F43D7" w:rsidRPr="00B7257A">
        <w:rPr>
          <w:rFonts w:ascii="Times New Roman" w:eastAsia="Times New Roman" w:hAnsi="Times New Roman" w:cs="Times New Roman"/>
          <w:bCs/>
          <w:noProof/>
          <w:color w:val="000000" w:themeColor="text1"/>
          <w:sz w:val="28"/>
          <w:szCs w:val="28"/>
          <w:lang w:val="kk-KZ"/>
        </w:rPr>
        <w:t xml:space="preserve">Олар </w:t>
      </w:r>
      <w:r w:rsidR="00A60810" w:rsidRPr="00B7257A">
        <w:rPr>
          <w:rFonts w:ascii="Times New Roman" w:eastAsia="Times New Roman" w:hAnsi="Times New Roman" w:cs="Times New Roman"/>
          <w:bCs/>
          <w:noProof/>
          <w:color w:val="000000" w:themeColor="text1"/>
          <w:sz w:val="28"/>
          <w:szCs w:val="28"/>
          <w:lang w:val="kk-KZ"/>
        </w:rPr>
        <w:t xml:space="preserve"> ауылшарушылық немесе экономикалық тұрғыдан қарастыр</w:t>
      </w:r>
      <w:r w:rsidR="005F43D7" w:rsidRPr="00B7257A">
        <w:rPr>
          <w:rFonts w:ascii="Times New Roman" w:eastAsia="Times New Roman" w:hAnsi="Times New Roman" w:cs="Times New Roman"/>
          <w:bCs/>
          <w:noProof/>
          <w:color w:val="000000" w:themeColor="text1"/>
          <w:sz w:val="28"/>
          <w:szCs w:val="28"/>
          <w:lang w:val="kk-KZ"/>
        </w:rPr>
        <w:t xml:space="preserve">ылған. Дегенмен де </w:t>
      </w:r>
      <w:r w:rsidR="00A60810" w:rsidRPr="00B7257A">
        <w:rPr>
          <w:rFonts w:ascii="Times New Roman" w:eastAsia="Times New Roman" w:hAnsi="Times New Roman" w:cs="Times New Roman"/>
          <w:bCs/>
          <w:noProof/>
          <w:color w:val="000000" w:themeColor="text1"/>
          <w:sz w:val="28"/>
          <w:szCs w:val="28"/>
          <w:lang w:val="kk-KZ"/>
        </w:rPr>
        <w:t xml:space="preserve">мал саны, малды өсіру мен көбейту, </w:t>
      </w:r>
      <w:r w:rsidR="00A60810" w:rsidRPr="00B7257A">
        <w:rPr>
          <w:rFonts w:ascii="Times New Roman" w:hAnsi="Times New Roman" w:cs="Times New Roman"/>
          <w:color w:val="000000" w:themeColor="text1"/>
          <w:sz w:val="28"/>
          <w:szCs w:val="28"/>
          <w:lang w:val="kk-KZ"/>
        </w:rPr>
        <w:t>қазақ жылқысын жетілдіру, тұқымын ірілендіру ісіне қатысты пікірлері қазақ этнографиясы үшін құнды</w:t>
      </w:r>
      <w:r w:rsidRPr="00B7257A">
        <w:rPr>
          <w:rFonts w:ascii="Times New Roman" w:hAnsi="Times New Roman" w:cs="Times New Roman"/>
          <w:color w:val="000000" w:themeColor="text1"/>
          <w:sz w:val="28"/>
          <w:szCs w:val="28"/>
          <w:lang w:val="kk-KZ"/>
        </w:rPr>
        <w:t xml:space="preserve"> болып отыр.</w:t>
      </w:r>
    </w:p>
    <w:p w:rsidR="00FB535F" w:rsidRPr="00B7257A" w:rsidRDefault="00BE005C" w:rsidP="00E124AB">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B7257A">
        <w:rPr>
          <w:rFonts w:ascii="Times New Roman" w:hAnsi="Times New Roman" w:cs="Times New Roman"/>
          <w:color w:val="000000" w:themeColor="text1"/>
          <w:sz w:val="28"/>
          <w:szCs w:val="28"/>
          <w:lang w:val="kk-KZ"/>
        </w:rPr>
        <w:t>5</w:t>
      </w:r>
      <w:r w:rsidR="007207C4" w:rsidRPr="00B7257A">
        <w:rPr>
          <w:rFonts w:ascii="Times New Roman" w:hAnsi="Times New Roman" w:cs="Times New Roman"/>
          <w:color w:val="000000" w:themeColor="text1"/>
          <w:sz w:val="28"/>
          <w:szCs w:val="28"/>
          <w:lang w:val="kk-KZ"/>
        </w:rPr>
        <w:t>. Егін</w:t>
      </w:r>
      <w:r w:rsidR="00A60810" w:rsidRPr="00B7257A">
        <w:rPr>
          <w:rFonts w:ascii="Times New Roman" w:hAnsi="Times New Roman" w:cs="Times New Roman"/>
          <w:color w:val="000000" w:themeColor="text1"/>
          <w:sz w:val="28"/>
          <w:szCs w:val="28"/>
          <w:lang w:val="kk-KZ"/>
        </w:rPr>
        <w:t xml:space="preserve"> ша</w:t>
      </w:r>
      <w:r w:rsidR="00743A6B" w:rsidRPr="00B7257A">
        <w:rPr>
          <w:rFonts w:ascii="Times New Roman" w:hAnsi="Times New Roman" w:cs="Times New Roman"/>
          <w:color w:val="000000" w:themeColor="text1"/>
          <w:sz w:val="28"/>
          <w:szCs w:val="28"/>
          <w:lang w:val="kk-KZ"/>
        </w:rPr>
        <w:t>руашылы</w:t>
      </w:r>
      <w:r w:rsidR="007207C4" w:rsidRPr="00B7257A">
        <w:rPr>
          <w:rFonts w:ascii="Times New Roman" w:hAnsi="Times New Roman" w:cs="Times New Roman"/>
          <w:color w:val="000000" w:themeColor="text1"/>
          <w:sz w:val="28"/>
          <w:szCs w:val="28"/>
          <w:lang w:val="kk-KZ"/>
        </w:rPr>
        <w:t>ғы бүгінгі т</w:t>
      </w:r>
      <w:r w:rsidR="00743A6B" w:rsidRPr="00B7257A">
        <w:rPr>
          <w:rFonts w:ascii="Times New Roman" w:hAnsi="Times New Roman" w:cs="Times New Roman"/>
          <w:color w:val="000000" w:themeColor="text1"/>
          <w:sz w:val="28"/>
          <w:szCs w:val="28"/>
          <w:lang w:val="kk-KZ"/>
        </w:rPr>
        <w:t>аңда Қ</w:t>
      </w:r>
      <w:r w:rsidR="007207C4" w:rsidRPr="00B7257A">
        <w:rPr>
          <w:rFonts w:ascii="Times New Roman" w:hAnsi="Times New Roman" w:cs="Times New Roman"/>
          <w:color w:val="000000" w:themeColor="text1"/>
          <w:sz w:val="28"/>
          <w:szCs w:val="28"/>
          <w:lang w:val="kk-KZ"/>
        </w:rPr>
        <w:t>азақстанның белгілі</w:t>
      </w:r>
      <w:r w:rsidR="00A60810" w:rsidRPr="00B7257A">
        <w:rPr>
          <w:rFonts w:ascii="Times New Roman" w:hAnsi="Times New Roman" w:cs="Times New Roman"/>
          <w:color w:val="000000" w:themeColor="text1"/>
          <w:sz w:val="28"/>
          <w:szCs w:val="28"/>
          <w:lang w:val="kk-KZ"/>
        </w:rPr>
        <w:t xml:space="preserve"> аймақтары бойынша зерттелініп жатқаны белгілі. Бірақ Әлихан Бөкейханның бұл тақырыптағы жазған дүниелері Торғай, Ақмола өңірлері қазақтарының ХІХ екінші жартысы мен ХХ ғасырдың басына дейінгі қазақтардың шаруашылығы туралы теңдессіз ақпарттар кешенін бере алады. </w:t>
      </w:r>
      <w:r w:rsidR="00FB535F" w:rsidRPr="00B7257A">
        <w:rPr>
          <w:rFonts w:ascii="Times New Roman" w:hAnsi="Times New Roman" w:cs="Times New Roman"/>
          <w:color w:val="000000" w:themeColor="text1"/>
          <w:sz w:val="28"/>
          <w:szCs w:val="28"/>
          <w:lang w:val="kk-KZ"/>
        </w:rPr>
        <w:t xml:space="preserve">Егін шаруашылығын жазудағы мақсаты қазақ халқын отырықшылыққа көшіру еді. Халық отырықшылықта отырса қала мәдениеті, өнеркәсіп, ғылым-білім дамиды. </w:t>
      </w:r>
      <w:r w:rsidR="00A60810" w:rsidRPr="00B7257A">
        <w:rPr>
          <w:rFonts w:ascii="Times New Roman" w:hAnsi="Times New Roman" w:cs="Times New Roman"/>
          <w:color w:val="000000" w:themeColor="text1"/>
          <w:sz w:val="28"/>
          <w:szCs w:val="28"/>
          <w:lang w:val="kk-KZ"/>
        </w:rPr>
        <w:t>Осы ақтаңдақтарды шешу мақсатында, ғалымның зерттеулеріндегі дәстүрлі шаруашылық жүйесіне қатысты этнографиялық мәліметтер</w:t>
      </w:r>
      <w:r w:rsidR="00FB535F" w:rsidRPr="00B7257A">
        <w:rPr>
          <w:rFonts w:ascii="Times New Roman" w:hAnsi="Times New Roman" w:cs="Times New Roman"/>
          <w:color w:val="000000" w:themeColor="text1"/>
          <w:sz w:val="28"/>
          <w:szCs w:val="28"/>
          <w:lang w:val="kk-KZ"/>
        </w:rPr>
        <w:t xml:space="preserve"> қаралды.</w:t>
      </w:r>
      <w:r w:rsidR="006B1C67" w:rsidRPr="00B7257A">
        <w:rPr>
          <w:rFonts w:ascii="Times New Roman" w:hAnsi="Times New Roman" w:cs="Times New Roman"/>
          <w:color w:val="000000" w:themeColor="text1"/>
          <w:sz w:val="28"/>
          <w:szCs w:val="28"/>
          <w:lang w:val="kk-KZ"/>
        </w:rPr>
        <w:t xml:space="preserve"> ХІХ-</w:t>
      </w:r>
      <w:r w:rsidR="00A60810" w:rsidRPr="00B7257A">
        <w:rPr>
          <w:rFonts w:ascii="Times New Roman" w:hAnsi="Times New Roman" w:cs="Times New Roman"/>
          <w:color w:val="000000" w:themeColor="text1"/>
          <w:sz w:val="28"/>
          <w:szCs w:val="28"/>
          <w:lang w:val="kk-KZ"/>
        </w:rPr>
        <w:t>ХХ ғасырдың бірінші жартысында</w:t>
      </w:r>
      <w:r w:rsidR="00C064B9" w:rsidRPr="00B7257A">
        <w:rPr>
          <w:rFonts w:ascii="Times New Roman" w:hAnsi="Times New Roman" w:cs="Times New Roman"/>
          <w:color w:val="000000" w:themeColor="text1"/>
          <w:sz w:val="28"/>
          <w:szCs w:val="28"/>
          <w:lang w:val="kk-KZ"/>
        </w:rPr>
        <w:t xml:space="preserve"> </w:t>
      </w:r>
      <w:r w:rsidR="00A60810" w:rsidRPr="00B7257A">
        <w:rPr>
          <w:rFonts w:ascii="Times New Roman" w:hAnsi="Times New Roman" w:cs="Times New Roman"/>
          <w:color w:val="000000" w:themeColor="text1"/>
          <w:sz w:val="28"/>
          <w:szCs w:val="28"/>
          <w:lang w:val="kk-KZ"/>
        </w:rPr>
        <w:t xml:space="preserve">саяхатшы, тарихшы және басқа ғылым саласының өкілдері қалдырған мәліметтер салыстырмалы түрде талданып, ерекшеліктері анықталды. </w:t>
      </w:r>
    </w:p>
    <w:p w:rsidR="00A60810" w:rsidRPr="00B7257A" w:rsidRDefault="00BE005C" w:rsidP="00E124A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noProof/>
          <w:color w:val="000000" w:themeColor="text1"/>
          <w:sz w:val="28"/>
          <w:szCs w:val="28"/>
          <w:lang w:val="kk-KZ"/>
        </w:rPr>
      </w:pPr>
      <w:r w:rsidRPr="00B7257A">
        <w:rPr>
          <w:rFonts w:ascii="Times New Roman" w:hAnsi="Times New Roman" w:cs="Times New Roman"/>
          <w:color w:val="000000" w:themeColor="text1"/>
          <w:sz w:val="28"/>
          <w:szCs w:val="28"/>
          <w:lang w:val="kk-KZ"/>
        </w:rPr>
        <w:t>6</w:t>
      </w:r>
      <w:r w:rsidR="00A60810" w:rsidRPr="00B7257A">
        <w:rPr>
          <w:rFonts w:ascii="Times New Roman" w:hAnsi="Times New Roman" w:cs="Times New Roman"/>
          <w:color w:val="000000" w:themeColor="text1"/>
          <w:sz w:val="28"/>
          <w:szCs w:val="28"/>
          <w:lang w:val="kk-KZ"/>
        </w:rPr>
        <w:t xml:space="preserve">. </w:t>
      </w:r>
      <w:r w:rsidR="00A60810" w:rsidRPr="00B7257A">
        <w:rPr>
          <w:rFonts w:ascii="Times New Roman" w:eastAsia="Times New Roman" w:hAnsi="Times New Roman" w:cs="Times New Roman"/>
          <w:bCs/>
          <w:noProof/>
          <w:color w:val="000000" w:themeColor="text1"/>
          <w:sz w:val="28"/>
          <w:szCs w:val="28"/>
          <w:lang w:val="kk-KZ"/>
        </w:rPr>
        <w:t xml:space="preserve">Әлихан Бөкейханның дін тақырыбында жазған еңбектері отандық тарихшылар тарапынан саяси тұрғыдан талдауға түсіп, біршама талдануымен ерекшеленеді. Дегенмен, аталған зерттеулер белгілі бір хронологиялық ауқымда немесе </w:t>
      </w:r>
      <w:r w:rsidR="00906221" w:rsidRPr="00B7257A">
        <w:rPr>
          <w:rFonts w:ascii="Times New Roman" w:eastAsia="Times New Roman" w:hAnsi="Times New Roman" w:cs="Times New Roman"/>
          <w:bCs/>
          <w:noProof/>
          <w:color w:val="000000" w:themeColor="text1"/>
          <w:sz w:val="28"/>
          <w:szCs w:val="28"/>
          <w:lang w:val="kk-KZ"/>
        </w:rPr>
        <w:t>тақырып аясында ғана қарастылып</w:t>
      </w:r>
      <w:r w:rsidR="00A60810" w:rsidRPr="00B7257A">
        <w:rPr>
          <w:rFonts w:ascii="Times New Roman" w:eastAsia="Times New Roman" w:hAnsi="Times New Roman" w:cs="Times New Roman"/>
          <w:bCs/>
          <w:noProof/>
          <w:color w:val="000000" w:themeColor="text1"/>
          <w:sz w:val="28"/>
          <w:szCs w:val="28"/>
          <w:lang w:val="kk-KZ"/>
        </w:rPr>
        <w:t xml:space="preserve">, ғалымның дін істеріне қатысты жазбалары толық қамтылмауымен және тарихи-этнографиялық тұрғыдан сараптама жүргізілмеуімен ерекшеленеді. Зерттеу барысында Әлихан Бөкейханның дін істеріне қатысты зерттеулерінің толық хронологиялық диапазоны анықталып, ондағы ой-пікірлері мен тұжырымдарының уақыт сынына орай аздап өзгерістерге ұшырайтыны және оның себептері анықталды. </w:t>
      </w:r>
    </w:p>
    <w:p w:rsidR="001633B5" w:rsidRPr="00B7257A" w:rsidRDefault="00BE005C" w:rsidP="00E124A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noProof/>
          <w:color w:val="000000" w:themeColor="text1"/>
          <w:sz w:val="28"/>
          <w:szCs w:val="28"/>
          <w:lang w:val="kk-KZ"/>
        </w:rPr>
      </w:pPr>
      <w:r w:rsidRPr="00B7257A">
        <w:rPr>
          <w:rFonts w:ascii="Times New Roman" w:eastAsia="Times New Roman" w:hAnsi="Times New Roman" w:cs="Times New Roman"/>
          <w:bCs/>
          <w:noProof/>
          <w:color w:val="000000" w:themeColor="text1"/>
          <w:sz w:val="28"/>
          <w:szCs w:val="28"/>
          <w:lang w:val="kk-KZ"/>
        </w:rPr>
        <w:t>7</w:t>
      </w:r>
      <w:r w:rsidR="00A60810" w:rsidRPr="00B7257A">
        <w:rPr>
          <w:rFonts w:ascii="Times New Roman" w:eastAsia="Times New Roman" w:hAnsi="Times New Roman" w:cs="Times New Roman"/>
          <w:bCs/>
          <w:noProof/>
          <w:color w:val="000000" w:themeColor="text1"/>
          <w:sz w:val="28"/>
          <w:szCs w:val="28"/>
          <w:lang w:val="kk-KZ"/>
        </w:rPr>
        <w:t xml:space="preserve">. ХХ ғасырдың басындағы оқу-ағарту, білім және тәрбие ісі </w:t>
      </w:r>
      <w:r w:rsidR="00906221" w:rsidRPr="00B7257A">
        <w:rPr>
          <w:rFonts w:ascii="Times New Roman" w:eastAsia="Times New Roman" w:hAnsi="Times New Roman" w:cs="Times New Roman"/>
          <w:bCs/>
          <w:noProof/>
          <w:color w:val="000000" w:themeColor="text1"/>
          <w:sz w:val="28"/>
          <w:szCs w:val="28"/>
          <w:lang w:val="kk-KZ"/>
        </w:rPr>
        <w:t>ғалымның е</w:t>
      </w:r>
      <w:r w:rsidR="00A60810" w:rsidRPr="00B7257A">
        <w:rPr>
          <w:rFonts w:ascii="Times New Roman" w:eastAsia="Times New Roman" w:hAnsi="Times New Roman" w:cs="Times New Roman"/>
          <w:bCs/>
          <w:noProof/>
          <w:color w:val="000000" w:themeColor="text1"/>
          <w:sz w:val="28"/>
          <w:szCs w:val="28"/>
          <w:lang w:val="kk-KZ"/>
        </w:rPr>
        <w:t>ң көп жазған тақырыптарының бір</w:t>
      </w:r>
      <w:r w:rsidR="00906221" w:rsidRPr="00B7257A">
        <w:rPr>
          <w:rFonts w:ascii="Times New Roman" w:eastAsia="Times New Roman" w:hAnsi="Times New Roman" w:cs="Times New Roman"/>
          <w:bCs/>
          <w:noProof/>
          <w:color w:val="000000" w:themeColor="text1"/>
          <w:sz w:val="28"/>
          <w:szCs w:val="28"/>
          <w:lang w:val="kk-KZ"/>
        </w:rPr>
        <w:t>і</w:t>
      </w:r>
      <w:r w:rsidR="00FF61CB" w:rsidRPr="00B7257A">
        <w:rPr>
          <w:rFonts w:ascii="Times New Roman" w:eastAsia="Times New Roman" w:hAnsi="Times New Roman" w:cs="Times New Roman"/>
          <w:bCs/>
          <w:noProof/>
          <w:color w:val="000000" w:themeColor="text1"/>
          <w:sz w:val="28"/>
          <w:szCs w:val="28"/>
          <w:lang w:val="kk-KZ"/>
        </w:rPr>
        <w:t>. Зерттеу барысын</w:t>
      </w:r>
      <w:r w:rsidR="00A60810" w:rsidRPr="00B7257A">
        <w:rPr>
          <w:rFonts w:ascii="Times New Roman" w:eastAsia="Times New Roman" w:hAnsi="Times New Roman" w:cs="Times New Roman"/>
          <w:bCs/>
          <w:noProof/>
          <w:color w:val="000000" w:themeColor="text1"/>
          <w:sz w:val="28"/>
          <w:szCs w:val="28"/>
          <w:lang w:val="kk-KZ"/>
        </w:rPr>
        <w:t xml:space="preserve">да ғалымның бұл бағыттағы зерттеулерінің дін істеріндегі зерттеулеріне ұқсас түрде, үстіртін, жалпы сипаттамалық деңгейде қарастырылғаны байқалып отыр. Әрине, оқу-ағарту </w:t>
      </w:r>
      <w:r w:rsidR="00A60810" w:rsidRPr="00B7257A">
        <w:rPr>
          <w:rFonts w:ascii="Times New Roman" w:eastAsia="Times New Roman" w:hAnsi="Times New Roman" w:cs="Times New Roman"/>
          <w:bCs/>
          <w:noProof/>
          <w:color w:val="000000" w:themeColor="text1"/>
          <w:sz w:val="28"/>
          <w:szCs w:val="28"/>
          <w:lang w:val="kk-KZ"/>
        </w:rPr>
        <w:lastRenderedPageBreak/>
        <w:t>ісіндегі кейбір тақырыптарды тереңірек зерттеген зерттеушілерді тарихнамалық тұрғыдан жоққа шығармаймыз. Бірақ, ұлт қайраткерінің бұл бағыттағы зерттеулерінің толық бейнесі жүйелі түрде сараптаудан өткізілмеген. Әлихан Бөкейхан білім беру ісінде дін мәселесіне ерекше назар аударымен ерекшеленеді. Жалпы көріністі біз ғалымның саяси тақырыптағы жазбаларынан да байқаймыз.</w:t>
      </w:r>
      <w:r w:rsidR="00FF61CB" w:rsidRPr="00B7257A">
        <w:rPr>
          <w:rFonts w:ascii="Times New Roman" w:eastAsia="Times New Roman" w:hAnsi="Times New Roman" w:cs="Times New Roman"/>
          <w:bCs/>
          <w:noProof/>
          <w:color w:val="000000" w:themeColor="text1"/>
          <w:sz w:val="28"/>
          <w:szCs w:val="28"/>
          <w:lang w:val="kk-KZ"/>
        </w:rPr>
        <w:t xml:space="preserve"> Әлихан Бөкейхан </w:t>
      </w:r>
      <w:r w:rsidR="00A60810" w:rsidRPr="00B7257A">
        <w:rPr>
          <w:rFonts w:ascii="Times New Roman" w:eastAsia="Times New Roman" w:hAnsi="Times New Roman" w:cs="Times New Roman"/>
          <w:bCs/>
          <w:noProof/>
          <w:color w:val="000000" w:themeColor="text1"/>
          <w:sz w:val="28"/>
          <w:szCs w:val="28"/>
          <w:lang w:val="kk-KZ"/>
        </w:rPr>
        <w:t xml:space="preserve">аудармалық жазбалары, арнайы шет елдік </w:t>
      </w:r>
      <w:r w:rsidR="00FF61CB" w:rsidRPr="00B7257A">
        <w:rPr>
          <w:rFonts w:ascii="Times New Roman" w:eastAsia="Times New Roman" w:hAnsi="Times New Roman" w:cs="Times New Roman"/>
          <w:bCs/>
          <w:noProof/>
          <w:color w:val="000000" w:themeColor="text1"/>
          <w:sz w:val="28"/>
          <w:szCs w:val="28"/>
          <w:lang w:val="kk-KZ"/>
        </w:rPr>
        <w:t xml:space="preserve">тұлғаларды </w:t>
      </w:r>
      <w:r w:rsidR="00A60810" w:rsidRPr="00B7257A">
        <w:rPr>
          <w:rFonts w:ascii="Times New Roman" w:eastAsia="Times New Roman" w:hAnsi="Times New Roman" w:cs="Times New Roman"/>
          <w:bCs/>
          <w:noProof/>
          <w:color w:val="000000" w:themeColor="text1"/>
          <w:sz w:val="28"/>
          <w:szCs w:val="28"/>
          <w:lang w:val="kk-KZ"/>
        </w:rPr>
        <w:t>таныстыру әрекеттері мен б</w:t>
      </w:r>
      <w:r w:rsidR="00FF61CB" w:rsidRPr="00B7257A">
        <w:rPr>
          <w:rFonts w:ascii="Times New Roman" w:eastAsia="Times New Roman" w:hAnsi="Times New Roman" w:cs="Times New Roman"/>
          <w:bCs/>
          <w:noProof/>
          <w:color w:val="000000" w:themeColor="text1"/>
          <w:sz w:val="28"/>
          <w:szCs w:val="28"/>
          <w:lang w:val="kk-KZ"/>
        </w:rPr>
        <w:t>елгілі бір ғылым түрлерін халық</w:t>
      </w:r>
      <w:r w:rsidR="00A60810" w:rsidRPr="00B7257A">
        <w:rPr>
          <w:rFonts w:ascii="Times New Roman" w:eastAsia="Times New Roman" w:hAnsi="Times New Roman" w:cs="Times New Roman"/>
          <w:bCs/>
          <w:noProof/>
          <w:color w:val="000000" w:themeColor="text1"/>
          <w:sz w:val="28"/>
          <w:szCs w:val="28"/>
          <w:lang w:val="kk-KZ"/>
        </w:rPr>
        <w:t xml:space="preserve"> арасына кеңінен насихаттау, оның қазақ даласында білім және ғылымды дамытуға қосқан еңбегі екенін бағалау қажет. Зерттеу барысында ғалымның осы бағыттағы зерттеулерінің мерзімдік кезеңдері анықталып, жазған дүниелерінің мәнін ашу мақсатында салыстырмалы</w:t>
      </w:r>
      <w:r w:rsidR="00FB0CBC" w:rsidRPr="00B7257A">
        <w:rPr>
          <w:rFonts w:ascii="Times New Roman" w:eastAsia="Times New Roman" w:hAnsi="Times New Roman" w:cs="Times New Roman"/>
          <w:bCs/>
          <w:noProof/>
          <w:color w:val="000000" w:themeColor="text1"/>
          <w:sz w:val="28"/>
          <w:szCs w:val="28"/>
          <w:lang w:val="kk-KZ"/>
        </w:rPr>
        <w:t xml:space="preserve"> талдау жұмыстары жүргізілді. </w:t>
      </w:r>
    </w:p>
    <w:p w:rsidR="00E02793" w:rsidRPr="00B7257A" w:rsidRDefault="00A60810" w:rsidP="00E124AB">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b/>
          <w:sz w:val="28"/>
          <w:szCs w:val="28"/>
          <w:lang w:val="kk-KZ"/>
        </w:rPr>
      </w:pPr>
      <w:r w:rsidRPr="00B7257A">
        <w:rPr>
          <w:rFonts w:ascii="Times New Roman" w:eastAsia="Times New Roman" w:hAnsi="Times New Roman" w:cs="Times New Roman"/>
          <w:b/>
          <w:bCs/>
          <w:noProof/>
          <w:sz w:val="28"/>
          <w:szCs w:val="28"/>
          <w:lang w:val="kk-KZ"/>
        </w:rPr>
        <w:t>Жұмыстың қолданбалық маңызы:</w:t>
      </w:r>
      <w:r w:rsidR="00343D7A" w:rsidRPr="00B7257A">
        <w:rPr>
          <w:rFonts w:ascii="Times New Roman" w:eastAsia="Times New Roman" w:hAnsi="Times New Roman" w:cs="Times New Roman"/>
          <w:b/>
          <w:bCs/>
          <w:noProof/>
          <w:sz w:val="28"/>
          <w:szCs w:val="28"/>
          <w:lang w:val="kk-KZ"/>
        </w:rPr>
        <w:t xml:space="preserve"> </w:t>
      </w:r>
      <w:r w:rsidR="00E02793" w:rsidRPr="00B7257A">
        <w:rPr>
          <w:rFonts w:ascii="Times New Roman" w:eastAsia="Times New Roman" w:hAnsi="Times New Roman" w:cs="Times New Roman"/>
          <w:sz w:val="28"/>
          <w:szCs w:val="28"/>
          <w:lang w:val="kk-KZ"/>
        </w:rPr>
        <w:t>Ә</w:t>
      </w:r>
      <w:r w:rsidR="00615A43" w:rsidRPr="00B7257A">
        <w:rPr>
          <w:rFonts w:ascii="Times New Roman" w:eastAsia="Times New Roman" w:hAnsi="Times New Roman" w:cs="Times New Roman"/>
          <w:sz w:val="28"/>
          <w:szCs w:val="28"/>
          <w:lang w:val="kk-KZ"/>
        </w:rPr>
        <w:t>лихан</w:t>
      </w:r>
      <w:r w:rsidR="00E02793" w:rsidRPr="00B7257A">
        <w:rPr>
          <w:rFonts w:ascii="Times New Roman" w:eastAsia="Times New Roman" w:hAnsi="Times New Roman" w:cs="Times New Roman"/>
          <w:sz w:val="28"/>
          <w:szCs w:val="28"/>
          <w:lang w:val="kk-KZ"/>
        </w:rPr>
        <w:t xml:space="preserve"> Бөкейхан еңбектеріндегі этнофольклорлық негізде жан-жақты сүбелі еңбек жазу үшін қолданылады. Жұмыстың материалдары «Ә</w:t>
      </w:r>
      <w:r w:rsidR="004421A7" w:rsidRPr="00B7257A">
        <w:rPr>
          <w:rFonts w:ascii="Times New Roman" w:eastAsia="Times New Roman" w:hAnsi="Times New Roman" w:cs="Times New Roman"/>
          <w:sz w:val="28"/>
          <w:szCs w:val="28"/>
          <w:lang w:val="kk-KZ"/>
        </w:rPr>
        <w:t xml:space="preserve">лихан </w:t>
      </w:r>
      <w:r w:rsidR="00E02793" w:rsidRPr="00B7257A">
        <w:rPr>
          <w:rFonts w:ascii="Times New Roman" w:eastAsia="Times New Roman" w:hAnsi="Times New Roman" w:cs="Times New Roman"/>
          <w:sz w:val="28"/>
          <w:szCs w:val="28"/>
          <w:lang w:val="kk-KZ"/>
        </w:rPr>
        <w:t>Бөкейханның этнофольклорлық мұралары»</w:t>
      </w:r>
      <w:r w:rsidR="00BE09D0" w:rsidRPr="00B7257A">
        <w:rPr>
          <w:rFonts w:ascii="Times New Roman" w:eastAsia="Times New Roman" w:hAnsi="Times New Roman" w:cs="Times New Roman"/>
          <w:sz w:val="28"/>
          <w:szCs w:val="28"/>
          <w:lang w:val="kk-KZ"/>
        </w:rPr>
        <w:t xml:space="preserve"> атты арнайы курстар мен «Алаш қайраткерлерінің  қазақ этнографиясындағы орны» атты оқу құралдарын жазу үшін.</w:t>
      </w:r>
      <w:r w:rsidR="00C13994" w:rsidRPr="00B7257A">
        <w:rPr>
          <w:rFonts w:ascii="Times New Roman" w:eastAsia="Times New Roman" w:hAnsi="Times New Roman" w:cs="Times New Roman"/>
          <w:sz w:val="28"/>
          <w:szCs w:val="28"/>
          <w:lang w:val="kk-KZ"/>
        </w:rPr>
        <w:t xml:space="preserve"> </w:t>
      </w:r>
      <w:r w:rsidRPr="00B7257A">
        <w:rPr>
          <w:rFonts w:ascii="Times New Roman" w:eastAsia="Times New Roman" w:hAnsi="Times New Roman" w:cs="Times New Roman"/>
          <w:sz w:val="28"/>
          <w:szCs w:val="28"/>
          <w:lang w:val="kk-KZ"/>
        </w:rPr>
        <w:t>Сондай-ақ, жас алаштанушылар мен әлихантанушылар үшінде Әлихан Бөкейханның этнографиялық дерект</w:t>
      </w:r>
      <w:r w:rsidR="00065554" w:rsidRPr="00B7257A">
        <w:rPr>
          <w:rFonts w:ascii="Times New Roman" w:eastAsia="Times New Roman" w:hAnsi="Times New Roman" w:cs="Times New Roman"/>
          <w:sz w:val="28"/>
          <w:szCs w:val="28"/>
          <w:lang w:val="kk-KZ"/>
        </w:rPr>
        <w:t>ері құнды еңбек болып саналады.</w:t>
      </w:r>
    </w:p>
    <w:p w:rsidR="00A60810" w:rsidRPr="00B7257A" w:rsidRDefault="00A60810" w:rsidP="00E124AB">
      <w:pPr>
        <w:pStyle w:val="a8"/>
        <w:ind w:firstLine="709"/>
        <w:jc w:val="both"/>
        <w:rPr>
          <w:rFonts w:ascii="Times New Roman" w:eastAsia="Times New Roman" w:hAnsi="Times New Roman" w:cs="Times New Roman"/>
          <w:noProof/>
          <w:color w:val="000000"/>
          <w:sz w:val="28"/>
          <w:szCs w:val="28"/>
          <w:lang w:val="kk-KZ" w:eastAsia="ru-RU"/>
        </w:rPr>
      </w:pPr>
      <w:r w:rsidRPr="00B7257A">
        <w:rPr>
          <w:rFonts w:ascii="Times New Roman" w:eastAsia="Times New Roman" w:hAnsi="Times New Roman" w:cs="Times New Roman"/>
          <w:b/>
          <w:noProof/>
          <w:color w:val="000000"/>
          <w:sz w:val="28"/>
          <w:szCs w:val="28"/>
          <w:lang w:val="kk-KZ" w:eastAsia="ru-RU"/>
        </w:rPr>
        <w:t xml:space="preserve">Зерттеу жұмысының сыннан өтуі: </w:t>
      </w:r>
      <w:r w:rsidRPr="00B7257A">
        <w:rPr>
          <w:rFonts w:ascii="Times New Roman" w:eastAsia="Times New Roman" w:hAnsi="Times New Roman" w:cs="Times New Roman"/>
          <w:noProof/>
          <w:color w:val="000000"/>
          <w:sz w:val="28"/>
          <w:szCs w:val="28"/>
          <w:lang w:val="kk-KZ" w:eastAsia="ru-RU"/>
        </w:rPr>
        <w:t>Диссертациялық зерттеу жұмысының нәтижелері 9 ғылыми мақала негізінде жарық көрді. Оның ішінде ҚР БҒМ-нің Білім және ғылым саласындағы бақылау комитеті мақұлдаған басылымдарда – 3; шетелдік халықаралық ғылыми конференцияларда – 1; отандық республикалық және халықаралық конференцияларда – 4; Scopus базасына индекстелетін нөлдік емес</w:t>
      </w:r>
      <w:r w:rsidR="00D2357F" w:rsidRPr="00B7257A">
        <w:rPr>
          <w:rFonts w:ascii="Times New Roman" w:eastAsia="Times New Roman" w:hAnsi="Times New Roman" w:cs="Times New Roman"/>
          <w:noProof/>
          <w:color w:val="000000"/>
          <w:sz w:val="28"/>
          <w:szCs w:val="28"/>
          <w:lang w:val="kk-KZ" w:eastAsia="ru-RU"/>
        </w:rPr>
        <w:t xml:space="preserve"> импакт-факторы бар журналда – 2</w:t>
      </w:r>
      <w:r w:rsidRPr="00B7257A">
        <w:rPr>
          <w:rFonts w:ascii="Times New Roman" w:eastAsia="Times New Roman" w:hAnsi="Times New Roman" w:cs="Times New Roman"/>
          <w:noProof/>
          <w:color w:val="000000"/>
          <w:sz w:val="28"/>
          <w:szCs w:val="28"/>
          <w:lang w:val="kk-KZ" w:eastAsia="ru-RU"/>
        </w:rPr>
        <w:t>. Диссертациялық жұмыс Л.Н. Гумилев атындағы Еуразия ұлттық университетінің Тарих факультеті, «Архология және этнология» кафедрасында орындалды.</w:t>
      </w:r>
    </w:p>
    <w:p w:rsidR="00A60810" w:rsidRPr="00B7257A" w:rsidRDefault="00A60810" w:rsidP="00E124AB">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noProof/>
          <w:color w:val="000000"/>
          <w:sz w:val="28"/>
          <w:szCs w:val="28"/>
          <w:lang w:val="kk-KZ"/>
        </w:rPr>
      </w:pPr>
      <w:r w:rsidRPr="00B7257A">
        <w:rPr>
          <w:rFonts w:ascii="Times New Roman" w:eastAsia="Times New Roman" w:hAnsi="Times New Roman" w:cs="Times New Roman"/>
          <w:b/>
          <w:bCs/>
          <w:noProof/>
          <w:color w:val="000000"/>
          <w:sz w:val="28"/>
          <w:szCs w:val="28"/>
          <w:lang w:val="kk-KZ"/>
        </w:rPr>
        <w:t xml:space="preserve">Зерттеу жұмысының құрылымы: </w:t>
      </w:r>
      <w:r w:rsidRPr="00B7257A">
        <w:rPr>
          <w:rFonts w:ascii="Times New Roman" w:eastAsia="Times New Roman" w:hAnsi="Times New Roman" w:cs="Times New Roman"/>
          <w:bCs/>
          <w:noProof/>
          <w:color w:val="000000"/>
          <w:sz w:val="28"/>
          <w:szCs w:val="28"/>
          <w:lang w:val="kk-KZ"/>
        </w:rPr>
        <w:t xml:space="preserve">Диссертация </w:t>
      </w:r>
      <w:r w:rsidRPr="00B7257A">
        <w:rPr>
          <w:rFonts w:ascii="Times New Roman" w:eastAsia="Times New Roman" w:hAnsi="Times New Roman" w:cs="Times New Roman"/>
          <w:noProof/>
          <w:color w:val="000000"/>
          <w:sz w:val="28"/>
          <w:szCs w:val="28"/>
          <w:lang w:val="kk-KZ"/>
        </w:rPr>
        <w:t xml:space="preserve">кіріспеден, </w:t>
      </w:r>
      <w:r w:rsidR="00C20ED2">
        <w:rPr>
          <w:rFonts w:ascii="Times New Roman" w:eastAsia="Times New Roman" w:hAnsi="Times New Roman" w:cs="Times New Roman"/>
          <w:noProof/>
          <w:color w:val="000000"/>
          <w:sz w:val="28"/>
          <w:szCs w:val="28"/>
          <w:lang w:val="kk-KZ"/>
        </w:rPr>
        <w:t xml:space="preserve">әрқайсысы екі </w:t>
      </w:r>
      <w:r w:rsidRPr="00B7257A">
        <w:rPr>
          <w:rFonts w:ascii="Times New Roman" w:eastAsia="Times New Roman" w:hAnsi="Times New Roman" w:cs="Times New Roman"/>
          <w:noProof/>
          <w:color w:val="000000"/>
          <w:sz w:val="28"/>
          <w:szCs w:val="28"/>
          <w:lang w:val="kk-KZ"/>
        </w:rPr>
        <w:t xml:space="preserve"> </w:t>
      </w:r>
      <w:r w:rsidR="00CF2875" w:rsidRPr="00B7257A">
        <w:rPr>
          <w:rStyle w:val="jlqj4b"/>
          <w:rFonts w:ascii="Times New Roman" w:hAnsi="Times New Roman" w:cs="Times New Roman"/>
          <w:sz w:val="28"/>
          <w:szCs w:val="28"/>
          <w:lang w:val="kk-KZ"/>
        </w:rPr>
        <w:t>бөлім</w:t>
      </w:r>
      <w:r w:rsidR="00C20ED2">
        <w:rPr>
          <w:rStyle w:val="jlqj4b"/>
          <w:rFonts w:ascii="Times New Roman" w:hAnsi="Times New Roman" w:cs="Times New Roman"/>
          <w:sz w:val="28"/>
          <w:szCs w:val="28"/>
          <w:lang w:val="kk-KZ"/>
        </w:rPr>
        <w:t xml:space="preserve">нен құралған үш тараудан, </w:t>
      </w:r>
      <w:r w:rsidRPr="00B7257A">
        <w:rPr>
          <w:rFonts w:ascii="Times New Roman" w:eastAsia="Times New Roman" w:hAnsi="Times New Roman" w:cs="Times New Roman"/>
          <w:noProof/>
          <w:sz w:val="28"/>
          <w:szCs w:val="28"/>
          <w:lang w:val="kk-KZ"/>
        </w:rPr>
        <w:t xml:space="preserve">қорытынды </w:t>
      </w:r>
      <w:r w:rsidRPr="00B7257A">
        <w:rPr>
          <w:rFonts w:ascii="Times New Roman" w:eastAsia="Times New Roman" w:hAnsi="Times New Roman" w:cs="Times New Roman"/>
          <w:noProof/>
          <w:color w:val="000000"/>
          <w:sz w:val="28"/>
          <w:szCs w:val="28"/>
          <w:lang w:val="kk-KZ"/>
        </w:rPr>
        <w:t xml:space="preserve">мен пайдаланған әдебиеттер тізімінен тұрады. </w:t>
      </w:r>
      <w:bookmarkStart w:id="0" w:name="_GoBack"/>
      <w:bookmarkEnd w:id="0"/>
    </w:p>
    <w:p w:rsidR="00A60810" w:rsidRPr="00B7257A" w:rsidRDefault="00A60810" w:rsidP="00E124AB">
      <w:pPr>
        <w:spacing w:after="0" w:line="240" w:lineRule="auto"/>
        <w:rPr>
          <w:lang w:val="kk-KZ"/>
        </w:rPr>
      </w:pPr>
    </w:p>
    <w:p w:rsidR="00972043" w:rsidRPr="00B7257A" w:rsidRDefault="00972043" w:rsidP="00E124AB">
      <w:pPr>
        <w:spacing w:after="0" w:line="240" w:lineRule="auto"/>
        <w:jc w:val="both"/>
        <w:rPr>
          <w:rFonts w:ascii="Times New Roman" w:hAnsi="Times New Roman" w:cs="Times New Roman"/>
          <w:sz w:val="28"/>
          <w:szCs w:val="28"/>
          <w:lang w:val="kk-KZ"/>
        </w:rPr>
      </w:pPr>
    </w:p>
    <w:p w:rsidR="005A6BA8" w:rsidRPr="00B7257A" w:rsidRDefault="00972043" w:rsidP="00E124AB">
      <w:pPr>
        <w:pStyle w:val="a7"/>
        <w:tabs>
          <w:tab w:val="left" w:pos="993"/>
        </w:tabs>
        <w:spacing w:after="0" w:line="240" w:lineRule="auto"/>
        <w:ind w:left="0" w:firstLine="709"/>
        <w:jc w:val="both"/>
        <w:rPr>
          <w:rFonts w:ascii="Times New Roman" w:hAnsi="Times New Roman" w:cs="Times New Roman"/>
          <w:b/>
          <w:sz w:val="28"/>
          <w:szCs w:val="28"/>
          <w:lang w:val="kk-KZ"/>
        </w:rPr>
      </w:pPr>
      <w:r w:rsidRPr="00B7257A">
        <w:rPr>
          <w:lang w:val="kk-KZ"/>
        </w:rPr>
        <w:br w:type="page"/>
      </w:r>
      <w:r w:rsidR="00420EA6" w:rsidRPr="00B7257A">
        <w:rPr>
          <w:rFonts w:ascii="Times New Roman" w:hAnsi="Times New Roman" w:cs="Times New Roman"/>
          <w:b/>
          <w:sz w:val="28"/>
          <w:szCs w:val="28"/>
          <w:lang w:val="kk-KZ"/>
        </w:rPr>
        <w:lastRenderedPageBreak/>
        <w:t>1</w:t>
      </w:r>
      <w:r w:rsidR="00C67274" w:rsidRPr="00B7257A">
        <w:rPr>
          <w:rFonts w:ascii="Times New Roman" w:hAnsi="Times New Roman" w:cs="Times New Roman"/>
          <w:b/>
          <w:sz w:val="28"/>
          <w:szCs w:val="28"/>
          <w:lang w:val="kk-KZ"/>
        </w:rPr>
        <w:t xml:space="preserve"> </w:t>
      </w:r>
      <w:r w:rsidR="005A6BA8" w:rsidRPr="00B7257A">
        <w:rPr>
          <w:rFonts w:ascii="Times New Roman" w:hAnsi="Times New Roman" w:cs="Times New Roman"/>
          <w:b/>
          <w:sz w:val="28"/>
          <w:szCs w:val="28"/>
          <w:lang w:val="kk-KZ"/>
        </w:rPr>
        <w:t>ӘЛИХАН БӨКЕЙХАН ЗЕРТТЕУЛЕРІНДЕГІ АУЫЗША ТАРИХ ЖӘНЕ ҚАЗАҚ ХАЛҚЫНЫҢ РУ-ТАЙПАЛЫҚ ҚҰРЫЛЫМЫ</w:t>
      </w:r>
    </w:p>
    <w:p w:rsidR="005A6BA8" w:rsidRPr="00B7257A" w:rsidRDefault="005A6BA8" w:rsidP="00E124AB">
      <w:pPr>
        <w:pStyle w:val="a7"/>
        <w:tabs>
          <w:tab w:val="left" w:pos="993"/>
        </w:tabs>
        <w:spacing w:after="0" w:line="240" w:lineRule="auto"/>
        <w:ind w:left="0" w:firstLine="709"/>
        <w:jc w:val="both"/>
        <w:rPr>
          <w:rFonts w:ascii="Times New Roman" w:hAnsi="Times New Roman" w:cs="Times New Roman"/>
          <w:b/>
          <w:sz w:val="28"/>
          <w:szCs w:val="28"/>
          <w:lang w:val="kk-KZ"/>
        </w:rPr>
      </w:pPr>
    </w:p>
    <w:p w:rsidR="002F7366" w:rsidRPr="00B7257A" w:rsidRDefault="002F7366" w:rsidP="00E124AB">
      <w:pPr>
        <w:pStyle w:val="a7"/>
        <w:numPr>
          <w:ilvl w:val="1"/>
          <w:numId w:val="3"/>
        </w:numPr>
        <w:tabs>
          <w:tab w:val="left" w:pos="993"/>
          <w:tab w:val="left" w:pos="1134"/>
        </w:tabs>
        <w:spacing w:after="0" w:line="240" w:lineRule="auto"/>
        <w:ind w:left="0" w:firstLine="709"/>
        <w:jc w:val="both"/>
        <w:rPr>
          <w:rFonts w:ascii="Times New Roman" w:eastAsia="Calibri" w:hAnsi="Times New Roman" w:cs="Times New Roman"/>
          <w:b/>
          <w:sz w:val="28"/>
          <w:szCs w:val="28"/>
          <w:lang w:val="kk-KZ"/>
        </w:rPr>
      </w:pPr>
      <w:r w:rsidRPr="00B7257A">
        <w:rPr>
          <w:rFonts w:ascii="Times New Roman" w:eastAsia="Calibri" w:hAnsi="Times New Roman" w:cs="Times New Roman"/>
          <w:b/>
          <w:sz w:val="28"/>
          <w:szCs w:val="28"/>
          <w:lang w:val="kk-KZ"/>
        </w:rPr>
        <w:t xml:space="preserve">Қазақ шежіресі және қазақ халқының этникалық құрылымы жазбалары </w:t>
      </w:r>
    </w:p>
    <w:p w:rsidR="00CD6361" w:rsidRPr="00B7257A" w:rsidRDefault="002F7366" w:rsidP="00E124AB">
      <w:pPr>
        <w:tabs>
          <w:tab w:val="left" w:pos="993"/>
        </w:tabs>
        <w:spacing w:after="0" w:line="240" w:lineRule="auto"/>
        <w:ind w:firstLine="709"/>
        <w:contextualSpacing/>
        <w:jc w:val="both"/>
        <w:rPr>
          <w:rFonts w:ascii="Times New Roman" w:hAnsi="Times New Roman" w:cs="Times New Roman"/>
          <w:sz w:val="28"/>
          <w:szCs w:val="28"/>
          <w:lang w:val="kk-KZ"/>
        </w:rPr>
      </w:pPr>
      <w:r w:rsidRPr="00B7257A">
        <w:rPr>
          <w:rFonts w:ascii="Times New Roman" w:eastAsia="Calibri" w:hAnsi="Times New Roman" w:cs="Times New Roman"/>
          <w:sz w:val="28"/>
          <w:szCs w:val="28"/>
          <w:lang w:val="kk-KZ"/>
        </w:rPr>
        <w:t xml:space="preserve">Әлихан Бөкейхан </w:t>
      </w:r>
      <w:r w:rsidR="00CF082E" w:rsidRPr="00B7257A">
        <w:rPr>
          <w:rFonts w:ascii="Times New Roman" w:eastAsia="Calibri" w:hAnsi="Times New Roman" w:cs="Times New Roman"/>
          <w:sz w:val="28"/>
          <w:szCs w:val="28"/>
          <w:lang w:val="kk-KZ"/>
        </w:rPr>
        <w:t xml:space="preserve">(әрі қарай зерттеуші, ғалым деп көрсетіледі) </w:t>
      </w:r>
      <w:r w:rsidRPr="00B7257A">
        <w:rPr>
          <w:rFonts w:ascii="Times New Roman" w:eastAsia="Calibri" w:hAnsi="Times New Roman" w:cs="Times New Roman"/>
          <w:sz w:val="28"/>
          <w:szCs w:val="28"/>
          <w:lang w:val="kk-KZ"/>
        </w:rPr>
        <w:t>еңбектеріндегі қазақ шежіресі мен қазақ халқының этникалық құрылымы жазбаларына қатысты зерттеулері өте күрделі. Әлихан Бөкейхан өзі бірнеше басылымдарға берген мақалалары мен жазған хаттарын хронологиялық тұрғыдан саралау барысында, қазақтың шежіресі мен қазақ халқының этникалық құрылымына қатысты жазбалары (зерттеулері, мақалалары, хаттары) 1902-1926 жылдары жарияланғаны анықталды. Шежіре – халықтың шығу тегін, таралуын баяндайтын тарих ғылымының бір тармағы. Ру, тайпалардың өрбуін ұрпақтан-ұрпаққа жеткізген ресми шежіре мәдениеті елдердің барлығында кездеседі. Шежірелерді топтап жиып отыру орта ғасырдағы атақты адамдардың дәстүріне а</w:t>
      </w:r>
      <w:r w:rsidR="00DF0176" w:rsidRPr="00B7257A">
        <w:rPr>
          <w:rFonts w:ascii="Times New Roman" w:eastAsia="Calibri" w:hAnsi="Times New Roman" w:cs="Times New Roman"/>
          <w:sz w:val="28"/>
          <w:szCs w:val="28"/>
          <w:lang w:val="kk-KZ"/>
        </w:rPr>
        <w:t xml:space="preserve">йналған </w:t>
      </w:r>
      <w:r w:rsidR="00FB1EFE" w:rsidRPr="00B7257A">
        <w:rPr>
          <w:rFonts w:ascii="Times New Roman" w:eastAsia="Calibri" w:hAnsi="Times New Roman" w:cs="Times New Roman"/>
          <w:sz w:val="28"/>
          <w:szCs w:val="28"/>
          <w:lang w:val="kk-KZ"/>
        </w:rPr>
        <w:t>[114</w:t>
      </w:r>
      <w:r w:rsidR="00DF0176" w:rsidRPr="00B7257A">
        <w:rPr>
          <w:rFonts w:ascii="Times New Roman" w:eastAsia="Calibri" w:hAnsi="Times New Roman" w:cs="Times New Roman"/>
          <w:sz w:val="28"/>
          <w:szCs w:val="28"/>
          <w:lang w:val="kk-KZ"/>
        </w:rPr>
        <w:t>]. Қ</w:t>
      </w:r>
      <w:r w:rsidRPr="00B7257A">
        <w:rPr>
          <w:rFonts w:ascii="Times New Roman" w:eastAsia="Calibri" w:hAnsi="Times New Roman" w:cs="Times New Roman"/>
          <w:sz w:val="28"/>
          <w:szCs w:val="28"/>
          <w:lang w:val="kk-KZ"/>
        </w:rPr>
        <w:t xml:space="preserve">азақ шежіресін ХІХ ғасырдың аяғы мен ХХ ғасырдың басынан көптеген ғалымдар хат бетіне түсіріп, баспадан шығара бастады. Соның бірі 1911 жылы </w:t>
      </w:r>
      <w:r w:rsidR="00C846D9" w:rsidRPr="00B7257A">
        <w:rPr>
          <w:rFonts w:ascii="Times New Roman" w:eastAsia="Calibri" w:hAnsi="Times New Roman" w:cs="Times New Roman"/>
          <w:sz w:val="28"/>
          <w:szCs w:val="28"/>
          <w:lang w:val="kk-KZ"/>
        </w:rPr>
        <w:t>Қазаннан</w:t>
      </w:r>
      <w:r w:rsidRPr="00B7257A">
        <w:rPr>
          <w:rFonts w:ascii="Times New Roman" w:eastAsia="Calibri" w:hAnsi="Times New Roman" w:cs="Times New Roman"/>
          <w:sz w:val="28"/>
          <w:szCs w:val="28"/>
          <w:lang w:val="kk-KZ"/>
        </w:rPr>
        <w:t xml:space="preserve"> шыққан Ш. Құдайбердіұлының «Түрік, қырғыз һәм хандар ш</w:t>
      </w:r>
      <w:r w:rsidR="00E40866" w:rsidRPr="00B7257A">
        <w:rPr>
          <w:rFonts w:ascii="Times New Roman" w:eastAsia="Calibri" w:hAnsi="Times New Roman" w:cs="Times New Roman"/>
          <w:sz w:val="28"/>
          <w:szCs w:val="28"/>
          <w:lang w:val="kk-KZ"/>
        </w:rPr>
        <w:t>ежіресі</w:t>
      </w:r>
      <w:r w:rsidRPr="00B7257A">
        <w:rPr>
          <w:rFonts w:ascii="Times New Roman" w:eastAsia="Calibri" w:hAnsi="Times New Roman" w:cs="Times New Roman"/>
          <w:sz w:val="28"/>
          <w:szCs w:val="28"/>
          <w:lang w:val="kk-KZ"/>
        </w:rPr>
        <w:t>»</w:t>
      </w:r>
      <w:r w:rsidR="00E40866" w:rsidRPr="00B7257A">
        <w:rPr>
          <w:rFonts w:ascii="Times New Roman" w:eastAsia="Calibri" w:hAnsi="Times New Roman" w:cs="Times New Roman"/>
          <w:sz w:val="28"/>
          <w:szCs w:val="28"/>
          <w:lang w:val="kk-KZ"/>
        </w:rPr>
        <w:t>.</w:t>
      </w:r>
      <w:r w:rsidR="00C13994" w:rsidRPr="00B7257A">
        <w:rPr>
          <w:rFonts w:ascii="Times New Roman" w:eastAsia="Calibri" w:hAnsi="Times New Roman" w:cs="Times New Roman"/>
          <w:sz w:val="28"/>
          <w:szCs w:val="28"/>
          <w:lang w:val="kk-KZ"/>
        </w:rPr>
        <w:t xml:space="preserve"> </w:t>
      </w:r>
      <w:r w:rsidRPr="00B7257A">
        <w:rPr>
          <w:rFonts w:ascii="Times New Roman" w:eastAsia="Calibri" w:hAnsi="Times New Roman" w:cs="Times New Roman"/>
          <w:sz w:val="28"/>
          <w:szCs w:val="28"/>
          <w:lang w:val="kk-KZ"/>
        </w:rPr>
        <w:t xml:space="preserve">Бұл еңбек қазақ тарихында алғашқы </w:t>
      </w:r>
      <w:r w:rsidR="003563EF" w:rsidRPr="00B7257A">
        <w:rPr>
          <w:rFonts w:ascii="Times New Roman" w:eastAsia="Calibri" w:hAnsi="Times New Roman" w:cs="Times New Roman"/>
          <w:sz w:val="28"/>
          <w:szCs w:val="28"/>
          <w:lang w:val="kk-KZ"/>
        </w:rPr>
        <w:t>болып, толықтырылып шыққан</w:t>
      </w:r>
      <w:r w:rsidR="007C0AEA" w:rsidRPr="00B7257A">
        <w:rPr>
          <w:rFonts w:ascii="Times New Roman" w:eastAsia="Calibri" w:hAnsi="Times New Roman" w:cs="Times New Roman"/>
          <w:sz w:val="28"/>
          <w:szCs w:val="28"/>
          <w:lang w:val="kk-KZ"/>
        </w:rPr>
        <w:t xml:space="preserve"> шежіре. </w:t>
      </w:r>
      <w:r w:rsidR="00CE1A81" w:rsidRPr="00B7257A">
        <w:rPr>
          <w:rFonts w:ascii="Times New Roman" w:eastAsia="Calibri" w:hAnsi="Times New Roman" w:cs="Times New Roman"/>
          <w:sz w:val="28"/>
          <w:szCs w:val="28"/>
          <w:lang w:val="kk-KZ"/>
        </w:rPr>
        <w:t>Аталған</w:t>
      </w:r>
      <w:r w:rsidR="007C0AEA" w:rsidRPr="00B7257A">
        <w:rPr>
          <w:rFonts w:ascii="Times New Roman" w:eastAsia="Calibri" w:hAnsi="Times New Roman" w:cs="Times New Roman"/>
          <w:sz w:val="28"/>
          <w:szCs w:val="28"/>
          <w:lang w:val="kk-KZ"/>
        </w:rPr>
        <w:t xml:space="preserve"> шежіре қазақ зиялыларын, қарапайым халықты да елең еткізді. Себебі, отаршылық қамыты мойына ілінген халық, жат саясаттың жетегінде жүріп, ата-баба дәстүрінен ажырап қалу қаупі туындады. Ендігі уақытта заман талабына сай ата-баба тар</w:t>
      </w:r>
      <w:r w:rsidR="009F5A20" w:rsidRPr="00B7257A">
        <w:rPr>
          <w:rFonts w:ascii="Times New Roman" w:eastAsia="Calibri" w:hAnsi="Times New Roman" w:cs="Times New Roman"/>
          <w:sz w:val="28"/>
          <w:szCs w:val="28"/>
          <w:lang w:val="kk-KZ"/>
        </w:rPr>
        <w:t>ихына қатысты білгенді қағазқа х</w:t>
      </w:r>
      <w:r w:rsidR="007C0AEA" w:rsidRPr="00B7257A">
        <w:rPr>
          <w:rFonts w:ascii="Times New Roman" w:eastAsia="Calibri" w:hAnsi="Times New Roman" w:cs="Times New Roman"/>
          <w:sz w:val="28"/>
          <w:szCs w:val="28"/>
          <w:lang w:val="kk-KZ"/>
        </w:rPr>
        <w:t xml:space="preserve">аттау мәселесі туындады. </w:t>
      </w:r>
      <w:r w:rsidRPr="00B7257A">
        <w:rPr>
          <w:rFonts w:ascii="Times New Roman" w:eastAsia="Calibri" w:hAnsi="Times New Roman" w:cs="Times New Roman"/>
          <w:sz w:val="28"/>
          <w:szCs w:val="28"/>
          <w:lang w:val="kk-KZ"/>
        </w:rPr>
        <w:t>М</w:t>
      </w:r>
      <w:r w:rsidR="00AE17D2" w:rsidRPr="00B7257A">
        <w:rPr>
          <w:rFonts w:ascii="Times New Roman" w:eastAsia="Calibri" w:hAnsi="Times New Roman" w:cs="Times New Roman"/>
          <w:sz w:val="28"/>
          <w:szCs w:val="28"/>
          <w:lang w:val="kk-KZ"/>
        </w:rPr>
        <w:t>.Ж. Көпейұлы шежіреге қатысты</w:t>
      </w:r>
      <w:r w:rsidRPr="00B7257A">
        <w:rPr>
          <w:rFonts w:ascii="Times New Roman" w:eastAsia="Calibri" w:hAnsi="Times New Roman" w:cs="Times New Roman"/>
          <w:sz w:val="28"/>
          <w:szCs w:val="28"/>
          <w:lang w:val="kk-KZ"/>
        </w:rPr>
        <w:t xml:space="preserve">: «Біздің бұл қазақта тасқа таңба басқандай анық шежіре болған жоқ. «Оқуға сенген ұмытшақ» деп оқуды керек қылмаған. «Жазуға сенген жаңылшақ» деп жазуды керек қылмаған. </w:t>
      </w:r>
      <w:r w:rsidR="00051BE0" w:rsidRPr="00B7257A">
        <w:rPr>
          <w:rFonts w:ascii="Times New Roman" w:eastAsia="Calibri" w:hAnsi="Times New Roman" w:cs="Times New Roman"/>
          <w:sz w:val="28"/>
          <w:szCs w:val="28"/>
          <w:lang w:val="kk-KZ"/>
        </w:rPr>
        <w:t>Ол кезеңде күнделікті шаруашылықтан уақыты болмаған секілді. Сондықтан о</w:t>
      </w:r>
      <w:r w:rsidRPr="00B7257A">
        <w:rPr>
          <w:rFonts w:ascii="Times New Roman" w:eastAsia="Calibri" w:hAnsi="Times New Roman" w:cs="Times New Roman"/>
          <w:sz w:val="28"/>
          <w:szCs w:val="28"/>
          <w:lang w:val="kk-KZ"/>
        </w:rPr>
        <w:t xml:space="preserve">қу мен жазудың жоқтығынан жазылған шежіре болмаған. Естігенін ұмытпайтын құлағының тесігі бар, кеудесінің есігі бар, ұқпа құлақ жандар болған. Сондай жандардың айтуымен кеудесі хат, естігені көргені жад болған қариялар кейінгіге ауыздан ауыз алып айтумен үлгі-өсиет қалдырған </w:t>
      </w:r>
      <w:r w:rsidR="00FB1EFE" w:rsidRPr="00B7257A">
        <w:rPr>
          <w:rFonts w:ascii="Times New Roman" w:eastAsia="Calibri" w:hAnsi="Times New Roman" w:cs="Times New Roman"/>
          <w:sz w:val="28"/>
          <w:szCs w:val="28"/>
          <w:lang w:val="kk-KZ"/>
        </w:rPr>
        <w:t>[5</w:t>
      </w:r>
      <w:r w:rsidRPr="00B7257A">
        <w:rPr>
          <w:rFonts w:ascii="Times New Roman" w:eastAsia="Calibri" w:hAnsi="Times New Roman" w:cs="Times New Roman"/>
          <w:sz w:val="28"/>
          <w:szCs w:val="28"/>
          <w:lang w:val="kk-KZ"/>
        </w:rPr>
        <w:t xml:space="preserve">, </w:t>
      </w:r>
      <w:r w:rsidR="0040094B" w:rsidRPr="00B7257A">
        <w:rPr>
          <w:rFonts w:ascii="Times New Roman" w:eastAsia="Calibri" w:hAnsi="Times New Roman" w:cs="Times New Roman"/>
          <w:sz w:val="28"/>
          <w:szCs w:val="28"/>
          <w:lang w:val="kk-KZ"/>
        </w:rPr>
        <w:t xml:space="preserve">б. </w:t>
      </w:r>
      <w:r w:rsidRPr="00B7257A">
        <w:rPr>
          <w:rFonts w:ascii="Times New Roman" w:eastAsia="Calibri" w:hAnsi="Times New Roman" w:cs="Times New Roman"/>
          <w:sz w:val="28"/>
          <w:szCs w:val="28"/>
          <w:lang w:val="kk-KZ"/>
        </w:rPr>
        <w:t xml:space="preserve">9] деп көрсетеді. </w:t>
      </w:r>
      <w:r w:rsidR="002E66A1" w:rsidRPr="00B7257A">
        <w:rPr>
          <w:rFonts w:ascii="Times New Roman" w:eastAsia="Calibri" w:hAnsi="Times New Roman" w:cs="Times New Roman"/>
          <w:sz w:val="28"/>
          <w:szCs w:val="28"/>
          <w:lang w:val="kk-KZ"/>
        </w:rPr>
        <w:t xml:space="preserve">Жалпы, ХХ ғасырдың басындағы </w:t>
      </w:r>
      <w:r w:rsidR="007D6947" w:rsidRPr="00B7257A">
        <w:rPr>
          <w:rFonts w:ascii="Times New Roman" w:eastAsia="Calibri" w:hAnsi="Times New Roman" w:cs="Times New Roman"/>
          <w:sz w:val="28"/>
          <w:szCs w:val="28"/>
          <w:lang w:val="kk-KZ"/>
        </w:rPr>
        <w:t xml:space="preserve">көптеген </w:t>
      </w:r>
      <w:r w:rsidR="002E66A1" w:rsidRPr="00B7257A">
        <w:rPr>
          <w:rFonts w:ascii="Times New Roman" w:eastAsia="Calibri" w:hAnsi="Times New Roman" w:cs="Times New Roman"/>
          <w:sz w:val="28"/>
          <w:szCs w:val="28"/>
          <w:lang w:val="kk-KZ"/>
        </w:rPr>
        <w:t>алаш зиялылары қазақ шежіресі турал</w:t>
      </w:r>
      <w:r w:rsidR="004020C4" w:rsidRPr="00B7257A">
        <w:rPr>
          <w:rFonts w:ascii="Times New Roman" w:eastAsia="Calibri" w:hAnsi="Times New Roman" w:cs="Times New Roman"/>
          <w:sz w:val="28"/>
          <w:szCs w:val="28"/>
          <w:lang w:val="kk-KZ"/>
        </w:rPr>
        <w:t>ы деректер қалдырған.</w:t>
      </w:r>
      <w:r w:rsidR="00C13994" w:rsidRPr="00B7257A">
        <w:rPr>
          <w:rFonts w:ascii="Times New Roman" w:eastAsia="Calibri" w:hAnsi="Times New Roman" w:cs="Times New Roman"/>
          <w:sz w:val="28"/>
          <w:szCs w:val="28"/>
          <w:lang w:val="kk-KZ"/>
        </w:rPr>
        <w:t xml:space="preserve"> </w:t>
      </w:r>
      <w:r w:rsidR="00CE1A81" w:rsidRPr="00B7257A">
        <w:rPr>
          <w:rFonts w:ascii="Times New Roman" w:hAnsi="Times New Roman" w:cs="Times New Roman"/>
          <w:sz w:val="28"/>
          <w:szCs w:val="28"/>
          <w:lang w:val="kk-KZ"/>
        </w:rPr>
        <w:t>А. Байтұрсынұлы шежіре туралы: «Шежіре – өткеннен дерек беретін, сөзд</w:t>
      </w:r>
      <w:r w:rsidR="009F5A20" w:rsidRPr="00B7257A">
        <w:rPr>
          <w:rFonts w:ascii="Times New Roman" w:hAnsi="Times New Roman" w:cs="Times New Roman"/>
          <w:sz w:val="28"/>
          <w:szCs w:val="28"/>
          <w:lang w:val="kk-KZ"/>
        </w:rPr>
        <w:t>ің бір түрі. Шежіреде уақиғадан г</w:t>
      </w:r>
      <w:r w:rsidR="00CE1A81" w:rsidRPr="00B7257A">
        <w:rPr>
          <w:rFonts w:ascii="Times New Roman" w:hAnsi="Times New Roman" w:cs="Times New Roman"/>
          <w:sz w:val="28"/>
          <w:szCs w:val="28"/>
          <w:lang w:val="kk-KZ"/>
        </w:rPr>
        <w:t xml:space="preserve">өрі өткендердің тұс, туысы көп айтылады. Сондықтан шежіре уақиға сарынымен емес, уақыт, туыс сарынымен айтылатын әуезе табына жатады. Шежіре болған уақиға жайынан сөйлесе, себебін, мәнісін айтпай, </w:t>
      </w:r>
      <w:r w:rsidR="00E47DD6" w:rsidRPr="00B7257A">
        <w:rPr>
          <w:rFonts w:ascii="Times New Roman" w:hAnsi="Times New Roman" w:cs="Times New Roman"/>
          <w:sz w:val="28"/>
          <w:szCs w:val="28"/>
          <w:lang w:val="kk-KZ"/>
        </w:rPr>
        <w:t>тек болғанын айтады да қояды» [3</w:t>
      </w:r>
      <w:r w:rsidR="009F5A20" w:rsidRPr="00B7257A">
        <w:rPr>
          <w:rFonts w:ascii="Times New Roman" w:hAnsi="Times New Roman" w:cs="Times New Roman"/>
          <w:sz w:val="28"/>
          <w:szCs w:val="28"/>
          <w:lang w:val="kk-KZ"/>
        </w:rPr>
        <w:t xml:space="preserve">, б. 247] </w:t>
      </w:r>
      <w:r w:rsidR="00CE1A81" w:rsidRPr="00B7257A">
        <w:rPr>
          <w:rFonts w:ascii="Times New Roman" w:hAnsi="Times New Roman" w:cs="Times New Roman"/>
          <w:sz w:val="28"/>
          <w:szCs w:val="28"/>
          <w:lang w:val="kk-KZ"/>
        </w:rPr>
        <w:t xml:space="preserve">болатын. </w:t>
      </w:r>
      <w:r w:rsidR="002E66A1" w:rsidRPr="00B7257A">
        <w:rPr>
          <w:rFonts w:ascii="Times New Roman" w:hAnsi="Times New Roman" w:cs="Times New Roman"/>
          <w:sz w:val="28"/>
          <w:szCs w:val="28"/>
          <w:lang w:val="kk-KZ"/>
        </w:rPr>
        <w:t>Шежіре туралы ХХ</w:t>
      </w:r>
      <w:r w:rsidR="007D6947" w:rsidRPr="00B7257A">
        <w:rPr>
          <w:rFonts w:ascii="Times New Roman" w:hAnsi="Times New Roman" w:cs="Times New Roman"/>
          <w:sz w:val="28"/>
          <w:szCs w:val="28"/>
          <w:lang w:val="kk-KZ"/>
        </w:rPr>
        <w:t xml:space="preserve"> ғасырдың басында болсын,</w:t>
      </w:r>
      <w:r w:rsidR="002E66A1" w:rsidRPr="00B7257A">
        <w:rPr>
          <w:rFonts w:ascii="Times New Roman" w:hAnsi="Times New Roman" w:cs="Times New Roman"/>
          <w:sz w:val="28"/>
          <w:szCs w:val="28"/>
          <w:lang w:val="kk-KZ"/>
        </w:rPr>
        <w:t xml:space="preserve"> сол ғасырдың соңында болсада көптеген тарихшылар, этнографтар көлемді еңбектер арнады. </w:t>
      </w:r>
      <w:r w:rsidR="000F459C" w:rsidRPr="00B7257A">
        <w:rPr>
          <w:rFonts w:ascii="Times New Roman" w:hAnsi="Times New Roman" w:cs="Times New Roman"/>
          <w:sz w:val="28"/>
          <w:szCs w:val="28"/>
          <w:lang w:val="kk-KZ"/>
        </w:rPr>
        <w:t>Қ</w:t>
      </w:r>
      <w:r w:rsidRPr="00B7257A">
        <w:rPr>
          <w:rFonts w:ascii="Times New Roman" w:eastAsia="Calibri" w:hAnsi="Times New Roman" w:cs="Times New Roman"/>
          <w:sz w:val="28"/>
          <w:szCs w:val="28"/>
          <w:lang w:val="kk-KZ"/>
        </w:rPr>
        <w:t xml:space="preserve">азіргі таңдағы шежіренің зерттелу мәселесіне қатысты: </w:t>
      </w:r>
      <w:r w:rsidR="009F5A20" w:rsidRPr="00B7257A">
        <w:rPr>
          <w:rFonts w:ascii="Times New Roman" w:eastAsia="Calibri" w:hAnsi="Times New Roman" w:cs="Times New Roman"/>
          <w:sz w:val="28"/>
          <w:szCs w:val="28"/>
          <w:lang w:val="kk-KZ"/>
        </w:rPr>
        <w:t xml:space="preserve">Ж. Артықбаев </w:t>
      </w:r>
      <w:r w:rsidRPr="00B7257A">
        <w:rPr>
          <w:rFonts w:ascii="Times New Roman" w:eastAsia="Calibri" w:hAnsi="Times New Roman" w:cs="Times New Roman"/>
          <w:sz w:val="28"/>
          <w:szCs w:val="28"/>
          <w:lang w:val="kk-KZ"/>
        </w:rPr>
        <w:t xml:space="preserve">«Қазақ шежіресін зерттеу жаңа басталып келеді. Біз әлі ХІХ ғ. соңындағы ғылыми дәрежеге жеткен жоқпыз, тарихты жұтаң танимыз, рухани және іліми әлжуазбыз. ХІХ ғ. соңында да шежірешілер бірнеше бағытта болған: Шәкәрім қажы Батысты ұстанды, Құрбанғали имам </w:t>
      </w:r>
      <w:r w:rsidRPr="00B7257A">
        <w:rPr>
          <w:rFonts w:ascii="Times New Roman" w:eastAsia="Calibri" w:hAnsi="Times New Roman" w:cs="Times New Roman"/>
          <w:sz w:val="28"/>
          <w:szCs w:val="28"/>
          <w:lang w:val="kk-KZ"/>
        </w:rPr>
        <w:lastRenderedPageBreak/>
        <w:t>Шығысқа еліктеді, Мәшһүр бабамыз – қазақ жолынан айрылмады. Менің ойымша біз соңғы жолды жалғастыруымыз керек» [</w:t>
      </w:r>
      <w:r w:rsidR="00E47DD6" w:rsidRPr="00B7257A">
        <w:rPr>
          <w:rFonts w:ascii="Times New Roman" w:eastAsia="Calibri" w:hAnsi="Times New Roman" w:cs="Times New Roman"/>
          <w:sz w:val="28"/>
          <w:szCs w:val="28"/>
          <w:lang w:val="kk-KZ"/>
        </w:rPr>
        <w:t>7</w:t>
      </w:r>
      <w:r w:rsidRPr="00B7257A">
        <w:rPr>
          <w:rFonts w:ascii="Times New Roman" w:eastAsia="Calibri" w:hAnsi="Times New Roman" w:cs="Times New Roman"/>
          <w:sz w:val="28"/>
          <w:szCs w:val="28"/>
          <w:lang w:val="kk-KZ"/>
        </w:rPr>
        <w:t xml:space="preserve">, </w:t>
      </w:r>
      <w:r w:rsidR="0040094B" w:rsidRPr="00B7257A">
        <w:rPr>
          <w:rFonts w:ascii="Times New Roman" w:eastAsia="Calibri" w:hAnsi="Times New Roman" w:cs="Times New Roman"/>
          <w:sz w:val="28"/>
          <w:szCs w:val="28"/>
          <w:lang w:val="kk-KZ"/>
        </w:rPr>
        <w:t xml:space="preserve">б. </w:t>
      </w:r>
      <w:r w:rsidR="000F459C" w:rsidRPr="00B7257A">
        <w:rPr>
          <w:rFonts w:ascii="Times New Roman" w:eastAsia="Calibri" w:hAnsi="Times New Roman" w:cs="Times New Roman"/>
          <w:sz w:val="28"/>
          <w:szCs w:val="28"/>
          <w:lang w:val="kk-KZ"/>
        </w:rPr>
        <w:t>193], -деген пікірдегі ш</w:t>
      </w:r>
      <w:r w:rsidR="00F36E88" w:rsidRPr="00B7257A">
        <w:rPr>
          <w:rFonts w:ascii="Times New Roman" w:eastAsia="Calibri" w:hAnsi="Times New Roman" w:cs="Times New Roman"/>
          <w:sz w:val="28"/>
          <w:szCs w:val="28"/>
          <w:lang w:val="kk-KZ"/>
        </w:rPr>
        <w:t>ежіретануда қазақ жолы</w:t>
      </w:r>
      <w:r w:rsidR="00904BE5" w:rsidRPr="00B7257A">
        <w:rPr>
          <w:rFonts w:ascii="Times New Roman" w:eastAsia="Calibri" w:hAnsi="Times New Roman" w:cs="Times New Roman"/>
          <w:sz w:val="28"/>
          <w:szCs w:val="28"/>
          <w:lang w:val="kk-KZ"/>
        </w:rPr>
        <w:t xml:space="preserve"> ең дұрыс</w:t>
      </w:r>
      <w:r w:rsidR="00F36E88" w:rsidRPr="00B7257A">
        <w:rPr>
          <w:rFonts w:ascii="Times New Roman" w:eastAsia="Calibri" w:hAnsi="Times New Roman" w:cs="Times New Roman"/>
          <w:sz w:val="28"/>
          <w:szCs w:val="28"/>
          <w:lang w:val="kk-KZ"/>
        </w:rPr>
        <w:t>ы</w:t>
      </w:r>
      <w:r w:rsidR="00904BE5" w:rsidRPr="00B7257A">
        <w:rPr>
          <w:rFonts w:ascii="Times New Roman" w:eastAsia="Calibri" w:hAnsi="Times New Roman" w:cs="Times New Roman"/>
          <w:sz w:val="28"/>
          <w:szCs w:val="28"/>
          <w:lang w:val="kk-KZ"/>
        </w:rPr>
        <w:t xml:space="preserve"> секілді. </w:t>
      </w:r>
      <w:r w:rsidR="00C0165C" w:rsidRPr="00B7257A">
        <w:rPr>
          <w:rFonts w:ascii="Times New Roman" w:eastAsia="Calibri" w:hAnsi="Times New Roman" w:cs="Times New Roman"/>
          <w:sz w:val="28"/>
          <w:szCs w:val="28"/>
          <w:lang w:val="kk-KZ"/>
        </w:rPr>
        <w:t>Ғалымд</w:t>
      </w:r>
      <w:r w:rsidRPr="00B7257A">
        <w:rPr>
          <w:rFonts w:ascii="Times New Roman" w:eastAsia="Calibri" w:hAnsi="Times New Roman" w:cs="Times New Roman"/>
          <w:sz w:val="28"/>
          <w:szCs w:val="28"/>
          <w:lang w:val="kk-KZ"/>
        </w:rPr>
        <w:t>а қазақтың ескі жолынан айнымай, өзі өмір сүріп отырған заманның талабына сай етіп жазды</w:t>
      </w:r>
      <w:r w:rsidR="00CE2B78" w:rsidRPr="00B7257A">
        <w:rPr>
          <w:rFonts w:ascii="Times New Roman" w:hAnsi="Times New Roman" w:cs="Times New Roman"/>
          <w:noProof/>
          <w:color w:val="000000" w:themeColor="text1"/>
          <w:sz w:val="28"/>
          <w:szCs w:val="28"/>
          <w:lang w:val="kk-KZ"/>
        </w:rPr>
        <w:t xml:space="preserve">. </w:t>
      </w:r>
      <w:r w:rsidR="00DF0176" w:rsidRPr="00B7257A">
        <w:rPr>
          <w:rFonts w:ascii="Times New Roman" w:eastAsia="Calibri" w:hAnsi="Times New Roman" w:cs="Times New Roman"/>
          <w:sz w:val="28"/>
          <w:szCs w:val="28"/>
          <w:lang w:val="kk-KZ"/>
        </w:rPr>
        <w:t>Қ</w:t>
      </w:r>
      <w:r w:rsidRPr="00B7257A">
        <w:rPr>
          <w:rFonts w:ascii="Times New Roman" w:eastAsia="Calibri" w:hAnsi="Times New Roman" w:cs="Times New Roman"/>
          <w:sz w:val="28"/>
          <w:szCs w:val="28"/>
          <w:lang w:val="kk-KZ"/>
        </w:rPr>
        <w:t>азақ шежіресін саралау, талдау, зерттеу жұмыстары ақырындап бір жолға қойылып келеді. Өйткені, біз әлі жалпы жұрт толық қолына ұстап оқитын, ұлтты ұйыстыратын, бір ту</w:t>
      </w:r>
      <w:r w:rsidR="003C3E9A" w:rsidRPr="00B7257A">
        <w:rPr>
          <w:rFonts w:ascii="Times New Roman" w:eastAsia="Calibri" w:hAnsi="Times New Roman" w:cs="Times New Roman"/>
          <w:sz w:val="28"/>
          <w:szCs w:val="28"/>
          <w:lang w:val="kk-KZ"/>
        </w:rPr>
        <w:t>, бір таңба</w:t>
      </w:r>
      <w:r w:rsidRPr="00B7257A">
        <w:rPr>
          <w:rFonts w:ascii="Times New Roman" w:eastAsia="Calibri" w:hAnsi="Times New Roman" w:cs="Times New Roman"/>
          <w:sz w:val="28"/>
          <w:szCs w:val="28"/>
          <w:lang w:val="kk-KZ"/>
        </w:rPr>
        <w:t xml:space="preserve"> мен бір ұранның астына жинайтын шежірені жаза қойған жоқпыз. Бұған себеп, ХІХ ғасырдың аяғы мен ХХ ғасырдың басындағы жазылған қазақ шежіресі 1940 жылдарға келгенде, коммунистердің тарапынан тоқтатылды. </w:t>
      </w:r>
      <w:r w:rsidR="009F5A20" w:rsidRPr="00B7257A">
        <w:rPr>
          <w:rFonts w:ascii="Times New Roman" w:eastAsia="Calibri" w:hAnsi="Times New Roman" w:cs="Times New Roman"/>
          <w:sz w:val="28"/>
          <w:szCs w:val="28"/>
          <w:lang w:val="kk-KZ"/>
        </w:rPr>
        <w:t xml:space="preserve">Кеңес үкіметі </w:t>
      </w:r>
      <w:r w:rsidRPr="00B7257A">
        <w:rPr>
          <w:rFonts w:ascii="Times New Roman" w:eastAsia="Calibri" w:hAnsi="Times New Roman" w:cs="Times New Roman"/>
          <w:sz w:val="28"/>
          <w:szCs w:val="28"/>
          <w:lang w:val="kk-KZ"/>
        </w:rPr>
        <w:t xml:space="preserve">қарамағындағы халықтардың тарихы мен шығу тегінің шежіресін жазғандардың </w:t>
      </w:r>
      <w:r w:rsidR="003563EF" w:rsidRPr="00B7257A">
        <w:rPr>
          <w:rFonts w:ascii="Times New Roman" w:eastAsia="Calibri" w:hAnsi="Times New Roman" w:cs="Times New Roman"/>
          <w:sz w:val="28"/>
          <w:szCs w:val="28"/>
          <w:lang w:val="kk-KZ"/>
        </w:rPr>
        <w:t xml:space="preserve">бір бөлігін қудалады. </w:t>
      </w:r>
      <w:r w:rsidRPr="00B7257A">
        <w:rPr>
          <w:rFonts w:ascii="Times New Roman" w:eastAsia="Calibri" w:hAnsi="Times New Roman" w:cs="Times New Roman"/>
          <w:sz w:val="28"/>
          <w:szCs w:val="28"/>
          <w:lang w:val="kk-KZ"/>
        </w:rPr>
        <w:t>Бұған қ</w:t>
      </w:r>
      <w:r w:rsidR="002D577E" w:rsidRPr="00B7257A">
        <w:rPr>
          <w:rFonts w:ascii="Times New Roman" w:eastAsia="Calibri" w:hAnsi="Times New Roman" w:cs="Times New Roman"/>
          <w:sz w:val="28"/>
          <w:szCs w:val="28"/>
          <w:lang w:val="kk-KZ"/>
        </w:rPr>
        <w:t xml:space="preserve">арап, тарихшылар, этнографтар, </w:t>
      </w:r>
      <w:r w:rsidRPr="00B7257A">
        <w:rPr>
          <w:rFonts w:ascii="Times New Roman" w:eastAsia="Calibri" w:hAnsi="Times New Roman" w:cs="Times New Roman"/>
          <w:sz w:val="28"/>
          <w:szCs w:val="28"/>
          <w:lang w:val="kk-KZ"/>
        </w:rPr>
        <w:t>шежіретанушылар ешнәрсе жазбад</w:t>
      </w:r>
      <w:r w:rsidR="00DE4D36" w:rsidRPr="00B7257A">
        <w:rPr>
          <w:rFonts w:ascii="Times New Roman" w:eastAsia="Calibri" w:hAnsi="Times New Roman" w:cs="Times New Roman"/>
          <w:sz w:val="28"/>
          <w:szCs w:val="28"/>
          <w:lang w:val="kk-KZ"/>
        </w:rPr>
        <w:t>ы деген сөз емес. Өйткені, біз к</w:t>
      </w:r>
      <w:r w:rsidRPr="00B7257A">
        <w:rPr>
          <w:rFonts w:ascii="Times New Roman" w:eastAsia="Calibri" w:hAnsi="Times New Roman" w:cs="Times New Roman"/>
          <w:sz w:val="28"/>
          <w:szCs w:val="28"/>
          <w:lang w:val="kk-KZ"/>
        </w:rPr>
        <w:t>еңестік үкіметтің құрамында болғанда, бұл тақырыптарға қалам тарту былай тұрсын, атын атаудың өзі, кез-келген тарихшы</w:t>
      </w:r>
      <w:r w:rsidR="00051E7A" w:rsidRPr="00B7257A">
        <w:rPr>
          <w:rFonts w:ascii="Times New Roman" w:eastAsia="Calibri" w:hAnsi="Times New Roman" w:cs="Times New Roman"/>
          <w:sz w:val="28"/>
          <w:szCs w:val="28"/>
          <w:lang w:val="kk-KZ"/>
        </w:rPr>
        <w:t xml:space="preserve"> үшін қиын болатын. </w:t>
      </w:r>
      <w:r w:rsidRPr="00B7257A">
        <w:rPr>
          <w:rFonts w:ascii="Times New Roman" w:eastAsia="Calibri" w:hAnsi="Times New Roman" w:cs="Times New Roman"/>
          <w:sz w:val="28"/>
          <w:szCs w:val="28"/>
          <w:lang w:val="kk-KZ"/>
        </w:rPr>
        <w:t xml:space="preserve">Ұлттың тарихы мен мәдениетіне қатысты жазылған шығармалардың артынан шолақ белсенді коммунистер шам алып түсетін. </w:t>
      </w:r>
      <w:r w:rsidR="00A52A12" w:rsidRPr="00B7257A">
        <w:rPr>
          <w:rFonts w:ascii="Times New Roman" w:eastAsia="Calibri" w:hAnsi="Times New Roman" w:cs="Times New Roman"/>
          <w:sz w:val="28"/>
          <w:szCs w:val="28"/>
          <w:lang w:val="kk-KZ"/>
        </w:rPr>
        <w:t>Бұл жөнінде</w:t>
      </w:r>
      <w:r w:rsidR="006C41FE" w:rsidRPr="00B7257A">
        <w:rPr>
          <w:rFonts w:ascii="Times New Roman" w:eastAsia="Calibri" w:hAnsi="Times New Roman" w:cs="Times New Roman"/>
          <w:sz w:val="28"/>
          <w:szCs w:val="28"/>
          <w:lang w:val="kk-KZ"/>
        </w:rPr>
        <w:t xml:space="preserve">этнограф </w:t>
      </w:r>
      <w:r w:rsidRPr="00B7257A">
        <w:rPr>
          <w:rFonts w:ascii="Times New Roman" w:eastAsia="Calibri" w:hAnsi="Times New Roman" w:cs="Times New Roman"/>
          <w:sz w:val="28"/>
          <w:szCs w:val="28"/>
          <w:lang w:val="kk-KZ"/>
        </w:rPr>
        <w:t xml:space="preserve">«Шын мәнінде Шежіре Совет дәуірінде өзіне таңылған атағын дәлелдеді, ресми тарихқа қарсы, яғни контртарих қызметін атқарды. Большевиктік биліктің барлық сатысында Шежірені трайболизм сияқты құбылыспен байланыстыру орын алды. Сонымен бірге, қолжазбалардың көпшілігі араб әрпімен жазылғанын ескерсек, араб жазуын білетін адамдарды қудалау да шежіреге ауыр соққы болып тиді. Ақыр соңында араб әліпбиімен оқи алатын тарихшы қалмады </w:t>
      </w:r>
      <w:r w:rsidRPr="00B7257A">
        <w:rPr>
          <w:rFonts w:ascii="Times New Roman" w:hAnsi="Times New Roman" w:cs="Times New Roman"/>
          <w:sz w:val="28"/>
          <w:szCs w:val="28"/>
          <w:lang w:val="kk-KZ"/>
        </w:rPr>
        <w:t>[</w:t>
      </w:r>
      <w:r w:rsidR="00E47DD6" w:rsidRPr="00B7257A">
        <w:rPr>
          <w:rFonts w:ascii="Times New Roman" w:hAnsi="Times New Roman" w:cs="Times New Roman"/>
          <w:sz w:val="28"/>
          <w:szCs w:val="28"/>
          <w:lang w:val="kk-KZ"/>
        </w:rPr>
        <w:t>6</w:t>
      </w:r>
      <w:r w:rsidRPr="00B7257A">
        <w:rPr>
          <w:rFonts w:ascii="Times New Roman" w:hAnsi="Times New Roman" w:cs="Times New Roman"/>
          <w:sz w:val="28"/>
          <w:szCs w:val="28"/>
          <w:lang w:val="kk-KZ"/>
        </w:rPr>
        <w:t xml:space="preserve">, </w:t>
      </w:r>
      <w:r w:rsidR="0040094B"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10]</w:t>
      </w:r>
      <w:r w:rsidR="000F459C" w:rsidRPr="00B7257A">
        <w:rPr>
          <w:rFonts w:ascii="Times New Roman" w:hAnsi="Times New Roman" w:cs="Times New Roman"/>
          <w:sz w:val="28"/>
          <w:szCs w:val="28"/>
          <w:lang w:val="kk-KZ"/>
        </w:rPr>
        <w:t xml:space="preserve">. </w:t>
      </w:r>
      <w:r w:rsidR="00904BE5" w:rsidRPr="00B7257A">
        <w:rPr>
          <w:rFonts w:ascii="Times New Roman" w:eastAsia="Calibri" w:hAnsi="Times New Roman" w:cs="Times New Roman"/>
          <w:sz w:val="28"/>
          <w:szCs w:val="28"/>
          <w:lang w:val="kk-KZ"/>
        </w:rPr>
        <w:t>Дәл осы жерде кеңестік үкімет арабша жазу сыз</w:t>
      </w:r>
      <w:r w:rsidR="000F459C" w:rsidRPr="00B7257A">
        <w:rPr>
          <w:rFonts w:ascii="Times New Roman" w:eastAsia="Calibri" w:hAnsi="Times New Roman" w:cs="Times New Roman"/>
          <w:sz w:val="28"/>
          <w:szCs w:val="28"/>
          <w:lang w:val="kk-KZ"/>
        </w:rPr>
        <w:t>у</w:t>
      </w:r>
      <w:r w:rsidR="00904BE5" w:rsidRPr="00B7257A">
        <w:rPr>
          <w:rFonts w:ascii="Times New Roman" w:eastAsia="Calibri" w:hAnsi="Times New Roman" w:cs="Times New Roman"/>
          <w:sz w:val="28"/>
          <w:szCs w:val="28"/>
          <w:lang w:val="kk-KZ"/>
        </w:rPr>
        <w:t>дан хабары бар адамдардың барлығын</w:t>
      </w:r>
      <w:r w:rsidR="009F5A20" w:rsidRPr="00B7257A">
        <w:rPr>
          <w:rFonts w:ascii="Times New Roman" w:eastAsia="Calibri" w:hAnsi="Times New Roman" w:cs="Times New Roman"/>
          <w:sz w:val="28"/>
          <w:szCs w:val="28"/>
          <w:lang w:val="kk-KZ"/>
        </w:rPr>
        <w:t xml:space="preserve"> қудалап, ортадағы буын жас</w:t>
      </w:r>
      <w:r w:rsidR="00904BE5" w:rsidRPr="00B7257A">
        <w:rPr>
          <w:rFonts w:ascii="Times New Roman" w:eastAsia="Calibri" w:hAnsi="Times New Roman" w:cs="Times New Roman"/>
          <w:sz w:val="28"/>
          <w:szCs w:val="28"/>
          <w:lang w:val="kk-KZ"/>
        </w:rPr>
        <w:t xml:space="preserve"> ұрпаққа толық шежірені жеткізе алмады. </w:t>
      </w:r>
      <w:r w:rsidRPr="00B7257A">
        <w:rPr>
          <w:rFonts w:ascii="Times New Roman" w:eastAsia="Calibri" w:hAnsi="Times New Roman" w:cs="Times New Roman"/>
          <w:sz w:val="28"/>
          <w:szCs w:val="28"/>
          <w:lang w:val="kk-KZ"/>
        </w:rPr>
        <w:t>Тәуелсіздік алғаннан кейін қазақ тарихының көптеген жабық тақырыптары ашылып, зерттеле бастады. Соның бірі қазақтың ата тегінің шежіресі болатын. Енді егемендік қолға тигесін қазақтың көптеген рулары мен аталарының шежірелері жазылып, генологиясы (</w:t>
      </w:r>
      <w:r w:rsidR="00414E2F" w:rsidRPr="00B7257A">
        <w:rPr>
          <w:rFonts w:ascii="Times New Roman" w:eastAsia="Calibri" w:hAnsi="Times New Roman" w:cs="Times New Roman"/>
          <w:sz w:val="28"/>
          <w:szCs w:val="28"/>
          <w:lang w:val="kk-KZ"/>
        </w:rPr>
        <w:t xml:space="preserve">насапнамасы) тарқатыла бастады. </w:t>
      </w:r>
      <w:r w:rsidRPr="00B7257A">
        <w:rPr>
          <w:rFonts w:ascii="Times New Roman" w:eastAsia="Calibri" w:hAnsi="Times New Roman" w:cs="Times New Roman"/>
          <w:sz w:val="28"/>
          <w:szCs w:val="28"/>
          <w:lang w:val="kk-KZ"/>
        </w:rPr>
        <w:t>Осы у</w:t>
      </w:r>
      <w:r w:rsidR="00414E2F" w:rsidRPr="00B7257A">
        <w:rPr>
          <w:rFonts w:ascii="Times New Roman" w:eastAsia="Calibri" w:hAnsi="Times New Roman" w:cs="Times New Roman"/>
          <w:sz w:val="28"/>
          <w:szCs w:val="28"/>
          <w:lang w:val="kk-KZ"/>
        </w:rPr>
        <w:t>ақы</w:t>
      </w:r>
      <w:r w:rsidRPr="00B7257A">
        <w:rPr>
          <w:rFonts w:ascii="Times New Roman" w:eastAsia="Calibri" w:hAnsi="Times New Roman" w:cs="Times New Roman"/>
          <w:sz w:val="28"/>
          <w:szCs w:val="28"/>
          <w:lang w:val="kk-KZ"/>
        </w:rPr>
        <w:t>тта шежірені зертейтін біршама этнографтар мен тарихшылар қалыпта</w:t>
      </w:r>
      <w:r w:rsidR="002C351E" w:rsidRPr="00B7257A">
        <w:rPr>
          <w:rFonts w:ascii="Times New Roman" w:eastAsia="Calibri" w:hAnsi="Times New Roman" w:cs="Times New Roman"/>
          <w:sz w:val="28"/>
          <w:szCs w:val="28"/>
          <w:lang w:val="kk-KZ"/>
        </w:rPr>
        <w:t xml:space="preserve">са бастады. </w:t>
      </w:r>
      <w:r w:rsidR="00DE4D36" w:rsidRPr="00B7257A">
        <w:rPr>
          <w:rFonts w:ascii="Times New Roman" w:eastAsia="Calibri" w:hAnsi="Times New Roman" w:cs="Times New Roman"/>
          <w:sz w:val="28"/>
          <w:szCs w:val="28"/>
          <w:lang w:val="kk-KZ"/>
        </w:rPr>
        <w:t>ХХ ғасырдың соңына таман әуесқой тарихшы мен шежіретанушылар пайда болып,</w:t>
      </w:r>
      <w:r w:rsidR="006C41FE" w:rsidRPr="00B7257A">
        <w:rPr>
          <w:rFonts w:ascii="Times New Roman" w:eastAsia="Calibri" w:hAnsi="Times New Roman" w:cs="Times New Roman"/>
          <w:sz w:val="28"/>
          <w:szCs w:val="28"/>
          <w:lang w:val="kk-KZ"/>
        </w:rPr>
        <w:t xml:space="preserve"> олар</w:t>
      </w:r>
      <w:r w:rsidR="00DE4D36" w:rsidRPr="00B7257A">
        <w:rPr>
          <w:rFonts w:ascii="Times New Roman" w:eastAsia="Calibri" w:hAnsi="Times New Roman" w:cs="Times New Roman"/>
          <w:sz w:val="28"/>
          <w:szCs w:val="28"/>
          <w:lang w:val="kk-KZ"/>
        </w:rPr>
        <w:t xml:space="preserve"> жекелеген әулеттер,</w:t>
      </w:r>
      <w:r w:rsidR="009F5A20" w:rsidRPr="00B7257A">
        <w:rPr>
          <w:rFonts w:ascii="Times New Roman" w:eastAsia="Calibri" w:hAnsi="Times New Roman" w:cs="Times New Roman"/>
          <w:sz w:val="28"/>
          <w:szCs w:val="28"/>
          <w:lang w:val="kk-KZ"/>
        </w:rPr>
        <w:t xml:space="preserve"> рулар,</w:t>
      </w:r>
      <w:r w:rsidR="00DE4D36" w:rsidRPr="00B7257A">
        <w:rPr>
          <w:rFonts w:ascii="Times New Roman" w:eastAsia="Calibri" w:hAnsi="Times New Roman" w:cs="Times New Roman"/>
          <w:sz w:val="28"/>
          <w:szCs w:val="28"/>
          <w:lang w:val="kk-KZ"/>
        </w:rPr>
        <w:t xml:space="preserve"> аталастар, бай </w:t>
      </w:r>
      <w:r w:rsidR="009F5A20" w:rsidRPr="00B7257A">
        <w:rPr>
          <w:rFonts w:ascii="Times New Roman" w:eastAsia="Calibri" w:hAnsi="Times New Roman" w:cs="Times New Roman"/>
          <w:sz w:val="28"/>
          <w:szCs w:val="28"/>
          <w:lang w:val="kk-KZ"/>
        </w:rPr>
        <w:t xml:space="preserve">және қызметтегілердің </w:t>
      </w:r>
      <w:r w:rsidR="00DE4D36" w:rsidRPr="00B7257A">
        <w:rPr>
          <w:rFonts w:ascii="Times New Roman" w:eastAsia="Calibri" w:hAnsi="Times New Roman" w:cs="Times New Roman"/>
          <w:sz w:val="28"/>
          <w:szCs w:val="28"/>
          <w:lang w:val="kk-KZ"/>
        </w:rPr>
        <w:t>ат</w:t>
      </w:r>
      <w:r w:rsidR="009F5A20" w:rsidRPr="00B7257A">
        <w:rPr>
          <w:rFonts w:ascii="Times New Roman" w:eastAsia="Calibri" w:hAnsi="Times New Roman" w:cs="Times New Roman"/>
          <w:sz w:val="28"/>
          <w:szCs w:val="28"/>
          <w:lang w:val="kk-KZ"/>
        </w:rPr>
        <w:t>аларынан</w:t>
      </w:r>
      <w:r w:rsidR="00DE4D36" w:rsidRPr="00B7257A">
        <w:rPr>
          <w:rFonts w:ascii="Times New Roman" w:eastAsia="Calibri" w:hAnsi="Times New Roman" w:cs="Times New Roman"/>
          <w:sz w:val="28"/>
          <w:szCs w:val="28"/>
          <w:lang w:val="kk-KZ"/>
        </w:rPr>
        <w:t xml:space="preserve"> би</w:t>
      </w:r>
      <w:r w:rsidR="009F5A20" w:rsidRPr="00B7257A">
        <w:rPr>
          <w:rFonts w:ascii="Times New Roman" w:eastAsia="Calibri" w:hAnsi="Times New Roman" w:cs="Times New Roman"/>
          <w:sz w:val="28"/>
          <w:szCs w:val="28"/>
          <w:lang w:val="kk-KZ"/>
        </w:rPr>
        <w:t>, батыр</w:t>
      </w:r>
      <w:r w:rsidR="00DE4D36" w:rsidRPr="00B7257A">
        <w:rPr>
          <w:rFonts w:ascii="Times New Roman" w:eastAsia="Calibri" w:hAnsi="Times New Roman" w:cs="Times New Roman"/>
          <w:sz w:val="28"/>
          <w:szCs w:val="28"/>
          <w:lang w:val="kk-KZ"/>
        </w:rPr>
        <w:t xml:space="preserve"> жасап</w:t>
      </w:r>
      <w:r w:rsidR="00CE1A81" w:rsidRPr="00B7257A">
        <w:rPr>
          <w:rFonts w:ascii="Times New Roman" w:eastAsia="Calibri" w:hAnsi="Times New Roman" w:cs="Times New Roman"/>
          <w:sz w:val="28"/>
          <w:szCs w:val="28"/>
          <w:lang w:val="kk-KZ"/>
        </w:rPr>
        <w:t>,</w:t>
      </w:r>
      <w:r w:rsidR="00DE4D36" w:rsidRPr="00B7257A">
        <w:rPr>
          <w:rFonts w:ascii="Times New Roman" w:eastAsia="Calibri" w:hAnsi="Times New Roman" w:cs="Times New Roman"/>
          <w:sz w:val="28"/>
          <w:szCs w:val="28"/>
          <w:lang w:val="kk-KZ"/>
        </w:rPr>
        <w:t xml:space="preserve"> көптеген жинақтар шығарды. </w:t>
      </w:r>
      <w:r w:rsidRPr="00B7257A">
        <w:rPr>
          <w:rFonts w:ascii="Times New Roman" w:eastAsia="Calibri" w:hAnsi="Times New Roman" w:cs="Times New Roman"/>
          <w:sz w:val="28"/>
          <w:szCs w:val="28"/>
          <w:lang w:val="kk-KZ"/>
        </w:rPr>
        <w:t xml:space="preserve">Бір жеке тұлғаның еңбегін, өзге біреуге </w:t>
      </w:r>
      <w:r w:rsidR="00051E7A" w:rsidRPr="00B7257A">
        <w:rPr>
          <w:rFonts w:ascii="Times New Roman" w:eastAsia="Calibri" w:hAnsi="Times New Roman" w:cs="Times New Roman"/>
          <w:sz w:val="28"/>
          <w:szCs w:val="28"/>
          <w:lang w:val="kk-KZ"/>
        </w:rPr>
        <w:t>жазып жіберді</w:t>
      </w:r>
      <w:r w:rsidRPr="00B7257A">
        <w:rPr>
          <w:rFonts w:ascii="Times New Roman" w:eastAsia="Calibri" w:hAnsi="Times New Roman" w:cs="Times New Roman"/>
          <w:sz w:val="28"/>
          <w:szCs w:val="28"/>
          <w:lang w:val="kk-KZ"/>
        </w:rPr>
        <w:t>. Бұны жалпы халық алғашқыда қай шежіре дұрыс, қайсысы бұрыс екенін аңғармай біршама шатасып, абдырады. Жеке шежіре жазушылар ел аралап, базар</w:t>
      </w:r>
      <w:r w:rsidR="00CE7C42" w:rsidRPr="00B7257A">
        <w:rPr>
          <w:rFonts w:ascii="Times New Roman" w:eastAsia="Calibri" w:hAnsi="Times New Roman" w:cs="Times New Roman"/>
          <w:sz w:val="28"/>
          <w:szCs w:val="28"/>
          <w:lang w:val="kk-KZ"/>
        </w:rPr>
        <w:t xml:space="preserve">ларда </w:t>
      </w:r>
      <w:r w:rsidRPr="00B7257A">
        <w:rPr>
          <w:rFonts w:ascii="Times New Roman" w:eastAsia="Calibri" w:hAnsi="Times New Roman" w:cs="Times New Roman"/>
          <w:sz w:val="28"/>
          <w:szCs w:val="28"/>
          <w:lang w:val="kk-KZ"/>
        </w:rPr>
        <w:t xml:space="preserve">өз еңбектерін саудалады. </w:t>
      </w:r>
      <w:r w:rsidR="00CE7C42" w:rsidRPr="00B7257A">
        <w:rPr>
          <w:rFonts w:ascii="Times New Roman" w:eastAsia="Calibri" w:hAnsi="Times New Roman" w:cs="Times New Roman"/>
          <w:sz w:val="28"/>
          <w:szCs w:val="28"/>
          <w:lang w:val="kk-KZ"/>
        </w:rPr>
        <w:t xml:space="preserve">Уақыт өте келе </w:t>
      </w:r>
      <w:r w:rsidRPr="00B7257A">
        <w:rPr>
          <w:rFonts w:ascii="Times New Roman" w:eastAsia="Calibri" w:hAnsi="Times New Roman" w:cs="Times New Roman"/>
          <w:sz w:val="28"/>
          <w:szCs w:val="28"/>
          <w:lang w:val="kk-KZ"/>
        </w:rPr>
        <w:t>ш</w:t>
      </w:r>
      <w:r w:rsidR="00CE7C42" w:rsidRPr="00B7257A">
        <w:rPr>
          <w:rFonts w:ascii="Times New Roman" w:eastAsia="Calibri" w:hAnsi="Times New Roman" w:cs="Times New Roman"/>
          <w:sz w:val="28"/>
          <w:szCs w:val="28"/>
          <w:lang w:val="kk-KZ"/>
        </w:rPr>
        <w:t>ежіретануға жолдан қосылған</w:t>
      </w:r>
      <w:r w:rsidRPr="00B7257A">
        <w:rPr>
          <w:rFonts w:ascii="Times New Roman" w:eastAsia="Calibri" w:hAnsi="Times New Roman" w:cs="Times New Roman"/>
          <w:sz w:val="28"/>
          <w:szCs w:val="28"/>
          <w:lang w:val="kk-KZ"/>
        </w:rPr>
        <w:t xml:space="preserve"> өз мүддесі</w:t>
      </w:r>
      <w:r w:rsidR="00CE7C42" w:rsidRPr="00B7257A">
        <w:rPr>
          <w:rFonts w:ascii="Times New Roman" w:eastAsia="Calibri" w:hAnsi="Times New Roman" w:cs="Times New Roman"/>
          <w:sz w:val="28"/>
          <w:szCs w:val="28"/>
          <w:lang w:val="kk-KZ"/>
        </w:rPr>
        <w:t>н, қалтасын</w:t>
      </w:r>
      <w:r w:rsidRPr="00B7257A">
        <w:rPr>
          <w:rFonts w:ascii="Times New Roman" w:eastAsia="Calibri" w:hAnsi="Times New Roman" w:cs="Times New Roman"/>
          <w:sz w:val="28"/>
          <w:szCs w:val="28"/>
          <w:lang w:val="kk-KZ"/>
        </w:rPr>
        <w:t xml:space="preserve"> ойлаған</w:t>
      </w:r>
      <w:r w:rsidR="002775E3" w:rsidRPr="00B7257A">
        <w:rPr>
          <w:rFonts w:ascii="Times New Roman" w:eastAsia="Calibri" w:hAnsi="Times New Roman" w:cs="Times New Roman"/>
          <w:sz w:val="28"/>
          <w:szCs w:val="28"/>
          <w:lang w:val="kk-KZ"/>
        </w:rPr>
        <w:t xml:space="preserve"> жеке тұлғалар ғылыми еңбектердегі деректермен бәсекелесе алмай өздері </w:t>
      </w:r>
      <w:r w:rsidR="00CE7C42" w:rsidRPr="00B7257A">
        <w:rPr>
          <w:rFonts w:ascii="Times New Roman" w:eastAsia="Calibri" w:hAnsi="Times New Roman" w:cs="Times New Roman"/>
          <w:sz w:val="28"/>
          <w:szCs w:val="28"/>
          <w:lang w:val="kk-KZ"/>
        </w:rPr>
        <w:t>бірте-бірте шеттеп қал</w:t>
      </w:r>
      <w:r w:rsidR="006C41FE" w:rsidRPr="00B7257A">
        <w:rPr>
          <w:rFonts w:ascii="Times New Roman" w:eastAsia="Calibri" w:hAnsi="Times New Roman" w:cs="Times New Roman"/>
          <w:sz w:val="28"/>
          <w:szCs w:val="28"/>
          <w:lang w:val="kk-KZ"/>
        </w:rPr>
        <w:t>ды</w:t>
      </w:r>
      <w:r w:rsidR="00CE7C42" w:rsidRPr="00B7257A">
        <w:rPr>
          <w:rFonts w:ascii="Times New Roman" w:eastAsia="Calibri" w:hAnsi="Times New Roman" w:cs="Times New Roman"/>
          <w:sz w:val="28"/>
          <w:szCs w:val="28"/>
          <w:lang w:val="kk-KZ"/>
        </w:rPr>
        <w:t xml:space="preserve">. </w:t>
      </w:r>
      <w:r w:rsidRPr="00B7257A">
        <w:rPr>
          <w:rFonts w:ascii="Times New Roman" w:eastAsia="Calibri" w:hAnsi="Times New Roman" w:cs="Times New Roman"/>
          <w:sz w:val="28"/>
          <w:szCs w:val="28"/>
          <w:lang w:val="kk-KZ"/>
        </w:rPr>
        <w:t>Өйткені, ол шежіредегі келтірілген деректер ғылымға мүлде сәйкес келмейтін болатын.</w:t>
      </w:r>
      <w:r w:rsidR="00C13994" w:rsidRPr="00B7257A">
        <w:rPr>
          <w:rFonts w:ascii="Times New Roman" w:eastAsia="Calibri" w:hAnsi="Times New Roman" w:cs="Times New Roman"/>
          <w:sz w:val="28"/>
          <w:szCs w:val="28"/>
          <w:lang w:val="kk-KZ"/>
        </w:rPr>
        <w:t xml:space="preserve"> </w:t>
      </w:r>
      <w:r w:rsidR="00A5228F" w:rsidRPr="00B7257A">
        <w:rPr>
          <w:rFonts w:ascii="Times New Roman" w:eastAsia="Calibri" w:hAnsi="Times New Roman" w:cs="Times New Roman"/>
          <w:sz w:val="28"/>
          <w:szCs w:val="28"/>
          <w:lang w:val="kk-KZ"/>
        </w:rPr>
        <w:t xml:space="preserve">Ал, </w:t>
      </w:r>
      <w:r w:rsidRPr="00B7257A">
        <w:rPr>
          <w:rFonts w:ascii="Times New Roman" w:eastAsia="Calibri" w:hAnsi="Times New Roman" w:cs="Times New Roman"/>
          <w:sz w:val="28"/>
          <w:szCs w:val="28"/>
          <w:lang w:val="kk-KZ"/>
        </w:rPr>
        <w:t xml:space="preserve">ХХІ ғасырдың басында елімізде шежіретанушы ғалымдардың біршама шоғыры қалыптаса бастады. Олар: </w:t>
      </w:r>
      <w:r w:rsidR="00A5228F" w:rsidRPr="00B7257A">
        <w:rPr>
          <w:rFonts w:ascii="Times New Roman" w:eastAsia="Calibri" w:hAnsi="Times New Roman" w:cs="Times New Roman"/>
          <w:sz w:val="28"/>
          <w:szCs w:val="28"/>
          <w:lang w:val="kk-KZ"/>
        </w:rPr>
        <w:t xml:space="preserve">А. Сейдімбек, </w:t>
      </w:r>
      <w:r w:rsidRPr="00B7257A">
        <w:rPr>
          <w:rFonts w:ascii="Times New Roman" w:eastAsia="Calibri" w:hAnsi="Times New Roman" w:cs="Times New Roman"/>
          <w:sz w:val="28"/>
          <w:szCs w:val="28"/>
          <w:lang w:val="kk-KZ"/>
        </w:rPr>
        <w:t>Ж. Артықбаев, М.</w:t>
      </w:r>
      <w:r w:rsidR="00343D7A" w:rsidRPr="00B7257A">
        <w:rPr>
          <w:rFonts w:ascii="Times New Roman" w:eastAsia="Calibri" w:hAnsi="Times New Roman" w:cs="Times New Roman"/>
          <w:sz w:val="28"/>
          <w:szCs w:val="28"/>
          <w:lang w:val="kk-KZ"/>
        </w:rPr>
        <w:t xml:space="preserve"> </w:t>
      </w:r>
      <w:r w:rsidRPr="00B7257A">
        <w:rPr>
          <w:rFonts w:ascii="Times New Roman" w:eastAsia="Calibri" w:hAnsi="Times New Roman" w:cs="Times New Roman"/>
          <w:sz w:val="28"/>
          <w:szCs w:val="28"/>
          <w:lang w:val="kk-KZ"/>
        </w:rPr>
        <w:t>Алпысбес</w:t>
      </w:r>
      <w:r w:rsidR="00CA39E0" w:rsidRPr="00B7257A">
        <w:rPr>
          <w:rFonts w:ascii="Times New Roman" w:eastAsia="Calibri" w:hAnsi="Times New Roman" w:cs="Times New Roman"/>
          <w:sz w:val="28"/>
          <w:szCs w:val="28"/>
          <w:lang w:val="kk-KZ"/>
        </w:rPr>
        <w:t>,</w:t>
      </w:r>
      <w:r w:rsidR="00343D7A" w:rsidRPr="00B7257A">
        <w:rPr>
          <w:rFonts w:ascii="Times New Roman" w:eastAsia="Calibri" w:hAnsi="Times New Roman" w:cs="Times New Roman"/>
          <w:sz w:val="28"/>
          <w:szCs w:val="28"/>
          <w:lang w:val="kk-KZ"/>
        </w:rPr>
        <w:t xml:space="preserve"> </w:t>
      </w:r>
      <w:r w:rsidR="00CA39E0" w:rsidRPr="00B7257A">
        <w:rPr>
          <w:rFonts w:ascii="Times New Roman" w:eastAsia="Calibri" w:hAnsi="Times New Roman" w:cs="Times New Roman"/>
          <w:sz w:val="28"/>
          <w:szCs w:val="28"/>
          <w:lang w:val="kk-KZ"/>
        </w:rPr>
        <w:t>А.</w:t>
      </w:r>
      <w:r w:rsidR="002D577E" w:rsidRPr="00B7257A">
        <w:rPr>
          <w:rFonts w:ascii="Times New Roman" w:eastAsia="Calibri" w:hAnsi="Times New Roman" w:cs="Times New Roman"/>
          <w:sz w:val="28"/>
          <w:szCs w:val="28"/>
          <w:lang w:val="kk-KZ"/>
        </w:rPr>
        <w:t> </w:t>
      </w:r>
      <w:r w:rsidR="00CA39E0" w:rsidRPr="00B7257A">
        <w:rPr>
          <w:rFonts w:ascii="Times New Roman" w:eastAsia="Calibri" w:hAnsi="Times New Roman" w:cs="Times New Roman"/>
          <w:sz w:val="28"/>
          <w:szCs w:val="28"/>
          <w:lang w:val="kk-KZ"/>
        </w:rPr>
        <w:t>Сарсенбаев, Е. Тургун</w:t>
      </w:r>
      <w:r w:rsidR="00051E7A" w:rsidRPr="00B7257A">
        <w:rPr>
          <w:rFonts w:ascii="Times New Roman" w:eastAsia="Calibri" w:hAnsi="Times New Roman" w:cs="Times New Roman"/>
          <w:sz w:val="28"/>
          <w:szCs w:val="28"/>
          <w:lang w:val="kk-KZ"/>
        </w:rPr>
        <w:t>баев</w:t>
      </w:r>
      <w:r w:rsidR="00CA39E0" w:rsidRPr="00B7257A">
        <w:rPr>
          <w:rFonts w:ascii="Times New Roman" w:eastAsia="Calibri" w:hAnsi="Times New Roman" w:cs="Times New Roman"/>
          <w:sz w:val="28"/>
          <w:szCs w:val="28"/>
          <w:lang w:val="kk-KZ"/>
        </w:rPr>
        <w:t xml:space="preserve"> </w:t>
      </w:r>
      <w:r w:rsidR="00051E7A" w:rsidRPr="00B7257A">
        <w:rPr>
          <w:rFonts w:ascii="Times New Roman" w:eastAsia="Calibri" w:hAnsi="Times New Roman" w:cs="Times New Roman"/>
          <w:sz w:val="28"/>
          <w:szCs w:val="28"/>
          <w:lang w:val="kk-KZ"/>
        </w:rPr>
        <w:t>сияқты</w:t>
      </w:r>
      <w:r w:rsidRPr="00B7257A">
        <w:rPr>
          <w:rFonts w:ascii="Times New Roman" w:eastAsia="Calibri" w:hAnsi="Times New Roman" w:cs="Times New Roman"/>
          <w:sz w:val="28"/>
          <w:szCs w:val="28"/>
          <w:lang w:val="kk-KZ"/>
        </w:rPr>
        <w:t xml:space="preserve"> ғалымдар, ғылыми түрде шежіре тану</w:t>
      </w:r>
      <w:r w:rsidR="003C3E9A" w:rsidRPr="00B7257A">
        <w:rPr>
          <w:rFonts w:ascii="Times New Roman" w:eastAsia="Calibri" w:hAnsi="Times New Roman" w:cs="Times New Roman"/>
          <w:sz w:val="28"/>
          <w:szCs w:val="28"/>
          <w:lang w:val="kk-KZ"/>
        </w:rPr>
        <w:t>мен айналысты</w:t>
      </w:r>
      <w:r w:rsidRPr="00B7257A">
        <w:rPr>
          <w:rFonts w:ascii="Times New Roman" w:eastAsia="Calibri" w:hAnsi="Times New Roman" w:cs="Times New Roman"/>
          <w:sz w:val="28"/>
          <w:szCs w:val="28"/>
          <w:lang w:val="kk-KZ"/>
        </w:rPr>
        <w:t>.</w:t>
      </w:r>
      <w:r w:rsidR="00343D7A" w:rsidRPr="00B7257A">
        <w:rPr>
          <w:rFonts w:ascii="Times New Roman" w:eastAsia="Calibri" w:hAnsi="Times New Roman" w:cs="Times New Roman"/>
          <w:sz w:val="28"/>
          <w:szCs w:val="28"/>
          <w:lang w:val="kk-KZ"/>
        </w:rPr>
        <w:t xml:space="preserve"> </w:t>
      </w:r>
      <w:r w:rsidR="00A5228F" w:rsidRPr="00B7257A">
        <w:rPr>
          <w:rFonts w:ascii="Times New Roman" w:eastAsia="Calibri" w:hAnsi="Times New Roman" w:cs="Times New Roman"/>
          <w:sz w:val="28"/>
          <w:szCs w:val="28"/>
          <w:lang w:val="kk-KZ"/>
        </w:rPr>
        <w:t xml:space="preserve">А. Сейдімбек «жұртшылық шежіреге неғұрлым қанық болған сайын, солғұрлым қазақ халқының этникалық біртұтастығын тереңірек </w:t>
      </w:r>
      <w:r w:rsidR="00A5228F" w:rsidRPr="00B7257A">
        <w:rPr>
          <w:rFonts w:ascii="Times New Roman" w:eastAsia="Calibri" w:hAnsi="Times New Roman" w:cs="Times New Roman"/>
          <w:sz w:val="28"/>
          <w:szCs w:val="28"/>
          <w:lang w:val="kk-KZ"/>
        </w:rPr>
        <w:lastRenderedPageBreak/>
        <w:t xml:space="preserve">парықтайтын болады. Шежірелік еңбектерді мінеп-сынап, сол </w:t>
      </w:r>
      <w:r w:rsidR="007B1C83" w:rsidRPr="00B7257A">
        <w:rPr>
          <w:rFonts w:ascii="Times New Roman" w:eastAsia="Calibri" w:hAnsi="Times New Roman" w:cs="Times New Roman"/>
          <w:sz w:val="28"/>
          <w:szCs w:val="28"/>
          <w:lang w:val="kk-KZ"/>
        </w:rPr>
        <w:t>арқылы халықтың тарихи жадын өшіруге ықпал етуден ғөрі, сол шежірелік мұралардың жиналуына, сілтеп отыру әлдеқайда пайдалы болмақ</w:t>
      </w:r>
      <w:r w:rsidR="00343D7A" w:rsidRPr="00B7257A">
        <w:rPr>
          <w:rFonts w:ascii="Times New Roman" w:eastAsia="Calibri" w:hAnsi="Times New Roman" w:cs="Times New Roman"/>
          <w:sz w:val="28"/>
          <w:szCs w:val="28"/>
          <w:lang w:val="kk-KZ"/>
        </w:rPr>
        <w:t xml:space="preserve"> </w:t>
      </w:r>
      <w:r w:rsidR="00E47DD6" w:rsidRPr="00B7257A">
        <w:rPr>
          <w:rFonts w:ascii="Times New Roman" w:hAnsi="Times New Roman" w:cs="Times New Roman"/>
          <w:sz w:val="28"/>
          <w:szCs w:val="28"/>
          <w:lang w:val="kk-KZ"/>
        </w:rPr>
        <w:t>[115</w:t>
      </w:r>
      <w:r w:rsidR="007B1C83" w:rsidRPr="00B7257A">
        <w:rPr>
          <w:rFonts w:ascii="Times New Roman" w:hAnsi="Times New Roman" w:cs="Times New Roman"/>
          <w:sz w:val="28"/>
          <w:szCs w:val="28"/>
          <w:lang w:val="kk-KZ"/>
        </w:rPr>
        <w:t>] дейді.</w:t>
      </w:r>
      <w:r w:rsidR="00C67369" w:rsidRPr="00B7257A">
        <w:rPr>
          <w:rFonts w:ascii="Times New Roman" w:hAnsi="Times New Roman" w:cs="Times New Roman"/>
          <w:sz w:val="28"/>
          <w:szCs w:val="28"/>
          <w:lang w:val="kk-KZ"/>
        </w:rPr>
        <w:t xml:space="preserve"> А</w:t>
      </w:r>
      <w:r w:rsidR="00311243" w:rsidRPr="00B7257A">
        <w:rPr>
          <w:rFonts w:ascii="Times New Roman" w:hAnsi="Times New Roman" w:cs="Times New Roman"/>
          <w:sz w:val="28"/>
          <w:szCs w:val="28"/>
          <w:lang w:val="kk-KZ"/>
        </w:rPr>
        <w:t>йтып отырған</w:t>
      </w:r>
      <w:r w:rsidR="00C67369" w:rsidRPr="00B7257A">
        <w:rPr>
          <w:rFonts w:ascii="Times New Roman" w:hAnsi="Times New Roman" w:cs="Times New Roman"/>
          <w:sz w:val="28"/>
          <w:szCs w:val="28"/>
          <w:lang w:val="kk-KZ"/>
        </w:rPr>
        <w:t>ын</w:t>
      </w:r>
      <w:r w:rsidR="00CD6361" w:rsidRPr="00B7257A">
        <w:rPr>
          <w:rFonts w:ascii="Times New Roman" w:hAnsi="Times New Roman" w:cs="Times New Roman"/>
          <w:sz w:val="28"/>
          <w:szCs w:val="28"/>
          <w:lang w:val="kk-KZ"/>
        </w:rPr>
        <w:t xml:space="preserve">дай әркім өзінің шығу тегіне қанық болған сайын туысқандығын, аталастығын, ұзақтан қосылатын жекжаттығын, құдантастығын, нағашы, жиендігін біле түседі. Бұл жақын татуластықтар қазақтың қарға тамырлы екендігін білдіреді. </w:t>
      </w:r>
    </w:p>
    <w:p w:rsidR="002F7366" w:rsidRPr="00B7257A" w:rsidRDefault="000F459C" w:rsidP="00E124AB">
      <w:pPr>
        <w:tabs>
          <w:tab w:val="left" w:pos="993"/>
        </w:tabs>
        <w:spacing w:after="0" w:line="240" w:lineRule="auto"/>
        <w:ind w:firstLine="709"/>
        <w:contextualSpacing/>
        <w:jc w:val="both"/>
        <w:rPr>
          <w:rFonts w:ascii="Times New Roman" w:eastAsia="Calibri" w:hAnsi="Times New Roman" w:cs="Times New Roman"/>
          <w:sz w:val="28"/>
          <w:szCs w:val="28"/>
          <w:lang w:val="kk-KZ"/>
        </w:rPr>
      </w:pPr>
      <w:r w:rsidRPr="00B7257A">
        <w:rPr>
          <w:rFonts w:ascii="Times New Roman" w:eastAsia="Calibri" w:hAnsi="Times New Roman" w:cs="Times New Roman"/>
          <w:sz w:val="28"/>
          <w:szCs w:val="28"/>
          <w:lang w:val="kk-KZ"/>
        </w:rPr>
        <w:t>Э</w:t>
      </w:r>
      <w:r w:rsidR="002F7366" w:rsidRPr="00B7257A">
        <w:rPr>
          <w:rFonts w:ascii="Times New Roman" w:eastAsia="Calibri" w:hAnsi="Times New Roman" w:cs="Times New Roman"/>
          <w:sz w:val="28"/>
          <w:szCs w:val="28"/>
          <w:lang w:val="kk-KZ"/>
        </w:rPr>
        <w:t>тнография ғылымында ХІХ ғасырдың екінші жартысынан ХХ ғасырдың басынан бері азды көпті зерттеліп келе жатқан тақырып ол - қазақ шежіресі. Қазақ шежіресі әлі күнге дейін өзінің өзектілігін жоймаған тақырыптың бірі. ХХ ғасырдың басындағы ұлттың бетіне шыққан қаймақтарының барлығы шежіре мен қазақтың шығу тарихына тоқталды. Әлихан Бөкейхан шыққан тегі Шыңғыс тұқымы, өзі Алаш партиясының жетекшісі бола тұра, меніңше қазақтың шежіресі туралы жазбай кетуі мүмкін емес болатын. Біздің</w:t>
      </w:r>
      <w:r w:rsidR="00C0165C" w:rsidRPr="00B7257A">
        <w:rPr>
          <w:rFonts w:ascii="Times New Roman" w:eastAsia="Calibri" w:hAnsi="Times New Roman" w:cs="Times New Roman"/>
          <w:sz w:val="28"/>
          <w:szCs w:val="28"/>
          <w:lang w:val="kk-KZ"/>
        </w:rPr>
        <w:t xml:space="preserve"> де мақсатымыз, ғалымның</w:t>
      </w:r>
      <w:r w:rsidR="002F7366" w:rsidRPr="00B7257A">
        <w:rPr>
          <w:rFonts w:ascii="Times New Roman" w:eastAsia="Calibri" w:hAnsi="Times New Roman" w:cs="Times New Roman"/>
          <w:sz w:val="28"/>
          <w:szCs w:val="28"/>
          <w:lang w:val="kk-KZ"/>
        </w:rPr>
        <w:t xml:space="preserve"> қазақ шежіресі мен қазақ халқының этникалық құрылымы жазбаларын жүйелеп, талдап, халыққа ұсыну. Ғалымның шежіре жөнінде </w:t>
      </w:r>
      <w:r w:rsidR="006E00F7" w:rsidRPr="00B7257A">
        <w:rPr>
          <w:rFonts w:ascii="Times New Roman" w:eastAsia="Calibri" w:hAnsi="Times New Roman" w:cs="Times New Roman"/>
          <w:sz w:val="28"/>
          <w:szCs w:val="28"/>
          <w:lang w:val="kk-KZ"/>
        </w:rPr>
        <w:t xml:space="preserve">жазған еңбектері туралы </w:t>
      </w:r>
      <w:r w:rsidR="002F7366" w:rsidRPr="00B7257A">
        <w:rPr>
          <w:rFonts w:ascii="Times New Roman" w:eastAsia="Calibri" w:hAnsi="Times New Roman" w:cs="Times New Roman"/>
          <w:sz w:val="28"/>
          <w:szCs w:val="28"/>
          <w:lang w:val="kk-KZ"/>
        </w:rPr>
        <w:t>М.</w:t>
      </w:r>
      <w:r w:rsidR="0034013E" w:rsidRPr="00B7257A">
        <w:rPr>
          <w:rFonts w:ascii="Times New Roman" w:eastAsia="Calibri" w:hAnsi="Times New Roman" w:cs="Times New Roman"/>
          <w:sz w:val="28"/>
          <w:szCs w:val="28"/>
          <w:lang w:val="kk-KZ"/>
        </w:rPr>
        <w:t xml:space="preserve"> </w:t>
      </w:r>
      <w:r w:rsidR="006E00F7" w:rsidRPr="00B7257A">
        <w:rPr>
          <w:rFonts w:ascii="Times New Roman" w:eastAsia="Calibri" w:hAnsi="Times New Roman" w:cs="Times New Roman"/>
          <w:sz w:val="28"/>
          <w:szCs w:val="28"/>
          <w:lang w:val="kk-KZ"/>
        </w:rPr>
        <w:t>Алпысбес</w:t>
      </w:r>
      <w:r w:rsidR="002F7366" w:rsidRPr="00B7257A">
        <w:rPr>
          <w:rFonts w:ascii="Times New Roman" w:eastAsia="Calibri" w:hAnsi="Times New Roman" w:cs="Times New Roman"/>
          <w:sz w:val="28"/>
          <w:szCs w:val="28"/>
          <w:lang w:val="kk-KZ"/>
        </w:rPr>
        <w:t>: «Әлихан мұрасының қазақ шежірелерімен байланысатын екі тұсы бар. Оның бірі халық шежірелерін жинау ісіне ұйтқы болу, ал екіншісі – шежіре жайында білдірген ой-толғамдары. Шежірелерге орай жазған Әлиханның еңбектерінде шежіренің екі қыры туралы айтылады: бірі – шежірелердің рулар генеалогиясын жер мәселесімен байланыстыру және хан-сұлтандардың ата-тек кестелері; екіншісі – шежірелердің тари</w:t>
      </w:r>
      <w:r w:rsidR="00E47DD6" w:rsidRPr="00B7257A">
        <w:rPr>
          <w:rFonts w:ascii="Times New Roman" w:eastAsia="Calibri" w:hAnsi="Times New Roman" w:cs="Times New Roman"/>
          <w:sz w:val="28"/>
          <w:szCs w:val="28"/>
          <w:lang w:val="kk-KZ"/>
        </w:rPr>
        <w:t>хи мәнісі мен мазмұны туралы» [116</w:t>
      </w:r>
      <w:r w:rsidR="002F7366" w:rsidRPr="00B7257A">
        <w:rPr>
          <w:rFonts w:ascii="Times New Roman" w:eastAsia="Calibri" w:hAnsi="Times New Roman" w:cs="Times New Roman"/>
          <w:sz w:val="28"/>
          <w:szCs w:val="28"/>
          <w:lang w:val="kk-KZ"/>
        </w:rPr>
        <w:t xml:space="preserve">]. </w:t>
      </w:r>
      <w:r w:rsidR="00904BE5" w:rsidRPr="00B7257A">
        <w:rPr>
          <w:rFonts w:ascii="Times New Roman" w:eastAsia="Calibri" w:hAnsi="Times New Roman" w:cs="Times New Roman"/>
          <w:sz w:val="28"/>
          <w:szCs w:val="28"/>
          <w:lang w:val="kk-KZ"/>
        </w:rPr>
        <w:t xml:space="preserve">Бұл жерде шежіретанушы </w:t>
      </w:r>
      <w:r w:rsidR="00E213A4" w:rsidRPr="00B7257A">
        <w:rPr>
          <w:rFonts w:ascii="Times New Roman" w:eastAsia="Calibri" w:hAnsi="Times New Roman" w:cs="Times New Roman"/>
          <w:sz w:val="28"/>
          <w:szCs w:val="28"/>
          <w:lang w:val="kk-KZ"/>
        </w:rPr>
        <w:t>Әлихан Бө</w:t>
      </w:r>
      <w:r w:rsidR="002F3453" w:rsidRPr="00B7257A">
        <w:rPr>
          <w:rFonts w:ascii="Times New Roman" w:eastAsia="Calibri" w:hAnsi="Times New Roman" w:cs="Times New Roman"/>
          <w:sz w:val="28"/>
          <w:szCs w:val="28"/>
          <w:lang w:val="kk-KZ"/>
        </w:rPr>
        <w:t xml:space="preserve">кейханды шежірелерді жинаушы ғана емес, қазақтың кіндігін сол далаға </w:t>
      </w:r>
      <w:r w:rsidR="006F2F38" w:rsidRPr="00B7257A">
        <w:rPr>
          <w:rFonts w:ascii="Times New Roman" w:eastAsia="Calibri" w:hAnsi="Times New Roman" w:cs="Times New Roman"/>
          <w:sz w:val="28"/>
          <w:szCs w:val="28"/>
          <w:lang w:val="kk-KZ"/>
        </w:rPr>
        <w:t xml:space="preserve">апарып </w:t>
      </w:r>
      <w:r w:rsidR="002F3453" w:rsidRPr="00B7257A">
        <w:rPr>
          <w:rFonts w:ascii="Times New Roman" w:eastAsia="Calibri" w:hAnsi="Times New Roman" w:cs="Times New Roman"/>
          <w:sz w:val="28"/>
          <w:szCs w:val="28"/>
          <w:lang w:val="kk-KZ"/>
        </w:rPr>
        <w:t xml:space="preserve">байланыстырып отырған </w:t>
      </w:r>
      <w:r w:rsidR="00E213A4" w:rsidRPr="00B7257A">
        <w:rPr>
          <w:rFonts w:ascii="Times New Roman" w:eastAsia="Calibri" w:hAnsi="Times New Roman" w:cs="Times New Roman"/>
          <w:sz w:val="28"/>
          <w:szCs w:val="28"/>
          <w:lang w:val="kk-KZ"/>
        </w:rPr>
        <w:t>секілді.</w:t>
      </w:r>
    </w:p>
    <w:p w:rsidR="002F7366" w:rsidRPr="00B7257A" w:rsidRDefault="002F7366" w:rsidP="00E124AB">
      <w:pPr>
        <w:tabs>
          <w:tab w:val="left" w:pos="993"/>
        </w:tabs>
        <w:spacing w:after="0" w:line="240" w:lineRule="auto"/>
        <w:ind w:firstLine="709"/>
        <w:contextualSpacing/>
        <w:jc w:val="both"/>
        <w:rPr>
          <w:rFonts w:ascii="Times New Roman" w:eastAsia="Calibri" w:hAnsi="Times New Roman" w:cs="Times New Roman"/>
          <w:sz w:val="28"/>
          <w:szCs w:val="28"/>
          <w:lang w:val="kk-KZ"/>
        </w:rPr>
      </w:pPr>
      <w:r w:rsidRPr="00B7257A">
        <w:rPr>
          <w:rFonts w:ascii="Times New Roman" w:eastAsia="Calibri" w:hAnsi="Times New Roman" w:cs="Times New Roman"/>
          <w:sz w:val="28"/>
          <w:szCs w:val="28"/>
          <w:lang w:val="kk-KZ"/>
        </w:rPr>
        <w:t>Әлихан Бөкейхан қазақ шежіресі мен қазақ халқының этникалық құрылымына қатысты еңбектерін сол кездегі баспасөз беттеріне жариялап отырған. Дереккөзі ретінде қарастырылған б</w:t>
      </w:r>
      <w:r w:rsidR="00CE7C42" w:rsidRPr="00B7257A">
        <w:rPr>
          <w:rFonts w:ascii="Times New Roman" w:eastAsia="Calibri" w:hAnsi="Times New Roman" w:cs="Times New Roman"/>
          <w:sz w:val="28"/>
          <w:szCs w:val="28"/>
          <w:lang w:val="kk-KZ"/>
        </w:rPr>
        <w:t>асылымдар: «Дала уәлаяты»</w:t>
      </w:r>
      <w:r w:rsidRPr="00B7257A">
        <w:rPr>
          <w:rFonts w:ascii="Times New Roman" w:eastAsia="Calibri" w:hAnsi="Times New Roman" w:cs="Times New Roman"/>
          <w:sz w:val="28"/>
          <w:szCs w:val="28"/>
          <w:lang w:val="kk-KZ"/>
        </w:rPr>
        <w:t>, «Из мусульманског</w:t>
      </w:r>
      <w:r w:rsidR="00CE7C42" w:rsidRPr="00B7257A">
        <w:rPr>
          <w:rFonts w:ascii="Times New Roman" w:eastAsia="Calibri" w:hAnsi="Times New Roman" w:cs="Times New Roman"/>
          <w:sz w:val="28"/>
          <w:szCs w:val="28"/>
          <w:lang w:val="kk-KZ"/>
        </w:rPr>
        <w:t>о мира», «Қазақ», «Речь», «Сәуле», «В мире мусульманство»</w:t>
      </w:r>
      <w:r w:rsidRPr="00B7257A">
        <w:rPr>
          <w:rFonts w:ascii="Times New Roman" w:eastAsia="Calibri" w:hAnsi="Times New Roman" w:cs="Times New Roman"/>
          <w:sz w:val="28"/>
          <w:szCs w:val="28"/>
          <w:lang w:val="kk-KZ"/>
        </w:rPr>
        <w:t>, «Жаңа мектеп» газет</w:t>
      </w:r>
      <w:r w:rsidR="00CE7C42" w:rsidRPr="00B7257A">
        <w:rPr>
          <w:rFonts w:ascii="Times New Roman" w:eastAsia="Calibri" w:hAnsi="Times New Roman" w:cs="Times New Roman"/>
          <w:sz w:val="28"/>
          <w:szCs w:val="28"/>
          <w:lang w:val="kk-KZ"/>
        </w:rPr>
        <w:t>тері</w:t>
      </w:r>
      <w:r w:rsidRPr="00B7257A">
        <w:rPr>
          <w:rFonts w:ascii="Times New Roman" w:eastAsia="Calibri" w:hAnsi="Times New Roman" w:cs="Times New Roman"/>
          <w:sz w:val="28"/>
          <w:szCs w:val="28"/>
          <w:lang w:val="kk-KZ"/>
        </w:rPr>
        <w:t xml:space="preserve">. </w:t>
      </w:r>
    </w:p>
    <w:p w:rsidR="002F7366" w:rsidRPr="00B7257A" w:rsidRDefault="002F7366" w:rsidP="00E124AB">
      <w:pPr>
        <w:tabs>
          <w:tab w:val="left" w:pos="993"/>
        </w:tabs>
        <w:spacing w:after="0" w:line="240" w:lineRule="auto"/>
        <w:ind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1902 жылы «Схема родов» (Омский уезд) деген мақала жариялайды. Бұл еңбекте негізінен Омбы қаласының маңындағы қазақ руларының орналасу аумағына тоқталады. Осы еңбектегі Черлаковская болыстығында орта жүздің әр түрлі руларының орналасу орындарын, жер-су аттарын, тұрмыс тіршіліктеріне </w:t>
      </w:r>
      <w:r w:rsidR="002C351E" w:rsidRPr="00B7257A">
        <w:rPr>
          <w:rFonts w:ascii="Times New Roman" w:hAnsi="Times New Roman" w:cs="Times New Roman"/>
          <w:sz w:val="28"/>
          <w:szCs w:val="28"/>
          <w:lang w:val="kk-KZ"/>
        </w:rPr>
        <w:t>сипаттап береді. О</w:t>
      </w:r>
      <w:r w:rsidRPr="00B7257A">
        <w:rPr>
          <w:rFonts w:ascii="Times New Roman" w:hAnsi="Times New Roman" w:cs="Times New Roman"/>
          <w:sz w:val="28"/>
          <w:szCs w:val="28"/>
          <w:lang w:val="kk-KZ"/>
        </w:rPr>
        <w:t>рта жүздің басты Арғын, Қыпшақ, Керей, Уақ руларының генеалогиясын (насапнамасын) төрт-бес атаға дейін таратып жазады. Әлихан Бөкейхан қазақ ханы Тәуке ханның генелогиясын былайша тарқатады: «Еңсегей, Еңсегейден Көркемтәуке, Қанішер Абылай, Жәңгір, Сұлтанмәмбет, Жәңгірден тағы Уали, Уалидан Абылайхан. Ересімнен – Сәмеке, Сәмекеден Есім, Құдайменде, Құдайменд</w:t>
      </w:r>
      <w:r w:rsidR="00DD6E57" w:rsidRPr="00B7257A">
        <w:rPr>
          <w:rFonts w:ascii="Times New Roman" w:hAnsi="Times New Roman" w:cs="Times New Roman"/>
          <w:sz w:val="28"/>
          <w:szCs w:val="28"/>
          <w:lang w:val="kk-KZ"/>
        </w:rPr>
        <w:t xml:space="preserve">еден Қоңырқұлжа туады. </w:t>
      </w:r>
      <w:r w:rsidRPr="00B7257A">
        <w:rPr>
          <w:rFonts w:ascii="Times New Roman" w:hAnsi="Times New Roman" w:cs="Times New Roman"/>
          <w:sz w:val="28"/>
          <w:szCs w:val="28"/>
          <w:lang w:val="kk-KZ"/>
        </w:rPr>
        <w:t>Ересімнен – Сәмеке, Сәмекеден Есім, Есімнен – Тәукені тарқатады [</w:t>
      </w:r>
      <w:r w:rsidR="00BB2E30" w:rsidRPr="00B7257A">
        <w:rPr>
          <w:rFonts w:ascii="Times New Roman" w:hAnsi="Times New Roman" w:cs="Times New Roman"/>
          <w:sz w:val="28"/>
          <w:szCs w:val="28"/>
          <w:lang w:val="kk-KZ"/>
        </w:rPr>
        <w:t>1</w:t>
      </w:r>
      <w:r w:rsidR="00EB523E" w:rsidRPr="00B7257A">
        <w:rPr>
          <w:rFonts w:ascii="Times New Roman" w:hAnsi="Times New Roman" w:cs="Times New Roman"/>
          <w:sz w:val="28"/>
          <w:szCs w:val="28"/>
          <w:lang w:val="kk-KZ"/>
        </w:rPr>
        <w:t>6</w:t>
      </w:r>
      <w:r w:rsidRPr="00B7257A">
        <w:rPr>
          <w:rFonts w:ascii="Times New Roman" w:hAnsi="Times New Roman" w:cs="Times New Roman"/>
          <w:sz w:val="28"/>
          <w:szCs w:val="28"/>
          <w:lang w:val="kk-KZ"/>
        </w:rPr>
        <w:t xml:space="preserve">, </w:t>
      </w:r>
      <w:r w:rsidR="0040094B"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 xml:space="preserve">575]. </w:t>
      </w:r>
      <w:r w:rsidR="00F93EC8" w:rsidRPr="00B7257A">
        <w:rPr>
          <w:rFonts w:ascii="Times New Roman" w:hAnsi="Times New Roman" w:cs="Times New Roman"/>
          <w:sz w:val="28"/>
          <w:szCs w:val="28"/>
          <w:lang w:val="kk-KZ"/>
        </w:rPr>
        <w:t>Зерттеушінің т</w:t>
      </w:r>
      <w:r w:rsidRPr="00B7257A">
        <w:rPr>
          <w:rFonts w:ascii="Times New Roman" w:hAnsi="Times New Roman" w:cs="Times New Roman"/>
          <w:sz w:val="28"/>
          <w:szCs w:val="28"/>
          <w:lang w:val="kk-KZ"/>
        </w:rPr>
        <w:t xml:space="preserve">өре тұқымдарын жазғанда тек қазақ хандары тұсынан бастағанын ғана аңғаруға болады. Бұған қарағанда, </w:t>
      </w:r>
      <w:r w:rsidR="00F93EC8" w:rsidRPr="00B7257A">
        <w:rPr>
          <w:rFonts w:ascii="Times New Roman" w:hAnsi="Times New Roman" w:cs="Times New Roman"/>
          <w:sz w:val="28"/>
          <w:szCs w:val="28"/>
          <w:lang w:val="kk-KZ"/>
        </w:rPr>
        <w:t xml:space="preserve">ғалым </w:t>
      </w:r>
      <w:r w:rsidRPr="00B7257A">
        <w:rPr>
          <w:rFonts w:ascii="Times New Roman" w:hAnsi="Times New Roman" w:cs="Times New Roman"/>
          <w:sz w:val="28"/>
          <w:szCs w:val="28"/>
          <w:lang w:val="kk-KZ"/>
        </w:rPr>
        <w:t xml:space="preserve">төре тұқымдарын ары Шыңғысхан бабасына қарай апармай, қазақ хандығы негізінде ғана </w:t>
      </w:r>
      <w:r w:rsidRPr="00B7257A">
        <w:rPr>
          <w:rFonts w:ascii="Times New Roman" w:hAnsi="Times New Roman" w:cs="Times New Roman"/>
          <w:sz w:val="28"/>
          <w:szCs w:val="28"/>
          <w:lang w:val="kk-KZ"/>
        </w:rPr>
        <w:lastRenderedPageBreak/>
        <w:t xml:space="preserve">қарастырып отырғанын аңғаруға болады. </w:t>
      </w:r>
      <w:r w:rsidR="00F93EC8" w:rsidRPr="00B7257A">
        <w:rPr>
          <w:rFonts w:ascii="Times New Roman" w:hAnsi="Times New Roman" w:cs="Times New Roman"/>
          <w:sz w:val="28"/>
          <w:szCs w:val="28"/>
          <w:lang w:val="kk-KZ"/>
        </w:rPr>
        <w:t>Бұ</w:t>
      </w:r>
      <w:r w:rsidRPr="00B7257A">
        <w:rPr>
          <w:rFonts w:ascii="Times New Roman" w:hAnsi="Times New Roman" w:cs="Times New Roman"/>
          <w:sz w:val="28"/>
          <w:szCs w:val="28"/>
          <w:lang w:val="kk-KZ"/>
        </w:rPr>
        <w:t>дан басқа да экспедиция материалдарында төре тұқымдарының генологиясына бірнеше мәрте тоқтал</w:t>
      </w:r>
      <w:r w:rsidR="00D411B5" w:rsidRPr="00B7257A">
        <w:rPr>
          <w:rFonts w:ascii="Times New Roman" w:hAnsi="Times New Roman" w:cs="Times New Roman"/>
          <w:sz w:val="28"/>
          <w:szCs w:val="28"/>
          <w:lang w:val="kk-KZ"/>
        </w:rPr>
        <w:t>ған</w:t>
      </w:r>
      <w:r w:rsidR="00C67369" w:rsidRPr="00B7257A">
        <w:rPr>
          <w:rFonts w:ascii="Times New Roman" w:hAnsi="Times New Roman" w:cs="Times New Roman"/>
          <w:sz w:val="28"/>
          <w:szCs w:val="28"/>
          <w:lang w:val="kk-KZ"/>
        </w:rPr>
        <w:t>. Бұл жөнінде</w:t>
      </w:r>
      <w:r w:rsidRPr="00B7257A">
        <w:rPr>
          <w:rFonts w:ascii="Times New Roman" w:hAnsi="Times New Roman" w:cs="Times New Roman"/>
          <w:sz w:val="28"/>
          <w:szCs w:val="28"/>
          <w:lang w:val="kk-KZ"/>
        </w:rPr>
        <w:t xml:space="preserve"> «Ә. Бөкейханның төре шежіресіне қатысты жинаған дерегі, әсіресе, оның «Қарқаралы уездінің рулық кестелері», «Кенесары сұлтанның тарихына қатысты материалдар», «Адай уездінің қазақтары» атты еңбекте</w:t>
      </w:r>
      <w:r w:rsidR="00D411B5" w:rsidRPr="00B7257A">
        <w:rPr>
          <w:rFonts w:ascii="Times New Roman" w:hAnsi="Times New Roman" w:cs="Times New Roman"/>
          <w:sz w:val="28"/>
          <w:szCs w:val="28"/>
          <w:lang w:val="kk-KZ"/>
        </w:rPr>
        <w:t>рі және Едіге, Бекет батыр, Ер Т</w:t>
      </w:r>
      <w:r w:rsidRPr="00B7257A">
        <w:rPr>
          <w:rFonts w:ascii="Times New Roman" w:hAnsi="Times New Roman" w:cs="Times New Roman"/>
          <w:sz w:val="28"/>
          <w:szCs w:val="28"/>
          <w:lang w:val="kk-KZ"/>
        </w:rPr>
        <w:t>арғын туралы әдеби-фольклорлық зерттеулері өзектілігін жоймаған. Ф.А. Щербина экспедициясы құрамындағы Әлихан жұмыстары шежіре мен ұлт тарихы тақырыбына ізденіс етуіне оң әсер етті» [</w:t>
      </w:r>
      <w:r w:rsidR="00091E99" w:rsidRPr="00B7257A">
        <w:rPr>
          <w:rFonts w:ascii="Times New Roman" w:hAnsi="Times New Roman" w:cs="Times New Roman"/>
          <w:sz w:val="28"/>
          <w:szCs w:val="28"/>
          <w:lang w:val="kk-KZ"/>
        </w:rPr>
        <w:t>116</w:t>
      </w:r>
      <w:r w:rsidR="00E54126" w:rsidRPr="00B7257A">
        <w:rPr>
          <w:rFonts w:ascii="Times New Roman" w:hAnsi="Times New Roman" w:cs="Times New Roman"/>
          <w:sz w:val="28"/>
          <w:szCs w:val="28"/>
          <w:lang w:val="kk-KZ"/>
        </w:rPr>
        <w:t xml:space="preserve">, </w:t>
      </w:r>
      <w:r w:rsidR="0040094B" w:rsidRPr="00B7257A">
        <w:rPr>
          <w:rFonts w:ascii="Times New Roman" w:hAnsi="Times New Roman" w:cs="Times New Roman"/>
          <w:sz w:val="28"/>
          <w:szCs w:val="28"/>
          <w:lang w:val="kk-KZ"/>
        </w:rPr>
        <w:t xml:space="preserve">б. </w:t>
      </w:r>
      <w:r w:rsidR="00091E99" w:rsidRPr="00B7257A">
        <w:rPr>
          <w:rFonts w:ascii="Times New Roman" w:hAnsi="Times New Roman" w:cs="Times New Roman"/>
          <w:sz w:val="28"/>
          <w:szCs w:val="28"/>
          <w:lang w:val="kk-KZ"/>
        </w:rPr>
        <w:t>27</w:t>
      </w:r>
      <w:r w:rsidR="00E54126" w:rsidRPr="00B7257A">
        <w:rPr>
          <w:rFonts w:ascii="Times New Roman" w:hAnsi="Times New Roman" w:cs="Times New Roman"/>
          <w:sz w:val="28"/>
          <w:szCs w:val="28"/>
          <w:lang w:val="kk-KZ"/>
        </w:rPr>
        <w:t>]. Аталған еңбектерге қарағанда</w:t>
      </w:r>
      <w:r w:rsidRPr="00B7257A">
        <w:rPr>
          <w:rFonts w:ascii="Times New Roman" w:hAnsi="Times New Roman" w:cs="Times New Roman"/>
          <w:sz w:val="28"/>
          <w:szCs w:val="28"/>
          <w:lang w:val="kk-KZ"/>
        </w:rPr>
        <w:t>төре тұқымдарының генеалогиясына бей-жай қарамағандығын аңғаруға болады. Қанша дегенмен төре тұқымдары қазаққа жеке хандық тіктіріп, ел қылған әулет екені аян. Екінші, өзі де төре тұқымынан болғасын бұл деректерді ел арасынан жинауға көп қиындық туд</w:t>
      </w:r>
      <w:r w:rsidR="00204E16" w:rsidRPr="00B7257A">
        <w:rPr>
          <w:rFonts w:ascii="Times New Roman" w:hAnsi="Times New Roman" w:cs="Times New Roman"/>
          <w:sz w:val="28"/>
          <w:szCs w:val="28"/>
          <w:lang w:val="kk-KZ"/>
        </w:rPr>
        <w:t xml:space="preserve">ырмаған секілді. </w:t>
      </w:r>
      <w:r w:rsidR="00F93EC8" w:rsidRPr="00B7257A">
        <w:rPr>
          <w:rFonts w:ascii="Times New Roman" w:hAnsi="Times New Roman" w:cs="Times New Roman"/>
          <w:sz w:val="28"/>
          <w:szCs w:val="28"/>
          <w:lang w:val="kk-KZ"/>
        </w:rPr>
        <w:t xml:space="preserve">Зерттеуші </w:t>
      </w:r>
      <w:r w:rsidRPr="00B7257A">
        <w:rPr>
          <w:rFonts w:ascii="Times New Roman" w:hAnsi="Times New Roman" w:cs="Times New Roman"/>
          <w:sz w:val="28"/>
          <w:szCs w:val="28"/>
          <w:lang w:val="kk-KZ"/>
        </w:rPr>
        <w:t>келтірген деректерге қарағанда бұл төре сұлтандарының генеалогиясы әр жерден жұлынып-жұлынып алған секілді. Қанша дегенмен Әлихан Бөкейхан сонау Шыңғысханның әкесі Есукей баһадүрден бастап шежіре таратпайды. Тек, Алтын орда хандарынан бері қарай таратып, одан қазақ хандары мен өз тұсына дейін ғ</w:t>
      </w:r>
      <w:r w:rsidR="00F93EC8" w:rsidRPr="00B7257A">
        <w:rPr>
          <w:rFonts w:ascii="Times New Roman" w:hAnsi="Times New Roman" w:cs="Times New Roman"/>
          <w:sz w:val="28"/>
          <w:szCs w:val="28"/>
          <w:lang w:val="kk-KZ"/>
        </w:rPr>
        <w:t>ана әкеледі. Бұған қарап, ғалым</w:t>
      </w:r>
      <w:r w:rsidRPr="00B7257A">
        <w:rPr>
          <w:rFonts w:ascii="Times New Roman" w:hAnsi="Times New Roman" w:cs="Times New Roman"/>
          <w:sz w:val="28"/>
          <w:szCs w:val="28"/>
          <w:lang w:val="kk-KZ"/>
        </w:rPr>
        <w:t xml:space="preserve"> Шыңғысхан шежіресін білмеді деген сөз емес, Әлихан </w:t>
      </w:r>
      <w:r w:rsidR="00F93EC8" w:rsidRPr="00B7257A">
        <w:rPr>
          <w:rFonts w:ascii="Times New Roman" w:hAnsi="Times New Roman" w:cs="Times New Roman"/>
          <w:sz w:val="28"/>
          <w:szCs w:val="28"/>
          <w:lang w:val="kk-KZ"/>
        </w:rPr>
        <w:t xml:space="preserve">Бөкейхан </w:t>
      </w:r>
      <w:r w:rsidRPr="00B7257A">
        <w:rPr>
          <w:rFonts w:ascii="Times New Roman" w:hAnsi="Times New Roman" w:cs="Times New Roman"/>
          <w:sz w:val="28"/>
          <w:szCs w:val="28"/>
          <w:lang w:val="kk-KZ"/>
        </w:rPr>
        <w:t xml:space="preserve">не де болса қазақ шежіресін, қазаққа тарихына әкеліп байлап отыр. Бұл </w:t>
      </w:r>
      <w:r w:rsidR="00F93EC8" w:rsidRPr="00B7257A">
        <w:rPr>
          <w:rFonts w:ascii="Times New Roman" w:hAnsi="Times New Roman" w:cs="Times New Roman"/>
          <w:sz w:val="28"/>
          <w:szCs w:val="28"/>
          <w:lang w:val="kk-KZ"/>
        </w:rPr>
        <w:t xml:space="preserve">зерттеуші </w:t>
      </w:r>
      <w:r w:rsidRPr="00B7257A">
        <w:rPr>
          <w:rFonts w:ascii="Times New Roman" w:hAnsi="Times New Roman" w:cs="Times New Roman"/>
          <w:sz w:val="28"/>
          <w:szCs w:val="28"/>
          <w:lang w:val="kk-KZ"/>
        </w:rPr>
        <w:t xml:space="preserve">үшін </w:t>
      </w:r>
      <w:r w:rsidR="00357C0A" w:rsidRPr="00B7257A">
        <w:rPr>
          <w:rFonts w:ascii="Times New Roman" w:hAnsi="Times New Roman" w:cs="Times New Roman"/>
          <w:sz w:val="28"/>
          <w:szCs w:val="28"/>
          <w:lang w:val="kk-KZ"/>
        </w:rPr>
        <w:t>дұрыс шешім</w:t>
      </w:r>
      <w:r w:rsidRPr="00B7257A">
        <w:rPr>
          <w:rFonts w:ascii="Times New Roman" w:hAnsi="Times New Roman" w:cs="Times New Roman"/>
          <w:sz w:val="28"/>
          <w:szCs w:val="28"/>
          <w:lang w:val="kk-KZ"/>
        </w:rPr>
        <w:t xml:space="preserve">. </w:t>
      </w:r>
    </w:p>
    <w:p w:rsidR="002F7366" w:rsidRPr="00B7257A" w:rsidRDefault="00E54126" w:rsidP="00E124AB">
      <w:pPr>
        <w:tabs>
          <w:tab w:val="left" w:pos="993"/>
        </w:tabs>
        <w:spacing w:after="0" w:line="240" w:lineRule="auto"/>
        <w:ind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Қ</w:t>
      </w:r>
      <w:r w:rsidR="002F7366" w:rsidRPr="00B7257A">
        <w:rPr>
          <w:rFonts w:ascii="Times New Roman" w:hAnsi="Times New Roman" w:cs="Times New Roman"/>
          <w:sz w:val="28"/>
          <w:szCs w:val="28"/>
          <w:lang w:val="kk-KZ"/>
        </w:rPr>
        <w:t xml:space="preserve">азақ халқының ру-тайпаларымен бірге өзінің атластары төре тұқымының да шежіре деректерін тарқатады. </w:t>
      </w:r>
      <w:r w:rsidR="00672E03" w:rsidRPr="00B7257A">
        <w:rPr>
          <w:rFonts w:ascii="Times New Roman" w:hAnsi="Times New Roman" w:cs="Times New Roman"/>
          <w:sz w:val="28"/>
          <w:szCs w:val="28"/>
          <w:lang w:val="kk-KZ"/>
        </w:rPr>
        <w:t>Ғалым</w:t>
      </w:r>
      <w:r w:rsidR="002F7366" w:rsidRPr="00B7257A">
        <w:rPr>
          <w:rFonts w:ascii="Times New Roman" w:hAnsi="Times New Roman" w:cs="Times New Roman"/>
          <w:sz w:val="28"/>
          <w:szCs w:val="28"/>
          <w:lang w:val="kk-KZ"/>
        </w:rPr>
        <w:t>, тек Омбы уезіндегі халықтардан ғана емес, басқа шежірелік деректерді жинастырып жазғанын аңғаруға болады. Омбы болыстығындағы басқа да Атығай, Қанжығалы және осы аумақта тұратын саны аз Кіші жүздің Табы</w:t>
      </w:r>
      <w:r w:rsidR="0048451F" w:rsidRPr="00B7257A">
        <w:rPr>
          <w:rFonts w:ascii="Times New Roman" w:hAnsi="Times New Roman" w:cs="Times New Roman"/>
          <w:sz w:val="28"/>
          <w:szCs w:val="28"/>
          <w:lang w:val="kk-KZ"/>
        </w:rPr>
        <w:t>н және рулық құрамға кірмейтін қ</w:t>
      </w:r>
      <w:r w:rsidR="002F7366" w:rsidRPr="00B7257A">
        <w:rPr>
          <w:rFonts w:ascii="Times New Roman" w:hAnsi="Times New Roman" w:cs="Times New Roman"/>
          <w:sz w:val="28"/>
          <w:szCs w:val="28"/>
          <w:lang w:val="kk-KZ"/>
        </w:rPr>
        <w:t xml:space="preserve">ожа әлеуметтік тобының орналасу аумақтарына қысқаша шолу жасайды. Әлихан Бөкейхан 1903 жылы Павлодар уезіне қатысты ««Родовыя схемы» киргизь Павлодарскаго уъезда» атты </w:t>
      </w:r>
      <w:r w:rsidR="00D411B5" w:rsidRPr="00B7257A">
        <w:rPr>
          <w:rFonts w:ascii="Times New Roman" w:hAnsi="Times New Roman" w:cs="Times New Roman"/>
          <w:sz w:val="28"/>
          <w:szCs w:val="28"/>
          <w:lang w:val="kk-KZ"/>
        </w:rPr>
        <w:t xml:space="preserve">көлемді </w:t>
      </w:r>
      <w:r w:rsidR="002F7366" w:rsidRPr="00B7257A">
        <w:rPr>
          <w:rFonts w:ascii="Times New Roman" w:hAnsi="Times New Roman" w:cs="Times New Roman"/>
          <w:sz w:val="28"/>
          <w:szCs w:val="28"/>
          <w:lang w:val="kk-KZ"/>
        </w:rPr>
        <w:t xml:space="preserve">мақала </w:t>
      </w:r>
      <w:r w:rsidR="00762173" w:rsidRPr="00B7257A">
        <w:rPr>
          <w:rFonts w:ascii="Times New Roman" w:hAnsi="Times New Roman" w:cs="Times New Roman"/>
          <w:sz w:val="28"/>
          <w:szCs w:val="28"/>
          <w:lang w:val="kk-KZ"/>
        </w:rPr>
        <w:t>жазады. Бұл еңбекте ғалым</w:t>
      </w:r>
      <w:r w:rsidR="002F7366" w:rsidRPr="00B7257A">
        <w:rPr>
          <w:rFonts w:ascii="Times New Roman" w:hAnsi="Times New Roman" w:cs="Times New Roman"/>
          <w:sz w:val="28"/>
          <w:szCs w:val="28"/>
          <w:lang w:val="kk-KZ"/>
        </w:rPr>
        <w:t xml:space="preserve"> Орта жүздің Қыпшақ, Керей, Уақ, Қарақожа, Құлбұлды, Сүйіндік, Мейрам, Басентин, руларының (генеалогиясын) насапнамасын төрт-бес атаға дейін тарқатып </w:t>
      </w:r>
      <w:r w:rsidR="002859BF" w:rsidRPr="00B7257A">
        <w:rPr>
          <w:rFonts w:ascii="Times New Roman" w:hAnsi="Times New Roman" w:cs="Times New Roman"/>
          <w:sz w:val="28"/>
          <w:szCs w:val="28"/>
          <w:lang w:val="kk-KZ"/>
        </w:rPr>
        <w:t>[</w:t>
      </w:r>
      <w:r w:rsidR="00091E99" w:rsidRPr="00B7257A">
        <w:rPr>
          <w:rFonts w:ascii="Times New Roman" w:hAnsi="Times New Roman" w:cs="Times New Roman"/>
          <w:sz w:val="28"/>
          <w:szCs w:val="28"/>
          <w:lang w:val="kk-KZ"/>
        </w:rPr>
        <w:t>11</w:t>
      </w:r>
      <w:r w:rsidR="00EA3B2A" w:rsidRPr="00B7257A">
        <w:rPr>
          <w:rFonts w:ascii="Times New Roman" w:hAnsi="Times New Roman" w:cs="Times New Roman"/>
          <w:sz w:val="28"/>
          <w:szCs w:val="28"/>
          <w:lang w:val="kk-KZ"/>
        </w:rPr>
        <w:t>7</w:t>
      </w:r>
      <w:r w:rsidR="006F2F38" w:rsidRPr="00B7257A">
        <w:rPr>
          <w:rFonts w:ascii="Times New Roman" w:hAnsi="Times New Roman" w:cs="Times New Roman"/>
          <w:sz w:val="28"/>
          <w:szCs w:val="28"/>
          <w:lang w:val="kk-KZ"/>
        </w:rPr>
        <w:t>]</w:t>
      </w:r>
      <w:r w:rsidR="0034013E" w:rsidRPr="00B7257A">
        <w:rPr>
          <w:rFonts w:ascii="Times New Roman" w:hAnsi="Times New Roman" w:cs="Times New Roman"/>
          <w:sz w:val="28"/>
          <w:szCs w:val="28"/>
          <w:lang w:val="kk-KZ"/>
        </w:rPr>
        <w:t xml:space="preserve"> </w:t>
      </w:r>
      <w:r w:rsidR="002F7366" w:rsidRPr="00B7257A">
        <w:rPr>
          <w:rFonts w:ascii="Times New Roman" w:hAnsi="Times New Roman" w:cs="Times New Roman"/>
          <w:sz w:val="28"/>
          <w:szCs w:val="28"/>
          <w:lang w:val="kk-KZ"/>
        </w:rPr>
        <w:t>жазады.</w:t>
      </w:r>
      <w:r w:rsidR="006F2F38" w:rsidRPr="00B7257A">
        <w:rPr>
          <w:rFonts w:ascii="Times New Roman" w:hAnsi="Times New Roman" w:cs="Times New Roman"/>
          <w:sz w:val="28"/>
          <w:szCs w:val="28"/>
          <w:lang w:val="kk-KZ"/>
        </w:rPr>
        <w:t xml:space="preserve"> Яғни, өзі өмір сүріп отырған кезеңнен бір-екі ғасыр а</w:t>
      </w:r>
      <w:r w:rsidR="00733D18" w:rsidRPr="00B7257A">
        <w:rPr>
          <w:rFonts w:ascii="Times New Roman" w:hAnsi="Times New Roman" w:cs="Times New Roman"/>
          <w:sz w:val="28"/>
          <w:szCs w:val="28"/>
          <w:lang w:val="kk-KZ"/>
        </w:rPr>
        <w:t>ртқа шегініп аталған рулардың генеалогиясын келтіреді.</w:t>
      </w:r>
      <w:r w:rsidR="00C13994" w:rsidRPr="00B7257A">
        <w:rPr>
          <w:rFonts w:ascii="Times New Roman" w:hAnsi="Times New Roman" w:cs="Times New Roman"/>
          <w:sz w:val="28"/>
          <w:szCs w:val="28"/>
          <w:lang w:val="kk-KZ"/>
        </w:rPr>
        <w:t xml:space="preserve"> </w:t>
      </w:r>
      <w:r w:rsidR="002F7366" w:rsidRPr="00B7257A">
        <w:rPr>
          <w:rFonts w:ascii="Times New Roman" w:hAnsi="Times New Roman" w:cs="Times New Roman"/>
          <w:sz w:val="28"/>
          <w:szCs w:val="28"/>
          <w:lang w:val="kk-KZ"/>
        </w:rPr>
        <w:t>Бұл</w:t>
      </w:r>
      <w:r w:rsidR="00AE7724" w:rsidRPr="00B7257A">
        <w:rPr>
          <w:rFonts w:ascii="Times New Roman" w:hAnsi="Times New Roman" w:cs="Times New Roman"/>
          <w:sz w:val="28"/>
          <w:szCs w:val="28"/>
          <w:lang w:val="kk-KZ"/>
        </w:rPr>
        <w:t xml:space="preserve"> туралы: </w:t>
      </w:r>
      <w:r w:rsidR="002F7366" w:rsidRPr="00B7257A">
        <w:rPr>
          <w:rFonts w:ascii="Times New Roman" w:hAnsi="Times New Roman" w:cs="Times New Roman"/>
          <w:sz w:val="28"/>
          <w:szCs w:val="28"/>
          <w:lang w:val="kk-KZ"/>
        </w:rPr>
        <w:t>«Орта жүз, «Жанарыстың екі қатыны болыпты. Бірде-бірінің бұшпағы қанамай, бізге күн көру қайда, жас иісті баланы-ай деп, зарығып, қамығып жүрген күндерінде ойламған жерден алты қожа кез келіп, қона қалыпты:</w:t>
      </w:r>
    </w:p>
    <w:p w:rsidR="002F7366" w:rsidRPr="00B7257A" w:rsidRDefault="002F7366" w:rsidP="00E124AB">
      <w:pPr>
        <w:tabs>
          <w:tab w:val="left" w:pos="993"/>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Ой, құдай-ай!</w:t>
      </w:r>
    </w:p>
    <w:p w:rsidR="002F7366" w:rsidRPr="00B7257A" w:rsidRDefault="002F7366" w:rsidP="00E124AB">
      <w:pPr>
        <w:tabs>
          <w:tab w:val="left" w:pos="993"/>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Берді ғой бала беретұғын,</w:t>
      </w:r>
    </w:p>
    <w:p w:rsidR="002F7366" w:rsidRPr="00B7257A" w:rsidRDefault="002F7366" w:rsidP="00E124AB">
      <w:pPr>
        <w:tabs>
          <w:tab w:val="left" w:pos="993"/>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Әулиелер келді ғой,</w:t>
      </w:r>
    </w:p>
    <w:p w:rsidR="002F7366" w:rsidRPr="00B7257A" w:rsidRDefault="002F7366" w:rsidP="00E124AB">
      <w:pPr>
        <w:tabs>
          <w:tab w:val="left" w:pos="993"/>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Сыйынбасам маған серт,</w:t>
      </w:r>
    </w:p>
    <w:p w:rsidR="002F7366" w:rsidRPr="00B7257A" w:rsidRDefault="002F7366" w:rsidP="00E124AB">
      <w:pPr>
        <w:tabs>
          <w:tab w:val="left" w:pos="993"/>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Қолдамасаң саған серт,</w:t>
      </w:r>
    </w:p>
    <w:p w:rsidR="00AE7724" w:rsidRPr="00B7257A" w:rsidRDefault="002F7366" w:rsidP="00E124AB">
      <w:pPr>
        <w:tabs>
          <w:tab w:val="left" w:pos="993"/>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Сарт болсаң садағам кет, </w:t>
      </w:r>
      <w:r w:rsidR="00D411B5" w:rsidRPr="00B7257A">
        <w:rPr>
          <w:rFonts w:ascii="Times New Roman" w:hAnsi="Times New Roman" w:cs="Times New Roman"/>
          <w:sz w:val="28"/>
          <w:szCs w:val="28"/>
          <w:lang w:val="kk-KZ"/>
        </w:rPr>
        <w:t>[</w:t>
      </w:r>
      <w:r w:rsidR="00076F4F" w:rsidRPr="00B7257A">
        <w:rPr>
          <w:rFonts w:ascii="Times New Roman" w:hAnsi="Times New Roman" w:cs="Times New Roman"/>
          <w:sz w:val="28"/>
          <w:szCs w:val="28"/>
          <w:lang w:val="kk-KZ"/>
        </w:rPr>
        <w:t>5, б. 13</w:t>
      </w:r>
      <w:r w:rsidR="00D411B5"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 деп алтауына алты қой с</w:t>
      </w:r>
      <w:r w:rsidR="00C80723" w:rsidRPr="00B7257A">
        <w:rPr>
          <w:rFonts w:ascii="Times New Roman" w:hAnsi="Times New Roman" w:cs="Times New Roman"/>
          <w:sz w:val="28"/>
          <w:szCs w:val="28"/>
          <w:lang w:val="kk-KZ"/>
        </w:rPr>
        <w:t>ойыпты. Сонан соң қатындары екі қабат</w:t>
      </w:r>
      <w:r w:rsidRPr="00B7257A">
        <w:rPr>
          <w:rFonts w:ascii="Times New Roman" w:hAnsi="Times New Roman" w:cs="Times New Roman"/>
          <w:sz w:val="28"/>
          <w:szCs w:val="28"/>
          <w:lang w:val="kk-KZ"/>
        </w:rPr>
        <w:t xml:space="preserve"> бола бастап, бәйбішеден төртеу, тоқалдан екеу туыпты. Алтауына алты қожаның атын қойыпты. Бәйбішеден туған төрт бала: Қарақожа, Аққожа, Ақтамбердіқожа, Дарақожа. Қарақожадан арғын, </w:t>
      </w:r>
      <w:r w:rsidRPr="00B7257A">
        <w:rPr>
          <w:rFonts w:ascii="Times New Roman" w:hAnsi="Times New Roman" w:cs="Times New Roman"/>
          <w:sz w:val="28"/>
          <w:szCs w:val="28"/>
          <w:lang w:val="kk-KZ"/>
        </w:rPr>
        <w:lastRenderedPageBreak/>
        <w:t xml:space="preserve">Аққожадан найман, Ақтамберді қожадан қыпшақ, Дарақожадан қоңырат, тоқалдан туған Есімқұлқожа, Қасымқожа, біреуінен – керей, біреуінен – уақ» </w:t>
      </w:r>
      <w:r w:rsidR="00091E99" w:rsidRPr="00B7257A">
        <w:rPr>
          <w:rFonts w:ascii="Times New Roman" w:hAnsi="Times New Roman" w:cs="Times New Roman"/>
          <w:sz w:val="28"/>
          <w:szCs w:val="28"/>
          <w:lang w:val="kk-KZ"/>
        </w:rPr>
        <w:t>[6</w:t>
      </w:r>
      <w:r w:rsidRPr="00B7257A">
        <w:rPr>
          <w:rFonts w:ascii="Times New Roman" w:hAnsi="Times New Roman" w:cs="Times New Roman"/>
          <w:sz w:val="28"/>
          <w:szCs w:val="28"/>
          <w:lang w:val="kk-KZ"/>
        </w:rPr>
        <w:t xml:space="preserve">, </w:t>
      </w:r>
      <w:r w:rsidR="0040094B"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330-331] де</w:t>
      </w:r>
      <w:r w:rsidR="00AE7724" w:rsidRPr="00B7257A">
        <w:rPr>
          <w:rFonts w:ascii="Times New Roman" w:hAnsi="Times New Roman" w:cs="Times New Roman"/>
          <w:sz w:val="28"/>
          <w:szCs w:val="28"/>
          <w:lang w:val="kk-KZ"/>
        </w:rPr>
        <w:t>й келе,</w:t>
      </w:r>
      <w:r w:rsidR="00AE7724" w:rsidRPr="00B7257A">
        <w:rPr>
          <w:rFonts w:ascii="KZ Times New Roman" w:eastAsia="Times New Roman" w:hAnsi="KZ Times New Roman" w:cs="Times New Roman"/>
          <w:sz w:val="28"/>
          <w:szCs w:val="20"/>
          <w:lang w:val="kk-KZ" w:eastAsia="ru-RU"/>
        </w:rPr>
        <w:t xml:space="preserve"> қазақ шежірелері тарихының генеалогиясынан қожа есімдері орын алғандығын атап өтеді. Бұл туралы </w:t>
      </w:r>
      <w:r w:rsidR="00A94DF8" w:rsidRPr="00B7257A">
        <w:rPr>
          <w:rFonts w:ascii="KZ Times New Roman" w:eastAsia="Times New Roman" w:hAnsi="KZ Times New Roman" w:cs="Times New Roman"/>
          <w:sz w:val="28"/>
          <w:szCs w:val="20"/>
          <w:lang w:val="kk-KZ" w:eastAsia="ru-RU"/>
        </w:rPr>
        <w:t xml:space="preserve">С. Мұқановта </w:t>
      </w:r>
      <w:r w:rsidRPr="00B7257A">
        <w:rPr>
          <w:rFonts w:ascii="Times New Roman" w:hAnsi="Times New Roman" w:cs="Times New Roman"/>
          <w:sz w:val="28"/>
          <w:szCs w:val="28"/>
          <w:lang w:val="kk-KZ"/>
        </w:rPr>
        <w:t>«Орта жүздегі жан Арыс балалары саналатын: Арғын, Найман, Қыпшақ, Қоңырат, Керей, Уақ дейтін алты атаны қожалар: Қара қожа, Ахтам қожа, Дара қожа, Момын қожа, Ысмағұл қожа, Қосым қожа дейтін алты қожадан таратады. Осындай қожалар «Ұлы» және «Кіші» жүздерде</w:t>
      </w:r>
      <w:r w:rsidR="00C6239D" w:rsidRPr="00B7257A">
        <w:rPr>
          <w:rFonts w:ascii="Times New Roman" w:hAnsi="Times New Roman" w:cs="Times New Roman"/>
          <w:sz w:val="28"/>
          <w:szCs w:val="28"/>
          <w:lang w:val="kk-KZ"/>
        </w:rPr>
        <w:t xml:space="preserve"> де бар»</w:t>
      </w:r>
      <w:r w:rsidR="0034013E" w:rsidRPr="00B7257A">
        <w:rPr>
          <w:rFonts w:ascii="Times New Roman" w:hAnsi="Times New Roman" w:cs="Times New Roman"/>
          <w:sz w:val="28"/>
          <w:szCs w:val="28"/>
          <w:lang w:val="kk-KZ"/>
        </w:rPr>
        <w:t xml:space="preserve"> </w:t>
      </w:r>
      <w:r w:rsidR="001F0D90" w:rsidRPr="00B7257A">
        <w:rPr>
          <w:rFonts w:ascii="Times New Roman" w:hAnsi="Times New Roman" w:cs="Times New Roman"/>
          <w:sz w:val="28"/>
          <w:szCs w:val="28"/>
          <w:lang w:val="kk-KZ"/>
        </w:rPr>
        <w:t>[118</w:t>
      </w:r>
      <w:r w:rsidR="00A94DF8" w:rsidRPr="00B7257A">
        <w:rPr>
          <w:rFonts w:ascii="Times New Roman" w:hAnsi="Times New Roman" w:cs="Times New Roman"/>
          <w:sz w:val="28"/>
          <w:szCs w:val="28"/>
          <w:lang w:val="kk-KZ"/>
        </w:rPr>
        <w:t xml:space="preserve">, б. 18]. Яғни, </w:t>
      </w:r>
      <w:r w:rsidR="00AE7724" w:rsidRPr="00B7257A">
        <w:rPr>
          <w:rFonts w:ascii="KZ Times New Roman" w:eastAsia="Times New Roman" w:hAnsi="KZ Times New Roman" w:cs="Times New Roman"/>
          <w:sz w:val="28"/>
          <w:szCs w:val="20"/>
          <w:lang w:val="kk-KZ" w:eastAsia="ru-RU"/>
        </w:rPr>
        <w:t xml:space="preserve">қазақ халқындағы ру-тайпаларға рухани мәдениет өкілі ретінде танылып, бірте-бірте сол ру-тайпалардың атасына айналған. </w:t>
      </w:r>
      <w:r w:rsidR="00A87141" w:rsidRPr="00B7257A">
        <w:rPr>
          <w:rFonts w:ascii="KZ Times New Roman" w:eastAsia="Times New Roman" w:hAnsi="KZ Times New Roman" w:cs="Times New Roman"/>
          <w:sz w:val="28"/>
          <w:szCs w:val="20"/>
          <w:lang w:val="kk-KZ" w:eastAsia="ru-RU"/>
        </w:rPr>
        <w:t>Қ</w:t>
      </w:r>
      <w:r w:rsidR="00722FCD" w:rsidRPr="00B7257A">
        <w:rPr>
          <w:rFonts w:ascii="KZ Times New Roman" w:eastAsia="Times New Roman" w:hAnsi="KZ Times New Roman" w:cs="Times New Roman"/>
          <w:sz w:val="28"/>
          <w:szCs w:val="20"/>
          <w:lang w:val="kk-KZ" w:eastAsia="ru-RU"/>
        </w:rPr>
        <w:t xml:space="preserve">ожа </w:t>
      </w:r>
      <w:r w:rsidR="00AD4390" w:rsidRPr="00B7257A">
        <w:rPr>
          <w:rFonts w:ascii="KZ Times New Roman" w:eastAsia="Times New Roman" w:hAnsi="KZ Times New Roman" w:cs="Times New Roman"/>
          <w:sz w:val="28"/>
          <w:szCs w:val="20"/>
          <w:lang w:val="kk-KZ" w:eastAsia="ru-RU"/>
        </w:rPr>
        <w:t xml:space="preserve">атауының көптеп кездесуі </w:t>
      </w:r>
      <w:r w:rsidR="00722FCD" w:rsidRPr="00B7257A">
        <w:rPr>
          <w:rFonts w:ascii="KZ Times New Roman" w:eastAsia="Times New Roman" w:hAnsi="KZ Times New Roman" w:cs="Times New Roman"/>
          <w:sz w:val="28"/>
          <w:szCs w:val="20"/>
          <w:lang w:val="kk-KZ" w:eastAsia="ru-RU"/>
        </w:rPr>
        <w:t xml:space="preserve">бұл, ислам дінінің қазақ даласында </w:t>
      </w:r>
      <w:r w:rsidR="00AD4390" w:rsidRPr="00B7257A">
        <w:rPr>
          <w:rFonts w:ascii="KZ Times New Roman" w:eastAsia="Times New Roman" w:hAnsi="KZ Times New Roman" w:cs="Times New Roman"/>
          <w:sz w:val="28"/>
          <w:szCs w:val="20"/>
          <w:lang w:val="kk-KZ" w:eastAsia="ru-RU"/>
        </w:rPr>
        <w:t xml:space="preserve">кең </w:t>
      </w:r>
      <w:r w:rsidR="00722FCD" w:rsidRPr="00B7257A">
        <w:rPr>
          <w:rFonts w:ascii="KZ Times New Roman" w:eastAsia="Times New Roman" w:hAnsi="KZ Times New Roman" w:cs="Times New Roman"/>
          <w:sz w:val="28"/>
          <w:szCs w:val="20"/>
          <w:lang w:val="kk-KZ" w:eastAsia="ru-RU"/>
        </w:rPr>
        <w:t xml:space="preserve">таралғанын дәлелдей түседі. </w:t>
      </w:r>
    </w:p>
    <w:p w:rsidR="005A6485" w:rsidRPr="00B7257A" w:rsidRDefault="002F7366" w:rsidP="00E124AB">
      <w:pPr>
        <w:tabs>
          <w:tab w:val="left" w:pos="993"/>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ХХ ғасырдың басында Әлихан Бөкейхан </w:t>
      </w:r>
      <w:r w:rsidR="00AE7724" w:rsidRPr="00B7257A">
        <w:rPr>
          <w:rFonts w:ascii="Times New Roman" w:hAnsi="Times New Roman" w:cs="Times New Roman"/>
          <w:sz w:val="28"/>
          <w:szCs w:val="28"/>
          <w:lang w:val="kk-KZ"/>
        </w:rPr>
        <w:t xml:space="preserve">Орта жүз руларының құрамдарын </w:t>
      </w:r>
      <w:r w:rsidRPr="00B7257A">
        <w:rPr>
          <w:rFonts w:ascii="Times New Roman" w:hAnsi="Times New Roman" w:cs="Times New Roman"/>
          <w:sz w:val="28"/>
          <w:szCs w:val="28"/>
          <w:lang w:val="kk-KZ"/>
        </w:rPr>
        <w:t>Қанжығалы руының насапнамасын былай тарқатады: 1</w:t>
      </w:r>
      <w:r w:rsidR="00CF2875"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Абыз</w:t>
      </w:r>
      <w:r w:rsidR="00CF2875"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2</w:t>
      </w:r>
      <w:r w:rsidR="00CF2875" w:rsidRPr="00B7257A">
        <w:rPr>
          <w:rFonts w:ascii="Times New Roman" w:hAnsi="Times New Roman" w:cs="Times New Roman"/>
          <w:sz w:val="28"/>
          <w:szCs w:val="28"/>
          <w:lang w:val="kk-KZ"/>
        </w:rPr>
        <w:t>.</w:t>
      </w:r>
      <w:r w:rsidR="002D577E" w:rsidRPr="00B7257A">
        <w:rPr>
          <w:rFonts w:ascii="Times New Roman" w:hAnsi="Times New Roman" w:cs="Times New Roman"/>
          <w:sz w:val="28"/>
          <w:szCs w:val="28"/>
          <w:lang w:val="kk-KZ"/>
        </w:rPr>
        <w:t> </w:t>
      </w:r>
      <w:r w:rsidRPr="00B7257A">
        <w:rPr>
          <w:rFonts w:ascii="Times New Roman" w:hAnsi="Times New Roman" w:cs="Times New Roman"/>
          <w:sz w:val="28"/>
          <w:szCs w:val="28"/>
          <w:lang w:val="kk-KZ"/>
        </w:rPr>
        <w:t>Шомах</w:t>
      </w:r>
      <w:r w:rsidR="00CF2875"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3</w:t>
      </w:r>
      <w:r w:rsidR="00CF2875"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Құд</w:t>
      </w:r>
      <w:r w:rsidR="005A6485" w:rsidRPr="00B7257A">
        <w:rPr>
          <w:rFonts w:ascii="Times New Roman" w:hAnsi="Times New Roman" w:cs="Times New Roman"/>
          <w:sz w:val="28"/>
          <w:szCs w:val="28"/>
          <w:lang w:val="kk-KZ"/>
        </w:rPr>
        <w:t>и</w:t>
      </w:r>
      <w:r w:rsidRPr="00B7257A">
        <w:rPr>
          <w:rFonts w:ascii="Times New Roman" w:hAnsi="Times New Roman" w:cs="Times New Roman"/>
          <w:sz w:val="28"/>
          <w:szCs w:val="28"/>
          <w:lang w:val="kk-KZ"/>
        </w:rPr>
        <w:t>яр</w:t>
      </w:r>
      <w:r w:rsidR="00CF2875"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4</w:t>
      </w:r>
      <w:r w:rsidR="00CF2875"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Қара</w:t>
      </w:r>
      <w:r w:rsidR="00CF2875" w:rsidRPr="00B7257A">
        <w:rPr>
          <w:rFonts w:ascii="Times New Roman" w:hAnsi="Times New Roman" w:cs="Times New Roman"/>
          <w:sz w:val="28"/>
          <w:szCs w:val="28"/>
          <w:lang w:val="kk-KZ"/>
        </w:rPr>
        <w:t>.</w:t>
      </w:r>
      <w:r w:rsidR="005A6485" w:rsidRPr="00B7257A">
        <w:rPr>
          <w:rFonts w:ascii="Times New Roman" w:hAnsi="Times New Roman" w:cs="Times New Roman"/>
          <w:sz w:val="28"/>
          <w:szCs w:val="28"/>
          <w:lang w:val="kk-KZ"/>
        </w:rPr>
        <w:t xml:space="preserve"> 5</w:t>
      </w:r>
      <w:r w:rsidR="00CF2875" w:rsidRPr="00B7257A">
        <w:rPr>
          <w:rFonts w:ascii="Times New Roman" w:hAnsi="Times New Roman" w:cs="Times New Roman"/>
          <w:sz w:val="28"/>
          <w:szCs w:val="28"/>
          <w:lang w:val="kk-KZ"/>
        </w:rPr>
        <w:t>.</w:t>
      </w:r>
      <w:r w:rsidR="005A6485" w:rsidRPr="00B7257A">
        <w:rPr>
          <w:rFonts w:ascii="Times New Roman" w:hAnsi="Times New Roman" w:cs="Times New Roman"/>
          <w:sz w:val="28"/>
          <w:szCs w:val="28"/>
          <w:lang w:val="kk-KZ"/>
        </w:rPr>
        <w:t xml:space="preserve"> Амалдық</w:t>
      </w:r>
      <w:r w:rsidR="00CF2875" w:rsidRPr="00B7257A">
        <w:rPr>
          <w:rFonts w:ascii="Times New Roman" w:hAnsi="Times New Roman" w:cs="Times New Roman"/>
          <w:sz w:val="28"/>
          <w:szCs w:val="28"/>
          <w:lang w:val="kk-KZ"/>
        </w:rPr>
        <w:t>.</w:t>
      </w:r>
      <w:r w:rsidR="005A6485" w:rsidRPr="00B7257A">
        <w:rPr>
          <w:rFonts w:ascii="Times New Roman" w:hAnsi="Times New Roman" w:cs="Times New Roman"/>
          <w:sz w:val="28"/>
          <w:szCs w:val="28"/>
          <w:lang w:val="kk-KZ"/>
        </w:rPr>
        <w:t xml:space="preserve"> 6</w:t>
      </w:r>
      <w:r w:rsidR="00CF2875" w:rsidRPr="00B7257A">
        <w:rPr>
          <w:rFonts w:ascii="Times New Roman" w:hAnsi="Times New Roman" w:cs="Times New Roman"/>
          <w:sz w:val="28"/>
          <w:szCs w:val="28"/>
          <w:lang w:val="kk-KZ"/>
        </w:rPr>
        <w:t>.</w:t>
      </w:r>
      <w:r w:rsidR="005A6485" w:rsidRPr="00B7257A">
        <w:rPr>
          <w:rFonts w:ascii="Times New Roman" w:hAnsi="Times New Roman" w:cs="Times New Roman"/>
          <w:sz w:val="28"/>
          <w:szCs w:val="28"/>
          <w:lang w:val="kk-KZ"/>
        </w:rPr>
        <w:t xml:space="preserve"> Сары</w:t>
      </w:r>
      <w:r w:rsidR="00CF2875" w:rsidRPr="00B7257A">
        <w:rPr>
          <w:rFonts w:ascii="Times New Roman" w:hAnsi="Times New Roman" w:cs="Times New Roman"/>
          <w:sz w:val="28"/>
          <w:szCs w:val="28"/>
          <w:lang w:val="kk-KZ"/>
        </w:rPr>
        <w:t>.</w:t>
      </w:r>
      <w:r w:rsidR="005A6485" w:rsidRPr="00B7257A">
        <w:rPr>
          <w:rFonts w:ascii="Times New Roman" w:hAnsi="Times New Roman" w:cs="Times New Roman"/>
          <w:sz w:val="28"/>
          <w:szCs w:val="28"/>
          <w:lang w:val="kk-KZ"/>
        </w:rPr>
        <w:t xml:space="preserve"> 7</w:t>
      </w:r>
      <w:r w:rsidR="00CF2875" w:rsidRPr="00B7257A">
        <w:rPr>
          <w:rFonts w:ascii="Times New Roman" w:hAnsi="Times New Roman" w:cs="Times New Roman"/>
          <w:sz w:val="28"/>
          <w:szCs w:val="28"/>
          <w:lang w:val="kk-KZ"/>
        </w:rPr>
        <w:t>.</w:t>
      </w:r>
      <w:r w:rsidR="005A6485" w:rsidRPr="00B7257A">
        <w:rPr>
          <w:rFonts w:ascii="Times New Roman" w:hAnsi="Times New Roman" w:cs="Times New Roman"/>
          <w:sz w:val="28"/>
          <w:szCs w:val="28"/>
          <w:lang w:val="kk-KZ"/>
        </w:rPr>
        <w:t xml:space="preserve"> Қарабұжы</w:t>
      </w:r>
      <w:r w:rsidRPr="00B7257A">
        <w:rPr>
          <w:rFonts w:ascii="Times New Roman" w:hAnsi="Times New Roman" w:cs="Times New Roman"/>
          <w:sz w:val="28"/>
          <w:szCs w:val="28"/>
          <w:lang w:val="kk-KZ"/>
        </w:rPr>
        <w:t>р</w:t>
      </w:r>
      <w:r w:rsidR="00CF2875"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8</w:t>
      </w:r>
      <w:r w:rsidR="00CF2875" w:rsidRPr="00B7257A">
        <w:rPr>
          <w:rFonts w:ascii="Times New Roman" w:hAnsi="Times New Roman" w:cs="Times New Roman"/>
          <w:sz w:val="28"/>
          <w:szCs w:val="28"/>
          <w:lang w:val="kk-KZ"/>
        </w:rPr>
        <w:t>. </w:t>
      </w:r>
      <w:r w:rsidRPr="00B7257A">
        <w:rPr>
          <w:rFonts w:ascii="Times New Roman" w:hAnsi="Times New Roman" w:cs="Times New Roman"/>
          <w:sz w:val="28"/>
          <w:szCs w:val="28"/>
          <w:lang w:val="kk-KZ"/>
        </w:rPr>
        <w:t>Қарателес. Бұл рулар</w:t>
      </w:r>
      <w:r w:rsidR="005A6485" w:rsidRPr="00B7257A">
        <w:rPr>
          <w:rFonts w:ascii="Times New Roman" w:hAnsi="Times New Roman" w:cs="Times New Roman"/>
          <w:sz w:val="28"/>
          <w:szCs w:val="28"/>
          <w:lang w:val="kk-KZ"/>
        </w:rPr>
        <w:t>дың барлығы Ақкөл және Шақшан</w:t>
      </w:r>
      <w:r w:rsidRPr="00B7257A">
        <w:rPr>
          <w:rFonts w:ascii="Times New Roman" w:hAnsi="Times New Roman" w:cs="Times New Roman"/>
          <w:sz w:val="28"/>
          <w:szCs w:val="28"/>
          <w:lang w:val="kk-KZ"/>
        </w:rPr>
        <w:t xml:space="preserve"> болыстарында өмір сүретінін жазады </w:t>
      </w:r>
      <w:r w:rsidR="00091E99" w:rsidRPr="00B7257A">
        <w:rPr>
          <w:rFonts w:ascii="Times New Roman" w:hAnsi="Times New Roman" w:cs="Times New Roman"/>
          <w:sz w:val="28"/>
          <w:szCs w:val="28"/>
          <w:lang w:val="kk-KZ"/>
        </w:rPr>
        <w:t>[11</w:t>
      </w:r>
      <w:r w:rsidR="00EA3B2A" w:rsidRPr="00B7257A">
        <w:rPr>
          <w:rFonts w:ascii="Times New Roman" w:hAnsi="Times New Roman" w:cs="Times New Roman"/>
          <w:sz w:val="28"/>
          <w:szCs w:val="28"/>
          <w:lang w:val="kk-KZ"/>
        </w:rPr>
        <w:t>7</w:t>
      </w:r>
      <w:r w:rsidRPr="00B7257A">
        <w:rPr>
          <w:rFonts w:ascii="Times New Roman" w:hAnsi="Times New Roman" w:cs="Times New Roman"/>
          <w:sz w:val="28"/>
          <w:szCs w:val="28"/>
          <w:lang w:val="kk-KZ"/>
        </w:rPr>
        <w:t xml:space="preserve">, </w:t>
      </w:r>
      <w:r w:rsidR="0040094B"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 xml:space="preserve">254]. Бұл дегеніміз ХХ ғасырдың басында </w:t>
      </w:r>
      <w:r w:rsidR="00D411B5" w:rsidRPr="00B7257A">
        <w:rPr>
          <w:rFonts w:ascii="Times New Roman" w:hAnsi="Times New Roman" w:cs="Times New Roman"/>
          <w:sz w:val="28"/>
          <w:szCs w:val="28"/>
          <w:lang w:val="kk-KZ"/>
        </w:rPr>
        <w:t>п</w:t>
      </w:r>
      <w:r w:rsidRPr="00B7257A">
        <w:rPr>
          <w:rFonts w:ascii="Times New Roman" w:hAnsi="Times New Roman" w:cs="Times New Roman"/>
          <w:sz w:val="28"/>
          <w:szCs w:val="28"/>
          <w:lang w:val="kk-KZ"/>
        </w:rPr>
        <w:t xml:space="preserve">атшалық Ресей кезінде жоғарыда аталған осы аумақтарда көбіне қазақтың ру тайпалары жайлағанын </w:t>
      </w:r>
      <w:r w:rsidR="004157EA" w:rsidRPr="00B7257A">
        <w:rPr>
          <w:rFonts w:ascii="Times New Roman" w:hAnsi="Times New Roman" w:cs="Times New Roman"/>
          <w:sz w:val="28"/>
          <w:szCs w:val="28"/>
          <w:lang w:val="kk-KZ"/>
        </w:rPr>
        <w:t xml:space="preserve">аңғаруға болады. Ғалым </w:t>
      </w:r>
      <w:r w:rsidRPr="00B7257A">
        <w:rPr>
          <w:rFonts w:ascii="Times New Roman" w:hAnsi="Times New Roman" w:cs="Times New Roman"/>
          <w:sz w:val="28"/>
          <w:szCs w:val="28"/>
          <w:lang w:val="kk-KZ"/>
        </w:rPr>
        <w:t>1897-1901 жылдары Щербина экспедицясына статистик</w:t>
      </w:r>
      <w:r w:rsidR="004157EA" w:rsidRPr="00B7257A">
        <w:rPr>
          <w:rFonts w:ascii="Times New Roman" w:hAnsi="Times New Roman" w:cs="Times New Roman"/>
          <w:sz w:val="28"/>
          <w:szCs w:val="28"/>
          <w:lang w:val="kk-KZ"/>
        </w:rPr>
        <w:t xml:space="preserve"> болып қатысады.</w:t>
      </w:r>
      <w:r w:rsidR="00C13994" w:rsidRPr="00B7257A">
        <w:rPr>
          <w:rFonts w:ascii="Times New Roman" w:hAnsi="Times New Roman" w:cs="Times New Roman"/>
          <w:sz w:val="28"/>
          <w:szCs w:val="28"/>
          <w:lang w:val="kk-KZ"/>
        </w:rPr>
        <w:t xml:space="preserve"> </w:t>
      </w:r>
      <w:r w:rsidR="008C7C9E" w:rsidRPr="00B7257A">
        <w:rPr>
          <w:rFonts w:ascii="Times New Roman" w:hAnsi="Times New Roman" w:cs="Times New Roman"/>
          <w:sz w:val="28"/>
          <w:szCs w:val="28"/>
          <w:lang w:val="kk-KZ"/>
        </w:rPr>
        <w:t xml:space="preserve">Осы </w:t>
      </w:r>
      <w:r w:rsidRPr="00B7257A">
        <w:rPr>
          <w:rFonts w:ascii="Times New Roman" w:hAnsi="Times New Roman" w:cs="Times New Roman"/>
          <w:sz w:val="28"/>
          <w:szCs w:val="28"/>
          <w:lang w:val="kk-KZ"/>
        </w:rPr>
        <w:t xml:space="preserve">Щербина экспедициясы құрамымен қазақ даласын зерттегенде бірнеше рулардың шежіре кестесін сызып, халық арасындағы көне көз қариялардан шежірелік деректерді сұрастырып, хаттап жазады. </w:t>
      </w:r>
    </w:p>
    <w:p w:rsidR="002F7366" w:rsidRPr="00B7257A" w:rsidRDefault="00414E2F" w:rsidP="00E124AB">
      <w:pPr>
        <w:tabs>
          <w:tab w:val="left" w:pos="993"/>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Э</w:t>
      </w:r>
      <w:r w:rsidR="002F7366" w:rsidRPr="00B7257A">
        <w:rPr>
          <w:rFonts w:ascii="Times New Roman" w:hAnsi="Times New Roman" w:cs="Times New Roman"/>
          <w:sz w:val="28"/>
          <w:szCs w:val="28"/>
          <w:lang w:val="kk-KZ"/>
        </w:rPr>
        <w:t xml:space="preserve">кспедиция қорытындысында 1905 жылы «Материалы по Киргизскому землепользованию, собранные и разработанные экспедицией по изследованию Степныхь областей» атты </w:t>
      </w:r>
      <w:r w:rsidR="00A65E06" w:rsidRPr="00B7257A">
        <w:rPr>
          <w:rFonts w:ascii="Times New Roman" w:hAnsi="Times New Roman" w:cs="Times New Roman"/>
          <w:sz w:val="28"/>
          <w:szCs w:val="28"/>
          <w:lang w:val="kk-KZ"/>
        </w:rPr>
        <w:t xml:space="preserve">Қарқаралы уезьіне қатысты </w:t>
      </w:r>
      <w:r w:rsidR="002F7366" w:rsidRPr="00B7257A">
        <w:rPr>
          <w:rFonts w:ascii="Times New Roman" w:hAnsi="Times New Roman" w:cs="Times New Roman"/>
          <w:sz w:val="28"/>
          <w:szCs w:val="28"/>
          <w:lang w:val="kk-KZ"/>
        </w:rPr>
        <w:t>көлемді еңбек жарияла</w:t>
      </w:r>
      <w:r w:rsidR="00B2166E" w:rsidRPr="00B7257A">
        <w:rPr>
          <w:rFonts w:ascii="Times New Roman" w:hAnsi="Times New Roman" w:cs="Times New Roman"/>
          <w:sz w:val="28"/>
          <w:szCs w:val="28"/>
          <w:lang w:val="kk-KZ"/>
        </w:rPr>
        <w:t>на</w:t>
      </w:r>
      <w:r w:rsidR="002F7366" w:rsidRPr="00B7257A">
        <w:rPr>
          <w:rFonts w:ascii="Times New Roman" w:hAnsi="Times New Roman" w:cs="Times New Roman"/>
          <w:sz w:val="28"/>
          <w:szCs w:val="28"/>
          <w:lang w:val="kk-KZ"/>
        </w:rPr>
        <w:t xml:space="preserve">ды. </w:t>
      </w:r>
      <w:r w:rsidR="00B2166E" w:rsidRPr="00B7257A">
        <w:rPr>
          <w:rFonts w:ascii="Times New Roman" w:hAnsi="Times New Roman" w:cs="Times New Roman"/>
          <w:sz w:val="28"/>
          <w:szCs w:val="28"/>
          <w:lang w:val="kk-KZ"/>
        </w:rPr>
        <w:t xml:space="preserve">Негізінде бұл еңбек 1898 жылдан жылына бір </w:t>
      </w:r>
      <w:r w:rsidR="00A65E06" w:rsidRPr="00B7257A">
        <w:rPr>
          <w:rFonts w:ascii="Times New Roman" w:hAnsi="Times New Roman" w:cs="Times New Roman"/>
          <w:sz w:val="28"/>
          <w:szCs w:val="28"/>
          <w:lang w:val="kk-KZ"/>
        </w:rPr>
        <w:t xml:space="preserve">немесе екі </w:t>
      </w:r>
      <w:r w:rsidR="00051E7A" w:rsidRPr="00B7257A">
        <w:rPr>
          <w:rFonts w:ascii="Times New Roman" w:hAnsi="Times New Roman" w:cs="Times New Roman"/>
          <w:sz w:val="28"/>
          <w:szCs w:val="28"/>
          <w:lang w:val="kk-KZ"/>
        </w:rPr>
        <w:t xml:space="preserve">рет </w:t>
      </w:r>
      <w:r w:rsidR="00B2166E" w:rsidRPr="00B7257A">
        <w:rPr>
          <w:rFonts w:ascii="Times New Roman" w:hAnsi="Times New Roman" w:cs="Times New Roman"/>
          <w:sz w:val="28"/>
          <w:szCs w:val="28"/>
          <w:lang w:val="kk-KZ"/>
        </w:rPr>
        <w:t xml:space="preserve">шығып отырған болатын. </w:t>
      </w:r>
      <w:r w:rsidR="002F7366" w:rsidRPr="00B7257A">
        <w:rPr>
          <w:rFonts w:ascii="Times New Roman" w:hAnsi="Times New Roman" w:cs="Times New Roman"/>
          <w:sz w:val="28"/>
          <w:szCs w:val="28"/>
          <w:lang w:val="kk-KZ"/>
        </w:rPr>
        <w:t>Осы ғылыми жұмыстың ішінде қазақ халқының тұрмыс-тіршілігі, салт-дәстүрі, шаруашылығы мәселесіне арналған көптеген деректер келтіреді. Соның бірі Қарқаралы уез</w:t>
      </w:r>
      <w:r w:rsidR="00357C0A" w:rsidRPr="00B7257A">
        <w:rPr>
          <w:rFonts w:ascii="Times New Roman" w:hAnsi="Times New Roman" w:cs="Times New Roman"/>
          <w:sz w:val="28"/>
          <w:szCs w:val="28"/>
          <w:lang w:val="kk-KZ"/>
        </w:rPr>
        <w:t>ь</w:t>
      </w:r>
      <w:r w:rsidR="002F7366" w:rsidRPr="00B7257A">
        <w:rPr>
          <w:rFonts w:ascii="Times New Roman" w:hAnsi="Times New Roman" w:cs="Times New Roman"/>
          <w:sz w:val="28"/>
          <w:szCs w:val="28"/>
          <w:lang w:val="kk-KZ"/>
        </w:rPr>
        <w:t>інде тұратын қазақ халқының ру-тайпалары туралы жазған шежіресі болатын. Бұл «Родовыя схемы киргизь Каркарил</w:t>
      </w:r>
      <w:r w:rsidR="00051E7A" w:rsidRPr="00B7257A">
        <w:rPr>
          <w:rFonts w:ascii="Times New Roman" w:hAnsi="Times New Roman" w:cs="Times New Roman"/>
          <w:sz w:val="28"/>
          <w:szCs w:val="28"/>
          <w:lang w:val="kk-KZ"/>
        </w:rPr>
        <w:t>нскаго уезда» атты еңбекке</w:t>
      </w:r>
      <w:r w:rsidR="002F7366" w:rsidRPr="00B7257A">
        <w:rPr>
          <w:rFonts w:ascii="Times New Roman" w:hAnsi="Times New Roman" w:cs="Times New Roman"/>
          <w:sz w:val="28"/>
          <w:szCs w:val="28"/>
          <w:lang w:val="kk-KZ"/>
        </w:rPr>
        <w:t xml:space="preserve"> қысқаша шолу жасасақ. Әлихан Қарқаралы өңірін түгелдей түркі халықтарының ішіндегі қа</w:t>
      </w:r>
      <w:r w:rsidRPr="00B7257A">
        <w:rPr>
          <w:rFonts w:ascii="Times New Roman" w:hAnsi="Times New Roman" w:cs="Times New Roman"/>
          <w:sz w:val="28"/>
          <w:szCs w:val="28"/>
          <w:lang w:val="kk-KZ"/>
        </w:rPr>
        <w:t xml:space="preserve">зақ ұлты құрайтынын айтады. </w:t>
      </w:r>
      <w:r w:rsidR="002F7366" w:rsidRPr="00B7257A">
        <w:rPr>
          <w:rFonts w:ascii="Times New Roman" w:hAnsi="Times New Roman" w:cs="Times New Roman"/>
          <w:sz w:val="28"/>
          <w:szCs w:val="28"/>
          <w:lang w:val="kk-KZ"/>
        </w:rPr>
        <w:t>Қарқаралыда қазақ халқы басқа ұлттарға қарағанда ө</w:t>
      </w:r>
      <w:r w:rsidR="00DD6E57" w:rsidRPr="00B7257A">
        <w:rPr>
          <w:rFonts w:ascii="Times New Roman" w:hAnsi="Times New Roman" w:cs="Times New Roman"/>
          <w:sz w:val="28"/>
          <w:szCs w:val="28"/>
          <w:lang w:val="kk-KZ"/>
        </w:rPr>
        <w:t>те көп екенін жазады.</w:t>
      </w:r>
      <w:r w:rsidR="00051E7A" w:rsidRPr="00B7257A">
        <w:rPr>
          <w:rFonts w:ascii="Times New Roman" w:hAnsi="Times New Roman" w:cs="Times New Roman"/>
          <w:sz w:val="28"/>
          <w:szCs w:val="28"/>
          <w:lang w:val="kk-KZ"/>
        </w:rPr>
        <w:t xml:space="preserve"> Б</w:t>
      </w:r>
      <w:r w:rsidR="002F7366" w:rsidRPr="00B7257A">
        <w:rPr>
          <w:rFonts w:ascii="Times New Roman" w:hAnsi="Times New Roman" w:cs="Times New Roman"/>
          <w:sz w:val="28"/>
          <w:szCs w:val="28"/>
          <w:lang w:val="kk-KZ"/>
        </w:rPr>
        <w:t>ұл аумақта төрелер мен төлеңгіттер және</w:t>
      </w:r>
      <w:r w:rsidR="00357C0A" w:rsidRPr="00B7257A">
        <w:rPr>
          <w:rFonts w:ascii="Times New Roman" w:hAnsi="Times New Roman" w:cs="Times New Roman"/>
          <w:sz w:val="28"/>
          <w:szCs w:val="28"/>
          <w:lang w:val="kk-KZ"/>
        </w:rPr>
        <w:t xml:space="preserve"> Орта Азиядан келген қожа руының</w:t>
      </w:r>
      <w:r w:rsidR="002F7366" w:rsidRPr="00B7257A">
        <w:rPr>
          <w:rFonts w:ascii="Times New Roman" w:hAnsi="Times New Roman" w:cs="Times New Roman"/>
          <w:sz w:val="28"/>
          <w:szCs w:val="28"/>
          <w:lang w:val="kk-KZ"/>
        </w:rPr>
        <w:t xml:space="preserve"> да кездесетінін өзі сызған кестелер арқыл</w:t>
      </w:r>
      <w:r w:rsidRPr="00B7257A">
        <w:rPr>
          <w:rFonts w:ascii="Times New Roman" w:hAnsi="Times New Roman" w:cs="Times New Roman"/>
          <w:sz w:val="28"/>
          <w:szCs w:val="28"/>
          <w:lang w:val="kk-KZ"/>
        </w:rPr>
        <w:t xml:space="preserve">ы көрсетеді. </w:t>
      </w:r>
      <w:r w:rsidR="004157EA" w:rsidRPr="00B7257A">
        <w:rPr>
          <w:rFonts w:ascii="Times New Roman" w:hAnsi="Times New Roman" w:cs="Times New Roman"/>
          <w:sz w:val="28"/>
          <w:szCs w:val="28"/>
          <w:lang w:val="kk-KZ"/>
        </w:rPr>
        <w:t xml:space="preserve">Зерттеуші </w:t>
      </w:r>
      <w:r w:rsidR="002F7366" w:rsidRPr="00B7257A">
        <w:rPr>
          <w:rFonts w:ascii="Times New Roman" w:hAnsi="Times New Roman" w:cs="Times New Roman"/>
          <w:sz w:val="28"/>
          <w:szCs w:val="28"/>
          <w:lang w:val="kk-KZ"/>
        </w:rPr>
        <w:t xml:space="preserve">мақаласында қазақ рулары мен тайпаларын он жеті кестеге, жеке-жеке сызып көрсетеді. Біз соның бірнешеуіне қысқаша </w:t>
      </w:r>
      <w:r w:rsidR="00051E7A" w:rsidRPr="00B7257A">
        <w:rPr>
          <w:rFonts w:ascii="Times New Roman" w:hAnsi="Times New Roman" w:cs="Times New Roman"/>
          <w:sz w:val="28"/>
          <w:szCs w:val="28"/>
          <w:lang w:val="kk-KZ"/>
        </w:rPr>
        <w:t>тоқталсақ</w:t>
      </w:r>
      <w:r w:rsidR="002F7366" w:rsidRPr="00B7257A">
        <w:rPr>
          <w:rFonts w:ascii="Times New Roman" w:hAnsi="Times New Roman" w:cs="Times New Roman"/>
          <w:sz w:val="28"/>
          <w:szCs w:val="28"/>
          <w:lang w:val="kk-KZ"/>
        </w:rPr>
        <w:t xml:space="preserve">.  </w:t>
      </w:r>
    </w:p>
    <w:p w:rsidR="00825988" w:rsidRPr="00B7257A" w:rsidRDefault="002F7366" w:rsidP="00E124AB">
      <w:pPr>
        <w:tabs>
          <w:tab w:val="left" w:pos="993"/>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Бірінші, Орта жүздің шежіре кестесінде Ақжолдың балалары, Қарақожа мен Аққожа. Қарақожаның балалары Тарақты, Арғын, Қыпшақ, Уақ, Керей деп жазады. Ал, Аққожадан Керей мен Қоңырат. Әлихан Бөкейхан жасаған кестеге қарағанда, бұл басқа шежірелерге онша ұқсай қоймайды. О</w:t>
      </w:r>
      <w:r w:rsidR="004C743D" w:rsidRPr="00B7257A">
        <w:rPr>
          <w:rFonts w:ascii="Times New Roman" w:hAnsi="Times New Roman" w:cs="Times New Roman"/>
          <w:sz w:val="28"/>
          <w:szCs w:val="28"/>
          <w:lang w:val="kk-KZ"/>
        </w:rPr>
        <w:t>л туралы</w:t>
      </w:r>
      <w:r w:rsidR="0034013E" w:rsidRPr="00B7257A">
        <w:rPr>
          <w:rFonts w:ascii="Times New Roman" w:hAnsi="Times New Roman" w:cs="Times New Roman"/>
          <w:sz w:val="28"/>
          <w:szCs w:val="28"/>
          <w:lang w:val="kk-KZ"/>
        </w:rPr>
        <w:t xml:space="preserve"> </w:t>
      </w:r>
      <w:r w:rsidR="004C743D" w:rsidRPr="00B7257A">
        <w:rPr>
          <w:rFonts w:ascii="Times New Roman" w:hAnsi="Times New Roman" w:cs="Times New Roman"/>
          <w:sz w:val="28"/>
          <w:szCs w:val="28"/>
          <w:lang w:val="kk-KZ"/>
        </w:rPr>
        <w:t>М.</w:t>
      </w:r>
      <w:r w:rsidR="002D577E" w:rsidRPr="00B7257A">
        <w:rPr>
          <w:rFonts w:ascii="Times New Roman" w:hAnsi="Times New Roman" w:cs="Times New Roman"/>
          <w:sz w:val="28"/>
          <w:szCs w:val="28"/>
          <w:lang w:val="kk-KZ"/>
        </w:rPr>
        <w:t> </w:t>
      </w:r>
      <w:r w:rsidRPr="00B7257A">
        <w:rPr>
          <w:rFonts w:ascii="Times New Roman" w:hAnsi="Times New Roman" w:cs="Times New Roman"/>
          <w:sz w:val="28"/>
          <w:szCs w:val="28"/>
          <w:lang w:val="kk-KZ"/>
        </w:rPr>
        <w:t xml:space="preserve">Алпысбес: «Әлихан келтірген қазақ шежіресінің бұл нұсқасы Мәшһүр Жүсіп, Шәкәрім таратқан шежірелерінен өзгешелеу екені байқалады және Қарқаралы ояздығына қатысты қазақ руларының ретін – Ақжол, Алшын, </w:t>
      </w:r>
      <w:r w:rsidRPr="00B7257A">
        <w:rPr>
          <w:rFonts w:ascii="Times New Roman" w:hAnsi="Times New Roman" w:cs="Times New Roman"/>
          <w:sz w:val="28"/>
          <w:szCs w:val="28"/>
          <w:lang w:val="kk-KZ"/>
        </w:rPr>
        <w:lastRenderedPageBreak/>
        <w:t>Жетіру, Үйсін, Ырғақты, қырғыз, төре (сұлтанд</w:t>
      </w:r>
      <w:r w:rsidR="00825988" w:rsidRPr="00B7257A">
        <w:rPr>
          <w:rFonts w:ascii="Times New Roman" w:hAnsi="Times New Roman" w:cs="Times New Roman"/>
          <w:sz w:val="28"/>
          <w:szCs w:val="28"/>
          <w:lang w:val="kk-KZ"/>
        </w:rPr>
        <w:t xml:space="preserve">ар), төлеңгіт, қожа деп берген» </w:t>
      </w:r>
      <w:r w:rsidRPr="00B7257A">
        <w:rPr>
          <w:rFonts w:ascii="Times New Roman" w:hAnsi="Times New Roman" w:cs="Times New Roman"/>
          <w:sz w:val="28"/>
          <w:szCs w:val="28"/>
          <w:lang w:val="kk-KZ"/>
        </w:rPr>
        <w:t>[</w:t>
      </w:r>
      <w:r w:rsidR="00091E99" w:rsidRPr="00B7257A">
        <w:rPr>
          <w:rFonts w:ascii="Times New Roman" w:hAnsi="Times New Roman" w:cs="Times New Roman"/>
          <w:sz w:val="28"/>
          <w:szCs w:val="28"/>
          <w:lang w:val="kk-KZ"/>
        </w:rPr>
        <w:t>116</w:t>
      </w:r>
      <w:r w:rsidRPr="00B7257A">
        <w:rPr>
          <w:rFonts w:ascii="Times New Roman" w:hAnsi="Times New Roman" w:cs="Times New Roman"/>
          <w:sz w:val="28"/>
          <w:szCs w:val="28"/>
          <w:lang w:val="kk-KZ"/>
        </w:rPr>
        <w:t xml:space="preserve">, </w:t>
      </w:r>
      <w:r w:rsidR="0040094B"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28]</w:t>
      </w:r>
      <w:r w:rsidR="00825988" w:rsidRPr="00B7257A">
        <w:rPr>
          <w:rFonts w:ascii="Times New Roman" w:hAnsi="Times New Roman" w:cs="Times New Roman"/>
          <w:sz w:val="28"/>
          <w:szCs w:val="28"/>
          <w:lang w:val="kk-KZ"/>
        </w:rPr>
        <w:t>, бұ</w:t>
      </w:r>
      <w:r w:rsidR="004020C4" w:rsidRPr="00B7257A">
        <w:rPr>
          <w:rFonts w:ascii="Times New Roman" w:hAnsi="Times New Roman" w:cs="Times New Roman"/>
          <w:sz w:val="28"/>
          <w:szCs w:val="28"/>
          <w:lang w:val="kk-KZ"/>
        </w:rPr>
        <w:t>л жерде профессор</w:t>
      </w:r>
      <w:r w:rsidR="0034013E" w:rsidRPr="00B7257A">
        <w:rPr>
          <w:rFonts w:ascii="Times New Roman" w:hAnsi="Times New Roman" w:cs="Times New Roman"/>
          <w:sz w:val="28"/>
          <w:szCs w:val="28"/>
          <w:lang w:val="kk-KZ"/>
        </w:rPr>
        <w:t xml:space="preserve"> </w:t>
      </w:r>
      <w:r w:rsidR="002B2702" w:rsidRPr="00B7257A">
        <w:rPr>
          <w:rFonts w:ascii="Times New Roman" w:hAnsi="Times New Roman" w:cs="Times New Roman"/>
          <w:sz w:val="28"/>
          <w:szCs w:val="28"/>
          <w:lang w:val="kk-KZ"/>
        </w:rPr>
        <w:t>Әлихан</w:t>
      </w:r>
      <w:r w:rsidR="004020C4" w:rsidRPr="00B7257A">
        <w:rPr>
          <w:rFonts w:ascii="Times New Roman" w:hAnsi="Times New Roman" w:cs="Times New Roman"/>
          <w:sz w:val="28"/>
          <w:szCs w:val="28"/>
          <w:lang w:val="kk-KZ"/>
        </w:rPr>
        <w:t xml:space="preserve"> Бөкейхан мен</w:t>
      </w:r>
      <w:r w:rsidR="002B2702" w:rsidRPr="00B7257A">
        <w:rPr>
          <w:rFonts w:ascii="Times New Roman" w:hAnsi="Times New Roman" w:cs="Times New Roman"/>
          <w:sz w:val="28"/>
          <w:szCs w:val="28"/>
          <w:lang w:val="kk-KZ"/>
        </w:rPr>
        <w:t xml:space="preserve"> Мәшһүр және Шәкәрім шежірелері бір-бірмен </w:t>
      </w:r>
      <w:r w:rsidR="00825988" w:rsidRPr="00B7257A">
        <w:rPr>
          <w:rFonts w:ascii="Times New Roman" w:hAnsi="Times New Roman" w:cs="Times New Roman"/>
          <w:sz w:val="28"/>
          <w:szCs w:val="28"/>
          <w:lang w:val="kk-KZ"/>
        </w:rPr>
        <w:t xml:space="preserve">сәйкес келмейтіндігіне баса назар аударады. </w:t>
      </w:r>
    </w:p>
    <w:p w:rsidR="00A47AAC" w:rsidRPr="00B7257A" w:rsidRDefault="002F7366" w:rsidP="00E124AB">
      <w:pPr>
        <w:tabs>
          <w:tab w:val="left" w:pos="993"/>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Екінші, Қаракесек руының шежіресін тарқатады. Қаракесек, Ақша, Бошан, Бошаннан – Жанту, Таз, Байбөрі, Машай, Манат, Жалықбас туады. Он алтыншы, бұл кесте сұлтандар кестесі деп аталады. Әлихан мұнда Шыңғысхан (Темучин) одан Жошыхан, (екі жолға ешнәрсе жазбай тастап кетеді) Сейнхан, Жәнібек, Жәнібектен Үсек пен Жәдік, Жәдіктен Сығай, Сығайдан Онан, Есімхан, Тәуке, Тәукеден Сәмеке Есім, Есімнен Жәңгір, Сұлтанмәмбетті таратады. Бұған қарағанда Әлихан өзінің Шыңғыс әулетінен шыққан ата - бабаларының тарихын жақсы біледі десек болады. Әр ханның қай баласы, қай анадан туғанына дейін атын атап көрсет</w:t>
      </w:r>
      <w:r w:rsidR="005D492A" w:rsidRPr="00B7257A">
        <w:rPr>
          <w:rFonts w:ascii="Times New Roman" w:hAnsi="Times New Roman" w:cs="Times New Roman"/>
          <w:sz w:val="28"/>
          <w:szCs w:val="28"/>
          <w:lang w:val="kk-KZ"/>
        </w:rPr>
        <w:t xml:space="preserve">іп </w:t>
      </w:r>
      <w:r w:rsidR="00240412" w:rsidRPr="00B7257A">
        <w:rPr>
          <w:rFonts w:ascii="Times New Roman" w:hAnsi="Times New Roman" w:cs="Times New Roman"/>
          <w:sz w:val="28"/>
          <w:szCs w:val="28"/>
          <w:lang w:val="kk-KZ"/>
        </w:rPr>
        <w:t>[</w:t>
      </w:r>
      <w:r w:rsidR="001F0D90" w:rsidRPr="00B7257A">
        <w:rPr>
          <w:rFonts w:ascii="Times New Roman" w:hAnsi="Times New Roman" w:cs="Times New Roman"/>
          <w:sz w:val="28"/>
          <w:szCs w:val="28"/>
          <w:lang w:val="kk-KZ"/>
        </w:rPr>
        <w:t>119</w:t>
      </w:r>
      <w:r w:rsidRPr="00B7257A">
        <w:rPr>
          <w:rFonts w:ascii="Times New Roman" w:hAnsi="Times New Roman" w:cs="Times New Roman"/>
          <w:sz w:val="28"/>
          <w:szCs w:val="28"/>
          <w:lang w:val="kk-KZ"/>
        </w:rPr>
        <w:t>]</w:t>
      </w:r>
      <w:r w:rsidR="005D492A" w:rsidRPr="00B7257A">
        <w:rPr>
          <w:rFonts w:ascii="Times New Roman" w:hAnsi="Times New Roman" w:cs="Times New Roman"/>
          <w:sz w:val="28"/>
          <w:szCs w:val="28"/>
          <w:lang w:val="kk-KZ"/>
        </w:rPr>
        <w:t>,</w:t>
      </w:r>
      <w:r w:rsidR="0034013E" w:rsidRPr="00B7257A">
        <w:rPr>
          <w:rFonts w:ascii="Times New Roman" w:hAnsi="Times New Roman" w:cs="Times New Roman"/>
          <w:sz w:val="28"/>
          <w:szCs w:val="28"/>
          <w:lang w:val="kk-KZ"/>
        </w:rPr>
        <w:t xml:space="preserve"> </w:t>
      </w:r>
      <w:r w:rsidR="00A47AAC" w:rsidRPr="00B7257A">
        <w:rPr>
          <w:rFonts w:ascii="Times New Roman" w:hAnsi="Times New Roman" w:cs="Times New Roman"/>
          <w:sz w:val="28"/>
          <w:szCs w:val="28"/>
          <w:lang w:val="kk-KZ"/>
        </w:rPr>
        <w:t>шыңғыс тұқымынан бастап, үлкенді-кішілі қазақ руларының нас</w:t>
      </w:r>
      <w:r w:rsidR="00825988" w:rsidRPr="00B7257A">
        <w:rPr>
          <w:rFonts w:ascii="Times New Roman" w:hAnsi="Times New Roman" w:cs="Times New Roman"/>
          <w:sz w:val="28"/>
          <w:szCs w:val="28"/>
          <w:lang w:val="kk-KZ"/>
        </w:rPr>
        <w:t>а</w:t>
      </w:r>
      <w:r w:rsidR="00A47AAC" w:rsidRPr="00B7257A">
        <w:rPr>
          <w:rFonts w:ascii="Times New Roman" w:hAnsi="Times New Roman" w:cs="Times New Roman"/>
          <w:sz w:val="28"/>
          <w:szCs w:val="28"/>
          <w:lang w:val="kk-KZ"/>
        </w:rPr>
        <w:t>пнамасын толық таратып жаз</w:t>
      </w:r>
      <w:r w:rsidR="005D492A" w:rsidRPr="00B7257A">
        <w:rPr>
          <w:rFonts w:ascii="Times New Roman" w:hAnsi="Times New Roman" w:cs="Times New Roman"/>
          <w:sz w:val="28"/>
          <w:szCs w:val="28"/>
          <w:lang w:val="kk-KZ"/>
        </w:rPr>
        <w:t xml:space="preserve">ады. </w:t>
      </w:r>
    </w:p>
    <w:p w:rsidR="002F7366" w:rsidRPr="00B7257A" w:rsidRDefault="002F7366" w:rsidP="00E124AB">
      <w:pPr>
        <w:tabs>
          <w:tab w:val="left" w:pos="993"/>
        </w:tabs>
        <w:spacing w:after="0" w:line="240" w:lineRule="auto"/>
        <w:ind w:firstLine="709"/>
        <w:jc w:val="both"/>
        <w:rPr>
          <w:rFonts w:ascii="Times New Roman" w:eastAsia="Calibri" w:hAnsi="Times New Roman" w:cs="Times New Roman"/>
          <w:sz w:val="28"/>
          <w:szCs w:val="28"/>
          <w:lang w:val="kk-KZ"/>
        </w:rPr>
      </w:pPr>
      <w:r w:rsidRPr="00B7257A">
        <w:rPr>
          <w:rFonts w:ascii="Times New Roman" w:eastAsia="Calibri" w:hAnsi="Times New Roman" w:cs="Times New Roman"/>
          <w:sz w:val="28"/>
          <w:szCs w:val="28"/>
          <w:lang w:val="kk-KZ"/>
        </w:rPr>
        <w:t xml:space="preserve">Әлихан Бөкейхан 1913 жылы </w:t>
      </w:r>
      <w:r w:rsidR="000126F7" w:rsidRPr="00B7257A">
        <w:rPr>
          <w:rFonts w:ascii="Times New Roman" w:eastAsia="Calibri" w:hAnsi="Times New Roman" w:cs="Times New Roman"/>
          <w:sz w:val="28"/>
          <w:szCs w:val="28"/>
          <w:lang w:val="kk-KZ"/>
        </w:rPr>
        <w:t>«Қазақ</w:t>
      </w:r>
      <w:r w:rsidRPr="00B7257A">
        <w:rPr>
          <w:rFonts w:ascii="Times New Roman" w:eastAsia="Calibri" w:hAnsi="Times New Roman" w:cs="Times New Roman"/>
          <w:sz w:val="28"/>
          <w:szCs w:val="28"/>
          <w:lang w:val="kk-KZ"/>
        </w:rPr>
        <w:t>»</w:t>
      </w:r>
      <w:r w:rsidR="004157EA" w:rsidRPr="00B7257A">
        <w:rPr>
          <w:rFonts w:ascii="Times New Roman" w:eastAsia="Calibri" w:hAnsi="Times New Roman" w:cs="Times New Roman"/>
          <w:sz w:val="28"/>
          <w:szCs w:val="28"/>
          <w:lang w:val="kk-KZ"/>
        </w:rPr>
        <w:t xml:space="preserve"> газетінің</w:t>
      </w:r>
      <w:r w:rsidR="0034013E" w:rsidRPr="00B7257A">
        <w:rPr>
          <w:rFonts w:ascii="Times New Roman" w:eastAsia="Calibri" w:hAnsi="Times New Roman" w:cs="Times New Roman"/>
          <w:sz w:val="28"/>
          <w:szCs w:val="28"/>
          <w:lang w:val="kk-KZ"/>
        </w:rPr>
        <w:t xml:space="preserve"> </w:t>
      </w:r>
      <w:r w:rsidRPr="00B7257A">
        <w:rPr>
          <w:rFonts w:ascii="Times New Roman" w:eastAsia="Calibri" w:hAnsi="Times New Roman" w:cs="Times New Roman"/>
          <w:sz w:val="28"/>
          <w:szCs w:val="28"/>
          <w:lang w:val="kk-KZ"/>
        </w:rPr>
        <w:t xml:space="preserve">№2, 3, 5, 7 және 9 нөміріне сериялық түрде «Қазақтың тарихы» атты мақала жариялайды. </w:t>
      </w:r>
      <w:r w:rsidR="004157EA" w:rsidRPr="00B7257A">
        <w:rPr>
          <w:rFonts w:ascii="Times New Roman" w:eastAsia="Calibri" w:hAnsi="Times New Roman" w:cs="Times New Roman"/>
          <w:sz w:val="28"/>
          <w:szCs w:val="28"/>
          <w:lang w:val="kk-KZ"/>
        </w:rPr>
        <w:t xml:space="preserve">Зерттеушінің </w:t>
      </w:r>
      <w:r w:rsidR="000126F7" w:rsidRPr="00B7257A">
        <w:rPr>
          <w:rFonts w:ascii="Times New Roman" w:eastAsia="Calibri" w:hAnsi="Times New Roman" w:cs="Times New Roman"/>
          <w:sz w:val="28"/>
          <w:szCs w:val="28"/>
          <w:lang w:val="kk-KZ"/>
        </w:rPr>
        <w:t>«Қазақ</w:t>
      </w:r>
      <w:r w:rsidRPr="00B7257A">
        <w:rPr>
          <w:rFonts w:ascii="Times New Roman" w:eastAsia="Calibri" w:hAnsi="Times New Roman" w:cs="Times New Roman"/>
          <w:sz w:val="28"/>
          <w:szCs w:val="28"/>
          <w:lang w:val="kk-KZ"/>
        </w:rPr>
        <w:t>»</w:t>
      </w:r>
      <w:r w:rsidR="000126F7" w:rsidRPr="00B7257A">
        <w:rPr>
          <w:rFonts w:ascii="Times New Roman" w:eastAsia="Calibri" w:hAnsi="Times New Roman" w:cs="Times New Roman"/>
          <w:sz w:val="28"/>
          <w:szCs w:val="28"/>
          <w:lang w:val="kk-KZ"/>
        </w:rPr>
        <w:t xml:space="preserve"> гезетін</w:t>
      </w:r>
      <w:r w:rsidR="00357C0A" w:rsidRPr="00B7257A">
        <w:rPr>
          <w:rFonts w:ascii="Times New Roman" w:eastAsia="Calibri" w:hAnsi="Times New Roman" w:cs="Times New Roman"/>
          <w:sz w:val="28"/>
          <w:szCs w:val="28"/>
          <w:lang w:val="kk-KZ"/>
        </w:rPr>
        <w:t xml:space="preserve">ің алғашқы сандарынан </w:t>
      </w:r>
      <w:r w:rsidRPr="00B7257A">
        <w:rPr>
          <w:rFonts w:ascii="Times New Roman" w:eastAsia="Calibri" w:hAnsi="Times New Roman" w:cs="Times New Roman"/>
          <w:sz w:val="28"/>
          <w:szCs w:val="28"/>
          <w:lang w:val="kk-KZ"/>
        </w:rPr>
        <w:t>қазақ тарихы мен шежіресіне қ</w:t>
      </w:r>
      <w:r w:rsidR="00357C0A" w:rsidRPr="00B7257A">
        <w:rPr>
          <w:rFonts w:ascii="Times New Roman" w:eastAsia="Calibri" w:hAnsi="Times New Roman" w:cs="Times New Roman"/>
          <w:sz w:val="28"/>
          <w:szCs w:val="28"/>
          <w:lang w:val="kk-KZ"/>
        </w:rPr>
        <w:t>алам тартуы өте орынды шешім</w:t>
      </w:r>
      <w:r w:rsidR="000126F7" w:rsidRPr="00B7257A">
        <w:rPr>
          <w:rFonts w:ascii="Times New Roman" w:eastAsia="Calibri" w:hAnsi="Times New Roman" w:cs="Times New Roman"/>
          <w:sz w:val="28"/>
          <w:szCs w:val="28"/>
          <w:lang w:val="kk-KZ"/>
        </w:rPr>
        <w:t>.</w:t>
      </w:r>
      <w:r w:rsidRPr="00B7257A">
        <w:rPr>
          <w:rFonts w:ascii="Times New Roman" w:eastAsia="Calibri" w:hAnsi="Times New Roman" w:cs="Times New Roman"/>
          <w:sz w:val="28"/>
          <w:szCs w:val="28"/>
          <w:lang w:val="kk-KZ"/>
        </w:rPr>
        <w:t xml:space="preserve"> Өйткені, халықтың арасында тарих пен шежірені айтып жүрген адамдардың әңгімесінің көбісі ойдан құрастырылған немесе шындық</w:t>
      </w:r>
      <w:r w:rsidR="00414E2F" w:rsidRPr="00B7257A">
        <w:rPr>
          <w:rFonts w:ascii="Times New Roman" w:eastAsia="Calibri" w:hAnsi="Times New Roman" w:cs="Times New Roman"/>
          <w:sz w:val="28"/>
          <w:szCs w:val="28"/>
          <w:lang w:val="kk-KZ"/>
        </w:rPr>
        <w:t>тан өте алыс болатын. Осы е</w:t>
      </w:r>
      <w:r w:rsidRPr="00B7257A">
        <w:rPr>
          <w:rFonts w:ascii="Times New Roman" w:eastAsia="Calibri" w:hAnsi="Times New Roman" w:cs="Times New Roman"/>
          <w:sz w:val="28"/>
          <w:szCs w:val="28"/>
          <w:lang w:val="kk-KZ"/>
        </w:rPr>
        <w:t>кінші нөмірдегі мақаласын былай бастайды: «Тарих дейтін: бұрынғы өткен заманның жайынан сөйлеп тұратын, бұрынғы өткен кісілердің ісінен хабар беретін бір ілім. Қазақтың көбі оны «шежіре» деп айтады»</w:t>
      </w:r>
      <w:r w:rsidR="0034013E" w:rsidRPr="00B7257A">
        <w:rPr>
          <w:rFonts w:ascii="Times New Roman" w:eastAsia="Calibri" w:hAnsi="Times New Roman" w:cs="Times New Roman"/>
          <w:sz w:val="28"/>
          <w:szCs w:val="28"/>
          <w:lang w:val="kk-KZ"/>
        </w:rPr>
        <w:t xml:space="preserve"> </w:t>
      </w:r>
      <w:r w:rsidR="001F0D90" w:rsidRPr="00B7257A">
        <w:rPr>
          <w:rFonts w:ascii="Times New Roman" w:hAnsi="Times New Roman" w:cs="Times New Roman"/>
          <w:sz w:val="28"/>
          <w:szCs w:val="28"/>
          <w:lang w:val="kk-KZ"/>
        </w:rPr>
        <w:t>[120</w:t>
      </w:r>
      <w:r w:rsidRPr="00B7257A">
        <w:rPr>
          <w:rFonts w:ascii="Times New Roman" w:hAnsi="Times New Roman" w:cs="Times New Roman"/>
          <w:sz w:val="28"/>
          <w:szCs w:val="28"/>
          <w:lang w:val="kk-KZ"/>
        </w:rPr>
        <w:t>].</w:t>
      </w:r>
      <w:r w:rsidR="0034013E" w:rsidRPr="00B7257A">
        <w:rPr>
          <w:rFonts w:ascii="Times New Roman" w:hAnsi="Times New Roman" w:cs="Times New Roman"/>
          <w:sz w:val="28"/>
          <w:szCs w:val="28"/>
          <w:lang w:val="kk-KZ"/>
        </w:rPr>
        <w:t xml:space="preserve"> </w:t>
      </w:r>
      <w:r w:rsidR="00E54126" w:rsidRPr="00B7257A">
        <w:rPr>
          <w:rFonts w:ascii="Times New Roman" w:eastAsia="Calibri" w:hAnsi="Times New Roman" w:cs="Times New Roman"/>
          <w:sz w:val="28"/>
          <w:szCs w:val="28"/>
          <w:lang w:val="kk-KZ"/>
        </w:rPr>
        <w:t>Зерттеуші</w:t>
      </w:r>
      <w:r w:rsidRPr="00B7257A">
        <w:rPr>
          <w:rFonts w:ascii="Times New Roman" w:eastAsia="Calibri" w:hAnsi="Times New Roman" w:cs="Times New Roman"/>
          <w:sz w:val="28"/>
          <w:szCs w:val="28"/>
          <w:lang w:val="kk-KZ"/>
        </w:rPr>
        <w:t xml:space="preserve"> бұл жерде тарих өткен замандарда не болғанын, сол дәуірде өмір сүрген халықтардың (тұлғалардың) тұрмыс-тіршілігінен азды-көпті хабар беретін бір үлкен ғылыммен қатар, бұл шежіре деп тайға таңба басқандай</w:t>
      </w:r>
      <w:r w:rsidR="000666B6" w:rsidRPr="00B7257A">
        <w:rPr>
          <w:rFonts w:ascii="Times New Roman" w:eastAsia="Calibri" w:hAnsi="Times New Roman" w:cs="Times New Roman"/>
          <w:sz w:val="28"/>
          <w:szCs w:val="28"/>
          <w:lang w:val="kk-KZ"/>
        </w:rPr>
        <w:t xml:space="preserve"> қылып айтуда. М</w:t>
      </w:r>
      <w:r w:rsidRPr="00B7257A">
        <w:rPr>
          <w:rFonts w:ascii="Times New Roman" w:eastAsia="Calibri" w:hAnsi="Times New Roman" w:cs="Times New Roman"/>
          <w:sz w:val="28"/>
          <w:szCs w:val="28"/>
          <w:lang w:val="kk-KZ"/>
        </w:rPr>
        <w:t xml:space="preserve">ақалада Әлихан </w:t>
      </w:r>
      <w:r w:rsidR="00EE4E73" w:rsidRPr="00B7257A">
        <w:rPr>
          <w:rFonts w:ascii="Times New Roman" w:eastAsia="Calibri" w:hAnsi="Times New Roman" w:cs="Times New Roman"/>
          <w:sz w:val="28"/>
          <w:szCs w:val="28"/>
          <w:lang w:val="kk-KZ"/>
        </w:rPr>
        <w:t>Бөкейхан</w:t>
      </w:r>
      <w:r w:rsidRPr="00B7257A">
        <w:rPr>
          <w:rFonts w:ascii="Times New Roman" w:eastAsia="Calibri" w:hAnsi="Times New Roman" w:cs="Times New Roman"/>
          <w:sz w:val="28"/>
          <w:szCs w:val="28"/>
          <w:lang w:val="kk-KZ"/>
        </w:rPr>
        <w:t xml:space="preserve">: «Өзінің тарихын жоғалтқан </w:t>
      </w:r>
      <w:r w:rsidR="00BC2C2D" w:rsidRPr="00B7257A">
        <w:rPr>
          <w:rFonts w:ascii="Times New Roman" w:eastAsia="Calibri" w:hAnsi="Times New Roman" w:cs="Times New Roman"/>
          <w:sz w:val="28"/>
          <w:szCs w:val="28"/>
          <w:lang w:val="kk-KZ"/>
        </w:rPr>
        <w:t>жұрт, өзінің тарихын ұмытқан ел–</w:t>
      </w:r>
      <w:r w:rsidRPr="00B7257A">
        <w:rPr>
          <w:rFonts w:ascii="Times New Roman" w:eastAsia="Calibri" w:hAnsi="Times New Roman" w:cs="Times New Roman"/>
          <w:sz w:val="28"/>
          <w:szCs w:val="28"/>
          <w:lang w:val="kk-KZ"/>
        </w:rPr>
        <w:t>қайда жүріп, қайда тұрғандығын, не істеп не қойғандығын білмейді, келешекте басына қандай күн туатынна көзі жетпейді. Бір халық өзінің тарихын білмесе, бір ел өзінің тарихын жоғалтса, оның артынша өзі де жоғалуға ыңғайлы болы</w:t>
      </w:r>
      <w:r w:rsidR="00BC2C2D" w:rsidRPr="00B7257A">
        <w:rPr>
          <w:rFonts w:ascii="Times New Roman" w:eastAsia="Calibri" w:hAnsi="Times New Roman" w:cs="Times New Roman"/>
          <w:sz w:val="28"/>
          <w:szCs w:val="28"/>
          <w:lang w:val="kk-KZ"/>
        </w:rPr>
        <w:t>п тұрады»</w:t>
      </w:r>
      <w:r w:rsidR="001F0D90" w:rsidRPr="00B7257A">
        <w:rPr>
          <w:rFonts w:ascii="Times New Roman" w:hAnsi="Times New Roman" w:cs="Times New Roman"/>
          <w:sz w:val="28"/>
          <w:szCs w:val="28"/>
          <w:lang w:val="kk-KZ"/>
        </w:rPr>
        <w:t>[120</w:t>
      </w:r>
      <w:r w:rsidR="00661EFE" w:rsidRPr="00B7257A">
        <w:rPr>
          <w:rFonts w:ascii="Times New Roman" w:hAnsi="Times New Roman" w:cs="Times New Roman"/>
          <w:sz w:val="28"/>
          <w:szCs w:val="28"/>
          <w:lang w:val="kk-KZ"/>
        </w:rPr>
        <w:t>].</w:t>
      </w:r>
      <w:r w:rsidR="00C13994" w:rsidRPr="00B7257A">
        <w:rPr>
          <w:rFonts w:ascii="Times New Roman" w:hAnsi="Times New Roman" w:cs="Times New Roman"/>
          <w:sz w:val="28"/>
          <w:szCs w:val="28"/>
          <w:lang w:val="kk-KZ"/>
        </w:rPr>
        <w:t xml:space="preserve"> </w:t>
      </w:r>
      <w:r w:rsidR="007240E5" w:rsidRPr="00B7257A">
        <w:rPr>
          <w:rFonts w:ascii="Times New Roman" w:eastAsia="Calibri" w:hAnsi="Times New Roman" w:cs="Times New Roman"/>
          <w:sz w:val="28"/>
          <w:szCs w:val="28"/>
          <w:lang w:val="kk-KZ"/>
        </w:rPr>
        <w:t>Б</w:t>
      </w:r>
      <w:r w:rsidR="00BC2C2D" w:rsidRPr="00B7257A">
        <w:rPr>
          <w:rFonts w:ascii="Times New Roman" w:eastAsia="Calibri" w:hAnsi="Times New Roman" w:cs="Times New Roman"/>
          <w:sz w:val="28"/>
          <w:szCs w:val="28"/>
          <w:lang w:val="kk-KZ"/>
        </w:rPr>
        <w:t>ұл жерде кез-</w:t>
      </w:r>
      <w:r w:rsidRPr="00B7257A">
        <w:rPr>
          <w:rFonts w:ascii="Times New Roman" w:eastAsia="Calibri" w:hAnsi="Times New Roman" w:cs="Times New Roman"/>
          <w:sz w:val="28"/>
          <w:szCs w:val="28"/>
          <w:lang w:val="kk-KZ"/>
        </w:rPr>
        <w:t xml:space="preserve">келген халық өз тарихын білуі керек. Өз тарихын білмеген халық немесе жеке тұлға да болашақта кемел ұлт бола алмайтынын айтады. Әрбір халық өз тарихын, өз ана тілінде оқуы керек. Сонда ғана жас ұрпақ өз ұлтына, өз тіліне деген құрметі арта түседі. Егер өз тарихымызды өзгенің тілінде оқитын болсақ, онда келешек жастарға дүбара тарих тастап кетеміз. Бұл үрдіс түбінде кез-келген ұлттың жоғалуына әкеліп соғады. Әлихан </w:t>
      </w:r>
      <w:r w:rsidR="00661EFE" w:rsidRPr="00B7257A">
        <w:rPr>
          <w:rFonts w:ascii="Times New Roman" w:eastAsia="Calibri" w:hAnsi="Times New Roman" w:cs="Times New Roman"/>
          <w:sz w:val="28"/>
          <w:szCs w:val="28"/>
          <w:lang w:val="kk-KZ"/>
        </w:rPr>
        <w:t xml:space="preserve">Бөкейхан </w:t>
      </w:r>
      <w:r w:rsidRPr="00B7257A">
        <w:rPr>
          <w:rFonts w:ascii="Times New Roman" w:eastAsia="Calibri" w:hAnsi="Times New Roman" w:cs="Times New Roman"/>
          <w:sz w:val="28"/>
          <w:szCs w:val="28"/>
          <w:lang w:val="kk-KZ"/>
        </w:rPr>
        <w:t xml:space="preserve">қазақ ақсақалының шежіредегі орнына ерекше тоқталып мынадай ой айтады: «Қазақ ішінде һәр үйдің отағасы, һәр ауылдың ақсақалы тұрған бір шежіре, бұрынғы өткен-кеткеннен естіген білгені болса, кейінгі жастарға соның бәрін айтып отырады» </w:t>
      </w:r>
      <w:r w:rsidR="001F0D90" w:rsidRPr="00B7257A">
        <w:rPr>
          <w:rFonts w:ascii="Times New Roman" w:hAnsi="Times New Roman" w:cs="Times New Roman"/>
          <w:sz w:val="28"/>
          <w:szCs w:val="28"/>
          <w:lang w:val="kk-KZ"/>
        </w:rPr>
        <w:t>[120</w:t>
      </w:r>
      <w:r w:rsidRPr="00B7257A">
        <w:rPr>
          <w:rFonts w:ascii="Times New Roman" w:hAnsi="Times New Roman" w:cs="Times New Roman"/>
          <w:sz w:val="28"/>
          <w:szCs w:val="28"/>
          <w:lang w:val="kk-KZ"/>
        </w:rPr>
        <w:t>].</w:t>
      </w:r>
      <w:r w:rsidR="007240E5" w:rsidRPr="00B7257A">
        <w:rPr>
          <w:rFonts w:ascii="Times New Roman" w:eastAsia="Calibri" w:hAnsi="Times New Roman" w:cs="Times New Roman"/>
          <w:sz w:val="28"/>
          <w:szCs w:val="28"/>
          <w:lang w:val="kk-KZ"/>
        </w:rPr>
        <w:t xml:space="preserve"> Б</w:t>
      </w:r>
      <w:r w:rsidRPr="00B7257A">
        <w:rPr>
          <w:rFonts w:ascii="Times New Roman" w:eastAsia="Calibri" w:hAnsi="Times New Roman" w:cs="Times New Roman"/>
          <w:sz w:val="28"/>
          <w:szCs w:val="28"/>
          <w:lang w:val="kk-KZ"/>
        </w:rPr>
        <w:t>ұл жерде бір ақсақал бүкіл бір ауылдың немесе рулы елдің қағазға қатталып жазулы тұрған қол жазб</w:t>
      </w:r>
      <w:r w:rsidR="00357C0A" w:rsidRPr="00B7257A">
        <w:rPr>
          <w:rFonts w:ascii="Times New Roman" w:eastAsia="Calibri" w:hAnsi="Times New Roman" w:cs="Times New Roman"/>
          <w:sz w:val="28"/>
          <w:szCs w:val="28"/>
          <w:lang w:val="kk-KZ"/>
        </w:rPr>
        <w:t>а шежіресіндей. А</w:t>
      </w:r>
      <w:r w:rsidRPr="00B7257A">
        <w:rPr>
          <w:rFonts w:ascii="Times New Roman" w:eastAsia="Calibri" w:hAnsi="Times New Roman" w:cs="Times New Roman"/>
          <w:sz w:val="28"/>
          <w:szCs w:val="28"/>
          <w:lang w:val="kk-KZ"/>
        </w:rPr>
        <w:t>қсақалдар ес біліп келе жатқан әрбір жас буынға өз руы мен аталастарының шежіресіндегі жаманшылықты жасырып, жақсылығын асыра ауызша көркемдеп жеткізіп отырды. Өз аталарының арасынан шыққан тұлғаларды қадір-қасиеті жеткенше құрмет тұтты. Ол аталары со</w:t>
      </w:r>
      <w:r w:rsidR="004A4FD4" w:rsidRPr="00B7257A">
        <w:rPr>
          <w:rFonts w:ascii="Times New Roman" w:eastAsia="Calibri" w:hAnsi="Times New Roman" w:cs="Times New Roman"/>
          <w:sz w:val="28"/>
          <w:szCs w:val="28"/>
          <w:lang w:val="kk-KZ"/>
        </w:rPr>
        <w:t xml:space="preserve">л рудың </w:t>
      </w:r>
      <w:r w:rsidR="004A4FD4" w:rsidRPr="00B7257A">
        <w:rPr>
          <w:rFonts w:ascii="Times New Roman" w:eastAsia="Calibri" w:hAnsi="Times New Roman" w:cs="Times New Roman"/>
          <w:sz w:val="28"/>
          <w:szCs w:val="28"/>
          <w:lang w:val="kk-KZ"/>
        </w:rPr>
        <w:lastRenderedPageBreak/>
        <w:t xml:space="preserve">ұранына шығып отырады. </w:t>
      </w:r>
      <w:r w:rsidR="00CE1A81" w:rsidRPr="00B7257A">
        <w:rPr>
          <w:rFonts w:ascii="Times New Roman" w:eastAsia="Calibri" w:hAnsi="Times New Roman" w:cs="Times New Roman"/>
          <w:sz w:val="28"/>
          <w:szCs w:val="28"/>
          <w:lang w:val="kk-KZ"/>
        </w:rPr>
        <w:t xml:space="preserve">Ал, қазіргі таңда бұл мәселе өте күрделі. Өйткені, көкірегі сыр сандық қариялар азайып бара жатыр, тіпті саусақпен санарлықтай деуге болады. </w:t>
      </w:r>
      <w:r w:rsidR="00357C0A" w:rsidRPr="00B7257A">
        <w:rPr>
          <w:rFonts w:ascii="Times New Roman" w:eastAsia="Calibri" w:hAnsi="Times New Roman" w:cs="Times New Roman"/>
          <w:sz w:val="28"/>
          <w:szCs w:val="28"/>
          <w:lang w:val="kk-KZ"/>
        </w:rPr>
        <w:t>Зерттеуші</w:t>
      </w:r>
      <w:r w:rsidRPr="00B7257A">
        <w:rPr>
          <w:rFonts w:ascii="Times New Roman" w:eastAsia="Calibri" w:hAnsi="Times New Roman" w:cs="Times New Roman"/>
          <w:sz w:val="28"/>
          <w:szCs w:val="28"/>
          <w:lang w:val="kk-KZ"/>
        </w:rPr>
        <w:t xml:space="preserve"> мақаласында қазақты қырғыздың нәсілінен деп жүргендерге мынадай ой айтады: «Осы күнгі қазақ (тың) ол қырғыздың нәсілінен емес екендігіне дәлел толып жатыр. Осы күнде қазақта қыпшақ, арғын, керейіт, найман, қоңырат деген рулар бар. Бұл рулар анау қырғыздардан басқа болып, олармен қатар жүріп, қатар тұрған елдер еді. Енді қырғызбен қатар жүрген найманды қалай бұрынғы қырғыздың нәсілінен деп айтуға болады?!» </w:t>
      </w:r>
      <w:r w:rsidR="001F0D90" w:rsidRPr="00B7257A">
        <w:rPr>
          <w:rFonts w:ascii="Times New Roman" w:hAnsi="Times New Roman" w:cs="Times New Roman"/>
          <w:sz w:val="28"/>
          <w:szCs w:val="28"/>
          <w:lang w:val="kk-KZ"/>
        </w:rPr>
        <w:t>[121</w:t>
      </w:r>
      <w:r w:rsidRPr="00B7257A">
        <w:rPr>
          <w:rFonts w:ascii="Times New Roman" w:hAnsi="Times New Roman" w:cs="Times New Roman"/>
          <w:sz w:val="28"/>
          <w:szCs w:val="28"/>
          <w:lang w:val="kk-KZ"/>
        </w:rPr>
        <w:t>]</w:t>
      </w:r>
      <w:r w:rsidR="0034013E" w:rsidRPr="00B7257A">
        <w:rPr>
          <w:rFonts w:ascii="Times New Roman" w:hAnsi="Times New Roman" w:cs="Times New Roman"/>
          <w:sz w:val="28"/>
          <w:szCs w:val="28"/>
          <w:lang w:val="kk-KZ"/>
        </w:rPr>
        <w:t xml:space="preserve"> </w:t>
      </w:r>
      <w:r w:rsidR="007240E5" w:rsidRPr="00B7257A">
        <w:rPr>
          <w:rFonts w:ascii="Times New Roman" w:eastAsia="Calibri" w:hAnsi="Times New Roman" w:cs="Times New Roman"/>
          <w:sz w:val="28"/>
          <w:szCs w:val="28"/>
          <w:lang w:val="kk-KZ"/>
        </w:rPr>
        <w:t>дейді. Б</w:t>
      </w:r>
      <w:r w:rsidRPr="00B7257A">
        <w:rPr>
          <w:rFonts w:ascii="Times New Roman" w:eastAsia="Calibri" w:hAnsi="Times New Roman" w:cs="Times New Roman"/>
          <w:sz w:val="28"/>
          <w:szCs w:val="28"/>
          <w:lang w:val="kk-KZ"/>
        </w:rPr>
        <w:t>ұл жерде қырғызбен бірге сол дәуірден өмір сүріп келе жатқан қазақтың үлкен руларын (қыпшақ, арғын, керейіт, найман, қоңырат) Алатауды жайлаған қырғыздан жаратылған деу әсте дұрыс емес. Бұл: қыпшақ, арғын, керейіт, найман, қоңырат сияқты үлкен ру-тайпалар тарихының өзі қырғыз халқының тарихынан ары кетеді.</w:t>
      </w:r>
    </w:p>
    <w:p w:rsidR="002F7366" w:rsidRPr="00B7257A" w:rsidRDefault="002F7366" w:rsidP="00E124AB">
      <w:pPr>
        <w:tabs>
          <w:tab w:val="left" w:pos="993"/>
        </w:tabs>
        <w:spacing w:after="0" w:line="240" w:lineRule="auto"/>
        <w:ind w:firstLine="709"/>
        <w:contextualSpacing/>
        <w:jc w:val="both"/>
        <w:rPr>
          <w:rFonts w:ascii="Times New Roman" w:eastAsia="Calibri" w:hAnsi="Times New Roman" w:cs="Times New Roman"/>
          <w:sz w:val="28"/>
          <w:szCs w:val="28"/>
          <w:lang w:val="kk-KZ"/>
        </w:rPr>
      </w:pPr>
      <w:r w:rsidRPr="00B7257A">
        <w:rPr>
          <w:rFonts w:ascii="Times New Roman" w:eastAsia="Calibri" w:hAnsi="Times New Roman" w:cs="Times New Roman"/>
          <w:sz w:val="28"/>
          <w:szCs w:val="28"/>
          <w:lang w:val="kk-KZ"/>
        </w:rPr>
        <w:t xml:space="preserve">Әлихан Бөкейхан 1913 жылы әртүрлі оқуда оқып жүрген қазақ жастары өздерінің шығу тегіне байланысты мынадай ой айтады дейді: «Қазақтың мектеп, медресе һәм школда оқып шыққан жастары қазақтың асылын анық біліп жете алмаса да, әйтеуір асылы түрік нәсілінен екендігіне анық иманды» </w:t>
      </w:r>
      <w:r w:rsidR="001F0D90" w:rsidRPr="00B7257A">
        <w:rPr>
          <w:rFonts w:ascii="Times New Roman" w:hAnsi="Times New Roman" w:cs="Times New Roman"/>
          <w:sz w:val="28"/>
          <w:szCs w:val="28"/>
          <w:lang w:val="kk-KZ"/>
        </w:rPr>
        <w:t>[122</w:t>
      </w:r>
      <w:r w:rsidRPr="00B7257A">
        <w:rPr>
          <w:rFonts w:ascii="Times New Roman" w:hAnsi="Times New Roman" w:cs="Times New Roman"/>
          <w:sz w:val="28"/>
          <w:szCs w:val="28"/>
          <w:lang w:val="kk-KZ"/>
        </w:rPr>
        <w:t>]</w:t>
      </w:r>
      <w:r w:rsidRPr="00B7257A">
        <w:rPr>
          <w:rFonts w:ascii="Times New Roman" w:eastAsia="Calibri" w:hAnsi="Times New Roman" w:cs="Times New Roman"/>
          <w:sz w:val="28"/>
          <w:szCs w:val="28"/>
          <w:lang w:val="kk-KZ"/>
        </w:rPr>
        <w:t>. Ғалымның сөзіне қарағанда, қазақ жастары асылын анық білмеуіне басты себеп, ХІХ ғасырдағы патшалық саясаттың өте қатты жүргені. Өз тектерін білмей, тек арыдан ғана барып, түрік нәсілінен екендігіне, көздерінің қысыңқы (қыли) екендіктерінен және мұсылман болғасын ғана түбі түркі екендігіне сенетін сияқты. Әлихан Бөкейхан тағы бір еңбегінде қазақтың кез-келген баласы (жеке тұлғасы) қай жерде болса да, өзінің шығу тегін өзгеден сұрауын тоқтатпайды. Олар қай жерде жүрсе де, өз шежіресін өзгеден сұрай жүреді немесе өзгенің шығу тегін де сұрастырып біліп отырады. Соның бірі «Қазақтың молласы болсын, қарасы болсын – шежіре білуге, бұрынғы өткеннің тарихын есітуге әуес халық. Қазақта «жеті атасын білмеген – мертід» (</w:t>
      </w:r>
      <w:r w:rsidRPr="00B7257A">
        <w:rPr>
          <w:rFonts w:ascii="Times New Roman" w:eastAsia="Calibri" w:hAnsi="Times New Roman" w:cs="Times New Roman"/>
          <w:i/>
          <w:sz w:val="28"/>
          <w:szCs w:val="28"/>
          <w:lang w:val="kk-KZ"/>
        </w:rPr>
        <w:t>мәңгүрт</w:t>
      </w:r>
      <w:r w:rsidR="003C0C9B" w:rsidRPr="00B7257A">
        <w:rPr>
          <w:rFonts w:ascii="Times New Roman" w:eastAsia="Calibri" w:hAnsi="Times New Roman" w:cs="Times New Roman"/>
          <w:i/>
          <w:sz w:val="28"/>
          <w:szCs w:val="28"/>
          <w:lang w:val="kk-KZ"/>
        </w:rPr>
        <w:t xml:space="preserve"> </w:t>
      </w:r>
      <w:r w:rsidRPr="00B7257A">
        <w:rPr>
          <w:rFonts w:ascii="Times New Roman" w:eastAsia="Calibri" w:hAnsi="Times New Roman" w:cs="Times New Roman"/>
          <w:i/>
          <w:sz w:val="28"/>
          <w:szCs w:val="28"/>
          <w:lang w:val="kk-KZ"/>
        </w:rPr>
        <w:t>Н.Қ</w:t>
      </w:r>
      <w:r w:rsidR="0040094B" w:rsidRPr="00B7257A">
        <w:rPr>
          <w:rFonts w:ascii="Times New Roman" w:eastAsia="Calibri" w:hAnsi="Times New Roman" w:cs="Times New Roman"/>
          <w:i/>
          <w:sz w:val="28"/>
          <w:szCs w:val="28"/>
          <w:lang w:val="kk-KZ"/>
        </w:rPr>
        <w:t>.</w:t>
      </w:r>
      <w:r w:rsidRPr="00B7257A">
        <w:rPr>
          <w:rFonts w:ascii="Times New Roman" w:eastAsia="Calibri" w:hAnsi="Times New Roman" w:cs="Times New Roman"/>
          <w:sz w:val="28"/>
          <w:szCs w:val="28"/>
          <w:lang w:val="kk-KZ"/>
        </w:rPr>
        <w:t xml:space="preserve">) деген мақал бар. Сондықтан, һәр бір қазаққа жеті атасын білу парыз дәрежесінде. Қазақтың қариясы 15-20 атаға дейін өз руының шежіресін құрастырып айта біледі. Қазақта арғын руынан болған кісі өздерінің шежіресін өрбітіп Арғынға, Қыпшақ – қыпшаққа апарады. Шежіренің басы Арғын, Қыпшақ, Найман, Қоңыратқа барып тоқырайды. Оның ар жағы көмескі. Қазақтың қайдан шыққандығы тіпті белгісіз. Қазақ шежіресін қалаға барса да, далаға барса да, қажыға барса да сұрап жүреді» </w:t>
      </w:r>
      <w:r w:rsidR="001F0D90" w:rsidRPr="00B7257A">
        <w:rPr>
          <w:rFonts w:ascii="Times New Roman" w:hAnsi="Times New Roman" w:cs="Times New Roman"/>
          <w:sz w:val="28"/>
          <w:szCs w:val="28"/>
          <w:lang w:val="kk-KZ"/>
        </w:rPr>
        <w:t>[123</w:t>
      </w:r>
      <w:r w:rsidRPr="00B7257A">
        <w:rPr>
          <w:rFonts w:ascii="Times New Roman" w:hAnsi="Times New Roman" w:cs="Times New Roman"/>
          <w:sz w:val="28"/>
          <w:szCs w:val="28"/>
          <w:lang w:val="kk-KZ"/>
        </w:rPr>
        <w:t>]</w:t>
      </w:r>
      <w:r w:rsidRPr="00B7257A">
        <w:rPr>
          <w:rFonts w:ascii="Times New Roman" w:eastAsia="Calibri" w:hAnsi="Times New Roman" w:cs="Times New Roman"/>
          <w:sz w:val="28"/>
          <w:szCs w:val="28"/>
          <w:lang w:val="kk-KZ"/>
        </w:rPr>
        <w:t xml:space="preserve"> дейді. </w:t>
      </w:r>
      <w:r w:rsidR="00722FCD" w:rsidRPr="00B7257A">
        <w:rPr>
          <w:rFonts w:ascii="Times New Roman" w:eastAsia="Calibri" w:hAnsi="Times New Roman" w:cs="Times New Roman"/>
          <w:sz w:val="28"/>
          <w:szCs w:val="28"/>
          <w:lang w:val="kk-KZ"/>
        </w:rPr>
        <w:t>Бұл жерде ғалым қазақ халқының қанына сің</w:t>
      </w:r>
      <w:r w:rsidR="006C471C" w:rsidRPr="00B7257A">
        <w:rPr>
          <w:rFonts w:ascii="Times New Roman" w:eastAsia="Calibri" w:hAnsi="Times New Roman" w:cs="Times New Roman"/>
          <w:sz w:val="28"/>
          <w:szCs w:val="28"/>
          <w:lang w:val="kk-KZ"/>
        </w:rPr>
        <w:t xml:space="preserve">ген ру мен тегін сұрауды айтып тұрған секілді. </w:t>
      </w:r>
      <w:r w:rsidRPr="00B7257A">
        <w:rPr>
          <w:rFonts w:ascii="Times New Roman" w:eastAsia="Calibri" w:hAnsi="Times New Roman" w:cs="Times New Roman"/>
          <w:sz w:val="28"/>
          <w:szCs w:val="28"/>
          <w:lang w:val="kk-KZ"/>
        </w:rPr>
        <w:t xml:space="preserve">ХХ ғасырдың басындағы Патшалық үкіметтің тарихшылары қазақта жазылған, хатқа түскен тарих жоқ деп, </w:t>
      </w:r>
      <w:r w:rsidR="00806102" w:rsidRPr="00B7257A">
        <w:rPr>
          <w:rFonts w:ascii="Times New Roman" w:eastAsia="Calibri" w:hAnsi="Times New Roman" w:cs="Times New Roman"/>
          <w:sz w:val="28"/>
          <w:szCs w:val="28"/>
          <w:lang w:val="kk-KZ"/>
        </w:rPr>
        <w:t xml:space="preserve">халықтың арасына ірткі сала </w:t>
      </w:r>
      <w:r w:rsidRPr="00B7257A">
        <w:rPr>
          <w:rFonts w:ascii="Times New Roman" w:eastAsia="Calibri" w:hAnsi="Times New Roman" w:cs="Times New Roman"/>
          <w:sz w:val="28"/>
          <w:szCs w:val="28"/>
          <w:lang w:val="kk-KZ"/>
        </w:rPr>
        <w:t>бастады.</w:t>
      </w:r>
      <w:r w:rsidR="00C13994" w:rsidRPr="00B7257A">
        <w:rPr>
          <w:rFonts w:ascii="Times New Roman" w:eastAsia="Calibri" w:hAnsi="Times New Roman" w:cs="Times New Roman"/>
          <w:sz w:val="28"/>
          <w:szCs w:val="28"/>
          <w:lang w:val="kk-KZ"/>
        </w:rPr>
        <w:t xml:space="preserve"> </w:t>
      </w:r>
      <w:r w:rsidR="0030551C" w:rsidRPr="00B7257A">
        <w:rPr>
          <w:rFonts w:ascii="Times New Roman" w:eastAsia="Calibri" w:hAnsi="Times New Roman" w:cs="Times New Roman"/>
          <w:sz w:val="28"/>
          <w:szCs w:val="28"/>
          <w:lang w:val="kk-KZ"/>
        </w:rPr>
        <w:t>Содан, а</w:t>
      </w:r>
      <w:r w:rsidRPr="00B7257A">
        <w:rPr>
          <w:rFonts w:ascii="Times New Roman" w:eastAsia="Calibri" w:hAnsi="Times New Roman" w:cs="Times New Roman"/>
          <w:sz w:val="28"/>
          <w:szCs w:val="28"/>
          <w:lang w:val="kk-KZ"/>
        </w:rPr>
        <w:t xml:space="preserve">уылдағы </w:t>
      </w:r>
      <w:r w:rsidR="00C6239D" w:rsidRPr="00B7257A">
        <w:rPr>
          <w:rFonts w:ascii="Times New Roman" w:eastAsia="Calibri" w:hAnsi="Times New Roman" w:cs="Times New Roman"/>
          <w:sz w:val="28"/>
          <w:szCs w:val="28"/>
          <w:lang w:val="kk-KZ"/>
        </w:rPr>
        <w:t xml:space="preserve">кейбір </w:t>
      </w:r>
      <w:r w:rsidRPr="00B7257A">
        <w:rPr>
          <w:rFonts w:ascii="Times New Roman" w:eastAsia="Calibri" w:hAnsi="Times New Roman" w:cs="Times New Roman"/>
          <w:sz w:val="28"/>
          <w:szCs w:val="28"/>
          <w:lang w:val="kk-KZ"/>
        </w:rPr>
        <w:t xml:space="preserve">шала сауаттылар өз руының шежіресін, өзіне қарай тартып, әр қайсысы </w:t>
      </w:r>
      <w:r w:rsidR="0030551C" w:rsidRPr="00B7257A">
        <w:rPr>
          <w:rFonts w:ascii="Times New Roman" w:eastAsia="Calibri" w:hAnsi="Times New Roman" w:cs="Times New Roman"/>
          <w:sz w:val="28"/>
          <w:szCs w:val="28"/>
          <w:lang w:val="kk-KZ"/>
        </w:rPr>
        <w:t>өз атасын өзгеден биік қойып, елді жаңылыстырып жіберді</w:t>
      </w:r>
      <w:r w:rsidRPr="00B7257A">
        <w:rPr>
          <w:rFonts w:ascii="Times New Roman" w:eastAsia="Calibri" w:hAnsi="Times New Roman" w:cs="Times New Roman"/>
          <w:sz w:val="28"/>
          <w:szCs w:val="28"/>
          <w:lang w:val="kk-KZ"/>
        </w:rPr>
        <w:t xml:space="preserve">. Барлығы бір ұлттық бірлестік қалыптастыра алмады. Осының салдарынан жас ұрпақ қайсының дұрыс, қайсының бұрыс екенін түсінбей дүбәра күйге түсті. Осыны білген Әлихан Бөкейхан «Қазақ» газеті ашыла салысымен бірнеше </w:t>
      </w:r>
      <w:r w:rsidR="00357C0A" w:rsidRPr="00B7257A">
        <w:rPr>
          <w:rFonts w:ascii="Times New Roman" w:eastAsia="Calibri" w:hAnsi="Times New Roman" w:cs="Times New Roman"/>
          <w:sz w:val="28"/>
          <w:szCs w:val="28"/>
          <w:lang w:val="kk-KZ"/>
        </w:rPr>
        <w:t>жауап мақала</w:t>
      </w:r>
      <w:r w:rsidRPr="00B7257A">
        <w:rPr>
          <w:rFonts w:ascii="Times New Roman" w:eastAsia="Calibri" w:hAnsi="Times New Roman" w:cs="Times New Roman"/>
          <w:sz w:val="28"/>
          <w:szCs w:val="28"/>
          <w:lang w:val="kk-KZ"/>
        </w:rPr>
        <w:t xml:space="preserve"> жазды. Әлихан қазақтың тарихының болғанын, онда тарих пен шежірені ауылдағы ақсақалдар атадан балаға мирас еткендей құлақтарына құйып </w:t>
      </w:r>
      <w:r w:rsidRPr="00B7257A">
        <w:rPr>
          <w:rFonts w:ascii="Times New Roman" w:eastAsia="Calibri" w:hAnsi="Times New Roman" w:cs="Times New Roman"/>
          <w:sz w:val="28"/>
          <w:szCs w:val="28"/>
          <w:lang w:val="kk-KZ"/>
        </w:rPr>
        <w:lastRenderedPageBreak/>
        <w:t xml:space="preserve">отырады деді. Ауылдың ақсақалдары шежірені өзінен бастап, он-он бес атадан арыға асырып біліп </w:t>
      </w:r>
      <w:r w:rsidR="002C351E" w:rsidRPr="00B7257A">
        <w:rPr>
          <w:rFonts w:ascii="Times New Roman" w:eastAsia="Calibri" w:hAnsi="Times New Roman" w:cs="Times New Roman"/>
          <w:sz w:val="28"/>
          <w:szCs w:val="28"/>
          <w:lang w:val="kk-KZ"/>
        </w:rPr>
        <w:t>отырды. Ө</w:t>
      </w:r>
      <w:r w:rsidRPr="00B7257A">
        <w:rPr>
          <w:rFonts w:ascii="Times New Roman" w:eastAsia="Calibri" w:hAnsi="Times New Roman" w:cs="Times New Roman"/>
          <w:sz w:val="28"/>
          <w:szCs w:val="28"/>
          <w:lang w:val="kk-KZ"/>
        </w:rPr>
        <w:t xml:space="preserve">з руларынан шыққан елге көмегі тиген байларды, батырларын жас ұрпақтарына сіңдіре білді. </w:t>
      </w:r>
      <w:r w:rsidR="007240E5" w:rsidRPr="00B7257A">
        <w:rPr>
          <w:rFonts w:ascii="Times New Roman" w:eastAsia="Calibri" w:hAnsi="Times New Roman" w:cs="Times New Roman"/>
          <w:sz w:val="28"/>
          <w:szCs w:val="28"/>
          <w:lang w:val="kk-KZ"/>
        </w:rPr>
        <w:t>Б</w:t>
      </w:r>
      <w:r w:rsidRPr="00B7257A">
        <w:rPr>
          <w:rFonts w:ascii="Times New Roman" w:eastAsia="Calibri" w:hAnsi="Times New Roman" w:cs="Times New Roman"/>
          <w:sz w:val="28"/>
          <w:szCs w:val="28"/>
          <w:lang w:val="kk-KZ"/>
        </w:rPr>
        <w:t>ұл тақырып бізге Әлихан Бөкейханның қазақ этнографиясындағы шежірелік деректерді сөй</w:t>
      </w:r>
      <w:r w:rsidR="004157EA" w:rsidRPr="00B7257A">
        <w:rPr>
          <w:rFonts w:ascii="Times New Roman" w:eastAsia="Calibri" w:hAnsi="Times New Roman" w:cs="Times New Roman"/>
          <w:sz w:val="28"/>
          <w:szCs w:val="28"/>
          <w:lang w:val="kk-KZ"/>
        </w:rPr>
        <w:t xml:space="preserve">лете білуімен құнды. Ғалым </w:t>
      </w:r>
      <w:r w:rsidRPr="00B7257A">
        <w:rPr>
          <w:rFonts w:ascii="Times New Roman" w:eastAsia="Calibri" w:hAnsi="Times New Roman" w:cs="Times New Roman"/>
          <w:sz w:val="28"/>
          <w:szCs w:val="28"/>
          <w:lang w:val="kk-KZ"/>
        </w:rPr>
        <w:t>өзінен бұрынғы өткен ел азаматтарына қарата мынадай ой айтады: «Бұрынғының көбі күш-қуатты тиісті орнына жұмсамай, бірінің көзін бірі шұқудан уақыты артылмады, істе</w:t>
      </w:r>
      <w:r w:rsidR="00BC2C2D" w:rsidRPr="00B7257A">
        <w:rPr>
          <w:rFonts w:ascii="Times New Roman" w:eastAsia="Calibri" w:hAnsi="Times New Roman" w:cs="Times New Roman"/>
          <w:sz w:val="28"/>
          <w:szCs w:val="28"/>
          <w:lang w:val="kk-KZ"/>
        </w:rPr>
        <w:t>генінің бәрі жәбір, залым болды,</w:t>
      </w:r>
      <w:r w:rsidRPr="00B7257A">
        <w:rPr>
          <w:rFonts w:ascii="Times New Roman" w:eastAsia="Calibri" w:hAnsi="Times New Roman" w:cs="Times New Roman"/>
          <w:sz w:val="28"/>
          <w:szCs w:val="28"/>
          <w:lang w:val="kk-KZ"/>
        </w:rPr>
        <w:t xml:space="preserve"> қылғанының бәрі зорлық-зомбылық еді» </w:t>
      </w:r>
      <w:r w:rsidR="00092197" w:rsidRPr="00B7257A">
        <w:rPr>
          <w:rFonts w:ascii="Times New Roman" w:hAnsi="Times New Roman" w:cs="Times New Roman"/>
          <w:sz w:val="28"/>
          <w:szCs w:val="28"/>
          <w:lang w:val="kk-KZ"/>
        </w:rPr>
        <w:t>[124</w:t>
      </w:r>
      <w:r w:rsidR="00A12E42" w:rsidRPr="00B7257A">
        <w:rPr>
          <w:rFonts w:ascii="Times New Roman" w:hAnsi="Times New Roman" w:cs="Times New Roman"/>
          <w:sz w:val="28"/>
          <w:szCs w:val="28"/>
          <w:lang w:val="kk-KZ"/>
        </w:rPr>
        <w:t>]</w:t>
      </w:r>
      <w:r w:rsidR="0034013E" w:rsidRPr="00B7257A">
        <w:rPr>
          <w:rFonts w:ascii="Times New Roman" w:hAnsi="Times New Roman" w:cs="Times New Roman"/>
          <w:sz w:val="28"/>
          <w:szCs w:val="28"/>
          <w:lang w:val="kk-KZ"/>
        </w:rPr>
        <w:t xml:space="preserve"> </w:t>
      </w:r>
      <w:r w:rsidRPr="00B7257A">
        <w:rPr>
          <w:rFonts w:ascii="Times New Roman" w:eastAsia="Calibri" w:hAnsi="Times New Roman" w:cs="Times New Roman"/>
          <w:sz w:val="28"/>
          <w:szCs w:val="28"/>
          <w:lang w:val="kk-KZ"/>
        </w:rPr>
        <w:t xml:space="preserve">дейді. Бұған қарағанда </w:t>
      </w:r>
      <w:r w:rsidR="004157EA" w:rsidRPr="00B7257A">
        <w:rPr>
          <w:rFonts w:ascii="Times New Roman" w:eastAsia="Calibri" w:hAnsi="Times New Roman" w:cs="Times New Roman"/>
          <w:sz w:val="28"/>
          <w:szCs w:val="28"/>
          <w:lang w:val="kk-KZ"/>
        </w:rPr>
        <w:t xml:space="preserve">зерттеушінің </w:t>
      </w:r>
      <w:r w:rsidRPr="00B7257A">
        <w:rPr>
          <w:rFonts w:ascii="Times New Roman" w:eastAsia="Calibri" w:hAnsi="Times New Roman" w:cs="Times New Roman"/>
          <w:sz w:val="28"/>
          <w:szCs w:val="28"/>
          <w:lang w:val="kk-KZ"/>
        </w:rPr>
        <w:t xml:space="preserve">ел үшін жұмыс жасаған тұлғаларға көңілі толмағандығын аңғаруға болады. </w:t>
      </w:r>
      <w:r w:rsidR="00B223EE" w:rsidRPr="00B7257A">
        <w:rPr>
          <w:rFonts w:ascii="Times New Roman" w:eastAsia="Calibri" w:hAnsi="Times New Roman" w:cs="Times New Roman"/>
          <w:sz w:val="28"/>
          <w:szCs w:val="28"/>
          <w:lang w:val="kk-KZ"/>
        </w:rPr>
        <w:t xml:space="preserve">Зерттеуші </w:t>
      </w:r>
      <w:r w:rsidRPr="00B7257A">
        <w:rPr>
          <w:rFonts w:ascii="Times New Roman" w:eastAsia="Calibri" w:hAnsi="Times New Roman" w:cs="Times New Roman"/>
          <w:sz w:val="28"/>
          <w:szCs w:val="28"/>
          <w:lang w:val="kk-KZ"/>
        </w:rPr>
        <w:t xml:space="preserve">қазақ халқының тарихына қатысты өз ойын бүкпесіз былай дейді: «Біздің қазақ халқының асылы тексеріліп, тарихы жазылған жоқ. Бұ күн Азия картасының төрттен біріне ие болып тұрған қанша миллион қазақтың тарихы көмескі қалыпта тұрған жайы бар. Тарих ғылымында қанша тарих жазушылар шығып, қаншама кітап жазып шығарды. Солардың арасында қазақтың асылын анық қып айтатыны жоқ. Арабша, түрікше, орысшада біз көрген кітаптарда қазақ турасында жазылған сөздердің бәрі де хақиқатқа халаф – шіп-шикі өтірік, қанағат табарлық һеш бір сөз жазылған жоқ» </w:t>
      </w:r>
      <w:r w:rsidR="00092197" w:rsidRPr="00B7257A">
        <w:rPr>
          <w:rFonts w:ascii="Times New Roman" w:hAnsi="Times New Roman" w:cs="Times New Roman"/>
          <w:sz w:val="28"/>
          <w:szCs w:val="28"/>
          <w:lang w:val="kk-KZ"/>
        </w:rPr>
        <w:t>[121</w:t>
      </w:r>
      <w:r w:rsidRPr="00B7257A">
        <w:rPr>
          <w:rFonts w:ascii="Times New Roman" w:hAnsi="Times New Roman" w:cs="Times New Roman"/>
          <w:sz w:val="28"/>
          <w:szCs w:val="28"/>
          <w:lang w:val="kk-KZ"/>
        </w:rPr>
        <w:t>].</w:t>
      </w:r>
      <w:r w:rsidRPr="00B7257A">
        <w:rPr>
          <w:rFonts w:ascii="Times New Roman" w:eastAsia="Calibri" w:hAnsi="Times New Roman" w:cs="Times New Roman"/>
          <w:sz w:val="28"/>
          <w:szCs w:val="28"/>
          <w:lang w:val="kk-KZ"/>
        </w:rPr>
        <w:t xml:space="preserve"> Бұдан аңғаратын нәрсе біреу-ақ, ол қазақтың тарихы мен шежіресін дұрыстап жазу ғана. Әлихан Бөкейхан қазақ халхының этникалық құрылымы жазбалары да бірнеше мақалалар тізбегінен тұрады. </w:t>
      </w:r>
      <w:r w:rsidR="004157EA" w:rsidRPr="00B7257A">
        <w:rPr>
          <w:rFonts w:ascii="Times New Roman" w:eastAsia="Calibri" w:hAnsi="Times New Roman" w:cs="Times New Roman"/>
          <w:sz w:val="28"/>
          <w:szCs w:val="28"/>
          <w:lang w:val="kk-KZ"/>
        </w:rPr>
        <w:t xml:space="preserve">Ғалым </w:t>
      </w:r>
      <w:r w:rsidRPr="00B7257A">
        <w:rPr>
          <w:rFonts w:ascii="Times New Roman" w:eastAsia="Calibri" w:hAnsi="Times New Roman" w:cs="Times New Roman"/>
          <w:sz w:val="28"/>
          <w:szCs w:val="28"/>
          <w:lang w:val="kk-KZ"/>
        </w:rPr>
        <w:t>қазақ халқының этникалық құрылымдарына қатысты бірнеше еңбектер жазады. Бұл еңбектерінің барлығы қазақ халқын бір ту мен бір ұранның</w:t>
      </w:r>
      <w:r w:rsidR="00DF0176" w:rsidRPr="00B7257A">
        <w:rPr>
          <w:rFonts w:ascii="Times New Roman" w:eastAsia="Calibri" w:hAnsi="Times New Roman" w:cs="Times New Roman"/>
          <w:sz w:val="28"/>
          <w:szCs w:val="28"/>
          <w:lang w:val="kk-KZ"/>
        </w:rPr>
        <w:t xml:space="preserve"> астына жинау болатын. Қ</w:t>
      </w:r>
      <w:r w:rsidRPr="00B7257A">
        <w:rPr>
          <w:rFonts w:ascii="Times New Roman" w:eastAsia="Calibri" w:hAnsi="Times New Roman" w:cs="Times New Roman"/>
          <w:sz w:val="28"/>
          <w:szCs w:val="28"/>
          <w:lang w:val="kk-KZ"/>
        </w:rPr>
        <w:t xml:space="preserve">азақ даласында ұлттың қалыптасу кезеңдері бірнеше ғасырды алғаны тарихи шындық. «Қазақ» сөзінен бұрын қазақ руларының тарихы тереңде жатыр. Бұл рулар бірте-бірте түрлі саяси кезеңдерден өтіп, барлығы бір «қазақ» деген руды құрады. Ол рулар қазақ хандығын құрып, тарих сахнасына шықты. Хандық дегеніміз – бір орталыққа бағынған, өзіндік териториясы, елге ие болар басшысы, азды-көпті </w:t>
      </w:r>
      <w:r w:rsidR="00C443BE" w:rsidRPr="00B7257A">
        <w:rPr>
          <w:rFonts w:ascii="Times New Roman" w:eastAsia="Calibri" w:hAnsi="Times New Roman" w:cs="Times New Roman"/>
          <w:sz w:val="28"/>
          <w:szCs w:val="28"/>
          <w:lang w:val="kk-KZ"/>
        </w:rPr>
        <w:t>халқы бар үлкен мемлекет. Ғалым</w:t>
      </w:r>
      <w:r w:rsidRPr="00B7257A">
        <w:rPr>
          <w:rFonts w:ascii="Times New Roman" w:eastAsia="Calibri" w:hAnsi="Times New Roman" w:cs="Times New Roman"/>
          <w:sz w:val="28"/>
          <w:szCs w:val="28"/>
          <w:lang w:val="kk-KZ"/>
        </w:rPr>
        <w:t xml:space="preserve"> осылардың барлығын хронологиялық тұрғыдан саралап көрсетіп жаза білді. </w:t>
      </w:r>
    </w:p>
    <w:p w:rsidR="006B4EA3" w:rsidRPr="00B7257A" w:rsidRDefault="002F7366" w:rsidP="00E124AB">
      <w:pPr>
        <w:tabs>
          <w:tab w:val="left" w:pos="993"/>
        </w:tabs>
        <w:spacing w:after="0" w:line="240" w:lineRule="auto"/>
        <w:ind w:firstLine="709"/>
        <w:contextualSpacing/>
        <w:jc w:val="both"/>
        <w:rPr>
          <w:rFonts w:ascii="Times New Roman" w:eastAsia="Calibri" w:hAnsi="Times New Roman" w:cs="Times New Roman"/>
          <w:sz w:val="28"/>
          <w:szCs w:val="28"/>
          <w:lang w:val="kk-KZ"/>
        </w:rPr>
      </w:pPr>
      <w:r w:rsidRPr="00B7257A">
        <w:rPr>
          <w:rFonts w:ascii="Times New Roman" w:eastAsia="Calibri" w:hAnsi="Times New Roman" w:cs="Times New Roman"/>
          <w:sz w:val="28"/>
          <w:szCs w:val="28"/>
          <w:lang w:val="kk-KZ"/>
        </w:rPr>
        <w:t>Әлихан Бөкейхан 1903 жылы Орыс географиялық қоғамының Батыс-Сібір бөлімінің толық мүшесі бола отырып, қазақ өлкесінің тарихын зерттеу бойынша жан-жақты ғылыми-зе</w:t>
      </w:r>
      <w:r w:rsidR="000666B6" w:rsidRPr="00B7257A">
        <w:rPr>
          <w:rFonts w:ascii="Times New Roman" w:eastAsia="Calibri" w:hAnsi="Times New Roman" w:cs="Times New Roman"/>
          <w:sz w:val="28"/>
          <w:szCs w:val="28"/>
          <w:lang w:val="kk-KZ"/>
        </w:rPr>
        <w:t>рттеу жұмыстарын жүргізді. З</w:t>
      </w:r>
      <w:r w:rsidRPr="00B7257A">
        <w:rPr>
          <w:rFonts w:ascii="Times New Roman" w:eastAsia="Calibri" w:hAnsi="Times New Roman" w:cs="Times New Roman"/>
          <w:sz w:val="28"/>
          <w:szCs w:val="28"/>
          <w:lang w:val="kk-KZ"/>
        </w:rPr>
        <w:t>ерттеу негізінде «Исторические судьбы Киргизского края и культурные его успехи» а</w:t>
      </w:r>
      <w:r w:rsidR="00357C0A" w:rsidRPr="00B7257A">
        <w:rPr>
          <w:rFonts w:ascii="Times New Roman" w:eastAsia="Calibri" w:hAnsi="Times New Roman" w:cs="Times New Roman"/>
          <w:sz w:val="28"/>
          <w:szCs w:val="28"/>
          <w:lang w:val="kk-KZ"/>
        </w:rPr>
        <w:t>тты үлкен мақала жариялайды. Аталған</w:t>
      </w:r>
      <w:r w:rsidRPr="00B7257A">
        <w:rPr>
          <w:rFonts w:ascii="Times New Roman" w:eastAsia="Calibri" w:hAnsi="Times New Roman" w:cs="Times New Roman"/>
          <w:sz w:val="28"/>
          <w:szCs w:val="28"/>
          <w:lang w:val="kk-KZ"/>
        </w:rPr>
        <w:t xml:space="preserve"> еңбек қазақ тарихы үшін </w:t>
      </w:r>
      <w:r w:rsidR="00B223EE" w:rsidRPr="00B7257A">
        <w:rPr>
          <w:rFonts w:ascii="Times New Roman" w:eastAsia="Calibri" w:hAnsi="Times New Roman" w:cs="Times New Roman"/>
          <w:sz w:val="28"/>
          <w:szCs w:val="28"/>
          <w:lang w:val="kk-KZ"/>
        </w:rPr>
        <w:t>ғалымның е</w:t>
      </w:r>
      <w:r w:rsidRPr="00B7257A">
        <w:rPr>
          <w:rFonts w:ascii="Times New Roman" w:eastAsia="Calibri" w:hAnsi="Times New Roman" w:cs="Times New Roman"/>
          <w:sz w:val="28"/>
          <w:szCs w:val="28"/>
          <w:lang w:val="kk-KZ"/>
        </w:rPr>
        <w:t xml:space="preserve">ң құнды еңбектерінің бірі. Мақалада Әлихан </w:t>
      </w:r>
      <w:r w:rsidR="00A12E42" w:rsidRPr="00B7257A">
        <w:rPr>
          <w:rFonts w:ascii="Times New Roman" w:eastAsia="Calibri" w:hAnsi="Times New Roman" w:cs="Times New Roman"/>
          <w:sz w:val="28"/>
          <w:szCs w:val="28"/>
          <w:lang w:val="kk-KZ"/>
        </w:rPr>
        <w:t xml:space="preserve">Бөкейхан </w:t>
      </w:r>
      <w:r w:rsidRPr="00B7257A">
        <w:rPr>
          <w:rFonts w:ascii="Times New Roman" w:eastAsia="Calibri" w:hAnsi="Times New Roman" w:cs="Times New Roman"/>
          <w:sz w:val="28"/>
          <w:szCs w:val="28"/>
          <w:lang w:val="kk-KZ"/>
        </w:rPr>
        <w:t>қазақ даласындағы тарихи ескерткіштер, балбал тастар, археологиялық ескерткіштердің сипаттамалары, халықтың шаруашылық түрлеріне өз пікірлерін білдірген</w:t>
      </w:r>
      <w:r w:rsidR="002755D4" w:rsidRPr="00B7257A">
        <w:rPr>
          <w:rFonts w:ascii="Times New Roman" w:eastAsia="Calibri" w:hAnsi="Times New Roman" w:cs="Times New Roman"/>
          <w:sz w:val="28"/>
          <w:szCs w:val="28"/>
          <w:lang w:val="kk-KZ"/>
        </w:rPr>
        <w:t>і</w:t>
      </w:r>
      <w:r w:rsidRPr="00B7257A">
        <w:rPr>
          <w:rFonts w:ascii="Times New Roman" w:eastAsia="Calibri" w:hAnsi="Times New Roman" w:cs="Times New Roman"/>
          <w:sz w:val="28"/>
          <w:szCs w:val="28"/>
          <w:lang w:val="kk-KZ"/>
        </w:rPr>
        <w:t xml:space="preserve">. «Археологиялық қазба жұмыстарының мәліметтеріне, өзі жүргізген зерттеулерге сүйене отырып, ол өлкедегі бұрын өмір сүрген тайпалар жайлы айта келіп, табылған археологиялық ескерткіштердің соларға тән екендігіне тоқталады. Автор грек, қытай, ұйғыр деректеріне сүйене отырып, қазақ жерінде өмір сүрген ғұн, үйсін, арғын, найман, керей, алшын тайпаларының тарихына шолу жасап, олардың пайда болуының хронологиялық бірізділігін сипаттайды, монғол, қалмақ шапқыншылығы, Қазақ хандығының құрылуын, өлкені орыстардың отарлау </w:t>
      </w:r>
      <w:r w:rsidRPr="00B7257A">
        <w:rPr>
          <w:rFonts w:ascii="Times New Roman" w:eastAsia="Calibri" w:hAnsi="Times New Roman" w:cs="Times New Roman"/>
          <w:sz w:val="28"/>
          <w:szCs w:val="28"/>
          <w:lang w:val="kk-KZ"/>
        </w:rPr>
        <w:lastRenderedPageBreak/>
        <w:t>кезеңдерін ерекше тұжырымдармен баяндайды» [</w:t>
      </w:r>
      <w:r w:rsidR="00092197" w:rsidRPr="00B7257A">
        <w:rPr>
          <w:rFonts w:ascii="Times New Roman" w:eastAsia="Calibri" w:hAnsi="Times New Roman" w:cs="Times New Roman"/>
          <w:sz w:val="28"/>
          <w:szCs w:val="28"/>
          <w:lang w:val="kk-KZ"/>
        </w:rPr>
        <w:t>125</w:t>
      </w:r>
      <w:r w:rsidRPr="00B7257A">
        <w:rPr>
          <w:rFonts w:ascii="Times New Roman" w:eastAsia="Calibri" w:hAnsi="Times New Roman" w:cs="Times New Roman"/>
          <w:sz w:val="28"/>
          <w:szCs w:val="28"/>
          <w:lang w:val="kk-KZ"/>
        </w:rPr>
        <w:t xml:space="preserve">]. Одан ары қарай қазақ руларының қалыптасуы туралы </w:t>
      </w:r>
      <w:r w:rsidR="00037864" w:rsidRPr="00B7257A">
        <w:rPr>
          <w:rFonts w:ascii="Times New Roman" w:eastAsia="Calibri" w:hAnsi="Times New Roman" w:cs="Times New Roman"/>
          <w:sz w:val="28"/>
          <w:szCs w:val="28"/>
          <w:lang w:val="kk-KZ"/>
        </w:rPr>
        <w:t xml:space="preserve">зерттеуші </w:t>
      </w:r>
      <w:r w:rsidRPr="00B7257A">
        <w:rPr>
          <w:rFonts w:ascii="Times New Roman" w:eastAsia="Calibri" w:hAnsi="Times New Roman" w:cs="Times New Roman"/>
          <w:sz w:val="28"/>
          <w:szCs w:val="28"/>
          <w:lang w:val="kk-KZ"/>
        </w:rPr>
        <w:t>былай дейді</w:t>
      </w:r>
      <w:r w:rsidRPr="00B7257A">
        <w:rPr>
          <w:rFonts w:ascii="Times New Roman" w:eastAsia="Calibri" w:hAnsi="Times New Roman" w:cs="Times New Roman"/>
          <w:sz w:val="28"/>
          <w:szCs w:val="28"/>
        </w:rPr>
        <w:t>:</w:t>
      </w:r>
      <w:r w:rsidRPr="00B7257A">
        <w:rPr>
          <w:rFonts w:ascii="Times New Roman" w:eastAsia="Calibri" w:hAnsi="Times New Roman" w:cs="Times New Roman"/>
          <w:sz w:val="28"/>
          <w:szCs w:val="28"/>
          <w:lang w:val="kk-KZ"/>
        </w:rPr>
        <w:t xml:space="preserve"> «После смерти Абулхаира в 3 четверти ХV в. в его улусе усились среди чингизидов обычные усобицы за власть. Кочевникам, тяготившимся всегда враждаю своих властителей, стало невмоготу оставаться а Узбекской Орде. Большая часть кипчаков присоединилась к союзу киргиз-казахов, увелечив число их до 200 000. Спустя 200 лет после смерти объединителя казахов Касым хана, его народ снова появился на исторической сцене в виде 3-х полных союзов, известных под именами</w:t>
      </w:r>
      <w:r w:rsidRPr="00B7257A">
        <w:rPr>
          <w:rFonts w:ascii="Times New Roman" w:eastAsia="Calibri" w:hAnsi="Times New Roman" w:cs="Times New Roman"/>
          <w:sz w:val="28"/>
          <w:szCs w:val="28"/>
        </w:rPr>
        <w:t xml:space="preserve">: </w:t>
      </w:r>
      <w:r w:rsidRPr="00B7257A">
        <w:rPr>
          <w:rFonts w:ascii="Times New Roman" w:eastAsia="Calibri" w:hAnsi="Times New Roman" w:cs="Times New Roman"/>
          <w:sz w:val="28"/>
          <w:szCs w:val="28"/>
          <w:lang w:val="kk-KZ"/>
        </w:rPr>
        <w:t xml:space="preserve">старшей, средней и младшей орд» </w:t>
      </w:r>
      <w:r w:rsidRPr="00B7257A">
        <w:rPr>
          <w:rFonts w:ascii="Times New Roman" w:eastAsia="Calibri" w:hAnsi="Times New Roman" w:cs="Times New Roman"/>
          <w:sz w:val="28"/>
          <w:szCs w:val="28"/>
        </w:rPr>
        <w:t>[</w:t>
      </w:r>
      <w:r w:rsidR="00D93618" w:rsidRPr="00B7257A">
        <w:rPr>
          <w:rFonts w:ascii="Times New Roman" w:eastAsia="Calibri" w:hAnsi="Times New Roman" w:cs="Times New Roman"/>
          <w:sz w:val="28"/>
          <w:szCs w:val="28"/>
          <w:lang w:val="kk-KZ"/>
        </w:rPr>
        <w:t>1</w:t>
      </w:r>
      <w:r w:rsidR="007C04B3" w:rsidRPr="00B7257A">
        <w:rPr>
          <w:rFonts w:ascii="Times New Roman" w:eastAsia="Calibri" w:hAnsi="Times New Roman" w:cs="Times New Roman"/>
          <w:sz w:val="28"/>
          <w:szCs w:val="28"/>
          <w:lang w:val="kk-KZ"/>
        </w:rPr>
        <w:t>2</w:t>
      </w:r>
      <w:r w:rsidR="00092197" w:rsidRPr="00B7257A">
        <w:rPr>
          <w:rFonts w:ascii="Times New Roman" w:eastAsia="Calibri" w:hAnsi="Times New Roman" w:cs="Times New Roman"/>
          <w:sz w:val="28"/>
          <w:szCs w:val="28"/>
          <w:lang w:val="kk-KZ"/>
        </w:rPr>
        <w:t>6</w:t>
      </w:r>
      <w:r w:rsidRPr="00B7257A">
        <w:rPr>
          <w:rFonts w:ascii="Times New Roman" w:eastAsia="Calibri" w:hAnsi="Times New Roman" w:cs="Times New Roman"/>
          <w:sz w:val="28"/>
          <w:szCs w:val="28"/>
          <w:lang w:val="kk-KZ"/>
        </w:rPr>
        <w:t>]. Бұл қазақ халқының этникалық құрылымының ең жоғарғы негіздерінің бірі болатын. Әлихан Бөкейхан қазақтың үш жүзінің мағынасына тоқтала келе,</w:t>
      </w:r>
      <w:r w:rsidR="00352097" w:rsidRPr="00B7257A">
        <w:rPr>
          <w:rFonts w:ascii="Times New Roman" w:eastAsia="Calibri" w:hAnsi="Times New Roman" w:cs="Times New Roman"/>
          <w:sz w:val="28"/>
          <w:szCs w:val="28"/>
          <w:lang w:val="kk-KZ"/>
        </w:rPr>
        <w:t xml:space="preserve"> осы мақаласында</w:t>
      </w:r>
      <w:r w:rsidRPr="00B7257A">
        <w:rPr>
          <w:rFonts w:ascii="Times New Roman" w:eastAsia="Calibri" w:hAnsi="Times New Roman" w:cs="Times New Roman"/>
          <w:sz w:val="28"/>
          <w:szCs w:val="28"/>
        </w:rPr>
        <w:t>:</w:t>
      </w:r>
      <w:r w:rsidRPr="00B7257A">
        <w:rPr>
          <w:rFonts w:ascii="Times New Roman" w:eastAsia="Calibri" w:hAnsi="Times New Roman" w:cs="Times New Roman"/>
          <w:sz w:val="28"/>
          <w:szCs w:val="28"/>
          <w:lang w:val="kk-KZ"/>
        </w:rPr>
        <w:t xml:space="preserve"> «Ходячие названия орд большая и малая совершенно неправильно характеризуют орды, неверно передавая и смысл киргизских слов</w:t>
      </w:r>
      <w:r w:rsidRPr="00B7257A">
        <w:rPr>
          <w:rFonts w:ascii="Times New Roman" w:eastAsia="Calibri" w:hAnsi="Times New Roman" w:cs="Times New Roman"/>
          <w:sz w:val="28"/>
          <w:szCs w:val="28"/>
        </w:rPr>
        <w:t xml:space="preserve">; </w:t>
      </w:r>
      <w:r w:rsidRPr="00B7257A">
        <w:rPr>
          <w:rFonts w:ascii="Times New Roman" w:eastAsia="Calibri" w:hAnsi="Times New Roman" w:cs="Times New Roman"/>
          <w:i/>
          <w:sz w:val="28"/>
          <w:szCs w:val="28"/>
          <w:lang w:val="kk-KZ"/>
        </w:rPr>
        <w:t xml:space="preserve">улы </w:t>
      </w:r>
      <w:r w:rsidRPr="00B7257A">
        <w:rPr>
          <w:rFonts w:ascii="Times New Roman" w:eastAsia="Calibri" w:hAnsi="Times New Roman" w:cs="Times New Roman"/>
          <w:sz w:val="28"/>
          <w:szCs w:val="28"/>
          <w:lang w:val="kk-KZ"/>
        </w:rPr>
        <w:t xml:space="preserve">– старший, древний, а не большой в смысле количества, </w:t>
      </w:r>
      <w:r w:rsidRPr="00B7257A">
        <w:rPr>
          <w:rFonts w:ascii="Times New Roman" w:eastAsia="Calibri" w:hAnsi="Times New Roman" w:cs="Times New Roman"/>
          <w:i/>
          <w:sz w:val="28"/>
          <w:szCs w:val="28"/>
          <w:lang w:val="kk-KZ"/>
        </w:rPr>
        <w:t xml:space="preserve">кши </w:t>
      </w:r>
      <w:r w:rsidRPr="00B7257A">
        <w:rPr>
          <w:rFonts w:ascii="Times New Roman" w:eastAsia="Calibri" w:hAnsi="Times New Roman" w:cs="Times New Roman"/>
          <w:sz w:val="28"/>
          <w:szCs w:val="28"/>
          <w:lang w:val="kk-KZ"/>
        </w:rPr>
        <w:t xml:space="preserve">– значит не малая (смысле количества), а младшая...» </w:t>
      </w:r>
      <w:r w:rsidR="007C04B3" w:rsidRPr="00B7257A">
        <w:rPr>
          <w:rFonts w:ascii="Times New Roman" w:eastAsia="Calibri" w:hAnsi="Times New Roman" w:cs="Times New Roman"/>
          <w:sz w:val="28"/>
          <w:szCs w:val="28"/>
          <w:lang w:val="kk-KZ"/>
        </w:rPr>
        <w:t>[1</w:t>
      </w:r>
      <w:r w:rsidR="00092197" w:rsidRPr="00B7257A">
        <w:rPr>
          <w:rFonts w:ascii="Times New Roman" w:eastAsia="Calibri" w:hAnsi="Times New Roman" w:cs="Times New Roman"/>
          <w:sz w:val="28"/>
          <w:szCs w:val="28"/>
          <w:lang w:val="kk-KZ"/>
        </w:rPr>
        <w:t>27</w:t>
      </w:r>
      <w:r w:rsidRPr="00B7257A">
        <w:rPr>
          <w:rFonts w:ascii="Times New Roman" w:eastAsia="Calibri" w:hAnsi="Times New Roman" w:cs="Times New Roman"/>
          <w:sz w:val="28"/>
          <w:szCs w:val="28"/>
          <w:lang w:val="kk-KZ"/>
        </w:rPr>
        <w:t xml:space="preserve">]. Әлихан осылай қазақтың «ұлы жүз», «орта жүз», «кіші жүз» ұғымдарына баға береді. </w:t>
      </w:r>
      <w:r w:rsidR="00352097" w:rsidRPr="00B7257A">
        <w:rPr>
          <w:rFonts w:ascii="Times New Roman" w:eastAsia="Calibri" w:hAnsi="Times New Roman" w:cs="Times New Roman"/>
          <w:sz w:val="28"/>
          <w:szCs w:val="28"/>
          <w:lang w:val="kk-KZ"/>
        </w:rPr>
        <w:t>Ш</w:t>
      </w:r>
      <w:r w:rsidR="00815BC6" w:rsidRPr="00B7257A">
        <w:rPr>
          <w:rFonts w:ascii="Times New Roman" w:eastAsia="Calibri" w:hAnsi="Times New Roman" w:cs="Times New Roman"/>
          <w:sz w:val="28"/>
          <w:szCs w:val="28"/>
          <w:lang w:val="kk-KZ"/>
        </w:rPr>
        <w:t>ежіреші Қ.</w:t>
      </w:r>
      <w:r w:rsidRPr="00B7257A">
        <w:rPr>
          <w:rFonts w:ascii="Times New Roman" w:eastAsia="Calibri" w:hAnsi="Times New Roman" w:cs="Times New Roman"/>
          <w:sz w:val="28"/>
          <w:szCs w:val="28"/>
          <w:lang w:val="kk-KZ"/>
        </w:rPr>
        <w:t xml:space="preserve"> Халид үш жүз атауын былайша келтіреді: «Өзбек өлген соң ұлы Жәнібек хан исламға енген көшпенділерді үшке бөліп – Ұлы жүзге Үйсінді датқа қойып, Жалайыр атты кісіні оған наиб – орынбасар етті. Орта жүзге Арғынды бек етіп, Найманды оған көмекші етті. Кіші жүзге Алшынды би қойып, Жаппасты оған көмекшілікке тағайындады. Олар әмірді қабыл алып, Еділ, Жайық, Есіл, Нұра, Жем, Арал орталарында көшіп-қона жүрді» [</w:t>
      </w:r>
      <w:r w:rsidR="00092197" w:rsidRPr="00B7257A">
        <w:rPr>
          <w:rFonts w:ascii="Times New Roman" w:eastAsia="Calibri" w:hAnsi="Times New Roman" w:cs="Times New Roman"/>
          <w:sz w:val="28"/>
          <w:szCs w:val="28"/>
          <w:lang w:val="kk-KZ"/>
        </w:rPr>
        <w:t>128</w:t>
      </w:r>
      <w:r w:rsidR="007240E5" w:rsidRPr="00B7257A">
        <w:rPr>
          <w:rFonts w:ascii="Times New Roman" w:eastAsia="Calibri" w:hAnsi="Times New Roman" w:cs="Times New Roman"/>
          <w:sz w:val="28"/>
          <w:szCs w:val="28"/>
          <w:lang w:val="kk-KZ"/>
        </w:rPr>
        <w:t>] деп жазды. Б</w:t>
      </w:r>
      <w:r w:rsidRPr="00B7257A">
        <w:rPr>
          <w:rFonts w:ascii="Times New Roman" w:eastAsia="Calibri" w:hAnsi="Times New Roman" w:cs="Times New Roman"/>
          <w:sz w:val="28"/>
          <w:szCs w:val="28"/>
          <w:lang w:val="kk-KZ"/>
        </w:rPr>
        <w:t>ұл келтірілген деректерге қарағанда Әлихан мен Құрбанғалидың еңбектеріндегі саралауларда өте көп айырмашылықтың жоқ екенін аңғаруға болады. Әлихан Бөкейхан да, Құрбанғали да жазған жүз атаулары географиялық негізде бөлініп, басқарылғанын айғақтайды. Әлихан Бөкейхан осы көлемді еңбегі арқылы сақ, ғұн заманына бері қарай қазақ ұлтының қалыптасу кезеңін хронологиялық тұрғыда жаза келе, тарих сахнасына қазақ деген ұлтты</w:t>
      </w:r>
      <w:r w:rsidR="002C351E" w:rsidRPr="00B7257A">
        <w:rPr>
          <w:rFonts w:ascii="Times New Roman" w:eastAsia="Calibri" w:hAnsi="Times New Roman" w:cs="Times New Roman"/>
          <w:sz w:val="28"/>
          <w:szCs w:val="28"/>
          <w:lang w:val="kk-KZ"/>
        </w:rPr>
        <w:t xml:space="preserve"> алып шығады. Бұл</w:t>
      </w:r>
      <w:r w:rsidRPr="00B7257A">
        <w:rPr>
          <w:rFonts w:ascii="Times New Roman" w:eastAsia="Calibri" w:hAnsi="Times New Roman" w:cs="Times New Roman"/>
          <w:sz w:val="28"/>
          <w:szCs w:val="28"/>
          <w:lang w:val="kk-KZ"/>
        </w:rPr>
        <w:t xml:space="preserve"> ұлы жүз, орта жүз, кіші жүзбен қазақтың кірме руларының барлығы бір тудың, бір ұранның айналасына жиналатынын көрсетеді. Бұл ұлттық этникалық құрылымның қалыптасқанын толық </w:t>
      </w:r>
      <w:r w:rsidR="00A12E42" w:rsidRPr="00B7257A">
        <w:rPr>
          <w:rFonts w:ascii="Times New Roman" w:eastAsia="Calibri" w:hAnsi="Times New Roman" w:cs="Times New Roman"/>
          <w:sz w:val="28"/>
          <w:szCs w:val="28"/>
          <w:lang w:val="kk-KZ"/>
        </w:rPr>
        <w:t xml:space="preserve">аңғартады. </w:t>
      </w:r>
      <w:r w:rsidR="000666B6" w:rsidRPr="00B7257A">
        <w:rPr>
          <w:rFonts w:ascii="Times New Roman" w:eastAsia="Calibri" w:hAnsi="Times New Roman" w:cs="Times New Roman"/>
          <w:sz w:val="28"/>
          <w:szCs w:val="28"/>
          <w:lang w:val="kk-KZ"/>
        </w:rPr>
        <w:t>М</w:t>
      </w:r>
      <w:r w:rsidRPr="00B7257A">
        <w:rPr>
          <w:rFonts w:ascii="Times New Roman" w:eastAsia="Calibri" w:hAnsi="Times New Roman" w:cs="Times New Roman"/>
          <w:sz w:val="28"/>
          <w:szCs w:val="28"/>
          <w:lang w:val="kk-KZ"/>
        </w:rPr>
        <w:t>ақалаларында қазақ халқы</w:t>
      </w:r>
      <w:r w:rsidR="00A12E42" w:rsidRPr="00B7257A">
        <w:rPr>
          <w:rFonts w:ascii="Times New Roman" w:eastAsia="Calibri" w:hAnsi="Times New Roman" w:cs="Times New Roman"/>
          <w:sz w:val="28"/>
          <w:szCs w:val="28"/>
          <w:lang w:val="kk-KZ"/>
        </w:rPr>
        <w:t>ның этникалық құрылымына қатысты</w:t>
      </w:r>
      <w:r w:rsidRPr="00B7257A">
        <w:rPr>
          <w:rFonts w:ascii="Times New Roman" w:eastAsia="Calibri" w:hAnsi="Times New Roman" w:cs="Times New Roman"/>
          <w:sz w:val="28"/>
          <w:szCs w:val="28"/>
          <w:lang w:val="kk-KZ"/>
        </w:rPr>
        <w:t xml:space="preserve"> бірнеше деректерді келтіреді. Соның бірі - «Тарих кітаптарындағы көп хатаның бірі – тарих жазушылардың һеш бірі қазақ пен қырғызды айырмайды. Қазақ – қазақ, қырғыз өз алдына қырғыз, бұлардың арасында аслан ілгі жоқ. Түркімен менен башқұрт қандай басқа-басқа ел болса, қазақ пен қырғыз да сондай басқа ел» </w:t>
      </w:r>
      <w:r w:rsidR="00092197" w:rsidRPr="00B7257A">
        <w:rPr>
          <w:rFonts w:ascii="Times New Roman" w:hAnsi="Times New Roman" w:cs="Times New Roman"/>
          <w:sz w:val="28"/>
          <w:szCs w:val="28"/>
          <w:lang w:val="kk-KZ"/>
        </w:rPr>
        <w:t>[121</w:t>
      </w:r>
      <w:r w:rsidRPr="00B7257A">
        <w:rPr>
          <w:rFonts w:ascii="Times New Roman" w:hAnsi="Times New Roman" w:cs="Times New Roman"/>
          <w:sz w:val="28"/>
          <w:szCs w:val="28"/>
          <w:lang w:val="kk-KZ"/>
        </w:rPr>
        <w:t>]</w:t>
      </w:r>
      <w:r w:rsidRPr="00B7257A">
        <w:rPr>
          <w:rFonts w:ascii="Times New Roman" w:eastAsia="Calibri" w:hAnsi="Times New Roman" w:cs="Times New Roman"/>
          <w:sz w:val="28"/>
          <w:szCs w:val="28"/>
          <w:lang w:val="kk-KZ"/>
        </w:rPr>
        <w:t xml:space="preserve"> деп жазады. Осыған қарағанда, қазақ пен қырғызды мүлде салыстыруға болмайды дегенді</w:t>
      </w:r>
      <w:r w:rsidR="0027066C" w:rsidRPr="00B7257A">
        <w:rPr>
          <w:rFonts w:ascii="Times New Roman" w:eastAsia="Calibri" w:hAnsi="Times New Roman" w:cs="Times New Roman"/>
          <w:sz w:val="28"/>
          <w:szCs w:val="28"/>
          <w:lang w:val="kk-KZ"/>
        </w:rPr>
        <w:t xml:space="preserve"> меңзеп отыр. Әрине, </w:t>
      </w:r>
      <w:r w:rsidRPr="00B7257A">
        <w:rPr>
          <w:rFonts w:ascii="Times New Roman" w:eastAsia="Calibri" w:hAnsi="Times New Roman" w:cs="Times New Roman"/>
          <w:sz w:val="28"/>
          <w:szCs w:val="28"/>
          <w:lang w:val="kk-KZ"/>
        </w:rPr>
        <w:t>қазақ пен қырғыздың түр тұлғасында, тұрмыс тіршілігінде, есімдерінде өзгешелік жоқтың қасы, бірақ тілдік тұрғыдан екі халық арасында айыр</w:t>
      </w:r>
      <w:r w:rsidR="000666B6" w:rsidRPr="00B7257A">
        <w:rPr>
          <w:rFonts w:ascii="Times New Roman" w:eastAsia="Calibri" w:hAnsi="Times New Roman" w:cs="Times New Roman"/>
          <w:sz w:val="28"/>
          <w:szCs w:val="28"/>
          <w:lang w:val="kk-KZ"/>
        </w:rPr>
        <w:t>машылықтар бар. М</w:t>
      </w:r>
      <w:r w:rsidRPr="00B7257A">
        <w:rPr>
          <w:rFonts w:ascii="Times New Roman" w:eastAsia="Calibri" w:hAnsi="Times New Roman" w:cs="Times New Roman"/>
          <w:sz w:val="28"/>
          <w:szCs w:val="28"/>
          <w:lang w:val="kk-KZ"/>
        </w:rPr>
        <w:t xml:space="preserve">ақалада «Орыстың атты әскері қазақпын десе, біздің қазақ өзінің атынан айрылып, қырғыз атанып жүрмекші емес. Қияметке шейін қазақ, қазақ болып жасамақ» </w:t>
      </w:r>
      <w:r w:rsidR="00D93618" w:rsidRPr="00B7257A">
        <w:rPr>
          <w:rFonts w:ascii="Times New Roman" w:hAnsi="Times New Roman" w:cs="Times New Roman"/>
          <w:sz w:val="28"/>
          <w:szCs w:val="28"/>
          <w:lang w:val="kk-KZ"/>
        </w:rPr>
        <w:t>[1</w:t>
      </w:r>
      <w:r w:rsidR="006B6812" w:rsidRPr="00B7257A">
        <w:rPr>
          <w:rFonts w:ascii="Times New Roman" w:hAnsi="Times New Roman" w:cs="Times New Roman"/>
          <w:sz w:val="28"/>
          <w:szCs w:val="28"/>
          <w:lang w:val="kk-KZ"/>
        </w:rPr>
        <w:t>2</w:t>
      </w:r>
      <w:r w:rsidR="00092197" w:rsidRPr="00B7257A">
        <w:rPr>
          <w:rFonts w:ascii="Times New Roman" w:hAnsi="Times New Roman" w:cs="Times New Roman"/>
          <w:sz w:val="28"/>
          <w:szCs w:val="28"/>
          <w:lang w:val="kk-KZ"/>
        </w:rPr>
        <w:t>9</w:t>
      </w:r>
      <w:r w:rsidRPr="00B7257A">
        <w:rPr>
          <w:rFonts w:ascii="Times New Roman" w:hAnsi="Times New Roman" w:cs="Times New Roman"/>
          <w:sz w:val="28"/>
          <w:szCs w:val="28"/>
          <w:lang w:val="kk-KZ"/>
        </w:rPr>
        <w:t>]</w:t>
      </w:r>
      <w:r w:rsidR="00037864" w:rsidRPr="00B7257A">
        <w:rPr>
          <w:rFonts w:ascii="Times New Roman" w:eastAsia="Calibri" w:hAnsi="Times New Roman" w:cs="Times New Roman"/>
          <w:sz w:val="28"/>
          <w:szCs w:val="28"/>
          <w:lang w:val="kk-KZ"/>
        </w:rPr>
        <w:t xml:space="preserve"> дейді.</w:t>
      </w:r>
      <w:r w:rsidR="00A47AAC" w:rsidRPr="00B7257A">
        <w:rPr>
          <w:rFonts w:ascii="Times New Roman" w:eastAsia="Calibri" w:hAnsi="Times New Roman" w:cs="Times New Roman"/>
          <w:sz w:val="28"/>
          <w:szCs w:val="28"/>
          <w:lang w:val="kk-KZ"/>
        </w:rPr>
        <w:t xml:space="preserve"> Яғни, </w:t>
      </w:r>
      <w:r w:rsidR="009321F6" w:rsidRPr="00B7257A">
        <w:rPr>
          <w:rFonts w:ascii="Times New Roman" w:eastAsia="Calibri" w:hAnsi="Times New Roman" w:cs="Times New Roman"/>
          <w:sz w:val="28"/>
          <w:szCs w:val="28"/>
          <w:lang w:val="kk-KZ"/>
        </w:rPr>
        <w:t xml:space="preserve">зерттеуші орысқа немесе қырғызға қазақ аттан түсіп, өз ұлтын сатпайтына </w:t>
      </w:r>
      <w:r w:rsidR="00D6323F" w:rsidRPr="00B7257A">
        <w:rPr>
          <w:rFonts w:ascii="Times New Roman" w:eastAsia="Calibri" w:hAnsi="Times New Roman" w:cs="Times New Roman"/>
          <w:sz w:val="28"/>
          <w:szCs w:val="28"/>
          <w:lang w:val="kk-KZ"/>
        </w:rPr>
        <w:t>сенімді секілді.</w:t>
      </w:r>
    </w:p>
    <w:p w:rsidR="002711BB" w:rsidRPr="00B7257A" w:rsidRDefault="002F7366" w:rsidP="00E124AB">
      <w:pPr>
        <w:tabs>
          <w:tab w:val="left" w:pos="993"/>
        </w:tabs>
        <w:spacing w:after="0" w:line="240" w:lineRule="auto"/>
        <w:ind w:firstLine="709"/>
        <w:contextualSpacing/>
        <w:jc w:val="both"/>
        <w:rPr>
          <w:rFonts w:ascii="Times New Roman" w:eastAsia="Calibri" w:hAnsi="Times New Roman" w:cs="Times New Roman"/>
          <w:sz w:val="28"/>
          <w:szCs w:val="28"/>
          <w:lang w:val="kk-KZ"/>
        </w:rPr>
      </w:pPr>
      <w:r w:rsidRPr="00B7257A">
        <w:rPr>
          <w:rFonts w:ascii="Times New Roman" w:eastAsia="Calibri" w:hAnsi="Times New Roman" w:cs="Times New Roman"/>
          <w:sz w:val="28"/>
          <w:szCs w:val="28"/>
          <w:lang w:val="kk-KZ"/>
        </w:rPr>
        <w:lastRenderedPageBreak/>
        <w:t xml:space="preserve">«Қазақ» газетінің №5 санында «Қазақ» деген сөздің мағынасын </w:t>
      </w:r>
      <w:r w:rsidR="006B4EA3" w:rsidRPr="00B7257A">
        <w:rPr>
          <w:rFonts w:ascii="Times New Roman" w:eastAsia="Calibri" w:hAnsi="Times New Roman" w:cs="Times New Roman"/>
          <w:sz w:val="28"/>
          <w:szCs w:val="28"/>
          <w:lang w:val="kk-KZ"/>
        </w:rPr>
        <w:t xml:space="preserve">тоқталады. Онда </w:t>
      </w:r>
      <w:r w:rsidRPr="00B7257A">
        <w:rPr>
          <w:rFonts w:ascii="Times New Roman" w:eastAsia="Calibri" w:hAnsi="Times New Roman" w:cs="Times New Roman"/>
          <w:sz w:val="28"/>
          <w:szCs w:val="28"/>
          <w:lang w:val="kk-KZ"/>
        </w:rPr>
        <w:t>тарих кітаптары анық қып айтып бере аламайды. «Қазақ» деген сөз қайдан шығыпты? Тарих кітаптарынан қарап мұны білуге болмайды. «Киргиз» деген бір жаңылыс сөзді малданып, с</w:t>
      </w:r>
      <w:r w:rsidR="00A81914" w:rsidRPr="00B7257A">
        <w:rPr>
          <w:rFonts w:ascii="Times New Roman" w:eastAsia="Calibri" w:hAnsi="Times New Roman" w:cs="Times New Roman"/>
          <w:sz w:val="28"/>
          <w:szCs w:val="28"/>
          <w:lang w:val="kk-KZ"/>
        </w:rPr>
        <w:t>оныменен бүкіл тарихын быдықтыр</w:t>
      </w:r>
      <w:r w:rsidRPr="00B7257A">
        <w:rPr>
          <w:rFonts w:ascii="Times New Roman" w:eastAsia="Calibri" w:hAnsi="Times New Roman" w:cs="Times New Roman"/>
          <w:sz w:val="28"/>
          <w:szCs w:val="28"/>
          <w:lang w:val="kk-KZ"/>
        </w:rPr>
        <w:t>ды</w:t>
      </w:r>
      <w:r w:rsidR="00A81914" w:rsidRPr="00B7257A">
        <w:rPr>
          <w:rFonts w:ascii="Times New Roman" w:eastAsia="Calibri" w:hAnsi="Times New Roman" w:cs="Times New Roman"/>
          <w:sz w:val="28"/>
          <w:szCs w:val="28"/>
          <w:lang w:val="kk-KZ"/>
        </w:rPr>
        <w:t xml:space="preserve"> (былықтырды)</w:t>
      </w:r>
      <w:r w:rsidRPr="00B7257A">
        <w:rPr>
          <w:rFonts w:ascii="Times New Roman" w:eastAsia="Calibri" w:hAnsi="Times New Roman" w:cs="Times New Roman"/>
          <w:sz w:val="28"/>
          <w:szCs w:val="28"/>
          <w:lang w:val="kk-KZ"/>
        </w:rPr>
        <w:t>. Арабша һәм түрікше тарих кітаптарына келсек, онда да анық сөз жоқ, һәр түрлі ұйғарып айтады. Кей біреуі: қазақ – қашақ деген сөзден өзгерілген дейді. Жәнібек хан тұсында ханзаданың біреуі хан бола алмайтын болған соң, қасына жас баланы ертіп елден қашып, азып-тозып жүрген соң сахарада қалып «қашақ» атаныпты-мыс, жүре-жүре «қашақ» сөзі қалып, «қазақ» болыпты-мыс»</w:t>
      </w:r>
      <w:r w:rsidR="0034013E" w:rsidRPr="00B7257A">
        <w:rPr>
          <w:rFonts w:ascii="Times New Roman" w:eastAsia="Calibri" w:hAnsi="Times New Roman" w:cs="Times New Roman"/>
          <w:sz w:val="28"/>
          <w:szCs w:val="28"/>
          <w:lang w:val="kk-KZ"/>
        </w:rPr>
        <w:t xml:space="preserve"> </w:t>
      </w:r>
      <w:r w:rsidR="00092197" w:rsidRPr="00B7257A">
        <w:rPr>
          <w:rFonts w:ascii="Times New Roman" w:hAnsi="Times New Roman" w:cs="Times New Roman"/>
          <w:sz w:val="28"/>
          <w:szCs w:val="28"/>
          <w:lang w:val="kk-KZ"/>
        </w:rPr>
        <w:t>[130</w:t>
      </w:r>
      <w:r w:rsidRPr="00B7257A">
        <w:rPr>
          <w:rFonts w:ascii="Times New Roman" w:hAnsi="Times New Roman" w:cs="Times New Roman"/>
          <w:sz w:val="28"/>
          <w:szCs w:val="28"/>
          <w:lang w:val="kk-KZ"/>
        </w:rPr>
        <w:t>]</w:t>
      </w:r>
      <w:r w:rsidRPr="00B7257A">
        <w:rPr>
          <w:rFonts w:ascii="Times New Roman" w:eastAsia="Calibri" w:hAnsi="Times New Roman" w:cs="Times New Roman"/>
          <w:sz w:val="28"/>
          <w:szCs w:val="28"/>
          <w:lang w:val="kk-KZ"/>
        </w:rPr>
        <w:t xml:space="preserve">. Бұл жерде Әлихан Бөкейхан қазақ деген сөздің төркініне тоқтай келе, </w:t>
      </w:r>
      <w:r w:rsidR="00A81914" w:rsidRPr="00B7257A">
        <w:rPr>
          <w:rFonts w:ascii="Times New Roman" w:eastAsia="Calibri" w:hAnsi="Times New Roman" w:cs="Times New Roman"/>
          <w:sz w:val="28"/>
          <w:szCs w:val="28"/>
          <w:lang w:val="kk-KZ"/>
        </w:rPr>
        <w:t>осыған</w:t>
      </w:r>
      <w:r w:rsidRPr="00B7257A">
        <w:rPr>
          <w:rFonts w:ascii="Times New Roman" w:eastAsia="Calibri" w:hAnsi="Times New Roman" w:cs="Times New Roman"/>
          <w:sz w:val="28"/>
          <w:szCs w:val="28"/>
          <w:lang w:val="kk-KZ"/>
        </w:rPr>
        <w:t xml:space="preserve"> дейінгі жазылған тарих кітаптары толық жауап бер</w:t>
      </w:r>
      <w:r w:rsidR="00164A74" w:rsidRPr="00B7257A">
        <w:rPr>
          <w:rFonts w:ascii="Times New Roman" w:eastAsia="Calibri" w:hAnsi="Times New Roman" w:cs="Times New Roman"/>
          <w:sz w:val="28"/>
          <w:szCs w:val="28"/>
          <w:lang w:val="kk-KZ"/>
        </w:rPr>
        <w:t>е алмайтынына тоқ</w:t>
      </w:r>
      <w:r w:rsidR="00D6323F" w:rsidRPr="00B7257A">
        <w:rPr>
          <w:rFonts w:ascii="Times New Roman" w:eastAsia="Calibri" w:hAnsi="Times New Roman" w:cs="Times New Roman"/>
          <w:sz w:val="28"/>
          <w:szCs w:val="28"/>
          <w:lang w:val="kk-KZ"/>
        </w:rPr>
        <w:t>талады. Қ</w:t>
      </w:r>
      <w:r w:rsidRPr="00B7257A">
        <w:rPr>
          <w:rFonts w:ascii="Times New Roman" w:eastAsia="Calibri" w:hAnsi="Times New Roman" w:cs="Times New Roman"/>
          <w:sz w:val="28"/>
          <w:szCs w:val="28"/>
          <w:lang w:val="kk-KZ"/>
        </w:rPr>
        <w:t>азақ сөзінің этимологиясын, бірде-бір еңбектің көтере алмай тұрғ</w:t>
      </w:r>
      <w:r w:rsidR="002C351E" w:rsidRPr="00B7257A">
        <w:rPr>
          <w:rFonts w:ascii="Times New Roman" w:eastAsia="Calibri" w:hAnsi="Times New Roman" w:cs="Times New Roman"/>
          <w:sz w:val="28"/>
          <w:szCs w:val="28"/>
          <w:lang w:val="kk-KZ"/>
        </w:rPr>
        <w:t>анын көрсетеді. А</w:t>
      </w:r>
      <w:r w:rsidRPr="00B7257A">
        <w:rPr>
          <w:rFonts w:ascii="Times New Roman" w:eastAsia="Calibri" w:hAnsi="Times New Roman" w:cs="Times New Roman"/>
          <w:sz w:val="28"/>
          <w:szCs w:val="28"/>
          <w:lang w:val="kk-KZ"/>
        </w:rPr>
        <w:t xml:space="preserve">рабша һәм түрікше жазылған еңбектерде </w:t>
      </w:r>
      <w:r w:rsidR="006B4EA3" w:rsidRPr="00B7257A">
        <w:rPr>
          <w:rFonts w:ascii="Times New Roman" w:eastAsia="Calibri" w:hAnsi="Times New Roman" w:cs="Times New Roman"/>
          <w:sz w:val="28"/>
          <w:szCs w:val="28"/>
          <w:lang w:val="kk-KZ"/>
        </w:rPr>
        <w:t>ғылыми тұрғыдан көңілден шықпайтынын</w:t>
      </w:r>
      <w:r w:rsidRPr="00B7257A">
        <w:rPr>
          <w:rFonts w:ascii="Times New Roman" w:eastAsia="Calibri" w:hAnsi="Times New Roman" w:cs="Times New Roman"/>
          <w:sz w:val="28"/>
          <w:szCs w:val="28"/>
          <w:lang w:val="kk-KZ"/>
        </w:rPr>
        <w:t xml:space="preserve"> аңғартады. Мына соңғы сөйлем өте қарама-қайшы сөйлем секілді. «Жәнібек хан тұсында ханзаданың біреуі хан бола алмайтын болған соң, қасына жас баланы ертіп елден қашып, азып-тозып жүрген соң сахарада қалып «қашақ» атаныпты-мыс, жүре-жүре «қашақ» сөзі қалып, «қазақ» болыпты-мыс. Жәнібек тұсында қай ханзада қасына жас баланы</w:t>
      </w:r>
      <w:r w:rsidR="00D6323F" w:rsidRPr="00B7257A">
        <w:rPr>
          <w:rFonts w:ascii="Times New Roman" w:eastAsia="Calibri" w:hAnsi="Times New Roman" w:cs="Times New Roman"/>
          <w:sz w:val="28"/>
          <w:szCs w:val="28"/>
          <w:lang w:val="kk-KZ"/>
        </w:rPr>
        <w:t xml:space="preserve"> ертіп қашыпты?</w:t>
      </w:r>
      <w:r w:rsidRPr="00B7257A">
        <w:rPr>
          <w:rFonts w:ascii="Times New Roman" w:eastAsia="Calibri" w:hAnsi="Times New Roman" w:cs="Times New Roman"/>
          <w:sz w:val="28"/>
          <w:szCs w:val="28"/>
          <w:lang w:val="kk-KZ"/>
        </w:rPr>
        <w:t xml:space="preserve"> Оны жұрт қашақ депті, ол сөз кейін «қазақ» болыпты. Меніңше, Әлихан Бөкейхан бұл деректерге мүлде сеніп отырған жоқ секілді. Бұл келтірілген деректер бүтін бір халықтың шығу тегіне мүлдем жауап бере алма</w:t>
      </w:r>
      <w:r w:rsidR="002C351E" w:rsidRPr="00B7257A">
        <w:rPr>
          <w:rFonts w:ascii="Times New Roman" w:eastAsia="Calibri" w:hAnsi="Times New Roman" w:cs="Times New Roman"/>
          <w:sz w:val="28"/>
          <w:szCs w:val="28"/>
          <w:lang w:val="kk-KZ"/>
        </w:rPr>
        <w:t>йды. Біз</w:t>
      </w:r>
      <w:r w:rsidR="006B4EA3" w:rsidRPr="00B7257A">
        <w:rPr>
          <w:rFonts w:ascii="Times New Roman" w:eastAsia="Calibri" w:hAnsi="Times New Roman" w:cs="Times New Roman"/>
          <w:sz w:val="28"/>
          <w:szCs w:val="28"/>
          <w:lang w:val="kk-KZ"/>
        </w:rPr>
        <w:t>де</w:t>
      </w:r>
      <w:r w:rsidR="002C351E" w:rsidRPr="00B7257A">
        <w:rPr>
          <w:rFonts w:ascii="Times New Roman" w:eastAsia="Calibri" w:hAnsi="Times New Roman" w:cs="Times New Roman"/>
          <w:sz w:val="28"/>
          <w:szCs w:val="28"/>
          <w:lang w:val="kk-KZ"/>
        </w:rPr>
        <w:t>,</w:t>
      </w:r>
      <w:r w:rsidRPr="00B7257A">
        <w:rPr>
          <w:rFonts w:ascii="Times New Roman" w:eastAsia="Calibri" w:hAnsi="Times New Roman" w:cs="Times New Roman"/>
          <w:sz w:val="28"/>
          <w:szCs w:val="28"/>
          <w:lang w:val="kk-KZ"/>
        </w:rPr>
        <w:t xml:space="preserve"> осы күнгі тарихшылар мен тіл мамандарының «қазақ» деген сөзге қатысты айтқан ғылыми пікірлеріне тоқталып өтсек. Зерттеуші Ә.</w:t>
      </w:r>
      <w:r w:rsidR="00CF2875" w:rsidRPr="00B7257A">
        <w:rPr>
          <w:rFonts w:ascii="Times New Roman" w:eastAsia="Calibri" w:hAnsi="Times New Roman" w:cs="Times New Roman"/>
          <w:sz w:val="28"/>
          <w:szCs w:val="28"/>
          <w:lang w:val="kk-KZ"/>
        </w:rPr>
        <w:t> </w:t>
      </w:r>
      <w:r w:rsidRPr="00B7257A">
        <w:rPr>
          <w:rFonts w:ascii="Times New Roman" w:eastAsia="Calibri" w:hAnsi="Times New Roman" w:cs="Times New Roman"/>
          <w:sz w:val="28"/>
          <w:szCs w:val="28"/>
          <w:lang w:val="kk-KZ"/>
        </w:rPr>
        <w:t xml:space="preserve">Әбдрахманов «қазақ» сөзінің төркіні «қаз» және «оғ» (оқ) деген екі сөздің қосылуынан жасалған: «оғ» </w:t>
      </w:r>
      <w:r w:rsidR="00CF2875" w:rsidRPr="00B7257A">
        <w:rPr>
          <w:rFonts w:ascii="Times New Roman" w:eastAsia="Calibri" w:hAnsi="Times New Roman" w:cs="Times New Roman"/>
          <w:sz w:val="28"/>
          <w:szCs w:val="28"/>
          <w:lang w:val="kk-KZ"/>
        </w:rPr>
        <w:t>–</w:t>
      </w:r>
      <w:r w:rsidRPr="00B7257A">
        <w:rPr>
          <w:rFonts w:ascii="Times New Roman" w:eastAsia="Calibri" w:hAnsi="Times New Roman" w:cs="Times New Roman"/>
          <w:sz w:val="28"/>
          <w:szCs w:val="28"/>
          <w:lang w:val="kk-KZ"/>
        </w:rPr>
        <w:t xml:space="preserve"> көне түркі тілінде ру, тайпа дегенді білдіреді. «Қаз-оғ(оқ)» </w:t>
      </w:r>
      <w:r w:rsidR="00CF2875" w:rsidRPr="00B7257A">
        <w:rPr>
          <w:rFonts w:ascii="Times New Roman" w:eastAsia="Calibri" w:hAnsi="Times New Roman" w:cs="Times New Roman"/>
          <w:sz w:val="28"/>
          <w:szCs w:val="28"/>
          <w:lang w:val="kk-KZ"/>
        </w:rPr>
        <w:t>–</w:t>
      </w:r>
      <w:r w:rsidRPr="00B7257A">
        <w:rPr>
          <w:rFonts w:ascii="Times New Roman" w:eastAsia="Calibri" w:hAnsi="Times New Roman" w:cs="Times New Roman"/>
          <w:sz w:val="28"/>
          <w:szCs w:val="28"/>
          <w:lang w:val="kk-KZ"/>
        </w:rPr>
        <w:t xml:space="preserve"> қазақ тайпалары деген ұғымды білдіреді». Бұған қарағанда «қазақ» сөзінің мағынасы – қазақ жерінде мекендеген ру-тайпалардың жиынтығы іспеттес. Бұл көптеген ру-тайпалар бірігіп, ол бір ұлтты құрады. Ол ұлт бір орталыққа бағынып, бір мемлекет болды. </w:t>
      </w:r>
      <w:r w:rsidR="002C351E" w:rsidRPr="00B7257A">
        <w:rPr>
          <w:rFonts w:ascii="Times New Roman" w:eastAsia="Calibri" w:hAnsi="Times New Roman" w:cs="Times New Roman"/>
          <w:sz w:val="28"/>
          <w:szCs w:val="28"/>
          <w:lang w:val="kk-KZ"/>
        </w:rPr>
        <w:t>Т</w:t>
      </w:r>
      <w:r w:rsidR="006E00F7" w:rsidRPr="00B7257A">
        <w:rPr>
          <w:rFonts w:ascii="Times New Roman" w:eastAsia="Calibri" w:hAnsi="Times New Roman" w:cs="Times New Roman"/>
          <w:sz w:val="28"/>
          <w:szCs w:val="28"/>
          <w:lang w:val="kk-KZ"/>
        </w:rPr>
        <w:t>арихшы</w:t>
      </w:r>
      <w:r w:rsidR="006C471C" w:rsidRPr="00B7257A">
        <w:rPr>
          <w:rFonts w:ascii="Times New Roman" w:eastAsia="Calibri" w:hAnsi="Times New Roman" w:cs="Times New Roman"/>
          <w:sz w:val="28"/>
          <w:szCs w:val="28"/>
          <w:lang w:val="kk-KZ"/>
        </w:rPr>
        <w:t xml:space="preserve"> Н. Мыңжанұлы:  </w:t>
      </w:r>
      <w:r w:rsidRPr="00B7257A">
        <w:rPr>
          <w:rFonts w:ascii="Times New Roman" w:eastAsia="Calibri" w:hAnsi="Times New Roman" w:cs="Times New Roman"/>
          <w:sz w:val="28"/>
          <w:szCs w:val="28"/>
          <w:lang w:val="kk-KZ"/>
        </w:rPr>
        <w:t xml:space="preserve">««Алтын тас», «Күлтегін», «Тоныкөк» түркі жазуларында кездесетін «қазғану», «қазғандук», «қазған тұтқын», «қазғанмасар» деген етістіктер «қажырлы, қайрат жұмсау», «күресу», «талпыну», «еркіндікке ұмтылу», «ерлік істеу», «табысқа қол жеткізу»» </w:t>
      </w:r>
      <w:r w:rsidR="000A0852" w:rsidRPr="00B7257A">
        <w:rPr>
          <w:rFonts w:ascii="Times New Roman" w:eastAsia="Calibri" w:hAnsi="Times New Roman" w:cs="Times New Roman"/>
          <w:sz w:val="28"/>
          <w:szCs w:val="28"/>
          <w:lang w:val="kk-KZ"/>
        </w:rPr>
        <w:t>[9</w:t>
      </w:r>
      <w:r w:rsidRPr="00B7257A">
        <w:rPr>
          <w:rFonts w:ascii="Times New Roman" w:eastAsia="Calibri" w:hAnsi="Times New Roman" w:cs="Times New Roman"/>
          <w:sz w:val="28"/>
          <w:szCs w:val="28"/>
          <w:lang w:val="kk-KZ"/>
        </w:rPr>
        <w:t xml:space="preserve">, </w:t>
      </w:r>
      <w:r w:rsidR="0040094B" w:rsidRPr="00B7257A">
        <w:rPr>
          <w:rFonts w:ascii="Times New Roman" w:eastAsia="Calibri" w:hAnsi="Times New Roman" w:cs="Times New Roman"/>
          <w:sz w:val="28"/>
          <w:szCs w:val="28"/>
          <w:lang w:val="kk-KZ"/>
        </w:rPr>
        <w:t xml:space="preserve">б. </w:t>
      </w:r>
      <w:r w:rsidRPr="00B7257A">
        <w:rPr>
          <w:rFonts w:ascii="Times New Roman" w:eastAsia="Calibri" w:hAnsi="Times New Roman" w:cs="Times New Roman"/>
          <w:sz w:val="28"/>
          <w:szCs w:val="28"/>
          <w:lang w:val="kk-KZ"/>
        </w:rPr>
        <w:t xml:space="preserve">1-2] деп түсіндіреді. Н. Мыңжанұлы келтірген деректерге қарағанда, қазақ күресуші, еркіндікке ұмтылып, </w:t>
      </w:r>
      <w:r w:rsidR="006C471C" w:rsidRPr="00B7257A">
        <w:rPr>
          <w:rFonts w:ascii="Times New Roman" w:eastAsia="Calibri" w:hAnsi="Times New Roman" w:cs="Times New Roman"/>
          <w:sz w:val="28"/>
          <w:szCs w:val="28"/>
          <w:lang w:val="kk-KZ"/>
        </w:rPr>
        <w:t xml:space="preserve">тәуелсіз </w:t>
      </w:r>
      <w:r w:rsidRPr="00B7257A">
        <w:rPr>
          <w:rFonts w:ascii="Times New Roman" w:eastAsia="Calibri" w:hAnsi="Times New Roman" w:cs="Times New Roman"/>
          <w:sz w:val="28"/>
          <w:szCs w:val="28"/>
          <w:lang w:val="kk-KZ"/>
        </w:rPr>
        <w:t xml:space="preserve">азат өмір сүруші секілді. </w:t>
      </w:r>
    </w:p>
    <w:p w:rsidR="002F7366" w:rsidRPr="00B7257A" w:rsidRDefault="00037864" w:rsidP="00E124AB">
      <w:pPr>
        <w:tabs>
          <w:tab w:val="left" w:pos="993"/>
        </w:tabs>
        <w:spacing w:after="0" w:line="240" w:lineRule="auto"/>
        <w:ind w:firstLine="709"/>
        <w:contextualSpacing/>
        <w:jc w:val="both"/>
        <w:rPr>
          <w:rFonts w:ascii="Times New Roman" w:eastAsia="Calibri" w:hAnsi="Times New Roman" w:cs="Times New Roman"/>
          <w:sz w:val="28"/>
          <w:szCs w:val="28"/>
          <w:lang w:val="kk-KZ"/>
        </w:rPr>
      </w:pPr>
      <w:r w:rsidRPr="00B7257A">
        <w:rPr>
          <w:rFonts w:ascii="Times New Roman" w:eastAsia="Calibri" w:hAnsi="Times New Roman" w:cs="Times New Roman"/>
          <w:sz w:val="28"/>
          <w:szCs w:val="28"/>
          <w:lang w:val="kk-KZ"/>
        </w:rPr>
        <w:t>1913 жылы</w:t>
      </w:r>
      <w:r w:rsidR="002F7366" w:rsidRPr="00B7257A">
        <w:rPr>
          <w:rFonts w:ascii="Times New Roman" w:eastAsia="Calibri" w:hAnsi="Times New Roman" w:cs="Times New Roman"/>
          <w:sz w:val="28"/>
          <w:szCs w:val="28"/>
          <w:lang w:val="kk-KZ"/>
        </w:rPr>
        <w:t xml:space="preserve"> «Қазақ» газетінің № 8 санында «Қазақ» деген мақала жариялады. Мақалада облыс</w:t>
      </w:r>
      <w:r w:rsidR="00DF0176" w:rsidRPr="00B7257A">
        <w:rPr>
          <w:rFonts w:ascii="Times New Roman" w:eastAsia="Calibri" w:hAnsi="Times New Roman" w:cs="Times New Roman"/>
          <w:sz w:val="28"/>
          <w:szCs w:val="28"/>
          <w:lang w:val="kk-KZ"/>
        </w:rPr>
        <w:t>тар мен губерния жеріндегі</w:t>
      </w:r>
      <w:r w:rsidR="002F7366" w:rsidRPr="00B7257A">
        <w:rPr>
          <w:rFonts w:ascii="Times New Roman" w:eastAsia="Calibri" w:hAnsi="Times New Roman" w:cs="Times New Roman"/>
          <w:sz w:val="28"/>
          <w:szCs w:val="28"/>
          <w:lang w:val="kk-KZ"/>
        </w:rPr>
        <w:t xml:space="preserve"> қазақ санына қысқаша тоқталады. Әлихан Бөкейхан «Біздің қазақ баласы орыс патшасының қол астында мынау тоғыз облыс, бір губернеде: Семей, Ақмола, Торғай, Орал, Закаспийски, Сырдария, Жетісу, Ферғана, Самарқанд облыстары және Астрахан губерниясымен жалпы саны он. Осының бәрі 4 миллион 499 мың 664 адам. Бір жылғы адам баласының таза өсімі мың адамға 15 адам. Осы 9 облыс бір губернеде 260 миллион десетина (1 десятина – 1 гектар, 9 соттық) шамасында жер бар» </w:t>
      </w:r>
      <w:r w:rsidR="002F7366" w:rsidRPr="00B7257A">
        <w:rPr>
          <w:rFonts w:ascii="Times New Roman" w:eastAsia="Calibri" w:hAnsi="Times New Roman" w:cs="Times New Roman"/>
          <w:sz w:val="28"/>
          <w:szCs w:val="28"/>
        </w:rPr>
        <w:t>[</w:t>
      </w:r>
      <w:r w:rsidR="00092197" w:rsidRPr="00B7257A">
        <w:rPr>
          <w:rFonts w:ascii="Times New Roman" w:eastAsia="Calibri" w:hAnsi="Times New Roman" w:cs="Times New Roman"/>
          <w:sz w:val="28"/>
          <w:szCs w:val="28"/>
          <w:lang w:val="kk-KZ"/>
        </w:rPr>
        <w:t>131</w:t>
      </w:r>
      <w:r w:rsidR="002C351E" w:rsidRPr="00B7257A">
        <w:rPr>
          <w:rFonts w:ascii="Times New Roman" w:eastAsia="Calibri" w:hAnsi="Times New Roman" w:cs="Times New Roman"/>
          <w:sz w:val="28"/>
          <w:szCs w:val="28"/>
          <w:lang w:val="kk-KZ"/>
        </w:rPr>
        <w:t>].</w:t>
      </w:r>
      <w:r w:rsidR="0034013E" w:rsidRPr="00B7257A">
        <w:rPr>
          <w:rFonts w:ascii="Times New Roman" w:eastAsia="Calibri" w:hAnsi="Times New Roman" w:cs="Times New Roman"/>
          <w:sz w:val="28"/>
          <w:szCs w:val="28"/>
          <w:lang w:val="kk-KZ"/>
        </w:rPr>
        <w:t xml:space="preserve"> </w:t>
      </w:r>
      <w:r w:rsidR="00C0165C" w:rsidRPr="00B7257A">
        <w:rPr>
          <w:rFonts w:ascii="Times New Roman" w:eastAsia="Calibri" w:hAnsi="Times New Roman" w:cs="Times New Roman"/>
          <w:sz w:val="28"/>
          <w:szCs w:val="28"/>
          <w:lang w:val="kk-KZ"/>
        </w:rPr>
        <w:t>Ғалым</w:t>
      </w:r>
      <w:r w:rsidR="002F7366" w:rsidRPr="00B7257A">
        <w:rPr>
          <w:rFonts w:ascii="Times New Roman" w:eastAsia="Calibri" w:hAnsi="Times New Roman" w:cs="Times New Roman"/>
          <w:sz w:val="28"/>
          <w:szCs w:val="28"/>
          <w:lang w:val="kk-KZ"/>
        </w:rPr>
        <w:t xml:space="preserve"> бұл есепте Жетісу қырғыздары да бар дейді. </w:t>
      </w:r>
      <w:r w:rsidR="002F7366" w:rsidRPr="00B7257A">
        <w:rPr>
          <w:rFonts w:ascii="Times New Roman" w:eastAsia="Calibri" w:hAnsi="Times New Roman" w:cs="Times New Roman"/>
          <w:sz w:val="28"/>
          <w:szCs w:val="28"/>
          <w:lang w:val="kk-KZ"/>
        </w:rPr>
        <w:lastRenderedPageBreak/>
        <w:t>Осы тоғыз облыс бір губерниядағы қазақтың өсім саны басқа халықтардан кем емес екендігін көрсетеді. Ғалым бұл есепті 1908 жылғы есептен алып, 1897</w:t>
      </w:r>
      <w:r w:rsidR="00A73345" w:rsidRPr="00B7257A">
        <w:rPr>
          <w:rFonts w:ascii="Times New Roman" w:eastAsia="Calibri" w:hAnsi="Times New Roman" w:cs="Times New Roman"/>
          <w:sz w:val="28"/>
          <w:szCs w:val="28"/>
          <w:lang w:val="kk-KZ"/>
        </w:rPr>
        <w:t>-</w:t>
      </w:r>
      <w:r w:rsidR="002F7366" w:rsidRPr="00B7257A">
        <w:rPr>
          <w:rFonts w:ascii="Times New Roman" w:eastAsia="Calibri" w:hAnsi="Times New Roman" w:cs="Times New Roman"/>
          <w:sz w:val="28"/>
          <w:szCs w:val="28"/>
          <w:lang w:val="kk-KZ"/>
        </w:rPr>
        <w:t xml:space="preserve">ші жылғы есеппен </w:t>
      </w:r>
      <w:r w:rsidR="00DF0176" w:rsidRPr="00B7257A">
        <w:rPr>
          <w:rFonts w:ascii="Times New Roman" w:eastAsia="Calibri" w:hAnsi="Times New Roman" w:cs="Times New Roman"/>
          <w:sz w:val="28"/>
          <w:szCs w:val="28"/>
          <w:lang w:val="kk-KZ"/>
        </w:rPr>
        <w:t>салыстыра отырып жасайды. Х</w:t>
      </w:r>
      <w:r w:rsidR="002F7366" w:rsidRPr="00B7257A">
        <w:rPr>
          <w:rFonts w:ascii="Times New Roman" w:eastAsia="Calibri" w:hAnsi="Times New Roman" w:cs="Times New Roman"/>
          <w:sz w:val="28"/>
          <w:szCs w:val="28"/>
          <w:lang w:val="kk-KZ"/>
        </w:rPr>
        <w:t>алық саны өсуі сол кездегі экономикалық шаруашылықтың өсімін көрсетеді. Егер, шаруашылық түзеліп, жағдай жақсы, бейбітшілік заман болса онда халық тез көбейеді. Халықтың көбеюі экономиканың артуына бірден бір себеп. ХХ ғасырдың басында әлі қазақ даласына шаш ал десе, бас алатын, қызылдардың билігі орнамаған болатын. Әлихан</w:t>
      </w:r>
      <w:r w:rsidR="00C0165C" w:rsidRPr="00B7257A">
        <w:rPr>
          <w:rFonts w:ascii="Times New Roman" w:eastAsia="Calibri" w:hAnsi="Times New Roman" w:cs="Times New Roman"/>
          <w:sz w:val="28"/>
          <w:szCs w:val="28"/>
          <w:lang w:val="kk-KZ"/>
        </w:rPr>
        <w:t xml:space="preserve"> Бөкейхан</w:t>
      </w:r>
      <w:r w:rsidR="002F7366" w:rsidRPr="00B7257A">
        <w:rPr>
          <w:rFonts w:ascii="Times New Roman" w:eastAsia="Calibri" w:hAnsi="Times New Roman" w:cs="Times New Roman"/>
          <w:sz w:val="28"/>
          <w:szCs w:val="28"/>
          <w:lang w:val="kk-KZ"/>
        </w:rPr>
        <w:t xml:space="preserve"> бұл мақала мен</w:t>
      </w:r>
      <w:r w:rsidR="00DF0176" w:rsidRPr="00B7257A">
        <w:rPr>
          <w:rFonts w:ascii="Times New Roman" w:eastAsia="Calibri" w:hAnsi="Times New Roman" w:cs="Times New Roman"/>
          <w:sz w:val="28"/>
          <w:szCs w:val="28"/>
          <w:lang w:val="kk-KZ"/>
        </w:rPr>
        <w:t xml:space="preserve"> жалпы қазақ халқының санын,</w:t>
      </w:r>
      <w:r w:rsidR="002F7366" w:rsidRPr="00B7257A">
        <w:rPr>
          <w:rFonts w:ascii="Times New Roman" w:eastAsia="Calibri" w:hAnsi="Times New Roman" w:cs="Times New Roman"/>
          <w:sz w:val="28"/>
          <w:szCs w:val="28"/>
          <w:lang w:val="kk-KZ"/>
        </w:rPr>
        <w:t xml:space="preserve"> қай жерде қанша о</w:t>
      </w:r>
      <w:r w:rsidR="00DF0176" w:rsidRPr="00B7257A">
        <w:rPr>
          <w:rFonts w:ascii="Times New Roman" w:eastAsia="Calibri" w:hAnsi="Times New Roman" w:cs="Times New Roman"/>
          <w:sz w:val="28"/>
          <w:szCs w:val="28"/>
          <w:lang w:val="kk-KZ"/>
        </w:rPr>
        <w:t xml:space="preserve">рналасқаны </w:t>
      </w:r>
      <w:r w:rsidR="002F7366" w:rsidRPr="00B7257A">
        <w:rPr>
          <w:rFonts w:ascii="Times New Roman" w:eastAsia="Calibri" w:hAnsi="Times New Roman" w:cs="Times New Roman"/>
          <w:sz w:val="28"/>
          <w:szCs w:val="28"/>
          <w:lang w:val="kk-KZ"/>
        </w:rPr>
        <w:t xml:space="preserve">туралы сипаттама береді. </w:t>
      </w:r>
    </w:p>
    <w:p w:rsidR="002F7366" w:rsidRPr="00B7257A" w:rsidRDefault="002F7366" w:rsidP="00E124AB">
      <w:pPr>
        <w:tabs>
          <w:tab w:val="left" w:pos="993"/>
        </w:tabs>
        <w:spacing w:after="0" w:line="240" w:lineRule="auto"/>
        <w:ind w:firstLine="709"/>
        <w:contextualSpacing/>
        <w:jc w:val="both"/>
        <w:rPr>
          <w:rFonts w:ascii="Times New Roman" w:eastAsia="Calibri" w:hAnsi="Times New Roman" w:cs="Times New Roman"/>
          <w:sz w:val="28"/>
          <w:szCs w:val="28"/>
          <w:lang w:val="kk-KZ"/>
        </w:rPr>
      </w:pPr>
      <w:r w:rsidRPr="00B7257A">
        <w:rPr>
          <w:rFonts w:ascii="Times New Roman" w:eastAsia="Calibri" w:hAnsi="Times New Roman" w:cs="Times New Roman"/>
          <w:sz w:val="28"/>
          <w:szCs w:val="28"/>
          <w:lang w:val="kk-KZ"/>
        </w:rPr>
        <w:t>1913 жылы «Қазақ</w:t>
      </w:r>
      <w:r w:rsidR="00815BC6" w:rsidRPr="00B7257A">
        <w:rPr>
          <w:rFonts w:ascii="Times New Roman" w:eastAsia="Calibri" w:hAnsi="Times New Roman" w:cs="Times New Roman"/>
          <w:sz w:val="28"/>
          <w:szCs w:val="28"/>
          <w:lang w:val="kk-KZ"/>
        </w:rPr>
        <w:t xml:space="preserve">» газетінің №12 санына Ш. </w:t>
      </w:r>
      <w:r w:rsidRPr="00B7257A">
        <w:rPr>
          <w:rFonts w:ascii="Times New Roman" w:eastAsia="Calibri" w:hAnsi="Times New Roman" w:cs="Times New Roman"/>
          <w:sz w:val="28"/>
          <w:szCs w:val="28"/>
          <w:lang w:val="kk-KZ"/>
        </w:rPr>
        <w:t xml:space="preserve">Құдайбердіұлының «Түрік, қырғыз, қазақ һәм хандар шежіресі» кітабын қалың қазаққа таныстырады. Мақаланың толық аты «Түрік, қырғыз, қазақ һәм хандар шежіресі» (Шәкәрім Құдайбердіұлы. 114 бет, </w:t>
      </w:r>
      <w:r w:rsidR="000666B6" w:rsidRPr="00B7257A">
        <w:rPr>
          <w:rFonts w:ascii="Times New Roman" w:eastAsia="Calibri" w:hAnsi="Times New Roman" w:cs="Times New Roman"/>
          <w:sz w:val="28"/>
          <w:szCs w:val="28"/>
          <w:lang w:val="kk-KZ"/>
        </w:rPr>
        <w:t>бағасы 1 сом) деп аталады. Т</w:t>
      </w:r>
      <w:r w:rsidRPr="00B7257A">
        <w:rPr>
          <w:rFonts w:ascii="Times New Roman" w:eastAsia="Calibri" w:hAnsi="Times New Roman" w:cs="Times New Roman"/>
          <w:sz w:val="28"/>
          <w:szCs w:val="28"/>
          <w:lang w:val="kk-KZ"/>
        </w:rPr>
        <w:t xml:space="preserve">аныстыруда </w:t>
      </w:r>
      <w:r w:rsidR="00037864" w:rsidRPr="00B7257A">
        <w:rPr>
          <w:rFonts w:ascii="Times New Roman" w:eastAsia="Calibri" w:hAnsi="Times New Roman" w:cs="Times New Roman"/>
          <w:sz w:val="28"/>
          <w:szCs w:val="28"/>
          <w:lang w:val="kk-KZ"/>
        </w:rPr>
        <w:t xml:space="preserve">зерттеуші </w:t>
      </w:r>
      <w:r w:rsidRPr="00B7257A">
        <w:rPr>
          <w:rFonts w:ascii="Times New Roman" w:eastAsia="Calibri" w:hAnsi="Times New Roman" w:cs="Times New Roman"/>
          <w:sz w:val="28"/>
          <w:szCs w:val="28"/>
          <w:lang w:val="kk-KZ"/>
        </w:rPr>
        <w:t xml:space="preserve">Шәкәрім қажының еңбегіне қысқаша шолу жасайды. Бөкейхан ең алғашқы сөзін былай бастайды: «Мұнан бұрын қазақ шежіресі қазақ тілінде кітап болып басылған жоқ. Шәкәрімнің бұл кітабы қазақ шежіресінің тұңғышы, қазақ шежіресін білмек болған аға-іні іздегенді осы кітаптан табасың. Енді мұнан былай қазақ шежіресін жазбақ болған кісі Шәкәрім кітабын әбден білмей қадам баспасын. Кітап жиған жері жоқ, көшпелі далада жүріп Шәкәрім шежіресіндей кітап жазбақ оңай жұмыс емес» </w:t>
      </w:r>
      <w:r w:rsidR="00092197" w:rsidRPr="00B7257A">
        <w:rPr>
          <w:rFonts w:ascii="Times New Roman" w:eastAsia="Calibri" w:hAnsi="Times New Roman" w:cs="Times New Roman"/>
          <w:sz w:val="28"/>
          <w:szCs w:val="28"/>
          <w:lang w:val="kk-KZ"/>
        </w:rPr>
        <w:t>[132</w:t>
      </w:r>
      <w:r w:rsidRPr="00B7257A">
        <w:rPr>
          <w:rFonts w:ascii="Times New Roman" w:eastAsia="Calibri" w:hAnsi="Times New Roman" w:cs="Times New Roman"/>
          <w:sz w:val="28"/>
          <w:szCs w:val="28"/>
          <w:lang w:val="kk-KZ"/>
        </w:rPr>
        <w:t>]. Мұнда айтылған Әлихан Бөкейханның айтқан сөзінде ешқандайда артық кеткен жері жоқ. Ғалым айтқандай, далада жүріп Шәкәрім шежіресіндей кітап жазбақ, сол за</w:t>
      </w:r>
      <w:r w:rsidR="00815BC6" w:rsidRPr="00B7257A">
        <w:rPr>
          <w:rFonts w:ascii="Times New Roman" w:eastAsia="Calibri" w:hAnsi="Times New Roman" w:cs="Times New Roman"/>
          <w:sz w:val="28"/>
          <w:szCs w:val="28"/>
          <w:lang w:val="kk-KZ"/>
        </w:rPr>
        <w:t xml:space="preserve">манда өте қиын болатын. </w:t>
      </w:r>
      <w:r w:rsidRPr="00B7257A">
        <w:rPr>
          <w:rFonts w:ascii="Times New Roman" w:eastAsia="Calibri" w:hAnsi="Times New Roman" w:cs="Times New Roman"/>
          <w:sz w:val="28"/>
          <w:szCs w:val="28"/>
          <w:lang w:val="kk-KZ"/>
        </w:rPr>
        <w:t>Шәкәрім өз кітабы жөнінде мынадай ойды шумақтап жеткізеді:</w:t>
      </w:r>
    </w:p>
    <w:p w:rsidR="002F7366" w:rsidRPr="00B7257A" w:rsidRDefault="002F7366" w:rsidP="00E124AB">
      <w:pPr>
        <w:tabs>
          <w:tab w:val="left" w:pos="993"/>
        </w:tabs>
        <w:spacing w:after="0" w:line="240" w:lineRule="auto"/>
        <w:ind w:firstLine="709"/>
        <w:contextualSpacing/>
        <w:jc w:val="both"/>
        <w:rPr>
          <w:rFonts w:ascii="Times New Roman" w:eastAsia="Calibri" w:hAnsi="Times New Roman" w:cs="Times New Roman"/>
          <w:sz w:val="28"/>
          <w:szCs w:val="28"/>
          <w:lang w:val="kk-KZ"/>
        </w:rPr>
      </w:pPr>
      <w:r w:rsidRPr="00B7257A">
        <w:rPr>
          <w:rFonts w:ascii="Times New Roman" w:eastAsia="Calibri" w:hAnsi="Times New Roman" w:cs="Times New Roman"/>
          <w:sz w:val="28"/>
          <w:szCs w:val="28"/>
          <w:lang w:val="kk-KZ"/>
        </w:rPr>
        <w:t>«Бір алла бергеніңе сансыз шүкір,</w:t>
      </w:r>
    </w:p>
    <w:p w:rsidR="002F7366" w:rsidRPr="00B7257A" w:rsidRDefault="002F7366" w:rsidP="00E124AB">
      <w:pPr>
        <w:tabs>
          <w:tab w:val="left" w:pos="993"/>
        </w:tabs>
        <w:spacing w:after="0" w:line="240" w:lineRule="auto"/>
        <w:ind w:firstLine="709"/>
        <w:contextualSpacing/>
        <w:jc w:val="both"/>
        <w:rPr>
          <w:rFonts w:ascii="Times New Roman" w:eastAsia="Calibri" w:hAnsi="Times New Roman" w:cs="Times New Roman"/>
          <w:sz w:val="28"/>
          <w:szCs w:val="28"/>
          <w:lang w:val="kk-KZ"/>
        </w:rPr>
      </w:pPr>
      <w:r w:rsidRPr="00B7257A">
        <w:rPr>
          <w:rFonts w:ascii="Times New Roman" w:eastAsia="Calibri" w:hAnsi="Times New Roman" w:cs="Times New Roman"/>
          <w:sz w:val="28"/>
          <w:szCs w:val="28"/>
          <w:lang w:val="kk-KZ"/>
        </w:rPr>
        <w:t>Қалған жоқ зая болып, қалған пікір.</w:t>
      </w:r>
    </w:p>
    <w:p w:rsidR="002F7366" w:rsidRPr="00B7257A" w:rsidRDefault="002F7366" w:rsidP="00E124AB">
      <w:pPr>
        <w:tabs>
          <w:tab w:val="left" w:pos="993"/>
        </w:tabs>
        <w:spacing w:after="0" w:line="240" w:lineRule="auto"/>
        <w:ind w:firstLine="709"/>
        <w:contextualSpacing/>
        <w:jc w:val="both"/>
        <w:rPr>
          <w:rFonts w:ascii="Times New Roman" w:eastAsia="Calibri" w:hAnsi="Times New Roman" w:cs="Times New Roman"/>
          <w:sz w:val="28"/>
          <w:szCs w:val="28"/>
          <w:lang w:val="kk-KZ"/>
        </w:rPr>
      </w:pPr>
      <w:r w:rsidRPr="00B7257A">
        <w:rPr>
          <w:rFonts w:ascii="Times New Roman" w:eastAsia="Calibri" w:hAnsi="Times New Roman" w:cs="Times New Roman"/>
          <w:sz w:val="28"/>
          <w:szCs w:val="28"/>
          <w:lang w:val="kk-KZ"/>
        </w:rPr>
        <w:t>Бітірдім түркі қазақ шежіресін,</w:t>
      </w:r>
    </w:p>
    <w:p w:rsidR="002F7366" w:rsidRPr="00B7257A" w:rsidRDefault="002F7366" w:rsidP="00E124AB">
      <w:pPr>
        <w:tabs>
          <w:tab w:val="left" w:pos="993"/>
        </w:tabs>
        <w:spacing w:after="0" w:line="240" w:lineRule="auto"/>
        <w:ind w:firstLine="709"/>
        <w:contextualSpacing/>
        <w:jc w:val="both"/>
        <w:rPr>
          <w:rFonts w:ascii="Times New Roman" w:eastAsia="Calibri" w:hAnsi="Times New Roman" w:cs="Times New Roman"/>
          <w:sz w:val="28"/>
          <w:szCs w:val="28"/>
          <w:lang w:val="kk-KZ"/>
        </w:rPr>
      </w:pPr>
      <w:r w:rsidRPr="00B7257A">
        <w:rPr>
          <w:rFonts w:ascii="Times New Roman" w:eastAsia="Calibri" w:hAnsi="Times New Roman" w:cs="Times New Roman"/>
          <w:sz w:val="28"/>
          <w:szCs w:val="28"/>
          <w:lang w:val="kk-KZ"/>
        </w:rPr>
        <w:t>Болса да кемшілігі қисық бү</w:t>
      </w:r>
      <w:r w:rsidR="000666B6" w:rsidRPr="00B7257A">
        <w:rPr>
          <w:rFonts w:ascii="Times New Roman" w:eastAsia="Calibri" w:hAnsi="Times New Roman" w:cs="Times New Roman"/>
          <w:sz w:val="28"/>
          <w:szCs w:val="28"/>
          <w:lang w:val="kk-KZ"/>
        </w:rPr>
        <w:t>кір»</w:t>
      </w:r>
      <w:r w:rsidR="000D5CA8" w:rsidRPr="00B7257A">
        <w:rPr>
          <w:rFonts w:ascii="Times New Roman" w:eastAsia="Calibri" w:hAnsi="Times New Roman" w:cs="Times New Roman"/>
          <w:sz w:val="28"/>
          <w:szCs w:val="28"/>
          <w:lang w:val="kk-KZ"/>
        </w:rPr>
        <w:t xml:space="preserve"> </w:t>
      </w:r>
      <w:r w:rsidR="00092197" w:rsidRPr="00B7257A">
        <w:rPr>
          <w:rFonts w:ascii="Times New Roman" w:eastAsia="Calibri" w:hAnsi="Times New Roman" w:cs="Times New Roman"/>
          <w:sz w:val="28"/>
          <w:szCs w:val="28"/>
          <w:lang w:val="kk-KZ"/>
        </w:rPr>
        <w:t>[132</w:t>
      </w:r>
      <w:r w:rsidR="006B4EA3" w:rsidRPr="00B7257A">
        <w:rPr>
          <w:rFonts w:ascii="Times New Roman" w:eastAsia="Calibri" w:hAnsi="Times New Roman" w:cs="Times New Roman"/>
          <w:sz w:val="28"/>
          <w:szCs w:val="28"/>
          <w:lang w:val="kk-KZ"/>
        </w:rPr>
        <w:t xml:space="preserve">] дейді. </w:t>
      </w:r>
      <w:r w:rsidR="000666B6" w:rsidRPr="00B7257A">
        <w:rPr>
          <w:rFonts w:ascii="Times New Roman" w:eastAsia="Calibri" w:hAnsi="Times New Roman" w:cs="Times New Roman"/>
          <w:sz w:val="28"/>
          <w:szCs w:val="28"/>
          <w:lang w:val="kk-KZ"/>
        </w:rPr>
        <w:t>Әлихан Бөкейхан</w:t>
      </w:r>
      <w:r w:rsidRPr="00B7257A">
        <w:rPr>
          <w:rFonts w:ascii="Times New Roman" w:eastAsia="Calibri" w:hAnsi="Times New Roman" w:cs="Times New Roman"/>
          <w:sz w:val="28"/>
          <w:szCs w:val="28"/>
          <w:lang w:val="kk-KZ"/>
        </w:rPr>
        <w:t xml:space="preserve"> «Шәкәрімнің өзі «бүкір» дегенімен, шежіресі бала оқытқан молланың қолында болатын кітап»</w:t>
      </w:r>
      <w:r w:rsidR="006B4EA3" w:rsidRPr="00B7257A">
        <w:rPr>
          <w:rFonts w:ascii="Times New Roman" w:eastAsia="Calibri" w:hAnsi="Times New Roman" w:cs="Times New Roman"/>
          <w:sz w:val="28"/>
          <w:szCs w:val="28"/>
          <w:lang w:val="kk-KZ"/>
        </w:rPr>
        <w:t>.</w:t>
      </w:r>
      <w:r w:rsidRPr="00B7257A">
        <w:rPr>
          <w:rFonts w:ascii="Times New Roman" w:eastAsia="Calibri" w:hAnsi="Times New Roman" w:cs="Times New Roman"/>
          <w:sz w:val="28"/>
          <w:szCs w:val="28"/>
          <w:lang w:val="kk-KZ"/>
        </w:rPr>
        <w:t xml:space="preserve"> Шәкәрім айтатындай кітаптың ешқандай бүкір жері жоқ, қайта ауылдағы бала оқытатын молланың қолында осы кітап болуы керек деп айтып отыр. Әрине, әрбір ата тегін білгісі келетін немесе өзінің руын, хандар шежіресін түсінгісі келетін жас оқушыларға бұл кітап ауадай қ</w:t>
      </w:r>
      <w:r w:rsidR="00D2387F" w:rsidRPr="00B7257A">
        <w:rPr>
          <w:rFonts w:ascii="Times New Roman" w:eastAsia="Calibri" w:hAnsi="Times New Roman" w:cs="Times New Roman"/>
          <w:sz w:val="28"/>
          <w:szCs w:val="28"/>
          <w:lang w:val="kk-KZ"/>
        </w:rPr>
        <w:t>ажет. Сондықтан, бұл кітапты</w:t>
      </w:r>
      <w:r w:rsidRPr="00B7257A">
        <w:rPr>
          <w:rFonts w:ascii="Times New Roman" w:eastAsia="Calibri" w:hAnsi="Times New Roman" w:cs="Times New Roman"/>
          <w:sz w:val="28"/>
          <w:szCs w:val="28"/>
          <w:lang w:val="kk-KZ"/>
        </w:rPr>
        <w:t xml:space="preserve"> бала оқытқан молланың қолында болуы керек деп жазып отыр. Шәкәрім жазған: «Түркі халқы әр рудан қосылып, әр түрлі атпен аталған. Нәсілі бір болмаса да, екі түркі ағайын болғысы келсе, бір жерін қанатып, қандарын сүтке яқи қымызға қосып, бөліп ішеді де «қаны қосылғ</w:t>
      </w:r>
      <w:r w:rsidR="0034013E" w:rsidRPr="00B7257A">
        <w:rPr>
          <w:rFonts w:ascii="Times New Roman" w:eastAsia="Calibri" w:hAnsi="Times New Roman" w:cs="Times New Roman"/>
          <w:sz w:val="28"/>
          <w:szCs w:val="28"/>
          <w:lang w:val="kk-KZ"/>
        </w:rPr>
        <w:t xml:space="preserve">ан қазандас болдық» </w:t>
      </w:r>
      <w:r w:rsidR="00B0604B" w:rsidRPr="00B7257A">
        <w:rPr>
          <w:rFonts w:ascii="Times New Roman" w:eastAsia="Calibri" w:hAnsi="Times New Roman" w:cs="Times New Roman"/>
          <w:sz w:val="28"/>
          <w:szCs w:val="28"/>
          <w:lang w:val="kk-KZ"/>
        </w:rPr>
        <w:t>[4</w:t>
      </w:r>
      <w:r w:rsidR="00365E89" w:rsidRPr="00B7257A">
        <w:rPr>
          <w:rFonts w:ascii="Times New Roman" w:eastAsia="Calibri" w:hAnsi="Times New Roman" w:cs="Times New Roman"/>
          <w:sz w:val="28"/>
          <w:szCs w:val="28"/>
          <w:lang w:val="kk-KZ"/>
        </w:rPr>
        <w:t xml:space="preserve">, </w:t>
      </w:r>
      <w:r w:rsidR="0040094B" w:rsidRPr="00B7257A">
        <w:rPr>
          <w:rFonts w:ascii="Times New Roman" w:eastAsia="Calibri" w:hAnsi="Times New Roman" w:cs="Times New Roman"/>
          <w:sz w:val="28"/>
          <w:szCs w:val="28"/>
          <w:lang w:val="kk-KZ"/>
        </w:rPr>
        <w:t xml:space="preserve">б. </w:t>
      </w:r>
      <w:r w:rsidR="00E56DD2" w:rsidRPr="00B7257A">
        <w:rPr>
          <w:rFonts w:ascii="Times New Roman" w:eastAsia="Calibri" w:hAnsi="Times New Roman" w:cs="Times New Roman"/>
          <w:sz w:val="28"/>
          <w:szCs w:val="28"/>
          <w:lang w:val="kk-KZ"/>
        </w:rPr>
        <w:t>18</w:t>
      </w:r>
      <w:r w:rsidR="00365E89" w:rsidRPr="00B7257A">
        <w:rPr>
          <w:rFonts w:ascii="Times New Roman" w:eastAsia="Calibri" w:hAnsi="Times New Roman" w:cs="Times New Roman"/>
          <w:sz w:val="28"/>
          <w:szCs w:val="28"/>
          <w:lang w:val="kk-KZ"/>
        </w:rPr>
        <w:t>]</w:t>
      </w:r>
      <w:r w:rsidR="0034013E" w:rsidRPr="00B7257A">
        <w:rPr>
          <w:rFonts w:ascii="Times New Roman" w:eastAsia="Calibri" w:hAnsi="Times New Roman" w:cs="Times New Roman"/>
          <w:sz w:val="28"/>
          <w:szCs w:val="28"/>
          <w:lang w:val="kk-KZ"/>
        </w:rPr>
        <w:t xml:space="preserve"> </w:t>
      </w:r>
      <w:r w:rsidRPr="00B7257A">
        <w:rPr>
          <w:rFonts w:ascii="Times New Roman" w:eastAsia="Calibri" w:hAnsi="Times New Roman" w:cs="Times New Roman"/>
          <w:sz w:val="28"/>
          <w:szCs w:val="28"/>
          <w:lang w:val="kk-KZ"/>
        </w:rPr>
        <w:t xml:space="preserve">дейді. Оны «Анда» дейді, біздің қазақтың: «құда-анда» дегендегі андасы осы сөз». Бұл жерде, </w:t>
      </w:r>
      <w:r w:rsidR="00D2387F" w:rsidRPr="00B7257A">
        <w:rPr>
          <w:rFonts w:ascii="Times New Roman" w:eastAsia="Calibri" w:hAnsi="Times New Roman" w:cs="Times New Roman"/>
          <w:sz w:val="28"/>
          <w:szCs w:val="28"/>
          <w:lang w:val="kk-KZ"/>
        </w:rPr>
        <w:t xml:space="preserve">ғалым </w:t>
      </w:r>
      <w:r w:rsidRPr="00B7257A">
        <w:rPr>
          <w:rFonts w:ascii="Times New Roman" w:eastAsia="Calibri" w:hAnsi="Times New Roman" w:cs="Times New Roman"/>
          <w:sz w:val="28"/>
          <w:szCs w:val="28"/>
          <w:lang w:val="kk-KZ"/>
        </w:rPr>
        <w:t>Шәкәрім қажының «қаны қосылған қазандас болдық» деген сөзіндегі, «анда» сөзіне тоқталып, өзінің қ</w:t>
      </w:r>
      <w:r w:rsidR="00B41E33" w:rsidRPr="00B7257A">
        <w:rPr>
          <w:rFonts w:ascii="Times New Roman" w:eastAsia="Calibri" w:hAnsi="Times New Roman" w:cs="Times New Roman"/>
          <w:sz w:val="28"/>
          <w:szCs w:val="28"/>
          <w:lang w:val="kk-KZ"/>
        </w:rPr>
        <w:t xml:space="preserve">ысқаша пікірін білдіріп өтеді. </w:t>
      </w:r>
      <w:r w:rsidR="00037864" w:rsidRPr="00B7257A">
        <w:rPr>
          <w:rFonts w:ascii="Times New Roman" w:eastAsia="Calibri" w:hAnsi="Times New Roman" w:cs="Times New Roman"/>
          <w:sz w:val="28"/>
          <w:szCs w:val="28"/>
          <w:lang w:val="kk-KZ"/>
        </w:rPr>
        <w:t>Зерттеуші</w:t>
      </w:r>
      <w:r w:rsidRPr="00B7257A">
        <w:rPr>
          <w:rFonts w:ascii="Times New Roman" w:eastAsia="Calibri" w:hAnsi="Times New Roman" w:cs="Times New Roman"/>
          <w:sz w:val="28"/>
          <w:szCs w:val="28"/>
          <w:lang w:val="kk-KZ"/>
        </w:rPr>
        <w:t xml:space="preserve"> Шәкәрім қажының еңбегіндегі бірнеше қателіктерге де тоқталып, мынадай пікір білдіреді: «Аристов қос көлдің күн батысында меркіт, орынхай, орынхайдың күн батысында қырғыз бар еді», - деп жазғанда, Шәкәрім де Аристовше жазып өткен. Осы күнде бұл шежіреде аталған жерлер қай патша қол астында, қай губернеде, Шәкәрім </w:t>
      </w:r>
      <w:r w:rsidRPr="00B7257A">
        <w:rPr>
          <w:rFonts w:ascii="Times New Roman" w:eastAsia="Calibri" w:hAnsi="Times New Roman" w:cs="Times New Roman"/>
          <w:sz w:val="28"/>
          <w:szCs w:val="28"/>
          <w:lang w:val="kk-KZ"/>
        </w:rPr>
        <w:lastRenderedPageBreak/>
        <w:t>жазып өтуі керек еді.</w:t>
      </w:r>
      <w:r w:rsidR="00E56DD2" w:rsidRPr="00B7257A">
        <w:rPr>
          <w:rFonts w:ascii="Times New Roman" w:eastAsia="Calibri" w:hAnsi="Times New Roman" w:cs="Times New Roman"/>
          <w:sz w:val="28"/>
          <w:szCs w:val="28"/>
          <w:lang w:val="kk-KZ"/>
        </w:rPr>
        <w:t xml:space="preserve"> Шежірені қайта басқанда қажы</w:t>
      </w:r>
      <w:r w:rsidRPr="00B7257A">
        <w:rPr>
          <w:rFonts w:ascii="Times New Roman" w:eastAsia="Calibri" w:hAnsi="Times New Roman" w:cs="Times New Roman"/>
          <w:sz w:val="28"/>
          <w:szCs w:val="28"/>
          <w:lang w:val="kk-KZ"/>
        </w:rPr>
        <w:t xml:space="preserve"> бұл кемшілікті толтырар деп қысқаша  ескертпе келтіреді. Бірақ, Әлихан Бөкейхан «Шежірені қайта басқанда Шәкәрім бұл кемшілікті толтырар» деп қана жазып отыр, ата</w:t>
      </w:r>
      <w:r w:rsidR="000666B6" w:rsidRPr="00B7257A">
        <w:rPr>
          <w:rFonts w:ascii="Times New Roman" w:eastAsia="Calibri" w:hAnsi="Times New Roman" w:cs="Times New Roman"/>
          <w:sz w:val="28"/>
          <w:szCs w:val="28"/>
          <w:lang w:val="kk-KZ"/>
        </w:rPr>
        <w:t>лған ескертпені. К</w:t>
      </w:r>
      <w:r w:rsidRPr="00B7257A">
        <w:rPr>
          <w:rFonts w:ascii="Times New Roman" w:eastAsia="Calibri" w:hAnsi="Times New Roman" w:cs="Times New Roman"/>
          <w:sz w:val="28"/>
          <w:szCs w:val="28"/>
          <w:lang w:val="kk-KZ"/>
        </w:rPr>
        <w:t>ітаптағы қазақтың ру таңбаларына да қатысты бөліктеріне тоқталып, өзінің пікірлерін білдіреді. Ғалым сөз соңында Шәкәрімнің «Шежіресіне тағы неше айналып келерміз. «Түрік баласы жеріме түсті деп тарылмаса» де</w:t>
      </w:r>
      <w:r w:rsidR="000666B6" w:rsidRPr="00B7257A">
        <w:rPr>
          <w:rFonts w:ascii="Times New Roman" w:eastAsia="Calibri" w:hAnsi="Times New Roman" w:cs="Times New Roman"/>
          <w:sz w:val="28"/>
          <w:szCs w:val="28"/>
          <w:lang w:val="kk-KZ"/>
        </w:rPr>
        <w:t>п, өзінің сөзін аяқтайды. С</w:t>
      </w:r>
      <w:r w:rsidRPr="00B7257A">
        <w:rPr>
          <w:rFonts w:ascii="Times New Roman" w:eastAsia="Calibri" w:hAnsi="Times New Roman" w:cs="Times New Roman"/>
          <w:sz w:val="28"/>
          <w:szCs w:val="28"/>
          <w:lang w:val="kk-KZ"/>
        </w:rPr>
        <w:t>өз соңындағы екі сөйлемнен көп нәрсе аңғаруға болады. Ол, «шежіреге тағы неше айналып келерміз»</w:t>
      </w:r>
      <w:r w:rsidR="0034013E" w:rsidRPr="00B7257A">
        <w:rPr>
          <w:rFonts w:ascii="Times New Roman" w:eastAsia="Calibri" w:hAnsi="Times New Roman" w:cs="Times New Roman"/>
          <w:sz w:val="28"/>
          <w:szCs w:val="28"/>
          <w:lang w:val="kk-KZ"/>
        </w:rPr>
        <w:t xml:space="preserve"> </w:t>
      </w:r>
      <w:r w:rsidR="00092197" w:rsidRPr="00B7257A">
        <w:rPr>
          <w:rFonts w:ascii="Times New Roman" w:eastAsia="Calibri" w:hAnsi="Times New Roman" w:cs="Times New Roman"/>
          <w:sz w:val="28"/>
          <w:szCs w:val="28"/>
          <w:lang w:val="kk-KZ"/>
        </w:rPr>
        <w:t>[124</w:t>
      </w:r>
      <w:r w:rsidR="002D577E" w:rsidRPr="00B7257A">
        <w:rPr>
          <w:rFonts w:ascii="Times New Roman" w:eastAsia="Calibri" w:hAnsi="Times New Roman" w:cs="Times New Roman"/>
          <w:sz w:val="28"/>
          <w:szCs w:val="28"/>
          <w:lang w:val="kk-KZ"/>
        </w:rPr>
        <w:t>, б.</w:t>
      </w:r>
      <w:r w:rsidR="00F34D16" w:rsidRPr="00B7257A">
        <w:rPr>
          <w:rFonts w:ascii="Times New Roman" w:eastAsia="Calibri" w:hAnsi="Times New Roman" w:cs="Times New Roman"/>
          <w:sz w:val="28"/>
          <w:szCs w:val="28"/>
          <w:lang w:val="kk-KZ"/>
        </w:rPr>
        <w:t xml:space="preserve"> </w:t>
      </w:r>
      <w:r w:rsidR="003E26AF" w:rsidRPr="00B7257A">
        <w:rPr>
          <w:rFonts w:ascii="Times New Roman" w:eastAsia="Calibri" w:hAnsi="Times New Roman" w:cs="Times New Roman"/>
          <w:sz w:val="28"/>
          <w:szCs w:val="28"/>
          <w:lang w:val="kk-KZ"/>
        </w:rPr>
        <w:t>125</w:t>
      </w:r>
      <w:r w:rsidR="00062615" w:rsidRPr="00B7257A">
        <w:rPr>
          <w:rFonts w:ascii="Times New Roman" w:eastAsia="Calibri" w:hAnsi="Times New Roman" w:cs="Times New Roman"/>
          <w:sz w:val="28"/>
          <w:szCs w:val="28"/>
          <w:lang w:val="kk-KZ"/>
        </w:rPr>
        <w:t>]</w:t>
      </w:r>
      <w:r w:rsidR="002B46CB" w:rsidRPr="00B7257A">
        <w:rPr>
          <w:rFonts w:ascii="Times New Roman" w:eastAsia="Calibri" w:hAnsi="Times New Roman" w:cs="Times New Roman"/>
          <w:sz w:val="28"/>
          <w:szCs w:val="28"/>
          <w:lang w:val="kk-KZ"/>
        </w:rPr>
        <w:t xml:space="preserve"> </w:t>
      </w:r>
      <w:r w:rsidR="00CF2875" w:rsidRPr="00B7257A">
        <w:rPr>
          <w:rFonts w:ascii="Times New Roman" w:eastAsia="Calibri" w:hAnsi="Times New Roman" w:cs="Times New Roman"/>
          <w:sz w:val="28"/>
          <w:szCs w:val="28"/>
          <w:lang w:val="kk-KZ"/>
        </w:rPr>
        <w:t>–</w:t>
      </w:r>
      <w:r w:rsidRPr="00B7257A">
        <w:rPr>
          <w:rFonts w:ascii="Times New Roman" w:eastAsia="Calibri" w:hAnsi="Times New Roman" w:cs="Times New Roman"/>
          <w:sz w:val="28"/>
          <w:szCs w:val="28"/>
          <w:lang w:val="kk-KZ"/>
        </w:rPr>
        <w:t xml:space="preserve"> дегені. Ғалым меніңше, бұл қысқаша талдауын өзіне азсынып оты</w:t>
      </w:r>
      <w:r w:rsidR="002C351E" w:rsidRPr="00B7257A">
        <w:rPr>
          <w:rFonts w:ascii="Times New Roman" w:eastAsia="Calibri" w:hAnsi="Times New Roman" w:cs="Times New Roman"/>
          <w:sz w:val="28"/>
          <w:szCs w:val="28"/>
          <w:lang w:val="kk-KZ"/>
        </w:rPr>
        <w:t>рған секілді. Қазақтың ш</w:t>
      </w:r>
      <w:r w:rsidRPr="00B7257A">
        <w:rPr>
          <w:rFonts w:ascii="Times New Roman" w:eastAsia="Calibri" w:hAnsi="Times New Roman" w:cs="Times New Roman"/>
          <w:sz w:val="28"/>
          <w:szCs w:val="28"/>
          <w:lang w:val="kk-KZ"/>
        </w:rPr>
        <w:t>ежірені барлығы қызығып, шын ықыласпен қарайтынына сенеді. Екіншісі, Әлихан талдаған шежірені Шәкәрім қажы жеріме түсті деп тарылмаса, кітаптың авторының өзі</w:t>
      </w:r>
      <w:r w:rsidR="00DD6E57" w:rsidRPr="00B7257A">
        <w:rPr>
          <w:rFonts w:ascii="Times New Roman" w:eastAsia="Calibri" w:hAnsi="Times New Roman" w:cs="Times New Roman"/>
          <w:sz w:val="28"/>
          <w:szCs w:val="28"/>
          <w:lang w:val="kk-KZ"/>
        </w:rPr>
        <w:t xml:space="preserve">не сұрау салып отыр. </w:t>
      </w:r>
      <w:r w:rsidRPr="00B7257A">
        <w:rPr>
          <w:rFonts w:ascii="Times New Roman" w:eastAsia="Calibri" w:hAnsi="Times New Roman" w:cs="Times New Roman"/>
          <w:sz w:val="28"/>
          <w:szCs w:val="28"/>
          <w:lang w:val="kk-KZ"/>
        </w:rPr>
        <w:t xml:space="preserve">Әлихан Бөкейхан өзінің «Түрік баласы» деген лақап </w:t>
      </w:r>
      <w:r w:rsidR="00DF0176" w:rsidRPr="00B7257A">
        <w:rPr>
          <w:rFonts w:ascii="Times New Roman" w:eastAsia="Calibri" w:hAnsi="Times New Roman" w:cs="Times New Roman"/>
          <w:sz w:val="28"/>
          <w:szCs w:val="28"/>
          <w:lang w:val="kk-KZ"/>
        </w:rPr>
        <w:t>атын толық көрсет</w:t>
      </w:r>
      <w:r w:rsidR="00D2387F" w:rsidRPr="00B7257A">
        <w:rPr>
          <w:rFonts w:ascii="Times New Roman" w:eastAsia="Calibri" w:hAnsi="Times New Roman" w:cs="Times New Roman"/>
          <w:sz w:val="28"/>
          <w:szCs w:val="28"/>
          <w:lang w:val="kk-KZ"/>
        </w:rPr>
        <w:t xml:space="preserve">іп, </w:t>
      </w:r>
      <w:r w:rsidRPr="00B7257A">
        <w:rPr>
          <w:rFonts w:ascii="Times New Roman" w:eastAsia="Calibri" w:hAnsi="Times New Roman" w:cs="Times New Roman"/>
          <w:sz w:val="28"/>
          <w:szCs w:val="28"/>
          <w:lang w:val="kk-KZ"/>
        </w:rPr>
        <w:t>шығарманы қаз</w:t>
      </w:r>
      <w:r w:rsidR="00D2387F" w:rsidRPr="00B7257A">
        <w:rPr>
          <w:rFonts w:ascii="Times New Roman" w:eastAsia="Calibri" w:hAnsi="Times New Roman" w:cs="Times New Roman"/>
          <w:sz w:val="28"/>
          <w:szCs w:val="28"/>
          <w:lang w:val="kk-KZ"/>
        </w:rPr>
        <w:t xml:space="preserve">аққа таныстыра отырып, сынайды және алғаш болып рецензиялық дүние жазады. </w:t>
      </w:r>
      <w:r w:rsidR="008D0C42" w:rsidRPr="00B7257A">
        <w:rPr>
          <w:rFonts w:ascii="Times New Roman" w:eastAsia="Calibri" w:hAnsi="Times New Roman" w:cs="Times New Roman"/>
          <w:sz w:val="28"/>
          <w:szCs w:val="28"/>
          <w:lang w:val="kk-KZ"/>
        </w:rPr>
        <w:t xml:space="preserve">Ғалымның </w:t>
      </w:r>
      <w:r w:rsidR="00E56DD2" w:rsidRPr="00B7257A">
        <w:rPr>
          <w:rFonts w:ascii="Times New Roman" w:eastAsia="Calibri" w:hAnsi="Times New Roman" w:cs="Times New Roman"/>
          <w:sz w:val="28"/>
          <w:szCs w:val="28"/>
          <w:lang w:val="kk-KZ"/>
        </w:rPr>
        <w:t>бұл сыны</w:t>
      </w:r>
      <w:r w:rsidRPr="00B7257A">
        <w:rPr>
          <w:rFonts w:ascii="Times New Roman" w:eastAsia="Calibri" w:hAnsi="Times New Roman" w:cs="Times New Roman"/>
          <w:sz w:val="28"/>
          <w:szCs w:val="28"/>
          <w:lang w:val="kk-KZ"/>
        </w:rPr>
        <w:t xml:space="preserve"> қажының еңбегін көтермесе бағасын</w:t>
      </w:r>
      <w:r w:rsidR="00C51654" w:rsidRPr="00B7257A">
        <w:rPr>
          <w:rFonts w:ascii="Times New Roman" w:eastAsia="Calibri" w:hAnsi="Times New Roman" w:cs="Times New Roman"/>
          <w:sz w:val="28"/>
          <w:szCs w:val="28"/>
          <w:lang w:val="kk-KZ"/>
        </w:rPr>
        <w:t xml:space="preserve"> түсірмейді. Шәкәрімнің</w:t>
      </w:r>
      <w:r w:rsidRPr="00B7257A">
        <w:rPr>
          <w:rFonts w:ascii="Times New Roman" w:eastAsia="Calibri" w:hAnsi="Times New Roman" w:cs="Times New Roman"/>
          <w:sz w:val="28"/>
          <w:szCs w:val="28"/>
          <w:lang w:val="kk-KZ"/>
        </w:rPr>
        <w:t xml:space="preserve"> еңбегі қазақ тарихындағы алға</w:t>
      </w:r>
      <w:r w:rsidR="00D2387F" w:rsidRPr="00B7257A">
        <w:rPr>
          <w:rFonts w:ascii="Times New Roman" w:eastAsia="Calibri" w:hAnsi="Times New Roman" w:cs="Times New Roman"/>
          <w:sz w:val="28"/>
          <w:szCs w:val="28"/>
          <w:lang w:val="kk-KZ"/>
        </w:rPr>
        <w:t>шқы шежірелік еңбек.</w:t>
      </w:r>
      <w:r w:rsidR="000666B6" w:rsidRPr="00B7257A">
        <w:rPr>
          <w:rFonts w:ascii="Times New Roman" w:eastAsia="Calibri" w:hAnsi="Times New Roman" w:cs="Times New Roman"/>
          <w:sz w:val="28"/>
          <w:szCs w:val="28"/>
          <w:lang w:val="kk-KZ"/>
        </w:rPr>
        <w:t xml:space="preserve"> М</w:t>
      </w:r>
      <w:r w:rsidRPr="00B7257A">
        <w:rPr>
          <w:rFonts w:ascii="Times New Roman" w:eastAsia="Calibri" w:hAnsi="Times New Roman" w:cs="Times New Roman"/>
          <w:sz w:val="28"/>
          <w:szCs w:val="28"/>
          <w:lang w:val="kk-KZ"/>
        </w:rPr>
        <w:t xml:space="preserve">ақаласында Шәкәрім келтірген деректерге ой тұжырымдарын сынағанын көрдік. Бұл, жалпы қазіргі қоғамдағыдай кім-көрінген өз ата-бабасының шежіресін мақтап жаза </w:t>
      </w:r>
      <w:r w:rsidR="00DF0176" w:rsidRPr="00B7257A">
        <w:rPr>
          <w:rFonts w:ascii="Times New Roman" w:eastAsia="Calibri" w:hAnsi="Times New Roman" w:cs="Times New Roman"/>
          <w:sz w:val="28"/>
          <w:szCs w:val="28"/>
          <w:lang w:val="kk-KZ"/>
        </w:rPr>
        <w:t>бермеуге жақсы үрдіс.</w:t>
      </w:r>
      <w:r w:rsidRPr="00B7257A">
        <w:rPr>
          <w:rFonts w:ascii="Times New Roman" w:eastAsia="Calibri" w:hAnsi="Times New Roman" w:cs="Times New Roman"/>
          <w:sz w:val="28"/>
          <w:szCs w:val="28"/>
          <w:lang w:val="kk-KZ"/>
        </w:rPr>
        <w:t xml:space="preserve"> Әлихан сынаған деректері өте дұрыс. Бұл мін айтылмай сын түзелмейтінінің анық дәлелі.</w:t>
      </w:r>
    </w:p>
    <w:p w:rsidR="002F7366" w:rsidRPr="00B7257A" w:rsidRDefault="00010676" w:rsidP="00E124AB">
      <w:pPr>
        <w:tabs>
          <w:tab w:val="left" w:pos="993"/>
        </w:tabs>
        <w:spacing w:after="0" w:line="240" w:lineRule="auto"/>
        <w:ind w:firstLine="709"/>
        <w:contextualSpacing/>
        <w:jc w:val="both"/>
        <w:rPr>
          <w:rFonts w:ascii="Times New Roman" w:eastAsia="Calibri" w:hAnsi="Times New Roman" w:cs="Times New Roman"/>
          <w:sz w:val="28"/>
          <w:szCs w:val="28"/>
          <w:lang w:val="kk-KZ"/>
        </w:rPr>
      </w:pPr>
      <w:r w:rsidRPr="00B7257A">
        <w:rPr>
          <w:rFonts w:ascii="Times New Roman" w:eastAsia="Calibri" w:hAnsi="Times New Roman" w:cs="Times New Roman"/>
          <w:sz w:val="28"/>
          <w:szCs w:val="28"/>
          <w:lang w:val="kk-KZ"/>
        </w:rPr>
        <w:t>1913 жылы</w:t>
      </w:r>
      <w:r w:rsidR="002F7366" w:rsidRPr="00B7257A">
        <w:rPr>
          <w:rFonts w:ascii="Times New Roman" w:eastAsia="Calibri" w:hAnsi="Times New Roman" w:cs="Times New Roman"/>
          <w:sz w:val="28"/>
          <w:szCs w:val="28"/>
          <w:lang w:val="kk-KZ"/>
        </w:rPr>
        <w:t xml:space="preserve"> «Қазақ» газетінің №34 санына «Арыс ұлы» деген лақап атпен «Абақ-Керей» ат</w:t>
      </w:r>
      <w:r w:rsidR="00C51654" w:rsidRPr="00B7257A">
        <w:rPr>
          <w:rFonts w:ascii="Times New Roman" w:eastAsia="Calibri" w:hAnsi="Times New Roman" w:cs="Times New Roman"/>
          <w:sz w:val="28"/>
          <w:szCs w:val="28"/>
          <w:lang w:val="kk-KZ"/>
        </w:rPr>
        <w:t>ты мақала жариялайды. Бұл Абақ К</w:t>
      </w:r>
      <w:r w:rsidR="002F7366" w:rsidRPr="00B7257A">
        <w:rPr>
          <w:rFonts w:ascii="Times New Roman" w:eastAsia="Calibri" w:hAnsi="Times New Roman" w:cs="Times New Roman"/>
          <w:sz w:val="28"/>
          <w:szCs w:val="28"/>
          <w:lang w:val="kk-KZ"/>
        </w:rPr>
        <w:t>ерейлер 1757 жылы Жоңғарияны Қытайлар тарих бетінен жойғаннан кейін, бос қалған жерлерге барып, орналаса бастаған болатын.  «Үйсін Абақ деген жігіт ашамайлы керейге барып, қыз алып, басына үй көтеріп, алдына мал салып, Абақ-керей атанып кетіпті. Абақ өсіп-өнген соң, мұнан бұрын 160-шы жылдар (</w:t>
      </w:r>
      <w:r w:rsidR="002F7366" w:rsidRPr="00B7257A">
        <w:rPr>
          <w:rFonts w:ascii="Times New Roman" w:eastAsia="Calibri" w:hAnsi="Times New Roman" w:cs="Times New Roman"/>
          <w:i/>
          <w:sz w:val="28"/>
          <w:szCs w:val="28"/>
          <w:lang w:val="kk-KZ"/>
        </w:rPr>
        <w:t>1760 жылдар</w:t>
      </w:r>
      <w:r w:rsidR="0034013E" w:rsidRPr="00B7257A">
        <w:rPr>
          <w:rFonts w:ascii="Times New Roman" w:eastAsia="Calibri" w:hAnsi="Times New Roman" w:cs="Times New Roman"/>
          <w:i/>
          <w:sz w:val="28"/>
          <w:szCs w:val="28"/>
          <w:lang w:val="kk-KZ"/>
        </w:rPr>
        <w:t xml:space="preserve"> </w:t>
      </w:r>
      <w:r w:rsidR="002F7366" w:rsidRPr="00B7257A">
        <w:rPr>
          <w:rFonts w:ascii="Times New Roman" w:eastAsia="Calibri" w:hAnsi="Times New Roman" w:cs="Times New Roman"/>
          <w:i/>
          <w:sz w:val="28"/>
          <w:szCs w:val="28"/>
          <w:lang w:val="kk-KZ"/>
        </w:rPr>
        <w:t>Н.Қ</w:t>
      </w:r>
      <w:r w:rsidR="0040094B" w:rsidRPr="00B7257A">
        <w:rPr>
          <w:rFonts w:ascii="Times New Roman" w:eastAsia="Calibri" w:hAnsi="Times New Roman" w:cs="Times New Roman"/>
          <w:sz w:val="28"/>
          <w:szCs w:val="28"/>
          <w:lang w:val="kk-KZ"/>
        </w:rPr>
        <w:t>.</w:t>
      </w:r>
      <w:r w:rsidR="002F7366" w:rsidRPr="00B7257A">
        <w:rPr>
          <w:rFonts w:ascii="Times New Roman" w:eastAsia="Calibri" w:hAnsi="Times New Roman" w:cs="Times New Roman"/>
          <w:sz w:val="28"/>
          <w:szCs w:val="28"/>
          <w:lang w:val="kk-KZ"/>
        </w:rPr>
        <w:t xml:space="preserve">) Суар, Алтай тауына барып бос тұрған қалмақ жеріне орнықты» </w:t>
      </w:r>
      <w:r w:rsidR="00092197" w:rsidRPr="00B7257A">
        <w:rPr>
          <w:rFonts w:ascii="Times New Roman" w:eastAsia="Calibri" w:hAnsi="Times New Roman" w:cs="Times New Roman"/>
          <w:sz w:val="28"/>
          <w:szCs w:val="28"/>
          <w:lang w:val="kk-KZ"/>
        </w:rPr>
        <w:t>[133</w:t>
      </w:r>
      <w:r w:rsidR="002F7366" w:rsidRPr="00B7257A">
        <w:rPr>
          <w:rFonts w:ascii="Times New Roman" w:eastAsia="Calibri" w:hAnsi="Times New Roman" w:cs="Times New Roman"/>
          <w:sz w:val="28"/>
          <w:szCs w:val="28"/>
          <w:lang w:val="kk-KZ"/>
        </w:rPr>
        <w:t>].</w:t>
      </w:r>
      <w:r w:rsidR="00C13994" w:rsidRPr="00B7257A">
        <w:rPr>
          <w:rFonts w:ascii="Times New Roman" w:eastAsia="Calibri" w:hAnsi="Times New Roman" w:cs="Times New Roman"/>
          <w:sz w:val="28"/>
          <w:szCs w:val="28"/>
          <w:lang w:val="kk-KZ"/>
        </w:rPr>
        <w:t xml:space="preserve"> </w:t>
      </w:r>
      <w:r w:rsidR="00A22C30" w:rsidRPr="00B7257A">
        <w:rPr>
          <w:rFonts w:ascii="Times New Roman" w:eastAsia="Calibri" w:hAnsi="Times New Roman" w:cs="Times New Roman"/>
          <w:sz w:val="28"/>
          <w:szCs w:val="28"/>
          <w:lang w:val="kk-KZ"/>
        </w:rPr>
        <w:t xml:space="preserve">Ғалым </w:t>
      </w:r>
      <w:r w:rsidR="002F7366" w:rsidRPr="00B7257A">
        <w:rPr>
          <w:rFonts w:ascii="Times New Roman" w:eastAsia="Calibri" w:hAnsi="Times New Roman" w:cs="Times New Roman"/>
          <w:sz w:val="28"/>
          <w:szCs w:val="28"/>
          <w:lang w:val="kk-KZ"/>
        </w:rPr>
        <w:t xml:space="preserve">мақалада шығысты жайлаған керей туралы көптеген деректерді келтіреді. </w:t>
      </w:r>
      <w:r w:rsidR="00A22C30" w:rsidRPr="00B7257A">
        <w:rPr>
          <w:rFonts w:ascii="Times New Roman" w:eastAsia="Calibri" w:hAnsi="Times New Roman" w:cs="Times New Roman"/>
          <w:sz w:val="28"/>
          <w:szCs w:val="28"/>
          <w:lang w:val="kk-KZ"/>
        </w:rPr>
        <w:t>Жалпы, біз үшін Шығыс Түркістан көптеген тарихи құ</w:t>
      </w:r>
      <w:r w:rsidR="003A432F" w:rsidRPr="00B7257A">
        <w:rPr>
          <w:rFonts w:ascii="Times New Roman" w:eastAsia="Calibri" w:hAnsi="Times New Roman" w:cs="Times New Roman"/>
          <w:sz w:val="28"/>
          <w:szCs w:val="28"/>
          <w:lang w:val="kk-KZ"/>
        </w:rPr>
        <w:t>ндылықтарды бұғып жатқан аймақ.</w:t>
      </w:r>
      <w:r w:rsidR="00114EF6" w:rsidRPr="00B7257A">
        <w:rPr>
          <w:rFonts w:ascii="Times New Roman" w:eastAsia="Calibri" w:hAnsi="Times New Roman" w:cs="Times New Roman"/>
          <w:sz w:val="28"/>
          <w:szCs w:val="28"/>
          <w:lang w:val="kk-KZ"/>
        </w:rPr>
        <w:t xml:space="preserve"> </w:t>
      </w:r>
      <w:r w:rsidR="00092197" w:rsidRPr="00B7257A">
        <w:rPr>
          <w:rFonts w:ascii="Times New Roman" w:eastAsia="Calibri" w:hAnsi="Times New Roman" w:cs="Times New Roman"/>
          <w:sz w:val="28"/>
          <w:szCs w:val="28"/>
          <w:lang w:val="kk-KZ"/>
        </w:rPr>
        <w:t xml:space="preserve">Этнограф </w:t>
      </w:r>
      <w:r w:rsidR="00A22C30" w:rsidRPr="00B7257A">
        <w:rPr>
          <w:rFonts w:ascii="Times New Roman" w:eastAsia="Calibri" w:hAnsi="Times New Roman" w:cs="Times New Roman"/>
          <w:sz w:val="28"/>
          <w:szCs w:val="28"/>
          <w:lang w:val="kk-KZ"/>
        </w:rPr>
        <w:t>Ж. Артықбаев: 1757 жылы қазақ басшылары бас қосқан Түркістан кеңесінде Шығыс саясаты қарастырылған. Соның нәтижесінде қазақтың сол кездегі үлкен ханы Әбілмәмбеттің ұлы Әбілпейіз сұлтан аталықтар әулетінің, төлеңгіттердің мықты өкілдерімен қожа-молдалармен бірге шығысқа атандырылған. Оны қолдауға Түркістандағы жиында Найман одағының көш басшылары мойындарына кіс</w:t>
      </w:r>
      <w:r w:rsidR="0001793A" w:rsidRPr="00B7257A">
        <w:rPr>
          <w:rFonts w:ascii="Times New Roman" w:eastAsia="Calibri" w:hAnsi="Times New Roman" w:cs="Times New Roman"/>
          <w:sz w:val="28"/>
          <w:szCs w:val="28"/>
          <w:lang w:val="kk-KZ"/>
        </w:rPr>
        <w:t xml:space="preserve">е белбеулерін салып ант беріп, оған Абақ-Керейде қосылады. Біздің айтпағымыз Абақ-Керей мен Найманның үлкен жауаптылық алғаны және соны орындағаны. Осылайша Алтай мен Тарбағатайға қазақ баласы ие болды </w:t>
      </w:r>
      <w:r w:rsidR="00092197" w:rsidRPr="00B7257A">
        <w:rPr>
          <w:rFonts w:ascii="Times New Roman" w:eastAsia="Calibri" w:hAnsi="Times New Roman" w:cs="Times New Roman"/>
          <w:sz w:val="28"/>
          <w:szCs w:val="28"/>
          <w:lang w:val="kk-KZ"/>
        </w:rPr>
        <w:t>[134</w:t>
      </w:r>
      <w:r w:rsidR="0001793A" w:rsidRPr="00B7257A">
        <w:rPr>
          <w:rFonts w:ascii="Times New Roman" w:eastAsia="Calibri" w:hAnsi="Times New Roman" w:cs="Times New Roman"/>
          <w:sz w:val="28"/>
          <w:szCs w:val="28"/>
          <w:lang w:val="kk-KZ"/>
        </w:rPr>
        <w:t>]</w:t>
      </w:r>
      <w:r w:rsidR="0034013E" w:rsidRPr="00B7257A">
        <w:rPr>
          <w:rFonts w:ascii="Times New Roman" w:eastAsia="Calibri" w:hAnsi="Times New Roman" w:cs="Times New Roman"/>
          <w:sz w:val="28"/>
          <w:szCs w:val="28"/>
          <w:lang w:val="kk-KZ"/>
        </w:rPr>
        <w:t xml:space="preserve"> </w:t>
      </w:r>
      <w:r w:rsidR="002711BB" w:rsidRPr="00B7257A">
        <w:rPr>
          <w:rFonts w:ascii="Times New Roman" w:eastAsia="Calibri" w:hAnsi="Times New Roman" w:cs="Times New Roman"/>
          <w:sz w:val="28"/>
          <w:szCs w:val="28"/>
          <w:lang w:val="kk-KZ"/>
        </w:rPr>
        <w:t>дей</w:t>
      </w:r>
      <w:r w:rsidR="0001793A" w:rsidRPr="00B7257A">
        <w:rPr>
          <w:rFonts w:ascii="Times New Roman" w:eastAsia="Calibri" w:hAnsi="Times New Roman" w:cs="Times New Roman"/>
          <w:sz w:val="28"/>
          <w:szCs w:val="28"/>
          <w:lang w:val="kk-KZ"/>
        </w:rPr>
        <w:t xml:space="preserve">ді. </w:t>
      </w:r>
      <w:r w:rsidR="002711BB" w:rsidRPr="00B7257A">
        <w:rPr>
          <w:rFonts w:ascii="Times New Roman" w:eastAsia="Calibri" w:hAnsi="Times New Roman" w:cs="Times New Roman"/>
          <w:sz w:val="28"/>
          <w:szCs w:val="28"/>
          <w:lang w:val="kk-KZ"/>
        </w:rPr>
        <w:t>Э</w:t>
      </w:r>
      <w:r w:rsidR="0001793A" w:rsidRPr="00B7257A">
        <w:rPr>
          <w:rFonts w:ascii="Times New Roman" w:eastAsia="Calibri" w:hAnsi="Times New Roman" w:cs="Times New Roman"/>
          <w:sz w:val="28"/>
          <w:szCs w:val="28"/>
          <w:lang w:val="kk-KZ"/>
        </w:rPr>
        <w:t>тнограф найма</w:t>
      </w:r>
      <w:r w:rsidR="002711BB" w:rsidRPr="00B7257A">
        <w:rPr>
          <w:rFonts w:ascii="Times New Roman" w:eastAsia="Calibri" w:hAnsi="Times New Roman" w:cs="Times New Roman"/>
          <w:sz w:val="28"/>
          <w:szCs w:val="28"/>
          <w:lang w:val="kk-KZ"/>
        </w:rPr>
        <w:t xml:space="preserve">н мен абақ-керей руларының </w:t>
      </w:r>
      <w:r w:rsidR="0001793A" w:rsidRPr="00B7257A">
        <w:rPr>
          <w:rFonts w:ascii="Times New Roman" w:eastAsia="Calibri" w:hAnsi="Times New Roman" w:cs="Times New Roman"/>
          <w:sz w:val="28"/>
          <w:szCs w:val="28"/>
          <w:lang w:val="kk-KZ"/>
        </w:rPr>
        <w:t>қалай көшкені</w:t>
      </w:r>
      <w:r w:rsidR="002711BB" w:rsidRPr="00B7257A">
        <w:rPr>
          <w:rFonts w:ascii="Times New Roman" w:eastAsia="Calibri" w:hAnsi="Times New Roman" w:cs="Times New Roman"/>
          <w:sz w:val="28"/>
          <w:szCs w:val="28"/>
          <w:lang w:val="kk-KZ"/>
        </w:rPr>
        <w:t>н тәпсірлеп анықтап жеткізеді.</w:t>
      </w:r>
      <w:r w:rsidR="00C13994" w:rsidRPr="00B7257A">
        <w:rPr>
          <w:rFonts w:ascii="Times New Roman" w:eastAsia="Calibri" w:hAnsi="Times New Roman" w:cs="Times New Roman"/>
          <w:sz w:val="28"/>
          <w:szCs w:val="28"/>
          <w:lang w:val="kk-KZ"/>
        </w:rPr>
        <w:t xml:space="preserve"> </w:t>
      </w:r>
      <w:r w:rsidR="002711BB" w:rsidRPr="00B7257A">
        <w:rPr>
          <w:rFonts w:ascii="Times New Roman" w:eastAsia="Calibri" w:hAnsi="Times New Roman" w:cs="Times New Roman"/>
          <w:sz w:val="28"/>
          <w:szCs w:val="28"/>
          <w:lang w:val="kk-KZ"/>
        </w:rPr>
        <w:t xml:space="preserve">Ол жерге барғасын халық күн көріс үшін тіршілік жасайды. </w:t>
      </w:r>
      <w:r w:rsidR="002F7366" w:rsidRPr="00B7257A">
        <w:rPr>
          <w:rFonts w:ascii="Times New Roman" w:eastAsia="Calibri" w:hAnsi="Times New Roman" w:cs="Times New Roman"/>
          <w:sz w:val="28"/>
          <w:szCs w:val="28"/>
          <w:lang w:val="kk-KZ"/>
        </w:rPr>
        <w:t>Соның бірі жайылымдық жерлері мен қыстаулары. Жайылымдық пен қыстаулары қазіргі күнгі Шығыс Түркістан аумағы болып есептеледі. Бұл жерлер ертеден Орта жүз қазақтарының</w:t>
      </w:r>
      <w:r w:rsidR="000666B6" w:rsidRPr="00B7257A">
        <w:rPr>
          <w:rFonts w:ascii="Times New Roman" w:eastAsia="Calibri" w:hAnsi="Times New Roman" w:cs="Times New Roman"/>
          <w:sz w:val="28"/>
          <w:szCs w:val="28"/>
          <w:lang w:val="kk-KZ"/>
        </w:rPr>
        <w:t xml:space="preserve"> көшіп-қонып жүрген жерлері. М</w:t>
      </w:r>
      <w:r w:rsidR="002F7366" w:rsidRPr="00B7257A">
        <w:rPr>
          <w:rFonts w:ascii="Times New Roman" w:eastAsia="Calibri" w:hAnsi="Times New Roman" w:cs="Times New Roman"/>
          <w:sz w:val="28"/>
          <w:szCs w:val="28"/>
          <w:lang w:val="kk-KZ"/>
        </w:rPr>
        <w:t>ақалада тағы бір тоқталатын мәселе ол билік пен заң мәсел</w:t>
      </w:r>
      <w:r w:rsidR="00D2387F" w:rsidRPr="00B7257A">
        <w:rPr>
          <w:rFonts w:ascii="Times New Roman" w:eastAsia="Calibri" w:hAnsi="Times New Roman" w:cs="Times New Roman"/>
          <w:sz w:val="28"/>
          <w:szCs w:val="28"/>
          <w:lang w:val="kk-KZ"/>
        </w:rPr>
        <w:t>есі. Осы тұрғыда</w:t>
      </w:r>
      <w:r w:rsidR="002F7366" w:rsidRPr="00B7257A">
        <w:rPr>
          <w:rFonts w:ascii="Times New Roman" w:eastAsia="Calibri" w:hAnsi="Times New Roman" w:cs="Times New Roman"/>
          <w:sz w:val="28"/>
          <w:szCs w:val="28"/>
          <w:lang w:val="kk-KZ"/>
        </w:rPr>
        <w:t xml:space="preserve"> былай дейді: «Заң-закон билік </w:t>
      </w:r>
      <w:r w:rsidR="002F7366" w:rsidRPr="00B7257A">
        <w:rPr>
          <w:rFonts w:ascii="Times New Roman" w:eastAsia="Calibri" w:hAnsi="Times New Roman" w:cs="Times New Roman"/>
          <w:sz w:val="28"/>
          <w:szCs w:val="28"/>
          <w:lang w:val="kk-KZ"/>
        </w:rPr>
        <w:lastRenderedPageBreak/>
        <w:t xml:space="preserve">қазақша. Билікті, жарлықты (жарлық) аттарын дәрежелерін салып ойған мөрмен бекіткен. Абақ 13 үкіртай (13 болыс) араларында бөтен халық жоқ. Жалғыз сәуір тауында 3 үркітай торғауыт бар, бұлар өз алдына. Ғұрып-әдеті көп өзгертілген жоқ, баяғы қазақша. Ән дауыс Алатаудағы қалпындай» деп </w:t>
      </w:r>
      <w:r w:rsidR="00092197" w:rsidRPr="00B7257A">
        <w:rPr>
          <w:rFonts w:ascii="Times New Roman" w:eastAsia="Calibri" w:hAnsi="Times New Roman" w:cs="Times New Roman"/>
          <w:sz w:val="28"/>
          <w:szCs w:val="28"/>
          <w:lang w:val="kk-KZ"/>
        </w:rPr>
        <w:t>[133</w:t>
      </w:r>
      <w:r w:rsidR="00164A74" w:rsidRPr="00B7257A">
        <w:rPr>
          <w:rFonts w:ascii="Times New Roman" w:eastAsia="Calibri" w:hAnsi="Times New Roman" w:cs="Times New Roman"/>
          <w:sz w:val="28"/>
          <w:szCs w:val="28"/>
          <w:lang w:val="kk-KZ"/>
        </w:rPr>
        <w:t>] жазады. Б</w:t>
      </w:r>
      <w:r w:rsidR="002F7366" w:rsidRPr="00B7257A">
        <w:rPr>
          <w:rFonts w:ascii="Times New Roman" w:eastAsia="Calibri" w:hAnsi="Times New Roman" w:cs="Times New Roman"/>
          <w:sz w:val="28"/>
          <w:szCs w:val="28"/>
          <w:lang w:val="kk-KZ"/>
        </w:rPr>
        <w:t>ұған</w:t>
      </w:r>
      <w:r w:rsidR="00C51654" w:rsidRPr="00B7257A">
        <w:rPr>
          <w:rFonts w:ascii="Times New Roman" w:eastAsia="Calibri" w:hAnsi="Times New Roman" w:cs="Times New Roman"/>
          <w:sz w:val="28"/>
          <w:szCs w:val="28"/>
          <w:lang w:val="kk-KZ"/>
        </w:rPr>
        <w:t xml:space="preserve"> қарағанда қазақтың</w:t>
      </w:r>
      <w:r w:rsidR="002F7366" w:rsidRPr="00B7257A">
        <w:rPr>
          <w:rFonts w:ascii="Times New Roman" w:eastAsia="Calibri" w:hAnsi="Times New Roman" w:cs="Times New Roman"/>
          <w:sz w:val="28"/>
          <w:szCs w:val="28"/>
          <w:lang w:val="kk-KZ"/>
        </w:rPr>
        <w:t xml:space="preserve"> законы өз қолында. Закон билігі де қазақша екенін аңғаруға</w:t>
      </w:r>
      <w:r w:rsidR="002C351E" w:rsidRPr="00B7257A">
        <w:rPr>
          <w:rFonts w:ascii="Times New Roman" w:eastAsia="Calibri" w:hAnsi="Times New Roman" w:cs="Times New Roman"/>
          <w:sz w:val="28"/>
          <w:szCs w:val="28"/>
          <w:lang w:val="kk-KZ"/>
        </w:rPr>
        <w:t xml:space="preserve"> болады. Ә</w:t>
      </w:r>
      <w:r w:rsidR="00C51654" w:rsidRPr="00B7257A">
        <w:rPr>
          <w:rFonts w:ascii="Times New Roman" w:eastAsia="Calibri" w:hAnsi="Times New Roman" w:cs="Times New Roman"/>
          <w:sz w:val="28"/>
          <w:szCs w:val="28"/>
          <w:lang w:val="kk-KZ"/>
        </w:rPr>
        <w:t>р ру</w:t>
      </w:r>
      <w:r w:rsidR="002F7366" w:rsidRPr="00B7257A">
        <w:rPr>
          <w:rFonts w:ascii="Times New Roman" w:eastAsia="Calibri" w:hAnsi="Times New Roman" w:cs="Times New Roman"/>
          <w:sz w:val="28"/>
          <w:szCs w:val="28"/>
          <w:lang w:val="kk-KZ"/>
        </w:rPr>
        <w:t xml:space="preserve"> жарлықтары мен жасалған келісім шарттарында өз мөрлерімен басады деген сөз. Мақалаға қарағанда, мұнда 13 болыс Абақ керей орналасқан. Бұлардың ұстайтын салт-дәстүрі де, әдет-ғұрпы</w:t>
      </w:r>
      <w:r w:rsidR="00B41E33" w:rsidRPr="00B7257A">
        <w:rPr>
          <w:rFonts w:ascii="Times New Roman" w:eastAsia="Calibri" w:hAnsi="Times New Roman" w:cs="Times New Roman"/>
          <w:sz w:val="28"/>
          <w:szCs w:val="28"/>
          <w:lang w:val="kk-KZ"/>
        </w:rPr>
        <w:t xml:space="preserve"> да, салатын әні де</w:t>
      </w:r>
      <w:r w:rsidR="00C51654" w:rsidRPr="00B7257A">
        <w:rPr>
          <w:rFonts w:ascii="Times New Roman" w:eastAsia="Calibri" w:hAnsi="Times New Roman" w:cs="Times New Roman"/>
          <w:sz w:val="28"/>
          <w:szCs w:val="28"/>
          <w:lang w:val="kk-KZ"/>
        </w:rPr>
        <w:t xml:space="preserve">қазақтың </w:t>
      </w:r>
      <w:r w:rsidR="002F7366" w:rsidRPr="00B7257A">
        <w:rPr>
          <w:rFonts w:ascii="Times New Roman" w:eastAsia="Calibri" w:hAnsi="Times New Roman" w:cs="Times New Roman"/>
          <w:sz w:val="28"/>
          <w:szCs w:val="28"/>
          <w:lang w:val="kk-KZ"/>
        </w:rPr>
        <w:t>Сарыарқасының қазағынан еш айырмашылығ</w:t>
      </w:r>
      <w:r w:rsidR="007C45CB" w:rsidRPr="00B7257A">
        <w:rPr>
          <w:rFonts w:ascii="Times New Roman" w:eastAsia="Calibri" w:hAnsi="Times New Roman" w:cs="Times New Roman"/>
          <w:sz w:val="28"/>
          <w:szCs w:val="28"/>
          <w:lang w:val="kk-KZ"/>
        </w:rPr>
        <w:t>ы жоқ екенін байқаймыз. С</w:t>
      </w:r>
      <w:r w:rsidR="002F7366" w:rsidRPr="00B7257A">
        <w:rPr>
          <w:rFonts w:ascii="Times New Roman" w:eastAsia="Calibri" w:hAnsi="Times New Roman" w:cs="Times New Roman"/>
          <w:sz w:val="28"/>
          <w:szCs w:val="28"/>
          <w:lang w:val="kk-KZ"/>
        </w:rPr>
        <w:t>оңғы уақыттары қытай төрелелері бұл аумақтарға келіп, халыққа көптеген салықтар салып жатқанын жазады. Бұл салықтар қарапайым халыққа ауыр тиетінін де ескертеді. Сонымен қатар, қытайша білетін ортадағы қу саудагерлер салықты үстем</w:t>
      </w:r>
      <w:r w:rsidR="00164A74" w:rsidRPr="00B7257A">
        <w:rPr>
          <w:rFonts w:ascii="Times New Roman" w:eastAsia="Calibri" w:hAnsi="Times New Roman" w:cs="Times New Roman"/>
          <w:sz w:val="28"/>
          <w:szCs w:val="28"/>
          <w:lang w:val="kk-KZ"/>
        </w:rPr>
        <w:t>елеп салатыны тағы бар. Қ</w:t>
      </w:r>
      <w:r w:rsidR="002F7366" w:rsidRPr="00B7257A">
        <w:rPr>
          <w:rFonts w:ascii="Times New Roman" w:eastAsia="Calibri" w:hAnsi="Times New Roman" w:cs="Times New Roman"/>
          <w:sz w:val="28"/>
          <w:szCs w:val="28"/>
          <w:lang w:val="kk-KZ"/>
        </w:rPr>
        <w:t xml:space="preserve">арапайым халық түгелдей салықты мал санымен ғана өтейді. Ел ішіндегі сауаттылық пен оқу-білімге тоқтала келе «Оқу жағы тәуір, әр ауылға екі-үш хат таныған адам. Оқытқыш мұғалімдер некен саяақ. Халық оқу жағына ынталы. </w:t>
      </w:r>
      <w:r w:rsidR="00726857" w:rsidRPr="00B7257A">
        <w:rPr>
          <w:rFonts w:ascii="Times New Roman" w:eastAsia="Calibri" w:hAnsi="Times New Roman" w:cs="Times New Roman"/>
          <w:sz w:val="28"/>
          <w:szCs w:val="28"/>
          <w:lang w:val="kk-KZ"/>
        </w:rPr>
        <w:t xml:space="preserve">Елде алдырып оқитын </w:t>
      </w:r>
      <w:r w:rsidR="002F7366" w:rsidRPr="00B7257A">
        <w:rPr>
          <w:rFonts w:ascii="Times New Roman" w:eastAsia="Calibri" w:hAnsi="Times New Roman" w:cs="Times New Roman"/>
          <w:sz w:val="28"/>
          <w:szCs w:val="28"/>
          <w:lang w:val="kk-KZ"/>
        </w:rPr>
        <w:t>«Қазақ», «Айқап», «Тәржімән», «Уақыт», «Жұлдыз»</w:t>
      </w:r>
      <w:r w:rsidR="00726857" w:rsidRPr="00B7257A">
        <w:rPr>
          <w:rFonts w:ascii="Times New Roman" w:eastAsia="Calibri" w:hAnsi="Times New Roman" w:cs="Times New Roman"/>
          <w:sz w:val="28"/>
          <w:szCs w:val="28"/>
          <w:lang w:val="kk-KZ"/>
        </w:rPr>
        <w:t xml:space="preserve"> сияқты </w:t>
      </w:r>
      <w:r w:rsidR="002F7366" w:rsidRPr="00B7257A">
        <w:rPr>
          <w:rFonts w:ascii="Times New Roman" w:eastAsia="Calibri" w:hAnsi="Times New Roman" w:cs="Times New Roman"/>
          <w:sz w:val="28"/>
          <w:szCs w:val="28"/>
          <w:lang w:val="kk-KZ"/>
        </w:rPr>
        <w:t>газет</w:t>
      </w:r>
      <w:r w:rsidR="00726857" w:rsidRPr="00B7257A">
        <w:rPr>
          <w:rFonts w:ascii="Times New Roman" w:eastAsia="Calibri" w:hAnsi="Times New Roman" w:cs="Times New Roman"/>
          <w:sz w:val="28"/>
          <w:szCs w:val="28"/>
          <w:lang w:val="kk-KZ"/>
        </w:rPr>
        <w:t xml:space="preserve">, журналдар </w:t>
      </w:r>
      <w:r w:rsidR="002F7366" w:rsidRPr="00B7257A">
        <w:rPr>
          <w:rFonts w:ascii="Times New Roman" w:eastAsia="Calibri" w:hAnsi="Times New Roman" w:cs="Times New Roman"/>
          <w:sz w:val="28"/>
          <w:szCs w:val="28"/>
          <w:lang w:val="kk-KZ"/>
        </w:rPr>
        <w:t>бар. Кәсіп жоқ. Егін салу да кем. Бар керейден бір саудагер жоқ»</w:t>
      </w:r>
      <w:r w:rsidR="000D5CA8" w:rsidRPr="00B7257A">
        <w:rPr>
          <w:rFonts w:ascii="Times New Roman" w:eastAsia="Calibri" w:hAnsi="Times New Roman" w:cs="Times New Roman"/>
          <w:sz w:val="28"/>
          <w:szCs w:val="28"/>
          <w:lang w:val="kk-KZ"/>
        </w:rPr>
        <w:t xml:space="preserve"> </w:t>
      </w:r>
      <w:r w:rsidR="00692D92" w:rsidRPr="00B7257A">
        <w:rPr>
          <w:rFonts w:ascii="Times New Roman" w:hAnsi="Times New Roman" w:cs="Times New Roman"/>
          <w:sz w:val="28"/>
          <w:szCs w:val="28"/>
          <w:lang w:val="kk-KZ"/>
        </w:rPr>
        <w:t>[13</w:t>
      </w:r>
      <w:r w:rsidR="00092197" w:rsidRPr="00B7257A">
        <w:rPr>
          <w:rFonts w:ascii="Times New Roman" w:hAnsi="Times New Roman" w:cs="Times New Roman"/>
          <w:sz w:val="28"/>
          <w:szCs w:val="28"/>
          <w:lang w:val="kk-KZ"/>
        </w:rPr>
        <w:t>3</w:t>
      </w:r>
      <w:r w:rsidR="00726857" w:rsidRPr="00B7257A">
        <w:rPr>
          <w:rFonts w:ascii="Times New Roman" w:hAnsi="Times New Roman" w:cs="Times New Roman"/>
          <w:sz w:val="28"/>
          <w:szCs w:val="28"/>
          <w:lang w:val="kk-KZ"/>
        </w:rPr>
        <w:t>]</w:t>
      </w:r>
      <w:r w:rsidR="002F7366" w:rsidRPr="00B7257A">
        <w:rPr>
          <w:rFonts w:ascii="Times New Roman" w:eastAsia="Calibri" w:hAnsi="Times New Roman" w:cs="Times New Roman"/>
          <w:sz w:val="28"/>
          <w:szCs w:val="28"/>
          <w:lang w:val="kk-KZ"/>
        </w:rPr>
        <w:t xml:space="preserve"> дейді. Бұл жерде оқу-білім азда болса бар екенін, оған ынталы жастардың да ел арасынан шығып жатқанына қуанады. Қазақ даласында шығып тұрған басылымдардың да сол аумаққа барып, халыққа таралып, елді сауаттандырып жатқанына аз да болса көңілі толып о</w:t>
      </w:r>
      <w:r w:rsidR="007C45CB" w:rsidRPr="00B7257A">
        <w:rPr>
          <w:rFonts w:ascii="Times New Roman" w:eastAsia="Calibri" w:hAnsi="Times New Roman" w:cs="Times New Roman"/>
          <w:sz w:val="28"/>
          <w:szCs w:val="28"/>
          <w:lang w:val="kk-KZ"/>
        </w:rPr>
        <w:t>тырғанын байқауға болады. Елде</w:t>
      </w:r>
      <w:r w:rsidR="002F7366" w:rsidRPr="00B7257A">
        <w:rPr>
          <w:rFonts w:ascii="Times New Roman" w:eastAsia="Calibri" w:hAnsi="Times New Roman" w:cs="Times New Roman"/>
          <w:sz w:val="28"/>
          <w:szCs w:val="28"/>
          <w:lang w:val="kk-KZ"/>
        </w:rPr>
        <w:t xml:space="preserve"> кәсіптің жоқтығы, егін шаруашылығының аздығы, бүкіл керейден саудамен айналысатын адам жоқтығына аз да болса көңіл</w:t>
      </w:r>
      <w:r w:rsidR="00DF0176" w:rsidRPr="00B7257A">
        <w:rPr>
          <w:rFonts w:ascii="Times New Roman" w:eastAsia="Calibri" w:hAnsi="Times New Roman" w:cs="Times New Roman"/>
          <w:sz w:val="28"/>
          <w:szCs w:val="28"/>
          <w:lang w:val="kk-KZ"/>
        </w:rPr>
        <w:t xml:space="preserve">і толмайтынын аңғарамыз. </w:t>
      </w:r>
      <w:r w:rsidR="002F7366" w:rsidRPr="00B7257A">
        <w:rPr>
          <w:rFonts w:ascii="Times New Roman" w:eastAsia="Calibri" w:hAnsi="Times New Roman" w:cs="Times New Roman"/>
          <w:sz w:val="28"/>
          <w:szCs w:val="28"/>
          <w:lang w:val="kk-KZ"/>
        </w:rPr>
        <w:t>Әлихан Бөкейхан неге бұл мақаланы жазды дегенге келсек, қазақ шекарасының арғы бетіндегі халықтың да қазаққа бауыр, туыс, қаны бір екенін есіне салып қоюы үшін. Екіншіден, Алтай тауларын мекендеген халық пен Алатауды мекендеген халықтың арасында айырмашылық жоқ екенін көрсету үшін. Мұнда да қазақтың мал шаруашылығынан басқа өзге кәсіптерді аз игеріп отырғанын сөз соң</w:t>
      </w:r>
      <w:r w:rsidR="00DF0176" w:rsidRPr="00B7257A">
        <w:rPr>
          <w:rFonts w:ascii="Times New Roman" w:eastAsia="Calibri" w:hAnsi="Times New Roman" w:cs="Times New Roman"/>
          <w:sz w:val="28"/>
          <w:szCs w:val="28"/>
          <w:lang w:val="kk-KZ"/>
        </w:rPr>
        <w:t>ында көрсете білді. М</w:t>
      </w:r>
      <w:r w:rsidR="002F7366" w:rsidRPr="00B7257A">
        <w:rPr>
          <w:rFonts w:ascii="Times New Roman" w:eastAsia="Calibri" w:hAnsi="Times New Roman" w:cs="Times New Roman"/>
          <w:sz w:val="28"/>
          <w:szCs w:val="28"/>
          <w:lang w:val="kk-KZ"/>
        </w:rPr>
        <w:t xml:space="preserve">ақала шекараның ар жағында қалып кеткен қазақты, осындағы ел мен жұртқа аз да болса таныстыру болатын.  </w:t>
      </w:r>
    </w:p>
    <w:p w:rsidR="009D0BA9" w:rsidRPr="00B7257A" w:rsidRDefault="002F7366" w:rsidP="00E124AB">
      <w:pPr>
        <w:tabs>
          <w:tab w:val="left" w:pos="993"/>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Әлихан Бөкейхан 1926 жылы КСРО Ғылым академиясы ұйымдастырған «Антропологиялық экспедицияға» қатысады. Аталған экспедиция Қазақстанның батыс өлкесіндегі Ақтөбе, Атырау, Маңғыстау облыстарын (Адай уезі</w:t>
      </w:r>
      <w:r w:rsidR="00DF0176" w:rsidRPr="00B7257A">
        <w:rPr>
          <w:rFonts w:ascii="Times New Roman" w:hAnsi="Times New Roman" w:cs="Times New Roman"/>
          <w:sz w:val="28"/>
          <w:szCs w:val="28"/>
          <w:lang w:val="kk-KZ"/>
        </w:rPr>
        <w:t>н) зерттеді. Б</w:t>
      </w:r>
      <w:r w:rsidRPr="00B7257A">
        <w:rPr>
          <w:rFonts w:ascii="Times New Roman" w:hAnsi="Times New Roman" w:cs="Times New Roman"/>
          <w:sz w:val="28"/>
          <w:szCs w:val="28"/>
          <w:lang w:val="kk-KZ"/>
        </w:rPr>
        <w:t>ұл Әлихан Бөкейхан қатысқан соңғ</w:t>
      </w:r>
      <w:r w:rsidR="000666B6" w:rsidRPr="00B7257A">
        <w:rPr>
          <w:rFonts w:ascii="Times New Roman" w:hAnsi="Times New Roman" w:cs="Times New Roman"/>
          <w:sz w:val="28"/>
          <w:szCs w:val="28"/>
          <w:lang w:val="kk-KZ"/>
        </w:rPr>
        <w:t>ы экспедициясы еді. Э</w:t>
      </w:r>
      <w:r w:rsidRPr="00B7257A">
        <w:rPr>
          <w:rFonts w:ascii="Times New Roman" w:hAnsi="Times New Roman" w:cs="Times New Roman"/>
          <w:sz w:val="28"/>
          <w:szCs w:val="28"/>
          <w:lang w:val="kk-KZ"/>
        </w:rPr>
        <w:t>кспедицияда Адай уезінің қазақтарының тұрмыс-тіршілігін, әдет-ғұрпын, шаруашылық түрлерін түгелдей қағаз бетіне түсіріп, оны сөйлете білген. Соның бірі Адай уезі жеріндегі қазақтың ру-тайпаларының шежіресін жазуы болатын. Ғалым «Казаки Адаевского уезда» атты еңбекке қосымша ретінде «</w:t>
      </w:r>
      <w:r w:rsidRPr="00B7257A">
        <w:rPr>
          <w:rFonts w:ascii="Times New Roman" w:hAnsi="Times New Roman" w:cs="Times New Roman"/>
          <w:i/>
          <w:sz w:val="28"/>
          <w:szCs w:val="28"/>
          <w:lang w:val="kk-KZ"/>
        </w:rPr>
        <w:t>Список стоянок, где опрошены Адаи и Табын. Название волостей и адм. Аулов по родам и их отделениям</w:t>
      </w:r>
      <w:r w:rsidRPr="00B7257A">
        <w:rPr>
          <w:rFonts w:ascii="Times New Roman" w:hAnsi="Times New Roman" w:cs="Times New Roman"/>
          <w:sz w:val="28"/>
          <w:szCs w:val="28"/>
          <w:lang w:val="kk-KZ"/>
        </w:rPr>
        <w:t>»</w:t>
      </w:r>
      <w:r w:rsidR="00A25F4D" w:rsidRPr="00B7257A">
        <w:rPr>
          <w:rFonts w:ascii="Times New Roman" w:hAnsi="Times New Roman" w:cs="Times New Roman"/>
          <w:sz w:val="28"/>
          <w:szCs w:val="28"/>
          <w:lang w:val="kk-KZ"/>
        </w:rPr>
        <w:t xml:space="preserve"> </w:t>
      </w:r>
      <w:r w:rsidR="00A94DF8" w:rsidRPr="00B7257A">
        <w:rPr>
          <w:rFonts w:ascii="Times New Roman" w:hAnsi="Times New Roman" w:cs="Times New Roman"/>
          <w:sz w:val="28"/>
          <w:szCs w:val="28"/>
          <w:lang w:val="kk-KZ"/>
        </w:rPr>
        <w:t>[</w:t>
      </w:r>
      <w:r w:rsidR="001A7134" w:rsidRPr="00B7257A">
        <w:rPr>
          <w:rFonts w:ascii="Times New Roman" w:hAnsi="Times New Roman" w:cs="Times New Roman"/>
          <w:sz w:val="28"/>
          <w:szCs w:val="28"/>
          <w:lang w:val="kk-KZ"/>
        </w:rPr>
        <w:t>135</w:t>
      </w:r>
      <w:r w:rsidR="00A94DF8" w:rsidRPr="00B7257A">
        <w:rPr>
          <w:rFonts w:ascii="Times New Roman" w:hAnsi="Times New Roman" w:cs="Times New Roman"/>
          <w:sz w:val="28"/>
          <w:szCs w:val="28"/>
          <w:lang w:val="kk-KZ"/>
        </w:rPr>
        <w:t xml:space="preserve">, с. 113-118] </w:t>
      </w:r>
      <w:r w:rsidRPr="00B7257A">
        <w:rPr>
          <w:rFonts w:ascii="Times New Roman" w:hAnsi="Times New Roman" w:cs="Times New Roman"/>
          <w:sz w:val="28"/>
          <w:szCs w:val="28"/>
          <w:lang w:val="kk-KZ"/>
        </w:rPr>
        <w:t>атты шежірелік кестелерді тарқатып жазады</w:t>
      </w:r>
      <w:r w:rsidR="00D129ED" w:rsidRPr="00B7257A">
        <w:rPr>
          <w:rFonts w:ascii="Times New Roman" w:hAnsi="Times New Roman" w:cs="Times New Roman"/>
          <w:sz w:val="28"/>
          <w:szCs w:val="28"/>
          <w:lang w:val="kk-KZ"/>
        </w:rPr>
        <w:t>.</w:t>
      </w:r>
      <w:r w:rsidR="0034013E" w:rsidRPr="00B7257A">
        <w:rPr>
          <w:rFonts w:ascii="Times New Roman" w:hAnsi="Times New Roman" w:cs="Times New Roman"/>
          <w:sz w:val="28"/>
          <w:szCs w:val="28"/>
          <w:lang w:val="kk-KZ"/>
        </w:rPr>
        <w:t xml:space="preserve"> </w:t>
      </w:r>
      <w:r w:rsidR="008D0C42" w:rsidRPr="00B7257A">
        <w:rPr>
          <w:rFonts w:ascii="Times New Roman" w:hAnsi="Times New Roman" w:cs="Times New Roman"/>
          <w:sz w:val="28"/>
          <w:szCs w:val="28"/>
          <w:lang w:val="kk-KZ"/>
        </w:rPr>
        <w:t>Зерттеушіні</w:t>
      </w:r>
      <w:r w:rsidRPr="00B7257A">
        <w:rPr>
          <w:rFonts w:ascii="Times New Roman" w:hAnsi="Times New Roman" w:cs="Times New Roman"/>
          <w:sz w:val="28"/>
          <w:szCs w:val="28"/>
          <w:lang w:val="kk-KZ"/>
        </w:rPr>
        <w:t xml:space="preserve">ң бұл еңбегінде алдыңғы шежірелік деректерге қарағанда біршама өзгешелеу. Бұл Адай уезінің шежірелік еңбекте тек ру аттары ғана емес, әрбір рудың таңбаларын қосып жазады. Таңбалардың шығу тарихына да </w:t>
      </w:r>
      <w:r w:rsidRPr="00B7257A">
        <w:rPr>
          <w:rFonts w:ascii="Times New Roman" w:hAnsi="Times New Roman" w:cs="Times New Roman"/>
          <w:sz w:val="28"/>
          <w:szCs w:val="28"/>
          <w:lang w:val="kk-KZ"/>
        </w:rPr>
        <w:lastRenderedPageBreak/>
        <w:t xml:space="preserve">қысқаша шолу жасап өтеді. </w:t>
      </w:r>
      <w:r w:rsidR="00D2387F" w:rsidRPr="00B7257A">
        <w:rPr>
          <w:rFonts w:ascii="Times New Roman" w:hAnsi="Times New Roman" w:cs="Times New Roman"/>
          <w:sz w:val="28"/>
          <w:szCs w:val="28"/>
          <w:lang w:val="kk-KZ"/>
        </w:rPr>
        <w:t xml:space="preserve">Ғалым </w:t>
      </w:r>
      <w:r w:rsidRPr="00B7257A">
        <w:rPr>
          <w:rFonts w:ascii="Times New Roman" w:hAnsi="Times New Roman" w:cs="Times New Roman"/>
          <w:sz w:val="28"/>
          <w:szCs w:val="28"/>
          <w:lang w:val="kk-KZ"/>
        </w:rPr>
        <w:t xml:space="preserve">әрбір руды жазғанда ең бірінші олардың қай болыстықтың құрамында екенін, екінші қай рудан екенін, үшінші ауылдық-әкімшілік нөмірін, төртінші қай ата, қандай рудың құрамына кіретінін жазады. </w:t>
      </w:r>
      <w:r w:rsidR="00D2387F" w:rsidRPr="00B7257A">
        <w:rPr>
          <w:rFonts w:ascii="Times New Roman" w:hAnsi="Times New Roman" w:cs="Times New Roman"/>
          <w:sz w:val="28"/>
          <w:szCs w:val="28"/>
          <w:lang w:val="kk-KZ"/>
        </w:rPr>
        <w:t xml:space="preserve">Зерттеуші </w:t>
      </w:r>
      <w:r w:rsidRPr="00B7257A">
        <w:rPr>
          <w:rFonts w:ascii="Times New Roman" w:hAnsi="Times New Roman" w:cs="Times New Roman"/>
          <w:sz w:val="28"/>
          <w:szCs w:val="28"/>
          <w:lang w:val="kk-KZ"/>
        </w:rPr>
        <w:t>осы экспедиция құрамында жүріп, жалпы саны 10 болыстық пен 16 ауылдық-әкімшіліктің ру-тайпаларының шежіресін келтір</w:t>
      </w:r>
      <w:r w:rsidR="00B41E33" w:rsidRPr="00B7257A">
        <w:rPr>
          <w:rFonts w:ascii="Times New Roman" w:hAnsi="Times New Roman" w:cs="Times New Roman"/>
          <w:sz w:val="28"/>
          <w:szCs w:val="28"/>
          <w:lang w:val="kk-KZ"/>
        </w:rPr>
        <w:t>еді. Ғалым</w:t>
      </w:r>
      <w:r w:rsidR="00062615" w:rsidRPr="00B7257A">
        <w:rPr>
          <w:rFonts w:ascii="Times New Roman" w:hAnsi="Times New Roman" w:cs="Times New Roman"/>
          <w:sz w:val="28"/>
          <w:szCs w:val="28"/>
          <w:lang w:val="kk-KZ"/>
        </w:rPr>
        <w:t xml:space="preserve"> Кіші жүз рулары</w:t>
      </w:r>
      <w:r w:rsidRPr="00B7257A">
        <w:rPr>
          <w:rFonts w:ascii="Times New Roman" w:hAnsi="Times New Roman" w:cs="Times New Roman"/>
          <w:sz w:val="28"/>
          <w:szCs w:val="28"/>
          <w:lang w:val="kk-KZ"/>
        </w:rPr>
        <w:t>ның шежірелерін былай таратады: Байұлы, Байұлыдан туған бес ұл – Жаппас, Беріш, Таз, Адай, Сұлтансиық. Байұлының немерелері – Қызылқұрт, Мақсар, Алаша, Байбақты, Тана, Шеркеш, Ысық, Естемірді көрсетеді. Ал, Адайдан – Келімберді мен Құдайке. Келімбердіден – Ақбан, Құнанорыс, Бұзау (Жеменей), Балықшы, Тобыш және Мұғал. Келімбердіден Жантуған мен Жамбай. Жантуғаннан Жортыс туады. Жортыстан – Тоғанас, Тоныс, Қойы дүниеге келеді. Келімбердінің ұлы Жамбайдан – Айдабол, Қошқар, Сүйіндік туады</w:t>
      </w:r>
      <w:r w:rsidR="00F66445" w:rsidRPr="00B7257A">
        <w:rPr>
          <w:rFonts w:ascii="Times New Roman" w:hAnsi="Times New Roman" w:cs="Times New Roman"/>
          <w:sz w:val="28"/>
          <w:szCs w:val="28"/>
          <w:lang w:val="kk-KZ"/>
        </w:rPr>
        <w:t xml:space="preserve"> </w:t>
      </w:r>
      <w:r w:rsidR="001A7134" w:rsidRPr="00B7257A">
        <w:rPr>
          <w:rFonts w:ascii="Times New Roman" w:hAnsi="Times New Roman" w:cs="Times New Roman"/>
          <w:sz w:val="28"/>
          <w:szCs w:val="28"/>
          <w:lang w:val="kk-KZ"/>
        </w:rPr>
        <w:t>[136</w:t>
      </w:r>
      <w:r w:rsidRPr="00B7257A">
        <w:rPr>
          <w:rFonts w:ascii="Times New Roman" w:hAnsi="Times New Roman" w:cs="Times New Roman"/>
          <w:sz w:val="28"/>
          <w:szCs w:val="28"/>
          <w:lang w:val="kk-KZ"/>
        </w:rPr>
        <w:t>]. Әлихан 1926 жылғы «</w:t>
      </w:r>
      <w:r w:rsidRPr="00B7257A">
        <w:rPr>
          <w:rFonts w:ascii="Times New Roman" w:hAnsi="Times New Roman" w:cs="Times New Roman"/>
          <w:i/>
          <w:sz w:val="28"/>
          <w:szCs w:val="28"/>
          <w:lang w:val="kk-KZ"/>
        </w:rPr>
        <w:t>Антропологиялық экспедицияда</w:t>
      </w:r>
      <w:r w:rsidRPr="00B7257A">
        <w:rPr>
          <w:rFonts w:ascii="Times New Roman" w:hAnsi="Times New Roman" w:cs="Times New Roman"/>
          <w:sz w:val="28"/>
          <w:szCs w:val="28"/>
          <w:lang w:val="kk-KZ"/>
        </w:rPr>
        <w:t>» Адай уезіндегі әрбір рудың генеалогиясымен қатар, ол рулардың таңбаларын да хатқа түсірген</w:t>
      </w:r>
      <w:r w:rsidR="006A5EFB" w:rsidRPr="00B7257A">
        <w:rPr>
          <w:rFonts w:ascii="Times New Roman" w:hAnsi="Times New Roman" w:cs="Times New Roman"/>
          <w:sz w:val="28"/>
          <w:szCs w:val="28"/>
          <w:lang w:val="kk-KZ"/>
        </w:rPr>
        <w:t xml:space="preserve"> болатын. Бұл жөнінде М.</w:t>
      </w:r>
      <w:r w:rsidRPr="00B7257A">
        <w:rPr>
          <w:rFonts w:ascii="Times New Roman" w:hAnsi="Times New Roman" w:cs="Times New Roman"/>
          <w:sz w:val="28"/>
          <w:szCs w:val="28"/>
          <w:lang w:val="kk-KZ"/>
        </w:rPr>
        <w:t xml:space="preserve"> Алпысбес</w:t>
      </w:r>
      <w:r w:rsidR="003B5919"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 xml:space="preserve">Адайдың таңбасы – мосы, Табынның таңбалары – шөміш – Бозым атасында, көсек (көсеу) – Ағым атасында, тарақ – Тоғым атасында. Шөміш таңба болған соң шөмішті табын аталады </w:t>
      </w:r>
      <w:r w:rsidR="00692D92" w:rsidRPr="00B7257A">
        <w:rPr>
          <w:rFonts w:ascii="Times New Roman" w:eastAsia="Calibri" w:hAnsi="Times New Roman" w:cs="Times New Roman"/>
          <w:sz w:val="28"/>
          <w:szCs w:val="28"/>
          <w:lang w:val="kk-KZ"/>
        </w:rPr>
        <w:t>[116</w:t>
      </w:r>
      <w:r w:rsidRPr="00B7257A">
        <w:rPr>
          <w:rFonts w:ascii="Times New Roman" w:eastAsia="Calibri" w:hAnsi="Times New Roman" w:cs="Times New Roman"/>
          <w:sz w:val="28"/>
          <w:szCs w:val="28"/>
          <w:lang w:val="kk-KZ"/>
        </w:rPr>
        <w:t xml:space="preserve">, </w:t>
      </w:r>
      <w:r w:rsidR="0040094B" w:rsidRPr="00B7257A">
        <w:rPr>
          <w:rFonts w:ascii="Times New Roman" w:eastAsia="Calibri" w:hAnsi="Times New Roman" w:cs="Times New Roman"/>
          <w:sz w:val="28"/>
          <w:szCs w:val="28"/>
          <w:lang w:val="kk-KZ"/>
        </w:rPr>
        <w:t xml:space="preserve">б. </w:t>
      </w:r>
      <w:r w:rsidRPr="00B7257A">
        <w:rPr>
          <w:rFonts w:ascii="Times New Roman" w:eastAsia="Calibri" w:hAnsi="Times New Roman" w:cs="Times New Roman"/>
          <w:sz w:val="28"/>
          <w:szCs w:val="28"/>
          <w:lang w:val="kk-KZ"/>
        </w:rPr>
        <w:t xml:space="preserve">29]. </w:t>
      </w:r>
      <w:r w:rsidR="00062615" w:rsidRPr="00B7257A">
        <w:rPr>
          <w:rFonts w:ascii="Times New Roman" w:eastAsia="Calibri" w:hAnsi="Times New Roman" w:cs="Times New Roman"/>
          <w:sz w:val="28"/>
          <w:szCs w:val="28"/>
          <w:lang w:val="kk-KZ"/>
        </w:rPr>
        <w:t>Этнограф к</w:t>
      </w:r>
      <w:r w:rsidR="00430E14" w:rsidRPr="00B7257A">
        <w:rPr>
          <w:rFonts w:ascii="Times New Roman" w:eastAsia="Calibri" w:hAnsi="Times New Roman" w:cs="Times New Roman"/>
          <w:sz w:val="28"/>
          <w:szCs w:val="28"/>
          <w:lang w:val="kk-KZ"/>
        </w:rPr>
        <w:t>елтіріп отырған қазақтың орта жә</w:t>
      </w:r>
      <w:r w:rsidR="00062615" w:rsidRPr="00B7257A">
        <w:rPr>
          <w:rFonts w:ascii="Times New Roman" w:eastAsia="Calibri" w:hAnsi="Times New Roman" w:cs="Times New Roman"/>
          <w:sz w:val="28"/>
          <w:szCs w:val="28"/>
          <w:lang w:val="kk-KZ"/>
        </w:rPr>
        <w:t xml:space="preserve">не кіші жүз руларының таңбалары бір-бірінен айтарлық тай көп алшақ емес. </w:t>
      </w:r>
      <w:r w:rsidRPr="00B7257A">
        <w:rPr>
          <w:rFonts w:ascii="Times New Roman" w:eastAsia="Calibri" w:hAnsi="Times New Roman" w:cs="Times New Roman"/>
          <w:sz w:val="28"/>
          <w:szCs w:val="28"/>
          <w:lang w:val="kk-KZ"/>
        </w:rPr>
        <w:t>Қазақтың</w:t>
      </w:r>
      <w:r w:rsidR="00B41E33" w:rsidRPr="00B7257A">
        <w:rPr>
          <w:rFonts w:ascii="Times New Roman" w:eastAsia="Calibri" w:hAnsi="Times New Roman" w:cs="Times New Roman"/>
          <w:sz w:val="28"/>
          <w:szCs w:val="28"/>
          <w:lang w:val="kk-KZ"/>
        </w:rPr>
        <w:t xml:space="preserve"> таңбалары туралы Қ.</w:t>
      </w:r>
      <w:r w:rsidRPr="00B7257A">
        <w:rPr>
          <w:rFonts w:ascii="Times New Roman" w:eastAsia="Calibri" w:hAnsi="Times New Roman" w:cs="Times New Roman"/>
          <w:sz w:val="28"/>
          <w:szCs w:val="28"/>
          <w:lang w:val="kk-KZ"/>
        </w:rPr>
        <w:t xml:space="preserve"> Халидта осы деректерді растай түседі: «Бөлек, жекелеген ұран болғаны сияқты әр рудың жеке-жеке таңбасы да бар, оқи, жаза білмесе де таңбадан жаза баспайды. Мысалы, найман таңбасы шөміш «О» осы сияқты, керей таңбасы «Х» ашамай, арғын таңбасы, көз «о о», кіші </w:t>
      </w:r>
      <w:r w:rsidR="004A4FD4" w:rsidRPr="00B7257A">
        <w:rPr>
          <w:rFonts w:ascii="Times New Roman" w:eastAsia="Calibri" w:hAnsi="Times New Roman" w:cs="Times New Roman"/>
          <w:sz w:val="28"/>
          <w:szCs w:val="28"/>
          <w:lang w:val="kk-KZ"/>
        </w:rPr>
        <w:t>жүзден жаппас таңбасы мынау «І»</w:t>
      </w:r>
      <w:r w:rsidRPr="00B7257A">
        <w:rPr>
          <w:rFonts w:ascii="Times New Roman" w:eastAsia="Calibri" w:hAnsi="Times New Roman" w:cs="Times New Roman"/>
          <w:sz w:val="28"/>
          <w:szCs w:val="28"/>
          <w:lang w:val="kk-KZ"/>
        </w:rPr>
        <w:t>» [</w:t>
      </w:r>
      <w:r w:rsidR="001A7134" w:rsidRPr="00B7257A">
        <w:rPr>
          <w:rFonts w:ascii="Times New Roman" w:eastAsia="Calibri" w:hAnsi="Times New Roman" w:cs="Times New Roman"/>
          <w:sz w:val="28"/>
          <w:szCs w:val="28"/>
          <w:lang w:val="kk-KZ"/>
        </w:rPr>
        <w:t>128</w:t>
      </w:r>
      <w:r w:rsidRPr="00B7257A">
        <w:rPr>
          <w:rFonts w:ascii="Times New Roman" w:eastAsia="Calibri" w:hAnsi="Times New Roman" w:cs="Times New Roman"/>
          <w:sz w:val="28"/>
          <w:szCs w:val="28"/>
          <w:lang w:val="kk-KZ"/>
        </w:rPr>
        <w:t xml:space="preserve">, </w:t>
      </w:r>
      <w:r w:rsidR="0040094B" w:rsidRPr="00B7257A">
        <w:rPr>
          <w:rFonts w:ascii="Times New Roman" w:eastAsia="Calibri" w:hAnsi="Times New Roman" w:cs="Times New Roman"/>
          <w:sz w:val="28"/>
          <w:szCs w:val="28"/>
          <w:lang w:val="kk-KZ"/>
        </w:rPr>
        <w:t xml:space="preserve">б. </w:t>
      </w:r>
      <w:r w:rsidRPr="00B7257A">
        <w:rPr>
          <w:rFonts w:ascii="Times New Roman" w:eastAsia="Calibri" w:hAnsi="Times New Roman" w:cs="Times New Roman"/>
          <w:sz w:val="28"/>
          <w:szCs w:val="28"/>
          <w:lang w:val="kk-KZ"/>
        </w:rPr>
        <w:t>72-73].</w:t>
      </w:r>
      <w:r w:rsidR="00C13994" w:rsidRPr="00B7257A">
        <w:rPr>
          <w:rFonts w:ascii="Times New Roman" w:eastAsia="Calibri" w:hAnsi="Times New Roman" w:cs="Times New Roman"/>
          <w:sz w:val="28"/>
          <w:szCs w:val="28"/>
          <w:lang w:val="kk-KZ"/>
        </w:rPr>
        <w:t xml:space="preserve"> </w:t>
      </w:r>
      <w:r w:rsidRPr="00B7257A">
        <w:rPr>
          <w:rFonts w:ascii="Times New Roman" w:hAnsi="Times New Roman" w:cs="Times New Roman"/>
          <w:sz w:val="28"/>
          <w:szCs w:val="28"/>
          <w:lang w:val="kk-KZ"/>
        </w:rPr>
        <w:t>Әлихан Бөкейхан осы Антропологиялық экспедиция құрамында жүріп, Адай уезінің біршама руларының шежіресі</w:t>
      </w:r>
      <w:r w:rsidR="000666B6" w:rsidRPr="00B7257A">
        <w:rPr>
          <w:rFonts w:ascii="Times New Roman" w:hAnsi="Times New Roman" w:cs="Times New Roman"/>
          <w:sz w:val="28"/>
          <w:szCs w:val="28"/>
          <w:lang w:val="kk-KZ"/>
        </w:rPr>
        <w:t>н жинағанын көрдік. Бұл еңбек</w:t>
      </w:r>
      <w:r w:rsidRPr="00B7257A">
        <w:rPr>
          <w:rFonts w:ascii="Times New Roman" w:hAnsi="Times New Roman" w:cs="Times New Roman"/>
          <w:sz w:val="28"/>
          <w:szCs w:val="28"/>
          <w:lang w:val="kk-KZ"/>
        </w:rPr>
        <w:t xml:space="preserve"> осы аумақтағы халықтардың қалай орналасуын, генеалогиялық (насапнамасын) шығу тегінен біршама хабарлар берді.</w:t>
      </w:r>
      <w:r w:rsidR="00B31DF4" w:rsidRPr="00B7257A">
        <w:rPr>
          <w:rFonts w:ascii="Times New Roman" w:hAnsi="Times New Roman" w:cs="Times New Roman"/>
          <w:sz w:val="28"/>
          <w:szCs w:val="28"/>
          <w:lang w:val="kk-KZ"/>
        </w:rPr>
        <w:t xml:space="preserve"> Сонымен қатар</w:t>
      </w:r>
      <w:r w:rsidR="00BB6820" w:rsidRPr="00B7257A">
        <w:rPr>
          <w:rFonts w:ascii="Times New Roman" w:hAnsi="Times New Roman" w:cs="Times New Roman"/>
          <w:sz w:val="28"/>
          <w:szCs w:val="28"/>
          <w:lang w:val="kk-KZ"/>
        </w:rPr>
        <w:t xml:space="preserve">этнограф </w:t>
      </w:r>
      <w:r w:rsidR="00B31DF4" w:rsidRPr="00B7257A">
        <w:rPr>
          <w:rFonts w:ascii="Times New Roman" w:hAnsi="Times New Roman" w:cs="Times New Roman"/>
          <w:sz w:val="28"/>
          <w:szCs w:val="28"/>
          <w:lang w:val="kk-KZ"/>
        </w:rPr>
        <w:t>Е. Тургунбаев шежірешілердің беделі туралы</w:t>
      </w:r>
      <w:r w:rsidR="00BB6820" w:rsidRPr="00B7257A">
        <w:rPr>
          <w:rFonts w:ascii="Times New Roman" w:hAnsi="Times New Roman" w:cs="Times New Roman"/>
          <w:sz w:val="28"/>
          <w:szCs w:val="28"/>
          <w:lang w:val="kk-KZ"/>
        </w:rPr>
        <w:t xml:space="preserve">: Шежірешінің беделі, әр кезде, ел билеген әкімдерден кем болмаған. Сондықтан да болар шежірені таратып беретін қарттарды өсы күнге дейін аялап, айналып қасынан шыққымыз келмейтіндігі. Оған қоса шежіре тірі тарих. Шежірені тарамтарам таратып отыратын қарттар қай атаның тұсында қырғын болғанын, қай атаның тұсында жұт болғанын, қай атаның тұсында үркіншілік болып туған жерден ауғанын, қолмен қойғандай айтып отырады </w:t>
      </w:r>
      <w:r w:rsidR="00BB6820" w:rsidRPr="00B7257A">
        <w:rPr>
          <w:rFonts w:ascii="Times New Roman" w:eastAsia="Calibri" w:hAnsi="Times New Roman" w:cs="Times New Roman"/>
          <w:sz w:val="28"/>
          <w:szCs w:val="28"/>
          <w:lang w:val="kk-KZ"/>
        </w:rPr>
        <w:t>[</w:t>
      </w:r>
      <w:r w:rsidR="001A7134" w:rsidRPr="00B7257A">
        <w:rPr>
          <w:rFonts w:ascii="Times New Roman" w:eastAsia="Calibri" w:hAnsi="Times New Roman" w:cs="Times New Roman"/>
          <w:sz w:val="28"/>
          <w:szCs w:val="28"/>
          <w:lang w:val="kk-KZ"/>
        </w:rPr>
        <w:t>137</w:t>
      </w:r>
      <w:r w:rsidR="00BB6820" w:rsidRPr="00B7257A">
        <w:rPr>
          <w:rFonts w:ascii="Times New Roman" w:eastAsia="Calibri" w:hAnsi="Times New Roman" w:cs="Times New Roman"/>
          <w:sz w:val="28"/>
          <w:szCs w:val="28"/>
          <w:lang w:val="kk-KZ"/>
        </w:rPr>
        <w:t>]</w:t>
      </w:r>
      <w:r w:rsidR="00BB6820" w:rsidRPr="00B7257A">
        <w:rPr>
          <w:rFonts w:ascii="Times New Roman" w:hAnsi="Times New Roman" w:cs="Times New Roman"/>
          <w:sz w:val="28"/>
          <w:szCs w:val="28"/>
          <w:lang w:val="kk-KZ"/>
        </w:rPr>
        <w:t>.</w:t>
      </w:r>
      <w:r w:rsidR="00862A73" w:rsidRPr="00B7257A">
        <w:rPr>
          <w:rFonts w:ascii="Times New Roman" w:hAnsi="Times New Roman" w:cs="Times New Roman"/>
          <w:sz w:val="28"/>
          <w:szCs w:val="28"/>
          <w:lang w:val="kk-KZ"/>
        </w:rPr>
        <w:t xml:space="preserve"> Тургунбаев </w:t>
      </w:r>
      <w:r w:rsidR="00895592" w:rsidRPr="00B7257A">
        <w:rPr>
          <w:rFonts w:ascii="Times New Roman" w:hAnsi="Times New Roman" w:cs="Times New Roman"/>
          <w:sz w:val="28"/>
          <w:szCs w:val="28"/>
          <w:lang w:val="kk-KZ"/>
        </w:rPr>
        <w:t xml:space="preserve">бұл жерде </w:t>
      </w:r>
      <w:r w:rsidR="00862A73" w:rsidRPr="00B7257A">
        <w:rPr>
          <w:rFonts w:ascii="Times New Roman" w:hAnsi="Times New Roman" w:cs="Times New Roman"/>
          <w:sz w:val="28"/>
          <w:szCs w:val="28"/>
          <w:lang w:val="kk-KZ"/>
        </w:rPr>
        <w:t>шежіреші қарттарға деген халықтың құр</w:t>
      </w:r>
      <w:r w:rsidR="00895592" w:rsidRPr="00B7257A">
        <w:rPr>
          <w:rFonts w:ascii="Times New Roman" w:hAnsi="Times New Roman" w:cs="Times New Roman"/>
          <w:sz w:val="28"/>
          <w:szCs w:val="28"/>
          <w:lang w:val="kk-KZ"/>
        </w:rPr>
        <w:t>м</w:t>
      </w:r>
      <w:r w:rsidR="00862A73" w:rsidRPr="00B7257A">
        <w:rPr>
          <w:rFonts w:ascii="Times New Roman" w:hAnsi="Times New Roman" w:cs="Times New Roman"/>
          <w:sz w:val="28"/>
          <w:szCs w:val="28"/>
          <w:lang w:val="kk-KZ"/>
        </w:rPr>
        <w:t xml:space="preserve">етін, дәрежесін, тыңдаушыларын </w:t>
      </w:r>
      <w:r w:rsidR="00895592" w:rsidRPr="00B7257A">
        <w:rPr>
          <w:rFonts w:ascii="Times New Roman" w:hAnsi="Times New Roman" w:cs="Times New Roman"/>
          <w:sz w:val="28"/>
          <w:szCs w:val="28"/>
          <w:lang w:val="kk-KZ"/>
        </w:rPr>
        <w:t>сараптап жазып отыр.</w:t>
      </w:r>
    </w:p>
    <w:p w:rsidR="00AE0E46" w:rsidRPr="00B7257A" w:rsidRDefault="008075BC" w:rsidP="00E124AB">
      <w:pPr>
        <w:tabs>
          <w:tab w:val="left" w:pos="993"/>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Сонымен, Әлихан Бөкейхан қазақ шежіресі мен қазақ халқын</w:t>
      </w:r>
      <w:r w:rsidR="0069302F" w:rsidRPr="00B7257A">
        <w:rPr>
          <w:rFonts w:ascii="Times New Roman" w:hAnsi="Times New Roman" w:cs="Times New Roman"/>
          <w:sz w:val="28"/>
          <w:szCs w:val="28"/>
          <w:lang w:val="kk-KZ"/>
        </w:rPr>
        <w:t>ың этникалық құрылымына қатысты</w:t>
      </w:r>
      <w:r w:rsidRPr="00B7257A">
        <w:rPr>
          <w:rFonts w:ascii="Times New Roman" w:hAnsi="Times New Roman" w:cs="Times New Roman"/>
          <w:sz w:val="28"/>
          <w:szCs w:val="28"/>
          <w:lang w:val="kk-KZ"/>
        </w:rPr>
        <w:t xml:space="preserve"> құнды жазбаларын қалдырды. Ғалым зерттеулерінде шежіре мен этникал</w:t>
      </w:r>
      <w:r w:rsidR="00430E14" w:rsidRPr="00B7257A">
        <w:rPr>
          <w:rFonts w:ascii="Times New Roman" w:hAnsi="Times New Roman" w:cs="Times New Roman"/>
          <w:sz w:val="28"/>
          <w:szCs w:val="28"/>
          <w:lang w:val="kk-KZ"/>
        </w:rPr>
        <w:t>ық құрылымдар төңірегінде қайта</w:t>
      </w:r>
      <w:r w:rsidRPr="00B7257A">
        <w:rPr>
          <w:rFonts w:ascii="Times New Roman" w:hAnsi="Times New Roman" w:cs="Times New Roman"/>
          <w:sz w:val="28"/>
          <w:szCs w:val="28"/>
          <w:lang w:val="kk-KZ"/>
        </w:rPr>
        <w:t>–қайта қалам тербеді. Бүкіл қазақ халқының шығу тегінен бастап, ресей бодандығына дейінгі кезеңді нақты тарихи дәлелдермен көрсетті. Ғалым қазақ сөзінің шығу тегінен бұрын, қазақ руларының пайда болғанын жазды. Зерттеуші Омбы уезінің рулар кестесін 17</w:t>
      </w:r>
      <w:r w:rsidR="002D577E"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кестеге сызып, кімнің қай рудан екенін, қайсы атадан тарайтынын, мекендейтін жеріне дейін түгендеп кетті. Демек, ғалымның </w:t>
      </w:r>
      <w:r w:rsidRPr="00B7257A">
        <w:rPr>
          <w:rFonts w:ascii="Times New Roman" w:hAnsi="Times New Roman" w:cs="Times New Roman"/>
          <w:sz w:val="28"/>
          <w:szCs w:val="28"/>
          <w:lang w:val="kk-KZ"/>
        </w:rPr>
        <w:lastRenderedPageBreak/>
        <w:t xml:space="preserve">еңбектері басқа шежірешілерден кем емес екенін көреміз. </w:t>
      </w:r>
      <w:r w:rsidR="002F7366" w:rsidRPr="00B7257A">
        <w:rPr>
          <w:rFonts w:ascii="Times New Roman" w:hAnsi="Times New Roman" w:cs="Times New Roman"/>
          <w:sz w:val="28"/>
          <w:szCs w:val="28"/>
          <w:lang w:val="kk-KZ"/>
        </w:rPr>
        <w:t>1913 жылы алаш арыстарымен бірге шығарған «Қазақ» газетінің алғашқы сандарынан бастап, қазақтың тарихына, шежіресіне этникалық қалыптасуына қатысты көле</w:t>
      </w:r>
      <w:r w:rsidR="001E5BBC" w:rsidRPr="00B7257A">
        <w:rPr>
          <w:rFonts w:ascii="Times New Roman" w:hAnsi="Times New Roman" w:cs="Times New Roman"/>
          <w:sz w:val="28"/>
          <w:szCs w:val="28"/>
          <w:lang w:val="kk-KZ"/>
        </w:rPr>
        <w:t>мді бірнеше мақала жазады. М</w:t>
      </w:r>
      <w:r w:rsidR="002F7366" w:rsidRPr="00B7257A">
        <w:rPr>
          <w:rFonts w:ascii="Times New Roman" w:hAnsi="Times New Roman" w:cs="Times New Roman"/>
          <w:sz w:val="28"/>
          <w:szCs w:val="28"/>
          <w:lang w:val="kk-KZ"/>
        </w:rPr>
        <w:t xml:space="preserve">ақаласында Әлихан қазақ хандары мен сұлтандары, ру басыларын сынай келе, бұрынғылардың барлығы күшті басқаға жұмсаған деп өз ренішін білдіреді. Барлық лауазымды тұлғалар ру-руға бөлінбей тіршілік жасағанда, қазақ қоғамы мұндай күй кешпес еді дейді. Мемлекет үшін де, қарапайым халық үшін де біртұтас құрылым болып өмір сүру керек. Ол үшін елдің арасында бірлік болуы керек екенін ашып жазады. Әлихан </w:t>
      </w:r>
      <w:r w:rsidR="00344541" w:rsidRPr="00B7257A">
        <w:rPr>
          <w:rFonts w:ascii="Times New Roman" w:hAnsi="Times New Roman" w:cs="Times New Roman"/>
          <w:sz w:val="28"/>
          <w:szCs w:val="28"/>
          <w:lang w:val="kk-KZ"/>
        </w:rPr>
        <w:t xml:space="preserve">Бөкейхан </w:t>
      </w:r>
      <w:r w:rsidR="002F7366" w:rsidRPr="00B7257A">
        <w:rPr>
          <w:rFonts w:ascii="Times New Roman" w:hAnsi="Times New Roman" w:cs="Times New Roman"/>
          <w:sz w:val="28"/>
          <w:szCs w:val="28"/>
          <w:lang w:val="kk-KZ"/>
        </w:rPr>
        <w:t>мұнда ең бірінші қазақ тарихында дәл Шәкәрімнің еңбегіндей шежіре жоқ, бұдан былай шежіре жазатындар осы кітапті білмек парыз деп өз бағасын береді. Кітаптің кейбір тұстарымен келіспейтінін де тілге тиек етеді.</w:t>
      </w:r>
      <w:r w:rsidR="00C13994" w:rsidRPr="00B7257A">
        <w:rPr>
          <w:rFonts w:ascii="Times New Roman" w:hAnsi="Times New Roman" w:cs="Times New Roman"/>
          <w:sz w:val="28"/>
          <w:szCs w:val="28"/>
          <w:lang w:val="kk-KZ"/>
        </w:rPr>
        <w:t xml:space="preserve"> </w:t>
      </w:r>
      <w:r w:rsidR="002F7366" w:rsidRPr="00B7257A">
        <w:rPr>
          <w:rFonts w:ascii="Times New Roman" w:hAnsi="Times New Roman" w:cs="Times New Roman"/>
          <w:sz w:val="28"/>
          <w:szCs w:val="28"/>
          <w:lang w:val="kk-KZ"/>
        </w:rPr>
        <w:t xml:space="preserve">Әлихан </w:t>
      </w:r>
      <w:r w:rsidR="003B5919" w:rsidRPr="00B7257A">
        <w:rPr>
          <w:rFonts w:ascii="Times New Roman" w:hAnsi="Times New Roman" w:cs="Times New Roman"/>
          <w:sz w:val="28"/>
          <w:szCs w:val="28"/>
          <w:lang w:val="kk-KZ"/>
        </w:rPr>
        <w:t xml:space="preserve">Бөкейхан </w:t>
      </w:r>
      <w:r w:rsidR="002F7366" w:rsidRPr="00B7257A">
        <w:rPr>
          <w:rFonts w:ascii="Times New Roman" w:hAnsi="Times New Roman" w:cs="Times New Roman"/>
          <w:sz w:val="28"/>
          <w:szCs w:val="28"/>
          <w:lang w:val="kk-KZ"/>
        </w:rPr>
        <w:t>1926 жы</w:t>
      </w:r>
      <w:r w:rsidR="00895592" w:rsidRPr="00B7257A">
        <w:rPr>
          <w:rFonts w:ascii="Times New Roman" w:hAnsi="Times New Roman" w:cs="Times New Roman"/>
          <w:sz w:val="28"/>
          <w:szCs w:val="28"/>
          <w:lang w:val="kk-KZ"/>
        </w:rPr>
        <w:t>лы</w:t>
      </w:r>
      <w:r w:rsidR="002F7366" w:rsidRPr="00B7257A">
        <w:rPr>
          <w:rFonts w:ascii="Times New Roman" w:hAnsi="Times New Roman" w:cs="Times New Roman"/>
          <w:sz w:val="28"/>
          <w:szCs w:val="28"/>
          <w:lang w:val="kk-KZ"/>
        </w:rPr>
        <w:t xml:space="preserve"> Қазақстанның батыс өңірлерін зерттеген «Антропологиялық экспедиция» құрамында жүргенде Адай уезі қазақтарының шежіресі мен этникалық құрылымдарына қатысты өте құнды деректер жинастырып шығарған болатын. Адай уезі құрамындағы болыстықтардың ру тайпалары, олардың генеалогиясы мен орналасуы. Соның ішінде Кіші жүздің құрамындағы Байұлының шежіресі мен генеалогиясына көбірек тоқталып өтеді. Әлихан Бөкей</w:t>
      </w:r>
      <w:r w:rsidR="00DF0176" w:rsidRPr="00B7257A">
        <w:rPr>
          <w:rFonts w:ascii="Times New Roman" w:hAnsi="Times New Roman" w:cs="Times New Roman"/>
          <w:sz w:val="28"/>
          <w:szCs w:val="28"/>
          <w:lang w:val="kk-KZ"/>
        </w:rPr>
        <w:t>хан</w:t>
      </w:r>
      <w:r w:rsidR="002F7366" w:rsidRPr="00B7257A">
        <w:rPr>
          <w:rFonts w:ascii="Times New Roman" w:hAnsi="Times New Roman" w:cs="Times New Roman"/>
          <w:sz w:val="28"/>
          <w:szCs w:val="28"/>
          <w:lang w:val="kk-KZ"/>
        </w:rPr>
        <w:t xml:space="preserve"> қазақ шежіресі мен этникалық құрылымдарына, Шәкәрім, Көпеев, Тынышбаев, Асфендияров секілді өз еңбектерін кітап етіп басып шығармаса да, бірнеше ғылыми негізге сүйене отырып, еңбектер жазды. Әлихан шежіре мен этникалық біртұтастықтан басқа жалпы тарихқа, болашақ жас буынға қарата былай дейді: «Осы күнде істеп жүрген ісіміз, қылған жұмысымыз, мінез-құлқымыз, сөздің бәрі кейінгілерге тарих болып қалады. Бұрынғының тарихы жазылмай қалушы еді, ендігі тарих күні-күнімен жазылып тұрылады. Кейінгілер ғибрат аларлық үлгі тастап кетіп, алғыс алармыз ба? Жоқ, далаға лағып, жөнсіз кетіп қарғыс-лағынет аламыз ба? Кеудесінде көзі бар адам кө</w:t>
      </w:r>
      <w:r w:rsidR="001A7134" w:rsidRPr="00B7257A">
        <w:rPr>
          <w:rFonts w:ascii="Times New Roman" w:hAnsi="Times New Roman" w:cs="Times New Roman"/>
          <w:sz w:val="28"/>
          <w:szCs w:val="28"/>
          <w:lang w:val="kk-KZ"/>
        </w:rPr>
        <w:t>п ойланарлық жұмыс. Тарих – түзу, жөнді үйретуші. Т</w:t>
      </w:r>
      <w:r w:rsidR="002F7366" w:rsidRPr="00B7257A">
        <w:rPr>
          <w:rFonts w:ascii="Times New Roman" w:hAnsi="Times New Roman" w:cs="Times New Roman"/>
          <w:sz w:val="28"/>
          <w:szCs w:val="28"/>
          <w:lang w:val="kk-KZ"/>
        </w:rPr>
        <w:t xml:space="preserve">арих түзетушіліктің кітабы, тарих тіршілікте жолбасшы дейтініміз осы» </w:t>
      </w:r>
      <w:r w:rsidR="001A7134" w:rsidRPr="00B7257A">
        <w:rPr>
          <w:rFonts w:ascii="Times New Roman" w:hAnsi="Times New Roman" w:cs="Times New Roman"/>
          <w:sz w:val="28"/>
          <w:szCs w:val="28"/>
          <w:lang w:val="kk-KZ"/>
        </w:rPr>
        <w:t>[120</w:t>
      </w:r>
      <w:r w:rsidR="002F7366" w:rsidRPr="00B7257A">
        <w:rPr>
          <w:rFonts w:ascii="Times New Roman" w:hAnsi="Times New Roman" w:cs="Times New Roman"/>
          <w:sz w:val="28"/>
          <w:szCs w:val="28"/>
          <w:lang w:val="kk-KZ"/>
        </w:rPr>
        <w:t>]</w:t>
      </w:r>
      <w:r w:rsidR="002F7366" w:rsidRPr="00B7257A">
        <w:rPr>
          <w:rFonts w:ascii="Times New Roman" w:eastAsia="Calibri" w:hAnsi="Times New Roman" w:cs="Times New Roman"/>
          <w:sz w:val="28"/>
          <w:szCs w:val="28"/>
          <w:lang w:val="kk-KZ"/>
        </w:rPr>
        <w:t>.</w:t>
      </w:r>
      <w:r w:rsidR="002F7366" w:rsidRPr="00B7257A">
        <w:rPr>
          <w:rFonts w:ascii="Times New Roman" w:hAnsi="Times New Roman" w:cs="Times New Roman"/>
          <w:sz w:val="28"/>
          <w:szCs w:val="28"/>
          <w:lang w:val="kk-KZ"/>
        </w:rPr>
        <w:t xml:space="preserve"> Тарих біз үшін нағыз жолбасшы, қараңғыда жолдан адастырмайтын аспа</w:t>
      </w:r>
      <w:r w:rsidR="00DF0176" w:rsidRPr="00B7257A">
        <w:rPr>
          <w:rFonts w:ascii="Times New Roman" w:hAnsi="Times New Roman" w:cs="Times New Roman"/>
          <w:sz w:val="28"/>
          <w:szCs w:val="28"/>
          <w:lang w:val="kk-KZ"/>
        </w:rPr>
        <w:t xml:space="preserve">ндағы темірқазық </w:t>
      </w:r>
      <w:r w:rsidR="002711BB" w:rsidRPr="00B7257A">
        <w:rPr>
          <w:rFonts w:ascii="Times New Roman" w:hAnsi="Times New Roman" w:cs="Times New Roman"/>
          <w:sz w:val="28"/>
          <w:szCs w:val="28"/>
          <w:lang w:val="kk-KZ"/>
        </w:rPr>
        <w:t xml:space="preserve">жұлдызы </w:t>
      </w:r>
      <w:r w:rsidR="00DF0176" w:rsidRPr="00B7257A">
        <w:rPr>
          <w:rFonts w:ascii="Times New Roman" w:hAnsi="Times New Roman" w:cs="Times New Roman"/>
          <w:sz w:val="28"/>
          <w:szCs w:val="28"/>
          <w:lang w:val="kk-KZ"/>
        </w:rPr>
        <w:t>секілді.</w:t>
      </w:r>
    </w:p>
    <w:p w:rsidR="001A4FFF" w:rsidRPr="00B7257A" w:rsidRDefault="008075BC" w:rsidP="00E124AB">
      <w:pPr>
        <w:tabs>
          <w:tab w:val="left" w:pos="993"/>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Сонымен, Әлихан Бөкейхан қазақ шежіресі мен қазақ халқының этникалық құрылымын жазуда барлық қазақ жерінде мекендеген сақ, үйсін, ғұн мемлекеттерінің қазақтың арғы атасы екенін тарихи деректермен дәлелдеді.  Сондай-ақ, әр жүздің құрамындағы ру-тайпалардың географиялық орналасу кестесін жасап, қазақ халқының қалыптасу кезеңдерін саты-сатысымен көрсетті. Қазіргі қазақ жерінің автохонды иесі алты алаштың баласы қазақ екендігін дәлелдеп, қазақ қоғамында жеті атаға дейін қыз алыспайтынын, әрбір тайпа өз руластарымен ғана көшіп-қонып жүретінін жазып кетті. Ғалымның аталған тақырып төңірегіндегі еңбектері кейінгі зерттеушілерге құнды деректер болып табылады.</w:t>
      </w:r>
    </w:p>
    <w:p w:rsidR="00986C0D" w:rsidRPr="00B7257A" w:rsidRDefault="00986C0D" w:rsidP="00E124AB">
      <w:pPr>
        <w:tabs>
          <w:tab w:val="left" w:pos="993"/>
        </w:tabs>
        <w:spacing w:after="0" w:line="240" w:lineRule="auto"/>
        <w:ind w:firstLine="709"/>
        <w:jc w:val="both"/>
        <w:rPr>
          <w:rFonts w:ascii="Times New Roman" w:hAnsi="Times New Roman" w:cs="Times New Roman"/>
          <w:b/>
          <w:sz w:val="28"/>
          <w:szCs w:val="28"/>
          <w:lang w:val="kk-KZ"/>
        </w:rPr>
      </w:pPr>
    </w:p>
    <w:p w:rsidR="00986C0D" w:rsidRPr="00B7257A" w:rsidRDefault="00986C0D" w:rsidP="00E124AB">
      <w:pPr>
        <w:tabs>
          <w:tab w:val="left" w:pos="993"/>
        </w:tabs>
        <w:spacing w:after="0" w:line="240" w:lineRule="auto"/>
        <w:ind w:firstLine="709"/>
        <w:jc w:val="both"/>
        <w:rPr>
          <w:rFonts w:ascii="Times New Roman" w:hAnsi="Times New Roman" w:cs="Times New Roman"/>
          <w:b/>
          <w:sz w:val="28"/>
          <w:szCs w:val="28"/>
          <w:lang w:val="kk-KZ"/>
        </w:rPr>
      </w:pPr>
    </w:p>
    <w:p w:rsidR="00065554" w:rsidRPr="00B7257A" w:rsidRDefault="00731609" w:rsidP="00E124AB">
      <w:pPr>
        <w:tabs>
          <w:tab w:val="left" w:pos="993"/>
        </w:tabs>
        <w:spacing w:after="0" w:line="240" w:lineRule="auto"/>
        <w:ind w:firstLine="709"/>
        <w:jc w:val="both"/>
        <w:rPr>
          <w:rFonts w:ascii="Times New Roman" w:hAnsi="Times New Roman" w:cs="Times New Roman"/>
          <w:b/>
          <w:sz w:val="28"/>
          <w:szCs w:val="28"/>
          <w:lang w:val="kk-KZ"/>
        </w:rPr>
      </w:pPr>
      <w:r w:rsidRPr="00B7257A">
        <w:rPr>
          <w:rFonts w:ascii="Times New Roman" w:hAnsi="Times New Roman" w:cs="Times New Roman"/>
          <w:b/>
          <w:sz w:val="28"/>
          <w:szCs w:val="28"/>
          <w:lang w:val="kk-KZ"/>
        </w:rPr>
        <w:lastRenderedPageBreak/>
        <w:t>1.2 Әлихан Бөкейханның этнофольклорлық шығармаларындағы қазақ этнографиясының талдануы</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Әлихан Бөкейханның зерттеу еңбектерінде қазақ халқының рухани мәдениеті, соның ішінде этнофольклорге қатысты зерттеул</w:t>
      </w:r>
      <w:r w:rsidR="00132F97" w:rsidRPr="00B7257A">
        <w:rPr>
          <w:rFonts w:ascii="Times New Roman" w:eastAsia="Times New Roman" w:hAnsi="Times New Roman" w:cs="Times New Roman"/>
          <w:sz w:val="28"/>
          <w:szCs w:val="28"/>
          <w:lang w:val="kk-KZ" w:eastAsia="ar-SA"/>
        </w:rPr>
        <w:t>ері</w:t>
      </w:r>
      <w:r w:rsidRPr="00B7257A">
        <w:rPr>
          <w:rFonts w:ascii="Times New Roman" w:eastAsia="Times New Roman" w:hAnsi="Times New Roman" w:cs="Times New Roman"/>
          <w:sz w:val="28"/>
          <w:szCs w:val="28"/>
          <w:lang w:val="kk-KZ" w:eastAsia="ar-SA"/>
        </w:rPr>
        <w:t xml:space="preserve"> ауқымды жазылған.</w:t>
      </w:r>
      <w:r w:rsidR="00132F97" w:rsidRPr="00B7257A">
        <w:rPr>
          <w:rFonts w:ascii="Times New Roman" w:eastAsia="Times New Roman" w:hAnsi="Times New Roman" w:cs="Times New Roman"/>
          <w:sz w:val="28"/>
          <w:szCs w:val="28"/>
          <w:lang w:val="kk-KZ" w:eastAsia="ar-SA"/>
        </w:rPr>
        <w:t xml:space="preserve"> Ғ</w:t>
      </w:r>
      <w:r w:rsidRPr="00B7257A">
        <w:rPr>
          <w:rFonts w:ascii="Times New Roman" w:eastAsia="Times New Roman" w:hAnsi="Times New Roman" w:cs="Times New Roman"/>
          <w:sz w:val="28"/>
          <w:szCs w:val="28"/>
          <w:lang w:val="kk-KZ" w:eastAsia="ar-SA"/>
        </w:rPr>
        <w:t>ылыми мұрасы, зерттеу еңбектері әр қырынан, жа</w:t>
      </w:r>
      <w:r w:rsidR="00A30845" w:rsidRPr="00B7257A">
        <w:rPr>
          <w:rFonts w:ascii="Times New Roman" w:eastAsia="Times New Roman" w:hAnsi="Times New Roman" w:cs="Times New Roman"/>
          <w:sz w:val="28"/>
          <w:szCs w:val="28"/>
          <w:lang w:val="kk-KZ" w:eastAsia="ar-SA"/>
        </w:rPr>
        <w:t>н-жақты зерделенуі тиіс. Біз</w:t>
      </w:r>
      <w:r w:rsidRPr="00B7257A">
        <w:rPr>
          <w:rFonts w:ascii="Times New Roman" w:eastAsia="Times New Roman" w:hAnsi="Times New Roman" w:cs="Times New Roman"/>
          <w:sz w:val="28"/>
          <w:szCs w:val="28"/>
          <w:lang w:val="kk-KZ" w:eastAsia="ar-SA"/>
        </w:rPr>
        <w:t xml:space="preserve"> этнофольклорлық еңбектерді зерттеу барысында </w:t>
      </w:r>
      <w:r w:rsidR="00D027D9" w:rsidRPr="00B7257A">
        <w:rPr>
          <w:rFonts w:ascii="Times New Roman" w:eastAsia="Times New Roman" w:hAnsi="Times New Roman" w:cs="Times New Roman"/>
          <w:sz w:val="28"/>
          <w:szCs w:val="28"/>
          <w:lang w:val="kk-KZ" w:eastAsia="ar-SA"/>
        </w:rPr>
        <w:t>ғалымның</w:t>
      </w:r>
      <w:r w:rsidRPr="00B7257A">
        <w:rPr>
          <w:rFonts w:ascii="Times New Roman" w:eastAsia="Times New Roman" w:hAnsi="Times New Roman" w:cs="Times New Roman"/>
          <w:sz w:val="28"/>
          <w:szCs w:val="28"/>
          <w:lang w:val="kk-KZ" w:eastAsia="ar-SA"/>
        </w:rPr>
        <w:t xml:space="preserve"> бірнеше баспасөзге жазған мақалалары мен өзінің тікелей қатысуымен баспадан шыққан дүниелерін саралап шықтық. Жарыққа шыққан басылымдарын хронологиялық тұрғыдан саралау барысында, э</w:t>
      </w:r>
      <w:r w:rsidR="00A30845" w:rsidRPr="00B7257A">
        <w:rPr>
          <w:rFonts w:ascii="Times New Roman" w:eastAsia="Times New Roman" w:hAnsi="Times New Roman" w:cs="Times New Roman"/>
          <w:sz w:val="28"/>
          <w:szCs w:val="28"/>
          <w:lang w:val="kk-KZ" w:eastAsia="ar-SA"/>
        </w:rPr>
        <w:t>тнофольклорға қатысты жазбалары</w:t>
      </w:r>
      <w:r w:rsidRPr="00B7257A">
        <w:rPr>
          <w:rFonts w:ascii="Times New Roman" w:eastAsia="Times New Roman" w:hAnsi="Times New Roman" w:cs="Times New Roman"/>
          <w:sz w:val="28"/>
          <w:szCs w:val="28"/>
          <w:lang w:val="kk-KZ" w:eastAsia="ar-SA"/>
        </w:rPr>
        <w:t xml:space="preserve"> 1889</w:t>
      </w:r>
      <w:r w:rsidR="0040094B" w:rsidRPr="00B7257A">
        <w:rPr>
          <w:rFonts w:ascii="Times New Roman" w:eastAsia="Times New Roman" w:hAnsi="Times New Roman" w:cs="Times New Roman"/>
          <w:sz w:val="28"/>
          <w:szCs w:val="28"/>
          <w:lang w:val="kk-KZ" w:eastAsia="ar-SA"/>
        </w:rPr>
        <w:t>-</w:t>
      </w:r>
      <w:r w:rsidRPr="00B7257A">
        <w:rPr>
          <w:rFonts w:ascii="Times New Roman" w:eastAsia="Times New Roman" w:hAnsi="Times New Roman" w:cs="Times New Roman"/>
          <w:sz w:val="28"/>
          <w:szCs w:val="28"/>
          <w:lang w:val="kk-KZ" w:eastAsia="ar-SA"/>
        </w:rPr>
        <w:t xml:space="preserve">1934 жылдар аралығында жарияланғаны анықталды. Бізде </w:t>
      </w:r>
      <w:r w:rsidR="00A30845" w:rsidRPr="00B7257A">
        <w:rPr>
          <w:rFonts w:ascii="Times New Roman" w:eastAsia="Times New Roman" w:hAnsi="Times New Roman" w:cs="Times New Roman"/>
          <w:sz w:val="28"/>
          <w:szCs w:val="28"/>
          <w:lang w:val="kk-KZ" w:eastAsia="ar-SA"/>
        </w:rPr>
        <w:t>еңбектерді</w:t>
      </w:r>
      <w:r w:rsidRPr="00B7257A">
        <w:rPr>
          <w:rFonts w:ascii="Times New Roman" w:eastAsia="Times New Roman" w:hAnsi="Times New Roman" w:cs="Times New Roman"/>
          <w:sz w:val="28"/>
          <w:szCs w:val="28"/>
          <w:lang w:val="kk-KZ" w:eastAsia="ar-SA"/>
        </w:rPr>
        <w:t xml:space="preserve"> хронологиялық тұрғыда ұсынамыз. Осы еңбектерді жазу барысында </w:t>
      </w:r>
      <w:r w:rsidR="00132F97" w:rsidRPr="00B7257A">
        <w:rPr>
          <w:rFonts w:ascii="Times New Roman" w:eastAsia="Times New Roman" w:hAnsi="Times New Roman" w:cs="Times New Roman"/>
          <w:sz w:val="28"/>
          <w:szCs w:val="28"/>
          <w:lang w:val="kk-KZ" w:eastAsia="ar-SA"/>
        </w:rPr>
        <w:t>зерттеуші</w:t>
      </w:r>
      <w:r w:rsidRPr="00B7257A">
        <w:rPr>
          <w:rFonts w:ascii="Times New Roman" w:eastAsia="Times New Roman" w:hAnsi="Times New Roman" w:cs="Times New Roman"/>
          <w:sz w:val="28"/>
          <w:szCs w:val="28"/>
          <w:lang w:val="kk-KZ" w:eastAsia="ar-SA"/>
        </w:rPr>
        <w:t xml:space="preserve">көбіне Ә. Диваев, В. Радлов жинаған нұсқаларға түзетулер мен толықтырулар ұсынып отырған. </w:t>
      </w:r>
      <w:r w:rsidR="00132F97" w:rsidRPr="00B7257A">
        <w:rPr>
          <w:rFonts w:ascii="Times New Roman" w:eastAsia="Times New Roman" w:hAnsi="Times New Roman" w:cs="Times New Roman"/>
          <w:sz w:val="28"/>
          <w:szCs w:val="28"/>
          <w:lang w:val="kk-KZ" w:eastAsia="ar-SA"/>
        </w:rPr>
        <w:t xml:space="preserve">Ғалым </w:t>
      </w:r>
      <w:r w:rsidRPr="00B7257A">
        <w:rPr>
          <w:rFonts w:ascii="Times New Roman" w:eastAsia="Times New Roman" w:hAnsi="Times New Roman" w:cs="Times New Roman"/>
          <w:sz w:val="28"/>
          <w:szCs w:val="28"/>
          <w:lang w:val="kk-KZ" w:eastAsia="ar-SA"/>
        </w:rPr>
        <w:t>жарыққа шығарған еңбектер</w:t>
      </w:r>
      <w:r w:rsidR="00132F97" w:rsidRPr="00B7257A">
        <w:rPr>
          <w:rFonts w:ascii="Times New Roman" w:eastAsia="Times New Roman" w:hAnsi="Times New Roman" w:cs="Times New Roman"/>
          <w:sz w:val="28"/>
          <w:szCs w:val="28"/>
          <w:lang w:val="kk-KZ" w:eastAsia="ar-SA"/>
        </w:rPr>
        <w:t>і</w:t>
      </w:r>
      <w:r w:rsidRPr="00B7257A">
        <w:rPr>
          <w:rFonts w:ascii="Times New Roman" w:eastAsia="Times New Roman" w:hAnsi="Times New Roman" w:cs="Times New Roman"/>
          <w:sz w:val="28"/>
          <w:szCs w:val="28"/>
          <w:lang w:val="kk-KZ" w:eastAsia="ar-SA"/>
        </w:rPr>
        <w:t xml:space="preserve">мен ең бірінші қазақ халқының санасын оятқысы келді. Екінші әрбір жыр мен лироэпостық дастандардағы қазақтың арғы дәуірлеріне </w:t>
      </w:r>
      <w:r w:rsidR="00A30845" w:rsidRPr="00B7257A">
        <w:rPr>
          <w:rFonts w:ascii="Times New Roman" w:eastAsia="Times New Roman" w:hAnsi="Times New Roman" w:cs="Times New Roman"/>
          <w:sz w:val="28"/>
          <w:szCs w:val="28"/>
          <w:lang w:val="kk-KZ" w:eastAsia="ar-SA"/>
        </w:rPr>
        <w:t xml:space="preserve">тарихи </w:t>
      </w:r>
      <w:r w:rsidRPr="00B7257A">
        <w:rPr>
          <w:rFonts w:ascii="Times New Roman" w:eastAsia="Times New Roman" w:hAnsi="Times New Roman" w:cs="Times New Roman"/>
          <w:sz w:val="28"/>
          <w:szCs w:val="28"/>
          <w:lang w:val="kk-KZ" w:eastAsia="ar-SA"/>
        </w:rPr>
        <w:t>шолул</w:t>
      </w:r>
      <w:r w:rsidR="00344541" w:rsidRPr="00B7257A">
        <w:rPr>
          <w:rFonts w:ascii="Times New Roman" w:eastAsia="Times New Roman" w:hAnsi="Times New Roman" w:cs="Times New Roman"/>
          <w:sz w:val="28"/>
          <w:szCs w:val="28"/>
          <w:lang w:val="kk-KZ" w:eastAsia="ar-SA"/>
        </w:rPr>
        <w:t>ар жасайды. Өте көптеген</w:t>
      </w:r>
      <w:r w:rsidRPr="00B7257A">
        <w:rPr>
          <w:rFonts w:ascii="Times New Roman" w:eastAsia="Times New Roman" w:hAnsi="Times New Roman" w:cs="Times New Roman"/>
          <w:sz w:val="28"/>
          <w:szCs w:val="28"/>
          <w:lang w:val="kk-KZ" w:eastAsia="ar-SA"/>
        </w:rPr>
        <w:t>жер-су аттарын</w:t>
      </w:r>
      <w:r w:rsidR="00A30845" w:rsidRPr="00B7257A">
        <w:rPr>
          <w:rFonts w:ascii="Times New Roman" w:eastAsia="Times New Roman" w:hAnsi="Times New Roman" w:cs="Times New Roman"/>
          <w:sz w:val="28"/>
          <w:szCs w:val="28"/>
          <w:lang w:val="kk-KZ" w:eastAsia="ar-SA"/>
        </w:rPr>
        <w:t>, батырлық, ғашықтық жырларын</w:t>
      </w:r>
      <w:r w:rsidRPr="00B7257A">
        <w:rPr>
          <w:rFonts w:ascii="Times New Roman" w:eastAsia="Times New Roman" w:hAnsi="Times New Roman" w:cs="Times New Roman"/>
          <w:sz w:val="28"/>
          <w:szCs w:val="28"/>
          <w:lang w:val="kk-KZ" w:eastAsia="ar-SA"/>
        </w:rPr>
        <w:t xml:space="preserve"> дәріптейді.</w:t>
      </w:r>
      <w:r w:rsidR="0034013E" w:rsidRPr="00B7257A">
        <w:rPr>
          <w:rFonts w:ascii="Times New Roman" w:eastAsia="Times New Roman" w:hAnsi="Times New Roman" w:cs="Times New Roman"/>
          <w:sz w:val="28"/>
          <w:szCs w:val="28"/>
          <w:lang w:val="kk-KZ" w:eastAsia="ar-SA"/>
        </w:rPr>
        <w:t xml:space="preserve"> </w:t>
      </w:r>
      <w:r w:rsidRPr="00B7257A">
        <w:rPr>
          <w:rFonts w:ascii="Times New Roman" w:eastAsia="Times New Roman" w:hAnsi="Times New Roman" w:cs="Times New Roman"/>
          <w:sz w:val="28"/>
          <w:szCs w:val="28"/>
          <w:lang w:val="kk-KZ" w:eastAsia="ar-SA"/>
        </w:rPr>
        <w:t>23</w:t>
      </w:r>
      <w:r w:rsidR="00986C0D" w:rsidRPr="00B7257A">
        <w:rPr>
          <w:rFonts w:ascii="Times New Roman" w:eastAsia="Times New Roman" w:hAnsi="Times New Roman" w:cs="Times New Roman"/>
          <w:sz w:val="28"/>
          <w:szCs w:val="28"/>
          <w:lang w:val="kk-KZ" w:eastAsia="ar-SA"/>
        </w:rPr>
        <w:t> </w:t>
      </w:r>
      <w:r w:rsidRPr="00B7257A">
        <w:rPr>
          <w:rFonts w:ascii="Times New Roman" w:eastAsia="Times New Roman" w:hAnsi="Times New Roman" w:cs="Times New Roman"/>
          <w:sz w:val="28"/>
          <w:szCs w:val="28"/>
          <w:lang w:val="kk-KZ" w:eastAsia="ar-SA"/>
        </w:rPr>
        <w:t xml:space="preserve">жоқтау </w:t>
      </w:r>
      <w:r w:rsidR="00A30845" w:rsidRPr="00B7257A">
        <w:rPr>
          <w:rFonts w:ascii="Times New Roman" w:eastAsia="Times New Roman" w:hAnsi="Times New Roman" w:cs="Times New Roman"/>
          <w:sz w:val="28"/>
          <w:szCs w:val="28"/>
          <w:lang w:val="kk-KZ" w:eastAsia="ar-SA"/>
        </w:rPr>
        <w:t>арқылы қ</w:t>
      </w:r>
      <w:r w:rsidRPr="00B7257A">
        <w:rPr>
          <w:rFonts w:ascii="Times New Roman" w:eastAsia="Times New Roman" w:hAnsi="Times New Roman" w:cs="Times New Roman"/>
          <w:sz w:val="28"/>
          <w:szCs w:val="28"/>
          <w:lang w:val="kk-KZ" w:eastAsia="ar-SA"/>
        </w:rPr>
        <w:t>азақтың азаттықты жоқтап тұрғ</w:t>
      </w:r>
      <w:r w:rsidR="00DF0176" w:rsidRPr="00B7257A">
        <w:rPr>
          <w:rFonts w:ascii="Times New Roman" w:eastAsia="Times New Roman" w:hAnsi="Times New Roman" w:cs="Times New Roman"/>
          <w:sz w:val="28"/>
          <w:szCs w:val="28"/>
          <w:lang w:val="kk-KZ" w:eastAsia="ar-SA"/>
        </w:rPr>
        <w:t xml:space="preserve">анын астарлап көрсетеді. </w:t>
      </w:r>
      <w:r w:rsidRPr="00B7257A">
        <w:rPr>
          <w:rFonts w:ascii="Times New Roman" w:eastAsia="Calibri" w:hAnsi="Times New Roman" w:cs="Times New Roman"/>
          <w:sz w:val="28"/>
          <w:szCs w:val="28"/>
          <w:lang w:val="kk-KZ"/>
        </w:rPr>
        <w:t>Әлихан</w:t>
      </w:r>
      <w:r w:rsidR="0034013E" w:rsidRPr="00B7257A">
        <w:rPr>
          <w:rFonts w:ascii="Times New Roman" w:eastAsia="Calibri" w:hAnsi="Times New Roman" w:cs="Times New Roman"/>
          <w:sz w:val="28"/>
          <w:szCs w:val="28"/>
          <w:lang w:val="kk-KZ"/>
        </w:rPr>
        <w:t xml:space="preserve"> </w:t>
      </w:r>
      <w:r w:rsidR="00A30845" w:rsidRPr="00B7257A">
        <w:rPr>
          <w:rFonts w:ascii="Times New Roman" w:eastAsia="Times New Roman" w:hAnsi="Times New Roman" w:cs="Times New Roman"/>
          <w:sz w:val="28"/>
          <w:szCs w:val="28"/>
          <w:lang w:val="kk-KZ" w:eastAsia="ar-SA"/>
        </w:rPr>
        <w:t xml:space="preserve">Бөкейхан </w:t>
      </w:r>
      <w:r w:rsidRPr="00B7257A">
        <w:rPr>
          <w:rFonts w:ascii="Times New Roman" w:eastAsia="Times New Roman" w:hAnsi="Times New Roman" w:cs="Times New Roman"/>
          <w:sz w:val="28"/>
          <w:szCs w:val="28"/>
          <w:lang w:val="kk-KZ" w:eastAsia="ar-SA"/>
        </w:rPr>
        <w:t xml:space="preserve">қанша жерден озық ұлт болсақ та, егемен ел болмай біреуге жәутеңдеп күн кешетінімізді </w:t>
      </w:r>
      <w:r w:rsidR="00A30845" w:rsidRPr="00B7257A">
        <w:rPr>
          <w:rFonts w:ascii="Times New Roman" w:eastAsia="Times New Roman" w:hAnsi="Times New Roman" w:cs="Times New Roman"/>
          <w:sz w:val="28"/>
          <w:szCs w:val="28"/>
          <w:lang w:val="kk-KZ" w:eastAsia="ar-SA"/>
        </w:rPr>
        <w:t>жеткізеді</w:t>
      </w:r>
      <w:r w:rsidRPr="00B7257A">
        <w:rPr>
          <w:rFonts w:ascii="Times New Roman" w:eastAsia="Times New Roman" w:hAnsi="Times New Roman" w:cs="Times New Roman"/>
          <w:sz w:val="28"/>
          <w:szCs w:val="28"/>
          <w:lang w:val="kk-KZ" w:eastAsia="ar-SA"/>
        </w:rPr>
        <w:t>.</w:t>
      </w:r>
    </w:p>
    <w:p w:rsidR="008075BC" w:rsidRPr="00B7257A" w:rsidRDefault="008075BC"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Б</w:t>
      </w:r>
      <w:r w:rsidR="00071C23" w:rsidRPr="00B7257A">
        <w:rPr>
          <w:rFonts w:ascii="Times New Roman" w:eastAsia="Times New Roman" w:hAnsi="Times New Roman" w:cs="Times New Roman"/>
          <w:sz w:val="28"/>
          <w:szCs w:val="28"/>
          <w:lang w:val="kk-KZ" w:eastAsia="ar-SA"/>
        </w:rPr>
        <w:t xml:space="preserve">іздің тарих Европа мен Солтүстік Америкадағыдай </w:t>
      </w:r>
      <w:r w:rsidRPr="00B7257A">
        <w:rPr>
          <w:rFonts w:ascii="Times New Roman" w:eastAsia="Times New Roman" w:hAnsi="Times New Roman" w:cs="Times New Roman"/>
          <w:sz w:val="28"/>
          <w:szCs w:val="28"/>
          <w:lang w:val="kk-KZ" w:eastAsia="ar-SA"/>
        </w:rPr>
        <w:t>хатқа түсіп жазылған жоқ</w:t>
      </w:r>
      <w:r w:rsidR="00071C23" w:rsidRPr="00B7257A">
        <w:rPr>
          <w:rFonts w:ascii="Times New Roman" w:eastAsia="Times New Roman" w:hAnsi="Times New Roman" w:cs="Times New Roman"/>
          <w:sz w:val="28"/>
          <w:szCs w:val="28"/>
          <w:lang w:val="kk-KZ" w:eastAsia="ar-SA"/>
        </w:rPr>
        <w:t xml:space="preserve">. Европада халық ерте кезден отырықшылықта </w:t>
      </w:r>
      <w:r w:rsidR="00A30845" w:rsidRPr="00B7257A">
        <w:rPr>
          <w:rFonts w:ascii="Times New Roman" w:eastAsia="Times New Roman" w:hAnsi="Times New Roman" w:cs="Times New Roman"/>
          <w:sz w:val="28"/>
          <w:szCs w:val="28"/>
          <w:lang w:val="kk-KZ" w:eastAsia="ar-SA"/>
        </w:rPr>
        <w:t xml:space="preserve">болғандықтан </w:t>
      </w:r>
      <w:r w:rsidR="00071C23" w:rsidRPr="00B7257A">
        <w:rPr>
          <w:rFonts w:ascii="Times New Roman" w:eastAsia="Times New Roman" w:hAnsi="Times New Roman" w:cs="Times New Roman"/>
          <w:sz w:val="28"/>
          <w:szCs w:val="28"/>
          <w:lang w:val="kk-KZ" w:eastAsia="ar-SA"/>
        </w:rPr>
        <w:t>тарихын ертерек хатқа түсіріп, әрбір туылған адамын есептеп, жазып отырды. Ал, қазақ тарихы әлі күнге дейін ел билеген хандардың ел басқарған уақыттарын шамалап, осы жылдардың арасы деп жазамыз. Мысалы, қазақ хандығының қашан құрылғанын әр тарихшыдан, әр түрлі оқиғалармен жылдарын салыстырып, жазып жүрміз. Қазақ хандығын зерттеп жүрген төрт ғалым болса, төртеуі әлі күнге дейін төрт жаққа тартады. Өйткені, төрт тарихшы деректі төрт жақтан алады, біріншісі қазақтың ауыз әдебиетіндегі жыраулар еңбегінен алса, екіншісі орыс зерттеушілерінен, үшіншісі қытай деректерінен, төртіншісі араб пен европа саяхатшыларының жазған естеліктерінен қарастырады. Себебі, көшпенді халықтардың тарихының көптеген бөлігі ауыздан-ауызға тек жыршылар мен шежірешілердің айтуымен ғана жетті. Үлкен аузы дуалы жыршылар мен жыраулар болған оқиға мен кісі есімдерін бұрмаламай анық дәлме-дәл жеткізді. Сондықтан, біз көптеген тарих еңбектері мен жер-су аттарын ауызша деректерден қарастырамыз. Кейде осы жыр айтушылардың біразы қайталанатын кісі есімдерімен шатасып, бірінің еңбегін біріне тиеп жіберіп отырды. Сол қателіктің арқасында көптеген тарихи оқиғалардың уақыттары ауысып, қайсысы ақ, қайсысы қара екенін аңғармай, бізге дүдәма</w:t>
      </w:r>
      <w:r w:rsidR="007C45CB" w:rsidRPr="00B7257A">
        <w:rPr>
          <w:rFonts w:ascii="Times New Roman" w:eastAsia="Times New Roman" w:hAnsi="Times New Roman" w:cs="Times New Roman"/>
          <w:sz w:val="28"/>
          <w:szCs w:val="28"/>
          <w:lang w:val="kk-KZ" w:eastAsia="ar-SA"/>
        </w:rPr>
        <w:t>л күйде жетті. Б</w:t>
      </w:r>
      <w:r w:rsidR="00071C23" w:rsidRPr="00B7257A">
        <w:rPr>
          <w:rFonts w:ascii="Times New Roman" w:eastAsia="Times New Roman" w:hAnsi="Times New Roman" w:cs="Times New Roman"/>
          <w:sz w:val="28"/>
          <w:szCs w:val="28"/>
          <w:lang w:val="kk-KZ" w:eastAsia="ar-SA"/>
        </w:rPr>
        <w:t>ұған қарап қазақ тарихы, қазақтың шежірес</w:t>
      </w:r>
      <w:r w:rsidR="00A30845" w:rsidRPr="00B7257A">
        <w:rPr>
          <w:rFonts w:ascii="Times New Roman" w:eastAsia="Times New Roman" w:hAnsi="Times New Roman" w:cs="Times New Roman"/>
          <w:sz w:val="28"/>
          <w:szCs w:val="28"/>
          <w:lang w:val="kk-KZ" w:eastAsia="ar-SA"/>
        </w:rPr>
        <w:t>і жазылмай қалды деген сөз емес</w:t>
      </w:r>
      <w:r w:rsidR="00071C23" w:rsidRPr="00B7257A">
        <w:rPr>
          <w:rFonts w:ascii="Times New Roman" w:eastAsia="Times New Roman" w:hAnsi="Times New Roman" w:cs="Times New Roman"/>
          <w:sz w:val="28"/>
          <w:szCs w:val="28"/>
          <w:lang w:val="kk-KZ" w:eastAsia="ar-SA"/>
        </w:rPr>
        <w:t xml:space="preserve">. Онда ел ішіндегі аузы дуалы жыршылар, әр рудың өзінің ақсақалдары өткен тарихы мен шежіресін құйма құлақтарға ауыздан-ауызға жеткізіп, айтып отырды. Әрбір ауылда, қаншама руларда кеудесі тола жыр, көмейі күмбірлеген жыраулар болды. Бұл жөнінде </w:t>
      </w:r>
      <w:r w:rsidR="00D027D9" w:rsidRPr="00B7257A">
        <w:rPr>
          <w:rFonts w:ascii="Times New Roman" w:eastAsia="Times New Roman" w:hAnsi="Times New Roman" w:cs="Times New Roman"/>
          <w:sz w:val="28"/>
          <w:szCs w:val="28"/>
          <w:lang w:val="kk-KZ" w:eastAsia="ar-SA"/>
        </w:rPr>
        <w:t>ғалым</w:t>
      </w:r>
      <w:r w:rsidR="00071C23" w:rsidRPr="00B7257A">
        <w:rPr>
          <w:rFonts w:ascii="Times New Roman" w:eastAsia="Times New Roman" w:hAnsi="Times New Roman" w:cs="Times New Roman"/>
          <w:sz w:val="28"/>
          <w:szCs w:val="28"/>
          <w:lang w:val="kk-KZ" w:eastAsia="ar-SA"/>
        </w:rPr>
        <w:t xml:space="preserve"> «Қазақ ішінде һәр үйдің отағасы, һәр ауылдың ақсақалы тұрған бір шежіре, бұрынғы өткен-</w:t>
      </w:r>
      <w:r w:rsidR="00071C23" w:rsidRPr="00B7257A">
        <w:rPr>
          <w:rFonts w:ascii="Times New Roman" w:eastAsia="Times New Roman" w:hAnsi="Times New Roman" w:cs="Times New Roman"/>
          <w:sz w:val="28"/>
          <w:szCs w:val="28"/>
          <w:lang w:val="kk-KZ" w:eastAsia="ar-SA"/>
        </w:rPr>
        <w:lastRenderedPageBreak/>
        <w:t xml:space="preserve">кеткеннен естіген білгені болса, кейінгі жастарға соның бәрін айтып отырады» </w:t>
      </w:r>
      <w:r w:rsidR="00066DBD" w:rsidRPr="00B7257A">
        <w:rPr>
          <w:rFonts w:ascii="Times New Roman" w:eastAsia="Times New Roman" w:hAnsi="Times New Roman" w:cs="Times New Roman"/>
          <w:sz w:val="28"/>
          <w:szCs w:val="28"/>
          <w:lang w:val="kk-KZ" w:eastAsia="ar-SA"/>
        </w:rPr>
        <w:t>[119</w:t>
      </w:r>
      <w:r w:rsidR="00D027D9" w:rsidRPr="00B7257A">
        <w:rPr>
          <w:rFonts w:ascii="Times New Roman" w:eastAsia="Times New Roman" w:hAnsi="Times New Roman" w:cs="Times New Roman"/>
          <w:sz w:val="28"/>
          <w:szCs w:val="28"/>
          <w:lang w:val="kk-KZ" w:eastAsia="ar-SA"/>
        </w:rPr>
        <w:t>].</w:t>
      </w:r>
      <w:r w:rsidR="0034013E" w:rsidRPr="00B7257A">
        <w:rPr>
          <w:rFonts w:ascii="Times New Roman" w:eastAsia="Times New Roman" w:hAnsi="Times New Roman" w:cs="Times New Roman"/>
          <w:sz w:val="28"/>
          <w:szCs w:val="28"/>
          <w:lang w:val="kk-KZ" w:eastAsia="ar-SA"/>
        </w:rPr>
        <w:t xml:space="preserve"> </w:t>
      </w:r>
      <w:r w:rsidR="00D027D9" w:rsidRPr="00B7257A">
        <w:rPr>
          <w:rFonts w:ascii="Times New Roman" w:eastAsia="Times New Roman" w:hAnsi="Times New Roman" w:cs="Times New Roman"/>
          <w:sz w:val="28"/>
          <w:szCs w:val="28"/>
          <w:lang w:val="kk-KZ" w:eastAsia="ar-SA"/>
        </w:rPr>
        <w:t xml:space="preserve">Зерттеушінің </w:t>
      </w:r>
      <w:r w:rsidR="00071C23" w:rsidRPr="00B7257A">
        <w:rPr>
          <w:rFonts w:ascii="Times New Roman" w:eastAsia="Times New Roman" w:hAnsi="Times New Roman" w:cs="Times New Roman"/>
          <w:sz w:val="28"/>
          <w:szCs w:val="28"/>
          <w:lang w:val="kk-KZ" w:eastAsia="ar-SA"/>
        </w:rPr>
        <w:t xml:space="preserve">сөзіне қарағанда жасы үлкен қариялар кейінгі жастарға көрген білгенін міндетті түрде айтып, жеткізіп отырған. </w:t>
      </w:r>
    </w:p>
    <w:p w:rsidR="000D124A" w:rsidRPr="00B7257A" w:rsidRDefault="008075BC"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Calibri" w:hAnsi="Times New Roman" w:cs="Times New Roman"/>
          <w:sz w:val="28"/>
          <w:szCs w:val="28"/>
          <w:lang w:val="kk-KZ"/>
        </w:rPr>
        <w:t>Әлихан</w:t>
      </w:r>
      <w:r w:rsidRPr="00B7257A">
        <w:rPr>
          <w:rFonts w:ascii="Times New Roman" w:eastAsia="Times New Roman" w:hAnsi="Times New Roman" w:cs="Times New Roman"/>
          <w:sz w:val="28"/>
          <w:szCs w:val="28"/>
          <w:lang w:val="kk-KZ" w:eastAsia="ar-SA"/>
        </w:rPr>
        <w:t xml:space="preserve"> Бөкейхан ауыз әдебиет</w:t>
      </w:r>
      <w:r w:rsidR="00D200E1" w:rsidRPr="00B7257A">
        <w:rPr>
          <w:rFonts w:ascii="Times New Roman" w:eastAsia="Times New Roman" w:hAnsi="Times New Roman" w:cs="Times New Roman"/>
          <w:sz w:val="28"/>
          <w:szCs w:val="28"/>
          <w:lang w:val="kk-KZ" w:eastAsia="ar-SA"/>
        </w:rPr>
        <w:t xml:space="preserve">інде </w:t>
      </w:r>
      <w:r w:rsidRPr="00B7257A">
        <w:rPr>
          <w:rFonts w:ascii="Times New Roman" w:eastAsia="Times New Roman" w:hAnsi="Times New Roman" w:cs="Times New Roman"/>
          <w:sz w:val="28"/>
          <w:szCs w:val="28"/>
          <w:lang w:val="kk-KZ" w:eastAsia="ar-SA"/>
        </w:rPr>
        <w:t xml:space="preserve">қаншама қазақтың асыл сөздері мен баға жетпес құнды дүниелерінің жатқанын білгендіктен этнофольклорлық еңбектерге көбірек тоқталды. Сондықтан да, </w:t>
      </w:r>
      <w:r w:rsidRPr="00B7257A">
        <w:rPr>
          <w:rFonts w:ascii="Times New Roman" w:eastAsia="Calibri" w:hAnsi="Times New Roman" w:cs="Times New Roman"/>
          <w:sz w:val="28"/>
          <w:szCs w:val="28"/>
          <w:lang w:val="kk-KZ"/>
        </w:rPr>
        <w:t>Әлихан</w:t>
      </w:r>
      <w:r w:rsidRPr="00B7257A">
        <w:rPr>
          <w:rFonts w:ascii="Times New Roman" w:eastAsia="Times New Roman" w:hAnsi="Times New Roman" w:cs="Times New Roman"/>
          <w:sz w:val="28"/>
          <w:szCs w:val="28"/>
          <w:lang w:val="kk-KZ" w:eastAsia="ar-SA"/>
        </w:rPr>
        <w:t xml:space="preserve"> Бөкейхан қазақтың өткен тарихы мен ұлттық фольклор жанрына басымдық беріп, арнайы қарастырды. Енді фольклор сөзіне қысқаша тоқталып</w:t>
      </w:r>
      <w:r w:rsidR="00344541" w:rsidRPr="00B7257A">
        <w:rPr>
          <w:rFonts w:ascii="Times New Roman" w:eastAsia="Times New Roman" w:hAnsi="Times New Roman" w:cs="Times New Roman"/>
          <w:sz w:val="28"/>
          <w:szCs w:val="28"/>
          <w:lang w:val="kk-KZ" w:eastAsia="ar-SA"/>
        </w:rPr>
        <w:t xml:space="preserve"> өтсек. «Фольклор» – </w:t>
      </w:r>
      <w:r w:rsidR="00071C23" w:rsidRPr="00B7257A">
        <w:rPr>
          <w:rFonts w:ascii="Times New Roman" w:eastAsia="Times New Roman" w:hAnsi="Times New Roman" w:cs="Times New Roman"/>
          <w:sz w:val="28"/>
          <w:szCs w:val="28"/>
          <w:lang w:val="kk-KZ" w:eastAsia="ar-SA"/>
        </w:rPr>
        <w:t>ағылшын сөзі, «халық даналығы» деген ұғымды береді. Бұл ғылым патшалық Ресейде ХІХ ғасыр аяғы мен ХХ ғасырдың басында пайда болды. Фольклор көне заманның, бірнеше дәуірд</w:t>
      </w:r>
      <w:r w:rsidR="00DF0176" w:rsidRPr="00B7257A">
        <w:rPr>
          <w:rFonts w:ascii="Times New Roman" w:eastAsia="Times New Roman" w:hAnsi="Times New Roman" w:cs="Times New Roman"/>
          <w:sz w:val="28"/>
          <w:szCs w:val="28"/>
          <w:lang w:val="kk-KZ" w:eastAsia="ar-SA"/>
        </w:rPr>
        <w:t>ің, әр түрлі қоғамның жемісі. Қ</w:t>
      </w:r>
      <w:r w:rsidR="00071C23" w:rsidRPr="00B7257A">
        <w:rPr>
          <w:rFonts w:ascii="Times New Roman" w:eastAsia="Times New Roman" w:hAnsi="Times New Roman" w:cs="Times New Roman"/>
          <w:sz w:val="28"/>
          <w:szCs w:val="28"/>
          <w:lang w:val="kk-KZ" w:eastAsia="ar-SA"/>
        </w:rPr>
        <w:t>ай фольклорды болмасын оу-баста бір адам шығарады. Уақыт өте келе, ол шығарма халыққа тарап, фольклорлық процеске түскенде, алғашқы автор ұмытылады да, айтушылар өз жанынан қосып, тілін көркемдеп, оқиғасын ширата түседі. Сөйтіп, фольклорлық шығарма бірнеше ұрпақтың илеуінен өтеді. Қазақ арасында фольклорды шығарушылар – сөз жоқ, аузы дуалы, сөзге ебі бар өлеңшілер, әңгімешілер мен ертекшілер, ақындар мен шешендер болды. Халықтың арасына тарап, дәстүрге айналып кеткен туындыларды орындайтын жыршылар болған. Олар өз туындыларымен бірге ескі эпосты да орындаған және өз жанынан жаңа</w:t>
      </w:r>
      <w:r w:rsidR="00DF0176" w:rsidRPr="00B7257A">
        <w:rPr>
          <w:rFonts w:ascii="Times New Roman" w:eastAsia="Times New Roman" w:hAnsi="Times New Roman" w:cs="Times New Roman"/>
          <w:sz w:val="28"/>
          <w:szCs w:val="28"/>
          <w:lang w:val="kk-KZ" w:eastAsia="ar-SA"/>
        </w:rPr>
        <w:t xml:space="preserve"> дастандар да шығарған. Қ</w:t>
      </w:r>
      <w:r w:rsidR="00071C23" w:rsidRPr="00B7257A">
        <w:rPr>
          <w:rFonts w:ascii="Times New Roman" w:eastAsia="Times New Roman" w:hAnsi="Times New Roman" w:cs="Times New Roman"/>
          <w:sz w:val="28"/>
          <w:szCs w:val="28"/>
          <w:lang w:val="kk-KZ" w:eastAsia="ar-SA"/>
        </w:rPr>
        <w:t>азақ фольклорын тудырушы, орындаушылар және сақтаушылар әр дәуірде де болған. Фольклор жанрларын этнографияға сүйенбей зерттеу мүмкін емес. Этнографиялық материалды пайдалану  жанрлардың шығу тегін анықтау үшін ған</w:t>
      </w:r>
      <w:r w:rsidR="00DD6E57" w:rsidRPr="00B7257A">
        <w:rPr>
          <w:rFonts w:ascii="Times New Roman" w:eastAsia="Times New Roman" w:hAnsi="Times New Roman" w:cs="Times New Roman"/>
          <w:sz w:val="28"/>
          <w:szCs w:val="28"/>
          <w:lang w:val="kk-KZ" w:eastAsia="ar-SA"/>
        </w:rPr>
        <w:t>а қажет емес. Ө</w:t>
      </w:r>
      <w:r w:rsidR="00071C23" w:rsidRPr="00B7257A">
        <w:rPr>
          <w:rFonts w:ascii="Times New Roman" w:eastAsia="Times New Roman" w:hAnsi="Times New Roman" w:cs="Times New Roman"/>
          <w:sz w:val="28"/>
          <w:szCs w:val="28"/>
          <w:lang w:val="kk-KZ" w:eastAsia="ar-SA"/>
        </w:rPr>
        <w:t xml:space="preserve">мір сүруі мен өзгеруі, даму жолдары да тұрмыспен, болмыспен тікелей байланысты </w:t>
      </w:r>
      <w:r w:rsidR="00A526F3" w:rsidRPr="00B7257A">
        <w:rPr>
          <w:rFonts w:ascii="Times New Roman" w:eastAsia="Times New Roman" w:hAnsi="Times New Roman" w:cs="Times New Roman"/>
          <w:sz w:val="28"/>
          <w:szCs w:val="28"/>
          <w:lang w:val="kk-KZ" w:eastAsia="ar-SA"/>
        </w:rPr>
        <w:t>[12</w:t>
      </w:r>
      <w:r w:rsidR="00C924B4" w:rsidRPr="00B7257A">
        <w:rPr>
          <w:rFonts w:ascii="Times New Roman" w:eastAsia="Times New Roman" w:hAnsi="Times New Roman" w:cs="Times New Roman"/>
          <w:sz w:val="28"/>
          <w:szCs w:val="28"/>
          <w:lang w:val="kk-KZ" w:eastAsia="ar-SA"/>
        </w:rPr>
        <w:t xml:space="preserve">, </w:t>
      </w:r>
      <w:r w:rsidR="0040094B" w:rsidRPr="00B7257A">
        <w:rPr>
          <w:rFonts w:ascii="Times New Roman" w:eastAsia="Times New Roman" w:hAnsi="Times New Roman" w:cs="Times New Roman"/>
          <w:sz w:val="28"/>
          <w:szCs w:val="28"/>
          <w:lang w:val="kk-KZ" w:eastAsia="ar-SA"/>
        </w:rPr>
        <w:t xml:space="preserve">б. </w:t>
      </w:r>
      <w:r w:rsidR="00C924B4" w:rsidRPr="00B7257A">
        <w:rPr>
          <w:rFonts w:ascii="Times New Roman" w:eastAsia="Times New Roman" w:hAnsi="Times New Roman" w:cs="Times New Roman"/>
          <w:sz w:val="28"/>
          <w:szCs w:val="28"/>
          <w:lang w:val="kk-KZ" w:eastAsia="ar-SA"/>
        </w:rPr>
        <w:t>6].</w:t>
      </w:r>
      <w:r w:rsidR="0034013E" w:rsidRPr="00B7257A">
        <w:rPr>
          <w:rFonts w:ascii="Times New Roman" w:eastAsia="Times New Roman" w:hAnsi="Times New Roman" w:cs="Times New Roman"/>
          <w:sz w:val="28"/>
          <w:szCs w:val="28"/>
          <w:lang w:val="kk-KZ" w:eastAsia="ar-SA"/>
        </w:rPr>
        <w:t xml:space="preserve"> </w:t>
      </w:r>
      <w:r w:rsidR="00071C23" w:rsidRPr="00B7257A">
        <w:rPr>
          <w:rFonts w:ascii="Times New Roman" w:eastAsia="Times New Roman" w:hAnsi="Times New Roman" w:cs="Times New Roman"/>
          <w:color w:val="000000" w:themeColor="text1"/>
          <w:sz w:val="28"/>
          <w:szCs w:val="28"/>
          <w:lang w:val="kk-KZ" w:eastAsia="ar-SA"/>
        </w:rPr>
        <w:t>Қазақ қоғамындағы ақын-жыраулардың жырлары, толғаулары, жоқтаулары мен аңыздары ауызша туып, ау</w:t>
      </w:r>
      <w:r w:rsidR="00C924B4" w:rsidRPr="00B7257A">
        <w:rPr>
          <w:rFonts w:ascii="Times New Roman" w:eastAsia="Times New Roman" w:hAnsi="Times New Roman" w:cs="Times New Roman"/>
          <w:color w:val="000000" w:themeColor="text1"/>
          <w:sz w:val="28"/>
          <w:szCs w:val="28"/>
          <w:lang w:val="kk-KZ" w:eastAsia="ar-SA"/>
        </w:rPr>
        <w:t>ы</w:t>
      </w:r>
      <w:r w:rsidR="00071C23" w:rsidRPr="00B7257A">
        <w:rPr>
          <w:rFonts w:ascii="Times New Roman" w:eastAsia="Times New Roman" w:hAnsi="Times New Roman" w:cs="Times New Roman"/>
          <w:color w:val="000000" w:themeColor="text1"/>
          <w:sz w:val="28"/>
          <w:szCs w:val="28"/>
          <w:lang w:val="kk-KZ" w:eastAsia="ar-SA"/>
        </w:rPr>
        <w:t xml:space="preserve">зша сақталған. Өйткені, ХVII ғасырларға дейін бізде жазба мәдениетіміз толық қалыптаспаған болатын. ХVIIІ ғасырдан бастап қазақ даласына келе бастаған саяхатшылар мен барлау экспедицясының мүшелері халықтың арасында айтылып жүрген ертегі, жұмбақ, ән-күй, жыр, толғауларды </w:t>
      </w:r>
      <w:r w:rsidR="00C924B4" w:rsidRPr="00B7257A">
        <w:rPr>
          <w:rFonts w:ascii="Times New Roman" w:eastAsia="Times New Roman" w:hAnsi="Times New Roman" w:cs="Times New Roman"/>
          <w:color w:val="000000" w:themeColor="text1"/>
          <w:sz w:val="28"/>
          <w:szCs w:val="28"/>
          <w:lang w:val="kk-KZ" w:eastAsia="ar-SA"/>
        </w:rPr>
        <w:t xml:space="preserve">халық арасынан </w:t>
      </w:r>
      <w:r w:rsidR="00071C23" w:rsidRPr="00B7257A">
        <w:rPr>
          <w:rFonts w:ascii="Times New Roman" w:eastAsia="Times New Roman" w:hAnsi="Times New Roman" w:cs="Times New Roman"/>
          <w:color w:val="000000" w:themeColor="text1"/>
          <w:sz w:val="28"/>
          <w:szCs w:val="28"/>
          <w:lang w:val="kk-KZ" w:eastAsia="ar-SA"/>
        </w:rPr>
        <w:t>жинап алып, басып шығара бастады. Неге сырттан келген саяхатшылар мен әр түрлі сала мамандары осы фольклор жанырын шығаруға құба-құп болды. Өйткені, бұл сол ұлттың ой-өрісі мен тұрмыс-тіршілігін, дүниетанымдарын толық білудің негізгі таптырмас құралы болды. Шын мәнінде, фольклорлық мұраларды жинап, оларды зер салып, саралап қарасақ, сол халықтың бүкіл салт-санасы, рухани мұрасы</w:t>
      </w:r>
      <w:r w:rsidRPr="00B7257A">
        <w:rPr>
          <w:rFonts w:ascii="Times New Roman" w:eastAsia="Times New Roman" w:hAnsi="Times New Roman" w:cs="Times New Roman"/>
          <w:color w:val="000000" w:themeColor="text1"/>
          <w:sz w:val="28"/>
          <w:szCs w:val="28"/>
          <w:lang w:val="kk-KZ" w:eastAsia="ar-SA"/>
        </w:rPr>
        <w:t>, мұң-зары мен асқақ қуаныштарын қамтиды</w:t>
      </w:r>
      <w:r w:rsidR="00071C23" w:rsidRPr="00B7257A">
        <w:rPr>
          <w:rFonts w:ascii="Times New Roman" w:eastAsia="Times New Roman" w:hAnsi="Times New Roman" w:cs="Times New Roman"/>
          <w:color w:val="000000" w:themeColor="text1"/>
          <w:sz w:val="28"/>
          <w:szCs w:val="28"/>
          <w:lang w:val="kk-KZ" w:eastAsia="ar-SA"/>
        </w:rPr>
        <w:t>.</w:t>
      </w:r>
      <w:r w:rsidR="0034013E" w:rsidRPr="00B7257A">
        <w:rPr>
          <w:rFonts w:ascii="Times New Roman" w:eastAsia="Times New Roman" w:hAnsi="Times New Roman" w:cs="Times New Roman"/>
          <w:color w:val="000000" w:themeColor="text1"/>
          <w:sz w:val="28"/>
          <w:szCs w:val="28"/>
          <w:lang w:val="kk-KZ" w:eastAsia="ar-SA"/>
        </w:rPr>
        <w:t xml:space="preserve"> </w:t>
      </w:r>
      <w:r w:rsidR="00071C23" w:rsidRPr="00B7257A">
        <w:rPr>
          <w:rFonts w:ascii="Times New Roman" w:eastAsia="Times New Roman" w:hAnsi="Times New Roman" w:cs="Times New Roman"/>
          <w:color w:val="000000" w:themeColor="text1"/>
          <w:sz w:val="28"/>
          <w:szCs w:val="28"/>
          <w:lang w:val="kk-KZ" w:eastAsia="ar-SA"/>
        </w:rPr>
        <w:t>ХІХ ғасырда В. Радлов, Г. Потанин,</w:t>
      </w:r>
      <w:r w:rsidR="0034013E" w:rsidRPr="00B7257A">
        <w:rPr>
          <w:rFonts w:ascii="Times New Roman" w:eastAsia="Times New Roman" w:hAnsi="Times New Roman" w:cs="Times New Roman"/>
          <w:color w:val="000000" w:themeColor="text1"/>
          <w:sz w:val="28"/>
          <w:szCs w:val="28"/>
          <w:lang w:val="kk-KZ" w:eastAsia="ar-SA"/>
        </w:rPr>
        <w:t xml:space="preserve"> </w:t>
      </w:r>
      <w:r w:rsidR="00071C23" w:rsidRPr="00B7257A">
        <w:rPr>
          <w:rFonts w:ascii="Times New Roman" w:eastAsia="Times New Roman" w:hAnsi="Times New Roman" w:cs="Times New Roman"/>
          <w:color w:val="000000" w:themeColor="text1"/>
          <w:sz w:val="28"/>
          <w:szCs w:val="28"/>
          <w:lang w:val="kk-KZ" w:eastAsia="ar-SA"/>
        </w:rPr>
        <w:t>Ш.</w:t>
      </w:r>
      <w:r w:rsidR="00986C0D" w:rsidRPr="00B7257A">
        <w:rPr>
          <w:rFonts w:ascii="Times New Roman" w:eastAsia="Times New Roman" w:hAnsi="Times New Roman" w:cs="Times New Roman"/>
          <w:color w:val="000000" w:themeColor="text1"/>
          <w:sz w:val="28"/>
          <w:szCs w:val="28"/>
          <w:lang w:val="kk-KZ" w:eastAsia="ar-SA"/>
        </w:rPr>
        <w:t> </w:t>
      </w:r>
      <w:r w:rsidR="00071C23" w:rsidRPr="00B7257A">
        <w:rPr>
          <w:rFonts w:ascii="Times New Roman" w:eastAsia="Times New Roman" w:hAnsi="Times New Roman" w:cs="Times New Roman"/>
          <w:color w:val="000000" w:themeColor="text1"/>
          <w:sz w:val="28"/>
          <w:szCs w:val="28"/>
          <w:lang w:val="kk-KZ" w:eastAsia="ar-SA"/>
        </w:rPr>
        <w:t xml:space="preserve">Уалиханов, А. Янушкевич сынды ғалымдар </w:t>
      </w:r>
      <w:r w:rsidR="00344541" w:rsidRPr="00B7257A">
        <w:rPr>
          <w:rFonts w:ascii="Times New Roman" w:eastAsia="Times New Roman" w:hAnsi="Times New Roman" w:cs="Times New Roman"/>
          <w:color w:val="000000" w:themeColor="text1"/>
          <w:sz w:val="28"/>
          <w:szCs w:val="28"/>
          <w:lang w:val="kk-KZ" w:eastAsia="ar-SA"/>
        </w:rPr>
        <w:t xml:space="preserve">ел арасынан </w:t>
      </w:r>
      <w:r w:rsidR="00071C23" w:rsidRPr="00B7257A">
        <w:rPr>
          <w:rFonts w:ascii="Times New Roman" w:eastAsia="Times New Roman" w:hAnsi="Times New Roman" w:cs="Times New Roman"/>
          <w:color w:val="000000" w:themeColor="text1"/>
          <w:sz w:val="28"/>
          <w:szCs w:val="28"/>
          <w:lang w:val="kk-KZ" w:eastAsia="ar-SA"/>
        </w:rPr>
        <w:t xml:space="preserve">жинап, біртіндеп </w:t>
      </w:r>
      <w:r w:rsidR="00344541" w:rsidRPr="00B7257A">
        <w:rPr>
          <w:rFonts w:ascii="Times New Roman" w:eastAsia="Times New Roman" w:hAnsi="Times New Roman" w:cs="Times New Roman"/>
          <w:color w:val="000000" w:themeColor="text1"/>
          <w:sz w:val="28"/>
          <w:szCs w:val="28"/>
          <w:lang w:val="kk-KZ" w:eastAsia="ar-SA"/>
        </w:rPr>
        <w:t>басып шығарды</w:t>
      </w:r>
      <w:r w:rsidR="00071C23" w:rsidRPr="00B7257A">
        <w:rPr>
          <w:rFonts w:ascii="Times New Roman" w:eastAsia="Times New Roman" w:hAnsi="Times New Roman" w:cs="Times New Roman"/>
          <w:color w:val="000000" w:themeColor="text1"/>
          <w:sz w:val="28"/>
          <w:szCs w:val="28"/>
          <w:lang w:val="kk-KZ" w:eastAsia="ar-SA"/>
        </w:rPr>
        <w:t>. Ал, ХХ ғасырдың басында фольклорлық еңбектер Қазан, Уфа мен Ташкент қалаларына да арнайы кітап болып басылып шыға б</w:t>
      </w:r>
      <w:r w:rsidR="007C6607" w:rsidRPr="00B7257A">
        <w:rPr>
          <w:rFonts w:ascii="Times New Roman" w:eastAsia="Times New Roman" w:hAnsi="Times New Roman" w:cs="Times New Roman"/>
          <w:color w:val="000000" w:themeColor="text1"/>
          <w:sz w:val="28"/>
          <w:szCs w:val="28"/>
          <w:lang w:val="kk-KZ" w:eastAsia="ar-SA"/>
        </w:rPr>
        <w:t>астады.</w:t>
      </w:r>
      <w:r w:rsidR="0021673B" w:rsidRPr="00B7257A">
        <w:rPr>
          <w:rFonts w:ascii="Times New Roman" w:eastAsia="Times New Roman" w:hAnsi="Times New Roman" w:cs="Times New Roman"/>
          <w:color w:val="000000" w:themeColor="text1"/>
          <w:sz w:val="28"/>
          <w:szCs w:val="28"/>
          <w:lang w:val="kk-KZ" w:eastAsia="ar-SA"/>
        </w:rPr>
        <w:t xml:space="preserve"> А.</w:t>
      </w:r>
      <w:r w:rsidR="00CF2875" w:rsidRPr="00B7257A">
        <w:rPr>
          <w:rFonts w:ascii="Times New Roman" w:eastAsia="Times New Roman" w:hAnsi="Times New Roman" w:cs="Times New Roman"/>
          <w:color w:val="000000" w:themeColor="text1"/>
          <w:sz w:val="28"/>
          <w:szCs w:val="28"/>
          <w:lang w:val="kk-KZ" w:eastAsia="ar-SA"/>
        </w:rPr>
        <w:t> </w:t>
      </w:r>
      <w:r w:rsidR="00071C23" w:rsidRPr="00B7257A">
        <w:rPr>
          <w:rFonts w:ascii="Times New Roman" w:eastAsia="Times New Roman" w:hAnsi="Times New Roman" w:cs="Times New Roman"/>
          <w:color w:val="000000" w:themeColor="text1"/>
          <w:sz w:val="28"/>
          <w:szCs w:val="28"/>
          <w:lang w:val="kk-KZ" w:eastAsia="ar-SA"/>
        </w:rPr>
        <w:t>Сейдімбек өзінің «Қазақтың күй өнері» еңбегінде фоль</w:t>
      </w:r>
      <w:r w:rsidR="00402CEB" w:rsidRPr="00B7257A">
        <w:rPr>
          <w:rFonts w:ascii="Times New Roman" w:eastAsia="Times New Roman" w:hAnsi="Times New Roman" w:cs="Times New Roman"/>
          <w:color w:val="000000" w:themeColor="text1"/>
          <w:sz w:val="28"/>
          <w:szCs w:val="28"/>
          <w:lang w:val="kk-KZ" w:eastAsia="ar-SA"/>
        </w:rPr>
        <w:t>клорға қатысты</w:t>
      </w:r>
      <w:r w:rsidR="00071C23" w:rsidRPr="00B7257A">
        <w:rPr>
          <w:rFonts w:ascii="Times New Roman" w:eastAsia="Times New Roman" w:hAnsi="Times New Roman" w:cs="Times New Roman"/>
          <w:color w:val="000000" w:themeColor="text1"/>
          <w:sz w:val="28"/>
          <w:szCs w:val="28"/>
          <w:lang w:val="kk-KZ" w:eastAsia="ar-SA"/>
        </w:rPr>
        <w:t>: «</w:t>
      </w:r>
      <w:r w:rsidR="00071C23" w:rsidRPr="00B7257A">
        <w:rPr>
          <w:rFonts w:ascii="Times New Roman" w:eastAsia="Times New Roman" w:hAnsi="Times New Roman" w:cs="Times New Roman"/>
          <w:sz w:val="28"/>
          <w:szCs w:val="28"/>
          <w:lang w:val="kk-KZ" w:eastAsia="ar-SA"/>
        </w:rPr>
        <w:t>Фольклор және фольклортану туралы ғылыми таным-түсінік қазақ арасында да өткен ғасырдан бастап қалыптаса бастады (Ш.</w:t>
      </w:r>
      <w:r w:rsidR="00CF2875" w:rsidRPr="00B7257A">
        <w:rPr>
          <w:rFonts w:ascii="Times New Roman" w:eastAsia="Times New Roman" w:hAnsi="Times New Roman" w:cs="Times New Roman"/>
          <w:sz w:val="28"/>
          <w:szCs w:val="28"/>
          <w:lang w:val="kk-KZ" w:eastAsia="ar-SA"/>
        </w:rPr>
        <w:t> </w:t>
      </w:r>
      <w:r w:rsidR="00071C23" w:rsidRPr="00B7257A">
        <w:rPr>
          <w:rFonts w:ascii="Times New Roman" w:eastAsia="Times New Roman" w:hAnsi="Times New Roman" w:cs="Times New Roman"/>
          <w:sz w:val="28"/>
          <w:szCs w:val="28"/>
          <w:lang w:val="kk-KZ" w:eastAsia="ar-SA"/>
        </w:rPr>
        <w:t xml:space="preserve">Уалиханов, Ы. Алтынсарин т.б.). Ал, ХХ ғасырдың бас кезіндегі зерттеу еңбектерде «ауыз шығарған сөз» (А. Байтұрсынов), «ауыз әдебиеті», «ел әдебиеті» (С. Сейфуллин), «ауызша </w:t>
      </w:r>
      <w:r w:rsidR="00071C23" w:rsidRPr="00B7257A">
        <w:rPr>
          <w:rFonts w:ascii="Times New Roman" w:eastAsia="Times New Roman" w:hAnsi="Times New Roman" w:cs="Times New Roman"/>
          <w:sz w:val="28"/>
          <w:szCs w:val="28"/>
          <w:lang w:val="kk-KZ" w:eastAsia="ar-SA"/>
        </w:rPr>
        <w:lastRenderedPageBreak/>
        <w:t xml:space="preserve">әдебиет», «ел ақындығы» (М. Әуезов) түрінде қолданылған сөз тіркестері өзінің мән-мағыналық салмағы жөнінен «фольклор» терминінің орнына қолданылды» </w:t>
      </w:r>
      <w:r w:rsidR="00A526F3" w:rsidRPr="00B7257A">
        <w:rPr>
          <w:rFonts w:ascii="Times New Roman" w:eastAsia="Times New Roman" w:hAnsi="Times New Roman" w:cs="Times New Roman"/>
          <w:sz w:val="28"/>
          <w:szCs w:val="28"/>
          <w:lang w:val="kk-KZ" w:eastAsia="ar-SA"/>
        </w:rPr>
        <w:t>[13</w:t>
      </w:r>
      <w:r w:rsidR="001A7134" w:rsidRPr="00B7257A">
        <w:rPr>
          <w:rFonts w:ascii="Times New Roman" w:eastAsia="Times New Roman" w:hAnsi="Times New Roman" w:cs="Times New Roman"/>
          <w:sz w:val="28"/>
          <w:szCs w:val="28"/>
          <w:lang w:val="kk-KZ" w:eastAsia="ar-SA"/>
        </w:rPr>
        <w:t>8</w:t>
      </w:r>
      <w:r w:rsidR="00DF0176" w:rsidRPr="00B7257A">
        <w:rPr>
          <w:rFonts w:ascii="Times New Roman" w:eastAsia="Times New Roman" w:hAnsi="Times New Roman" w:cs="Times New Roman"/>
          <w:sz w:val="28"/>
          <w:szCs w:val="28"/>
          <w:lang w:val="kk-KZ" w:eastAsia="ar-SA"/>
        </w:rPr>
        <w:t xml:space="preserve">] дейді. </w:t>
      </w:r>
      <w:r w:rsidR="00344541" w:rsidRPr="00B7257A">
        <w:rPr>
          <w:rFonts w:ascii="Times New Roman" w:eastAsia="Times New Roman" w:hAnsi="Times New Roman" w:cs="Times New Roman"/>
          <w:sz w:val="28"/>
          <w:szCs w:val="28"/>
          <w:lang w:val="kk-KZ" w:eastAsia="ar-SA"/>
        </w:rPr>
        <w:t xml:space="preserve">Этнограф келтірген сөздер </w:t>
      </w:r>
      <w:r w:rsidR="000D124A" w:rsidRPr="00B7257A">
        <w:rPr>
          <w:rFonts w:ascii="Times New Roman" w:eastAsia="Times New Roman" w:hAnsi="Times New Roman" w:cs="Times New Roman"/>
          <w:sz w:val="28"/>
          <w:szCs w:val="28"/>
          <w:lang w:val="kk-KZ" w:eastAsia="ar-SA"/>
        </w:rPr>
        <w:t>қазақ фольклоры</w:t>
      </w:r>
      <w:r w:rsidR="00344541" w:rsidRPr="00B7257A">
        <w:rPr>
          <w:rFonts w:ascii="Times New Roman" w:eastAsia="Times New Roman" w:hAnsi="Times New Roman" w:cs="Times New Roman"/>
          <w:sz w:val="28"/>
          <w:szCs w:val="28"/>
          <w:lang w:val="kk-KZ" w:eastAsia="ar-SA"/>
        </w:rPr>
        <w:t xml:space="preserve">на </w:t>
      </w:r>
      <w:r w:rsidR="000D124A" w:rsidRPr="00B7257A">
        <w:rPr>
          <w:rFonts w:ascii="Times New Roman" w:eastAsia="Times New Roman" w:hAnsi="Times New Roman" w:cs="Times New Roman"/>
          <w:sz w:val="28"/>
          <w:szCs w:val="28"/>
          <w:lang w:val="kk-KZ" w:eastAsia="ar-SA"/>
        </w:rPr>
        <w:t xml:space="preserve">қатысты </w:t>
      </w:r>
      <w:r w:rsidR="00344541" w:rsidRPr="00B7257A">
        <w:rPr>
          <w:rFonts w:ascii="Times New Roman" w:eastAsia="Times New Roman" w:hAnsi="Times New Roman" w:cs="Times New Roman"/>
          <w:sz w:val="28"/>
          <w:szCs w:val="28"/>
          <w:lang w:val="kk-KZ" w:eastAsia="ar-SA"/>
        </w:rPr>
        <w:t>еді</w:t>
      </w:r>
      <w:r w:rsidR="000D124A" w:rsidRPr="00B7257A">
        <w:rPr>
          <w:rFonts w:ascii="Times New Roman" w:eastAsia="Times New Roman" w:hAnsi="Times New Roman" w:cs="Times New Roman"/>
          <w:sz w:val="28"/>
          <w:szCs w:val="28"/>
          <w:lang w:val="kk-KZ" w:eastAsia="ar-SA"/>
        </w:rPr>
        <w:t xml:space="preserve">. </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Әлихан Бөкейхан қазақ ұлтының тарихын халқымыздың жыр-аңыздарынан, ауыз әдебиетінен, әдет-ғұрпынан, қара сөздерінен, халықтың күнделікті тұрмыс-тіршілігінен іздеді. Сондықтан да, ауыз әдебиеті нұсқалары мен батырлар жырына шексіз сене отырып, оны түрлі жазбаша тарихи деректермен салыстырды. Ал, өз кезегінде ауыз әдебиеті нұсқаларын тарихи дерек көздері арқылы талдап саралады. Әлихан Бөкейхан өзінің «Хат баспаханаға» атты Омбы қаласынан шығатын «Дала уалаяты газетіне» 25.12.1889 жылы №50 нөміріне жариялаған мақаласында «Кім білмейді қазақтың ақындары Шортанбайды, Шөжені, Орынбай</w:t>
      </w:r>
      <w:r w:rsidR="00D411B5" w:rsidRPr="00B7257A">
        <w:rPr>
          <w:rFonts w:ascii="Times New Roman" w:eastAsia="Times New Roman" w:hAnsi="Times New Roman" w:cs="Times New Roman"/>
          <w:sz w:val="28"/>
          <w:szCs w:val="28"/>
          <w:lang w:val="kk-KZ" w:eastAsia="ar-SA"/>
        </w:rPr>
        <w:t xml:space="preserve">ды, Найман баланы, Шерниязды </w:t>
      </w:r>
      <w:r w:rsidRPr="00B7257A">
        <w:rPr>
          <w:rFonts w:ascii="Times New Roman" w:eastAsia="Times New Roman" w:hAnsi="Times New Roman" w:cs="Times New Roman"/>
          <w:sz w:val="28"/>
          <w:szCs w:val="28"/>
          <w:lang w:val="kk-KZ" w:eastAsia="ar-SA"/>
        </w:rPr>
        <w:t xml:space="preserve">Құнанбайды һәм хайриларын. Қазақтарға осы ақындардың қайсысының сөзі күшті екенін білдіруге жөні бар ма? Шерниязды ойласақ, қызыл тілінің арқасымен жаны қалған. Шөже «Қарымбай» секілді сараң кісіден сый алған» </w:t>
      </w:r>
      <w:r w:rsidR="00146279" w:rsidRPr="00B7257A">
        <w:rPr>
          <w:rFonts w:ascii="Times New Roman" w:eastAsia="Times New Roman" w:hAnsi="Times New Roman" w:cs="Times New Roman"/>
          <w:sz w:val="28"/>
          <w:szCs w:val="28"/>
          <w:lang w:val="kk-KZ" w:eastAsia="ar-SA"/>
        </w:rPr>
        <w:t>[13</w:t>
      </w:r>
      <w:r w:rsidR="00C7755D" w:rsidRPr="00B7257A">
        <w:rPr>
          <w:rFonts w:ascii="Times New Roman" w:eastAsia="Times New Roman" w:hAnsi="Times New Roman" w:cs="Times New Roman"/>
          <w:sz w:val="28"/>
          <w:szCs w:val="28"/>
          <w:lang w:val="kk-KZ" w:eastAsia="ar-SA"/>
        </w:rPr>
        <w:t>9</w:t>
      </w:r>
      <w:r w:rsidRPr="00B7257A">
        <w:rPr>
          <w:rFonts w:ascii="Times New Roman" w:eastAsia="Times New Roman" w:hAnsi="Times New Roman" w:cs="Times New Roman"/>
          <w:sz w:val="28"/>
          <w:szCs w:val="28"/>
          <w:lang w:val="kk-KZ" w:eastAsia="ar-SA"/>
        </w:rPr>
        <w:t>]. Бұл жерде аты аталған игі жақсылардың барлығы ХІХ ғасырда өмір сүрген «Зар заман» ақындары, барлығының қазақ қоғамы үшін біршама еңбегі сіңген тұлғалар.</w:t>
      </w:r>
      <w:r w:rsidR="00C13994" w:rsidRPr="00B7257A">
        <w:rPr>
          <w:rFonts w:ascii="Times New Roman" w:eastAsia="Times New Roman" w:hAnsi="Times New Roman" w:cs="Times New Roman"/>
          <w:sz w:val="28"/>
          <w:szCs w:val="28"/>
          <w:lang w:val="kk-KZ" w:eastAsia="ar-SA"/>
        </w:rPr>
        <w:t xml:space="preserve"> </w:t>
      </w:r>
      <w:r w:rsidRPr="00B7257A">
        <w:rPr>
          <w:rFonts w:ascii="Times New Roman" w:eastAsia="Times New Roman" w:hAnsi="Times New Roman" w:cs="Times New Roman"/>
          <w:sz w:val="28"/>
          <w:szCs w:val="28"/>
          <w:lang w:val="kk-KZ" w:eastAsia="ar-SA"/>
        </w:rPr>
        <w:t xml:space="preserve">Алайда, </w:t>
      </w:r>
      <w:r w:rsidR="00513C21" w:rsidRPr="00B7257A">
        <w:rPr>
          <w:rFonts w:ascii="Times New Roman" w:eastAsia="Calibri" w:hAnsi="Times New Roman" w:cs="Times New Roman"/>
          <w:sz w:val="28"/>
          <w:szCs w:val="28"/>
          <w:lang w:val="kk-KZ"/>
        </w:rPr>
        <w:t xml:space="preserve">ғалым </w:t>
      </w:r>
      <w:r w:rsidRPr="00B7257A">
        <w:rPr>
          <w:rFonts w:ascii="Times New Roman" w:eastAsia="Times New Roman" w:hAnsi="Times New Roman" w:cs="Times New Roman"/>
          <w:sz w:val="28"/>
          <w:szCs w:val="28"/>
          <w:lang w:val="kk-KZ" w:eastAsia="ar-SA"/>
        </w:rPr>
        <w:t>олардың айтқан сөздерінің қаншалықты құдіретті екеніне тоқталып өтеді. Кім білмейді дегені. Әлі де болса жыр дастандар мен айтыстардың халықтың арасына ауызба-ауыз тарап, кейінгі ұрпаққа жетіп келе жатқанын білдіреді. Соның бірі Құнанбай дәуірінде (</w:t>
      </w:r>
      <w:r w:rsidRPr="00B7257A">
        <w:rPr>
          <w:rFonts w:ascii="Times New Roman" w:eastAsia="Times New Roman" w:hAnsi="Times New Roman" w:cs="Times New Roman"/>
          <w:i/>
          <w:sz w:val="28"/>
          <w:szCs w:val="28"/>
          <w:lang w:val="kk-KZ" w:eastAsia="ar-SA"/>
        </w:rPr>
        <w:t xml:space="preserve">1849-1852 </w:t>
      </w:r>
      <w:r w:rsidR="00CF2875" w:rsidRPr="00B7257A">
        <w:rPr>
          <w:rFonts w:ascii="Times New Roman" w:eastAsia="Times New Roman" w:hAnsi="Times New Roman" w:cs="Times New Roman"/>
          <w:i/>
          <w:sz w:val="28"/>
          <w:szCs w:val="28"/>
          <w:lang w:val="kk-KZ" w:eastAsia="ar-SA"/>
        </w:rPr>
        <w:t>ж</w:t>
      </w:r>
      <w:r w:rsidRPr="00B7257A">
        <w:rPr>
          <w:rFonts w:ascii="Times New Roman" w:eastAsia="Times New Roman" w:hAnsi="Times New Roman" w:cs="Times New Roman"/>
          <w:i/>
          <w:sz w:val="28"/>
          <w:szCs w:val="28"/>
          <w:lang w:val="kk-KZ" w:eastAsia="ar-SA"/>
        </w:rPr>
        <w:t>ж</w:t>
      </w:r>
      <w:r w:rsidR="00CF2875" w:rsidRPr="00B7257A">
        <w:rPr>
          <w:rFonts w:ascii="Times New Roman" w:eastAsia="Times New Roman" w:hAnsi="Times New Roman" w:cs="Times New Roman"/>
          <w:i/>
          <w:sz w:val="28"/>
          <w:szCs w:val="28"/>
          <w:lang w:val="kk-KZ" w:eastAsia="ar-SA"/>
        </w:rPr>
        <w:t>.</w:t>
      </w:r>
      <w:r w:rsidRPr="00B7257A">
        <w:rPr>
          <w:rFonts w:ascii="Times New Roman" w:eastAsia="Times New Roman" w:hAnsi="Times New Roman" w:cs="Times New Roman"/>
          <w:i/>
          <w:sz w:val="28"/>
          <w:szCs w:val="28"/>
          <w:lang w:val="kk-KZ" w:eastAsia="ar-SA"/>
        </w:rPr>
        <w:t xml:space="preserve"> Қарқаралы округінің Н.Қ</w:t>
      </w:r>
      <w:r w:rsidR="00CF2875" w:rsidRPr="00B7257A">
        <w:rPr>
          <w:rFonts w:ascii="Times New Roman" w:eastAsia="Times New Roman" w:hAnsi="Times New Roman" w:cs="Times New Roman"/>
          <w:i/>
          <w:sz w:val="28"/>
          <w:szCs w:val="28"/>
          <w:lang w:val="kk-KZ" w:eastAsia="ar-SA"/>
        </w:rPr>
        <w:t>.</w:t>
      </w:r>
      <w:r w:rsidRPr="00B7257A">
        <w:rPr>
          <w:rFonts w:ascii="Times New Roman" w:eastAsia="Times New Roman" w:hAnsi="Times New Roman" w:cs="Times New Roman"/>
          <w:sz w:val="28"/>
          <w:szCs w:val="28"/>
          <w:lang w:val="kk-KZ" w:eastAsia="ar-SA"/>
        </w:rPr>
        <w:t>) аға сұлтан болған. Қарқаралы да, Алланың үйі - мешіт салған (1850-1852) адам. Құнанбай қазақтың рухани көсемі, Абайдың әкесі. Ал, Шөженің сараң «Қарымбайдан сый алған дегені», айтқан сөзінің сүйектен өтіп кететін, байлардың өзі тығып отырған, сүрленген еті мен бір малын сойды</w:t>
      </w:r>
      <w:r w:rsidR="00DF0176" w:rsidRPr="00B7257A">
        <w:rPr>
          <w:rFonts w:ascii="Times New Roman" w:eastAsia="Times New Roman" w:hAnsi="Times New Roman" w:cs="Times New Roman"/>
          <w:sz w:val="28"/>
          <w:szCs w:val="28"/>
          <w:lang w:val="kk-KZ" w:eastAsia="ar-SA"/>
        </w:rPr>
        <w:t>рған дегенді білдіреді. Қ</w:t>
      </w:r>
      <w:r w:rsidRPr="00B7257A">
        <w:rPr>
          <w:rFonts w:ascii="Times New Roman" w:eastAsia="Times New Roman" w:hAnsi="Times New Roman" w:cs="Times New Roman"/>
          <w:sz w:val="28"/>
          <w:szCs w:val="28"/>
          <w:lang w:val="kk-KZ" w:eastAsia="ar-SA"/>
        </w:rPr>
        <w:t xml:space="preserve">азақтың сараң байларының есімдері, уақыт өте келе бай болғасын аттарына сай келіп отырған. Мысалы: Шық бермес Шығайбай, Қарынбай, Жаманбай, т.б. секілді. Сонымен қатар, «Текті қариялар, көрген жақсыларыңыздың бәрін айтыңыздар! Қазақтың жақсыларымен бірге жүріп, қалайша атақты билердің билік қылғанынан, дау бітіргенін – Жарылқап, Алшынбай, Мұса, Құнанбай һәм Ғайри жақсылардың пара алып, жібек шапанға, қалтасының пайдасына қызықпағандықтарын осы күнгі билерге «Лай судан балық ұстаймыз» деп жүрген, өсиет етіп, ғибрат беріңіздер!» </w:t>
      </w:r>
      <w:r w:rsidR="00146279" w:rsidRPr="00B7257A">
        <w:rPr>
          <w:rFonts w:ascii="Times New Roman" w:eastAsia="Times New Roman" w:hAnsi="Times New Roman" w:cs="Times New Roman"/>
          <w:sz w:val="28"/>
          <w:szCs w:val="28"/>
          <w:lang w:val="kk-KZ" w:eastAsia="ar-SA"/>
        </w:rPr>
        <w:t>[13</w:t>
      </w:r>
      <w:r w:rsidR="00C7755D" w:rsidRPr="00B7257A">
        <w:rPr>
          <w:rFonts w:ascii="Times New Roman" w:eastAsia="Times New Roman" w:hAnsi="Times New Roman" w:cs="Times New Roman"/>
          <w:sz w:val="28"/>
          <w:szCs w:val="28"/>
          <w:lang w:val="kk-KZ" w:eastAsia="ar-SA"/>
        </w:rPr>
        <w:t>9</w:t>
      </w:r>
      <w:r w:rsidR="00164A74" w:rsidRPr="00B7257A">
        <w:rPr>
          <w:rFonts w:ascii="Times New Roman" w:eastAsia="Times New Roman" w:hAnsi="Times New Roman" w:cs="Times New Roman"/>
          <w:sz w:val="28"/>
          <w:szCs w:val="28"/>
          <w:lang w:val="kk-KZ" w:eastAsia="ar-SA"/>
        </w:rPr>
        <w:t>] дейді. Б</w:t>
      </w:r>
      <w:r w:rsidRPr="00B7257A">
        <w:rPr>
          <w:rFonts w:ascii="Times New Roman" w:eastAsia="Times New Roman" w:hAnsi="Times New Roman" w:cs="Times New Roman"/>
          <w:sz w:val="28"/>
          <w:szCs w:val="28"/>
          <w:lang w:val="kk-KZ" w:eastAsia="ar-SA"/>
        </w:rPr>
        <w:t>ұл жерде Әлихан Бөкейхан алғашқы сөзді текті қариялар деп бастайды. Текті деген шыққан тегі жақсы адамды айтады. Ал, текті қария дегені көргені мен бі</w:t>
      </w:r>
      <w:r w:rsidR="001E5BBC" w:rsidRPr="00B7257A">
        <w:rPr>
          <w:rFonts w:ascii="Times New Roman" w:eastAsia="Times New Roman" w:hAnsi="Times New Roman" w:cs="Times New Roman"/>
          <w:sz w:val="28"/>
          <w:szCs w:val="28"/>
          <w:lang w:val="kk-KZ" w:eastAsia="ar-SA"/>
        </w:rPr>
        <w:t>лгені көп үлкен қарт адам. К</w:t>
      </w:r>
      <w:r w:rsidRPr="00B7257A">
        <w:rPr>
          <w:rFonts w:ascii="Times New Roman" w:eastAsia="Times New Roman" w:hAnsi="Times New Roman" w:cs="Times New Roman"/>
          <w:sz w:val="28"/>
          <w:szCs w:val="28"/>
          <w:lang w:val="kk-KZ" w:eastAsia="ar-SA"/>
        </w:rPr>
        <w:t xml:space="preserve">өрегенділігі </w:t>
      </w:r>
      <w:r w:rsidR="00C924B4" w:rsidRPr="00B7257A">
        <w:rPr>
          <w:rFonts w:ascii="Times New Roman" w:eastAsia="Times New Roman" w:hAnsi="Times New Roman" w:cs="Times New Roman"/>
          <w:sz w:val="28"/>
          <w:szCs w:val="28"/>
          <w:lang w:val="kk-KZ" w:eastAsia="ar-SA"/>
        </w:rPr>
        <w:t>ел жұртқа тарап жас</w:t>
      </w:r>
      <w:r w:rsidRPr="00B7257A">
        <w:rPr>
          <w:rFonts w:ascii="Times New Roman" w:eastAsia="Times New Roman" w:hAnsi="Times New Roman" w:cs="Times New Roman"/>
          <w:sz w:val="28"/>
          <w:szCs w:val="28"/>
          <w:lang w:val="kk-KZ" w:eastAsia="ar-SA"/>
        </w:rPr>
        <w:t>ы да, кәрісі де өз жерінен бөлек, өзге жерден де ат артып келіп, ақыл-кеңес</w:t>
      </w:r>
      <w:r w:rsidR="002C351E" w:rsidRPr="00B7257A">
        <w:rPr>
          <w:rFonts w:ascii="Times New Roman" w:eastAsia="Times New Roman" w:hAnsi="Times New Roman" w:cs="Times New Roman"/>
          <w:sz w:val="28"/>
          <w:szCs w:val="28"/>
          <w:lang w:val="kk-KZ" w:eastAsia="ar-SA"/>
        </w:rPr>
        <w:t xml:space="preserve"> сұрап отырған. Б</w:t>
      </w:r>
      <w:r w:rsidRPr="00B7257A">
        <w:rPr>
          <w:rFonts w:ascii="Times New Roman" w:eastAsia="Times New Roman" w:hAnsi="Times New Roman" w:cs="Times New Roman"/>
          <w:sz w:val="28"/>
          <w:szCs w:val="28"/>
          <w:lang w:val="kk-KZ" w:eastAsia="ar-SA"/>
        </w:rPr>
        <w:t>ұл кезең халық ханынан айырылып, хан тағынан айырылып қалса да, әлі де болса ел ішіндегі текті адамдардың бар екенін, ал сол қалған ақсақалдарға ж</w:t>
      </w:r>
      <w:r w:rsidR="001E5BBC" w:rsidRPr="00B7257A">
        <w:rPr>
          <w:rFonts w:ascii="Times New Roman" w:eastAsia="Times New Roman" w:hAnsi="Times New Roman" w:cs="Times New Roman"/>
          <w:sz w:val="28"/>
          <w:szCs w:val="28"/>
          <w:lang w:val="kk-KZ" w:eastAsia="ar-SA"/>
        </w:rPr>
        <w:t>ақсы өсиет айтыңыз дегені. Ж</w:t>
      </w:r>
      <w:r w:rsidRPr="00B7257A">
        <w:rPr>
          <w:rFonts w:ascii="Times New Roman" w:eastAsia="Times New Roman" w:hAnsi="Times New Roman" w:cs="Times New Roman"/>
          <w:sz w:val="28"/>
          <w:szCs w:val="28"/>
          <w:lang w:val="kk-KZ" w:eastAsia="ar-SA"/>
        </w:rPr>
        <w:t xml:space="preserve">ақсылардың пара алмай, қанша бағалы болса да жібек шапанға сатылмай, қарны мен қалтасының қамын ойламай, ардан аттамай, тура шешім шығарғанын осы күнгі билерге өсиет етіп, ғибрат беріңіздер деп тұр. Бұл енді ауыл ақсақалы, елдің қариясы болатын текті азаматтарға қарата, арзан атақ пен жалған абыройға </w:t>
      </w:r>
      <w:r w:rsidRPr="00B7257A">
        <w:rPr>
          <w:rFonts w:ascii="Times New Roman" w:eastAsia="Times New Roman" w:hAnsi="Times New Roman" w:cs="Times New Roman"/>
          <w:sz w:val="28"/>
          <w:szCs w:val="28"/>
          <w:lang w:val="kk-KZ" w:eastAsia="ar-SA"/>
        </w:rPr>
        <w:lastRenderedPageBreak/>
        <w:t xml:space="preserve">сатылып кетпеу керектігін меңзейді. </w:t>
      </w:r>
      <w:r w:rsidR="006E00F7" w:rsidRPr="00B7257A">
        <w:rPr>
          <w:rFonts w:ascii="Times New Roman" w:eastAsia="Times New Roman" w:hAnsi="Times New Roman" w:cs="Times New Roman"/>
          <w:sz w:val="28"/>
          <w:szCs w:val="28"/>
          <w:lang w:val="kk-KZ" w:eastAsia="ar-SA"/>
        </w:rPr>
        <w:t>Э</w:t>
      </w:r>
      <w:r w:rsidR="00290A39" w:rsidRPr="00B7257A">
        <w:rPr>
          <w:rFonts w:ascii="Times New Roman" w:eastAsia="Times New Roman" w:hAnsi="Times New Roman" w:cs="Times New Roman"/>
          <w:sz w:val="28"/>
          <w:szCs w:val="28"/>
          <w:lang w:val="kk-KZ" w:eastAsia="ar-SA"/>
        </w:rPr>
        <w:t>тногр</w:t>
      </w:r>
      <w:r w:rsidR="00E0744F" w:rsidRPr="00B7257A">
        <w:rPr>
          <w:rFonts w:ascii="Times New Roman" w:eastAsia="Times New Roman" w:hAnsi="Times New Roman" w:cs="Times New Roman"/>
          <w:sz w:val="28"/>
          <w:szCs w:val="28"/>
          <w:lang w:val="kk-KZ" w:eastAsia="ar-SA"/>
        </w:rPr>
        <w:t>аф А.</w:t>
      </w:r>
      <w:r w:rsidR="00CF2875" w:rsidRPr="00B7257A">
        <w:rPr>
          <w:rFonts w:ascii="Times New Roman" w:eastAsia="Times New Roman" w:hAnsi="Times New Roman" w:cs="Times New Roman"/>
          <w:sz w:val="28"/>
          <w:szCs w:val="28"/>
          <w:lang w:val="kk-KZ" w:eastAsia="ar-SA"/>
        </w:rPr>
        <w:t> </w:t>
      </w:r>
      <w:r w:rsidR="00E0744F" w:rsidRPr="00B7257A">
        <w:rPr>
          <w:rFonts w:ascii="Times New Roman" w:eastAsia="Times New Roman" w:hAnsi="Times New Roman" w:cs="Times New Roman"/>
          <w:sz w:val="28"/>
          <w:szCs w:val="28"/>
          <w:lang w:val="kk-KZ" w:eastAsia="ar-SA"/>
        </w:rPr>
        <w:t xml:space="preserve">Сейдімбек </w:t>
      </w:r>
      <w:r w:rsidR="00290A39" w:rsidRPr="00B7257A">
        <w:rPr>
          <w:rFonts w:ascii="Times New Roman" w:eastAsia="Times New Roman" w:hAnsi="Times New Roman" w:cs="Times New Roman"/>
          <w:sz w:val="28"/>
          <w:szCs w:val="28"/>
          <w:lang w:val="kk-KZ" w:eastAsia="ar-SA"/>
        </w:rPr>
        <w:t>Қазақтың мейілінше мол фольклорлық мұраларының, соны</w:t>
      </w:r>
      <w:r w:rsidR="00E0744F" w:rsidRPr="00B7257A">
        <w:rPr>
          <w:rFonts w:ascii="Times New Roman" w:eastAsia="Times New Roman" w:hAnsi="Times New Roman" w:cs="Times New Roman"/>
          <w:sz w:val="28"/>
          <w:szCs w:val="28"/>
          <w:lang w:val="kk-KZ" w:eastAsia="ar-SA"/>
        </w:rPr>
        <w:t>ң ішінде тарихи өлең-жырларының</w:t>
      </w:r>
      <w:r w:rsidR="00290A39" w:rsidRPr="00B7257A">
        <w:rPr>
          <w:rFonts w:ascii="Times New Roman" w:eastAsia="Times New Roman" w:hAnsi="Times New Roman" w:cs="Times New Roman"/>
          <w:sz w:val="28"/>
          <w:szCs w:val="28"/>
          <w:lang w:val="kk-KZ" w:eastAsia="ar-SA"/>
        </w:rPr>
        <w:t xml:space="preserve"> аңыз-әңгімелерінің, мәтел </w:t>
      </w:r>
      <w:r w:rsidR="00E0744F" w:rsidRPr="00B7257A">
        <w:rPr>
          <w:rFonts w:ascii="Times New Roman" w:eastAsia="Times New Roman" w:hAnsi="Times New Roman" w:cs="Times New Roman"/>
          <w:sz w:val="28"/>
          <w:szCs w:val="28"/>
          <w:lang w:val="kk-KZ" w:eastAsia="ar-SA"/>
        </w:rPr>
        <w:t xml:space="preserve">сөздерінің өн бойы тарихи мағұлыматтарға тұнып тұр. Ондай мағұлыматтарды ғылыми зердемен жорып, ел-жұрттың төл тарихынмен шендестіре парықтай білу қажет-ақ </w:t>
      </w:r>
      <w:r w:rsidR="00146279" w:rsidRPr="00B7257A">
        <w:rPr>
          <w:rFonts w:ascii="Times New Roman" w:eastAsia="Times New Roman" w:hAnsi="Times New Roman" w:cs="Times New Roman"/>
          <w:sz w:val="28"/>
          <w:szCs w:val="28"/>
          <w:lang w:val="kk-KZ" w:eastAsia="ar-SA"/>
        </w:rPr>
        <w:t>[13</w:t>
      </w:r>
      <w:r w:rsidR="00C7755D" w:rsidRPr="00B7257A">
        <w:rPr>
          <w:rFonts w:ascii="Times New Roman" w:eastAsia="Times New Roman" w:hAnsi="Times New Roman" w:cs="Times New Roman"/>
          <w:sz w:val="28"/>
          <w:szCs w:val="28"/>
          <w:lang w:val="kk-KZ" w:eastAsia="ar-SA"/>
        </w:rPr>
        <w:t>8</w:t>
      </w:r>
      <w:r w:rsidR="00E0744F" w:rsidRPr="00B7257A">
        <w:rPr>
          <w:rFonts w:ascii="Times New Roman" w:eastAsia="Times New Roman" w:hAnsi="Times New Roman" w:cs="Times New Roman"/>
          <w:sz w:val="28"/>
          <w:szCs w:val="28"/>
          <w:lang w:val="kk-KZ" w:eastAsia="ar-SA"/>
        </w:rPr>
        <w:t xml:space="preserve">, </w:t>
      </w:r>
      <w:r w:rsidR="0040094B" w:rsidRPr="00B7257A">
        <w:rPr>
          <w:rFonts w:ascii="Times New Roman" w:eastAsia="Times New Roman" w:hAnsi="Times New Roman" w:cs="Times New Roman"/>
          <w:sz w:val="28"/>
          <w:szCs w:val="28"/>
          <w:lang w:val="kk-KZ" w:eastAsia="ar-SA"/>
        </w:rPr>
        <w:t>б.</w:t>
      </w:r>
      <w:r w:rsidR="00CF2875" w:rsidRPr="00B7257A">
        <w:rPr>
          <w:rFonts w:ascii="Times New Roman" w:eastAsia="Times New Roman" w:hAnsi="Times New Roman" w:cs="Times New Roman"/>
          <w:sz w:val="28"/>
          <w:szCs w:val="28"/>
          <w:lang w:val="kk-KZ" w:eastAsia="ar-SA"/>
        </w:rPr>
        <w:t> </w:t>
      </w:r>
      <w:r w:rsidR="00E0744F" w:rsidRPr="00B7257A">
        <w:rPr>
          <w:rFonts w:ascii="Times New Roman" w:eastAsia="Times New Roman" w:hAnsi="Times New Roman" w:cs="Times New Roman"/>
          <w:sz w:val="28"/>
          <w:szCs w:val="28"/>
          <w:lang w:val="kk-KZ" w:eastAsia="ar-SA"/>
        </w:rPr>
        <w:t xml:space="preserve">39] дейді. </w:t>
      </w:r>
      <w:r w:rsidRPr="00B7257A">
        <w:rPr>
          <w:rFonts w:ascii="Times New Roman" w:eastAsia="Times New Roman" w:hAnsi="Times New Roman" w:cs="Times New Roman"/>
          <w:sz w:val="28"/>
          <w:szCs w:val="28"/>
          <w:lang w:val="kk-KZ" w:eastAsia="ar-SA"/>
        </w:rPr>
        <w:t>Басы ашық бір ақиқат бар. Кез-келген тарихи оқиға немесе сол тарихи оқиға туралы пайымдаулардың бәрі де өткен өмірге қа</w:t>
      </w:r>
      <w:r w:rsidR="00DD6E57" w:rsidRPr="00B7257A">
        <w:rPr>
          <w:rFonts w:ascii="Times New Roman" w:eastAsia="Times New Roman" w:hAnsi="Times New Roman" w:cs="Times New Roman"/>
          <w:sz w:val="28"/>
          <w:szCs w:val="28"/>
          <w:lang w:val="kk-KZ" w:eastAsia="ar-SA"/>
        </w:rPr>
        <w:t>тысты болып келеді. Т</w:t>
      </w:r>
      <w:r w:rsidRPr="00B7257A">
        <w:rPr>
          <w:rFonts w:ascii="Times New Roman" w:eastAsia="Times New Roman" w:hAnsi="Times New Roman" w:cs="Times New Roman"/>
          <w:sz w:val="28"/>
          <w:szCs w:val="28"/>
          <w:lang w:val="kk-KZ" w:eastAsia="ar-SA"/>
        </w:rPr>
        <w:t>арихтың өзі де, тек қана адам бар</w:t>
      </w:r>
      <w:r w:rsidR="00C924B4" w:rsidRPr="00B7257A">
        <w:rPr>
          <w:rFonts w:ascii="Times New Roman" w:eastAsia="Times New Roman" w:hAnsi="Times New Roman" w:cs="Times New Roman"/>
          <w:sz w:val="28"/>
          <w:szCs w:val="28"/>
          <w:lang w:val="kk-KZ" w:eastAsia="ar-SA"/>
        </w:rPr>
        <w:t xml:space="preserve"> жерден, дәлірек айтқанда, қоғам</w:t>
      </w:r>
      <w:r w:rsidRPr="00B7257A">
        <w:rPr>
          <w:rFonts w:ascii="Times New Roman" w:eastAsia="Times New Roman" w:hAnsi="Times New Roman" w:cs="Times New Roman"/>
          <w:sz w:val="28"/>
          <w:szCs w:val="28"/>
          <w:lang w:val="kk-KZ" w:eastAsia="ar-SA"/>
        </w:rPr>
        <w:t xml:space="preserve"> бар жерлерден басталады. </w:t>
      </w:r>
      <w:r w:rsidR="007354FF" w:rsidRPr="00B7257A">
        <w:rPr>
          <w:rFonts w:ascii="Times New Roman" w:eastAsia="Times New Roman" w:hAnsi="Times New Roman" w:cs="Times New Roman"/>
          <w:sz w:val="28"/>
          <w:szCs w:val="28"/>
          <w:lang w:val="kk-KZ" w:eastAsia="ar-SA"/>
        </w:rPr>
        <w:t>Енді фольклорға хронологиялық түрде тоқталсақ.</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 xml:space="preserve">Әлихан Бөкейхан 1899 жылы Ташкенттен шығатын </w:t>
      </w:r>
      <w:r w:rsidRPr="00B7257A">
        <w:rPr>
          <w:rFonts w:ascii="Times New Roman" w:eastAsia="Times New Roman" w:hAnsi="Times New Roman" w:cs="Times New Roman"/>
          <w:bCs/>
          <w:sz w:val="28"/>
          <w:szCs w:val="28"/>
          <w:lang w:val="kk-KZ" w:eastAsia="ar-SA"/>
        </w:rPr>
        <w:t>“Туркестанские ведомости”</w:t>
      </w:r>
      <w:r w:rsidRPr="00B7257A">
        <w:rPr>
          <w:rFonts w:ascii="Times New Roman" w:eastAsia="Times New Roman" w:hAnsi="Times New Roman" w:cs="Times New Roman"/>
          <w:sz w:val="28"/>
          <w:szCs w:val="28"/>
          <w:lang w:val="kk-KZ" w:eastAsia="ar-SA"/>
        </w:rPr>
        <w:t xml:space="preserve"> газетінің 0</w:t>
      </w:r>
      <w:r w:rsidRPr="00B7257A">
        <w:rPr>
          <w:rFonts w:ascii="Times New Roman" w:eastAsia="Times New Roman" w:hAnsi="Times New Roman" w:cs="Times New Roman"/>
          <w:bCs/>
          <w:sz w:val="28"/>
          <w:szCs w:val="28"/>
          <w:lang w:val="kk-KZ" w:eastAsia="ar-SA"/>
        </w:rPr>
        <w:t>9.05., 20.05 және 03.06.1899 жылы “Туземец” деген бүркеншік есімі арқылы “Женщина по киргизской былине Кобыланды”</w:t>
      </w:r>
      <w:r w:rsidRPr="00B7257A">
        <w:rPr>
          <w:rFonts w:ascii="Times New Roman" w:eastAsia="Times New Roman" w:hAnsi="Times New Roman" w:cs="Times New Roman"/>
          <w:sz w:val="28"/>
          <w:szCs w:val="28"/>
          <w:lang w:val="kk-KZ" w:eastAsia="ar-SA"/>
        </w:rPr>
        <w:t xml:space="preserve"> қазақшасы «Қобыланды жырындағы әйелдер бейнесі» атт</w:t>
      </w:r>
      <w:r w:rsidR="00A447D5" w:rsidRPr="00B7257A">
        <w:rPr>
          <w:rFonts w:ascii="Times New Roman" w:eastAsia="Times New Roman" w:hAnsi="Times New Roman" w:cs="Times New Roman"/>
          <w:sz w:val="28"/>
          <w:szCs w:val="28"/>
          <w:lang w:val="kk-KZ" w:eastAsia="ar-SA"/>
        </w:rPr>
        <w:t>ы сериялық мақаласын жариялайды</w:t>
      </w:r>
      <w:r w:rsidRPr="00B7257A">
        <w:rPr>
          <w:rFonts w:ascii="Times New Roman" w:eastAsia="Times New Roman" w:hAnsi="Times New Roman" w:cs="Times New Roman"/>
          <w:sz w:val="28"/>
          <w:szCs w:val="28"/>
          <w:lang w:val="kk-KZ" w:eastAsia="ar-SA"/>
        </w:rPr>
        <w:t xml:space="preserve">. Әлихан Бөкейханның бұл мақалада негізінен айтқысы келген ойы, жырдағы әйелдер бейнесі арқылы сол дәуірдегі қазақ халқының арасындағы (бойындағы) ислам діні мен тәңіршілдік белгілерді салыстырып, халықтың діни сенімдеріне </w:t>
      </w:r>
      <w:r w:rsidR="00DF0176" w:rsidRPr="00B7257A">
        <w:rPr>
          <w:rFonts w:ascii="Times New Roman" w:eastAsia="Times New Roman" w:hAnsi="Times New Roman" w:cs="Times New Roman"/>
          <w:sz w:val="28"/>
          <w:szCs w:val="28"/>
          <w:lang w:val="kk-KZ" w:eastAsia="ar-SA"/>
        </w:rPr>
        <w:t xml:space="preserve">талдау жасауды көздейді. </w:t>
      </w:r>
      <w:r w:rsidRPr="00B7257A">
        <w:rPr>
          <w:rFonts w:ascii="Times New Roman" w:eastAsia="Times New Roman" w:hAnsi="Times New Roman" w:cs="Times New Roman"/>
          <w:sz w:val="28"/>
          <w:szCs w:val="28"/>
          <w:lang w:val="kk-KZ" w:eastAsia="ar-SA"/>
        </w:rPr>
        <w:t xml:space="preserve">Қобыланды жырында бес әйелдің бейнесі суреттеледі. Олар: Аналық (бәйбіше Қобыландының шешесі), Құртқа (Қобыландының жары), Көктен кемпір (Құртқаның шешесі, Қобыландының қайын апасы), Қарлығаш (Қобыландының қарындасы), Қарлыға (Қалмақ қызы). Жырда Тоқтарбай мен Аналық тәңірден жалбарынып перзент сұрайды. Содан Баба Түкті Шашты Азиз түсіне аян беріп, бір ұл, бір қызды болады. Ұлдың атын Қобыланды, қыздың атын Қарлығаш қояды. Басты кейіпкер қыздың аты </w:t>
      </w:r>
      <w:r w:rsidR="00CC356E" w:rsidRPr="00B7257A">
        <w:rPr>
          <w:rFonts w:ascii="Times New Roman" w:eastAsia="Times New Roman" w:hAnsi="Times New Roman" w:cs="Times New Roman"/>
          <w:sz w:val="28"/>
          <w:szCs w:val="28"/>
          <w:lang w:val="kk-KZ" w:eastAsia="ar-SA"/>
        </w:rPr>
        <w:t>«Құртқа». Осы жерде құртқа</w:t>
      </w:r>
      <w:r w:rsidRPr="00B7257A">
        <w:rPr>
          <w:rFonts w:ascii="Times New Roman" w:eastAsia="Times New Roman" w:hAnsi="Times New Roman" w:cs="Times New Roman"/>
          <w:sz w:val="28"/>
          <w:szCs w:val="28"/>
          <w:lang w:val="kk-KZ" w:eastAsia="ar-SA"/>
        </w:rPr>
        <w:t xml:space="preserve"> сөзі</w:t>
      </w:r>
      <w:r w:rsidR="00CC356E" w:rsidRPr="00B7257A">
        <w:rPr>
          <w:rFonts w:ascii="Times New Roman" w:eastAsia="Times New Roman" w:hAnsi="Times New Roman" w:cs="Times New Roman"/>
          <w:sz w:val="28"/>
          <w:szCs w:val="28"/>
          <w:lang w:val="kk-KZ" w:eastAsia="ar-SA"/>
        </w:rPr>
        <w:t>н</w:t>
      </w:r>
      <w:r w:rsidRPr="00B7257A">
        <w:rPr>
          <w:rFonts w:ascii="Times New Roman" w:eastAsia="Times New Roman" w:hAnsi="Times New Roman" w:cs="Times New Roman"/>
          <w:sz w:val="28"/>
          <w:szCs w:val="28"/>
          <w:lang w:val="kk-KZ" w:eastAsia="ar-SA"/>
        </w:rPr>
        <w:t xml:space="preserve">е қысқаша тоқталсақ. </w:t>
      </w:r>
      <w:r w:rsidRPr="00B7257A">
        <w:rPr>
          <w:rFonts w:ascii="Times New Roman" w:eastAsia="Times New Roman" w:hAnsi="Times New Roman" w:cs="Times New Roman"/>
          <w:i/>
          <w:sz w:val="28"/>
          <w:szCs w:val="28"/>
          <w:lang w:val="kk-KZ" w:eastAsia="ar-SA"/>
        </w:rPr>
        <w:t xml:space="preserve">Құртқа </w:t>
      </w:r>
      <w:r w:rsidRPr="00B7257A">
        <w:rPr>
          <w:rFonts w:ascii="Times New Roman" w:eastAsia="Times New Roman" w:hAnsi="Times New Roman" w:cs="Times New Roman"/>
          <w:sz w:val="28"/>
          <w:szCs w:val="28"/>
          <w:lang w:val="kk-KZ" w:eastAsia="ar-SA"/>
        </w:rPr>
        <w:t xml:space="preserve">– қасқырдың қаншығы. Құртқа – қасқыр, бөрі тотемімен тікелей байланысты қалыптасқан ұғым екенін аңғаруға болады. Өйткені, </w:t>
      </w:r>
      <w:r w:rsidRPr="00B7257A">
        <w:rPr>
          <w:rFonts w:ascii="Times New Roman" w:eastAsia="Times New Roman" w:hAnsi="Times New Roman" w:cs="Times New Roman"/>
          <w:i/>
          <w:sz w:val="28"/>
          <w:szCs w:val="28"/>
          <w:lang w:val="kk-KZ" w:eastAsia="ar-SA"/>
        </w:rPr>
        <w:t xml:space="preserve">құрт </w:t>
      </w:r>
      <w:r w:rsidRPr="00B7257A">
        <w:rPr>
          <w:rFonts w:ascii="Times New Roman" w:eastAsia="Times New Roman" w:hAnsi="Times New Roman" w:cs="Times New Roman"/>
          <w:sz w:val="28"/>
          <w:szCs w:val="28"/>
          <w:lang w:val="kk-KZ" w:eastAsia="ar-SA"/>
        </w:rPr>
        <w:t>– оғыз тілдерінде қасқы</w:t>
      </w:r>
      <w:r w:rsidR="00164A74" w:rsidRPr="00B7257A">
        <w:rPr>
          <w:rFonts w:ascii="Times New Roman" w:eastAsia="Times New Roman" w:hAnsi="Times New Roman" w:cs="Times New Roman"/>
          <w:sz w:val="28"/>
          <w:szCs w:val="28"/>
          <w:lang w:val="kk-KZ" w:eastAsia="ar-SA"/>
        </w:rPr>
        <w:t>р мағынасында қолданылады.</w:t>
      </w:r>
      <w:r w:rsidRPr="00B7257A">
        <w:rPr>
          <w:rFonts w:ascii="Times New Roman" w:eastAsia="Times New Roman" w:hAnsi="Times New Roman" w:cs="Times New Roman"/>
          <w:sz w:val="28"/>
          <w:szCs w:val="28"/>
          <w:lang w:val="kk-KZ" w:eastAsia="ar-SA"/>
        </w:rPr>
        <w:t xml:space="preserve"> Құртқа атауының бөрі ұғымына келіп тоқайласуы ерекше тектен жаралған деп саналатын ежелгі көкбөрі культіне байланысты наным-сенімнен туындаған атаулар болып саналады </w:t>
      </w:r>
      <w:r w:rsidR="00146279" w:rsidRPr="00B7257A">
        <w:rPr>
          <w:rFonts w:ascii="Times New Roman" w:eastAsia="Times New Roman" w:hAnsi="Times New Roman" w:cs="Times New Roman"/>
          <w:sz w:val="28"/>
          <w:szCs w:val="28"/>
          <w:lang w:val="kk-KZ" w:eastAsia="ar-SA"/>
        </w:rPr>
        <w:t>[21</w:t>
      </w:r>
      <w:r w:rsidR="00F34D16" w:rsidRPr="00B7257A">
        <w:rPr>
          <w:rFonts w:ascii="Times New Roman" w:eastAsia="Times New Roman" w:hAnsi="Times New Roman" w:cs="Times New Roman"/>
          <w:sz w:val="28"/>
          <w:szCs w:val="28"/>
          <w:lang w:val="kk-KZ" w:eastAsia="ar-SA"/>
        </w:rPr>
        <w:t>, б.</w:t>
      </w:r>
      <w:r w:rsidR="00A447D5" w:rsidRPr="00B7257A">
        <w:rPr>
          <w:rFonts w:ascii="Times New Roman" w:eastAsia="Times New Roman" w:hAnsi="Times New Roman" w:cs="Times New Roman"/>
          <w:sz w:val="28"/>
          <w:szCs w:val="28"/>
          <w:lang w:val="kk-KZ" w:eastAsia="ar-SA"/>
        </w:rPr>
        <w:t xml:space="preserve"> 93</w:t>
      </w:r>
      <w:r w:rsidRPr="00B7257A">
        <w:rPr>
          <w:rFonts w:ascii="Times New Roman" w:eastAsia="Times New Roman" w:hAnsi="Times New Roman" w:cs="Times New Roman"/>
          <w:sz w:val="28"/>
          <w:szCs w:val="28"/>
          <w:lang w:val="kk-KZ" w:eastAsia="ar-SA"/>
        </w:rPr>
        <w:t>]. Қасқыр – ерте түркілік түсінікте  тотемдік белгіге ие қасиетті аң. Сондықтан да ежелде түркілер қасқырды қасиет тұтып, оған табынған. Осы ең</w:t>
      </w:r>
      <w:r w:rsidR="006A5EFB" w:rsidRPr="00B7257A">
        <w:rPr>
          <w:rFonts w:ascii="Times New Roman" w:eastAsia="Times New Roman" w:hAnsi="Times New Roman" w:cs="Times New Roman"/>
          <w:sz w:val="28"/>
          <w:szCs w:val="28"/>
          <w:lang w:val="kk-KZ" w:eastAsia="ar-SA"/>
        </w:rPr>
        <w:t xml:space="preserve">бек туралы </w:t>
      </w:r>
      <w:r w:rsidR="00146279" w:rsidRPr="00B7257A">
        <w:rPr>
          <w:rFonts w:ascii="Times New Roman" w:eastAsia="Times New Roman" w:hAnsi="Times New Roman" w:cs="Times New Roman"/>
          <w:sz w:val="28"/>
          <w:szCs w:val="28"/>
          <w:lang w:val="kk-KZ" w:eastAsia="ar-SA"/>
        </w:rPr>
        <w:t xml:space="preserve">М. </w:t>
      </w:r>
      <w:r w:rsidR="006A5EFB" w:rsidRPr="00B7257A">
        <w:rPr>
          <w:rFonts w:ascii="Times New Roman" w:eastAsia="Times New Roman" w:hAnsi="Times New Roman" w:cs="Times New Roman"/>
          <w:sz w:val="28"/>
          <w:szCs w:val="28"/>
          <w:lang w:val="kk-KZ" w:eastAsia="ar-SA"/>
        </w:rPr>
        <w:t>Н</w:t>
      </w:r>
      <w:r w:rsidR="00146279" w:rsidRPr="00B7257A">
        <w:rPr>
          <w:rFonts w:ascii="Times New Roman" w:eastAsia="Times New Roman" w:hAnsi="Times New Roman" w:cs="Times New Roman"/>
          <w:sz w:val="28"/>
          <w:szCs w:val="28"/>
          <w:lang w:val="kk-KZ" w:eastAsia="ar-SA"/>
        </w:rPr>
        <w:t>ұрғали</w:t>
      </w:r>
      <w:r w:rsidRPr="00B7257A">
        <w:rPr>
          <w:rFonts w:ascii="Times New Roman" w:eastAsia="Times New Roman" w:hAnsi="Times New Roman" w:cs="Times New Roman"/>
          <w:sz w:val="28"/>
          <w:szCs w:val="28"/>
          <w:lang w:val="kk-KZ" w:eastAsia="ar-SA"/>
        </w:rPr>
        <w:t xml:space="preserve">: «Әлиханның әйелдер бейнесі туралы зерттеуінің негізгі жетістігі – “Қобыланды” жырына ғылыми сараптама жасаған автордың, жырда суреттелетін оқиғалардың тарихи уақытына шамамен болса да болжам жасауы болса, екіншіден, автор жырда суреттелетін әйел бейнесі арқылы сол кезеңдегі қазақтың діни сенім-нанымына ғылыми талдау жасайды. Сондықтан да, Әлиханның бұл еңбегі қазақ әдебиеті фольклортанудағы құнды еңбектің қатарына жатады деген ой қорытындысына келеміз» </w:t>
      </w:r>
      <w:r w:rsidR="00146279" w:rsidRPr="00B7257A">
        <w:rPr>
          <w:rFonts w:ascii="Times New Roman" w:eastAsia="Times New Roman" w:hAnsi="Times New Roman" w:cs="Times New Roman"/>
          <w:sz w:val="28"/>
          <w:szCs w:val="28"/>
          <w:lang w:val="kk-KZ" w:eastAsia="ar-SA"/>
        </w:rPr>
        <w:t>[13</w:t>
      </w:r>
      <w:r w:rsidRPr="00B7257A">
        <w:rPr>
          <w:rFonts w:ascii="Times New Roman" w:eastAsia="Times New Roman" w:hAnsi="Times New Roman" w:cs="Times New Roman"/>
          <w:sz w:val="28"/>
          <w:szCs w:val="28"/>
          <w:lang w:val="kk-KZ" w:eastAsia="ar-SA"/>
        </w:rPr>
        <w:t>]. Әлихан Бөкейхан өз ұлтының бай ауыз әдебиеті мен кө</w:t>
      </w:r>
      <w:r w:rsidR="00C924B4" w:rsidRPr="00B7257A">
        <w:rPr>
          <w:rFonts w:ascii="Times New Roman" w:eastAsia="Times New Roman" w:hAnsi="Times New Roman" w:cs="Times New Roman"/>
          <w:sz w:val="28"/>
          <w:szCs w:val="28"/>
          <w:lang w:val="kk-KZ" w:eastAsia="ar-SA"/>
        </w:rPr>
        <w:t>не эпостарын жан-тәнімен сүйді. Зерттеуші</w:t>
      </w:r>
      <w:r w:rsidRPr="00B7257A">
        <w:rPr>
          <w:rFonts w:ascii="Times New Roman" w:eastAsia="Times New Roman" w:hAnsi="Times New Roman" w:cs="Times New Roman"/>
          <w:sz w:val="28"/>
          <w:szCs w:val="28"/>
          <w:lang w:val="kk-KZ" w:eastAsia="ar-SA"/>
        </w:rPr>
        <w:t xml:space="preserve"> “Қобыланды жырындағы әйелдер бейнесі” мақаласынан кейін, 1915 жылы «Қара қыпшақ Қобыланды» атты </w:t>
      </w:r>
      <w:r w:rsidR="007354FF" w:rsidRPr="00B7257A">
        <w:rPr>
          <w:rFonts w:ascii="Times New Roman" w:eastAsia="Times New Roman" w:hAnsi="Times New Roman" w:cs="Times New Roman"/>
          <w:sz w:val="28"/>
          <w:szCs w:val="28"/>
          <w:lang w:val="kk-KZ" w:eastAsia="ar-SA"/>
        </w:rPr>
        <w:t xml:space="preserve">көлемді </w:t>
      </w:r>
      <w:r w:rsidRPr="00B7257A">
        <w:rPr>
          <w:rFonts w:ascii="Times New Roman" w:eastAsia="Times New Roman" w:hAnsi="Times New Roman" w:cs="Times New Roman"/>
          <w:sz w:val="28"/>
          <w:szCs w:val="28"/>
          <w:lang w:val="kk-KZ" w:eastAsia="ar-SA"/>
        </w:rPr>
        <w:t xml:space="preserve">мақаласын жариялайды. </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hAnsi="Times New Roman" w:cs="Times New Roman"/>
          <w:color w:val="000000"/>
          <w:sz w:val="28"/>
          <w:szCs w:val="28"/>
          <w:lang w:val="kk-KZ"/>
        </w:rPr>
      </w:pPr>
      <w:r w:rsidRPr="00B7257A">
        <w:rPr>
          <w:rFonts w:ascii="Times New Roman" w:eastAsia="Times New Roman" w:hAnsi="Times New Roman" w:cs="Times New Roman"/>
          <w:sz w:val="28"/>
          <w:szCs w:val="28"/>
          <w:lang w:val="kk-KZ" w:eastAsia="ar-SA"/>
        </w:rPr>
        <w:t>Әлихан Бөкейханның 1915 жылы «Қазақ» газетінің 126-129 сандарында жарық көрген қазақтың көне жыр аңыздарының бірі «</w:t>
      </w:r>
      <w:r w:rsidR="00016878" w:rsidRPr="00B7257A">
        <w:rPr>
          <w:rFonts w:ascii="Times New Roman" w:eastAsia="Times New Roman" w:hAnsi="Times New Roman" w:cs="Times New Roman"/>
          <w:sz w:val="28"/>
          <w:szCs w:val="28"/>
          <w:lang w:val="kk-KZ" w:eastAsia="ar-SA"/>
        </w:rPr>
        <w:t>Қара қыпшақ Қобыланды» еңбегі.</w:t>
      </w:r>
      <w:r w:rsidR="00C13994" w:rsidRPr="00B7257A">
        <w:rPr>
          <w:rFonts w:ascii="Times New Roman" w:eastAsia="Times New Roman" w:hAnsi="Times New Roman" w:cs="Times New Roman"/>
          <w:sz w:val="28"/>
          <w:szCs w:val="28"/>
          <w:lang w:val="kk-KZ" w:eastAsia="ar-SA"/>
        </w:rPr>
        <w:t xml:space="preserve"> </w:t>
      </w:r>
      <w:r w:rsidR="000E30FE" w:rsidRPr="00B7257A">
        <w:rPr>
          <w:rFonts w:ascii="Times New Roman" w:eastAsia="Times New Roman" w:hAnsi="Times New Roman" w:cs="Times New Roman"/>
          <w:sz w:val="28"/>
          <w:szCs w:val="28"/>
          <w:lang w:val="kk-KZ" w:eastAsia="ar-SA"/>
        </w:rPr>
        <w:t xml:space="preserve">Аталған жырды Махмұд-Сұлтан Тұяқбаев 1914 жылы </w:t>
      </w:r>
      <w:r w:rsidR="000E30FE" w:rsidRPr="00B7257A">
        <w:rPr>
          <w:rFonts w:ascii="Times New Roman" w:eastAsia="Times New Roman" w:hAnsi="Times New Roman" w:cs="Times New Roman"/>
          <w:sz w:val="28"/>
          <w:szCs w:val="28"/>
          <w:lang w:val="kk-KZ" w:eastAsia="ar-SA"/>
        </w:rPr>
        <w:lastRenderedPageBreak/>
        <w:t xml:space="preserve">Қазан қаласынан шығарады. Бұл эпосты </w:t>
      </w:r>
      <w:r w:rsidR="000E30FE" w:rsidRPr="00B7257A">
        <w:rPr>
          <w:rFonts w:ascii="Times New Roman" w:hAnsi="Times New Roman" w:cs="Times New Roman"/>
          <w:sz w:val="28"/>
          <w:szCs w:val="28"/>
          <w:lang w:val="kk-KZ"/>
        </w:rPr>
        <w:t>М. Әуезов атындағы Әдебиет және Өнер институтына Қостанай уезі Қарабалық болысының қазағы жырау Біржан Толымбаевтың айтуымен, Қаза</w:t>
      </w:r>
      <w:r w:rsidR="00517F3B" w:rsidRPr="00B7257A">
        <w:rPr>
          <w:rFonts w:ascii="Times New Roman" w:hAnsi="Times New Roman" w:cs="Times New Roman"/>
          <w:sz w:val="28"/>
          <w:szCs w:val="28"/>
          <w:lang w:val="kk-KZ"/>
        </w:rPr>
        <w:t>н-Тройцкіден 1914 жылы алынған.</w:t>
      </w:r>
      <w:r w:rsidR="0034013E" w:rsidRPr="00B7257A">
        <w:rPr>
          <w:rFonts w:ascii="Times New Roman" w:hAnsi="Times New Roman" w:cs="Times New Roman"/>
          <w:sz w:val="28"/>
          <w:szCs w:val="28"/>
          <w:lang w:val="kk-KZ"/>
        </w:rPr>
        <w:t xml:space="preserve"> </w:t>
      </w:r>
      <w:r w:rsidR="000E30FE" w:rsidRPr="00B7257A">
        <w:rPr>
          <w:rFonts w:ascii="Times New Roman" w:hAnsi="Times New Roman" w:cs="Times New Roman"/>
          <w:color w:val="222222"/>
          <w:sz w:val="28"/>
          <w:szCs w:val="28"/>
          <w:shd w:val="clear" w:color="auto" w:fill="FFFFFF"/>
          <w:lang w:val="kk-KZ"/>
        </w:rPr>
        <w:t xml:space="preserve">Сонымен қатар </w:t>
      </w:r>
      <w:r w:rsidR="000E30FE" w:rsidRPr="00B7257A">
        <w:rPr>
          <w:rFonts w:ascii="Times New Roman" w:hAnsi="Times New Roman" w:cs="Times New Roman"/>
          <w:sz w:val="28"/>
          <w:szCs w:val="28"/>
          <w:lang w:val="kk-KZ"/>
        </w:rPr>
        <w:t xml:space="preserve">осы қолжазбалар қорында Қобыланды батыр жырының Н. Байғанин жырлаған нұсқасы, А. Дәнекеров, </w:t>
      </w:r>
      <w:r w:rsidR="001A41D3" w:rsidRPr="00B7257A">
        <w:rPr>
          <w:rFonts w:ascii="Times New Roman" w:hAnsi="Times New Roman" w:cs="Times New Roman"/>
          <w:sz w:val="28"/>
          <w:szCs w:val="28"/>
          <w:lang w:val="kk-KZ"/>
        </w:rPr>
        <w:t xml:space="preserve">Мергенбай жырау, Нұрсейіт жырау мен </w:t>
      </w:r>
      <w:r w:rsidR="000E30FE" w:rsidRPr="00B7257A">
        <w:rPr>
          <w:rFonts w:ascii="Times New Roman" w:hAnsi="Times New Roman" w:cs="Times New Roman"/>
          <w:sz w:val="28"/>
          <w:szCs w:val="28"/>
          <w:lang w:val="kk-KZ"/>
        </w:rPr>
        <w:t>А.</w:t>
      </w:r>
      <w:r w:rsidR="00986C0D" w:rsidRPr="00B7257A">
        <w:rPr>
          <w:rFonts w:ascii="Times New Roman" w:hAnsi="Times New Roman" w:cs="Times New Roman"/>
          <w:sz w:val="28"/>
          <w:szCs w:val="28"/>
          <w:lang w:val="kk-KZ"/>
        </w:rPr>
        <w:t> </w:t>
      </w:r>
      <w:r w:rsidR="000E30FE" w:rsidRPr="00B7257A">
        <w:rPr>
          <w:rFonts w:ascii="Times New Roman" w:hAnsi="Times New Roman" w:cs="Times New Roman"/>
          <w:sz w:val="28"/>
          <w:szCs w:val="28"/>
          <w:lang w:val="kk-KZ"/>
        </w:rPr>
        <w:t>Диваевтың 1922 жылы Ташкен</w:t>
      </w:r>
      <w:r w:rsidR="001A41D3" w:rsidRPr="00B7257A">
        <w:rPr>
          <w:rFonts w:ascii="Times New Roman" w:hAnsi="Times New Roman" w:cs="Times New Roman"/>
          <w:sz w:val="28"/>
          <w:szCs w:val="28"/>
          <w:lang w:val="kk-KZ"/>
        </w:rPr>
        <w:t>тте жинаған нұсқалары сақталған</w:t>
      </w:r>
      <w:r w:rsidR="000E30FE" w:rsidRPr="00B7257A">
        <w:rPr>
          <w:rFonts w:ascii="Times New Roman" w:hAnsi="Times New Roman" w:cs="Times New Roman"/>
          <w:color w:val="181818"/>
          <w:sz w:val="28"/>
          <w:szCs w:val="28"/>
          <w:shd w:val="clear" w:color="auto" w:fill="FFFFFF"/>
          <w:lang w:val="kk-KZ"/>
        </w:rPr>
        <w:t>.</w:t>
      </w:r>
      <w:r w:rsidR="000E30FE" w:rsidRPr="00B7257A">
        <w:rPr>
          <w:rFonts w:ascii="Times New Roman" w:eastAsia="Times New Roman" w:hAnsi="Times New Roman" w:cs="Times New Roman"/>
          <w:sz w:val="28"/>
          <w:szCs w:val="28"/>
          <w:lang w:val="kk-KZ" w:eastAsia="ar-SA"/>
        </w:rPr>
        <w:t xml:space="preserve"> Осы еңбекке Әлихан Бөкейхан сыни мақала жазады. Ғалым еңбекті өзінің бүркеншік есімі «Қыр баласы» деген атпен жарыққа шығарған.</w:t>
      </w:r>
      <w:r w:rsidRPr="00B7257A">
        <w:rPr>
          <w:rFonts w:ascii="Times New Roman" w:hAnsi="Times New Roman" w:cs="Times New Roman"/>
          <w:color w:val="222222"/>
          <w:sz w:val="28"/>
          <w:szCs w:val="28"/>
          <w:shd w:val="clear" w:color="auto" w:fill="FFFFFF"/>
          <w:lang w:val="kk-KZ"/>
        </w:rPr>
        <w:t>«Қобыланды батыр» жыры мазмұны мен батырлық жағынан басқа жырлармен салыстырғанда шоқтығы биік тұрған шығарма. Бұл жырда көптеген аңыздар мен тарихи уақыттарды келтіреді. Әлиха</w:t>
      </w:r>
      <w:r w:rsidR="0057441C" w:rsidRPr="00B7257A">
        <w:rPr>
          <w:rFonts w:ascii="Times New Roman" w:hAnsi="Times New Roman" w:cs="Times New Roman"/>
          <w:color w:val="222222"/>
          <w:sz w:val="28"/>
          <w:szCs w:val="28"/>
          <w:shd w:val="clear" w:color="auto" w:fill="FFFFFF"/>
          <w:lang w:val="kk-KZ"/>
        </w:rPr>
        <w:t xml:space="preserve">н Бөкейхан </w:t>
      </w:r>
      <w:r w:rsidRPr="00B7257A">
        <w:rPr>
          <w:rFonts w:ascii="Times New Roman" w:hAnsi="Times New Roman" w:cs="Times New Roman"/>
          <w:color w:val="222222"/>
          <w:sz w:val="28"/>
          <w:szCs w:val="28"/>
          <w:shd w:val="clear" w:color="auto" w:fill="FFFFFF"/>
          <w:lang w:val="kk-KZ"/>
        </w:rPr>
        <w:t>Қобыланды заманында орыс-қазақ батырын ұстап отыра алмайты</w:t>
      </w:r>
      <w:r w:rsidR="0057441C" w:rsidRPr="00B7257A">
        <w:rPr>
          <w:rFonts w:ascii="Times New Roman" w:hAnsi="Times New Roman" w:cs="Times New Roman"/>
          <w:color w:val="222222"/>
          <w:sz w:val="28"/>
          <w:szCs w:val="28"/>
          <w:shd w:val="clear" w:color="auto" w:fill="FFFFFF"/>
          <w:lang w:val="kk-KZ"/>
        </w:rPr>
        <w:t>н</w:t>
      </w:r>
      <w:r w:rsidR="00164A74" w:rsidRPr="00B7257A">
        <w:rPr>
          <w:rFonts w:ascii="Times New Roman" w:hAnsi="Times New Roman" w:cs="Times New Roman"/>
          <w:color w:val="222222"/>
          <w:sz w:val="28"/>
          <w:szCs w:val="28"/>
          <w:shd w:val="clear" w:color="auto" w:fill="FFFFFF"/>
          <w:lang w:val="kk-KZ"/>
        </w:rPr>
        <w:t xml:space="preserve"> уақыт деп көрсетеді. Б</w:t>
      </w:r>
      <w:r w:rsidRPr="00B7257A">
        <w:rPr>
          <w:rFonts w:ascii="Times New Roman" w:hAnsi="Times New Roman" w:cs="Times New Roman"/>
          <w:color w:val="222222"/>
          <w:sz w:val="28"/>
          <w:szCs w:val="28"/>
          <w:shd w:val="clear" w:color="auto" w:fill="FFFFFF"/>
          <w:lang w:val="kk-KZ"/>
        </w:rPr>
        <w:t xml:space="preserve">ұл кезең әлі орыс княздарының бір орталыққа бағынбаған, бағынса да әлі шығысқа жорыққа шықпаған кезі болса керек. </w:t>
      </w:r>
      <w:r w:rsidR="00C0165C" w:rsidRPr="00B7257A">
        <w:rPr>
          <w:rFonts w:ascii="Times New Roman" w:hAnsi="Times New Roman" w:cs="Times New Roman"/>
          <w:color w:val="222222"/>
          <w:sz w:val="28"/>
          <w:szCs w:val="28"/>
          <w:shd w:val="clear" w:color="auto" w:fill="FFFFFF"/>
          <w:lang w:val="kk-KZ"/>
        </w:rPr>
        <w:t xml:space="preserve">Зерттеуші </w:t>
      </w:r>
      <w:r w:rsidR="00EE4E73" w:rsidRPr="00B7257A">
        <w:rPr>
          <w:rFonts w:ascii="Times New Roman" w:hAnsi="Times New Roman" w:cs="Times New Roman"/>
          <w:color w:val="222222"/>
          <w:sz w:val="28"/>
          <w:szCs w:val="28"/>
          <w:shd w:val="clear" w:color="auto" w:fill="FFFFFF"/>
          <w:lang w:val="kk-KZ"/>
        </w:rPr>
        <w:t xml:space="preserve">осы еңбекті талдау барысында </w:t>
      </w:r>
      <w:r w:rsidRPr="00B7257A">
        <w:rPr>
          <w:rFonts w:ascii="Times New Roman" w:hAnsi="Times New Roman" w:cs="Times New Roman"/>
          <w:color w:val="222222"/>
          <w:sz w:val="28"/>
          <w:szCs w:val="28"/>
          <w:shd w:val="clear" w:color="auto" w:fill="FFFFFF"/>
          <w:lang w:val="kk-KZ"/>
        </w:rPr>
        <w:t>Қобылданды батыр Ақжолға тұстас болса, о</w:t>
      </w:r>
      <w:r w:rsidR="00EE4E73" w:rsidRPr="00B7257A">
        <w:rPr>
          <w:rFonts w:ascii="Times New Roman" w:hAnsi="Times New Roman" w:cs="Times New Roman"/>
          <w:color w:val="222222"/>
          <w:sz w:val="28"/>
          <w:szCs w:val="28"/>
          <w:shd w:val="clear" w:color="auto" w:fill="FFFFFF"/>
          <w:lang w:val="kk-KZ"/>
        </w:rPr>
        <w:t>ның жорықтары ХV ғасырда болған</w:t>
      </w:r>
      <w:r w:rsidR="00F66445" w:rsidRPr="00B7257A">
        <w:rPr>
          <w:rFonts w:ascii="Times New Roman" w:hAnsi="Times New Roman" w:cs="Times New Roman"/>
          <w:color w:val="222222"/>
          <w:sz w:val="28"/>
          <w:szCs w:val="28"/>
          <w:shd w:val="clear" w:color="auto" w:fill="FFFFFF"/>
          <w:lang w:val="kk-KZ"/>
        </w:rPr>
        <w:t xml:space="preserve"> </w:t>
      </w:r>
      <w:r w:rsidR="00C7755D" w:rsidRPr="00B7257A">
        <w:rPr>
          <w:rFonts w:ascii="Times New Roman" w:hAnsi="Times New Roman" w:cs="Times New Roman"/>
          <w:color w:val="222222"/>
          <w:sz w:val="28"/>
          <w:szCs w:val="28"/>
          <w:shd w:val="clear" w:color="auto" w:fill="FFFFFF"/>
          <w:lang w:val="kk-KZ"/>
        </w:rPr>
        <w:t>[140</w:t>
      </w:r>
      <w:r w:rsidRPr="00B7257A">
        <w:rPr>
          <w:rFonts w:ascii="Times New Roman" w:hAnsi="Times New Roman" w:cs="Times New Roman"/>
          <w:color w:val="222222"/>
          <w:sz w:val="28"/>
          <w:szCs w:val="28"/>
          <w:shd w:val="clear" w:color="auto" w:fill="FFFFFF"/>
          <w:lang w:val="kk-KZ"/>
        </w:rPr>
        <w:t>] дейді. Бұл қазақ хандығының құрылған дәуірі. Бұл жырда халықтың салты, өткен тарихы, жүрген жолы, мінген аты (тұлпары), жер-су аттары, қыздардың сұлулығы, әйелдерінің (қатындардың) қолмен тоқыған бұйымдары барлығы</w:t>
      </w:r>
      <w:r w:rsidR="008B03BF" w:rsidRPr="00B7257A">
        <w:rPr>
          <w:rFonts w:ascii="Times New Roman" w:hAnsi="Times New Roman" w:cs="Times New Roman"/>
          <w:color w:val="222222"/>
          <w:sz w:val="28"/>
          <w:szCs w:val="28"/>
          <w:shd w:val="clear" w:color="auto" w:fill="FFFFFF"/>
          <w:lang w:val="kk-KZ"/>
        </w:rPr>
        <w:t xml:space="preserve"> өлеңмен суреттеліп айтылады.</w:t>
      </w:r>
      <w:r w:rsidR="005C4EB1" w:rsidRPr="00B7257A">
        <w:rPr>
          <w:rFonts w:ascii="Times New Roman" w:eastAsia="Times New Roman" w:hAnsi="Times New Roman" w:cs="Times New Roman"/>
          <w:sz w:val="28"/>
          <w:szCs w:val="28"/>
          <w:lang w:val="kk-KZ" w:eastAsia="ar-SA"/>
        </w:rPr>
        <w:t xml:space="preserve"> Ж.</w:t>
      </w:r>
      <w:r w:rsidR="00C13994" w:rsidRPr="00B7257A">
        <w:rPr>
          <w:rFonts w:ascii="Times New Roman" w:eastAsia="Times New Roman" w:hAnsi="Times New Roman" w:cs="Times New Roman"/>
          <w:sz w:val="28"/>
          <w:szCs w:val="28"/>
          <w:lang w:val="kk-KZ" w:eastAsia="ar-SA"/>
        </w:rPr>
        <w:t xml:space="preserve"> </w:t>
      </w:r>
      <w:r w:rsidR="005C4EB1" w:rsidRPr="00B7257A">
        <w:rPr>
          <w:rFonts w:ascii="Times New Roman" w:eastAsia="Times New Roman" w:hAnsi="Times New Roman" w:cs="Times New Roman"/>
          <w:sz w:val="28"/>
          <w:szCs w:val="28"/>
          <w:lang w:val="kk-KZ" w:eastAsia="ar-SA"/>
        </w:rPr>
        <w:t>Артықбаев: «</w:t>
      </w:r>
      <w:r w:rsidR="005C4EB1" w:rsidRPr="00B7257A">
        <w:rPr>
          <w:rFonts w:ascii="Times New Roman" w:hAnsi="Times New Roman" w:cs="Times New Roman"/>
          <w:color w:val="000000"/>
          <w:sz w:val="28"/>
          <w:szCs w:val="28"/>
          <w:lang w:val="kk-KZ"/>
        </w:rPr>
        <w:t xml:space="preserve">Бұл жан-жақты мақалада әлі күнге дейін қазақ әдебиеті мен тарих ғылымы үшін өзекті көптеген мәселелер көтерілген, тіпті кітаптың мұқабасы қалай безендірілуі керектігіне дейін өз пікірін білдірген. </w:t>
      </w:r>
      <w:r w:rsidR="005C4EB1" w:rsidRPr="00B7257A">
        <w:rPr>
          <w:rFonts w:ascii="Times New Roman" w:hAnsi="Times New Roman" w:cs="Times New Roman"/>
          <w:sz w:val="28"/>
          <w:szCs w:val="28"/>
          <w:lang w:val="kk-KZ"/>
        </w:rPr>
        <w:t xml:space="preserve">Әлихан </w:t>
      </w:r>
      <w:r w:rsidR="005C4EB1" w:rsidRPr="00B7257A">
        <w:rPr>
          <w:rFonts w:ascii="Times New Roman" w:hAnsi="Times New Roman" w:cs="Times New Roman"/>
          <w:color w:val="000000"/>
          <w:sz w:val="28"/>
          <w:szCs w:val="28"/>
          <w:lang w:val="kk-KZ"/>
        </w:rPr>
        <w:t xml:space="preserve">сол кезеңде қазақ ұлтының ұстазы, көшбасшысы және қамқоршысы екенін, осы сын-мақаланы қарап отырып-ақ аңғарасың. Біз, </w:t>
      </w:r>
      <w:r w:rsidR="005C4EB1" w:rsidRPr="00B7257A">
        <w:rPr>
          <w:rFonts w:ascii="Times New Roman" w:eastAsia="Calibri" w:hAnsi="Times New Roman" w:cs="Times New Roman"/>
          <w:sz w:val="28"/>
          <w:szCs w:val="28"/>
          <w:lang w:val="kk-KZ"/>
        </w:rPr>
        <w:t>Әлихан</w:t>
      </w:r>
      <w:r w:rsidR="005C4EB1" w:rsidRPr="00B7257A">
        <w:rPr>
          <w:rFonts w:ascii="Times New Roman" w:hAnsi="Times New Roman" w:cs="Times New Roman"/>
          <w:color w:val="000000"/>
          <w:sz w:val="28"/>
          <w:szCs w:val="28"/>
          <w:lang w:val="kk-KZ"/>
        </w:rPr>
        <w:t xml:space="preserve">ды зерттеуші ретінде өз ұлтының тарихы мен мәдениетінен, жақсы-жаман қасиеттерінен, тұрмыс-салтынан қол үзбеген ұлы тұлға деп есептейміз» </w:t>
      </w:r>
      <w:r w:rsidR="00A17315" w:rsidRPr="00B7257A">
        <w:rPr>
          <w:rFonts w:ascii="Times New Roman" w:hAnsi="Times New Roman" w:cs="Times New Roman"/>
          <w:color w:val="000000"/>
          <w:sz w:val="28"/>
          <w:szCs w:val="28"/>
          <w:lang w:val="kk-KZ"/>
        </w:rPr>
        <w:t>[14</w:t>
      </w:r>
      <w:r w:rsidR="005C4EB1" w:rsidRPr="00B7257A">
        <w:rPr>
          <w:rFonts w:ascii="Times New Roman" w:hAnsi="Times New Roman" w:cs="Times New Roman"/>
          <w:color w:val="000000"/>
          <w:sz w:val="28"/>
          <w:szCs w:val="28"/>
          <w:lang w:val="kk-KZ"/>
        </w:rPr>
        <w:t xml:space="preserve">]. </w:t>
      </w:r>
      <w:r w:rsidR="000D124A" w:rsidRPr="00B7257A">
        <w:rPr>
          <w:rFonts w:ascii="Times New Roman" w:hAnsi="Times New Roman" w:cs="Times New Roman"/>
          <w:color w:val="000000"/>
          <w:sz w:val="28"/>
          <w:szCs w:val="28"/>
          <w:lang w:val="kk-KZ"/>
        </w:rPr>
        <w:t>Бұл жерде Әлихан Бөкейхан ең</w:t>
      </w:r>
      <w:r w:rsidR="00C67369" w:rsidRPr="00B7257A">
        <w:rPr>
          <w:rFonts w:ascii="Times New Roman" w:hAnsi="Times New Roman" w:cs="Times New Roman"/>
          <w:color w:val="000000"/>
          <w:sz w:val="28"/>
          <w:szCs w:val="28"/>
          <w:lang w:val="kk-KZ"/>
        </w:rPr>
        <w:t xml:space="preserve">бегін </w:t>
      </w:r>
      <w:r w:rsidR="008B03BF" w:rsidRPr="00B7257A">
        <w:rPr>
          <w:rFonts w:ascii="Times New Roman" w:hAnsi="Times New Roman" w:cs="Times New Roman"/>
          <w:color w:val="000000"/>
          <w:sz w:val="28"/>
          <w:szCs w:val="28"/>
          <w:lang w:val="kk-KZ"/>
        </w:rPr>
        <w:t>профессор ж</w:t>
      </w:r>
      <w:r w:rsidR="000D124A" w:rsidRPr="00B7257A">
        <w:rPr>
          <w:rFonts w:ascii="Times New Roman" w:hAnsi="Times New Roman" w:cs="Times New Roman"/>
          <w:color w:val="000000"/>
          <w:sz w:val="28"/>
          <w:szCs w:val="28"/>
          <w:lang w:val="kk-KZ"/>
        </w:rPr>
        <w:t>оғары бағала</w:t>
      </w:r>
      <w:r w:rsidR="00CB6E5C" w:rsidRPr="00B7257A">
        <w:rPr>
          <w:rFonts w:ascii="Times New Roman" w:hAnsi="Times New Roman" w:cs="Times New Roman"/>
          <w:color w:val="000000"/>
          <w:sz w:val="28"/>
          <w:szCs w:val="28"/>
          <w:lang w:val="kk-KZ"/>
        </w:rPr>
        <w:t>йды</w:t>
      </w:r>
      <w:r w:rsidR="000D124A" w:rsidRPr="00B7257A">
        <w:rPr>
          <w:rFonts w:ascii="Times New Roman" w:hAnsi="Times New Roman" w:cs="Times New Roman"/>
          <w:color w:val="000000"/>
          <w:sz w:val="28"/>
          <w:szCs w:val="28"/>
          <w:lang w:val="kk-KZ"/>
        </w:rPr>
        <w:t xml:space="preserve">. </w:t>
      </w:r>
      <w:r w:rsidRPr="00B7257A">
        <w:rPr>
          <w:rFonts w:ascii="Times New Roman" w:hAnsi="Times New Roman" w:cs="Times New Roman"/>
          <w:color w:val="222222"/>
          <w:sz w:val="28"/>
          <w:szCs w:val="28"/>
          <w:shd w:val="clear" w:color="auto" w:fill="FFFFFF"/>
          <w:lang w:val="kk-KZ"/>
        </w:rPr>
        <w:t xml:space="preserve">Қобыландының ерлік жолы қазақ елінің сол кездегі сыртқы жауы </w:t>
      </w:r>
      <w:r w:rsidR="00CF2875" w:rsidRPr="00B7257A">
        <w:rPr>
          <w:rFonts w:ascii="Times New Roman" w:hAnsi="Times New Roman" w:cs="Times New Roman"/>
          <w:color w:val="222222"/>
          <w:sz w:val="28"/>
          <w:szCs w:val="28"/>
          <w:shd w:val="clear" w:color="auto" w:fill="FFFFFF"/>
          <w:lang w:val="kk-KZ"/>
        </w:rPr>
        <w:t>–</w:t>
      </w:r>
      <w:r w:rsidRPr="00B7257A">
        <w:rPr>
          <w:rFonts w:ascii="Times New Roman" w:hAnsi="Times New Roman" w:cs="Times New Roman"/>
          <w:color w:val="222222"/>
          <w:sz w:val="28"/>
          <w:szCs w:val="28"/>
          <w:shd w:val="clear" w:color="auto" w:fill="FFFFFF"/>
          <w:lang w:val="kk-KZ"/>
        </w:rPr>
        <w:t xml:space="preserve"> қызылбастар (парсылар) мен олардың шапқыншылық жасаған ханы Қазанға қарсы күресінен басталады. Қазақтар қызылбас деп - </w:t>
      </w:r>
      <w:r w:rsidRPr="00B7257A">
        <w:rPr>
          <w:rFonts w:ascii="Times New Roman" w:hAnsi="Times New Roman" w:cs="Times New Roman"/>
          <w:color w:val="181818"/>
          <w:sz w:val="28"/>
          <w:szCs w:val="28"/>
          <w:shd w:val="clear" w:color="auto" w:fill="FFFFFF"/>
          <w:lang w:val="kk-KZ"/>
        </w:rPr>
        <w:t xml:space="preserve">XVI ғасырдың басында Иран мен Әзербайжанның 12 түркі тілді тайпалары құрған Сефевид мемлекетін айтады </w:t>
      </w:r>
      <w:r w:rsidR="00A17315" w:rsidRPr="00B7257A">
        <w:rPr>
          <w:rFonts w:ascii="Times New Roman" w:hAnsi="Times New Roman" w:cs="Times New Roman"/>
          <w:color w:val="181818"/>
          <w:sz w:val="28"/>
          <w:szCs w:val="28"/>
          <w:shd w:val="clear" w:color="auto" w:fill="FFFFFF"/>
          <w:lang w:val="kk-KZ"/>
        </w:rPr>
        <w:t>[22</w:t>
      </w:r>
      <w:r w:rsidR="00DF0176" w:rsidRPr="00B7257A">
        <w:rPr>
          <w:rFonts w:ascii="Times New Roman" w:hAnsi="Times New Roman" w:cs="Times New Roman"/>
          <w:color w:val="181818"/>
          <w:sz w:val="28"/>
          <w:szCs w:val="28"/>
          <w:shd w:val="clear" w:color="auto" w:fill="FFFFFF"/>
          <w:lang w:val="kk-KZ"/>
        </w:rPr>
        <w:t xml:space="preserve">, </w:t>
      </w:r>
      <w:r w:rsidR="0040094B" w:rsidRPr="00B7257A">
        <w:rPr>
          <w:rFonts w:ascii="Times New Roman" w:hAnsi="Times New Roman" w:cs="Times New Roman"/>
          <w:color w:val="181818"/>
          <w:sz w:val="28"/>
          <w:szCs w:val="28"/>
          <w:shd w:val="clear" w:color="auto" w:fill="FFFFFF"/>
          <w:lang w:val="kk-KZ"/>
        </w:rPr>
        <w:t xml:space="preserve">б. </w:t>
      </w:r>
      <w:r w:rsidR="00DF0176" w:rsidRPr="00B7257A">
        <w:rPr>
          <w:rFonts w:ascii="Times New Roman" w:hAnsi="Times New Roman" w:cs="Times New Roman"/>
          <w:color w:val="181818"/>
          <w:sz w:val="28"/>
          <w:szCs w:val="28"/>
          <w:shd w:val="clear" w:color="auto" w:fill="FFFFFF"/>
          <w:lang w:val="kk-KZ"/>
        </w:rPr>
        <w:t>238]. Ж</w:t>
      </w:r>
      <w:r w:rsidRPr="00B7257A">
        <w:rPr>
          <w:rFonts w:ascii="Times New Roman" w:hAnsi="Times New Roman" w:cs="Times New Roman"/>
          <w:color w:val="181818"/>
          <w:sz w:val="28"/>
          <w:szCs w:val="28"/>
          <w:shd w:val="clear" w:color="auto" w:fill="FFFFFF"/>
          <w:lang w:val="kk-KZ"/>
        </w:rPr>
        <w:t xml:space="preserve">ырда Қобыланды көрші елдерден келетін басқыншылардан елді қорғау, осы жолдарда асқан ерлік, ұшқыр тапқырлық көрсетіп, ер азаматтық батырлық істерін көрсету. Қобыланды осы ерліктері мен қасиеттері арқылы </w:t>
      </w:r>
      <w:r w:rsidR="00F916AD" w:rsidRPr="00B7257A">
        <w:rPr>
          <w:rFonts w:ascii="Times New Roman" w:hAnsi="Times New Roman" w:cs="Times New Roman"/>
          <w:color w:val="181818"/>
          <w:sz w:val="28"/>
          <w:szCs w:val="28"/>
          <w:shd w:val="clear" w:color="auto" w:fill="FFFFFF"/>
          <w:lang w:val="kk-KZ"/>
        </w:rPr>
        <w:t xml:space="preserve">түркі </w:t>
      </w:r>
      <w:r w:rsidRPr="00B7257A">
        <w:rPr>
          <w:rFonts w:ascii="Times New Roman" w:hAnsi="Times New Roman" w:cs="Times New Roman"/>
          <w:color w:val="181818"/>
          <w:sz w:val="28"/>
          <w:szCs w:val="28"/>
          <w:shd w:val="clear" w:color="auto" w:fill="FFFFFF"/>
          <w:lang w:val="kk-KZ"/>
        </w:rPr>
        <w:t>халықтарының батырлық эпостары</w:t>
      </w:r>
      <w:r w:rsidR="00EE4E73" w:rsidRPr="00B7257A">
        <w:rPr>
          <w:rFonts w:ascii="Times New Roman" w:hAnsi="Times New Roman" w:cs="Times New Roman"/>
          <w:color w:val="181818"/>
          <w:sz w:val="28"/>
          <w:szCs w:val="28"/>
          <w:shd w:val="clear" w:color="auto" w:fill="FFFFFF"/>
          <w:lang w:val="kk-KZ"/>
        </w:rPr>
        <w:t>ның алдыңғы</w:t>
      </w:r>
      <w:r w:rsidRPr="00B7257A">
        <w:rPr>
          <w:rFonts w:ascii="Times New Roman" w:hAnsi="Times New Roman" w:cs="Times New Roman"/>
          <w:color w:val="181818"/>
          <w:sz w:val="28"/>
          <w:szCs w:val="28"/>
          <w:shd w:val="clear" w:color="auto" w:fill="FFFFFF"/>
          <w:lang w:val="kk-KZ"/>
        </w:rPr>
        <w:t xml:space="preserve"> қатарында тұратын шыға</w:t>
      </w:r>
      <w:r w:rsidR="005C4EB1" w:rsidRPr="00B7257A">
        <w:rPr>
          <w:rFonts w:ascii="Times New Roman" w:hAnsi="Times New Roman" w:cs="Times New Roman"/>
          <w:color w:val="181818"/>
          <w:sz w:val="28"/>
          <w:szCs w:val="28"/>
          <w:shd w:val="clear" w:color="auto" w:fill="FFFFFF"/>
          <w:lang w:val="kk-KZ"/>
        </w:rPr>
        <w:t>рма.</w:t>
      </w:r>
      <w:r w:rsidR="0034013E" w:rsidRPr="00B7257A">
        <w:rPr>
          <w:rFonts w:ascii="Times New Roman" w:hAnsi="Times New Roman" w:cs="Times New Roman"/>
          <w:color w:val="181818"/>
          <w:sz w:val="28"/>
          <w:szCs w:val="28"/>
          <w:shd w:val="clear" w:color="auto" w:fill="FFFFFF"/>
          <w:lang w:val="kk-KZ"/>
        </w:rPr>
        <w:t xml:space="preserve"> </w:t>
      </w:r>
      <w:r w:rsidR="00CB6E5C" w:rsidRPr="00B7257A">
        <w:rPr>
          <w:rFonts w:ascii="Times New Roman" w:hAnsi="Times New Roman" w:cs="Times New Roman"/>
          <w:color w:val="181818"/>
          <w:sz w:val="28"/>
          <w:szCs w:val="28"/>
          <w:shd w:val="clear" w:color="auto" w:fill="FFFFFF"/>
          <w:lang w:val="kk-KZ"/>
        </w:rPr>
        <w:t>Этнограф</w:t>
      </w:r>
      <w:r w:rsidRPr="00B7257A">
        <w:rPr>
          <w:rFonts w:ascii="Times New Roman" w:hAnsi="Times New Roman" w:cs="Times New Roman"/>
          <w:color w:val="181818"/>
          <w:sz w:val="28"/>
          <w:szCs w:val="28"/>
          <w:shd w:val="clear" w:color="auto" w:fill="FFFFFF"/>
          <w:lang w:val="kk-KZ"/>
        </w:rPr>
        <w:t>: «Қобыланды тектен-текке эпикалық жырдың қаһарманы болсын ба, сағат санап, күн санап өсті, «алты жасында Қызылбастың жұртында патша Көклен кемпір бар екен, Қобыланды жүз құлаш биіктен теңге атып түсіріп, осы Көкленнің Құртқа атты қызын алды»</w:t>
      </w:r>
      <w:r w:rsidR="000D5CA8" w:rsidRPr="00B7257A">
        <w:rPr>
          <w:rFonts w:ascii="Times New Roman" w:hAnsi="Times New Roman" w:cs="Times New Roman"/>
          <w:color w:val="181818"/>
          <w:sz w:val="28"/>
          <w:szCs w:val="28"/>
          <w:shd w:val="clear" w:color="auto" w:fill="FFFFFF"/>
          <w:lang w:val="kk-KZ"/>
        </w:rPr>
        <w:t xml:space="preserve"> </w:t>
      </w:r>
      <w:r w:rsidR="00A17315" w:rsidRPr="00B7257A">
        <w:rPr>
          <w:rFonts w:ascii="Times New Roman" w:hAnsi="Times New Roman" w:cs="Times New Roman"/>
          <w:color w:val="181818"/>
          <w:sz w:val="28"/>
          <w:szCs w:val="28"/>
          <w:shd w:val="clear" w:color="auto" w:fill="FFFFFF"/>
          <w:lang w:val="kk-KZ"/>
        </w:rPr>
        <w:t>[14</w:t>
      </w:r>
      <w:r w:rsidRPr="00B7257A">
        <w:rPr>
          <w:rFonts w:ascii="Times New Roman" w:hAnsi="Times New Roman" w:cs="Times New Roman"/>
          <w:color w:val="181818"/>
          <w:sz w:val="28"/>
          <w:szCs w:val="28"/>
          <w:shd w:val="clear" w:color="auto" w:fill="FFFFFF"/>
          <w:lang w:val="kk-KZ"/>
        </w:rPr>
        <w:t>]. Жырдың ішіндегі композициялық құрылысы, сюжеттік элементтері бір-бірімен біте қайнасып кетеді. Композициясы  мазмұн болып тұрса, сюжеттері, пішіні болады. «Қобыланды батыр» жырының көркемдік қасиеті жан–жақты айтылған. Жырдың тілі айрықша көркем, теңеулер, салыстыру, әсірелеулер көптеп кездеседі.</w:t>
      </w:r>
      <w:r w:rsidR="00C13994" w:rsidRPr="00B7257A">
        <w:rPr>
          <w:rFonts w:ascii="Times New Roman" w:hAnsi="Times New Roman" w:cs="Times New Roman"/>
          <w:color w:val="181818"/>
          <w:sz w:val="28"/>
          <w:szCs w:val="28"/>
          <w:shd w:val="clear" w:color="auto" w:fill="FFFFFF"/>
          <w:lang w:val="kk-KZ"/>
        </w:rPr>
        <w:t xml:space="preserve"> </w:t>
      </w:r>
      <w:r w:rsidRPr="00B7257A">
        <w:rPr>
          <w:rFonts w:ascii="Times New Roman" w:hAnsi="Times New Roman" w:cs="Times New Roman"/>
          <w:color w:val="1F1F1F"/>
          <w:sz w:val="28"/>
          <w:szCs w:val="28"/>
          <w:lang w:val="kk-KZ"/>
        </w:rPr>
        <w:t>Шежіре деректеріне қарағанда, Қара Қыпшақ Қобыланды Әбілхайыр ханның тұсында (1428-14</w:t>
      </w:r>
      <w:r w:rsidR="00DF0176" w:rsidRPr="00B7257A">
        <w:rPr>
          <w:rFonts w:ascii="Times New Roman" w:hAnsi="Times New Roman" w:cs="Times New Roman"/>
          <w:color w:val="1F1F1F"/>
          <w:sz w:val="28"/>
          <w:szCs w:val="28"/>
          <w:lang w:val="kk-KZ"/>
        </w:rPr>
        <w:t xml:space="preserve">68) өмір сүрген. </w:t>
      </w:r>
      <w:r w:rsidR="00EE4E73" w:rsidRPr="00B7257A">
        <w:rPr>
          <w:rFonts w:ascii="Times New Roman" w:hAnsi="Times New Roman" w:cs="Times New Roman"/>
          <w:color w:val="1F1F1F"/>
          <w:sz w:val="28"/>
          <w:szCs w:val="28"/>
          <w:lang w:val="kk-KZ"/>
        </w:rPr>
        <w:t>Керей мен Жәнібектің</w:t>
      </w:r>
      <w:r w:rsidR="0034013E" w:rsidRPr="00B7257A">
        <w:rPr>
          <w:rFonts w:ascii="Times New Roman" w:hAnsi="Times New Roman" w:cs="Times New Roman"/>
          <w:color w:val="1F1F1F"/>
          <w:sz w:val="28"/>
          <w:szCs w:val="28"/>
          <w:lang w:val="kk-KZ"/>
        </w:rPr>
        <w:t xml:space="preserve"> </w:t>
      </w:r>
      <w:r w:rsidRPr="00B7257A">
        <w:rPr>
          <w:rFonts w:ascii="Times New Roman" w:hAnsi="Times New Roman" w:cs="Times New Roman"/>
          <w:color w:val="1F1F1F"/>
          <w:sz w:val="28"/>
          <w:szCs w:val="28"/>
          <w:lang w:val="kk-KZ"/>
        </w:rPr>
        <w:lastRenderedPageBreak/>
        <w:t>Дешті Қыпшақ елінің ханы Әбілхайырдан бөлінуіне осы Қобыланды батыр с</w:t>
      </w:r>
      <w:r w:rsidR="00F916AD" w:rsidRPr="00B7257A">
        <w:rPr>
          <w:rFonts w:ascii="Times New Roman" w:hAnsi="Times New Roman" w:cs="Times New Roman"/>
          <w:color w:val="1F1F1F"/>
          <w:sz w:val="28"/>
          <w:szCs w:val="28"/>
          <w:lang w:val="kk-KZ"/>
        </w:rPr>
        <w:t xml:space="preserve">ебеп болған. </w:t>
      </w:r>
      <w:r w:rsidR="00EE4E73" w:rsidRPr="00B7257A">
        <w:rPr>
          <w:rFonts w:ascii="Times New Roman" w:hAnsi="Times New Roman" w:cs="Times New Roman"/>
          <w:color w:val="1F1F1F"/>
          <w:sz w:val="28"/>
          <w:szCs w:val="28"/>
          <w:lang w:val="kk-KZ"/>
        </w:rPr>
        <w:t xml:space="preserve">Осы бір тарихи оқиғаны </w:t>
      </w:r>
      <w:r w:rsidRPr="00B7257A">
        <w:rPr>
          <w:rFonts w:ascii="Times New Roman" w:hAnsi="Times New Roman" w:cs="Times New Roman"/>
          <w:color w:val="1F1F1F"/>
          <w:sz w:val="28"/>
          <w:szCs w:val="28"/>
          <w:lang w:val="kk-KZ"/>
        </w:rPr>
        <w:t>2018 жыл жарыққа</w:t>
      </w:r>
      <w:r w:rsidR="00EE4E73" w:rsidRPr="00B7257A">
        <w:rPr>
          <w:rFonts w:ascii="Times New Roman" w:hAnsi="Times New Roman" w:cs="Times New Roman"/>
          <w:color w:val="1F1F1F"/>
          <w:sz w:val="28"/>
          <w:szCs w:val="28"/>
          <w:lang w:val="kk-KZ"/>
        </w:rPr>
        <w:t xml:space="preserve"> шыққан «Қазақ хандығы»</w:t>
      </w:r>
      <w:r w:rsidR="0034013E" w:rsidRPr="00B7257A">
        <w:rPr>
          <w:rFonts w:ascii="Times New Roman" w:hAnsi="Times New Roman" w:cs="Times New Roman"/>
          <w:color w:val="1F1F1F"/>
          <w:sz w:val="28"/>
          <w:szCs w:val="28"/>
          <w:lang w:val="kk-KZ"/>
        </w:rPr>
        <w:t xml:space="preserve"> </w:t>
      </w:r>
      <w:r w:rsidR="005C4EB1" w:rsidRPr="00B7257A">
        <w:rPr>
          <w:rFonts w:ascii="Times New Roman" w:hAnsi="Times New Roman" w:cs="Times New Roman"/>
          <w:color w:val="1F1F1F"/>
          <w:sz w:val="28"/>
          <w:szCs w:val="28"/>
          <w:lang w:val="kk-KZ"/>
        </w:rPr>
        <w:t xml:space="preserve">кино </w:t>
      </w:r>
      <w:r w:rsidRPr="00B7257A">
        <w:rPr>
          <w:rFonts w:ascii="Times New Roman" w:hAnsi="Times New Roman" w:cs="Times New Roman"/>
          <w:color w:val="1F1F1F"/>
          <w:sz w:val="28"/>
          <w:szCs w:val="28"/>
          <w:lang w:val="kk-KZ"/>
        </w:rPr>
        <w:t xml:space="preserve">сериалы </w:t>
      </w:r>
      <w:r w:rsidR="0057441C" w:rsidRPr="00B7257A">
        <w:rPr>
          <w:rFonts w:ascii="Times New Roman" w:hAnsi="Times New Roman" w:cs="Times New Roman"/>
          <w:color w:val="1F1F1F"/>
          <w:sz w:val="28"/>
          <w:szCs w:val="28"/>
          <w:lang w:val="kk-KZ"/>
        </w:rPr>
        <w:t xml:space="preserve">негіздей </w:t>
      </w:r>
      <w:r w:rsidR="00EE4E73" w:rsidRPr="00B7257A">
        <w:rPr>
          <w:rFonts w:ascii="Times New Roman" w:hAnsi="Times New Roman" w:cs="Times New Roman"/>
          <w:color w:val="1F1F1F"/>
          <w:sz w:val="28"/>
          <w:szCs w:val="28"/>
          <w:lang w:val="kk-KZ"/>
        </w:rPr>
        <w:t>түседі</w:t>
      </w:r>
      <w:r w:rsidRPr="00B7257A">
        <w:rPr>
          <w:rFonts w:ascii="Times New Roman" w:hAnsi="Times New Roman" w:cs="Times New Roman"/>
          <w:color w:val="1F1F1F"/>
          <w:sz w:val="28"/>
          <w:szCs w:val="28"/>
          <w:lang w:val="kk-KZ"/>
        </w:rPr>
        <w:t>. Бұнда Қобыланды Әбілхайыр ханға Ақжол биді сен өлтірдің деп, өкпелеп жаңадан жеке мемлекеттің шаңырағын көтеріп жатқан Керей мен Жәнібекке келіп қосылад</w:t>
      </w:r>
      <w:r w:rsidR="00F916AD" w:rsidRPr="00B7257A">
        <w:rPr>
          <w:rFonts w:ascii="Times New Roman" w:hAnsi="Times New Roman" w:cs="Times New Roman"/>
          <w:color w:val="1F1F1F"/>
          <w:sz w:val="28"/>
          <w:szCs w:val="28"/>
          <w:lang w:val="kk-KZ"/>
        </w:rPr>
        <w:t xml:space="preserve">ы. </w:t>
      </w:r>
      <w:r w:rsidRPr="00B7257A">
        <w:rPr>
          <w:rFonts w:ascii="Times New Roman" w:hAnsi="Times New Roman" w:cs="Times New Roman"/>
          <w:color w:val="1F1F1F"/>
          <w:sz w:val="28"/>
          <w:szCs w:val="28"/>
          <w:lang w:val="kk-KZ"/>
        </w:rPr>
        <w:t xml:space="preserve">Жырдағы Қобыландының әкесі Тоқтарбай мыңғырған малы көп, бірақ бір перзентке зар пенде болады. Тоқтарбай сексенге келгенде, анасы Аналық алпыс жасқа шығады. </w:t>
      </w:r>
      <w:r w:rsidR="00513C21" w:rsidRPr="00B7257A">
        <w:rPr>
          <w:rFonts w:ascii="Times New Roman" w:hAnsi="Times New Roman" w:cs="Times New Roman"/>
          <w:color w:val="1F1F1F"/>
          <w:sz w:val="28"/>
          <w:szCs w:val="28"/>
          <w:lang w:val="kk-KZ"/>
        </w:rPr>
        <w:t>Зерттеуші</w:t>
      </w:r>
      <w:r w:rsidR="008C7C9E" w:rsidRPr="00B7257A">
        <w:rPr>
          <w:rFonts w:ascii="Times New Roman" w:hAnsi="Times New Roman" w:cs="Times New Roman"/>
          <w:color w:val="1F1F1F"/>
          <w:sz w:val="28"/>
          <w:szCs w:val="28"/>
          <w:lang w:val="kk-KZ"/>
        </w:rPr>
        <w:t xml:space="preserve"> де</w:t>
      </w:r>
      <w:r w:rsidRPr="00B7257A">
        <w:rPr>
          <w:rFonts w:ascii="Times New Roman" w:hAnsi="Times New Roman" w:cs="Times New Roman"/>
          <w:color w:val="1F1F1F"/>
          <w:sz w:val="28"/>
          <w:szCs w:val="28"/>
          <w:lang w:val="kk-KZ"/>
        </w:rPr>
        <w:t>бұл жерде жырдың қысқаша</w:t>
      </w:r>
      <w:r w:rsidR="00164A74" w:rsidRPr="00B7257A">
        <w:rPr>
          <w:rFonts w:ascii="Times New Roman" w:hAnsi="Times New Roman" w:cs="Times New Roman"/>
          <w:color w:val="1F1F1F"/>
          <w:sz w:val="28"/>
          <w:szCs w:val="28"/>
          <w:lang w:val="kk-KZ"/>
        </w:rPr>
        <w:t xml:space="preserve"> мазмұнын келтіреді. Ә</w:t>
      </w:r>
      <w:r w:rsidRPr="00B7257A">
        <w:rPr>
          <w:rFonts w:ascii="Times New Roman" w:hAnsi="Times New Roman" w:cs="Times New Roman"/>
          <w:color w:val="1F1F1F"/>
          <w:sz w:val="28"/>
          <w:szCs w:val="28"/>
          <w:lang w:val="kk-KZ"/>
        </w:rPr>
        <w:t xml:space="preserve">кесі Тоқтарбай мен шешесі Аналықтың «әулиеге ат айтып, қорасанға қой айтып» құдайдан бала тілегені, оған әулиенің түсінде аян бергенін және одан Қобыланды мен Қарлыға дүниеге келеді. </w:t>
      </w:r>
      <w:r w:rsidR="008402C3" w:rsidRPr="00B7257A">
        <w:rPr>
          <w:rFonts w:ascii="Times New Roman" w:hAnsi="Times New Roman" w:cs="Times New Roman"/>
          <w:sz w:val="28"/>
          <w:szCs w:val="28"/>
          <w:lang w:val="kk-KZ"/>
        </w:rPr>
        <w:t xml:space="preserve">Зерттеуші </w:t>
      </w:r>
      <w:r w:rsidRPr="00B7257A">
        <w:rPr>
          <w:rFonts w:ascii="Times New Roman" w:hAnsi="Times New Roman" w:cs="Times New Roman"/>
          <w:sz w:val="28"/>
          <w:szCs w:val="28"/>
          <w:lang w:val="kk-KZ"/>
        </w:rPr>
        <w:t>кейінгі жыр айтушылар жырдың түп нұсқасына өте көптеген оқиғалар мен әр түрлі өлеңдерді өздерінің жанынан қосып</w:t>
      </w:r>
      <w:r w:rsidR="00ED7F9C" w:rsidRPr="00B7257A">
        <w:rPr>
          <w:rFonts w:ascii="Times New Roman" w:hAnsi="Times New Roman" w:cs="Times New Roman"/>
          <w:sz w:val="28"/>
          <w:szCs w:val="28"/>
          <w:lang w:val="kk-KZ"/>
        </w:rPr>
        <w:t>, халықты шатастырып айтып жүрдеп, есептейді</w:t>
      </w:r>
      <w:r w:rsidRPr="00B7257A">
        <w:rPr>
          <w:rFonts w:ascii="Times New Roman" w:hAnsi="Times New Roman" w:cs="Times New Roman"/>
          <w:sz w:val="28"/>
          <w:szCs w:val="28"/>
          <w:lang w:val="kk-KZ"/>
        </w:rPr>
        <w:t>.</w:t>
      </w:r>
      <w:r w:rsidR="00ED7F9C" w:rsidRPr="00B7257A">
        <w:rPr>
          <w:rFonts w:ascii="Times New Roman" w:hAnsi="Times New Roman" w:cs="Times New Roman"/>
          <w:sz w:val="28"/>
          <w:szCs w:val="28"/>
          <w:lang w:val="kk-KZ"/>
        </w:rPr>
        <w:t xml:space="preserve"> Бұл жыр айтушылардың бұл ғана еңбекте емес барлық жыр мен э</w:t>
      </w:r>
      <w:r w:rsidR="0057441C" w:rsidRPr="00B7257A">
        <w:rPr>
          <w:rFonts w:ascii="Times New Roman" w:hAnsi="Times New Roman" w:cs="Times New Roman"/>
          <w:sz w:val="28"/>
          <w:szCs w:val="28"/>
          <w:lang w:val="kk-KZ"/>
        </w:rPr>
        <w:t>постар айтылуында болатын мәселе</w:t>
      </w:r>
      <w:r w:rsidR="00ED7F9C" w:rsidRPr="00B7257A">
        <w:rPr>
          <w:rFonts w:ascii="Times New Roman" w:hAnsi="Times New Roman" w:cs="Times New Roman"/>
          <w:sz w:val="28"/>
          <w:szCs w:val="28"/>
          <w:lang w:val="kk-KZ"/>
        </w:rPr>
        <w:t>. Яғни, ең алғашқы шыққан</w:t>
      </w:r>
      <w:r w:rsidR="0057441C" w:rsidRPr="00B7257A">
        <w:rPr>
          <w:rFonts w:ascii="Times New Roman" w:hAnsi="Times New Roman" w:cs="Times New Roman"/>
          <w:sz w:val="28"/>
          <w:szCs w:val="28"/>
          <w:lang w:val="kk-KZ"/>
        </w:rPr>
        <w:t xml:space="preserve"> нұсқасына жыр айтушылар б</w:t>
      </w:r>
      <w:r w:rsidR="00ED7F9C" w:rsidRPr="00B7257A">
        <w:rPr>
          <w:rFonts w:ascii="Times New Roman" w:hAnsi="Times New Roman" w:cs="Times New Roman"/>
          <w:sz w:val="28"/>
          <w:szCs w:val="28"/>
          <w:lang w:val="kk-KZ"/>
        </w:rPr>
        <w:t xml:space="preserve">іреуді мақтағаннан осылай өз жанынан қосып айтып жібереді. Ал, бұл келесі ғасыр мен басқа аймаққа барғанда тағыда сол қоғамының ішкі аурасына байланысты тағы біршама өзгереді. </w:t>
      </w:r>
      <w:r w:rsidR="0091125F" w:rsidRPr="00B7257A">
        <w:rPr>
          <w:rFonts w:ascii="Times New Roman" w:eastAsia="Calibri" w:hAnsi="Times New Roman" w:cs="Times New Roman"/>
          <w:sz w:val="28"/>
          <w:szCs w:val="28"/>
          <w:lang w:val="kk-KZ"/>
        </w:rPr>
        <w:t>Ғалым</w:t>
      </w:r>
      <w:r w:rsidRPr="00B7257A">
        <w:rPr>
          <w:rFonts w:ascii="Times New Roman" w:hAnsi="Times New Roman" w:cs="Times New Roman"/>
          <w:color w:val="1F1F1F"/>
          <w:sz w:val="28"/>
          <w:szCs w:val="28"/>
          <w:lang w:val="kk-KZ"/>
        </w:rPr>
        <w:t>айтушының өзінен қосылған Қобыланды заманын</w:t>
      </w:r>
      <w:r w:rsidR="00754C41" w:rsidRPr="00B7257A">
        <w:rPr>
          <w:rFonts w:ascii="Times New Roman" w:hAnsi="Times New Roman" w:cs="Times New Roman"/>
          <w:color w:val="1F1F1F"/>
          <w:sz w:val="28"/>
          <w:szCs w:val="28"/>
          <w:lang w:val="kk-KZ"/>
        </w:rPr>
        <w:t>ың салтына үйлеспейтін</w:t>
      </w:r>
      <w:r w:rsidRPr="00B7257A">
        <w:rPr>
          <w:rFonts w:ascii="Times New Roman" w:hAnsi="Times New Roman" w:cs="Times New Roman"/>
          <w:color w:val="1F1F1F"/>
          <w:sz w:val="28"/>
          <w:szCs w:val="28"/>
          <w:lang w:val="kk-KZ"/>
        </w:rPr>
        <w:t xml:space="preserve"> қосымшалар Қобыландыда толып жатыр деп, қай беттерінде е</w:t>
      </w:r>
      <w:r w:rsidR="00DF0176" w:rsidRPr="00B7257A">
        <w:rPr>
          <w:rFonts w:ascii="Times New Roman" w:hAnsi="Times New Roman" w:cs="Times New Roman"/>
          <w:color w:val="1F1F1F"/>
          <w:sz w:val="28"/>
          <w:szCs w:val="28"/>
          <w:lang w:val="kk-KZ"/>
        </w:rPr>
        <w:t>кеніне дейін көрсетеді. Ж</w:t>
      </w:r>
      <w:r w:rsidRPr="00B7257A">
        <w:rPr>
          <w:rFonts w:ascii="Times New Roman" w:hAnsi="Times New Roman" w:cs="Times New Roman"/>
          <w:color w:val="1F1F1F"/>
          <w:sz w:val="28"/>
          <w:szCs w:val="28"/>
          <w:lang w:val="kk-KZ"/>
        </w:rPr>
        <w:t xml:space="preserve">ырда өте жақсы деректер айтылған, бірақ сонау он бесінші ғасырдан бері ауыздан-ауызға айтылып келе жатқандықтан көптеген өзгерістерге ұшыраған. </w:t>
      </w:r>
      <w:r w:rsidR="00DF0176" w:rsidRPr="00B7257A">
        <w:rPr>
          <w:rFonts w:ascii="Times New Roman" w:hAnsi="Times New Roman" w:cs="Times New Roman"/>
          <w:color w:val="1F1F1F"/>
          <w:sz w:val="28"/>
          <w:szCs w:val="28"/>
          <w:lang w:val="kk-KZ"/>
        </w:rPr>
        <w:t>Ж</w:t>
      </w:r>
      <w:r w:rsidRPr="00B7257A">
        <w:rPr>
          <w:rFonts w:ascii="Times New Roman" w:hAnsi="Times New Roman" w:cs="Times New Roman"/>
          <w:color w:val="1F1F1F"/>
          <w:sz w:val="28"/>
          <w:szCs w:val="28"/>
          <w:lang w:val="kk-KZ"/>
        </w:rPr>
        <w:t>ырдың көптеген өзгеріске ұш</w:t>
      </w:r>
      <w:r w:rsidR="00E050E1" w:rsidRPr="00B7257A">
        <w:rPr>
          <w:rFonts w:ascii="Times New Roman" w:hAnsi="Times New Roman" w:cs="Times New Roman"/>
          <w:color w:val="1F1F1F"/>
          <w:sz w:val="28"/>
          <w:szCs w:val="28"/>
          <w:lang w:val="kk-KZ"/>
        </w:rPr>
        <w:t>ырау себебі</w:t>
      </w:r>
      <w:r w:rsidRPr="00B7257A">
        <w:rPr>
          <w:rFonts w:ascii="Times New Roman" w:hAnsi="Times New Roman" w:cs="Times New Roman"/>
          <w:color w:val="1F1F1F"/>
          <w:sz w:val="28"/>
          <w:szCs w:val="28"/>
          <w:lang w:val="kk-KZ"/>
        </w:rPr>
        <w:t xml:space="preserve"> сол дәуірде хатқа түспегендіктен. </w:t>
      </w:r>
      <w:r w:rsidRPr="00B7257A">
        <w:rPr>
          <w:rFonts w:ascii="Times New Roman" w:hAnsi="Times New Roman" w:cs="Times New Roman"/>
          <w:color w:val="000000"/>
          <w:sz w:val="28"/>
          <w:szCs w:val="28"/>
          <w:lang w:val="kk-KZ"/>
        </w:rPr>
        <w:t xml:space="preserve">Әлихан Бөкейхан «Қара қыпшақ Қобыланды» жырында біраз кейіпкерлерді сөйлеткенде, кейінгі заман жыршыларының өз жанынан қосқан қоспалары барын айтады. </w:t>
      </w:r>
      <w:r w:rsidRPr="00B7257A">
        <w:rPr>
          <w:rFonts w:ascii="Times New Roman" w:eastAsia="Calibri" w:hAnsi="Times New Roman" w:cs="Times New Roman"/>
          <w:sz w:val="28"/>
          <w:szCs w:val="28"/>
          <w:lang w:val="kk-KZ"/>
        </w:rPr>
        <w:t>Әлихан</w:t>
      </w:r>
      <w:r w:rsidR="0034013E" w:rsidRPr="00B7257A">
        <w:rPr>
          <w:rFonts w:ascii="Times New Roman" w:eastAsia="Calibri" w:hAnsi="Times New Roman" w:cs="Times New Roman"/>
          <w:sz w:val="28"/>
          <w:szCs w:val="28"/>
          <w:lang w:val="kk-KZ"/>
        </w:rPr>
        <w:t xml:space="preserve"> </w:t>
      </w:r>
      <w:r w:rsidR="00206F31" w:rsidRPr="00B7257A">
        <w:rPr>
          <w:rFonts w:ascii="Times New Roman" w:hAnsi="Times New Roman" w:cs="Times New Roman"/>
          <w:color w:val="000000"/>
          <w:sz w:val="28"/>
          <w:szCs w:val="28"/>
          <w:lang w:val="kk-KZ"/>
        </w:rPr>
        <w:t xml:space="preserve">Бөкейхан </w:t>
      </w:r>
      <w:r w:rsidRPr="00B7257A">
        <w:rPr>
          <w:rFonts w:ascii="Times New Roman" w:hAnsi="Times New Roman" w:cs="Times New Roman"/>
          <w:color w:val="000000"/>
          <w:sz w:val="28"/>
          <w:szCs w:val="28"/>
          <w:lang w:val="kk-KZ"/>
        </w:rPr>
        <w:t>кейінгі жыршылар жанынан қосып, оқиға суреттеліп отырған заманының шындығын көрсетпейтін жырдағы көріністерді сынай келіп:</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hAnsi="Times New Roman" w:cs="Times New Roman"/>
          <w:i/>
          <w:color w:val="000000"/>
          <w:sz w:val="28"/>
          <w:szCs w:val="28"/>
          <w:lang w:val="kk-KZ"/>
        </w:rPr>
      </w:pPr>
      <w:r w:rsidRPr="00B7257A">
        <w:rPr>
          <w:rFonts w:ascii="Times New Roman" w:hAnsi="Times New Roman" w:cs="Times New Roman"/>
          <w:i/>
          <w:color w:val="000000"/>
          <w:sz w:val="28"/>
          <w:szCs w:val="28"/>
          <w:lang w:val="kk-KZ"/>
        </w:rPr>
        <w:t>Ай басына мың сомнан,</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hAnsi="Times New Roman" w:cs="Times New Roman"/>
          <w:i/>
          <w:color w:val="000000"/>
          <w:sz w:val="28"/>
          <w:szCs w:val="28"/>
          <w:lang w:val="kk-KZ"/>
        </w:rPr>
      </w:pPr>
      <w:r w:rsidRPr="00B7257A">
        <w:rPr>
          <w:rFonts w:ascii="Times New Roman" w:hAnsi="Times New Roman" w:cs="Times New Roman"/>
          <w:i/>
          <w:color w:val="000000"/>
          <w:sz w:val="28"/>
          <w:szCs w:val="28"/>
          <w:lang w:val="kk-KZ"/>
        </w:rPr>
        <w:t>Жатып жеген бейбақтар,</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hAnsi="Times New Roman" w:cs="Times New Roman"/>
          <w:i/>
          <w:color w:val="000000"/>
          <w:sz w:val="28"/>
          <w:szCs w:val="28"/>
          <w:lang w:val="kk-KZ"/>
        </w:rPr>
      </w:pPr>
      <w:r w:rsidRPr="00B7257A">
        <w:rPr>
          <w:rFonts w:ascii="Times New Roman" w:hAnsi="Times New Roman" w:cs="Times New Roman"/>
          <w:i/>
          <w:color w:val="000000"/>
          <w:sz w:val="28"/>
          <w:szCs w:val="28"/>
          <w:lang w:val="kk-KZ"/>
        </w:rPr>
        <w:t>Білер мінген жалды атты,</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hAnsi="Times New Roman" w:cs="Times New Roman"/>
          <w:i/>
          <w:color w:val="000000"/>
          <w:sz w:val="28"/>
          <w:szCs w:val="28"/>
          <w:lang w:val="kk-KZ"/>
        </w:rPr>
      </w:pPr>
      <w:r w:rsidRPr="00B7257A">
        <w:rPr>
          <w:rFonts w:ascii="Times New Roman" w:hAnsi="Times New Roman" w:cs="Times New Roman"/>
          <w:i/>
          <w:color w:val="000000"/>
          <w:sz w:val="28"/>
          <w:szCs w:val="28"/>
          <w:lang w:val="kk-KZ"/>
        </w:rPr>
        <w:t>Қырық мың әскер салдатты.</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hAnsi="Times New Roman" w:cs="Times New Roman"/>
          <w:i/>
          <w:color w:val="000000"/>
          <w:sz w:val="28"/>
          <w:szCs w:val="28"/>
          <w:lang w:val="kk-KZ"/>
        </w:rPr>
      </w:pPr>
      <w:r w:rsidRPr="00B7257A">
        <w:rPr>
          <w:rFonts w:ascii="Times New Roman" w:hAnsi="Times New Roman" w:cs="Times New Roman"/>
          <w:i/>
          <w:color w:val="000000"/>
          <w:sz w:val="28"/>
          <w:szCs w:val="28"/>
          <w:lang w:val="kk-KZ"/>
        </w:rPr>
        <w:t>Түймелетіп кигендер,</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hAnsi="Times New Roman" w:cs="Times New Roman"/>
          <w:i/>
          <w:color w:val="000000"/>
          <w:sz w:val="28"/>
          <w:szCs w:val="28"/>
          <w:lang w:val="kk-KZ"/>
        </w:rPr>
      </w:pPr>
      <w:r w:rsidRPr="00B7257A">
        <w:rPr>
          <w:rFonts w:ascii="Times New Roman" w:hAnsi="Times New Roman" w:cs="Times New Roman"/>
          <w:i/>
          <w:color w:val="000000"/>
          <w:sz w:val="28"/>
          <w:szCs w:val="28"/>
          <w:lang w:val="kk-KZ"/>
        </w:rPr>
        <w:t>Түрекеліп сигендер.</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hAnsi="Times New Roman" w:cs="Times New Roman"/>
          <w:i/>
          <w:color w:val="000000"/>
          <w:sz w:val="10"/>
          <w:szCs w:val="10"/>
          <w:lang w:val="kk-KZ"/>
        </w:rPr>
      </w:pP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hAnsi="Times New Roman" w:cs="Times New Roman"/>
          <w:i/>
          <w:color w:val="000000"/>
          <w:sz w:val="28"/>
          <w:szCs w:val="28"/>
          <w:lang w:val="kk-KZ"/>
        </w:rPr>
      </w:pPr>
      <w:r w:rsidRPr="00B7257A">
        <w:rPr>
          <w:rFonts w:ascii="Times New Roman" w:hAnsi="Times New Roman" w:cs="Times New Roman"/>
          <w:i/>
          <w:color w:val="000000"/>
          <w:sz w:val="28"/>
          <w:szCs w:val="28"/>
          <w:lang w:val="kk-KZ"/>
        </w:rPr>
        <w:t>Масақ құлақ мылтық қолында,</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hAnsi="Times New Roman" w:cs="Times New Roman"/>
          <w:i/>
          <w:color w:val="000000"/>
          <w:sz w:val="28"/>
          <w:szCs w:val="28"/>
          <w:lang w:val="kk-KZ"/>
        </w:rPr>
      </w:pPr>
      <w:r w:rsidRPr="00B7257A">
        <w:rPr>
          <w:rFonts w:ascii="Times New Roman" w:hAnsi="Times New Roman" w:cs="Times New Roman"/>
          <w:i/>
          <w:color w:val="000000"/>
          <w:sz w:val="28"/>
          <w:szCs w:val="28"/>
          <w:lang w:val="kk-KZ"/>
        </w:rPr>
        <w:t>Қара сухар қойнында,</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hAnsi="Times New Roman" w:cs="Times New Roman"/>
          <w:i/>
          <w:color w:val="000000"/>
          <w:sz w:val="28"/>
          <w:szCs w:val="28"/>
          <w:lang w:val="kk-KZ"/>
        </w:rPr>
      </w:pPr>
      <w:r w:rsidRPr="00B7257A">
        <w:rPr>
          <w:rFonts w:ascii="Times New Roman" w:hAnsi="Times New Roman" w:cs="Times New Roman"/>
          <w:i/>
          <w:color w:val="000000"/>
          <w:sz w:val="28"/>
          <w:szCs w:val="28"/>
          <w:lang w:val="kk-KZ"/>
        </w:rPr>
        <w:t>Алтыатары қолында.</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hAnsi="Times New Roman" w:cs="Times New Roman"/>
          <w:i/>
          <w:color w:val="000000"/>
          <w:sz w:val="10"/>
          <w:szCs w:val="10"/>
          <w:lang w:val="kk-KZ"/>
        </w:rPr>
      </w:pP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hAnsi="Times New Roman" w:cs="Times New Roman"/>
          <w:i/>
          <w:color w:val="000000"/>
          <w:sz w:val="28"/>
          <w:szCs w:val="28"/>
          <w:lang w:val="kk-KZ"/>
        </w:rPr>
      </w:pPr>
      <w:r w:rsidRPr="00B7257A">
        <w:rPr>
          <w:rFonts w:ascii="Times New Roman" w:hAnsi="Times New Roman" w:cs="Times New Roman"/>
          <w:i/>
          <w:color w:val="000000"/>
          <w:sz w:val="28"/>
          <w:szCs w:val="28"/>
          <w:lang w:val="kk-KZ"/>
        </w:rPr>
        <w:t>Талай төре келеді,</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hAnsi="Times New Roman" w:cs="Times New Roman"/>
          <w:i/>
          <w:color w:val="000000"/>
          <w:sz w:val="28"/>
          <w:szCs w:val="28"/>
          <w:lang w:val="kk-KZ"/>
        </w:rPr>
      </w:pPr>
      <w:r w:rsidRPr="00B7257A">
        <w:rPr>
          <w:rFonts w:ascii="Times New Roman" w:hAnsi="Times New Roman" w:cs="Times New Roman"/>
          <w:i/>
          <w:color w:val="000000"/>
          <w:sz w:val="28"/>
          <w:szCs w:val="28"/>
          <w:lang w:val="kk-KZ"/>
        </w:rPr>
        <w:t>Төсінде алтын медалі.</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hAnsi="Times New Roman" w:cs="Times New Roman"/>
          <w:i/>
          <w:color w:val="000000"/>
          <w:sz w:val="28"/>
          <w:szCs w:val="28"/>
          <w:lang w:val="kk-KZ"/>
        </w:rPr>
      </w:pPr>
      <w:r w:rsidRPr="00B7257A">
        <w:rPr>
          <w:rFonts w:ascii="Times New Roman" w:hAnsi="Times New Roman" w:cs="Times New Roman"/>
          <w:i/>
          <w:color w:val="000000"/>
          <w:sz w:val="28"/>
          <w:szCs w:val="28"/>
          <w:lang w:val="kk-KZ"/>
        </w:rPr>
        <w:t>Ішеміз деп бал алып,</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hAnsi="Times New Roman" w:cs="Times New Roman"/>
          <w:i/>
          <w:color w:val="000000"/>
          <w:sz w:val="28"/>
          <w:szCs w:val="28"/>
          <w:lang w:val="kk-KZ"/>
        </w:rPr>
      </w:pPr>
      <w:r w:rsidRPr="00B7257A">
        <w:rPr>
          <w:rFonts w:ascii="Times New Roman" w:hAnsi="Times New Roman" w:cs="Times New Roman"/>
          <w:i/>
          <w:color w:val="000000"/>
          <w:sz w:val="28"/>
          <w:szCs w:val="28"/>
          <w:lang w:val="kk-KZ"/>
        </w:rPr>
        <w:t>Шайнаймыз деп нан алып</w:t>
      </w:r>
      <w:r w:rsidR="0034013E" w:rsidRPr="00B7257A">
        <w:rPr>
          <w:rFonts w:ascii="Times New Roman" w:hAnsi="Times New Roman" w:cs="Times New Roman"/>
          <w:i/>
          <w:color w:val="000000"/>
          <w:sz w:val="28"/>
          <w:szCs w:val="28"/>
          <w:lang w:val="kk-KZ"/>
        </w:rPr>
        <w:t xml:space="preserve"> </w:t>
      </w:r>
      <w:r w:rsidR="00C7755D" w:rsidRPr="00B7257A">
        <w:rPr>
          <w:rFonts w:ascii="Times New Roman" w:hAnsi="Times New Roman" w:cs="Times New Roman"/>
          <w:color w:val="000000"/>
          <w:sz w:val="28"/>
          <w:szCs w:val="28"/>
          <w:lang w:val="kk-KZ"/>
        </w:rPr>
        <w:t>[141</w:t>
      </w:r>
      <w:r w:rsidR="00712A34" w:rsidRPr="00B7257A">
        <w:rPr>
          <w:rFonts w:ascii="Times New Roman" w:hAnsi="Times New Roman" w:cs="Times New Roman"/>
          <w:color w:val="000000"/>
          <w:sz w:val="28"/>
          <w:szCs w:val="28"/>
          <w:lang w:val="kk-KZ"/>
        </w:rPr>
        <w:t>]</w:t>
      </w:r>
      <w:r w:rsidRPr="00B7257A">
        <w:rPr>
          <w:rFonts w:ascii="Times New Roman" w:hAnsi="Times New Roman" w:cs="Times New Roman"/>
          <w:i/>
          <w:color w:val="000000"/>
          <w:sz w:val="28"/>
          <w:szCs w:val="28"/>
          <w:lang w:val="kk-KZ"/>
        </w:rPr>
        <w:t xml:space="preserve"> c</w:t>
      </w:r>
      <w:r w:rsidRPr="00B7257A">
        <w:rPr>
          <w:rFonts w:ascii="Times New Roman" w:hAnsi="Times New Roman" w:cs="Times New Roman"/>
          <w:color w:val="000000"/>
          <w:sz w:val="28"/>
          <w:szCs w:val="28"/>
          <w:lang w:val="kk-KZ"/>
        </w:rPr>
        <w:t xml:space="preserve">ом, салдат, мылтық, сухар, алтыатар, медаль – сияқты жаңа заманның сөз тіркестері жырға қосылып кеткен. Бұл сөздердің барлығы Қобыланды заманынан көп бері пайда болғандар. Мұның бәрін бейшара жыршы өзінен қосып, жырдың көркем түрін бұзған </w:t>
      </w:r>
      <w:r w:rsidR="00C7755D" w:rsidRPr="00B7257A">
        <w:rPr>
          <w:rFonts w:ascii="Times New Roman" w:hAnsi="Times New Roman" w:cs="Times New Roman"/>
          <w:color w:val="000000"/>
          <w:sz w:val="28"/>
          <w:szCs w:val="28"/>
          <w:lang w:val="kk-KZ"/>
        </w:rPr>
        <w:t>[141</w:t>
      </w:r>
      <w:r w:rsidR="00986C0D" w:rsidRPr="00B7257A">
        <w:rPr>
          <w:rFonts w:ascii="Times New Roman" w:hAnsi="Times New Roman" w:cs="Times New Roman"/>
          <w:color w:val="000000"/>
          <w:sz w:val="28"/>
          <w:szCs w:val="28"/>
          <w:lang w:val="kk-KZ"/>
        </w:rPr>
        <w:t>, б. 248</w:t>
      </w:r>
      <w:r w:rsidRPr="00B7257A">
        <w:rPr>
          <w:rFonts w:ascii="Times New Roman" w:hAnsi="Times New Roman" w:cs="Times New Roman"/>
          <w:color w:val="000000"/>
          <w:sz w:val="28"/>
          <w:szCs w:val="28"/>
          <w:lang w:val="kk-KZ"/>
        </w:rPr>
        <w:t>]</w:t>
      </w:r>
      <w:r w:rsidR="0034013E" w:rsidRPr="00B7257A">
        <w:rPr>
          <w:rFonts w:ascii="Times New Roman" w:hAnsi="Times New Roman" w:cs="Times New Roman"/>
          <w:color w:val="000000"/>
          <w:sz w:val="28"/>
          <w:szCs w:val="28"/>
          <w:lang w:val="kk-KZ"/>
        </w:rPr>
        <w:t xml:space="preserve"> </w:t>
      </w:r>
      <w:r w:rsidRPr="00B7257A">
        <w:rPr>
          <w:rFonts w:ascii="Times New Roman" w:hAnsi="Times New Roman" w:cs="Times New Roman"/>
          <w:color w:val="000000"/>
          <w:sz w:val="28"/>
          <w:szCs w:val="28"/>
          <w:lang w:val="kk-KZ"/>
        </w:rPr>
        <w:t xml:space="preserve">деп атайды. </w:t>
      </w:r>
      <w:r w:rsidRPr="00B7257A">
        <w:rPr>
          <w:rFonts w:ascii="Times New Roman" w:eastAsia="Calibri" w:hAnsi="Times New Roman" w:cs="Times New Roman"/>
          <w:sz w:val="28"/>
          <w:szCs w:val="28"/>
          <w:lang w:val="kk-KZ"/>
        </w:rPr>
        <w:t>Әлихан</w:t>
      </w:r>
      <w:r w:rsidR="00754C41" w:rsidRPr="00B7257A">
        <w:rPr>
          <w:rFonts w:ascii="Times New Roman" w:hAnsi="Times New Roman" w:cs="Times New Roman"/>
          <w:color w:val="000000"/>
          <w:sz w:val="28"/>
          <w:szCs w:val="28"/>
          <w:lang w:val="kk-KZ"/>
        </w:rPr>
        <w:t xml:space="preserve">Бөкейхан </w:t>
      </w:r>
      <w:r w:rsidRPr="00B7257A">
        <w:rPr>
          <w:rFonts w:ascii="Times New Roman" w:hAnsi="Times New Roman" w:cs="Times New Roman"/>
          <w:color w:val="000000"/>
          <w:sz w:val="28"/>
          <w:szCs w:val="28"/>
          <w:lang w:val="kk-KZ"/>
        </w:rPr>
        <w:t xml:space="preserve">осы жерде кейінгі кітап шығарушыларға </w:t>
      </w:r>
      <w:r w:rsidRPr="00B7257A">
        <w:rPr>
          <w:rFonts w:ascii="Times New Roman" w:hAnsi="Times New Roman" w:cs="Times New Roman"/>
          <w:color w:val="000000"/>
          <w:sz w:val="28"/>
          <w:szCs w:val="28"/>
          <w:lang w:val="kk-KZ"/>
        </w:rPr>
        <w:lastRenderedPageBreak/>
        <w:t>Қобыланды жырындағы кітаптың ішіндегі жер-су атау</w:t>
      </w:r>
      <w:r w:rsidR="00342C9D" w:rsidRPr="00B7257A">
        <w:rPr>
          <w:rFonts w:ascii="Times New Roman" w:hAnsi="Times New Roman" w:cs="Times New Roman"/>
          <w:color w:val="000000"/>
          <w:sz w:val="28"/>
          <w:szCs w:val="28"/>
          <w:lang w:val="kk-KZ"/>
        </w:rPr>
        <w:t>лары, кісі есімдері</w:t>
      </w:r>
      <w:r w:rsidRPr="00B7257A">
        <w:rPr>
          <w:rFonts w:ascii="Times New Roman" w:hAnsi="Times New Roman" w:cs="Times New Roman"/>
          <w:color w:val="000000"/>
          <w:sz w:val="28"/>
          <w:szCs w:val="28"/>
          <w:lang w:val="kk-KZ"/>
        </w:rPr>
        <w:t xml:space="preserve"> қайта берілсе, болашақта осы еңбектен бір нәрсе іздеген шәкірттер тез табар еді. Қайта басқанда соны ескеру керек екенін тілге тиек етеді. Қара қыпшақ Қобыланды батыр бір аңыздан туған немесе ойдан шығарылған кейіпкер емес, өмірде болған, батырлығымен халқына танылған қазақ халқының</w:t>
      </w:r>
      <w:r w:rsidR="00342C9D" w:rsidRPr="00B7257A">
        <w:rPr>
          <w:rFonts w:ascii="Times New Roman" w:hAnsi="Times New Roman" w:cs="Times New Roman"/>
          <w:color w:val="000000"/>
          <w:sz w:val="28"/>
          <w:szCs w:val="28"/>
          <w:lang w:val="kk-KZ"/>
        </w:rPr>
        <w:t xml:space="preserve"> хас батырларының бірі. Б</w:t>
      </w:r>
      <w:r w:rsidRPr="00B7257A">
        <w:rPr>
          <w:rFonts w:ascii="Times New Roman" w:hAnsi="Times New Roman" w:cs="Times New Roman"/>
          <w:color w:val="000000"/>
          <w:sz w:val="28"/>
          <w:szCs w:val="28"/>
          <w:lang w:val="kk-KZ"/>
        </w:rPr>
        <w:t xml:space="preserve">ұл «Қара қыпшақ Қобыланды» еңбегі қазақ фольклорындағы ең құнды еңбектердің қатарына жатады. Әлихан </w:t>
      </w:r>
      <w:r w:rsidR="00D027D9" w:rsidRPr="00B7257A">
        <w:rPr>
          <w:rFonts w:ascii="Times New Roman" w:hAnsi="Times New Roman" w:cs="Times New Roman"/>
          <w:color w:val="000000"/>
          <w:sz w:val="28"/>
          <w:szCs w:val="28"/>
          <w:lang w:val="kk-KZ"/>
        </w:rPr>
        <w:t xml:space="preserve">Бөкейхан </w:t>
      </w:r>
      <w:r w:rsidR="00342C9D" w:rsidRPr="00B7257A">
        <w:rPr>
          <w:rFonts w:ascii="Times New Roman" w:hAnsi="Times New Roman" w:cs="Times New Roman"/>
          <w:color w:val="000000"/>
          <w:sz w:val="28"/>
          <w:szCs w:val="28"/>
          <w:lang w:val="kk-KZ"/>
        </w:rPr>
        <w:t>осы</w:t>
      </w:r>
      <w:r w:rsidRPr="00B7257A">
        <w:rPr>
          <w:rFonts w:ascii="Times New Roman" w:hAnsi="Times New Roman" w:cs="Times New Roman"/>
          <w:color w:val="000000"/>
          <w:sz w:val="28"/>
          <w:szCs w:val="28"/>
          <w:lang w:val="kk-KZ"/>
        </w:rPr>
        <w:t xml:space="preserve"> кітаптың қалай безендірілуіндегі кемшіліктерді де қатты сынайды. Кітап сыртындағы сурет пен Қобыландының астына мінетін атты салыстырып болмайтынын айтады. Жырдан қазақ тарихы мен этнографиясына, жер-су атауларына, кісі есімдеріне қатысты өте көптеген</w:t>
      </w:r>
      <w:r w:rsidR="00DF0176" w:rsidRPr="00B7257A">
        <w:rPr>
          <w:rFonts w:ascii="Times New Roman" w:hAnsi="Times New Roman" w:cs="Times New Roman"/>
          <w:color w:val="000000"/>
          <w:sz w:val="28"/>
          <w:szCs w:val="28"/>
          <w:lang w:val="kk-KZ"/>
        </w:rPr>
        <w:t xml:space="preserve"> деректер табуға болады. </w:t>
      </w:r>
      <w:r w:rsidR="00ED7F9C" w:rsidRPr="00B7257A">
        <w:rPr>
          <w:rFonts w:ascii="Times New Roman" w:hAnsi="Times New Roman" w:cs="Times New Roman"/>
          <w:color w:val="000000"/>
          <w:sz w:val="28"/>
          <w:szCs w:val="28"/>
          <w:lang w:val="kk-KZ"/>
        </w:rPr>
        <w:t xml:space="preserve">Бұл еңбектен біздің алатынымыз ХV </w:t>
      </w:r>
      <w:r w:rsidR="00552C39" w:rsidRPr="00B7257A">
        <w:rPr>
          <w:rFonts w:ascii="Times New Roman" w:hAnsi="Times New Roman" w:cs="Times New Roman"/>
          <w:color w:val="000000"/>
          <w:sz w:val="28"/>
          <w:szCs w:val="28"/>
          <w:lang w:val="kk-KZ"/>
        </w:rPr>
        <w:t>ғасырдағы қазақ қоғамы мен жырдың келтірілетін этнографиялық атаулар мен жер-су аттары. Жалпы, Қобыланды қазақ тілінде басылған ең алғашқы жыр кітабы болатын.</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Әлихан Бөкейхан 1923 жылы Ташкент қаласынан шығатын «Сәуле» журналының №3,</w:t>
      </w:r>
      <w:r w:rsidR="00D46753" w:rsidRPr="00B7257A">
        <w:rPr>
          <w:rFonts w:ascii="Times New Roman" w:eastAsia="Times New Roman" w:hAnsi="Times New Roman" w:cs="Times New Roman"/>
          <w:sz w:val="28"/>
          <w:szCs w:val="28"/>
          <w:lang w:val="kk-KZ" w:eastAsia="ar-SA"/>
        </w:rPr>
        <w:t xml:space="preserve"> санын</w:t>
      </w:r>
      <w:r w:rsidR="00342C9D" w:rsidRPr="00B7257A">
        <w:rPr>
          <w:rFonts w:ascii="Times New Roman" w:eastAsia="Times New Roman" w:hAnsi="Times New Roman" w:cs="Times New Roman"/>
          <w:sz w:val="28"/>
          <w:szCs w:val="28"/>
          <w:lang w:val="kk-KZ" w:eastAsia="ar-SA"/>
        </w:rPr>
        <w:t xml:space="preserve">а </w:t>
      </w:r>
      <w:r w:rsidR="00D46753" w:rsidRPr="00B7257A">
        <w:rPr>
          <w:rFonts w:ascii="Times New Roman" w:eastAsia="Times New Roman" w:hAnsi="Times New Roman" w:cs="Times New Roman"/>
          <w:sz w:val="28"/>
          <w:szCs w:val="28"/>
          <w:lang w:val="kk-KZ" w:eastAsia="ar-SA"/>
        </w:rPr>
        <w:t>«Байлауда</w:t>
      </w:r>
      <w:r w:rsidR="00E95581" w:rsidRPr="00B7257A">
        <w:rPr>
          <w:rFonts w:ascii="Times New Roman" w:eastAsia="Times New Roman" w:hAnsi="Times New Roman" w:cs="Times New Roman"/>
          <w:sz w:val="28"/>
          <w:szCs w:val="28"/>
          <w:lang w:val="kk-KZ" w:eastAsia="ar-SA"/>
        </w:rPr>
        <w:t>н</w:t>
      </w:r>
      <w:r w:rsidRPr="00B7257A">
        <w:rPr>
          <w:rFonts w:ascii="Times New Roman" w:eastAsia="Times New Roman" w:hAnsi="Times New Roman" w:cs="Times New Roman"/>
          <w:sz w:val="28"/>
          <w:szCs w:val="28"/>
          <w:lang w:val="kk-KZ" w:eastAsia="ar-SA"/>
        </w:rPr>
        <w:t>» (Қожамбердінікі) деген</w:t>
      </w:r>
      <w:r w:rsidR="00552C39" w:rsidRPr="00B7257A">
        <w:rPr>
          <w:rFonts w:ascii="Times New Roman" w:eastAsia="Times New Roman" w:hAnsi="Times New Roman" w:cs="Times New Roman"/>
          <w:sz w:val="28"/>
          <w:szCs w:val="28"/>
          <w:lang w:val="kk-KZ" w:eastAsia="ar-SA"/>
        </w:rPr>
        <w:t xml:space="preserve"> мақала жариялайды. Бұл еңбекте</w:t>
      </w:r>
      <w:r w:rsidRPr="00B7257A">
        <w:rPr>
          <w:rFonts w:ascii="Times New Roman" w:eastAsia="Times New Roman" w:hAnsi="Times New Roman" w:cs="Times New Roman"/>
          <w:sz w:val="28"/>
          <w:szCs w:val="28"/>
          <w:lang w:val="kk-KZ" w:eastAsia="ar-SA"/>
        </w:rPr>
        <w:t xml:space="preserve"> 1840-1860 жылдарда Найман Серікбай Өскенбайдан (Өскенбай Абайдың атасы) барымта ала келіп, жылқыға таласып, тобықты мен найман рулары төбелескенде, Өскенбайдың асырап алған кенжесі Досымбек соққыдан өліп, найман ақын жігіт Қожамберді қолға түсіп қалған. Сонда мойнында қыл арқан тұрғанда Қожамбердінің айтқан сөзі: </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Сен де сылқым, Құнанбай, мен де сылқым,</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Мені қолға түсірген сенің жылқың.</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Жеті жылдан байлауда жатып едім,</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 xml:space="preserve">Бұрынғыдан болмады ойын-күлкім! </w:t>
      </w:r>
      <w:r w:rsidR="00986C0D" w:rsidRPr="00B7257A">
        <w:rPr>
          <w:rFonts w:ascii="Times New Roman" w:eastAsia="Times New Roman" w:hAnsi="Times New Roman" w:cs="Times New Roman"/>
          <w:sz w:val="28"/>
          <w:szCs w:val="28"/>
          <w:lang w:val="kk-KZ" w:eastAsia="ar-SA"/>
        </w:rPr>
        <w:t>-</w:t>
      </w:r>
      <w:r w:rsidRPr="00B7257A">
        <w:rPr>
          <w:rFonts w:ascii="Times New Roman" w:eastAsia="Times New Roman" w:hAnsi="Times New Roman" w:cs="Times New Roman"/>
          <w:sz w:val="28"/>
          <w:szCs w:val="28"/>
          <w:lang w:val="kk-KZ" w:eastAsia="ar-SA"/>
        </w:rPr>
        <w:t xml:space="preserve"> дейді.</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Сылқым - бозым жігіт, көркем жі</w:t>
      </w:r>
      <w:r w:rsidR="00164A74" w:rsidRPr="00B7257A">
        <w:rPr>
          <w:rFonts w:ascii="Times New Roman" w:eastAsia="Times New Roman" w:hAnsi="Times New Roman" w:cs="Times New Roman"/>
          <w:sz w:val="28"/>
          <w:szCs w:val="28"/>
          <w:lang w:val="kk-KZ" w:eastAsia="ar-SA"/>
        </w:rPr>
        <w:t>гіт деген мағына береді. С</w:t>
      </w:r>
      <w:r w:rsidRPr="00B7257A">
        <w:rPr>
          <w:rFonts w:ascii="Times New Roman" w:eastAsia="Times New Roman" w:hAnsi="Times New Roman" w:cs="Times New Roman"/>
          <w:sz w:val="28"/>
          <w:szCs w:val="28"/>
          <w:lang w:val="kk-KZ" w:eastAsia="ar-SA"/>
        </w:rPr>
        <w:t>енде көркем жігіт, мен бозым жігіт. Екеуі де екі рулы елге белгілі, артынан жұрт ерет</w:t>
      </w:r>
      <w:r w:rsidR="00342C9D" w:rsidRPr="00B7257A">
        <w:rPr>
          <w:rFonts w:ascii="Times New Roman" w:eastAsia="Times New Roman" w:hAnsi="Times New Roman" w:cs="Times New Roman"/>
          <w:sz w:val="28"/>
          <w:szCs w:val="28"/>
          <w:lang w:val="kk-KZ" w:eastAsia="ar-SA"/>
        </w:rPr>
        <w:t>ін</w:t>
      </w:r>
      <w:r w:rsidRPr="00B7257A">
        <w:rPr>
          <w:rFonts w:ascii="Times New Roman" w:eastAsia="Times New Roman" w:hAnsi="Times New Roman" w:cs="Times New Roman"/>
          <w:sz w:val="28"/>
          <w:szCs w:val="28"/>
          <w:lang w:val="kk-KZ" w:eastAsia="ar-SA"/>
        </w:rPr>
        <w:t xml:space="preserve"> азаматтар. Мені қолға түсірген сенің көп жылқың. Қожамберді бұл жерде Құнанбайдың мыңғырған жылқысына барымталауға барып, ұсталып қалып, енді мені босатшы дегендей сыңай танытуда. Бірақ, Қожамбердінің бұған дейін қылмысты болып, жеті жыл байлауда жатқаны бар болатын. </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Жия берсін түлкіні мыңды-мыңнан,</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Әлде болса өтерміз талай сұмнан.</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Бар еді бір өзімде елу жылқы,</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Қарынд</w:t>
      </w:r>
      <w:r w:rsidR="00524543" w:rsidRPr="00B7257A">
        <w:rPr>
          <w:rFonts w:ascii="Times New Roman" w:eastAsia="Times New Roman" w:hAnsi="Times New Roman" w:cs="Times New Roman"/>
          <w:sz w:val="28"/>
          <w:szCs w:val="28"/>
          <w:lang w:val="kk-KZ" w:eastAsia="ar-SA"/>
        </w:rPr>
        <w:t xml:space="preserve">асым, Қаракөз, жетсін жылдам! </w:t>
      </w:r>
      <w:r w:rsidR="00C7755D" w:rsidRPr="00B7257A">
        <w:rPr>
          <w:rFonts w:ascii="Times New Roman" w:eastAsia="Times New Roman" w:hAnsi="Times New Roman" w:cs="Times New Roman"/>
          <w:sz w:val="28"/>
          <w:szCs w:val="28"/>
          <w:lang w:val="kk-KZ" w:eastAsia="ar-SA"/>
        </w:rPr>
        <w:t>[1</w:t>
      </w:r>
      <w:r w:rsidR="00A07290" w:rsidRPr="00B7257A">
        <w:rPr>
          <w:rFonts w:ascii="Times New Roman" w:eastAsia="Times New Roman" w:hAnsi="Times New Roman" w:cs="Times New Roman"/>
          <w:sz w:val="28"/>
          <w:szCs w:val="28"/>
          <w:lang w:val="kk-KZ" w:eastAsia="ar-SA"/>
        </w:rPr>
        <w:t>42</w:t>
      </w:r>
      <w:r w:rsidR="00524543" w:rsidRPr="00B7257A">
        <w:rPr>
          <w:rFonts w:ascii="Times New Roman" w:eastAsia="Times New Roman" w:hAnsi="Times New Roman" w:cs="Times New Roman"/>
          <w:sz w:val="28"/>
          <w:szCs w:val="28"/>
          <w:lang w:val="kk-KZ" w:eastAsia="ar-SA"/>
        </w:rPr>
        <w:t>, б</w:t>
      </w:r>
      <w:r w:rsidR="00A07290" w:rsidRPr="00B7257A">
        <w:rPr>
          <w:rFonts w:ascii="Times New Roman" w:eastAsia="Times New Roman" w:hAnsi="Times New Roman" w:cs="Times New Roman"/>
          <w:sz w:val="28"/>
          <w:szCs w:val="28"/>
          <w:lang w:val="kk-KZ" w:eastAsia="ar-SA"/>
        </w:rPr>
        <w:t>б</w:t>
      </w:r>
      <w:r w:rsidR="00524543" w:rsidRPr="00B7257A">
        <w:rPr>
          <w:rFonts w:ascii="Times New Roman" w:eastAsia="Times New Roman" w:hAnsi="Times New Roman" w:cs="Times New Roman"/>
          <w:sz w:val="28"/>
          <w:szCs w:val="28"/>
          <w:lang w:val="kk-KZ" w:eastAsia="ar-SA"/>
        </w:rPr>
        <w:t xml:space="preserve">. </w:t>
      </w:r>
      <w:r w:rsidR="00A07290" w:rsidRPr="00B7257A">
        <w:rPr>
          <w:rFonts w:ascii="Times New Roman" w:eastAsia="Times New Roman" w:hAnsi="Times New Roman" w:cs="Times New Roman"/>
          <w:sz w:val="28"/>
          <w:szCs w:val="28"/>
          <w:lang w:val="kk-KZ" w:eastAsia="ar-SA"/>
        </w:rPr>
        <w:t>15-17</w:t>
      </w:r>
      <w:r w:rsidR="00524543" w:rsidRPr="00B7257A">
        <w:rPr>
          <w:rFonts w:ascii="Times New Roman" w:eastAsia="Times New Roman" w:hAnsi="Times New Roman" w:cs="Times New Roman"/>
          <w:sz w:val="28"/>
          <w:szCs w:val="28"/>
          <w:lang w:val="kk-KZ" w:eastAsia="ar-SA"/>
        </w:rPr>
        <w:t>].</w:t>
      </w:r>
      <w:r w:rsidR="00C13994" w:rsidRPr="00B7257A">
        <w:rPr>
          <w:rFonts w:ascii="Times New Roman" w:eastAsia="Times New Roman" w:hAnsi="Times New Roman" w:cs="Times New Roman"/>
          <w:sz w:val="28"/>
          <w:szCs w:val="28"/>
          <w:lang w:val="kk-KZ" w:eastAsia="ar-SA"/>
        </w:rPr>
        <w:t xml:space="preserve"> </w:t>
      </w:r>
      <w:r w:rsidRPr="00B7257A">
        <w:rPr>
          <w:rFonts w:ascii="Times New Roman" w:eastAsia="Times New Roman" w:hAnsi="Times New Roman" w:cs="Times New Roman"/>
          <w:sz w:val="28"/>
          <w:szCs w:val="28"/>
          <w:lang w:val="kk-KZ" w:eastAsia="ar-SA"/>
        </w:rPr>
        <w:t>Бұл жерде Қожамберді түлкіні жұмбақтап айтып отыр. Өзімнің елімде, қорамда елу жылқы бар еді. Сол жылқыларды қарындасым Қаракөз тезірек айдап келі</w:t>
      </w:r>
      <w:r w:rsidR="00E95581" w:rsidRPr="00B7257A">
        <w:rPr>
          <w:rFonts w:ascii="Times New Roman" w:eastAsia="Times New Roman" w:hAnsi="Times New Roman" w:cs="Times New Roman"/>
          <w:sz w:val="28"/>
          <w:szCs w:val="28"/>
          <w:lang w:val="kk-KZ" w:eastAsia="ar-SA"/>
        </w:rPr>
        <w:t>п, мені босатсын дегені. Себебі</w:t>
      </w:r>
      <w:r w:rsidRPr="00B7257A">
        <w:rPr>
          <w:rFonts w:ascii="Times New Roman" w:eastAsia="Times New Roman" w:hAnsi="Times New Roman" w:cs="Times New Roman"/>
          <w:sz w:val="28"/>
          <w:szCs w:val="28"/>
          <w:lang w:val="kk-KZ" w:eastAsia="ar-SA"/>
        </w:rPr>
        <w:t xml:space="preserve">, көбіне барымтаны жылқымен үстемелеп өтейтін болған. </w:t>
      </w:r>
    </w:p>
    <w:p w:rsidR="00071C23" w:rsidRPr="00B7257A" w:rsidRDefault="006A5EFB"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Әлихан Бөкейхан мен А.</w:t>
      </w:r>
      <w:r w:rsidR="00071C23" w:rsidRPr="00B7257A">
        <w:rPr>
          <w:rFonts w:ascii="Times New Roman" w:eastAsia="Times New Roman" w:hAnsi="Times New Roman" w:cs="Times New Roman"/>
          <w:sz w:val="28"/>
          <w:szCs w:val="28"/>
          <w:lang w:val="kk-KZ" w:eastAsia="ar-SA"/>
        </w:rPr>
        <w:t xml:space="preserve"> Байтұрсынұлы 1923 жылы Мәскеу қаласындағы «Күншығыс» баспасынан, «Ер Сайын» жыр</w:t>
      </w:r>
      <w:r w:rsidR="00F461CB" w:rsidRPr="00B7257A">
        <w:rPr>
          <w:rFonts w:ascii="Times New Roman" w:eastAsia="Times New Roman" w:hAnsi="Times New Roman" w:cs="Times New Roman"/>
          <w:sz w:val="28"/>
          <w:szCs w:val="28"/>
          <w:lang w:val="kk-KZ" w:eastAsia="ar-SA"/>
        </w:rPr>
        <w:t>ын жарыққа шығарады. Б</w:t>
      </w:r>
      <w:r w:rsidR="00071C23" w:rsidRPr="00B7257A">
        <w:rPr>
          <w:rFonts w:ascii="Times New Roman" w:eastAsia="Times New Roman" w:hAnsi="Times New Roman" w:cs="Times New Roman"/>
          <w:sz w:val="28"/>
          <w:szCs w:val="28"/>
          <w:lang w:val="kk-KZ" w:eastAsia="ar-SA"/>
        </w:rPr>
        <w:t>ұл шығарма екі алаш қайраткеріне де ортақ еңбек. Бұл еңбекті Г. Потанин мен</w:t>
      </w:r>
      <w:r w:rsidR="00062A62" w:rsidRPr="00B7257A">
        <w:rPr>
          <w:rFonts w:ascii="Times New Roman" w:eastAsia="Times New Roman" w:hAnsi="Times New Roman" w:cs="Times New Roman"/>
          <w:sz w:val="28"/>
          <w:szCs w:val="28"/>
          <w:lang w:val="kk-KZ" w:eastAsia="ar-SA"/>
        </w:rPr>
        <w:t xml:space="preserve"> </w:t>
      </w:r>
      <w:r w:rsidR="00071C23" w:rsidRPr="00B7257A">
        <w:rPr>
          <w:rFonts w:ascii="Times New Roman" w:eastAsia="Times New Roman" w:hAnsi="Times New Roman" w:cs="Times New Roman"/>
          <w:sz w:val="28"/>
          <w:szCs w:val="28"/>
          <w:lang w:val="kk-KZ" w:eastAsia="ar-SA"/>
        </w:rPr>
        <w:t>В.</w:t>
      </w:r>
      <w:r w:rsidR="00986C0D" w:rsidRPr="00B7257A">
        <w:rPr>
          <w:rFonts w:ascii="Times New Roman" w:eastAsia="Times New Roman" w:hAnsi="Times New Roman" w:cs="Times New Roman"/>
          <w:sz w:val="28"/>
          <w:szCs w:val="28"/>
          <w:lang w:val="kk-KZ" w:eastAsia="ar-SA"/>
        </w:rPr>
        <w:t> </w:t>
      </w:r>
      <w:r w:rsidR="00071C23" w:rsidRPr="00B7257A">
        <w:rPr>
          <w:rFonts w:ascii="Times New Roman" w:eastAsia="Times New Roman" w:hAnsi="Times New Roman" w:cs="Times New Roman"/>
          <w:sz w:val="28"/>
          <w:szCs w:val="28"/>
          <w:lang w:val="kk-KZ" w:eastAsia="ar-SA"/>
        </w:rPr>
        <w:t>Радловтың қолжазбалары негізінде жарялаған. Ал, жырдың екінші бөлігін</w:t>
      </w:r>
      <w:r w:rsidR="00062A62" w:rsidRPr="00B7257A">
        <w:rPr>
          <w:rFonts w:ascii="Times New Roman" w:eastAsia="Times New Roman" w:hAnsi="Times New Roman" w:cs="Times New Roman"/>
          <w:sz w:val="28"/>
          <w:szCs w:val="28"/>
          <w:lang w:val="kk-KZ" w:eastAsia="ar-SA"/>
        </w:rPr>
        <w:t xml:space="preserve"> </w:t>
      </w:r>
      <w:r w:rsidR="00071C23" w:rsidRPr="00B7257A">
        <w:rPr>
          <w:rFonts w:ascii="Times New Roman" w:eastAsia="Times New Roman" w:hAnsi="Times New Roman" w:cs="Times New Roman"/>
          <w:sz w:val="28"/>
          <w:szCs w:val="28"/>
          <w:lang w:val="kk-KZ" w:eastAsia="ar-SA"/>
        </w:rPr>
        <w:t>В.</w:t>
      </w:r>
      <w:r w:rsidR="00986C0D" w:rsidRPr="00B7257A">
        <w:rPr>
          <w:rFonts w:ascii="Times New Roman" w:eastAsia="Times New Roman" w:hAnsi="Times New Roman" w:cs="Times New Roman"/>
          <w:sz w:val="28"/>
          <w:szCs w:val="28"/>
          <w:lang w:val="kk-KZ" w:eastAsia="ar-SA"/>
        </w:rPr>
        <w:t> </w:t>
      </w:r>
      <w:r w:rsidR="00071C23" w:rsidRPr="00B7257A">
        <w:rPr>
          <w:rFonts w:ascii="Times New Roman" w:eastAsia="Times New Roman" w:hAnsi="Times New Roman" w:cs="Times New Roman"/>
          <w:sz w:val="28"/>
          <w:szCs w:val="28"/>
          <w:lang w:val="kk-KZ" w:eastAsia="ar-SA"/>
        </w:rPr>
        <w:t xml:space="preserve">Радлов нұсқасы бойынша толықтырып «Қыр баласы» деген атпен </w:t>
      </w:r>
      <w:r w:rsidR="00071C23" w:rsidRPr="00B7257A">
        <w:rPr>
          <w:rFonts w:ascii="Times New Roman" w:eastAsia="Times New Roman" w:hAnsi="Times New Roman" w:cs="Times New Roman"/>
          <w:sz w:val="28"/>
          <w:szCs w:val="28"/>
          <w:lang w:val="kk-KZ" w:eastAsia="ar-SA"/>
        </w:rPr>
        <w:lastRenderedPageBreak/>
        <w:t>түсініктеме жазған Әлихан Бөкейхан болатын. Жинақ араб қарпімен жазылған. Ер Сайын – батырлық жыр. Көлемі үш мың жолдай. Жырда ноғайлы елінің жорықтары баяндалад</w:t>
      </w:r>
      <w:r w:rsidRPr="00B7257A">
        <w:rPr>
          <w:rFonts w:ascii="Times New Roman" w:eastAsia="Times New Roman" w:hAnsi="Times New Roman" w:cs="Times New Roman"/>
          <w:sz w:val="28"/>
          <w:szCs w:val="28"/>
          <w:lang w:val="kk-KZ" w:eastAsia="ar-SA"/>
        </w:rPr>
        <w:t xml:space="preserve">ы. </w:t>
      </w:r>
      <w:r w:rsidR="00E06B87" w:rsidRPr="00B7257A">
        <w:rPr>
          <w:rFonts w:ascii="Times New Roman" w:eastAsia="Times New Roman" w:hAnsi="Times New Roman" w:cs="Times New Roman"/>
          <w:sz w:val="28"/>
          <w:szCs w:val="28"/>
          <w:lang w:val="kk-KZ" w:eastAsia="ar-SA"/>
        </w:rPr>
        <w:t xml:space="preserve">Сонымен қатар жырға </w:t>
      </w:r>
      <w:r w:rsidR="00342C9D" w:rsidRPr="00B7257A">
        <w:rPr>
          <w:rFonts w:ascii="Times New Roman" w:eastAsia="Times New Roman" w:hAnsi="Times New Roman" w:cs="Times New Roman"/>
          <w:sz w:val="28"/>
          <w:szCs w:val="28"/>
          <w:lang w:val="kk-KZ" w:eastAsia="ar-SA"/>
        </w:rPr>
        <w:t>қоытындыны Әлихан Бөкейхан жазған</w:t>
      </w:r>
      <w:r w:rsidR="00E06B87" w:rsidRPr="00B7257A">
        <w:rPr>
          <w:rFonts w:ascii="Times New Roman" w:eastAsia="Times New Roman" w:hAnsi="Times New Roman" w:cs="Times New Roman"/>
          <w:sz w:val="28"/>
          <w:szCs w:val="28"/>
          <w:lang w:val="kk-KZ" w:eastAsia="ar-SA"/>
        </w:rPr>
        <w:t xml:space="preserve">. </w:t>
      </w:r>
      <w:r w:rsidRPr="00B7257A">
        <w:rPr>
          <w:rFonts w:ascii="Times New Roman" w:eastAsia="Times New Roman" w:hAnsi="Times New Roman" w:cs="Times New Roman"/>
          <w:sz w:val="28"/>
          <w:szCs w:val="28"/>
          <w:lang w:val="kk-KZ" w:eastAsia="ar-SA"/>
        </w:rPr>
        <w:t>Ер Сайын жыры 1915 жылы А.</w:t>
      </w:r>
      <w:r w:rsidR="00071C23" w:rsidRPr="00B7257A">
        <w:rPr>
          <w:rFonts w:ascii="Times New Roman" w:eastAsia="Times New Roman" w:hAnsi="Times New Roman" w:cs="Times New Roman"/>
          <w:sz w:val="28"/>
          <w:szCs w:val="28"/>
          <w:lang w:val="kk-KZ" w:eastAsia="ar-SA"/>
        </w:rPr>
        <w:t xml:space="preserve"> Байтұрсынұ</w:t>
      </w:r>
      <w:r w:rsidRPr="00B7257A">
        <w:rPr>
          <w:rFonts w:ascii="Times New Roman" w:eastAsia="Times New Roman" w:hAnsi="Times New Roman" w:cs="Times New Roman"/>
          <w:sz w:val="28"/>
          <w:szCs w:val="28"/>
          <w:lang w:val="kk-KZ" w:eastAsia="ar-SA"/>
        </w:rPr>
        <w:t>лының Г.</w:t>
      </w:r>
      <w:r w:rsidR="00071C23" w:rsidRPr="00B7257A">
        <w:rPr>
          <w:rFonts w:ascii="Times New Roman" w:eastAsia="Times New Roman" w:hAnsi="Times New Roman" w:cs="Times New Roman"/>
          <w:sz w:val="28"/>
          <w:szCs w:val="28"/>
          <w:lang w:val="kk-KZ" w:eastAsia="ar-SA"/>
        </w:rPr>
        <w:t xml:space="preserve"> Потанинге жазған арнау </w:t>
      </w:r>
      <w:r w:rsidR="000D5CA8" w:rsidRPr="00B7257A">
        <w:rPr>
          <w:rFonts w:ascii="Times New Roman" w:eastAsia="Times New Roman" w:hAnsi="Times New Roman" w:cs="Times New Roman"/>
          <w:sz w:val="28"/>
          <w:szCs w:val="28"/>
          <w:lang w:val="kk-KZ" w:eastAsia="ar-SA"/>
        </w:rPr>
        <w:t>өлеңімен басталады. «Ер Сайын</w:t>
      </w:r>
      <w:r w:rsidR="00071C23" w:rsidRPr="00B7257A">
        <w:rPr>
          <w:rFonts w:ascii="Times New Roman" w:eastAsia="Times New Roman" w:hAnsi="Times New Roman" w:cs="Times New Roman"/>
          <w:sz w:val="28"/>
          <w:szCs w:val="28"/>
          <w:lang w:val="kk-KZ" w:eastAsia="ar-SA"/>
        </w:rPr>
        <w:t xml:space="preserve">» </w:t>
      </w:r>
      <w:r w:rsidR="000D5CA8" w:rsidRPr="00B7257A">
        <w:rPr>
          <w:rFonts w:ascii="Times New Roman" w:eastAsia="Times New Roman" w:hAnsi="Times New Roman" w:cs="Times New Roman"/>
          <w:sz w:val="28"/>
          <w:szCs w:val="28"/>
          <w:lang w:val="kk-KZ" w:eastAsia="ar-SA"/>
        </w:rPr>
        <w:t xml:space="preserve">да </w:t>
      </w:r>
      <w:r w:rsidR="00071C23" w:rsidRPr="00B7257A">
        <w:rPr>
          <w:rFonts w:ascii="Times New Roman" w:eastAsia="Times New Roman" w:hAnsi="Times New Roman" w:cs="Times New Roman"/>
          <w:sz w:val="28"/>
          <w:szCs w:val="28"/>
          <w:lang w:val="kk-KZ" w:eastAsia="ar-SA"/>
        </w:rPr>
        <w:t xml:space="preserve">бұрынғы халық арасында сақталған жырларша басталады: </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Бұрынғы өткен заманда,</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Дін мұсылман аманда,</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Үш шарбақты, үш кентті</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Ноғайлы деген жұрт өтті.</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10"/>
          <w:szCs w:val="10"/>
          <w:lang w:val="kk-KZ" w:eastAsia="ar-SA"/>
        </w:rPr>
      </w:pP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Қара басы хан болған,</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Байлығы жұртқа аң болған.</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Малы Алашқа таң болған,</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Бозмұнай атты бай болған.</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Қара басы хан болған</w:t>
      </w:r>
      <w:r w:rsidR="00062A62" w:rsidRPr="00B7257A">
        <w:rPr>
          <w:rFonts w:ascii="Times New Roman" w:eastAsia="Times New Roman" w:hAnsi="Times New Roman" w:cs="Times New Roman"/>
          <w:sz w:val="28"/>
          <w:szCs w:val="28"/>
          <w:lang w:val="kk-KZ" w:eastAsia="ar-SA"/>
        </w:rPr>
        <w:t xml:space="preserve"> </w:t>
      </w:r>
      <w:r w:rsidR="00C7755D" w:rsidRPr="00B7257A">
        <w:rPr>
          <w:rFonts w:ascii="Times New Roman" w:eastAsia="Times New Roman" w:hAnsi="Times New Roman" w:cs="Times New Roman"/>
          <w:sz w:val="28"/>
          <w:szCs w:val="28"/>
          <w:lang w:val="kk-KZ" w:eastAsia="ar-SA"/>
        </w:rPr>
        <w:t>[1</w:t>
      </w:r>
      <w:r w:rsidR="003553EB" w:rsidRPr="00B7257A">
        <w:rPr>
          <w:rFonts w:ascii="Times New Roman" w:eastAsia="Times New Roman" w:hAnsi="Times New Roman" w:cs="Times New Roman"/>
          <w:sz w:val="28"/>
          <w:szCs w:val="28"/>
          <w:lang w:val="kk-KZ" w:eastAsia="ar-SA"/>
        </w:rPr>
        <w:t>4</w:t>
      </w:r>
      <w:r w:rsidR="00C7755D" w:rsidRPr="00B7257A">
        <w:rPr>
          <w:rFonts w:ascii="Times New Roman" w:eastAsia="Times New Roman" w:hAnsi="Times New Roman" w:cs="Times New Roman"/>
          <w:sz w:val="28"/>
          <w:szCs w:val="28"/>
          <w:lang w:val="kk-KZ" w:eastAsia="ar-SA"/>
        </w:rPr>
        <w:t>3</w:t>
      </w:r>
      <w:r w:rsidR="00BE4452" w:rsidRPr="00B7257A">
        <w:rPr>
          <w:rFonts w:ascii="Times New Roman" w:eastAsia="Times New Roman" w:hAnsi="Times New Roman" w:cs="Times New Roman"/>
          <w:sz w:val="28"/>
          <w:szCs w:val="28"/>
          <w:lang w:val="kk-KZ" w:eastAsia="ar-SA"/>
        </w:rPr>
        <w:t>, б. 15]</w:t>
      </w:r>
      <w:r w:rsidR="00062A62" w:rsidRPr="00B7257A">
        <w:rPr>
          <w:rFonts w:ascii="Times New Roman" w:eastAsia="Times New Roman" w:hAnsi="Times New Roman" w:cs="Times New Roman"/>
          <w:sz w:val="28"/>
          <w:szCs w:val="28"/>
          <w:lang w:val="kk-KZ" w:eastAsia="ar-SA"/>
        </w:rPr>
        <w:t xml:space="preserve"> </w:t>
      </w:r>
      <w:r w:rsidRPr="00B7257A">
        <w:rPr>
          <w:rFonts w:ascii="Times New Roman" w:eastAsia="Times New Roman" w:hAnsi="Times New Roman" w:cs="Times New Roman"/>
          <w:sz w:val="28"/>
          <w:szCs w:val="28"/>
          <w:lang w:val="kk-KZ" w:eastAsia="ar-SA"/>
        </w:rPr>
        <w:t>дегені – Шыңғыс тұқымынан шықпай, қара халықтан шығып, дәулетті, шыншыл адамды айтқан. Байлығы елге аң болған дегені – Өзіне қарайтын аталасы, ауылы мен руласына малы жететін, қолы ашық адам болған. Осы байдың аты Бозмұнай.</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Байлығының белгісі:</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Тоқсан қара құлы бар,</w:t>
      </w:r>
    </w:p>
    <w:p w:rsidR="00071C23" w:rsidRPr="00B7257A" w:rsidRDefault="00E00C3F"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Тоқсан тоғай малы бар -</w:t>
      </w:r>
      <w:r w:rsidR="00071C23" w:rsidRPr="00B7257A">
        <w:rPr>
          <w:rFonts w:ascii="Times New Roman" w:eastAsia="Times New Roman" w:hAnsi="Times New Roman" w:cs="Times New Roman"/>
          <w:sz w:val="28"/>
          <w:szCs w:val="28"/>
          <w:lang w:val="kk-KZ" w:eastAsia="ar-SA"/>
        </w:rPr>
        <w:t xml:space="preserve"> Бозмұнайдың тоқсан тоғай толатын малы болып, осыған қарайтын тоқсан қара құлы болған. Сол құлдар күндердің күнінде әбден қымызға масайып, байдың баласы жоқ екенін пайдаланып, байды өлтірмекші болады. Егер байды өлтірсек қолына найза алып, қарсы шабар ұлы жоқ дейді. Сөйтіп, тоқсан құл бір байға жабылады. Бай астындағы атының жүйріктігінен әрең дегенде қашып құтылады.</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Сол Бозмұнай қартайып,</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Алпыс жастан өткенше,</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 xml:space="preserve">Құдай қосқан қосағы, </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Елу жасқа жеткенше,</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Бір перзентке зар болған</w:t>
      </w:r>
      <w:r w:rsidR="00062A62" w:rsidRPr="00B7257A">
        <w:rPr>
          <w:rFonts w:ascii="Times New Roman" w:eastAsia="Times New Roman" w:hAnsi="Times New Roman" w:cs="Times New Roman"/>
          <w:sz w:val="28"/>
          <w:szCs w:val="28"/>
          <w:lang w:val="kk-KZ" w:eastAsia="ar-SA"/>
        </w:rPr>
        <w:t xml:space="preserve"> </w:t>
      </w:r>
      <w:r w:rsidR="00C7755D" w:rsidRPr="00B7257A">
        <w:rPr>
          <w:rFonts w:ascii="Times New Roman" w:eastAsia="Times New Roman" w:hAnsi="Times New Roman" w:cs="Times New Roman"/>
          <w:sz w:val="28"/>
          <w:szCs w:val="28"/>
          <w:lang w:val="kk-KZ" w:eastAsia="ar-SA"/>
        </w:rPr>
        <w:t>[1</w:t>
      </w:r>
      <w:r w:rsidR="003553EB" w:rsidRPr="00B7257A">
        <w:rPr>
          <w:rFonts w:ascii="Times New Roman" w:eastAsia="Times New Roman" w:hAnsi="Times New Roman" w:cs="Times New Roman"/>
          <w:sz w:val="28"/>
          <w:szCs w:val="28"/>
          <w:lang w:val="kk-KZ" w:eastAsia="ar-SA"/>
        </w:rPr>
        <w:t>4</w:t>
      </w:r>
      <w:r w:rsidR="00C7755D" w:rsidRPr="00B7257A">
        <w:rPr>
          <w:rFonts w:ascii="Times New Roman" w:eastAsia="Times New Roman" w:hAnsi="Times New Roman" w:cs="Times New Roman"/>
          <w:sz w:val="28"/>
          <w:szCs w:val="28"/>
          <w:lang w:val="kk-KZ" w:eastAsia="ar-SA"/>
        </w:rPr>
        <w:t>3</w:t>
      </w:r>
      <w:r w:rsidR="00BE4452" w:rsidRPr="00B7257A">
        <w:rPr>
          <w:rFonts w:ascii="Times New Roman" w:eastAsia="Times New Roman" w:hAnsi="Times New Roman" w:cs="Times New Roman"/>
          <w:sz w:val="28"/>
          <w:szCs w:val="28"/>
          <w:lang w:val="kk-KZ" w:eastAsia="ar-SA"/>
        </w:rPr>
        <w:t>, б. 15]</w:t>
      </w:r>
      <w:r w:rsidRPr="00B7257A">
        <w:rPr>
          <w:rFonts w:ascii="Times New Roman" w:eastAsia="Times New Roman" w:hAnsi="Times New Roman" w:cs="Times New Roman"/>
          <w:sz w:val="28"/>
          <w:szCs w:val="28"/>
          <w:lang w:val="kk-KZ" w:eastAsia="ar-SA"/>
        </w:rPr>
        <w:t>.</w:t>
      </w:r>
      <w:r w:rsidR="00062A62" w:rsidRPr="00B7257A">
        <w:rPr>
          <w:rFonts w:ascii="Times New Roman" w:eastAsia="Times New Roman" w:hAnsi="Times New Roman" w:cs="Times New Roman"/>
          <w:sz w:val="28"/>
          <w:szCs w:val="28"/>
          <w:lang w:val="kk-KZ" w:eastAsia="ar-SA"/>
        </w:rPr>
        <w:t xml:space="preserve"> </w:t>
      </w:r>
      <w:r w:rsidRPr="00B7257A">
        <w:rPr>
          <w:rFonts w:ascii="Times New Roman" w:eastAsia="Times New Roman" w:hAnsi="Times New Roman" w:cs="Times New Roman"/>
          <w:sz w:val="28"/>
          <w:szCs w:val="28"/>
          <w:lang w:val="kk-KZ" w:eastAsia="ar-SA"/>
        </w:rPr>
        <w:t>Бозмұнай бай бір Аллаға жалбарынады, мінәжат жасайды. Бозмұнай жетпістен асқанда, қатыны елуге келсе де екеуінде бала болмайды. Күндердің күнінде Алла Тағала қолдап, әйелінің құрсағына бала бітіреді. Маңдайы жарқырап Сайын деген сәби дүниеге келеді. Осы жырда тағы бір үлкен оқиға ол:</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Суға арқалап барады,</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Қанын жуып алады.</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Аюдың ақ дәрісін</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Аударып сұлу жағады,</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 xml:space="preserve">Тез тірілтіп алады </w:t>
      </w:r>
      <w:r w:rsidR="00A17315" w:rsidRPr="00B7257A">
        <w:rPr>
          <w:rFonts w:ascii="Times New Roman" w:eastAsia="Times New Roman" w:hAnsi="Times New Roman" w:cs="Times New Roman"/>
          <w:sz w:val="28"/>
          <w:szCs w:val="28"/>
          <w:lang w:val="kk-KZ" w:eastAsia="ar-SA"/>
        </w:rPr>
        <w:t>[1</w:t>
      </w:r>
      <w:r w:rsidR="004A66D5" w:rsidRPr="00B7257A">
        <w:rPr>
          <w:rFonts w:ascii="Times New Roman" w:eastAsia="Times New Roman" w:hAnsi="Times New Roman" w:cs="Times New Roman"/>
          <w:sz w:val="28"/>
          <w:szCs w:val="28"/>
          <w:lang w:val="kk-KZ" w:eastAsia="ar-SA"/>
        </w:rPr>
        <w:t>8</w:t>
      </w:r>
      <w:r w:rsidRPr="00B7257A">
        <w:rPr>
          <w:rFonts w:ascii="Times New Roman" w:eastAsia="Times New Roman" w:hAnsi="Times New Roman" w:cs="Times New Roman"/>
          <w:sz w:val="28"/>
          <w:szCs w:val="28"/>
          <w:lang w:val="kk-KZ" w:eastAsia="ar-SA"/>
        </w:rPr>
        <w:t xml:space="preserve">, </w:t>
      </w:r>
      <w:r w:rsidR="0040094B" w:rsidRPr="00B7257A">
        <w:rPr>
          <w:rFonts w:ascii="Times New Roman" w:eastAsia="Times New Roman" w:hAnsi="Times New Roman" w:cs="Times New Roman"/>
          <w:sz w:val="28"/>
          <w:szCs w:val="28"/>
          <w:lang w:val="kk-KZ" w:eastAsia="ar-SA"/>
        </w:rPr>
        <w:t xml:space="preserve">б. </w:t>
      </w:r>
      <w:r w:rsidRPr="00B7257A">
        <w:rPr>
          <w:rFonts w:ascii="Times New Roman" w:eastAsia="Times New Roman" w:hAnsi="Times New Roman" w:cs="Times New Roman"/>
          <w:sz w:val="28"/>
          <w:szCs w:val="28"/>
          <w:lang w:val="kk-KZ" w:eastAsia="ar-SA"/>
        </w:rPr>
        <w:t>195-196]. Ер Сайын қалмақпен соғыста ау</w:t>
      </w:r>
      <w:r w:rsidR="004C7A73" w:rsidRPr="00B7257A">
        <w:rPr>
          <w:rFonts w:ascii="Times New Roman" w:eastAsia="Times New Roman" w:hAnsi="Times New Roman" w:cs="Times New Roman"/>
          <w:sz w:val="28"/>
          <w:szCs w:val="28"/>
          <w:lang w:val="kk-KZ" w:eastAsia="ar-SA"/>
        </w:rPr>
        <w:t xml:space="preserve">ыр жараланып </w:t>
      </w:r>
      <w:r w:rsidR="00342C9D" w:rsidRPr="00B7257A">
        <w:rPr>
          <w:rFonts w:ascii="Times New Roman" w:eastAsia="Times New Roman" w:hAnsi="Times New Roman" w:cs="Times New Roman"/>
          <w:sz w:val="28"/>
          <w:szCs w:val="28"/>
          <w:lang w:val="kk-KZ" w:eastAsia="ar-SA"/>
        </w:rPr>
        <w:t>қайтыс болады</w:t>
      </w:r>
      <w:r w:rsidR="004C7A73" w:rsidRPr="00B7257A">
        <w:rPr>
          <w:rFonts w:ascii="Times New Roman" w:eastAsia="Times New Roman" w:hAnsi="Times New Roman" w:cs="Times New Roman"/>
          <w:sz w:val="28"/>
          <w:szCs w:val="28"/>
          <w:lang w:val="kk-KZ" w:eastAsia="ar-SA"/>
        </w:rPr>
        <w:t xml:space="preserve">. </w:t>
      </w:r>
      <w:r w:rsidRPr="00B7257A">
        <w:rPr>
          <w:rFonts w:ascii="Times New Roman" w:eastAsia="Times New Roman" w:hAnsi="Times New Roman" w:cs="Times New Roman"/>
          <w:sz w:val="28"/>
          <w:szCs w:val="28"/>
          <w:lang w:val="kk-KZ" w:eastAsia="ar-SA"/>
        </w:rPr>
        <w:t xml:space="preserve">Ер Сайынның жары Аюбике оны аюдың майын жағып тірілтіп алады. Осыған қарағанда, Аюбике ханымды әсірелеу жағын көруге болады. Бұл жырлардың барлығында кездесетін көптеген ерліктер </w:t>
      </w:r>
      <w:r w:rsidRPr="00B7257A">
        <w:rPr>
          <w:rFonts w:ascii="Times New Roman" w:eastAsia="Times New Roman" w:hAnsi="Times New Roman" w:cs="Times New Roman"/>
          <w:sz w:val="28"/>
          <w:szCs w:val="28"/>
          <w:lang w:val="kk-KZ" w:eastAsia="ar-SA"/>
        </w:rPr>
        <w:lastRenderedPageBreak/>
        <w:t xml:space="preserve">жасап, халықтың жадында қалады. Бұл жырда Қобыланды Ер Сайынға бата береді. </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 xml:space="preserve">«Алла ашсын жолыңды!    </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Ұзын қылсын қолыңды!</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Танып жүргіл, е, балам,</w:t>
      </w:r>
    </w:p>
    <w:p w:rsidR="004A4FD4"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 xml:space="preserve">Оның менен солыңды!» </w:t>
      </w:r>
      <w:r w:rsidR="00A17315" w:rsidRPr="00B7257A">
        <w:rPr>
          <w:rFonts w:ascii="Times New Roman" w:eastAsia="Times New Roman" w:hAnsi="Times New Roman" w:cs="Times New Roman"/>
          <w:sz w:val="28"/>
          <w:szCs w:val="28"/>
          <w:lang w:val="kk-KZ" w:eastAsia="ar-SA"/>
        </w:rPr>
        <w:t>[1</w:t>
      </w:r>
      <w:r w:rsidR="004A66D5" w:rsidRPr="00B7257A">
        <w:rPr>
          <w:rFonts w:ascii="Times New Roman" w:eastAsia="Times New Roman" w:hAnsi="Times New Roman" w:cs="Times New Roman"/>
          <w:sz w:val="28"/>
          <w:szCs w:val="28"/>
          <w:lang w:val="kk-KZ" w:eastAsia="ar-SA"/>
        </w:rPr>
        <w:t>8</w:t>
      </w:r>
      <w:r w:rsidRPr="00B7257A">
        <w:rPr>
          <w:rFonts w:ascii="Times New Roman" w:eastAsia="Times New Roman" w:hAnsi="Times New Roman" w:cs="Times New Roman"/>
          <w:sz w:val="28"/>
          <w:szCs w:val="28"/>
          <w:lang w:val="kk-KZ" w:eastAsia="ar-SA"/>
        </w:rPr>
        <w:t xml:space="preserve">, </w:t>
      </w:r>
      <w:r w:rsidR="0040094B" w:rsidRPr="00B7257A">
        <w:rPr>
          <w:rFonts w:ascii="Times New Roman" w:eastAsia="Times New Roman" w:hAnsi="Times New Roman" w:cs="Times New Roman"/>
          <w:sz w:val="28"/>
          <w:szCs w:val="28"/>
          <w:lang w:val="kk-KZ" w:eastAsia="ar-SA"/>
        </w:rPr>
        <w:t xml:space="preserve">б. </w:t>
      </w:r>
      <w:r w:rsidRPr="00B7257A">
        <w:rPr>
          <w:rFonts w:ascii="Times New Roman" w:eastAsia="Times New Roman" w:hAnsi="Times New Roman" w:cs="Times New Roman"/>
          <w:sz w:val="28"/>
          <w:szCs w:val="28"/>
          <w:lang w:val="kk-KZ" w:eastAsia="ar-SA"/>
        </w:rPr>
        <w:t xml:space="preserve">204]. Жырлар айтушыға қарай өзгеше бола береді. Тыңдаушылары жаратқан соң, жыршылар жырдың қара сөзін де өлеңге айналдырып жіберген. Жырда кісі есімдері мен жер-су және мал атаулары көптеп кездеседі. Қайта басылған «Бабалар сөзі» еңбегінде осы еңбек туралы былай дейді: «Аталған жырда архаикалық жырларға және классикалық қаһармандық эпостарға тән сарындар мол. Олар: Бозмонайдың баласыздық қайғысы, болашақ батырдың ғажайып туысы, жедел жетілуі, қолдаушы перілердің аян беруі, түс көру мен түс жору, батырлық соғыстардың әсіреленіп берілуі, қаһарманды мінсіз етіп көрсетуі» </w:t>
      </w:r>
      <w:r w:rsidR="00A17315" w:rsidRPr="00B7257A">
        <w:rPr>
          <w:rFonts w:ascii="Times New Roman" w:eastAsia="Times New Roman" w:hAnsi="Times New Roman" w:cs="Times New Roman"/>
          <w:sz w:val="28"/>
          <w:szCs w:val="28"/>
          <w:lang w:val="kk-KZ" w:eastAsia="ar-SA"/>
        </w:rPr>
        <w:t>[1</w:t>
      </w:r>
      <w:r w:rsidR="004A66D5" w:rsidRPr="00B7257A">
        <w:rPr>
          <w:rFonts w:ascii="Times New Roman" w:eastAsia="Times New Roman" w:hAnsi="Times New Roman" w:cs="Times New Roman"/>
          <w:sz w:val="28"/>
          <w:szCs w:val="28"/>
          <w:lang w:val="kk-KZ" w:eastAsia="ar-SA"/>
        </w:rPr>
        <w:t>8</w:t>
      </w:r>
      <w:r w:rsidR="00DF0176" w:rsidRPr="00B7257A">
        <w:rPr>
          <w:rFonts w:ascii="Times New Roman" w:eastAsia="Times New Roman" w:hAnsi="Times New Roman" w:cs="Times New Roman"/>
          <w:sz w:val="28"/>
          <w:szCs w:val="28"/>
          <w:lang w:val="kk-KZ" w:eastAsia="ar-SA"/>
        </w:rPr>
        <w:t xml:space="preserve">, </w:t>
      </w:r>
      <w:r w:rsidR="0040094B" w:rsidRPr="00B7257A">
        <w:rPr>
          <w:rFonts w:ascii="Times New Roman" w:eastAsia="Times New Roman" w:hAnsi="Times New Roman" w:cs="Times New Roman"/>
          <w:sz w:val="28"/>
          <w:szCs w:val="28"/>
          <w:lang w:val="kk-KZ" w:eastAsia="ar-SA"/>
        </w:rPr>
        <w:t xml:space="preserve">б. </w:t>
      </w:r>
      <w:r w:rsidR="00DF0176" w:rsidRPr="00B7257A">
        <w:rPr>
          <w:rFonts w:ascii="Times New Roman" w:eastAsia="Times New Roman" w:hAnsi="Times New Roman" w:cs="Times New Roman"/>
          <w:sz w:val="28"/>
          <w:szCs w:val="28"/>
          <w:lang w:val="kk-KZ" w:eastAsia="ar-SA"/>
        </w:rPr>
        <w:t>460]. Ж</w:t>
      </w:r>
      <w:r w:rsidRPr="00B7257A">
        <w:rPr>
          <w:rFonts w:ascii="Times New Roman" w:eastAsia="Times New Roman" w:hAnsi="Times New Roman" w:cs="Times New Roman"/>
          <w:sz w:val="28"/>
          <w:szCs w:val="28"/>
          <w:lang w:val="kk-KZ" w:eastAsia="ar-SA"/>
        </w:rPr>
        <w:t>ырдан көптеген жырларға тән батырдың сүйген жары, оған қастық ойлайтын арам пиғылды жаулары, түстерінде аян беру, бір перзентке зар болу секілді уақиғалар кездеседі. «Ер Сайын» жыры өте дарынды қолбасшы, қарсылас жауы қанша айла қолданса да, одан асып түсетін</w:t>
      </w:r>
      <w:r w:rsidR="00DF0176" w:rsidRPr="00B7257A">
        <w:rPr>
          <w:rFonts w:ascii="Times New Roman" w:eastAsia="Times New Roman" w:hAnsi="Times New Roman" w:cs="Times New Roman"/>
          <w:sz w:val="28"/>
          <w:szCs w:val="28"/>
          <w:lang w:val="kk-KZ" w:eastAsia="ar-SA"/>
        </w:rPr>
        <w:t xml:space="preserve"> батыр екенін жырлайды. Т</w:t>
      </w:r>
      <w:r w:rsidRPr="00B7257A">
        <w:rPr>
          <w:rFonts w:ascii="Times New Roman" w:eastAsia="Times New Roman" w:hAnsi="Times New Roman" w:cs="Times New Roman"/>
          <w:sz w:val="28"/>
          <w:szCs w:val="28"/>
          <w:lang w:val="kk-KZ" w:eastAsia="ar-SA"/>
        </w:rPr>
        <w:t xml:space="preserve">арихи жыр-аңыздардың тарихи оқиғалардан ұзақтаған сайын нақтылық белгілерінен айрылатыны шындық. Сондықтан, қанша жерден жыршылар мен өлеңшілер өзі жырлап отырған оқиғаны өз дәуірлеріне аз да болса тартып отырған. Осы жерде айта кететін жайт, </w:t>
      </w:r>
      <w:r w:rsidRPr="00B7257A">
        <w:rPr>
          <w:rFonts w:ascii="Times New Roman" w:eastAsia="Calibri" w:hAnsi="Times New Roman" w:cs="Times New Roman"/>
          <w:sz w:val="28"/>
          <w:szCs w:val="28"/>
          <w:lang w:val="kk-KZ"/>
        </w:rPr>
        <w:t>Әлихан</w:t>
      </w:r>
      <w:r w:rsidR="00D027D9" w:rsidRPr="00B7257A">
        <w:rPr>
          <w:rFonts w:ascii="Times New Roman" w:eastAsia="Times New Roman" w:hAnsi="Times New Roman" w:cs="Times New Roman"/>
          <w:sz w:val="28"/>
          <w:szCs w:val="28"/>
          <w:lang w:val="kk-KZ" w:eastAsia="ar-SA"/>
        </w:rPr>
        <w:t>Бөкейхан жырды жинаушы Г.Н.</w:t>
      </w:r>
      <w:r w:rsidRPr="00B7257A">
        <w:rPr>
          <w:rFonts w:ascii="Times New Roman" w:eastAsia="Times New Roman" w:hAnsi="Times New Roman" w:cs="Times New Roman"/>
          <w:sz w:val="28"/>
          <w:szCs w:val="28"/>
          <w:lang w:val="kk-KZ" w:eastAsia="ar-SA"/>
        </w:rPr>
        <w:t xml:space="preserve"> Потанинге екі рет арнайы тоқталып, өте көлемді естелік мақала жазған. Бұл </w:t>
      </w:r>
      <w:r w:rsidR="00960037" w:rsidRPr="00B7257A">
        <w:rPr>
          <w:rFonts w:ascii="Times New Roman" w:eastAsia="Times New Roman" w:hAnsi="Times New Roman" w:cs="Times New Roman"/>
          <w:sz w:val="28"/>
          <w:szCs w:val="28"/>
          <w:lang w:val="kk-KZ" w:eastAsia="ar-SA"/>
        </w:rPr>
        <w:t>ғалымның</w:t>
      </w:r>
      <w:r w:rsidR="00062A62" w:rsidRPr="00B7257A">
        <w:rPr>
          <w:rFonts w:ascii="Times New Roman" w:eastAsia="Times New Roman" w:hAnsi="Times New Roman" w:cs="Times New Roman"/>
          <w:sz w:val="28"/>
          <w:szCs w:val="28"/>
          <w:lang w:val="kk-KZ" w:eastAsia="ar-SA"/>
        </w:rPr>
        <w:t xml:space="preserve"> </w:t>
      </w:r>
      <w:r w:rsidRPr="00B7257A">
        <w:rPr>
          <w:rFonts w:ascii="Times New Roman" w:eastAsia="Times New Roman" w:hAnsi="Times New Roman" w:cs="Times New Roman"/>
          <w:sz w:val="28"/>
          <w:szCs w:val="28"/>
          <w:lang w:val="kk-KZ" w:eastAsia="ar-SA"/>
        </w:rPr>
        <w:t xml:space="preserve">Потанинге </w:t>
      </w:r>
      <w:r w:rsidR="00481F53" w:rsidRPr="00B7257A">
        <w:rPr>
          <w:rFonts w:ascii="Times New Roman" w:eastAsia="Times New Roman" w:hAnsi="Times New Roman" w:cs="Times New Roman"/>
          <w:sz w:val="28"/>
          <w:szCs w:val="28"/>
          <w:lang w:val="kk-KZ" w:eastAsia="ar-SA"/>
        </w:rPr>
        <w:t xml:space="preserve">деген үлкен құрметі болса керек:өз ғұмырында қылған жұмысы, жүріп-тұрған мінезі анық әулиенің ісіндей </w:t>
      </w:r>
      <w:r w:rsidR="00093C78" w:rsidRPr="00B7257A">
        <w:rPr>
          <w:rFonts w:ascii="Times New Roman" w:eastAsia="Times New Roman" w:hAnsi="Times New Roman" w:cs="Times New Roman"/>
          <w:sz w:val="28"/>
          <w:szCs w:val="28"/>
          <w:lang w:val="kk-KZ" w:eastAsia="ar-SA"/>
        </w:rPr>
        <w:t>[1</w:t>
      </w:r>
      <w:r w:rsidR="009D1670" w:rsidRPr="00B7257A">
        <w:rPr>
          <w:rFonts w:ascii="Times New Roman" w:eastAsia="Times New Roman" w:hAnsi="Times New Roman" w:cs="Times New Roman"/>
          <w:sz w:val="28"/>
          <w:szCs w:val="28"/>
          <w:lang w:val="kk-KZ" w:eastAsia="ar-SA"/>
        </w:rPr>
        <w:t>4</w:t>
      </w:r>
      <w:r w:rsidR="00C7755D" w:rsidRPr="00B7257A">
        <w:rPr>
          <w:rFonts w:ascii="Times New Roman" w:eastAsia="Times New Roman" w:hAnsi="Times New Roman" w:cs="Times New Roman"/>
          <w:sz w:val="28"/>
          <w:szCs w:val="28"/>
          <w:lang w:val="kk-KZ" w:eastAsia="ar-SA"/>
        </w:rPr>
        <w:t>4</w:t>
      </w:r>
      <w:r w:rsidR="00481F53" w:rsidRPr="00B7257A">
        <w:rPr>
          <w:rFonts w:ascii="Times New Roman" w:eastAsia="Times New Roman" w:hAnsi="Times New Roman" w:cs="Times New Roman"/>
          <w:sz w:val="28"/>
          <w:szCs w:val="28"/>
          <w:lang w:val="kk-KZ" w:eastAsia="ar-SA"/>
        </w:rPr>
        <w:t xml:space="preserve">] деп тұжырым жасаған. </w:t>
      </w:r>
      <w:r w:rsidR="00895592" w:rsidRPr="00B7257A">
        <w:rPr>
          <w:rFonts w:ascii="Times New Roman" w:eastAsia="Times New Roman" w:hAnsi="Times New Roman" w:cs="Times New Roman"/>
          <w:sz w:val="28"/>
          <w:szCs w:val="28"/>
          <w:lang w:val="kk-KZ" w:eastAsia="ar-SA"/>
        </w:rPr>
        <w:t xml:space="preserve">Әлихан Бөкейхан қазақ даласында туған, қашан алаш жұртына қамқор болып, осы елдің тарихы мен өткенін зерттеп жүрген Г.Н. Потанинге деген құрметі ерекше болған. Сонымен қатар, </w:t>
      </w:r>
      <w:r w:rsidR="00687680" w:rsidRPr="00B7257A">
        <w:rPr>
          <w:rFonts w:ascii="Times New Roman" w:eastAsia="Times New Roman" w:hAnsi="Times New Roman" w:cs="Times New Roman"/>
          <w:sz w:val="28"/>
          <w:szCs w:val="28"/>
          <w:lang w:val="kk-KZ" w:eastAsia="ar-SA"/>
        </w:rPr>
        <w:t xml:space="preserve">Г.Н. </w:t>
      </w:r>
      <w:r w:rsidR="00895592" w:rsidRPr="00B7257A">
        <w:rPr>
          <w:rFonts w:ascii="Times New Roman" w:eastAsia="Times New Roman" w:hAnsi="Times New Roman" w:cs="Times New Roman"/>
          <w:sz w:val="28"/>
          <w:szCs w:val="28"/>
          <w:lang w:val="kk-KZ" w:eastAsia="ar-SA"/>
        </w:rPr>
        <w:t>П</w:t>
      </w:r>
      <w:r w:rsidR="00687680" w:rsidRPr="00B7257A">
        <w:rPr>
          <w:rFonts w:ascii="Times New Roman" w:eastAsia="Times New Roman" w:hAnsi="Times New Roman" w:cs="Times New Roman"/>
          <w:sz w:val="28"/>
          <w:szCs w:val="28"/>
          <w:lang w:val="kk-KZ" w:eastAsia="ar-SA"/>
        </w:rPr>
        <w:t>отанин мен</w:t>
      </w:r>
      <w:r w:rsidR="00895592" w:rsidRPr="00B7257A">
        <w:rPr>
          <w:rFonts w:ascii="Times New Roman" w:eastAsia="Times New Roman" w:hAnsi="Times New Roman" w:cs="Times New Roman"/>
          <w:sz w:val="28"/>
          <w:szCs w:val="28"/>
          <w:lang w:val="kk-KZ" w:eastAsia="ar-SA"/>
        </w:rPr>
        <w:t xml:space="preserve"> Ш</w:t>
      </w:r>
      <w:r w:rsidR="00687680" w:rsidRPr="00B7257A">
        <w:rPr>
          <w:rFonts w:ascii="Times New Roman" w:eastAsia="Times New Roman" w:hAnsi="Times New Roman" w:cs="Times New Roman"/>
          <w:sz w:val="28"/>
          <w:szCs w:val="28"/>
          <w:lang w:val="kk-KZ" w:eastAsia="ar-SA"/>
        </w:rPr>
        <w:t xml:space="preserve">оқан </w:t>
      </w:r>
      <w:r w:rsidR="00895592" w:rsidRPr="00B7257A">
        <w:rPr>
          <w:rFonts w:ascii="Times New Roman" w:eastAsia="Times New Roman" w:hAnsi="Times New Roman" w:cs="Times New Roman"/>
          <w:sz w:val="28"/>
          <w:szCs w:val="28"/>
          <w:lang w:val="kk-KZ" w:eastAsia="ar-SA"/>
        </w:rPr>
        <w:t>дос</w:t>
      </w:r>
      <w:r w:rsidR="00687680" w:rsidRPr="00B7257A">
        <w:rPr>
          <w:rFonts w:ascii="Times New Roman" w:eastAsia="Times New Roman" w:hAnsi="Times New Roman" w:cs="Times New Roman"/>
          <w:sz w:val="28"/>
          <w:szCs w:val="28"/>
          <w:lang w:val="kk-KZ" w:eastAsia="ar-SA"/>
        </w:rPr>
        <w:t xml:space="preserve"> болған. </w:t>
      </w:r>
      <w:r w:rsidR="0007363E" w:rsidRPr="00B7257A">
        <w:rPr>
          <w:rFonts w:ascii="Times New Roman" w:eastAsia="Times New Roman" w:hAnsi="Times New Roman" w:cs="Times New Roman"/>
          <w:sz w:val="28"/>
          <w:szCs w:val="28"/>
          <w:lang w:val="kk-KZ" w:eastAsia="ar-SA"/>
        </w:rPr>
        <w:t>Г.Н. Потанин,</w:t>
      </w:r>
      <w:r w:rsidR="00687680" w:rsidRPr="00B7257A">
        <w:rPr>
          <w:rFonts w:ascii="Times New Roman" w:eastAsia="Times New Roman" w:hAnsi="Times New Roman" w:cs="Times New Roman"/>
          <w:sz w:val="28"/>
          <w:szCs w:val="28"/>
          <w:lang w:val="kk-KZ" w:eastAsia="ar-SA"/>
        </w:rPr>
        <w:t xml:space="preserve"> Шоқан </w:t>
      </w:r>
      <w:r w:rsidR="0007363E" w:rsidRPr="00B7257A">
        <w:rPr>
          <w:rFonts w:ascii="Times New Roman" w:eastAsia="Times New Roman" w:hAnsi="Times New Roman" w:cs="Times New Roman"/>
          <w:sz w:val="28"/>
          <w:szCs w:val="28"/>
          <w:lang w:val="kk-KZ" w:eastAsia="ar-SA"/>
        </w:rPr>
        <w:t xml:space="preserve">Уалиханов пен </w:t>
      </w:r>
      <w:r w:rsidR="00687680" w:rsidRPr="00B7257A">
        <w:rPr>
          <w:rFonts w:ascii="Times New Roman" w:eastAsia="Times New Roman" w:hAnsi="Times New Roman" w:cs="Times New Roman"/>
          <w:sz w:val="28"/>
          <w:szCs w:val="28"/>
          <w:lang w:val="kk-KZ" w:eastAsia="ar-SA"/>
        </w:rPr>
        <w:t xml:space="preserve">алаш зиялыларының арасын жалғастырушы болды. </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Әлихан Бөкейхан 1923 жылы Мәскеудегі «Темірқазық» журналының №1 санында «Қыр баласы» деген лақап атпен «Бекет Батыр» атты мақаласын жариялайды. Жалпы, «Темірқазық» журналы қазақтың көптеген ұлт  фольклорларын жариялауда айрықша рөл атқарды. Соның бірі «Бекет батыр» шығармасы, бұл еңбе</w:t>
      </w:r>
      <w:r w:rsidR="006A5EFB" w:rsidRPr="00B7257A">
        <w:rPr>
          <w:rFonts w:ascii="Times New Roman" w:eastAsia="Times New Roman" w:hAnsi="Times New Roman" w:cs="Times New Roman"/>
          <w:sz w:val="28"/>
          <w:szCs w:val="28"/>
          <w:lang w:val="kk-KZ" w:eastAsia="ar-SA"/>
        </w:rPr>
        <w:t>кті ел арасынан жинаған Ә.</w:t>
      </w:r>
      <w:r w:rsidRPr="00B7257A">
        <w:rPr>
          <w:rFonts w:ascii="Times New Roman" w:eastAsia="Times New Roman" w:hAnsi="Times New Roman" w:cs="Times New Roman"/>
          <w:sz w:val="28"/>
          <w:szCs w:val="28"/>
          <w:lang w:val="kk-KZ" w:eastAsia="ar-SA"/>
        </w:rPr>
        <w:t xml:space="preserve"> Диваев болатын </w:t>
      </w:r>
      <w:r w:rsidR="00D26E3C" w:rsidRPr="00B7257A">
        <w:rPr>
          <w:rFonts w:ascii="Times New Roman" w:eastAsia="Times New Roman" w:hAnsi="Times New Roman" w:cs="Times New Roman"/>
          <w:sz w:val="28"/>
          <w:szCs w:val="28"/>
          <w:lang w:val="kk-KZ" w:eastAsia="ar-SA"/>
        </w:rPr>
        <w:t>[145</w:t>
      </w:r>
      <w:r w:rsidR="0042362C" w:rsidRPr="00B7257A">
        <w:rPr>
          <w:rFonts w:ascii="Times New Roman" w:eastAsia="Times New Roman" w:hAnsi="Times New Roman" w:cs="Times New Roman"/>
          <w:sz w:val="28"/>
          <w:szCs w:val="28"/>
          <w:lang w:val="kk-KZ" w:eastAsia="ar-SA"/>
        </w:rPr>
        <w:t>].</w:t>
      </w:r>
      <w:r w:rsidR="00062A62" w:rsidRPr="00B7257A">
        <w:rPr>
          <w:rFonts w:ascii="Times New Roman" w:eastAsia="Times New Roman" w:hAnsi="Times New Roman" w:cs="Times New Roman"/>
          <w:sz w:val="28"/>
          <w:szCs w:val="28"/>
          <w:lang w:val="kk-KZ" w:eastAsia="ar-SA"/>
        </w:rPr>
        <w:t xml:space="preserve"> </w:t>
      </w:r>
      <w:r w:rsidR="0042362C" w:rsidRPr="00B7257A">
        <w:rPr>
          <w:rFonts w:ascii="Times New Roman" w:eastAsia="Times New Roman" w:hAnsi="Times New Roman" w:cs="Times New Roman"/>
          <w:sz w:val="28"/>
          <w:szCs w:val="28"/>
          <w:lang w:val="kk-KZ" w:eastAsia="ar-SA"/>
        </w:rPr>
        <w:t xml:space="preserve">Бірақ, жырды түзеп, өңдеп баспаға дайындаған Әлихан Бөкейхан болатын. </w:t>
      </w:r>
      <w:r w:rsidRPr="00B7257A">
        <w:rPr>
          <w:rFonts w:ascii="Times New Roman" w:eastAsia="Times New Roman" w:hAnsi="Times New Roman" w:cs="Times New Roman"/>
          <w:sz w:val="28"/>
          <w:szCs w:val="28"/>
          <w:lang w:val="kk-KZ" w:eastAsia="ar-SA"/>
        </w:rPr>
        <w:t>Бұл деректі мына еңбектер де растай түседі. 1979 жылы Алматыдан шыққан «Қазақ тарихи жырларының мәселелері» деген кітапта «Ә.</w:t>
      </w:r>
      <w:r w:rsidR="00C13994" w:rsidRPr="00B7257A">
        <w:rPr>
          <w:rFonts w:ascii="Times New Roman" w:eastAsia="Times New Roman" w:hAnsi="Times New Roman" w:cs="Times New Roman"/>
          <w:sz w:val="28"/>
          <w:szCs w:val="28"/>
          <w:lang w:val="kk-KZ" w:eastAsia="ar-SA"/>
        </w:rPr>
        <w:t xml:space="preserve"> </w:t>
      </w:r>
      <w:r w:rsidRPr="00B7257A">
        <w:rPr>
          <w:rFonts w:ascii="Times New Roman" w:eastAsia="Times New Roman" w:hAnsi="Times New Roman" w:cs="Times New Roman"/>
          <w:sz w:val="28"/>
          <w:szCs w:val="28"/>
          <w:lang w:val="kk-KZ" w:eastAsia="ar-SA"/>
        </w:rPr>
        <w:t>Диваев түркістандық Е.</w:t>
      </w:r>
      <w:r w:rsidR="00986C0D" w:rsidRPr="00B7257A">
        <w:rPr>
          <w:rFonts w:ascii="Times New Roman" w:eastAsia="Times New Roman" w:hAnsi="Times New Roman" w:cs="Times New Roman"/>
          <w:sz w:val="28"/>
          <w:szCs w:val="28"/>
          <w:lang w:val="kk-KZ" w:eastAsia="ar-SA"/>
        </w:rPr>
        <w:t> </w:t>
      </w:r>
      <w:r w:rsidRPr="00B7257A">
        <w:rPr>
          <w:rFonts w:ascii="Times New Roman" w:eastAsia="Times New Roman" w:hAnsi="Times New Roman" w:cs="Times New Roman"/>
          <w:sz w:val="28"/>
          <w:szCs w:val="28"/>
          <w:lang w:val="kk-KZ" w:eastAsia="ar-SA"/>
        </w:rPr>
        <w:t>Ақынбековтен жазып алған» [</w:t>
      </w:r>
      <w:r w:rsidR="00D26E3C" w:rsidRPr="00B7257A">
        <w:rPr>
          <w:rFonts w:ascii="Times New Roman" w:eastAsia="Times New Roman" w:hAnsi="Times New Roman" w:cs="Times New Roman"/>
          <w:sz w:val="28"/>
          <w:szCs w:val="28"/>
          <w:lang w:val="kk-KZ" w:eastAsia="ar-SA"/>
        </w:rPr>
        <w:t>146</w:t>
      </w:r>
      <w:r w:rsidRPr="00B7257A">
        <w:rPr>
          <w:rFonts w:ascii="Times New Roman" w:eastAsia="Times New Roman" w:hAnsi="Times New Roman" w:cs="Times New Roman"/>
          <w:sz w:val="28"/>
          <w:szCs w:val="28"/>
          <w:lang w:val="kk-KZ" w:eastAsia="ar-SA"/>
        </w:rPr>
        <w:t>] деп көрсетеді. Қалай дегенде бұл жинақты Диваев жазып алған. «Бек</w:t>
      </w:r>
      <w:r w:rsidR="004C7A73" w:rsidRPr="00B7257A">
        <w:rPr>
          <w:rFonts w:ascii="Times New Roman" w:eastAsia="Times New Roman" w:hAnsi="Times New Roman" w:cs="Times New Roman"/>
          <w:sz w:val="28"/>
          <w:szCs w:val="28"/>
          <w:lang w:val="kk-KZ" w:eastAsia="ar-SA"/>
        </w:rPr>
        <w:t>ет батыр» - тарихи жыр. Б</w:t>
      </w:r>
      <w:r w:rsidRPr="00B7257A">
        <w:rPr>
          <w:rFonts w:ascii="Times New Roman" w:eastAsia="Times New Roman" w:hAnsi="Times New Roman" w:cs="Times New Roman"/>
          <w:sz w:val="28"/>
          <w:szCs w:val="28"/>
          <w:lang w:val="kk-KZ" w:eastAsia="ar-SA"/>
        </w:rPr>
        <w:t xml:space="preserve">із жырдың толық нұсқасына тоқталмаймыз, тек Әлихан Бөкейхан жазған еңбекке ғана талдау жасаймыз. Қазірге дейін жырдың жеті нұсқасы белгілі. Жырдың негізгі қаһармандары Бекет Серкебайұлы мен Ерназар Кенжалыұлы. Бұл жыр Арал, Қазалы, Ақтөбе өңірі мен қарақалпақ жерінің аумағына да кең тараған. Жырдағы қалың елдің наразылығы, сайланған ханның аярлығы мен зұлымдығы, халыққа келтірген </w:t>
      </w:r>
      <w:r w:rsidRPr="00B7257A">
        <w:rPr>
          <w:rFonts w:ascii="Times New Roman" w:eastAsia="Times New Roman" w:hAnsi="Times New Roman" w:cs="Times New Roman"/>
          <w:sz w:val="28"/>
          <w:szCs w:val="28"/>
          <w:lang w:val="kk-KZ" w:eastAsia="ar-SA"/>
        </w:rPr>
        <w:lastRenderedPageBreak/>
        <w:t xml:space="preserve">ауыртпалығы осы көтерілістің шығуына себеп болған. Бекет батыр ХІХ ғасырда Сыр бойында өмір сүрген тұлға. ХІХ </w:t>
      </w:r>
      <w:r w:rsidR="00986521" w:rsidRPr="00B7257A">
        <w:rPr>
          <w:rFonts w:ascii="Times New Roman" w:eastAsia="Times New Roman" w:hAnsi="Times New Roman" w:cs="Times New Roman"/>
          <w:sz w:val="28"/>
          <w:szCs w:val="28"/>
          <w:lang w:val="kk-KZ" w:eastAsia="ar-SA"/>
        </w:rPr>
        <w:t>ғасырдың екінші жартысында</w:t>
      </w:r>
      <w:r w:rsidRPr="00B7257A">
        <w:rPr>
          <w:rFonts w:ascii="Times New Roman" w:eastAsia="Times New Roman" w:hAnsi="Times New Roman" w:cs="Times New Roman"/>
          <w:sz w:val="28"/>
          <w:szCs w:val="28"/>
          <w:lang w:val="kk-KZ" w:eastAsia="ar-SA"/>
        </w:rPr>
        <w:t xml:space="preserve"> қазақ даласы патшалық билікке қарап жатқанда, Бекет батыр орыс билігіне бағынбай қарсы соғысады. Патшалық үкіметтің адамдары өздері қолға түсіре алмайтындарын білгесін, Бекеттің досы Шерниязға мол қаржы беріп, айдап салады. Шернияз өзінің үзеңгілес досы Бекетті оязға ұстап беріп, өзі оязға көмекші болады. 1857 жылы Бекет қолға түскен соң, Сібірге айдалған. Бекет Сібірге айдалып кеткесін, Қазанғап Тілепбергенұлы «Шырылдатпа» </w:t>
      </w:r>
      <w:r w:rsidR="00D26D55" w:rsidRPr="00B7257A">
        <w:rPr>
          <w:rFonts w:ascii="Times New Roman" w:eastAsia="Times New Roman" w:hAnsi="Times New Roman" w:cs="Times New Roman"/>
          <w:sz w:val="28"/>
          <w:szCs w:val="28"/>
          <w:lang w:val="kk-KZ" w:eastAsia="ar-SA"/>
        </w:rPr>
        <w:t>деген күй арнайды. Э</w:t>
      </w:r>
      <w:r w:rsidR="00513C21" w:rsidRPr="00B7257A">
        <w:rPr>
          <w:rFonts w:ascii="Times New Roman" w:eastAsia="Times New Roman" w:hAnsi="Times New Roman" w:cs="Times New Roman"/>
          <w:sz w:val="28"/>
          <w:szCs w:val="28"/>
          <w:lang w:val="kk-KZ" w:eastAsia="ar-SA"/>
        </w:rPr>
        <w:t>тнограф А.</w:t>
      </w:r>
      <w:r w:rsidR="00387D18" w:rsidRPr="00B7257A">
        <w:rPr>
          <w:rFonts w:ascii="Times New Roman" w:eastAsia="Times New Roman" w:hAnsi="Times New Roman" w:cs="Times New Roman"/>
          <w:sz w:val="28"/>
          <w:szCs w:val="28"/>
          <w:lang w:val="kk-KZ" w:eastAsia="ar-SA"/>
        </w:rPr>
        <w:t xml:space="preserve"> Сейдімбек</w:t>
      </w:r>
      <w:r w:rsidRPr="00B7257A">
        <w:rPr>
          <w:rFonts w:ascii="Times New Roman" w:eastAsia="Times New Roman" w:hAnsi="Times New Roman" w:cs="Times New Roman"/>
          <w:sz w:val="28"/>
          <w:szCs w:val="28"/>
          <w:lang w:val="kk-KZ" w:eastAsia="ar-SA"/>
        </w:rPr>
        <w:t xml:space="preserve"> «Қазақтың күй өнері» атты еңбегінде «Осынау қаңқасап оқиғаның ішінде болғандардың көз жасын көріп өскен Қазанғап кейін өсе келе, Бекет батырдың бала-шағасын шырылдатпаймын деп өз еркімен қолға түскен ерлігіне арнап «Шырылдатпа» деген күйін шығарады» </w:t>
      </w:r>
      <w:r w:rsidR="00093C78" w:rsidRPr="00B7257A">
        <w:rPr>
          <w:rFonts w:ascii="Times New Roman" w:eastAsia="Times New Roman" w:hAnsi="Times New Roman" w:cs="Times New Roman"/>
          <w:sz w:val="28"/>
          <w:szCs w:val="28"/>
          <w:lang w:val="kk-KZ" w:eastAsia="ar-SA"/>
        </w:rPr>
        <w:t>[13</w:t>
      </w:r>
      <w:r w:rsidR="00D26E3C" w:rsidRPr="00B7257A">
        <w:rPr>
          <w:rFonts w:ascii="Times New Roman" w:eastAsia="Times New Roman" w:hAnsi="Times New Roman" w:cs="Times New Roman"/>
          <w:sz w:val="28"/>
          <w:szCs w:val="28"/>
          <w:lang w:val="kk-KZ" w:eastAsia="ar-SA"/>
        </w:rPr>
        <w:t>8</w:t>
      </w:r>
      <w:r w:rsidRPr="00B7257A">
        <w:rPr>
          <w:rFonts w:ascii="Times New Roman" w:eastAsia="Times New Roman" w:hAnsi="Times New Roman" w:cs="Times New Roman"/>
          <w:sz w:val="28"/>
          <w:szCs w:val="28"/>
          <w:lang w:val="kk-KZ" w:eastAsia="ar-SA"/>
        </w:rPr>
        <w:t xml:space="preserve">, </w:t>
      </w:r>
      <w:r w:rsidR="00245C46" w:rsidRPr="00B7257A">
        <w:rPr>
          <w:rFonts w:ascii="Times New Roman" w:eastAsia="Times New Roman" w:hAnsi="Times New Roman" w:cs="Times New Roman"/>
          <w:sz w:val="28"/>
          <w:szCs w:val="28"/>
          <w:lang w:val="kk-KZ" w:eastAsia="ar-SA"/>
        </w:rPr>
        <w:t xml:space="preserve">б. </w:t>
      </w:r>
      <w:r w:rsidRPr="00B7257A">
        <w:rPr>
          <w:rFonts w:ascii="Times New Roman" w:eastAsia="Times New Roman" w:hAnsi="Times New Roman" w:cs="Times New Roman"/>
          <w:sz w:val="28"/>
          <w:szCs w:val="28"/>
          <w:lang w:val="kk-KZ" w:eastAsia="ar-SA"/>
        </w:rPr>
        <w:t xml:space="preserve">451]. Содан Бекет айдалып бара жатып мына сөздерді (өлеңді) айтады: </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Хандарменен қас болып,</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Барлық жұртқа дос болып,</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Жұрттан астым деп едім,</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Хан ақысын жегенге</w:t>
      </w:r>
      <w:r w:rsidR="00A34C3E" w:rsidRPr="00B7257A">
        <w:rPr>
          <w:rFonts w:ascii="Times New Roman" w:eastAsia="Times New Roman" w:hAnsi="Times New Roman" w:cs="Times New Roman"/>
          <w:sz w:val="28"/>
          <w:szCs w:val="28"/>
          <w:lang w:val="kk-KZ" w:eastAsia="ar-SA"/>
        </w:rPr>
        <w:t>.</w:t>
      </w:r>
      <w:r w:rsidR="00062A62" w:rsidRPr="00B7257A">
        <w:rPr>
          <w:rFonts w:ascii="Times New Roman" w:eastAsia="Times New Roman" w:hAnsi="Times New Roman" w:cs="Times New Roman"/>
          <w:sz w:val="28"/>
          <w:szCs w:val="28"/>
          <w:lang w:val="kk-KZ" w:eastAsia="ar-SA"/>
        </w:rPr>
        <w:t xml:space="preserve"> </w:t>
      </w:r>
      <w:r w:rsidR="007C6607" w:rsidRPr="00B7257A">
        <w:rPr>
          <w:rFonts w:ascii="Times New Roman" w:eastAsia="Times New Roman" w:hAnsi="Times New Roman" w:cs="Times New Roman"/>
          <w:sz w:val="28"/>
          <w:szCs w:val="28"/>
          <w:lang w:val="kk-KZ" w:eastAsia="ar-SA"/>
        </w:rPr>
        <w:t>Хандарменен қас болып,</w:t>
      </w:r>
      <w:r w:rsidRPr="00B7257A">
        <w:rPr>
          <w:rFonts w:ascii="Times New Roman" w:eastAsia="Times New Roman" w:hAnsi="Times New Roman" w:cs="Times New Roman"/>
          <w:sz w:val="28"/>
          <w:szCs w:val="28"/>
          <w:lang w:val="kk-KZ" w:eastAsia="ar-SA"/>
        </w:rPr>
        <w:t xml:space="preserve"> дегені – ХІХ ғасырдың екінші жартысында қазақтың жеке ел билейтін ханы болмай, тек хан орнына төре тұқымдары ғана қалған болатын. Бекет орыс отаршыларының берген арзан атағына бола сатылған төре ұрпақтарымен бітімге келе алмай жауласады.</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Есет еді жолдасым,</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Жолдас болған жолбарысым.</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Үйлі кәпір келгенде,</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Арыстан ханды өлтіріп,</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Астынан міндім жорғасын.</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Мен мұсылман дегенге</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Үйлестірдім олжасын</w:t>
      </w:r>
      <w:r w:rsidR="00A34C3E" w:rsidRPr="00B7257A">
        <w:rPr>
          <w:rFonts w:ascii="Times New Roman" w:eastAsia="Times New Roman" w:hAnsi="Times New Roman" w:cs="Times New Roman"/>
          <w:sz w:val="28"/>
          <w:szCs w:val="28"/>
          <w:lang w:val="kk-KZ" w:eastAsia="ar-SA"/>
        </w:rPr>
        <w:t>.</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Жырдағы Есет батыр</w:t>
      </w:r>
      <w:r w:rsidR="00387D18" w:rsidRPr="00B7257A">
        <w:rPr>
          <w:rFonts w:ascii="Times New Roman" w:eastAsia="Times New Roman" w:hAnsi="Times New Roman" w:cs="Times New Roman"/>
          <w:sz w:val="28"/>
          <w:szCs w:val="28"/>
          <w:lang w:val="kk-KZ" w:eastAsia="ar-SA"/>
        </w:rPr>
        <w:t>,</w:t>
      </w:r>
      <w:r w:rsidRPr="00B7257A">
        <w:rPr>
          <w:rFonts w:ascii="Times New Roman" w:eastAsia="Times New Roman" w:hAnsi="Times New Roman" w:cs="Times New Roman"/>
          <w:sz w:val="28"/>
          <w:szCs w:val="28"/>
          <w:lang w:val="kk-KZ" w:eastAsia="ar-SA"/>
        </w:rPr>
        <w:t xml:space="preserve"> Бекеттің әкесі Сірге байға іні болады. «Есет еді жолдасым, жолдас болған жолбарысым» дегені</w:t>
      </w:r>
      <w:r w:rsidR="00387D18" w:rsidRPr="00B7257A">
        <w:rPr>
          <w:rFonts w:ascii="Times New Roman" w:eastAsia="Times New Roman" w:hAnsi="Times New Roman" w:cs="Times New Roman"/>
          <w:sz w:val="28"/>
          <w:szCs w:val="28"/>
          <w:lang w:val="kk-KZ" w:eastAsia="ar-SA"/>
        </w:rPr>
        <w:t xml:space="preserve"> екеуінің төс қағыстырған дос</w:t>
      </w:r>
      <w:r w:rsidRPr="00B7257A">
        <w:rPr>
          <w:rFonts w:ascii="Times New Roman" w:eastAsia="Times New Roman" w:hAnsi="Times New Roman" w:cs="Times New Roman"/>
          <w:sz w:val="28"/>
          <w:szCs w:val="28"/>
          <w:lang w:val="kk-KZ" w:eastAsia="ar-SA"/>
        </w:rPr>
        <w:t xml:space="preserve"> болғаны. Мен мұсылманмын дегенге тартып алған олжасын үлестіріп беретін жомарт болады. </w:t>
      </w:r>
      <w:r w:rsidR="00387D18" w:rsidRPr="00B7257A">
        <w:rPr>
          <w:rFonts w:ascii="Times New Roman" w:eastAsia="Times New Roman" w:hAnsi="Times New Roman" w:cs="Times New Roman"/>
          <w:sz w:val="28"/>
          <w:szCs w:val="28"/>
          <w:lang w:val="kk-KZ" w:eastAsia="ar-SA"/>
        </w:rPr>
        <w:t xml:space="preserve">Осы уақытта </w:t>
      </w:r>
      <w:r w:rsidRPr="00B7257A">
        <w:rPr>
          <w:rFonts w:ascii="Times New Roman" w:eastAsia="Times New Roman" w:hAnsi="Times New Roman" w:cs="Times New Roman"/>
          <w:sz w:val="28"/>
          <w:szCs w:val="28"/>
          <w:lang w:val="kk-KZ" w:eastAsia="ar-SA"/>
        </w:rPr>
        <w:t xml:space="preserve">Бекеттің </w:t>
      </w:r>
      <w:r w:rsidR="00387D18" w:rsidRPr="00B7257A">
        <w:rPr>
          <w:rFonts w:ascii="Times New Roman" w:eastAsia="Times New Roman" w:hAnsi="Times New Roman" w:cs="Times New Roman"/>
          <w:sz w:val="28"/>
          <w:szCs w:val="28"/>
          <w:lang w:val="kk-KZ" w:eastAsia="ar-SA"/>
        </w:rPr>
        <w:t>әйелі (</w:t>
      </w:r>
      <w:r w:rsidRPr="00B7257A">
        <w:rPr>
          <w:rFonts w:ascii="Times New Roman" w:eastAsia="Times New Roman" w:hAnsi="Times New Roman" w:cs="Times New Roman"/>
          <w:sz w:val="28"/>
          <w:szCs w:val="28"/>
          <w:lang w:val="kk-KZ" w:eastAsia="ar-SA"/>
        </w:rPr>
        <w:t>қатыны</w:t>
      </w:r>
      <w:r w:rsidR="00387D18" w:rsidRPr="00B7257A">
        <w:rPr>
          <w:rFonts w:ascii="Times New Roman" w:eastAsia="Times New Roman" w:hAnsi="Times New Roman" w:cs="Times New Roman"/>
          <w:sz w:val="28"/>
          <w:szCs w:val="28"/>
          <w:lang w:val="kk-KZ" w:eastAsia="ar-SA"/>
        </w:rPr>
        <w:t>)</w:t>
      </w:r>
      <w:r w:rsidRPr="00B7257A">
        <w:rPr>
          <w:rFonts w:ascii="Times New Roman" w:eastAsia="Times New Roman" w:hAnsi="Times New Roman" w:cs="Times New Roman"/>
          <w:sz w:val="28"/>
          <w:szCs w:val="28"/>
          <w:lang w:val="kk-KZ" w:eastAsia="ar-SA"/>
        </w:rPr>
        <w:t xml:space="preserve"> ата-енесінен бата алып, сегіз мың ақша алып, ноғайдың саудагерлеріндей киініп, Сібірге жолға шығады. Жолда талай жол жүріп, күйеуін табады. Бекетке күніге ас, су апарып жүріп, тамақтың ішіне қанжары мен хат салып жібереді. Хатта қай жерде кездесетіндерін жазады, Бекет қанжар мен қол аяғының шынжырын қиып қашып шығады. Бекет батыр Сібір жерінен қатынының көмегінің арқасында елге оралады. Бұл еңбекте «Бекет батырдың қатыны артынан айдалған батырды қуып барып, қашуға көмектесіп, батыр қашып елге қайтыпты» </w:t>
      </w:r>
      <w:r w:rsidR="00093C78" w:rsidRPr="00B7257A">
        <w:rPr>
          <w:rFonts w:ascii="Times New Roman" w:eastAsia="Times New Roman" w:hAnsi="Times New Roman" w:cs="Times New Roman"/>
          <w:sz w:val="28"/>
          <w:szCs w:val="28"/>
          <w:lang w:val="kk-KZ" w:eastAsia="ar-SA"/>
        </w:rPr>
        <w:t>[1</w:t>
      </w:r>
      <w:r w:rsidR="004A66D5" w:rsidRPr="00B7257A">
        <w:rPr>
          <w:rFonts w:ascii="Times New Roman" w:eastAsia="Times New Roman" w:hAnsi="Times New Roman" w:cs="Times New Roman"/>
          <w:sz w:val="28"/>
          <w:szCs w:val="28"/>
          <w:lang w:val="kk-KZ" w:eastAsia="ar-SA"/>
        </w:rPr>
        <w:t>8</w:t>
      </w:r>
      <w:r w:rsidRPr="00B7257A">
        <w:rPr>
          <w:rFonts w:ascii="Times New Roman" w:eastAsia="Times New Roman" w:hAnsi="Times New Roman" w:cs="Times New Roman"/>
          <w:sz w:val="28"/>
          <w:szCs w:val="28"/>
          <w:lang w:val="kk-KZ" w:eastAsia="ar-SA"/>
        </w:rPr>
        <w:t xml:space="preserve">, </w:t>
      </w:r>
      <w:r w:rsidR="00245C46" w:rsidRPr="00B7257A">
        <w:rPr>
          <w:rFonts w:ascii="Times New Roman" w:eastAsia="Times New Roman" w:hAnsi="Times New Roman" w:cs="Times New Roman"/>
          <w:sz w:val="28"/>
          <w:szCs w:val="28"/>
          <w:lang w:val="kk-KZ" w:eastAsia="ar-SA"/>
        </w:rPr>
        <w:t xml:space="preserve">б. </w:t>
      </w:r>
      <w:r w:rsidRPr="00B7257A">
        <w:rPr>
          <w:rFonts w:ascii="Times New Roman" w:eastAsia="Times New Roman" w:hAnsi="Times New Roman" w:cs="Times New Roman"/>
          <w:sz w:val="28"/>
          <w:szCs w:val="28"/>
          <w:lang w:val="kk-KZ" w:eastAsia="ar-SA"/>
        </w:rPr>
        <w:t>451]. Бекет батыр еліне келген соң, бұрынғы төс қағыстырған досы Шерниязға барады.</w:t>
      </w:r>
      <w:r w:rsidR="00F675B9" w:rsidRPr="00B7257A">
        <w:rPr>
          <w:rFonts w:ascii="Times New Roman" w:eastAsia="Times New Roman" w:hAnsi="Times New Roman" w:cs="Times New Roman"/>
          <w:sz w:val="28"/>
          <w:szCs w:val="28"/>
          <w:lang w:val="kk-KZ" w:eastAsia="ar-SA"/>
        </w:rPr>
        <w:t xml:space="preserve"> Сонда: </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Қабыл болып тілегі,</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 xml:space="preserve">Шернияздың түндігін. </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Найзаменен ашады,</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Қанын судай шашады.</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lastRenderedPageBreak/>
        <w:t>Шернияздың ниеті,</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Өз қанымен тынады</w:t>
      </w:r>
      <w:r w:rsidR="00A34C3E" w:rsidRPr="00B7257A">
        <w:rPr>
          <w:rFonts w:ascii="Times New Roman" w:eastAsia="Times New Roman" w:hAnsi="Times New Roman" w:cs="Times New Roman"/>
          <w:sz w:val="28"/>
          <w:szCs w:val="28"/>
          <w:lang w:val="kk-KZ" w:eastAsia="ar-SA"/>
        </w:rPr>
        <w:t>.</w:t>
      </w:r>
      <w:r w:rsidR="00062A62" w:rsidRPr="00B7257A">
        <w:rPr>
          <w:rFonts w:ascii="Times New Roman" w:eastAsia="Times New Roman" w:hAnsi="Times New Roman" w:cs="Times New Roman"/>
          <w:sz w:val="28"/>
          <w:szCs w:val="28"/>
          <w:lang w:val="kk-KZ" w:eastAsia="ar-SA"/>
        </w:rPr>
        <w:t xml:space="preserve"> </w:t>
      </w:r>
      <w:r w:rsidRPr="00B7257A">
        <w:rPr>
          <w:rFonts w:ascii="Times New Roman" w:eastAsia="Times New Roman" w:hAnsi="Times New Roman" w:cs="Times New Roman"/>
          <w:sz w:val="28"/>
          <w:szCs w:val="28"/>
          <w:lang w:val="kk-KZ" w:eastAsia="ar-SA"/>
        </w:rPr>
        <w:t>Бұл жерде Бекет батыр өзін сатқан досының арам п</w:t>
      </w:r>
      <w:r w:rsidR="00DF0176" w:rsidRPr="00B7257A">
        <w:rPr>
          <w:rFonts w:ascii="Times New Roman" w:eastAsia="Times New Roman" w:hAnsi="Times New Roman" w:cs="Times New Roman"/>
          <w:sz w:val="28"/>
          <w:szCs w:val="28"/>
          <w:lang w:val="kk-KZ" w:eastAsia="ar-SA"/>
        </w:rPr>
        <w:t xml:space="preserve">иғылын қанмен жуады. </w:t>
      </w:r>
      <w:r w:rsidRPr="00B7257A">
        <w:rPr>
          <w:rFonts w:ascii="Times New Roman" w:eastAsia="Times New Roman" w:hAnsi="Times New Roman" w:cs="Times New Roman"/>
          <w:sz w:val="28"/>
          <w:szCs w:val="28"/>
          <w:lang w:val="kk-KZ" w:eastAsia="ar-SA"/>
        </w:rPr>
        <w:t xml:space="preserve">Бекет батыр жыры сол уақыттағы көптеген тарихи жайлардан хабар береді. Жырда қазақ халқының отаршылдыққа қарсы көтерілісі жырланған. Екі дос арасындағы сатқындық, билікке қарсы наразылық, қазақ әйелінің ерлігі, барлығы сипатталады. </w:t>
      </w:r>
      <w:r w:rsidRPr="00B7257A">
        <w:rPr>
          <w:rFonts w:ascii="Times New Roman" w:eastAsia="Calibri" w:hAnsi="Times New Roman" w:cs="Times New Roman"/>
          <w:sz w:val="28"/>
          <w:szCs w:val="28"/>
          <w:lang w:val="kk-KZ"/>
        </w:rPr>
        <w:t>Әлихан</w:t>
      </w:r>
      <w:r w:rsidR="00062A62" w:rsidRPr="00B7257A">
        <w:rPr>
          <w:rFonts w:ascii="Times New Roman" w:eastAsia="Calibri" w:hAnsi="Times New Roman" w:cs="Times New Roman"/>
          <w:sz w:val="28"/>
          <w:szCs w:val="28"/>
          <w:lang w:val="kk-KZ"/>
        </w:rPr>
        <w:t xml:space="preserve"> </w:t>
      </w:r>
      <w:r w:rsidR="00387D18" w:rsidRPr="00B7257A">
        <w:rPr>
          <w:rFonts w:ascii="Times New Roman" w:eastAsia="Times New Roman" w:hAnsi="Times New Roman" w:cs="Times New Roman"/>
          <w:sz w:val="28"/>
          <w:szCs w:val="28"/>
          <w:lang w:val="kk-KZ" w:eastAsia="ar-SA"/>
        </w:rPr>
        <w:t xml:space="preserve">Бөкейхан </w:t>
      </w:r>
      <w:r w:rsidRPr="00B7257A">
        <w:rPr>
          <w:rFonts w:ascii="Times New Roman" w:eastAsia="Times New Roman" w:hAnsi="Times New Roman" w:cs="Times New Roman"/>
          <w:sz w:val="28"/>
          <w:szCs w:val="28"/>
          <w:lang w:val="kk-KZ" w:eastAsia="ar-SA"/>
        </w:rPr>
        <w:t xml:space="preserve">осы жерде қазақ қыздарының ерлігіне айрықша тоқталады. Бекеттің </w:t>
      </w:r>
      <w:r w:rsidR="00387D18" w:rsidRPr="00B7257A">
        <w:rPr>
          <w:rFonts w:ascii="Times New Roman" w:eastAsia="Times New Roman" w:hAnsi="Times New Roman" w:cs="Times New Roman"/>
          <w:sz w:val="28"/>
          <w:szCs w:val="28"/>
          <w:lang w:val="kk-KZ" w:eastAsia="ar-SA"/>
        </w:rPr>
        <w:t>әйелі (қатыны)</w:t>
      </w:r>
      <w:r w:rsidRPr="00B7257A">
        <w:rPr>
          <w:rFonts w:ascii="Times New Roman" w:eastAsia="Times New Roman" w:hAnsi="Times New Roman" w:cs="Times New Roman"/>
          <w:sz w:val="28"/>
          <w:szCs w:val="28"/>
          <w:lang w:val="kk-KZ" w:eastAsia="ar-SA"/>
        </w:rPr>
        <w:t xml:space="preserve">кіші жүздің жерінен сонау Сібірдің қара ормандарынан өзінің жарын іздеп барып, құтқарып </w:t>
      </w:r>
      <w:r w:rsidR="00387D18" w:rsidRPr="00B7257A">
        <w:rPr>
          <w:rFonts w:ascii="Times New Roman" w:eastAsia="Times New Roman" w:hAnsi="Times New Roman" w:cs="Times New Roman"/>
          <w:sz w:val="28"/>
          <w:szCs w:val="28"/>
          <w:lang w:val="kk-KZ" w:eastAsia="ar-SA"/>
        </w:rPr>
        <w:t>келеді</w:t>
      </w:r>
      <w:r w:rsidRPr="00B7257A">
        <w:rPr>
          <w:rFonts w:ascii="Times New Roman" w:eastAsia="Times New Roman" w:hAnsi="Times New Roman" w:cs="Times New Roman"/>
          <w:sz w:val="28"/>
          <w:szCs w:val="28"/>
          <w:lang w:val="kk-KZ" w:eastAsia="ar-SA"/>
        </w:rPr>
        <w:t xml:space="preserve">. </w:t>
      </w:r>
      <w:r w:rsidR="00513C21" w:rsidRPr="00B7257A">
        <w:rPr>
          <w:rFonts w:ascii="Times New Roman" w:eastAsia="Calibri" w:hAnsi="Times New Roman" w:cs="Times New Roman"/>
          <w:sz w:val="28"/>
          <w:szCs w:val="28"/>
          <w:lang w:val="kk-KZ"/>
        </w:rPr>
        <w:t>Зерттеуші</w:t>
      </w:r>
      <w:r w:rsidRPr="00B7257A">
        <w:rPr>
          <w:rFonts w:ascii="Times New Roman" w:eastAsia="Times New Roman" w:hAnsi="Times New Roman" w:cs="Times New Roman"/>
          <w:sz w:val="28"/>
          <w:szCs w:val="28"/>
          <w:lang w:val="kk-KZ" w:eastAsia="ar-SA"/>
        </w:rPr>
        <w:t xml:space="preserve"> неге бұны жазып отыр десек, ХІХ ғасырда Сібірге айдалған орыс оқымыстыларының артынан әйелдері іздеп барып, соны орыс еркектері мақтан көреді екен. Осы жырға тоқталуының басты себебі орыс әйелдері сияқты, қазақтың да қыздары ерлерін іздеп бара алатынын дәлелдейді. Қазақтың қыздары да өмірлік серігіне адал, қандай жағдай болмасын еріне деген сүйіспеншілігін көрсетеді. Қазақ әйелдері жер түбіндегі ит байласа тұрмайтын, Сібірге айдалған болса да, ерінің сұрауы бар екенін дәлелдейді.  </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1923 жылы Мәскеу қаласынан шығатын «Темірқазық» (Путебодная звезда) журналының №</w:t>
      </w:r>
      <w:r w:rsidR="005D0A30" w:rsidRPr="00B7257A">
        <w:rPr>
          <w:rFonts w:ascii="Times New Roman" w:eastAsia="Times New Roman" w:hAnsi="Times New Roman" w:cs="Times New Roman"/>
          <w:sz w:val="28"/>
          <w:szCs w:val="28"/>
          <w:lang w:val="kk-KZ" w:eastAsia="ar-SA"/>
        </w:rPr>
        <w:t>2-3 санында</w:t>
      </w:r>
      <w:r w:rsidRPr="00B7257A">
        <w:rPr>
          <w:rFonts w:ascii="Times New Roman" w:eastAsia="Times New Roman" w:hAnsi="Times New Roman" w:cs="Times New Roman"/>
          <w:sz w:val="28"/>
          <w:szCs w:val="28"/>
          <w:lang w:val="kk-KZ" w:eastAsia="ar-SA"/>
        </w:rPr>
        <w:t xml:space="preserve"> «Қыр баласы» деген лақап атпен бірнеше мақаласы жарық көреді. Соның бірі Әлихан Бөкейхан түзетіп, өңдеп бастырған «Ер Тарғын» эпосы. Бұл жинақ араб қарпімен басылды. Жырдың негізгі кейіпкерлері Ер Тарғын мен Ақжүніс. Ал, жырдың негізгі идеяларының бірі ерлік, батырлық, ел бірлігін сақтап, сырттан келетін </w:t>
      </w:r>
      <w:r w:rsidR="00DF0176" w:rsidRPr="00B7257A">
        <w:rPr>
          <w:rFonts w:ascii="Times New Roman" w:eastAsia="Times New Roman" w:hAnsi="Times New Roman" w:cs="Times New Roman"/>
          <w:sz w:val="28"/>
          <w:szCs w:val="28"/>
          <w:lang w:val="kk-KZ" w:eastAsia="ar-SA"/>
        </w:rPr>
        <w:t>жауға бірге қарсы тұру. Ж</w:t>
      </w:r>
      <w:r w:rsidRPr="00B7257A">
        <w:rPr>
          <w:rFonts w:ascii="Times New Roman" w:eastAsia="Times New Roman" w:hAnsi="Times New Roman" w:cs="Times New Roman"/>
          <w:sz w:val="28"/>
          <w:szCs w:val="28"/>
          <w:lang w:val="kk-KZ" w:eastAsia="ar-SA"/>
        </w:rPr>
        <w:t>ырдың қазақ халқы арасында онға тарта нұс</w:t>
      </w:r>
      <w:r w:rsidR="002C351E" w:rsidRPr="00B7257A">
        <w:rPr>
          <w:rFonts w:ascii="Times New Roman" w:eastAsia="Times New Roman" w:hAnsi="Times New Roman" w:cs="Times New Roman"/>
          <w:sz w:val="28"/>
          <w:szCs w:val="28"/>
          <w:lang w:val="kk-KZ" w:eastAsia="ar-SA"/>
        </w:rPr>
        <w:t>қасы бар. Бұл жыр</w:t>
      </w:r>
      <w:r w:rsidRPr="00B7257A">
        <w:rPr>
          <w:rFonts w:ascii="Times New Roman" w:eastAsia="Times New Roman" w:hAnsi="Times New Roman" w:cs="Times New Roman"/>
          <w:sz w:val="28"/>
          <w:szCs w:val="28"/>
          <w:lang w:val="kk-KZ" w:eastAsia="ar-SA"/>
        </w:rPr>
        <w:t xml:space="preserve"> башқұрт халқы мен ноғай халықтарында кездеседі. Қазақта ежелден жерін жаудан, елін езгіден, қызын күңдіктен, ұлын құлдықтан қорғап, ел қорғаны болған Ер Тарғы</w:t>
      </w:r>
      <w:r w:rsidR="00DF0176" w:rsidRPr="00B7257A">
        <w:rPr>
          <w:rFonts w:ascii="Times New Roman" w:eastAsia="Times New Roman" w:hAnsi="Times New Roman" w:cs="Times New Roman"/>
          <w:sz w:val="28"/>
          <w:szCs w:val="28"/>
          <w:lang w:val="kk-KZ" w:eastAsia="ar-SA"/>
        </w:rPr>
        <w:t xml:space="preserve">н сияқты ерлер көп. </w:t>
      </w:r>
      <w:r w:rsidR="002C6315" w:rsidRPr="00B7257A">
        <w:rPr>
          <w:rFonts w:ascii="Times New Roman" w:eastAsia="Times New Roman" w:hAnsi="Times New Roman" w:cs="Times New Roman"/>
          <w:sz w:val="28"/>
          <w:szCs w:val="28"/>
          <w:lang w:val="kk-KZ" w:eastAsia="ar-SA"/>
        </w:rPr>
        <w:t xml:space="preserve">Осы шығарманың Марабай нұсқасы 1862 жылы </w:t>
      </w:r>
      <w:r w:rsidR="00062A62" w:rsidRPr="00B7257A">
        <w:rPr>
          <w:rFonts w:ascii="Times New Roman" w:eastAsia="Times New Roman" w:hAnsi="Times New Roman" w:cs="Times New Roman"/>
          <w:sz w:val="28"/>
          <w:szCs w:val="28"/>
          <w:lang w:val="kk-KZ" w:eastAsia="ar-SA"/>
        </w:rPr>
        <w:t xml:space="preserve">   </w:t>
      </w:r>
      <w:r w:rsidR="002C6315" w:rsidRPr="00B7257A">
        <w:rPr>
          <w:rFonts w:ascii="Times New Roman" w:eastAsia="Times New Roman" w:hAnsi="Times New Roman" w:cs="Times New Roman"/>
          <w:sz w:val="28"/>
          <w:szCs w:val="28"/>
          <w:lang w:val="kk-KZ" w:eastAsia="ar-SA"/>
        </w:rPr>
        <w:t xml:space="preserve">Н.И. Ильминский бастырғаны </w:t>
      </w:r>
      <w:r w:rsidRPr="00B7257A">
        <w:rPr>
          <w:rFonts w:ascii="Times New Roman" w:eastAsia="Times New Roman" w:hAnsi="Times New Roman" w:cs="Times New Roman"/>
          <w:sz w:val="28"/>
          <w:szCs w:val="28"/>
          <w:lang w:val="kk-KZ" w:eastAsia="ar-SA"/>
        </w:rPr>
        <w:t xml:space="preserve">ерте заманда Ер Тарғын деген ер болыпты. Елінде кісі өлтіріп, қылмысты болып, </w:t>
      </w:r>
      <w:r w:rsidR="00D1574F" w:rsidRPr="00B7257A">
        <w:rPr>
          <w:rFonts w:ascii="Times New Roman" w:eastAsia="Times New Roman" w:hAnsi="Times New Roman" w:cs="Times New Roman"/>
          <w:sz w:val="28"/>
          <w:szCs w:val="28"/>
          <w:lang w:val="kk-KZ" w:eastAsia="ar-SA"/>
        </w:rPr>
        <w:t>қырық сан Қырым жұртына кетіпті</w:t>
      </w:r>
      <w:r w:rsidR="00062A62" w:rsidRPr="00B7257A">
        <w:rPr>
          <w:rFonts w:ascii="Times New Roman" w:eastAsia="Times New Roman" w:hAnsi="Times New Roman" w:cs="Times New Roman"/>
          <w:sz w:val="28"/>
          <w:szCs w:val="28"/>
          <w:lang w:val="kk-KZ" w:eastAsia="ar-SA"/>
        </w:rPr>
        <w:t xml:space="preserve"> </w:t>
      </w:r>
      <w:r w:rsidR="00093C78" w:rsidRPr="00B7257A">
        <w:rPr>
          <w:rFonts w:ascii="Times New Roman" w:eastAsia="Times New Roman" w:hAnsi="Times New Roman" w:cs="Times New Roman"/>
          <w:sz w:val="28"/>
          <w:szCs w:val="28"/>
          <w:lang w:val="kk-KZ" w:eastAsia="ar-SA"/>
        </w:rPr>
        <w:t>[105</w:t>
      </w:r>
      <w:r w:rsidR="00986C0D" w:rsidRPr="00B7257A">
        <w:rPr>
          <w:rFonts w:ascii="Times New Roman" w:eastAsia="Times New Roman" w:hAnsi="Times New Roman" w:cs="Times New Roman"/>
          <w:sz w:val="28"/>
          <w:szCs w:val="28"/>
          <w:lang w:val="kk-KZ" w:eastAsia="ar-SA"/>
        </w:rPr>
        <w:t>,</w:t>
      </w:r>
      <w:r w:rsidR="003E26AF" w:rsidRPr="00B7257A">
        <w:rPr>
          <w:rFonts w:ascii="Times New Roman" w:eastAsia="Times New Roman" w:hAnsi="Times New Roman" w:cs="Times New Roman"/>
          <w:sz w:val="28"/>
          <w:szCs w:val="28"/>
          <w:lang w:val="kk-KZ" w:eastAsia="ar-SA"/>
        </w:rPr>
        <w:t xml:space="preserve"> б.</w:t>
      </w:r>
      <w:r w:rsidR="00F34D16" w:rsidRPr="00B7257A">
        <w:rPr>
          <w:rFonts w:ascii="Times New Roman" w:eastAsia="Times New Roman" w:hAnsi="Times New Roman" w:cs="Times New Roman"/>
          <w:sz w:val="28"/>
          <w:szCs w:val="28"/>
          <w:lang w:val="kk-KZ" w:eastAsia="ar-SA"/>
        </w:rPr>
        <w:t xml:space="preserve"> </w:t>
      </w:r>
      <w:r w:rsidR="003E26AF" w:rsidRPr="00B7257A">
        <w:rPr>
          <w:rFonts w:ascii="Times New Roman" w:eastAsia="Times New Roman" w:hAnsi="Times New Roman" w:cs="Times New Roman"/>
          <w:sz w:val="28"/>
          <w:szCs w:val="28"/>
          <w:lang w:val="kk-KZ" w:eastAsia="ar-SA"/>
        </w:rPr>
        <w:t>3-4</w:t>
      </w:r>
      <w:r w:rsidRPr="00B7257A">
        <w:rPr>
          <w:rFonts w:ascii="Times New Roman" w:eastAsia="Times New Roman" w:hAnsi="Times New Roman" w:cs="Times New Roman"/>
          <w:sz w:val="28"/>
          <w:szCs w:val="28"/>
          <w:lang w:val="kk-KZ" w:eastAsia="ar-SA"/>
        </w:rPr>
        <w:t>] деп басталады. Ер Тарғын сол жүргеннен Қырымдағы қырық ханның бірі Ақша ханның жұртына көшіп барады. Сонда елге барып, ешкімге елеусіз күй кешеді. Ер Тарғынның батыр екенін ешкім білмейді. Күндердің күнінде ел шетіне жау тигенде, жауға қарсы Ер Тарғында аттанады. Жау деп отырғанымыз Торғауыттар елі. Бұл жерде Ер Тарғын Ақша ханның әскерімен бірге Торғауыттар еліне аттанады. Сол соғыста үлкен ерлік көретіп, Ақшаханның көзіне түседі.</w:t>
      </w:r>
      <w:r w:rsidR="00C13994" w:rsidRPr="00B7257A">
        <w:rPr>
          <w:rFonts w:ascii="Times New Roman" w:eastAsia="Times New Roman" w:hAnsi="Times New Roman" w:cs="Times New Roman"/>
          <w:sz w:val="28"/>
          <w:szCs w:val="28"/>
          <w:lang w:val="kk-KZ" w:eastAsia="ar-SA"/>
        </w:rPr>
        <w:t xml:space="preserve"> </w:t>
      </w:r>
      <w:r w:rsidRPr="00B7257A">
        <w:rPr>
          <w:rFonts w:ascii="Times New Roman" w:eastAsia="Times New Roman" w:hAnsi="Times New Roman" w:cs="Times New Roman"/>
          <w:sz w:val="28"/>
          <w:szCs w:val="28"/>
          <w:lang w:val="kk-KZ" w:eastAsia="ar-SA"/>
        </w:rPr>
        <w:t>Жеңіспен оралған Ақша хан ерлігімен ерекшеленген хас батырды шақырып жөн сұрасады. Өз елінен қашып кеткенін айтқан батырға хан: «Сен кешегі жауды бұзған қайратыңды сені тынышыңды алған жұртыңа көрсетпедің бе?» дегенде, Ер Тарғын: «Тек өз жұртымды жылатуға ша</w:t>
      </w:r>
      <w:r w:rsidRPr="00B7257A">
        <w:rPr>
          <w:rFonts w:ascii="Times New Roman" w:eastAsia="Times New Roman" w:hAnsi="Times New Roman" w:cs="Times New Roman"/>
          <w:sz w:val="28"/>
          <w:szCs w:val="28"/>
          <w:lang w:val="kk-KZ" w:eastAsia="ar-SA"/>
        </w:rPr>
        <w:softHyphen/>
        <w:t>риғат қоспайды»</w:t>
      </w:r>
      <w:r w:rsidR="00062A62" w:rsidRPr="00B7257A">
        <w:rPr>
          <w:rFonts w:ascii="Times New Roman" w:eastAsia="Times New Roman" w:hAnsi="Times New Roman" w:cs="Times New Roman"/>
          <w:sz w:val="28"/>
          <w:szCs w:val="28"/>
          <w:lang w:val="kk-KZ" w:eastAsia="ar-SA"/>
        </w:rPr>
        <w:t xml:space="preserve"> </w:t>
      </w:r>
      <w:r w:rsidR="00D26E3C" w:rsidRPr="00B7257A">
        <w:rPr>
          <w:rFonts w:ascii="Times New Roman" w:eastAsia="Times New Roman" w:hAnsi="Times New Roman" w:cs="Times New Roman"/>
          <w:sz w:val="28"/>
          <w:szCs w:val="28"/>
          <w:lang w:val="kk-KZ" w:eastAsia="ar-SA"/>
        </w:rPr>
        <w:t>[147, бб. 4-5</w:t>
      </w:r>
      <w:r w:rsidR="002C6315" w:rsidRPr="00B7257A">
        <w:rPr>
          <w:rFonts w:ascii="Times New Roman" w:eastAsia="Times New Roman" w:hAnsi="Times New Roman" w:cs="Times New Roman"/>
          <w:sz w:val="28"/>
          <w:szCs w:val="28"/>
          <w:lang w:val="kk-KZ" w:eastAsia="ar-SA"/>
        </w:rPr>
        <w:t>]</w:t>
      </w:r>
      <w:r w:rsidR="00062A62" w:rsidRPr="00B7257A">
        <w:rPr>
          <w:rFonts w:ascii="Times New Roman" w:eastAsia="Times New Roman" w:hAnsi="Times New Roman" w:cs="Times New Roman"/>
          <w:sz w:val="28"/>
          <w:szCs w:val="28"/>
          <w:lang w:val="kk-KZ" w:eastAsia="ar-SA"/>
        </w:rPr>
        <w:t xml:space="preserve"> </w:t>
      </w:r>
      <w:r w:rsidRPr="00B7257A">
        <w:rPr>
          <w:rFonts w:ascii="Times New Roman" w:eastAsia="Times New Roman" w:hAnsi="Times New Roman" w:cs="Times New Roman"/>
          <w:sz w:val="28"/>
          <w:szCs w:val="28"/>
          <w:lang w:val="kk-KZ" w:eastAsia="ar-SA"/>
        </w:rPr>
        <w:t>деп, жауап қайыр</w:t>
      </w:r>
      <w:r w:rsidR="000C75BB" w:rsidRPr="00B7257A">
        <w:rPr>
          <w:rFonts w:ascii="Times New Roman" w:eastAsia="Times New Roman" w:hAnsi="Times New Roman" w:cs="Times New Roman"/>
          <w:sz w:val="28"/>
          <w:szCs w:val="28"/>
          <w:lang w:val="kk-KZ" w:eastAsia="ar-SA"/>
        </w:rPr>
        <w:t>а</w:t>
      </w:r>
      <w:r w:rsidRPr="00B7257A">
        <w:rPr>
          <w:rFonts w:ascii="Times New Roman" w:eastAsia="Times New Roman" w:hAnsi="Times New Roman" w:cs="Times New Roman"/>
          <w:sz w:val="28"/>
          <w:szCs w:val="28"/>
          <w:lang w:val="kk-KZ" w:eastAsia="ar-SA"/>
        </w:rPr>
        <w:t xml:space="preserve">ды. </w:t>
      </w:r>
      <w:r w:rsidR="00EE4600" w:rsidRPr="00B7257A">
        <w:rPr>
          <w:rFonts w:ascii="Times New Roman" w:eastAsia="Times New Roman" w:hAnsi="Times New Roman" w:cs="Times New Roman"/>
          <w:sz w:val="28"/>
          <w:szCs w:val="28"/>
          <w:lang w:val="kk-KZ" w:eastAsia="ar-SA"/>
        </w:rPr>
        <w:t xml:space="preserve">Бұл жерде өз жұртым дегені өзінің жақын аталас немесе рулас ағайындарын айтып отырған секілді. </w:t>
      </w:r>
      <w:r w:rsidRPr="00B7257A">
        <w:rPr>
          <w:rFonts w:ascii="Times New Roman" w:eastAsia="Times New Roman" w:hAnsi="Times New Roman" w:cs="Times New Roman"/>
          <w:sz w:val="28"/>
          <w:szCs w:val="28"/>
          <w:lang w:val="kk-KZ" w:eastAsia="ar-SA"/>
        </w:rPr>
        <w:t>Ақша хан соғыстағы ерлігін бағалап Ер Тарғынды әскербасы қояды. Ер Тарғынның жер жарған атағын естіген Ақша ханның қызы Ақжүніс сырттай батырға тәнті бол</w:t>
      </w:r>
      <w:r w:rsidR="00F461CB" w:rsidRPr="00B7257A">
        <w:rPr>
          <w:rFonts w:ascii="Times New Roman" w:eastAsia="Times New Roman" w:hAnsi="Times New Roman" w:cs="Times New Roman"/>
          <w:sz w:val="28"/>
          <w:szCs w:val="28"/>
          <w:lang w:val="kk-KZ" w:eastAsia="ar-SA"/>
        </w:rPr>
        <w:t>ады</w:t>
      </w:r>
      <w:r w:rsidRPr="00B7257A">
        <w:rPr>
          <w:rFonts w:ascii="Times New Roman" w:eastAsia="Times New Roman" w:hAnsi="Times New Roman" w:cs="Times New Roman"/>
          <w:sz w:val="28"/>
          <w:szCs w:val="28"/>
          <w:lang w:val="kk-KZ" w:eastAsia="ar-SA"/>
        </w:rPr>
        <w:t xml:space="preserve">. Біршама уақыт өткесін Ер Тарғын мен Ақжүніс ешкімге білдірмей кездесіп жүреді. Осы кезде Ақжүністі бір ханның баласына айттырмақ болып сарайға елші келеді. </w:t>
      </w:r>
      <w:r w:rsidRPr="00B7257A">
        <w:rPr>
          <w:rFonts w:ascii="Times New Roman" w:eastAsia="Times New Roman" w:hAnsi="Times New Roman" w:cs="Times New Roman"/>
          <w:sz w:val="28"/>
          <w:szCs w:val="28"/>
          <w:lang w:val="kk-KZ" w:eastAsia="ar-SA"/>
        </w:rPr>
        <w:lastRenderedPageBreak/>
        <w:t>Хан қызына күйеуге бара ма екен деп, қызынан сұратады. Оған Ақжүніс ойлануға үш күн берсін дейді. Осы кезде Ер тарғын мен Ақж</w:t>
      </w:r>
      <w:r w:rsidR="00164A74" w:rsidRPr="00B7257A">
        <w:rPr>
          <w:rFonts w:ascii="Times New Roman" w:eastAsia="Times New Roman" w:hAnsi="Times New Roman" w:cs="Times New Roman"/>
          <w:sz w:val="28"/>
          <w:szCs w:val="28"/>
          <w:lang w:val="kk-KZ" w:eastAsia="ar-SA"/>
        </w:rPr>
        <w:t>үніс елден қашып кетеді. Б</w:t>
      </w:r>
      <w:r w:rsidRPr="00B7257A">
        <w:rPr>
          <w:rFonts w:ascii="Times New Roman" w:eastAsia="Times New Roman" w:hAnsi="Times New Roman" w:cs="Times New Roman"/>
          <w:sz w:val="28"/>
          <w:szCs w:val="28"/>
          <w:lang w:val="kk-KZ" w:eastAsia="ar-SA"/>
        </w:rPr>
        <w:t>ұл жерде екі ғашық бірін-бірі ұнатып, Ақжүніс ханның қызы болса да қарадан шыққан қас батырға тұрмысқа шығуға қарсы емес екенін көруге болады. Екі жас түбінде отбасылы болады. Ер Тарғын жырындағы Ақшахан Алтын орда хандарының тізімінде жоқ. Тек жырда кездесетін өзен-көлдер мен жер-су аттары ғана қазіргі уақыттағы атаулармен сәйкес келеді. Әлихан Бөкейхан сөз соңында, «Ер Тарғын» - «Қара Қыпшақ Қобыланды», «Ер Сайын», «Манас» қатарлы қазақ-қырғыз жырының</w:t>
      </w:r>
      <w:r w:rsidR="00513C21" w:rsidRPr="00B7257A">
        <w:rPr>
          <w:rFonts w:ascii="Times New Roman" w:eastAsia="Times New Roman" w:hAnsi="Times New Roman" w:cs="Times New Roman"/>
          <w:sz w:val="28"/>
          <w:szCs w:val="28"/>
          <w:lang w:val="kk-KZ" w:eastAsia="ar-SA"/>
        </w:rPr>
        <w:t xml:space="preserve"> бірі деп жазды. Зерттеуші </w:t>
      </w:r>
      <w:r w:rsidRPr="00B7257A">
        <w:rPr>
          <w:rFonts w:ascii="Times New Roman" w:eastAsia="Times New Roman" w:hAnsi="Times New Roman" w:cs="Times New Roman"/>
          <w:sz w:val="28"/>
          <w:szCs w:val="28"/>
          <w:lang w:val="kk-KZ" w:eastAsia="ar-SA"/>
        </w:rPr>
        <w:t xml:space="preserve">бұл жырды «В. Радлов жазып алған. Мен қара сөзбен жазғанын қысқартып өлеңмен жазған жерлерін өлеңдедім» </w:t>
      </w:r>
      <w:r w:rsidR="00093C78" w:rsidRPr="00B7257A">
        <w:rPr>
          <w:rFonts w:ascii="Times New Roman" w:eastAsia="Times New Roman" w:hAnsi="Times New Roman" w:cs="Times New Roman"/>
          <w:sz w:val="28"/>
          <w:szCs w:val="28"/>
          <w:lang w:val="kk-KZ" w:eastAsia="ar-SA"/>
        </w:rPr>
        <w:t>[1</w:t>
      </w:r>
      <w:r w:rsidR="004A66D5" w:rsidRPr="00B7257A">
        <w:rPr>
          <w:rFonts w:ascii="Times New Roman" w:eastAsia="Times New Roman" w:hAnsi="Times New Roman" w:cs="Times New Roman"/>
          <w:sz w:val="28"/>
          <w:szCs w:val="28"/>
          <w:lang w:val="kk-KZ" w:eastAsia="ar-SA"/>
        </w:rPr>
        <w:t>8</w:t>
      </w:r>
      <w:r w:rsidRPr="00B7257A">
        <w:rPr>
          <w:rFonts w:ascii="Times New Roman" w:eastAsia="Times New Roman" w:hAnsi="Times New Roman" w:cs="Times New Roman"/>
          <w:sz w:val="28"/>
          <w:szCs w:val="28"/>
          <w:lang w:val="kk-KZ" w:eastAsia="ar-SA"/>
        </w:rPr>
        <w:t xml:space="preserve">, </w:t>
      </w:r>
      <w:r w:rsidR="00245C46" w:rsidRPr="00B7257A">
        <w:rPr>
          <w:rFonts w:ascii="Times New Roman" w:eastAsia="Times New Roman" w:hAnsi="Times New Roman" w:cs="Times New Roman"/>
          <w:sz w:val="28"/>
          <w:szCs w:val="28"/>
          <w:lang w:val="kk-KZ" w:eastAsia="ar-SA"/>
        </w:rPr>
        <w:t xml:space="preserve">б. </w:t>
      </w:r>
      <w:r w:rsidR="00D1574F" w:rsidRPr="00B7257A">
        <w:rPr>
          <w:rFonts w:ascii="Times New Roman" w:eastAsia="Times New Roman" w:hAnsi="Times New Roman" w:cs="Times New Roman"/>
          <w:sz w:val="28"/>
          <w:szCs w:val="28"/>
          <w:lang w:val="kk-KZ" w:eastAsia="ar-SA"/>
        </w:rPr>
        <w:t>456</w:t>
      </w:r>
      <w:r w:rsidRPr="00B7257A">
        <w:rPr>
          <w:rFonts w:ascii="Times New Roman" w:eastAsia="Times New Roman" w:hAnsi="Times New Roman" w:cs="Times New Roman"/>
          <w:sz w:val="28"/>
          <w:szCs w:val="28"/>
          <w:lang w:val="kk-KZ" w:eastAsia="ar-SA"/>
        </w:rPr>
        <w:t>] дейді. Жырдың өне бойында Тар</w:t>
      </w:r>
      <w:r w:rsidRPr="00B7257A">
        <w:rPr>
          <w:rFonts w:ascii="Times New Roman" w:eastAsia="Times New Roman" w:hAnsi="Times New Roman" w:cs="Times New Roman"/>
          <w:sz w:val="28"/>
          <w:szCs w:val="28"/>
          <w:lang w:val="kk-KZ" w:eastAsia="ar-SA"/>
        </w:rPr>
        <w:softHyphen/>
        <w:t xml:space="preserve">ғынның </w:t>
      </w:r>
      <w:r w:rsidR="00A75887" w:rsidRPr="00B7257A">
        <w:rPr>
          <w:rFonts w:ascii="Times New Roman" w:eastAsia="Times New Roman" w:hAnsi="Times New Roman" w:cs="Times New Roman"/>
          <w:sz w:val="28"/>
          <w:szCs w:val="28"/>
          <w:lang w:val="kk-KZ" w:eastAsia="ar-SA"/>
        </w:rPr>
        <w:t>батырға лайық тұлғасы, адамгершілік қадір-қасиеті, ел басқарар ақыл парасаты айтылады. Ал, а</w:t>
      </w:r>
      <w:r w:rsidRPr="00B7257A">
        <w:rPr>
          <w:rFonts w:ascii="Times New Roman" w:eastAsia="Times New Roman" w:hAnsi="Times New Roman" w:cs="Times New Roman"/>
          <w:sz w:val="28"/>
          <w:szCs w:val="28"/>
          <w:lang w:val="kk-KZ" w:eastAsia="ar-SA"/>
        </w:rPr>
        <w:t>шу</w:t>
      </w:r>
      <w:r w:rsidR="00A75887" w:rsidRPr="00B7257A">
        <w:rPr>
          <w:rFonts w:ascii="Times New Roman" w:eastAsia="Times New Roman" w:hAnsi="Times New Roman" w:cs="Times New Roman"/>
          <w:sz w:val="28"/>
          <w:szCs w:val="28"/>
          <w:lang w:val="kk-KZ" w:eastAsia="ar-SA"/>
        </w:rPr>
        <w:t>ланса</w:t>
      </w:r>
      <w:r w:rsidR="00062A62" w:rsidRPr="00B7257A">
        <w:rPr>
          <w:rFonts w:ascii="Times New Roman" w:eastAsia="Times New Roman" w:hAnsi="Times New Roman" w:cs="Times New Roman"/>
          <w:sz w:val="28"/>
          <w:szCs w:val="28"/>
          <w:lang w:val="kk-KZ" w:eastAsia="ar-SA"/>
        </w:rPr>
        <w:t xml:space="preserve"> </w:t>
      </w:r>
      <w:r w:rsidR="00A75887" w:rsidRPr="00B7257A">
        <w:rPr>
          <w:rFonts w:ascii="Times New Roman" w:eastAsia="Times New Roman" w:hAnsi="Times New Roman" w:cs="Times New Roman"/>
          <w:sz w:val="28"/>
          <w:szCs w:val="28"/>
          <w:lang w:val="kk-KZ" w:eastAsia="ar-SA"/>
        </w:rPr>
        <w:t>Ер Тарғынның</w:t>
      </w:r>
      <w:r w:rsidRPr="00B7257A">
        <w:rPr>
          <w:rFonts w:ascii="Times New Roman" w:eastAsia="Times New Roman" w:hAnsi="Times New Roman" w:cs="Times New Roman"/>
          <w:sz w:val="28"/>
          <w:szCs w:val="28"/>
          <w:lang w:val="kk-KZ" w:eastAsia="ar-SA"/>
        </w:rPr>
        <w:t xml:space="preserve">алдына баруға жан біткен жүрексінеді. Ер жүрек аңғал батыр. Халқына хан болған </w:t>
      </w:r>
      <w:r w:rsidR="00A75887" w:rsidRPr="00B7257A">
        <w:rPr>
          <w:rFonts w:ascii="Times New Roman" w:eastAsia="Times New Roman" w:hAnsi="Times New Roman" w:cs="Times New Roman"/>
          <w:sz w:val="28"/>
          <w:szCs w:val="28"/>
          <w:lang w:val="kk-KZ" w:eastAsia="ar-SA"/>
        </w:rPr>
        <w:t>батыр, ару Ақжүністен ұл сүйеді</w:t>
      </w:r>
      <w:r w:rsidRPr="00B7257A">
        <w:rPr>
          <w:rFonts w:ascii="Times New Roman" w:eastAsia="Times New Roman" w:hAnsi="Times New Roman" w:cs="Times New Roman"/>
          <w:sz w:val="28"/>
          <w:szCs w:val="28"/>
          <w:lang w:val="kk-KZ" w:eastAsia="ar-SA"/>
        </w:rPr>
        <w:t xml:space="preserve">. Бұл еңбекте басқа жырлармен салыстырғанда батырлық жырмен қатар лиро-эпостық сарын өте жақсы айтылған. Бұл жырдың басқа жырлардан сәл айырмашылығы Ақжүніс кей кездерде Ер Тарғынның намысын қайрар сөздерді айтып отырады. Ақжүніс Тарғынның барлық арманын жүзеге асырушы. Бұл Ер Тарғынға қайта күш жинауға, жеткен биік белесінен құлап кетпеуге көп көмектеседі. Қазақтағы әр </w:t>
      </w:r>
      <w:r w:rsidR="00A75887" w:rsidRPr="00B7257A">
        <w:rPr>
          <w:rFonts w:ascii="Times New Roman" w:eastAsia="Times New Roman" w:hAnsi="Times New Roman" w:cs="Times New Roman"/>
          <w:sz w:val="28"/>
          <w:szCs w:val="28"/>
          <w:lang w:val="kk-KZ" w:eastAsia="ar-SA"/>
        </w:rPr>
        <w:t xml:space="preserve">мықты ер азаматтың </w:t>
      </w:r>
      <w:r w:rsidRPr="00B7257A">
        <w:rPr>
          <w:rFonts w:ascii="Times New Roman" w:eastAsia="Times New Roman" w:hAnsi="Times New Roman" w:cs="Times New Roman"/>
          <w:sz w:val="28"/>
          <w:szCs w:val="28"/>
          <w:lang w:val="kk-KZ" w:eastAsia="ar-SA"/>
        </w:rPr>
        <w:t xml:space="preserve">артында, </w:t>
      </w:r>
      <w:r w:rsidR="00A75887" w:rsidRPr="00B7257A">
        <w:rPr>
          <w:rFonts w:ascii="Times New Roman" w:eastAsia="Times New Roman" w:hAnsi="Times New Roman" w:cs="Times New Roman"/>
          <w:sz w:val="28"/>
          <w:szCs w:val="28"/>
          <w:lang w:val="kk-KZ" w:eastAsia="ar-SA"/>
        </w:rPr>
        <w:t>жақсы әйел тұратынын</w:t>
      </w:r>
      <w:r w:rsidR="00DF0176" w:rsidRPr="00B7257A">
        <w:rPr>
          <w:rFonts w:ascii="Times New Roman" w:eastAsia="Times New Roman" w:hAnsi="Times New Roman" w:cs="Times New Roman"/>
          <w:sz w:val="28"/>
          <w:szCs w:val="28"/>
          <w:lang w:val="kk-KZ" w:eastAsia="ar-SA"/>
        </w:rPr>
        <w:t xml:space="preserve"> көрсетеді. Ж</w:t>
      </w:r>
      <w:r w:rsidRPr="00B7257A">
        <w:rPr>
          <w:rFonts w:ascii="Times New Roman" w:eastAsia="Times New Roman" w:hAnsi="Times New Roman" w:cs="Times New Roman"/>
          <w:sz w:val="28"/>
          <w:szCs w:val="28"/>
          <w:lang w:val="kk-KZ" w:eastAsia="ar-SA"/>
        </w:rPr>
        <w:t>ыр халықтың жоғын жоқта, өз отаның үшін қызмет ет, өз басыңнан қара халықтың абыройын жоғары қой дегенге саяды. Осы жағынан алғанда Ер Тарғын жырының жас ұрп</w:t>
      </w:r>
      <w:r w:rsidR="00960037" w:rsidRPr="00B7257A">
        <w:rPr>
          <w:rFonts w:ascii="Times New Roman" w:eastAsia="Times New Roman" w:hAnsi="Times New Roman" w:cs="Times New Roman"/>
          <w:sz w:val="28"/>
          <w:szCs w:val="28"/>
          <w:lang w:val="kk-KZ" w:eastAsia="ar-SA"/>
        </w:rPr>
        <w:t xml:space="preserve">аққа тәрбиелік мәні зор. Ғалым </w:t>
      </w:r>
      <w:r w:rsidRPr="00B7257A">
        <w:rPr>
          <w:rFonts w:ascii="Times New Roman" w:eastAsia="Times New Roman" w:hAnsi="Times New Roman" w:cs="Times New Roman"/>
          <w:sz w:val="28"/>
          <w:szCs w:val="28"/>
          <w:lang w:val="kk-KZ" w:eastAsia="ar-SA"/>
        </w:rPr>
        <w:t>осы Күншығыс баспасында қызмет істіп жүріп, қазақ ауыз әдебиеті үлгілері мен фольклорына қатысты көптеген құнды дүниелер жариялады.</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1923 жылы Мәскеу қаласынан шығатын «Темірқазық» журналын</w:t>
      </w:r>
      <w:r w:rsidR="005D0A30" w:rsidRPr="00B7257A">
        <w:rPr>
          <w:rFonts w:ascii="Times New Roman" w:eastAsia="Times New Roman" w:hAnsi="Times New Roman" w:cs="Times New Roman"/>
          <w:sz w:val="28"/>
          <w:szCs w:val="28"/>
          <w:lang w:val="kk-KZ" w:eastAsia="ar-SA"/>
        </w:rPr>
        <w:t>ың №</w:t>
      </w:r>
      <w:r w:rsidR="00D17A10" w:rsidRPr="00B7257A">
        <w:rPr>
          <w:rFonts w:ascii="Times New Roman" w:eastAsia="Times New Roman" w:hAnsi="Times New Roman" w:cs="Times New Roman"/>
          <w:sz w:val="28"/>
          <w:szCs w:val="28"/>
          <w:lang w:val="kk-KZ" w:eastAsia="ar-SA"/>
        </w:rPr>
        <w:t xml:space="preserve"> </w:t>
      </w:r>
      <w:r w:rsidR="005D0A30" w:rsidRPr="00B7257A">
        <w:rPr>
          <w:rFonts w:ascii="Times New Roman" w:eastAsia="Times New Roman" w:hAnsi="Times New Roman" w:cs="Times New Roman"/>
          <w:sz w:val="28"/>
          <w:szCs w:val="28"/>
          <w:lang w:val="kk-KZ" w:eastAsia="ar-SA"/>
        </w:rPr>
        <w:t>2-3 санында</w:t>
      </w:r>
      <w:r w:rsidRPr="00B7257A">
        <w:rPr>
          <w:rFonts w:ascii="Times New Roman" w:eastAsia="Times New Roman" w:hAnsi="Times New Roman" w:cs="Times New Roman"/>
          <w:sz w:val="28"/>
          <w:szCs w:val="28"/>
          <w:lang w:val="kk-KZ" w:eastAsia="ar-SA"/>
        </w:rPr>
        <w:t xml:space="preserve"> «Қыр баласы» атты лақап атпен «Мырза Едіге» мақаласын жариялайды. Әлиха</w:t>
      </w:r>
      <w:r w:rsidR="006A5EFB" w:rsidRPr="00B7257A">
        <w:rPr>
          <w:rFonts w:ascii="Times New Roman" w:eastAsia="Times New Roman" w:hAnsi="Times New Roman" w:cs="Times New Roman"/>
          <w:sz w:val="28"/>
          <w:szCs w:val="28"/>
          <w:lang w:val="kk-KZ" w:eastAsia="ar-SA"/>
        </w:rPr>
        <w:t>н Бөкейхан бұл мақалада Ә.</w:t>
      </w:r>
      <w:r w:rsidRPr="00B7257A">
        <w:rPr>
          <w:rFonts w:ascii="Times New Roman" w:eastAsia="Times New Roman" w:hAnsi="Times New Roman" w:cs="Times New Roman"/>
          <w:sz w:val="28"/>
          <w:szCs w:val="28"/>
          <w:lang w:val="kk-KZ" w:eastAsia="ar-SA"/>
        </w:rPr>
        <w:t xml:space="preserve"> Диваевтың халық арасынан жинап, 1922 жылы Ташкент қаласына шығарған еңбегіне қысқаша сипаттама береді. Мұнда, Едіге бала күнінде қой бағып жүріп, түйеге таласқан екі адамға төрелік айтады. Едіге екі атанның енесі деп дауласқан екі інгенді алғызып, атанның тақымына қылбырау салғызады. Атан түйе шыңғырғанда, інгеннің біреуі боздап қоя береді. Едіге «сол боздаған інгеннің ботасы» деп билік айтады. Бұл билік бүкіл халыққа жайылады. Сол аймақта ноғайлы деген ел бар екен. Ноғайлының ішінде Тоқтамыс хан деген хан бар екен» </w:t>
      </w:r>
      <w:r w:rsidR="00CF2875" w:rsidRPr="00B7257A">
        <w:rPr>
          <w:rFonts w:ascii="Times New Roman" w:eastAsia="Times New Roman" w:hAnsi="Times New Roman" w:cs="Times New Roman"/>
          <w:sz w:val="28"/>
          <w:szCs w:val="28"/>
          <w:lang w:val="kk-KZ" w:eastAsia="ar-SA"/>
        </w:rPr>
        <w:t>–</w:t>
      </w:r>
      <w:r w:rsidR="001D4744" w:rsidRPr="00B7257A">
        <w:rPr>
          <w:rFonts w:ascii="Times New Roman" w:eastAsia="Times New Roman" w:hAnsi="Times New Roman" w:cs="Times New Roman"/>
          <w:sz w:val="28"/>
          <w:szCs w:val="28"/>
          <w:lang w:val="kk-KZ" w:eastAsia="ar-SA"/>
        </w:rPr>
        <w:t xml:space="preserve"> [1</w:t>
      </w:r>
      <w:r w:rsidR="004A66D5" w:rsidRPr="00B7257A">
        <w:rPr>
          <w:rFonts w:ascii="Times New Roman" w:eastAsia="Times New Roman" w:hAnsi="Times New Roman" w:cs="Times New Roman"/>
          <w:sz w:val="28"/>
          <w:szCs w:val="28"/>
          <w:lang w:val="kk-KZ" w:eastAsia="ar-SA"/>
        </w:rPr>
        <w:t>8</w:t>
      </w:r>
      <w:r w:rsidR="00F63019" w:rsidRPr="00B7257A">
        <w:rPr>
          <w:rFonts w:ascii="Times New Roman" w:eastAsia="Times New Roman" w:hAnsi="Times New Roman" w:cs="Times New Roman"/>
          <w:sz w:val="28"/>
          <w:szCs w:val="28"/>
          <w:lang w:val="kk-KZ" w:eastAsia="ar-SA"/>
        </w:rPr>
        <w:t>,</w:t>
      </w:r>
      <w:r w:rsidR="00F34D16" w:rsidRPr="00B7257A">
        <w:rPr>
          <w:rFonts w:ascii="Times New Roman" w:eastAsia="Times New Roman" w:hAnsi="Times New Roman" w:cs="Times New Roman"/>
          <w:sz w:val="28"/>
          <w:szCs w:val="28"/>
          <w:lang w:val="kk-KZ" w:eastAsia="ar-SA"/>
        </w:rPr>
        <w:t xml:space="preserve"> </w:t>
      </w:r>
      <w:r w:rsidR="00245C46" w:rsidRPr="00B7257A">
        <w:rPr>
          <w:rFonts w:ascii="Times New Roman" w:eastAsia="Times New Roman" w:hAnsi="Times New Roman" w:cs="Times New Roman"/>
          <w:sz w:val="28"/>
          <w:szCs w:val="28"/>
          <w:lang w:val="kk-KZ" w:eastAsia="ar-SA"/>
        </w:rPr>
        <w:t xml:space="preserve">б. </w:t>
      </w:r>
      <w:r w:rsidRPr="00B7257A">
        <w:rPr>
          <w:rFonts w:ascii="Times New Roman" w:eastAsia="Times New Roman" w:hAnsi="Times New Roman" w:cs="Times New Roman"/>
          <w:sz w:val="28"/>
          <w:szCs w:val="28"/>
          <w:lang w:val="kk-KZ" w:eastAsia="ar-SA"/>
        </w:rPr>
        <w:t>327] дейді. Ноғай хандығы ХV-XVII ғасырларда Еділ мен Жайық арасын жайлаған ел болатын. Ал, Тоқтамыс деген бүкіл Алтын орданы билеген хан. Бұл еңбекте Тоқтамыс жас баланың төрелігін естіп, қасына алды</w:t>
      </w:r>
      <w:r w:rsidR="00DF0176" w:rsidRPr="00B7257A">
        <w:rPr>
          <w:rFonts w:ascii="Times New Roman" w:eastAsia="Times New Roman" w:hAnsi="Times New Roman" w:cs="Times New Roman"/>
          <w:sz w:val="28"/>
          <w:szCs w:val="28"/>
          <w:lang w:val="kk-KZ" w:eastAsia="ar-SA"/>
        </w:rPr>
        <w:t xml:space="preserve">рып, өзіне асырап алады. </w:t>
      </w:r>
      <w:r w:rsidRPr="00B7257A">
        <w:rPr>
          <w:rFonts w:ascii="Times New Roman" w:eastAsia="Times New Roman" w:hAnsi="Times New Roman" w:cs="Times New Roman"/>
          <w:sz w:val="28"/>
          <w:szCs w:val="28"/>
          <w:lang w:val="kk-KZ" w:eastAsia="ar-SA"/>
        </w:rPr>
        <w:t>Тоқтамыс хан да, Едіге де тарихта болған кісілер. Орталық Қазақстандағы қазақтың қасиетті жері Ұлытаудың бір (тауында) төбесінде Едігенің мазары бар. Күндердің күнінде Едіге Тохтамыс ханмен араз болып кеткен соң, хан тоғыз батырын жібереді – «Едігені шақырып кел!» - деп. Тоқтамыстың тоғыз батырлары Едігені қуып келіп, сонда Кеңестің ұлы Кенжебай батырдың Едігеге айтқаны:</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lastRenderedPageBreak/>
        <w:t>Ер, Едіге сынды, енді қайтса не,</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Қайтып Еділ өтсе не?</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Еңсесі биік бұ зорда.</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 xml:space="preserve">Еңкейіп сәлем берсе не? </w:t>
      </w:r>
      <w:r w:rsidRPr="00B7257A">
        <w:rPr>
          <w:rFonts w:ascii="Times New Roman" w:eastAsia="Times New Roman" w:hAnsi="Times New Roman" w:cs="Times New Roman"/>
          <w:i/>
          <w:sz w:val="28"/>
          <w:szCs w:val="28"/>
          <w:lang w:val="kk-KZ" w:eastAsia="ar-SA"/>
        </w:rPr>
        <w:t>Ер, Едіге сынды, енді қайтса не</w:t>
      </w:r>
      <w:r w:rsidRPr="00B7257A">
        <w:rPr>
          <w:rFonts w:ascii="Times New Roman" w:eastAsia="Times New Roman" w:hAnsi="Times New Roman" w:cs="Times New Roman"/>
          <w:sz w:val="28"/>
          <w:szCs w:val="28"/>
          <w:lang w:val="kk-KZ" w:eastAsia="ar-SA"/>
        </w:rPr>
        <w:t xml:space="preserve"> – дегені </w:t>
      </w:r>
      <w:r w:rsidR="00CF2875" w:rsidRPr="00B7257A">
        <w:rPr>
          <w:rFonts w:ascii="Times New Roman" w:eastAsia="Times New Roman" w:hAnsi="Times New Roman" w:cs="Times New Roman"/>
          <w:sz w:val="28"/>
          <w:szCs w:val="28"/>
          <w:lang w:val="kk-KZ" w:eastAsia="ar-SA"/>
        </w:rPr>
        <w:t>–</w:t>
      </w:r>
      <w:r w:rsidRPr="00B7257A">
        <w:rPr>
          <w:rFonts w:ascii="Times New Roman" w:eastAsia="Times New Roman" w:hAnsi="Times New Roman" w:cs="Times New Roman"/>
          <w:sz w:val="28"/>
          <w:szCs w:val="28"/>
          <w:lang w:val="kk-KZ" w:eastAsia="ar-SA"/>
        </w:rPr>
        <w:t xml:space="preserve"> Ер – байырғы қазақ қоғамында ел мүддесін көздеген әскери-әлеуметтік жік, жасақшы-жауынгер ұғымдарын б</w:t>
      </w:r>
      <w:r w:rsidR="002C351E" w:rsidRPr="00B7257A">
        <w:rPr>
          <w:rFonts w:ascii="Times New Roman" w:eastAsia="Times New Roman" w:hAnsi="Times New Roman" w:cs="Times New Roman"/>
          <w:sz w:val="28"/>
          <w:szCs w:val="28"/>
          <w:lang w:val="kk-KZ" w:eastAsia="ar-SA"/>
        </w:rPr>
        <w:t>ілдіретін атау. Е</w:t>
      </w:r>
      <w:r w:rsidRPr="00B7257A">
        <w:rPr>
          <w:rFonts w:ascii="Times New Roman" w:eastAsia="Times New Roman" w:hAnsi="Times New Roman" w:cs="Times New Roman"/>
          <w:sz w:val="28"/>
          <w:szCs w:val="28"/>
          <w:lang w:val="kk-KZ" w:eastAsia="ar-SA"/>
        </w:rPr>
        <w:t xml:space="preserve">р сөзінің білдіретін мағынасы «ерлік» ұғымымен ұштасып жатады. Ежелгі қазақ қоғамында ер сөзі эпитет ретінде Ер Төстік, Ер Тарғын, Ер Қосай, батырларымен қоса айтылған </w:t>
      </w:r>
      <w:r w:rsidR="00E53A41" w:rsidRPr="00B7257A">
        <w:rPr>
          <w:rFonts w:ascii="Times New Roman" w:eastAsia="Times New Roman" w:hAnsi="Times New Roman" w:cs="Times New Roman"/>
          <w:sz w:val="28"/>
          <w:szCs w:val="28"/>
          <w:lang w:val="kk-KZ" w:eastAsia="ar-SA"/>
        </w:rPr>
        <w:t>[22</w:t>
      </w:r>
      <w:r w:rsidR="004A66D5" w:rsidRPr="00B7257A">
        <w:rPr>
          <w:rFonts w:ascii="Times New Roman" w:eastAsia="Times New Roman" w:hAnsi="Times New Roman" w:cs="Times New Roman"/>
          <w:sz w:val="28"/>
          <w:szCs w:val="28"/>
          <w:lang w:val="kk-KZ" w:eastAsia="ar-SA"/>
        </w:rPr>
        <w:t xml:space="preserve">, </w:t>
      </w:r>
      <w:r w:rsidR="00245C46" w:rsidRPr="00B7257A">
        <w:rPr>
          <w:rFonts w:ascii="Times New Roman" w:eastAsia="Times New Roman" w:hAnsi="Times New Roman" w:cs="Times New Roman"/>
          <w:sz w:val="28"/>
          <w:szCs w:val="28"/>
          <w:lang w:val="kk-KZ" w:eastAsia="ar-SA"/>
        </w:rPr>
        <w:t>б. </w:t>
      </w:r>
      <w:r w:rsidR="004A66D5" w:rsidRPr="00B7257A">
        <w:rPr>
          <w:rFonts w:ascii="Times New Roman" w:eastAsia="Times New Roman" w:hAnsi="Times New Roman" w:cs="Times New Roman"/>
          <w:sz w:val="28"/>
          <w:szCs w:val="28"/>
          <w:lang w:val="kk-KZ" w:eastAsia="ar-SA"/>
        </w:rPr>
        <w:t>166</w:t>
      </w:r>
      <w:r w:rsidRPr="00B7257A">
        <w:rPr>
          <w:rFonts w:ascii="Times New Roman" w:eastAsia="Times New Roman" w:hAnsi="Times New Roman" w:cs="Times New Roman"/>
          <w:sz w:val="28"/>
          <w:szCs w:val="28"/>
          <w:lang w:val="kk-KZ" w:eastAsia="ar-SA"/>
        </w:rPr>
        <w:t xml:space="preserve">]. Енді қайтса не дегені - осы келген жерден бір ашуыңды беріп, </w:t>
      </w:r>
      <w:r w:rsidR="00E14520" w:rsidRPr="00B7257A">
        <w:rPr>
          <w:rFonts w:ascii="Times New Roman" w:eastAsia="Times New Roman" w:hAnsi="Times New Roman" w:cs="Times New Roman"/>
          <w:sz w:val="28"/>
          <w:szCs w:val="28"/>
          <w:lang w:val="kk-KZ" w:eastAsia="ar-SA"/>
        </w:rPr>
        <w:t>еліңе оралсай</w:t>
      </w:r>
      <w:r w:rsidRPr="00B7257A">
        <w:rPr>
          <w:rFonts w:ascii="Times New Roman" w:eastAsia="Times New Roman" w:hAnsi="Times New Roman" w:cs="Times New Roman"/>
          <w:sz w:val="28"/>
          <w:szCs w:val="28"/>
          <w:lang w:val="kk-KZ" w:eastAsia="ar-SA"/>
        </w:rPr>
        <w:t xml:space="preserve"> дегені. </w:t>
      </w:r>
      <w:r w:rsidRPr="00B7257A">
        <w:rPr>
          <w:rFonts w:ascii="Times New Roman" w:eastAsia="Times New Roman" w:hAnsi="Times New Roman" w:cs="Times New Roman"/>
          <w:i/>
          <w:sz w:val="28"/>
          <w:szCs w:val="28"/>
          <w:lang w:val="kk-KZ" w:eastAsia="ar-SA"/>
        </w:rPr>
        <w:t>Қайтып Еділ өтсе не?</w:t>
      </w:r>
      <w:r w:rsidRPr="00B7257A">
        <w:rPr>
          <w:rFonts w:ascii="Times New Roman" w:eastAsia="Times New Roman" w:hAnsi="Times New Roman" w:cs="Times New Roman"/>
          <w:sz w:val="28"/>
          <w:szCs w:val="28"/>
          <w:lang w:val="kk-KZ" w:eastAsia="ar-SA"/>
        </w:rPr>
        <w:t xml:space="preserve"> Бұл жерде артқа қайтып Еділ өзенінен өтуді айтып отыр. Еділ қазіргі Ресей мемлекетінің жерінде тұрған өзен. Бұрын ХV ғасырға дейін бұл жерлерде қазақтар еркін көшіп қонып жүретін. </w:t>
      </w:r>
      <w:r w:rsidRPr="00B7257A">
        <w:rPr>
          <w:rFonts w:ascii="Times New Roman" w:eastAsia="Times New Roman" w:hAnsi="Times New Roman" w:cs="Times New Roman"/>
          <w:i/>
          <w:sz w:val="28"/>
          <w:szCs w:val="28"/>
          <w:lang w:val="kk-KZ" w:eastAsia="ar-SA"/>
        </w:rPr>
        <w:t xml:space="preserve">Еңсесі биік бұ зорда. </w:t>
      </w:r>
      <w:r w:rsidRPr="00B7257A">
        <w:rPr>
          <w:rFonts w:ascii="Times New Roman" w:eastAsia="Times New Roman" w:hAnsi="Times New Roman" w:cs="Times New Roman"/>
          <w:sz w:val="28"/>
          <w:szCs w:val="28"/>
          <w:lang w:val="kk-KZ" w:eastAsia="ar-SA"/>
        </w:rPr>
        <w:t xml:space="preserve">Тоқтамыс ханның отырған еңсесі биік үлкен ордасын айтып отыр. </w:t>
      </w:r>
      <w:r w:rsidRPr="00B7257A">
        <w:rPr>
          <w:rFonts w:ascii="Times New Roman" w:eastAsia="Times New Roman" w:hAnsi="Times New Roman" w:cs="Times New Roman"/>
          <w:i/>
          <w:sz w:val="28"/>
          <w:szCs w:val="28"/>
          <w:lang w:val="kk-KZ" w:eastAsia="ar-SA"/>
        </w:rPr>
        <w:t>Еңкейіп сәлем берсе не?</w:t>
      </w:r>
      <w:r w:rsidRPr="00B7257A">
        <w:rPr>
          <w:rFonts w:ascii="Times New Roman" w:eastAsia="Times New Roman" w:hAnsi="Times New Roman" w:cs="Times New Roman"/>
          <w:sz w:val="28"/>
          <w:szCs w:val="28"/>
          <w:lang w:val="kk-KZ" w:eastAsia="ar-SA"/>
        </w:rPr>
        <w:t xml:space="preserve"> Ордаға келіп ренішін жазып, бұрынғыдай ханға сәлем берсе не дегені. Едігенің Кенжебайға берген жауабы:</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Осы барған жолыммен</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Саты ханға қонармын.</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Соған бала болармын,</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Қанша жолдас болса да</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Болдырып шауып еліңді,</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Қылышымды суырып</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Жосадай ханға шалармын</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Ат көтіне салармын</w:t>
      </w:r>
      <w:r w:rsidR="00AD791C" w:rsidRPr="00B7257A">
        <w:rPr>
          <w:rFonts w:ascii="Times New Roman" w:eastAsia="Times New Roman" w:hAnsi="Times New Roman" w:cs="Times New Roman"/>
          <w:sz w:val="28"/>
          <w:szCs w:val="28"/>
          <w:lang w:val="kk-KZ" w:eastAsia="ar-SA"/>
        </w:rPr>
        <w:t xml:space="preserve"> [18, б. 328]</w:t>
      </w:r>
      <w:r w:rsidRPr="00B7257A">
        <w:rPr>
          <w:rFonts w:ascii="Times New Roman" w:eastAsia="Times New Roman" w:hAnsi="Times New Roman" w:cs="Times New Roman"/>
          <w:sz w:val="28"/>
          <w:szCs w:val="28"/>
          <w:lang w:val="kk-KZ" w:eastAsia="ar-SA"/>
        </w:rPr>
        <w:t>.</w:t>
      </w:r>
      <w:r w:rsidR="00D17A10" w:rsidRPr="00B7257A">
        <w:rPr>
          <w:rFonts w:ascii="Times New Roman" w:eastAsia="Times New Roman" w:hAnsi="Times New Roman" w:cs="Times New Roman"/>
          <w:sz w:val="28"/>
          <w:szCs w:val="28"/>
          <w:lang w:val="kk-KZ" w:eastAsia="ar-SA"/>
        </w:rPr>
        <w:t xml:space="preserve"> </w:t>
      </w:r>
      <w:r w:rsidRPr="00B7257A">
        <w:rPr>
          <w:rFonts w:ascii="Times New Roman" w:eastAsia="Times New Roman" w:hAnsi="Times New Roman" w:cs="Times New Roman"/>
          <w:sz w:val="28"/>
          <w:szCs w:val="28"/>
          <w:lang w:val="kk-KZ" w:eastAsia="ar-SA"/>
        </w:rPr>
        <w:t>Осы баратын жолменен Саты ханның ордасына (Сатымыр хан) барып, сонда қаламын. Сол Сатымыр ханға бала болып, күш жинап, болашақта әскер құрып, қанша жерден үлкен хан болса да Тоқтамысқа қарсы шығамын. Кенжебайға еліңді шауып, қылышымды қынабынан суырып, еліңді қанға боятамын. Қып-қызыл жосадай қан қылып, ат құйрығына</w:t>
      </w:r>
      <w:r w:rsidR="00DF0176" w:rsidRPr="00B7257A">
        <w:rPr>
          <w:rFonts w:ascii="Times New Roman" w:eastAsia="Times New Roman" w:hAnsi="Times New Roman" w:cs="Times New Roman"/>
          <w:sz w:val="28"/>
          <w:szCs w:val="28"/>
          <w:lang w:val="kk-KZ" w:eastAsia="ar-SA"/>
        </w:rPr>
        <w:t xml:space="preserve"> салып өлтіремін дегені. А</w:t>
      </w:r>
      <w:r w:rsidRPr="00B7257A">
        <w:rPr>
          <w:rFonts w:ascii="Times New Roman" w:eastAsia="Times New Roman" w:hAnsi="Times New Roman" w:cs="Times New Roman"/>
          <w:sz w:val="28"/>
          <w:szCs w:val="28"/>
          <w:lang w:val="kk-KZ" w:eastAsia="ar-SA"/>
        </w:rPr>
        <w:t>т құйрығына салу (таңу) – байырғы дәстүрлі құқықтық жазаның ең ауыр түрі, ауыр қылмыс жасаған айыпты деп танылған адамды ат құйрығына байлап өлтіру. Ертеректе мұндай жазаға дәстүрлі ортада қауымның (ру, әулет, ата) абыройына нұқсан келтірген, дәстүрлі қатынас нормаларына жат, өрескел әрекетке барған айыпкерлер кесілген. Едіге келіп Сат</w:t>
      </w:r>
      <w:r w:rsidR="001A5AAF" w:rsidRPr="00B7257A">
        <w:rPr>
          <w:rFonts w:ascii="Times New Roman" w:eastAsia="Times New Roman" w:hAnsi="Times New Roman" w:cs="Times New Roman"/>
          <w:sz w:val="28"/>
          <w:szCs w:val="28"/>
          <w:lang w:val="kk-KZ" w:eastAsia="ar-SA"/>
        </w:rPr>
        <w:t>ымыр ханға қызмет қылады.</w:t>
      </w:r>
      <w:r w:rsidRPr="00B7257A">
        <w:rPr>
          <w:rFonts w:ascii="Times New Roman" w:eastAsia="Times New Roman" w:hAnsi="Times New Roman" w:cs="Times New Roman"/>
          <w:sz w:val="28"/>
          <w:szCs w:val="28"/>
          <w:lang w:val="kk-KZ" w:eastAsia="ar-SA"/>
        </w:rPr>
        <w:t xml:space="preserve"> Сатымыр хан Едіге бидің некелі әйелін аламын деп, екеуі қас болады. Едігені өте қиын, қайтып оралмастай ауыр жерлерге екі рет жұмсайды. Бірақ, екеуінде де аман-есен оралады. Едігенің басқа жырлардан айырмашылығы бұл қарапайым адамдарша өседі, қалыптасуында да ешқандай ерекшелік байқалмайды. Бозбала күніне </w:t>
      </w:r>
      <w:r w:rsidR="00751FF5" w:rsidRPr="00B7257A">
        <w:rPr>
          <w:rFonts w:ascii="Times New Roman" w:eastAsia="Times New Roman" w:hAnsi="Times New Roman" w:cs="Times New Roman"/>
          <w:sz w:val="28"/>
          <w:szCs w:val="28"/>
          <w:lang w:val="kk-KZ" w:eastAsia="ar-SA"/>
        </w:rPr>
        <w:t>дейін қойшы болады. Ж</w:t>
      </w:r>
      <w:r w:rsidRPr="00B7257A">
        <w:rPr>
          <w:rFonts w:ascii="Times New Roman" w:eastAsia="Times New Roman" w:hAnsi="Times New Roman" w:cs="Times New Roman"/>
          <w:sz w:val="28"/>
          <w:szCs w:val="28"/>
          <w:lang w:val="kk-KZ" w:eastAsia="ar-SA"/>
        </w:rPr>
        <w:t>ырда жауды қырып жеңетін батырлығынан гөрі, сөз тапқыш, қара қылды қақ жарған би, ақыл-парасатын аңғаруға болады. Елмен-елді татуластыру, күрмеуі шешілмейтін түйіндерді бір ауыз сөзбен шеше білу көрі</w:t>
      </w:r>
      <w:r w:rsidR="00C6239D" w:rsidRPr="00B7257A">
        <w:rPr>
          <w:rFonts w:ascii="Times New Roman" w:eastAsia="Times New Roman" w:hAnsi="Times New Roman" w:cs="Times New Roman"/>
          <w:sz w:val="28"/>
          <w:szCs w:val="28"/>
          <w:lang w:val="kk-KZ" w:eastAsia="ar-SA"/>
        </w:rPr>
        <w:t>ніс табады. Жырда,</w:t>
      </w:r>
      <w:r w:rsidRPr="00B7257A">
        <w:rPr>
          <w:rFonts w:ascii="Times New Roman" w:eastAsia="Times New Roman" w:hAnsi="Times New Roman" w:cs="Times New Roman"/>
          <w:sz w:val="28"/>
          <w:szCs w:val="28"/>
          <w:lang w:val="kk-KZ" w:eastAsia="ar-SA"/>
        </w:rPr>
        <w:t xml:space="preserve"> ертегілік, қиял ғажайып, мифтік оқиғалар да кездеседі. Меніңше, </w:t>
      </w:r>
      <w:r w:rsidR="00D027D9" w:rsidRPr="00B7257A">
        <w:rPr>
          <w:rFonts w:ascii="Times New Roman" w:eastAsia="Times New Roman" w:hAnsi="Times New Roman" w:cs="Times New Roman"/>
          <w:sz w:val="28"/>
          <w:szCs w:val="28"/>
          <w:lang w:val="kk-KZ" w:eastAsia="ar-SA"/>
        </w:rPr>
        <w:t>ғалымның б</w:t>
      </w:r>
      <w:r w:rsidRPr="00B7257A">
        <w:rPr>
          <w:rFonts w:ascii="Times New Roman" w:eastAsia="Times New Roman" w:hAnsi="Times New Roman" w:cs="Times New Roman"/>
          <w:sz w:val="28"/>
          <w:szCs w:val="28"/>
          <w:lang w:val="kk-KZ" w:eastAsia="ar-SA"/>
        </w:rPr>
        <w:t xml:space="preserve">ұл еңбекті басып шығарудағы мақсаты балаларға ақыл-парасатты, үлкенге деген құрметті, әрқашан шындықты айтуды, қазақы ертегіні оқуға үгіттеу сияқты. Жырда балаларды өзіне тартатын қиял ғажайып </w:t>
      </w:r>
      <w:r w:rsidRPr="00B7257A">
        <w:rPr>
          <w:rFonts w:ascii="Times New Roman" w:eastAsia="Times New Roman" w:hAnsi="Times New Roman" w:cs="Times New Roman"/>
          <w:sz w:val="28"/>
          <w:szCs w:val="28"/>
          <w:lang w:val="kk-KZ" w:eastAsia="ar-SA"/>
        </w:rPr>
        <w:lastRenderedPageBreak/>
        <w:t xml:space="preserve">оқиғалары көбірек кездеседі.  Әлихан Бөкейхан сөз соңында осы «Мырза Едіге» еңбегін мектепте балалар оқитын кітаптың бірі деп атап өтеді. </w:t>
      </w:r>
      <w:r w:rsidR="003C7AF6" w:rsidRPr="00B7257A">
        <w:rPr>
          <w:rFonts w:ascii="Times New Roman" w:eastAsia="Times New Roman" w:hAnsi="Times New Roman" w:cs="Times New Roman"/>
          <w:sz w:val="28"/>
          <w:szCs w:val="28"/>
          <w:lang w:val="kk-KZ" w:eastAsia="ar-SA"/>
        </w:rPr>
        <w:t>Аталған еңбекті қазіргі таңда</w:t>
      </w:r>
      <w:r w:rsidR="009B747A" w:rsidRPr="00B7257A">
        <w:rPr>
          <w:rFonts w:ascii="Times New Roman" w:eastAsia="Times New Roman" w:hAnsi="Times New Roman" w:cs="Times New Roman"/>
          <w:sz w:val="28"/>
          <w:szCs w:val="28"/>
          <w:lang w:val="kk-KZ" w:eastAsia="ar-SA"/>
        </w:rPr>
        <w:t xml:space="preserve"> кеңінен насихаттап, </w:t>
      </w:r>
      <w:r w:rsidR="008C13AF" w:rsidRPr="00B7257A">
        <w:rPr>
          <w:rFonts w:ascii="Times New Roman" w:eastAsia="Times New Roman" w:hAnsi="Times New Roman" w:cs="Times New Roman"/>
          <w:sz w:val="28"/>
          <w:szCs w:val="28"/>
          <w:lang w:val="kk-KZ" w:eastAsia="ar-SA"/>
        </w:rPr>
        <w:t xml:space="preserve"> оқытып қоймай, оған</w:t>
      </w:r>
      <w:r w:rsidR="003C7AF6" w:rsidRPr="00B7257A">
        <w:rPr>
          <w:rFonts w:ascii="Times New Roman" w:eastAsia="Times New Roman" w:hAnsi="Times New Roman" w:cs="Times New Roman"/>
          <w:sz w:val="28"/>
          <w:szCs w:val="28"/>
          <w:lang w:val="kk-KZ" w:eastAsia="ar-SA"/>
        </w:rPr>
        <w:t xml:space="preserve"> арнайы бір жас бүлдіршіндерге му</w:t>
      </w:r>
      <w:r w:rsidR="009B747A" w:rsidRPr="00B7257A">
        <w:rPr>
          <w:rFonts w:ascii="Times New Roman" w:eastAsia="Times New Roman" w:hAnsi="Times New Roman" w:cs="Times New Roman"/>
          <w:sz w:val="28"/>
          <w:szCs w:val="28"/>
          <w:lang w:val="kk-KZ" w:eastAsia="ar-SA"/>
        </w:rPr>
        <w:t>ль</w:t>
      </w:r>
      <w:r w:rsidR="003C7AF6" w:rsidRPr="00B7257A">
        <w:rPr>
          <w:rFonts w:ascii="Times New Roman" w:eastAsia="Times New Roman" w:hAnsi="Times New Roman" w:cs="Times New Roman"/>
          <w:sz w:val="28"/>
          <w:szCs w:val="28"/>
          <w:lang w:val="kk-KZ" w:eastAsia="ar-SA"/>
        </w:rPr>
        <w:t>тфиль</w:t>
      </w:r>
      <w:r w:rsidR="008C13AF" w:rsidRPr="00B7257A">
        <w:rPr>
          <w:rFonts w:ascii="Times New Roman" w:eastAsia="Times New Roman" w:hAnsi="Times New Roman" w:cs="Times New Roman"/>
          <w:sz w:val="28"/>
          <w:szCs w:val="28"/>
          <w:lang w:val="kk-KZ" w:eastAsia="ar-SA"/>
        </w:rPr>
        <w:t xml:space="preserve">м етіп түсірсе. Көптеген жас бүлдіршіндер Мырза Едігені жақыннан тани түсер еді.  </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 xml:space="preserve">1924 жылы Мәскеу қаласындағы «Күншығыс» баспасынан, «Қозы Көрпеш – Баян сұлу» жырының В. Радлов жазып алған үлгісін бастырып шығарды. Бұл жинақ та араб қарпімен басылған.  Бұл қазақ халқының лиро-эпостық жыры ХІІІ-ХІV ғасырлардан бастап жырланып, 1830 жылы </w:t>
      </w:r>
      <w:r w:rsidR="00062A62" w:rsidRPr="00B7257A">
        <w:rPr>
          <w:rFonts w:ascii="Times New Roman" w:eastAsia="Times New Roman" w:hAnsi="Times New Roman" w:cs="Times New Roman"/>
          <w:sz w:val="28"/>
          <w:szCs w:val="28"/>
          <w:lang w:val="kk-KZ" w:eastAsia="ar-SA"/>
        </w:rPr>
        <w:t xml:space="preserve">                 </w:t>
      </w:r>
      <w:r w:rsidRPr="00B7257A">
        <w:rPr>
          <w:rFonts w:ascii="Times New Roman" w:eastAsia="Times New Roman" w:hAnsi="Times New Roman" w:cs="Times New Roman"/>
          <w:sz w:val="28"/>
          <w:szCs w:val="28"/>
          <w:lang w:val="kk-KZ" w:eastAsia="ar-SA"/>
        </w:rPr>
        <w:t>Г. Саблуков және Ғ. Дербісалин 1834 жылы ең алғаш рет ел арасынан жинап, хатқа түсірген. Жырдың ұзын саны жиырмаға жуық нұсқасы бар.</w:t>
      </w:r>
      <w:r w:rsidR="001A41D3" w:rsidRPr="00B7257A">
        <w:rPr>
          <w:rFonts w:ascii="Times New Roman" w:eastAsia="Times New Roman" w:hAnsi="Times New Roman" w:cs="Times New Roman"/>
          <w:sz w:val="28"/>
          <w:szCs w:val="28"/>
          <w:lang w:val="kk-KZ" w:eastAsia="ar-SA"/>
        </w:rPr>
        <w:t xml:space="preserve"> Ал, </w:t>
      </w:r>
      <w:r w:rsidR="001A41D3" w:rsidRPr="00B7257A">
        <w:rPr>
          <w:rFonts w:ascii="Times New Roman" w:hAnsi="Times New Roman" w:cs="Times New Roman"/>
          <w:sz w:val="28"/>
          <w:szCs w:val="28"/>
          <w:lang w:val="kk-KZ"/>
        </w:rPr>
        <w:t xml:space="preserve">М. Әуезов атындағы Әдебиет және Өнер институтының қолжазбалар бөлімінде дәл осы Радлов 1870 жылы жазып алған нұсқасы сақталған. Жалпы жыр 32 бетті құрайды </w:t>
      </w:r>
      <w:r w:rsidR="00E5425D" w:rsidRPr="00B7257A">
        <w:rPr>
          <w:rFonts w:ascii="Times New Roman" w:eastAsia="Times New Roman" w:hAnsi="Times New Roman" w:cs="Times New Roman"/>
          <w:sz w:val="28"/>
          <w:szCs w:val="28"/>
          <w:lang w:val="kk-KZ" w:eastAsia="ar-SA"/>
        </w:rPr>
        <w:t>[104</w:t>
      </w:r>
      <w:r w:rsidR="003E26AF" w:rsidRPr="00B7257A">
        <w:rPr>
          <w:rFonts w:ascii="Times New Roman" w:eastAsia="Times New Roman" w:hAnsi="Times New Roman" w:cs="Times New Roman"/>
          <w:sz w:val="28"/>
          <w:szCs w:val="28"/>
          <w:lang w:val="kk-KZ" w:eastAsia="ar-SA"/>
        </w:rPr>
        <w:t>, б. 2-3</w:t>
      </w:r>
      <w:r w:rsidR="001A41D3" w:rsidRPr="00B7257A">
        <w:rPr>
          <w:rFonts w:ascii="Times New Roman" w:eastAsia="Times New Roman" w:hAnsi="Times New Roman" w:cs="Times New Roman"/>
          <w:sz w:val="28"/>
          <w:szCs w:val="28"/>
          <w:lang w:val="kk-KZ" w:eastAsia="ar-SA"/>
        </w:rPr>
        <w:t>]</w:t>
      </w:r>
      <w:r w:rsidR="001A41D3" w:rsidRPr="00B7257A">
        <w:rPr>
          <w:rFonts w:ascii="Times New Roman" w:hAnsi="Times New Roman" w:cs="Times New Roman"/>
          <w:sz w:val="28"/>
          <w:szCs w:val="28"/>
          <w:lang w:val="kk-KZ"/>
        </w:rPr>
        <w:t xml:space="preserve">. </w:t>
      </w:r>
      <w:r w:rsidRPr="00B7257A">
        <w:rPr>
          <w:rFonts w:ascii="Times New Roman" w:eastAsia="Times New Roman" w:hAnsi="Times New Roman" w:cs="Times New Roman"/>
          <w:sz w:val="28"/>
          <w:szCs w:val="28"/>
          <w:lang w:val="kk-KZ" w:eastAsia="ar-SA"/>
        </w:rPr>
        <w:t>Жырдың басты идеясы – екі жастың махаббатын дәріп</w:t>
      </w:r>
      <w:r w:rsidR="00192994" w:rsidRPr="00B7257A">
        <w:rPr>
          <w:rFonts w:ascii="Times New Roman" w:eastAsia="Times New Roman" w:hAnsi="Times New Roman" w:cs="Times New Roman"/>
          <w:sz w:val="28"/>
          <w:szCs w:val="28"/>
          <w:lang w:val="kk-KZ" w:eastAsia="ar-SA"/>
        </w:rPr>
        <w:t>теу. Ж</w:t>
      </w:r>
      <w:r w:rsidRPr="00B7257A">
        <w:rPr>
          <w:rFonts w:ascii="Times New Roman" w:eastAsia="Times New Roman" w:hAnsi="Times New Roman" w:cs="Times New Roman"/>
          <w:sz w:val="28"/>
          <w:szCs w:val="28"/>
          <w:lang w:val="kk-KZ" w:eastAsia="ar-SA"/>
        </w:rPr>
        <w:t>ыр былай басталады:</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Орманбеттен аттанған он сан ноғай,</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Біреуінің ақылы он сан қолдай.</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Мұз тауына екі хан келді көшіп,</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Ертістегі орысқа бодан болмай</w:t>
      </w:r>
      <w:r w:rsidR="00062A62" w:rsidRPr="00B7257A">
        <w:rPr>
          <w:rFonts w:ascii="Times New Roman" w:eastAsia="Times New Roman" w:hAnsi="Times New Roman" w:cs="Times New Roman"/>
          <w:sz w:val="28"/>
          <w:szCs w:val="28"/>
          <w:lang w:val="kk-KZ" w:eastAsia="ar-SA"/>
        </w:rPr>
        <w:t xml:space="preserve"> </w:t>
      </w:r>
      <w:r w:rsidR="00F34D16" w:rsidRPr="00B7257A">
        <w:rPr>
          <w:rFonts w:ascii="Times New Roman" w:eastAsia="Times New Roman" w:hAnsi="Times New Roman" w:cs="Times New Roman"/>
          <w:sz w:val="28"/>
          <w:szCs w:val="28"/>
          <w:lang w:val="kk-KZ" w:eastAsia="ar-SA"/>
        </w:rPr>
        <w:t>[127, б.</w:t>
      </w:r>
      <w:r w:rsidR="00192994" w:rsidRPr="00B7257A">
        <w:rPr>
          <w:rFonts w:ascii="Times New Roman" w:eastAsia="Times New Roman" w:hAnsi="Times New Roman" w:cs="Times New Roman"/>
          <w:sz w:val="28"/>
          <w:szCs w:val="28"/>
          <w:lang w:val="kk-KZ" w:eastAsia="ar-SA"/>
        </w:rPr>
        <w:t xml:space="preserve"> 340</w:t>
      </w:r>
      <w:r w:rsidR="00BE4452" w:rsidRPr="00B7257A">
        <w:rPr>
          <w:rFonts w:ascii="Times New Roman" w:eastAsia="Times New Roman" w:hAnsi="Times New Roman" w:cs="Times New Roman"/>
          <w:sz w:val="28"/>
          <w:szCs w:val="28"/>
          <w:lang w:val="kk-KZ" w:eastAsia="ar-SA"/>
        </w:rPr>
        <w:t>].</w:t>
      </w:r>
      <w:r w:rsidR="00C13994" w:rsidRPr="00B7257A">
        <w:rPr>
          <w:rFonts w:ascii="Times New Roman" w:eastAsia="Times New Roman" w:hAnsi="Times New Roman" w:cs="Times New Roman"/>
          <w:sz w:val="28"/>
          <w:szCs w:val="28"/>
          <w:lang w:val="kk-KZ" w:eastAsia="ar-SA"/>
        </w:rPr>
        <w:t xml:space="preserve"> </w:t>
      </w:r>
      <w:r w:rsidRPr="00B7257A">
        <w:rPr>
          <w:rFonts w:ascii="Times New Roman" w:eastAsia="Times New Roman" w:hAnsi="Times New Roman" w:cs="Times New Roman"/>
          <w:sz w:val="28"/>
          <w:szCs w:val="28"/>
          <w:lang w:val="kk-KZ" w:eastAsia="ar-SA"/>
        </w:rPr>
        <w:t xml:space="preserve">Жырда екі байды асыра сілтеп ханға теңеп жіберген. Мұз тауына екі хан келді көшіп – Мұз тау - Алтай тауларының ең биік шыңдарының бірі. Қазіргі таңда Қазақстан, </w:t>
      </w:r>
      <w:r w:rsidR="00F461CB" w:rsidRPr="00B7257A">
        <w:rPr>
          <w:rFonts w:ascii="Times New Roman" w:eastAsia="Times New Roman" w:hAnsi="Times New Roman" w:cs="Times New Roman"/>
          <w:sz w:val="28"/>
          <w:szCs w:val="28"/>
          <w:lang w:val="kk-KZ" w:eastAsia="ar-SA"/>
        </w:rPr>
        <w:t>Ресей, Қытай, Моңғолия сияқты төрт</w:t>
      </w:r>
      <w:r w:rsidRPr="00B7257A">
        <w:rPr>
          <w:rFonts w:ascii="Times New Roman" w:eastAsia="Times New Roman" w:hAnsi="Times New Roman" w:cs="Times New Roman"/>
          <w:sz w:val="28"/>
          <w:szCs w:val="28"/>
          <w:lang w:val="kk-KZ" w:eastAsia="ar-SA"/>
        </w:rPr>
        <w:t xml:space="preserve"> мемлекеттің шекарасының түйіскен жерінде орналасқан. Ертістегі орысқа бодан болмай Сарыбай мен Қарабай осы жерге көшіп келеді. Осы жерде Қарабай мен Сарыбай әйелдерінің аяқтары ауыр екенін айтып, екі бай </w:t>
      </w:r>
      <w:r w:rsidRPr="00B7257A">
        <w:rPr>
          <w:rFonts w:ascii="Times New Roman" w:eastAsia="Times New Roman" w:hAnsi="Times New Roman" w:cs="Times New Roman"/>
          <w:i/>
          <w:sz w:val="28"/>
          <w:szCs w:val="28"/>
          <w:lang w:val="kk-KZ" w:eastAsia="ar-SA"/>
        </w:rPr>
        <w:t>ежеғабыл</w:t>
      </w:r>
      <w:r w:rsidRPr="00B7257A">
        <w:rPr>
          <w:rFonts w:ascii="Times New Roman" w:eastAsia="Times New Roman" w:hAnsi="Times New Roman" w:cs="Times New Roman"/>
          <w:sz w:val="28"/>
          <w:szCs w:val="28"/>
          <w:lang w:val="kk-KZ" w:eastAsia="ar-SA"/>
        </w:rPr>
        <w:t xml:space="preserve"> құда болуға уәделеседі. Осы жерде </w:t>
      </w:r>
      <w:r w:rsidRPr="00B7257A">
        <w:rPr>
          <w:rFonts w:ascii="Times New Roman" w:eastAsia="Times New Roman" w:hAnsi="Times New Roman" w:cs="Times New Roman"/>
          <w:i/>
          <w:sz w:val="28"/>
          <w:szCs w:val="28"/>
          <w:lang w:val="kk-KZ" w:eastAsia="ar-SA"/>
        </w:rPr>
        <w:t>ежеғабыл құда</w:t>
      </w:r>
      <w:r w:rsidRPr="00B7257A">
        <w:rPr>
          <w:rFonts w:ascii="Times New Roman" w:eastAsia="Times New Roman" w:hAnsi="Times New Roman" w:cs="Times New Roman"/>
          <w:sz w:val="28"/>
          <w:szCs w:val="28"/>
          <w:lang w:val="kk-KZ" w:eastAsia="ar-SA"/>
        </w:rPr>
        <w:t xml:space="preserve"> мағынасына қысқаша тоқталсақ – әлі дүниеге келмеген болашақ сәбилерін атастырып қою, яғни </w:t>
      </w:r>
      <w:r w:rsidRPr="00B7257A">
        <w:rPr>
          <w:rFonts w:ascii="Times New Roman" w:eastAsia="Times New Roman" w:hAnsi="Times New Roman" w:cs="Times New Roman"/>
          <w:i/>
          <w:sz w:val="28"/>
          <w:szCs w:val="28"/>
          <w:lang w:val="kk-KZ" w:eastAsia="ar-SA"/>
        </w:rPr>
        <w:t>бел құда</w:t>
      </w:r>
      <w:r w:rsidRPr="00B7257A">
        <w:rPr>
          <w:rFonts w:ascii="Times New Roman" w:eastAsia="Times New Roman" w:hAnsi="Times New Roman" w:cs="Times New Roman"/>
          <w:sz w:val="28"/>
          <w:szCs w:val="28"/>
          <w:lang w:val="kk-KZ" w:eastAsia="ar-SA"/>
        </w:rPr>
        <w:t xml:space="preserve"> болу жорасының жергілікті атауы. Дос немесе тамыр адамдар сәбилері дүниеге келмей жатып ақ, «</w:t>
      </w:r>
      <w:r w:rsidRPr="00B7257A">
        <w:rPr>
          <w:rFonts w:ascii="Times New Roman" w:eastAsia="Times New Roman" w:hAnsi="Times New Roman" w:cs="Times New Roman"/>
          <w:i/>
          <w:sz w:val="28"/>
          <w:szCs w:val="28"/>
          <w:lang w:val="kk-KZ" w:eastAsia="ar-SA"/>
        </w:rPr>
        <w:t>сенен қыз, менен ұл туса немесе сенен ұл менен қыз туса құда болайық</w:t>
      </w:r>
      <w:r w:rsidRPr="00B7257A">
        <w:rPr>
          <w:rFonts w:ascii="Times New Roman" w:eastAsia="Times New Roman" w:hAnsi="Times New Roman" w:cs="Times New Roman"/>
          <w:sz w:val="28"/>
          <w:szCs w:val="28"/>
          <w:lang w:val="kk-KZ" w:eastAsia="ar-SA"/>
        </w:rPr>
        <w:t>» - деп сөз байласып, уәделесетін болған. Бұл салтты</w:t>
      </w:r>
      <w:r w:rsidRPr="00B7257A">
        <w:rPr>
          <w:rFonts w:ascii="Times New Roman" w:eastAsia="Times New Roman" w:hAnsi="Times New Roman" w:cs="Times New Roman"/>
          <w:i/>
          <w:sz w:val="28"/>
          <w:szCs w:val="28"/>
          <w:lang w:val="kk-KZ" w:eastAsia="ar-SA"/>
        </w:rPr>
        <w:t xml:space="preserve"> атастыру</w:t>
      </w:r>
      <w:r w:rsidRPr="00B7257A">
        <w:rPr>
          <w:rFonts w:ascii="Times New Roman" w:eastAsia="Times New Roman" w:hAnsi="Times New Roman" w:cs="Times New Roman"/>
          <w:sz w:val="28"/>
          <w:szCs w:val="28"/>
          <w:lang w:val="kk-KZ" w:eastAsia="ar-SA"/>
        </w:rPr>
        <w:t xml:space="preserve"> деп </w:t>
      </w:r>
      <w:r w:rsidR="00E5425D" w:rsidRPr="00B7257A">
        <w:rPr>
          <w:rFonts w:ascii="Times New Roman" w:eastAsia="Times New Roman" w:hAnsi="Times New Roman" w:cs="Times New Roman"/>
          <w:sz w:val="28"/>
          <w:szCs w:val="28"/>
          <w:lang w:val="kk-KZ" w:eastAsia="ar-SA"/>
        </w:rPr>
        <w:t>[14</w:t>
      </w:r>
      <w:r w:rsidR="00192994" w:rsidRPr="00B7257A">
        <w:rPr>
          <w:rFonts w:ascii="Times New Roman" w:eastAsia="Times New Roman" w:hAnsi="Times New Roman" w:cs="Times New Roman"/>
          <w:sz w:val="28"/>
          <w:szCs w:val="28"/>
          <w:lang w:val="kk-KZ" w:eastAsia="ar-SA"/>
        </w:rPr>
        <w:t>8</w:t>
      </w:r>
      <w:r w:rsidR="001A5AAF" w:rsidRPr="00B7257A">
        <w:rPr>
          <w:rFonts w:ascii="Times New Roman" w:eastAsia="Times New Roman" w:hAnsi="Times New Roman" w:cs="Times New Roman"/>
          <w:sz w:val="28"/>
          <w:szCs w:val="28"/>
          <w:lang w:val="kk-KZ" w:eastAsia="ar-SA"/>
        </w:rPr>
        <w:t>] атайды. Б</w:t>
      </w:r>
      <w:r w:rsidRPr="00B7257A">
        <w:rPr>
          <w:rFonts w:ascii="Times New Roman" w:eastAsia="Times New Roman" w:hAnsi="Times New Roman" w:cs="Times New Roman"/>
          <w:sz w:val="28"/>
          <w:szCs w:val="28"/>
          <w:lang w:val="kk-KZ" w:eastAsia="ar-SA"/>
        </w:rPr>
        <w:t>ірде екі бай аңғ</w:t>
      </w:r>
      <w:r w:rsidR="00491EC2" w:rsidRPr="00B7257A">
        <w:rPr>
          <w:rFonts w:ascii="Times New Roman" w:eastAsia="Times New Roman" w:hAnsi="Times New Roman" w:cs="Times New Roman"/>
          <w:sz w:val="28"/>
          <w:szCs w:val="28"/>
          <w:lang w:val="kk-KZ" w:eastAsia="ar-SA"/>
        </w:rPr>
        <w:t xml:space="preserve">а шығып, Қарабай буаз маралды </w:t>
      </w:r>
      <w:r w:rsidRPr="00B7257A">
        <w:rPr>
          <w:rFonts w:ascii="Times New Roman" w:eastAsia="Times New Roman" w:hAnsi="Times New Roman" w:cs="Times New Roman"/>
          <w:sz w:val="28"/>
          <w:szCs w:val="28"/>
          <w:lang w:val="kk-KZ" w:eastAsia="ar-SA"/>
        </w:rPr>
        <w:t xml:space="preserve">Сарыбайға атқызады. Буаз марал өлгенен кейін Сарыбай да көп ұзамай қайтыс болады. Осы кезде Сарыбайдың әйелі ұл туып, атын Қозы Көрпеш қойса, Қарабайдың қатыны да ай күні жетіп қыз туады. Бұл қыздың аты Баян сұлу болатын. Күндердің күнінде Қозы Көрпеш өзіне айттырған </w:t>
      </w:r>
      <w:r w:rsidR="001A5AAF" w:rsidRPr="00B7257A">
        <w:rPr>
          <w:rFonts w:ascii="Times New Roman" w:eastAsia="Times New Roman" w:hAnsi="Times New Roman" w:cs="Times New Roman"/>
          <w:sz w:val="28"/>
          <w:szCs w:val="28"/>
          <w:lang w:val="kk-KZ" w:eastAsia="ar-SA"/>
        </w:rPr>
        <w:t>қызды іздеп жолға шығады.</w:t>
      </w:r>
      <w:r w:rsidRPr="00B7257A">
        <w:rPr>
          <w:rFonts w:ascii="Times New Roman" w:eastAsia="Times New Roman" w:hAnsi="Times New Roman" w:cs="Times New Roman"/>
          <w:sz w:val="28"/>
          <w:szCs w:val="28"/>
          <w:lang w:val="kk-KZ" w:eastAsia="ar-SA"/>
        </w:rPr>
        <w:t xml:space="preserve"> Қарабай бұрынғы уәдесінен тайып Сарыбайдың баласына яғни, әкесі өлген жетімге қызымды бермеймін деп Мұз таудан өтіп ары қашады. Қарабай көшпен келе жатып, әбден қаталап шөлдейді. Қарабай сонда өзінің тоқсан құлына қарата маған қазір кім су әкеліп берсе, қызымды соған беремін дейді. Сонда құл Қодар тоғыз құдық қазып береді. Қодар енді Қарабайдың көңілінен шығып, Баянды айттырған Қозы Көрпешті өлтіріп, мақсатына жетпекші болады. Бірақ, Баян Сұлу мен Қодар құл жолда келе жатып, Баян құдықтан су алып бер деп қиылады, Қ</w:t>
      </w:r>
      <w:r w:rsidR="009B747A" w:rsidRPr="00B7257A">
        <w:rPr>
          <w:rFonts w:ascii="Times New Roman" w:eastAsia="Times New Roman" w:hAnsi="Times New Roman" w:cs="Times New Roman"/>
          <w:sz w:val="28"/>
          <w:szCs w:val="28"/>
          <w:lang w:val="kk-KZ" w:eastAsia="ar-SA"/>
        </w:rPr>
        <w:t>одар астындағы аттан</w:t>
      </w:r>
      <w:r w:rsidRPr="00B7257A">
        <w:rPr>
          <w:rFonts w:ascii="Times New Roman" w:eastAsia="Times New Roman" w:hAnsi="Times New Roman" w:cs="Times New Roman"/>
          <w:sz w:val="28"/>
          <w:szCs w:val="28"/>
          <w:lang w:val="kk-KZ" w:eastAsia="ar-SA"/>
        </w:rPr>
        <w:t xml:space="preserve"> түсіп, су алып бере-бергенде Баян Қодардың жүрегіне қанжар тығып өлтіреді. Қозы Көрпеш өлмей, Қос теректің түбінде жатып, Баян Сұлуды күтеді. </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lastRenderedPageBreak/>
        <w:t>Баян қыз көк буыршынға мінді дейді,</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Һеш қайғысы көрінбейді.</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 xml:space="preserve">Буыршынмен шатырға келсе жетіп, </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 xml:space="preserve">Құлаш ұрып Қозыкем түрегелді. </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Сонда Баян сұлу өз көзіне өзі сенбей қуаныштан;</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«Жарықтығым, жарқыным, жан қарағым!</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Жанып тұрған сауылдап шамшырағым!</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Көзден таса болғанда, қандай болдым?!</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Іште жатып қосылған, ай қарағым! деп екі ғашық қосылады.</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Екеуі алтын шатырда ойнап күлді.</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 xml:space="preserve">Екеуіне тамақты кемпір берді </w:t>
      </w:r>
      <w:r w:rsidR="00192994" w:rsidRPr="00B7257A">
        <w:rPr>
          <w:rFonts w:ascii="Times New Roman" w:eastAsia="Times New Roman" w:hAnsi="Times New Roman" w:cs="Times New Roman"/>
          <w:sz w:val="28"/>
          <w:szCs w:val="28"/>
          <w:lang w:val="kk-KZ" w:eastAsia="ar-SA"/>
        </w:rPr>
        <w:t>[149</w:t>
      </w:r>
      <w:r w:rsidR="00F34D16" w:rsidRPr="00B7257A">
        <w:rPr>
          <w:rFonts w:ascii="Times New Roman" w:eastAsia="Times New Roman" w:hAnsi="Times New Roman" w:cs="Times New Roman"/>
          <w:sz w:val="28"/>
          <w:szCs w:val="28"/>
          <w:lang w:val="kk-KZ" w:eastAsia="ar-SA"/>
        </w:rPr>
        <w:t>, б.</w:t>
      </w:r>
      <w:r w:rsidR="00BE4452" w:rsidRPr="00B7257A">
        <w:rPr>
          <w:rFonts w:ascii="Times New Roman" w:eastAsia="Times New Roman" w:hAnsi="Times New Roman" w:cs="Times New Roman"/>
          <w:sz w:val="28"/>
          <w:szCs w:val="28"/>
          <w:lang w:val="kk-KZ" w:eastAsia="ar-SA"/>
        </w:rPr>
        <w:t xml:space="preserve"> 86]</w:t>
      </w:r>
      <w:r w:rsidR="00062A62" w:rsidRPr="00B7257A">
        <w:rPr>
          <w:rFonts w:ascii="Times New Roman" w:eastAsia="Times New Roman" w:hAnsi="Times New Roman" w:cs="Times New Roman"/>
          <w:sz w:val="28"/>
          <w:szCs w:val="28"/>
          <w:lang w:val="kk-KZ" w:eastAsia="ar-SA"/>
        </w:rPr>
        <w:t xml:space="preserve"> </w:t>
      </w:r>
      <w:r w:rsidRPr="00B7257A">
        <w:rPr>
          <w:rFonts w:ascii="Times New Roman" w:eastAsia="Times New Roman" w:hAnsi="Times New Roman" w:cs="Times New Roman"/>
          <w:sz w:val="28"/>
          <w:szCs w:val="28"/>
          <w:lang w:val="kk-KZ" w:eastAsia="ar-SA"/>
        </w:rPr>
        <w:t>деп</w:t>
      </w:r>
      <w:r w:rsidR="00BE4452" w:rsidRPr="00B7257A">
        <w:rPr>
          <w:rFonts w:ascii="Times New Roman" w:eastAsia="Times New Roman" w:hAnsi="Times New Roman" w:cs="Times New Roman"/>
          <w:sz w:val="28"/>
          <w:szCs w:val="28"/>
          <w:lang w:val="kk-KZ" w:eastAsia="ar-SA"/>
        </w:rPr>
        <w:t>,</w:t>
      </w:r>
      <w:r w:rsidRPr="00B7257A">
        <w:rPr>
          <w:rFonts w:ascii="Times New Roman" w:eastAsia="Times New Roman" w:hAnsi="Times New Roman" w:cs="Times New Roman"/>
          <w:sz w:val="28"/>
          <w:szCs w:val="28"/>
          <w:lang w:val="kk-KZ" w:eastAsia="ar-SA"/>
        </w:rPr>
        <w:t xml:space="preserve"> жыр аяқталады. Жырдың соңында екі ғашық аман-есен бір-бірімен табысады. Жыр соңында Әлихан Бөкейхан қысқаша түсініктеме береді. Онда: «Қозы Көрпеш өлмей тірі кетіп, Аякөзде тұрған бейіттің сүйегі Қодар өлтірген аруақтың сүйегі» </w:t>
      </w:r>
      <w:r w:rsidR="00E5425D" w:rsidRPr="00B7257A">
        <w:rPr>
          <w:rFonts w:ascii="Times New Roman" w:eastAsia="Times New Roman" w:hAnsi="Times New Roman" w:cs="Times New Roman"/>
          <w:sz w:val="28"/>
          <w:szCs w:val="28"/>
          <w:lang w:val="kk-KZ" w:eastAsia="ar-SA"/>
        </w:rPr>
        <w:t>[1</w:t>
      </w:r>
      <w:r w:rsidR="00DF7E3A" w:rsidRPr="00B7257A">
        <w:rPr>
          <w:rFonts w:ascii="Times New Roman" w:eastAsia="Times New Roman" w:hAnsi="Times New Roman" w:cs="Times New Roman"/>
          <w:sz w:val="28"/>
          <w:szCs w:val="28"/>
          <w:lang w:val="kk-KZ" w:eastAsia="ar-SA"/>
        </w:rPr>
        <w:t>8</w:t>
      </w:r>
      <w:r w:rsidRPr="00B7257A">
        <w:rPr>
          <w:rFonts w:ascii="Times New Roman" w:eastAsia="Times New Roman" w:hAnsi="Times New Roman" w:cs="Times New Roman"/>
          <w:sz w:val="28"/>
          <w:szCs w:val="28"/>
          <w:lang w:val="kk-KZ" w:eastAsia="ar-SA"/>
        </w:rPr>
        <w:t xml:space="preserve">, </w:t>
      </w:r>
      <w:r w:rsidR="00245C46" w:rsidRPr="00B7257A">
        <w:rPr>
          <w:rFonts w:ascii="Times New Roman" w:eastAsia="Times New Roman" w:hAnsi="Times New Roman" w:cs="Times New Roman"/>
          <w:sz w:val="28"/>
          <w:szCs w:val="28"/>
          <w:lang w:val="kk-KZ" w:eastAsia="ar-SA"/>
        </w:rPr>
        <w:t xml:space="preserve">б. </w:t>
      </w:r>
      <w:r w:rsidRPr="00B7257A">
        <w:rPr>
          <w:rFonts w:ascii="Times New Roman" w:eastAsia="Times New Roman" w:hAnsi="Times New Roman" w:cs="Times New Roman"/>
          <w:sz w:val="28"/>
          <w:szCs w:val="28"/>
          <w:lang w:val="kk-KZ" w:eastAsia="ar-SA"/>
        </w:rPr>
        <w:t xml:space="preserve">549] деп жазады. </w:t>
      </w:r>
      <w:r w:rsidR="00513C21" w:rsidRPr="00B7257A">
        <w:rPr>
          <w:rFonts w:ascii="Times New Roman" w:eastAsia="Calibri" w:hAnsi="Times New Roman" w:cs="Times New Roman"/>
          <w:sz w:val="28"/>
          <w:szCs w:val="28"/>
          <w:lang w:val="kk-KZ"/>
        </w:rPr>
        <w:t xml:space="preserve">Зерттеуші </w:t>
      </w:r>
      <w:r w:rsidRPr="00B7257A">
        <w:rPr>
          <w:rFonts w:ascii="Times New Roman" w:eastAsia="Times New Roman" w:hAnsi="Times New Roman" w:cs="Times New Roman"/>
          <w:sz w:val="28"/>
          <w:szCs w:val="28"/>
          <w:lang w:val="kk-KZ" w:eastAsia="ar-SA"/>
        </w:rPr>
        <w:t>неге бұлай деп жазғанын ешқандай түсіндірмейді. Жырда басты кейіпкер Қозы Көрпеш батыр, адамгершілігі мол жігіт ретінде суреттелсе, Баян ниеті адал, өзінің сүйгеніне қосылуды армандайтын, ақылына көркі сай жан ретін</w:t>
      </w:r>
      <w:r w:rsidR="002C351E" w:rsidRPr="00B7257A">
        <w:rPr>
          <w:rFonts w:ascii="Times New Roman" w:eastAsia="Times New Roman" w:hAnsi="Times New Roman" w:cs="Times New Roman"/>
          <w:sz w:val="28"/>
          <w:szCs w:val="28"/>
          <w:lang w:val="kk-KZ" w:eastAsia="ar-SA"/>
        </w:rPr>
        <w:t>де бейнеленген. Ж</w:t>
      </w:r>
      <w:r w:rsidRPr="00B7257A">
        <w:rPr>
          <w:rFonts w:ascii="Times New Roman" w:eastAsia="Times New Roman" w:hAnsi="Times New Roman" w:cs="Times New Roman"/>
          <w:sz w:val="28"/>
          <w:szCs w:val="28"/>
          <w:lang w:val="kk-KZ" w:eastAsia="ar-SA"/>
        </w:rPr>
        <w:t xml:space="preserve">ырда айтыс, тұрмыс-салт жырлары: естірту, жоқтау, қоштасу түрлері кеңінен қолданылады. </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Әлихан Бөкейхан 1925 жылы Мәскеу қ</w:t>
      </w:r>
      <w:r w:rsidR="006A5EFB" w:rsidRPr="00B7257A">
        <w:rPr>
          <w:rFonts w:ascii="Times New Roman" w:eastAsia="Times New Roman" w:hAnsi="Times New Roman" w:cs="Times New Roman"/>
          <w:sz w:val="28"/>
          <w:szCs w:val="28"/>
          <w:lang w:val="kk-KZ" w:eastAsia="ar-SA"/>
        </w:rPr>
        <w:t>аласынан Қостанайда жатқан А.</w:t>
      </w:r>
      <w:r w:rsidR="00CF2875" w:rsidRPr="00B7257A">
        <w:rPr>
          <w:rFonts w:ascii="Times New Roman" w:eastAsia="Times New Roman" w:hAnsi="Times New Roman" w:cs="Times New Roman"/>
          <w:sz w:val="28"/>
          <w:szCs w:val="28"/>
          <w:lang w:val="kk-KZ" w:eastAsia="ar-SA"/>
        </w:rPr>
        <w:t> </w:t>
      </w:r>
      <w:r w:rsidRPr="00B7257A">
        <w:rPr>
          <w:rFonts w:ascii="Times New Roman" w:eastAsia="Times New Roman" w:hAnsi="Times New Roman" w:cs="Times New Roman"/>
          <w:sz w:val="28"/>
          <w:szCs w:val="28"/>
          <w:lang w:val="kk-KZ" w:eastAsia="ar-SA"/>
        </w:rPr>
        <w:t xml:space="preserve">Байтұрсынұлына «Бауырым Ахмет» деп хат жазады. Бұл хаттың ішінде бізге қажеттісі </w:t>
      </w:r>
      <w:r w:rsidR="00EF462D" w:rsidRPr="00B7257A">
        <w:rPr>
          <w:rFonts w:ascii="Times New Roman" w:eastAsia="Times New Roman" w:hAnsi="Times New Roman" w:cs="Times New Roman"/>
          <w:sz w:val="28"/>
          <w:szCs w:val="28"/>
          <w:lang w:val="kk-KZ" w:eastAsia="ar-SA"/>
        </w:rPr>
        <w:t xml:space="preserve">музыкалық фольклорға қатысты </w:t>
      </w:r>
      <w:r w:rsidR="006A5EFB" w:rsidRPr="00B7257A">
        <w:rPr>
          <w:rFonts w:ascii="Times New Roman" w:eastAsia="Times New Roman" w:hAnsi="Times New Roman" w:cs="Times New Roman"/>
          <w:sz w:val="28"/>
          <w:szCs w:val="28"/>
          <w:lang w:val="kk-KZ" w:eastAsia="ar-SA"/>
        </w:rPr>
        <w:t>Ә.</w:t>
      </w:r>
      <w:r w:rsidRPr="00B7257A">
        <w:rPr>
          <w:rFonts w:ascii="Times New Roman" w:eastAsia="Times New Roman" w:hAnsi="Times New Roman" w:cs="Times New Roman"/>
          <w:sz w:val="28"/>
          <w:szCs w:val="28"/>
          <w:lang w:val="kk-KZ" w:eastAsia="ar-SA"/>
        </w:rPr>
        <w:t xml:space="preserve"> Қашаубайұлы туралы жазылған қысқаша мәлімет. </w:t>
      </w:r>
      <w:r w:rsidR="00960037" w:rsidRPr="00B7257A">
        <w:rPr>
          <w:rFonts w:ascii="Times New Roman" w:eastAsia="Times New Roman" w:hAnsi="Times New Roman" w:cs="Times New Roman"/>
          <w:sz w:val="28"/>
          <w:szCs w:val="28"/>
          <w:lang w:val="kk-KZ" w:eastAsia="ar-SA"/>
        </w:rPr>
        <w:t xml:space="preserve">Ғалым </w:t>
      </w:r>
      <w:r w:rsidRPr="00B7257A">
        <w:rPr>
          <w:rFonts w:ascii="Times New Roman" w:eastAsia="Times New Roman" w:hAnsi="Times New Roman" w:cs="Times New Roman"/>
          <w:sz w:val="28"/>
          <w:szCs w:val="28"/>
          <w:lang w:val="kk-KZ" w:eastAsia="ar-SA"/>
        </w:rPr>
        <w:t xml:space="preserve">бұл хатында «Әміре Қашаубайұлын Парижге жібермекші. Ол бірде-бір ән сөзін білмейді ғой!? Болмайтын нәрсені айтады. Мен оны біріңғай әншілердің үйіне апарып, ән салғыздырттым. Дауысын мақтасақ, әйтсе де ән салған кезде, мен қатты ұялдым: айтқан әнінің сөзінде мән болсайшы! Парижде мәнді ән талап етеді. Әншіні Парижге жібере отырып, бір әннің болса да сөзін жаттатқызуға болады ғой! Әміремен бірге баратын басқа халықтардың әншілері ұлттық киімдерін киген, ал біздің Әміре орыс мещанынша киініпті. Бұл соншалықты қиын ба еді!?» </w:t>
      </w:r>
      <w:r w:rsidR="00E01021" w:rsidRPr="00B7257A">
        <w:rPr>
          <w:rFonts w:ascii="Times New Roman" w:eastAsia="Times New Roman" w:hAnsi="Times New Roman" w:cs="Times New Roman"/>
          <w:sz w:val="28"/>
          <w:szCs w:val="28"/>
          <w:lang w:val="kk-KZ" w:eastAsia="ar-SA"/>
        </w:rPr>
        <w:t>[1</w:t>
      </w:r>
      <w:r w:rsidR="00DF7E3A" w:rsidRPr="00B7257A">
        <w:rPr>
          <w:rFonts w:ascii="Times New Roman" w:eastAsia="Times New Roman" w:hAnsi="Times New Roman" w:cs="Times New Roman"/>
          <w:sz w:val="28"/>
          <w:szCs w:val="28"/>
          <w:lang w:val="kk-KZ" w:eastAsia="ar-SA"/>
        </w:rPr>
        <w:t>9</w:t>
      </w:r>
      <w:r w:rsidRPr="00B7257A">
        <w:rPr>
          <w:rFonts w:ascii="Times New Roman" w:eastAsia="Times New Roman" w:hAnsi="Times New Roman" w:cs="Times New Roman"/>
          <w:sz w:val="28"/>
          <w:szCs w:val="28"/>
          <w:lang w:val="kk-KZ" w:eastAsia="ar-SA"/>
        </w:rPr>
        <w:t xml:space="preserve">, </w:t>
      </w:r>
      <w:r w:rsidR="00245C46" w:rsidRPr="00B7257A">
        <w:rPr>
          <w:rFonts w:ascii="Times New Roman" w:eastAsia="Times New Roman" w:hAnsi="Times New Roman" w:cs="Times New Roman"/>
          <w:sz w:val="28"/>
          <w:szCs w:val="28"/>
          <w:lang w:val="kk-KZ" w:eastAsia="ar-SA"/>
        </w:rPr>
        <w:t xml:space="preserve">б. </w:t>
      </w:r>
      <w:r w:rsidRPr="00B7257A">
        <w:rPr>
          <w:rFonts w:ascii="Times New Roman" w:eastAsia="Times New Roman" w:hAnsi="Times New Roman" w:cs="Times New Roman"/>
          <w:sz w:val="28"/>
          <w:szCs w:val="28"/>
          <w:lang w:val="kk-KZ" w:eastAsia="ar-SA"/>
        </w:rPr>
        <w:t>448] деп ж</w:t>
      </w:r>
      <w:r w:rsidR="00CC3EE7" w:rsidRPr="00B7257A">
        <w:rPr>
          <w:rFonts w:ascii="Times New Roman" w:eastAsia="Times New Roman" w:hAnsi="Times New Roman" w:cs="Times New Roman"/>
          <w:sz w:val="28"/>
          <w:szCs w:val="28"/>
          <w:lang w:val="kk-KZ" w:eastAsia="ar-SA"/>
        </w:rPr>
        <w:t>азады. Бұл жерде зерттеуші</w:t>
      </w:r>
      <w:r w:rsidRPr="00B7257A">
        <w:rPr>
          <w:rFonts w:ascii="Times New Roman" w:eastAsia="Times New Roman" w:hAnsi="Times New Roman" w:cs="Times New Roman"/>
          <w:sz w:val="28"/>
          <w:szCs w:val="28"/>
          <w:lang w:val="kk-KZ" w:eastAsia="ar-SA"/>
        </w:rPr>
        <w:t xml:space="preserve"> ХХ ғасырдағы қазақ</w:t>
      </w:r>
      <w:r w:rsidR="006A5EFB" w:rsidRPr="00B7257A">
        <w:rPr>
          <w:rFonts w:ascii="Times New Roman" w:eastAsia="Times New Roman" w:hAnsi="Times New Roman" w:cs="Times New Roman"/>
          <w:sz w:val="28"/>
          <w:szCs w:val="28"/>
          <w:lang w:val="kk-KZ" w:eastAsia="ar-SA"/>
        </w:rPr>
        <w:t>тың дүл-діл әншісінің бірі Ә.</w:t>
      </w:r>
      <w:r w:rsidR="00CF2875" w:rsidRPr="00B7257A">
        <w:rPr>
          <w:rFonts w:ascii="Times New Roman" w:eastAsia="Times New Roman" w:hAnsi="Times New Roman" w:cs="Times New Roman"/>
          <w:sz w:val="28"/>
          <w:szCs w:val="28"/>
          <w:lang w:val="kk-KZ" w:eastAsia="ar-SA"/>
        </w:rPr>
        <w:t> </w:t>
      </w:r>
      <w:r w:rsidRPr="00B7257A">
        <w:rPr>
          <w:rFonts w:ascii="Times New Roman" w:eastAsia="Times New Roman" w:hAnsi="Times New Roman" w:cs="Times New Roman"/>
          <w:sz w:val="28"/>
          <w:szCs w:val="28"/>
          <w:lang w:val="kk-KZ" w:eastAsia="ar-SA"/>
        </w:rPr>
        <w:t xml:space="preserve">Қашаубайұлы туралы айтып отыр. Әміренің киім киісі мен әннің сөзін білмейді. Сөйлегенде болмайтын сөз айтады дейді. </w:t>
      </w:r>
      <w:r w:rsidR="00E14520" w:rsidRPr="00B7257A">
        <w:rPr>
          <w:rFonts w:ascii="Times New Roman" w:eastAsia="Times New Roman" w:hAnsi="Times New Roman" w:cs="Times New Roman"/>
          <w:sz w:val="28"/>
          <w:szCs w:val="28"/>
          <w:lang w:val="kk-KZ" w:eastAsia="ar-SA"/>
        </w:rPr>
        <w:t xml:space="preserve">Ғалым </w:t>
      </w:r>
      <w:r w:rsidRPr="00B7257A">
        <w:rPr>
          <w:rFonts w:ascii="Times New Roman" w:eastAsia="Times New Roman" w:hAnsi="Times New Roman" w:cs="Times New Roman"/>
          <w:sz w:val="28"/>
          <w:szCs w:val="28"/>
          <w:lang w:val="kk-KZ" w:eastAsia="ar-SA"/>
        </w:rPr>
        <w:t xml:space="preserve">оны біріңғай әншілер үйіне апардым дегені, меніңше </w:t>
      </w:r>
      <w:r w:rsidR="0068739C" w:rsidRPr="00B7257A">
        <w:rPr>
          <w:rFonts w:ascii="Times New Roman" w:eastAsia="Times New Roman" w:hAnsi="Times New Roman" w:cs="Times New Roman"/>
          <w:sz w:val="28"/>
          <w:szCs w:val="28"/>
          <w:lang w:val="kk-KZ" w:eastAsia="ar-SA"/>
        </w:rPr>
        <w:t xml:space="preserve">ән жазатын </w:t>
      </w:r>
      <w:r w:rsidR="00EF462D" w:rsidRPr="00B7257A">
        <w:rPr>
          <w:rFonts w:ascii="Times New Roman" w:eastAsia="Times New Roman" w:hAnsi="Times New Roman" w:cs="Times New Roman"/>
          <w:sz w:val="28"/>
          <w:szCs w:val="28"/>
          <w:lang w:val="kk-KZ" w:eastAsia="ar-SA"/>
        </w:rPr>
        <w:t xml:space="preserve">студия немесе </w:t>
      </w:r>
      <w:r w:rsidR="00F461CB" w:rsidRPr="00B7257A">
        <w:rPr>
          <w:rFonts w:ascii="Times New Roman" w:eastAsia="Times New Roman" w:hAnsi="Times New Roman" w:cs="Times New Roman"/>
          <w:sz w:val="28"/>
          <w:szCs w:val="28"/>
          <w:lang w:val="kk-KZ" w:eastAsia="ar-SA"/>
        </w:rPr>
        <w:t xml:space="preserve">филормония, </w:t>
      </w:r>
      <w:r w:rsidR="00EF462D" w:rsidRPr="00B7257A">
        <w:rPr>
          <w:rFonts w:ascii="Times New Roman" w:eastAsia="Times New Roman" w:hAnsi="Times New Roman" w:cs="Times New Roman"/>
          <w:sz w:val="28"/>
          <w:szCs w:val="28"/>
          <w:lang w:val="kk-KZ" w:eastAsia="ar-SA"/>
        </w:rPr>
        <w:t>концерватория</w:t>
      </w:r>
      <w:r w:rsidRPr="00B7257A">
        <w:rPr>
          <w:rFonts w:ascii="Times New Roman" w:eastAsia="Times New Roman" w:hAnsi="Times New Roman" w:cs="Times New Roman"/>
          <w:sz w:val="28"/>
          <w:szCs w:val="28"/>
          <w:lang w:val="kk-KZ" w:eastAsia="ar-SA"/>
        </w:rPr>
        <w:t xml:space="preserve"> болуы керек. Сол жерде Әміре әнінің сөзінде мән-мағына жоқ екенін естіп, қатты ұялған</w:t>
      </w:r>
      <w:r w:rsidR="00E14520" w:rsidRPr="00B7257A">
        <w:rPr>
          <w:rFonts w:ascii="Times New Roman" w:eastAsia="Times New Roman" w:hAnsi="Times New Roman" w:cs="Times New Roman"/>
          <w:sz w:val="28"/>
          <w:szCs w:val="28"/>
          <w:lang w:val="kk-KZ" w:eastAsia="ar-SA"/>
        </w:rPr>
        <w:t xml:space="preserve">ын ашына жазады. Зерттеуші </w:t>
      </w:r>
      <w:r w:rsidRPr="00B7257A">
        <w:rPr>
          <w:rFonts w:ascii="Times New Roman" w:eastAsia="Times New Roman" w:hAnsi="Times New Roman" w:cs="Times New Roman"/>
          <w:sz w:val="28"/>
          <w:szCs w:val="28"/>
          <w:lang w:val="kk-KZ" w:eastAsia="ar-SA"/>
        </w:rPr>
        <w:t xml:space="preserve">Парижде әншінің дауысы мен қатар айтып тұрған әнінің сөзіне де өте қатты мән беретінін ескертеді. </w:t>
      </w:r>
      <w:r w:rsidR="00CC3EE7" w:rsidRPr="00B7257A">
        <w:rPr>
          <w:rFonts w:ascii="Times New Roman" w:eastAsia="Times New Roman" w:hAnsi="Times New Roman" w:cs="Times New Roman"/>
          <w:sz w:val="28"/>
          <w:szCs w:val="28"/>
          <w:lang w:val="kk-KZ" w:eastAsia="ar-SA"/>
        </w:rPr>
        <w:t xml:space="preserve">Ғалым </w:t>
      </w:r>
      <w:r w:rsidRPr="00B7257A">
        <w:rPr>
          <w:rFonts w:ascii="Times New Roman" w:eastAsia="Times New Roman" w:hAnsi="Times New Roman" w:cs="Times New Roman"/>
          <w:sz w:val="28"/>
          <w:szCs w:val="28"/>
          <w:lang w:val="kk-KZ" w:eastAsia="ar-SA"/>
        </w:rPr>
        <w:t xml:space="preserve">Әмірені жіберіп отырған Қазақ АКСР мәдениет комитетіне неге бір әннің сөзін жаттатқызбағанына аздап </w:t>
      </w:r>
      <w:r w:rsidR="00E14520" w:rsidRPr="00B7257A">
        <w:rPr>
          <w:rFonts w:ascii="Times New Roman" w:eastAsia="Times New Roman" w:hAnsi="Times New Roman" w:cs="Times New Roman"/>
          <w:sz w:val="28"/>
          <w:szCs w:val="28"/>
          <w:lang w:val="kk-KZ" w:eastAsia="ar-SA"/>
        </w:rPr>
        <w:t>ренішін білдіреді</w:t>
      </w:r>
      <w:r w:rsidRPr="00B7257A">
        <w:rPr>
          <w:rFonts w:ascii="Times New Roman" w:eastAsia="Times New Roman" w:hAnsi="Times New Roman" w:cs="Times New Roman"/>
          <w:sz w:val="28"/>
          <w:szCs w:val="28"/>
          <w:lang w:val="kk-KZ" w:eastAsia="ar-SA"/>
        </w:rPr>
        <w:t>. Әміремен бірге Парижге баратын басқа ұлттар өз ұлтының киімін кисе, қазақтан бара жатқан әншінің орыстың мещанынша ки</w:t>
      </w:r>
      <w:r w:rsidR="00E14520" w:rsidRPr="00B7257A">
        <w:rPr>
          <w:rFonts w:ascii="Times New Roman" w:eastAsia="Times New Roman" w:hAnsi="Times New Roman" w:cs="Times New Roman"/>
          <w:sz w:val="28"/>
          <w:szCs w:val="28"/>
          <w:lang w:val="kk-KZ" w:eastAsia="ar-SA"/>
        </w:rPr>
        <w:t>ініпті деп қын</w:t>
      </w:r>
      <w:r w:rsidR="00960037" w:rsidRPr="00B7257A">
        <w:rPr>
          <w:rFonts w:ascii="Times New Roman" w:eastAsia="Times New Roman" w:hAnsi="Times New Roman" w:cs="Times New Roman"/>
          <w:sz w:val="28"/>
          <w:szCs w:val="28"/>
          <w:lang w:val="kk-KZ" w:eastAsia="ar-SA"/>
        </w:rPr>
        <w:t>жылады. Бұл жерде ғалым</w:t>
      </w:r>
      <w:r w:rsidRPr="00B7257A">
        <w:rPr>
          <w:rFonts w:ascii="Times New Roman" w:eastAsia="Times New Roman" w:hAnsi="Times New Roman" w:cs="Times New Roman"/>
          <w:sz w:val="28"/>
          <w:szCs w:val="28"/>
          <w:lang w:val="kk-KZ" w:eastAsia="ar-SA"/>
        </w:rPr>
        <w:t xml:space="preserve"> Әміре Қашаубайұлының емес бүкіл қазақтың ар намысы мен абырой беделін ойлап тұр. Әлемдік мәдениеттің астанасы атанған Парижге қазақ баласын олпы-солпы жібере салған қазақ үкімет басшыларына қынжылып тұр. Әміренің де ән сөзін </w:t>
      </w:r>
      <w:r w:rsidRPr="00B7257A">
        <w:rPr>
          <w:rFonts w:ascii="Times New Roman" w:eastAsia="Times New Roman" w:hAnsi="Times New Roman" w:cs="Times New Roman"/>
          <w:sz w:val="28"/>
          <w:szCs w:val="28"/>
          <w:lang w:val="kk-KZ" w:eastAsia="ar-SA"/>
        </w:rPr>
        <w:lastRenderedPageBreak/>
        <w:t>білмейтініне және өте дайындықсыз к</w:t>
      </w:r>
      <w:r w:rsidR="00AC340B" w:rsidRPr="00B7257A">
        <w:rPr>
          <w:rFonts w:ascii="Times New Roman" w:eastAsia="Times New Roman" w:hAnsi="Times New Roman" w:cs="Times New Roman"/>
          <w:sz w:val="28"/>
          <w:szCs w:val="28"/>
          <w:lang w:val="kk-KZ" w:eastAsia="ar-SA"/>
        </w:rPr>
        <w:t>елгеніне қынжылады.</w:t>
      </w:r>
      <w:r w:rsidR="006A5EFB" w:rsidRPr="00B7257A">
        <w:rPr>
          <w:rFonts w:ascii="Times New Roman" w:eastAsia="Times New Roman" w:hAnsi="Times New Roman" w:cs="Times New Roman"/>
          <w:sz w:val="28"/>
          <w:szCs w:val="28"/>
          <w:lang w:val="kk-KZ" w:eastAsia="ar-SA"/>
        </w:rPr>
        <w:t xml:space="preserve"> Ә.</w:t>
      </w:r>
      <w:r w:rsidRPr="00B7257A">
        <w:rPr>
          <w:rFonts w:ascii="Times New Roman" w:eastAsia="Times New Roman" w:hAnsi="Times New Roman" w:cs="Times New Roman"/>
          <w:sz w:val="28"/>
          <w:szCs w:val="28"/>
          <w:lang w:val="kk-KZ" w:eastAsia="ar-SA"/>
        </w:rPr>
        <w:t xml:space="preserve"> Қашаубайұлы </w:t>
      </w:r>
      <w:r w:rsidR="00CC3EE7" w:rsidRPr="00B7257A">
        <w:rPr>
          <w:rFonts w:ascii="Times New Roman" w:eastAsia="Times New Roman" w:hAnsi="Times New Roman" w:cs="Times New Roman"/>
          <w:sz w:val="28"/>
          <w:szCs w:val="28"/>
          <w:lang w:val="kk-KZ" w:eastAsia="ar-SA"/>
        </w:rPr>
        <w:t xml:space="preserve">ғалымның </w:t>
      </w:r>
      <w:r w:rsidRPr="00B7257A">
        <w:rPr>
          <w:rFonts w:ascii="Times New Roman" w:eastAsia="Times New Roman" w:hAnsi="Times New Roman" w:cs="Times New Roman"/>
          <w:sz w:val="28"/>
          <w:szCs w:val="28"/>
          <w:lang w:val="kk-KZ" w:eastAsia="ar-SA"/>
        </w:rPr>
        <w:t>аз да болса ескертпелерінен кейін, Парижге барып, қазақ халқының ән құдіреті</w:t>
      </w:r>
      <w:r w:rsidR="0098008D" w:rsidRPr="00B7257A">
        <w:rPr>
          <w:rFonts w:ascii="Times New Roman" w:eastAsia="Times New Roman" w:hAnsi="Times New Roman" w:cs="Times New Roman"/>
          <w:sz w:val="28"/>
          <w:szCs w:val="28"/>
          <w:lang w:val="kk-KZ" w:eastAsia="ar-SA"/>
        </w:rPr>
        <w:t>н бүкіл әлемге танытып қайтады.</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hAnsi="Times New Roman" w:cs="Times New Roman"/>
          <w:sz w:val="28"/>
          <w:szCs w:val="28"/>
          <w:lang w:val="kk-KZ" w:eastAsia="ar-SA"/>
        </w:rPr>
        <w:t>Әлихан</w:t>
      </w:r>
      <w:r w:rsidR="006A5EFB" w:rsidRPr="00B7257A">
        <w:rPr>
          <w:rFonts w:ascii="Times New Roman" w:hAnsi="Times New Roman" w:cs="Times New Roman"/>
          <w:sz w:val="28"/>
          <w:szCs w:val="28"/>
          <w:lang w:val="kk-KZ" w:eastAsia="ar-SA"/>
        </w:rPr>
        <w:t xml:space="preserve"> Бөкейхан мен А.</w:t>
      </w:r>
      <w:r w:rsidRPr="00B7257A">
        <w:rPr>
          <w:rFonts w:ascii="Times New Roman" w:hAnsi="Times New Roman" w:cs="Times New Roman"/>
          <w:sz w:val="28"/>
          <w:szCs w:val="28"/>
          <w:lang w:val="kk-KZ" w:eastAsia="ar-SA"/>
        </w:rPr>
        <w:t xml:space="preserve"> Байтұрсынұлы 1926 жылы </w:t>
      </w:r>
      <w:r w:rsidR="00491EC2" w:rsidRPr="00B7257A">
        <w:rPr>
          <w:rFonts w:ascii="Times New Roman" w:hAnsi="Times New Roman" w:cs="Times New Roman"/>
          <w:sz w:val="28"/>
          <w:szCs w:val="28"/>
          <w:lang w:val="kk-KZ" w:eastAsia="ar-SA"/>
        </w:rPr>
        <w:t>Мәскеудің «Күншығыс» баспасынан</w:t>
      </w:r>
      <w:r w:rsidRPr="00B7257A">
        <w:rPr>
          <w:rFonts w:ascii="Times New Roman" w:hAnsi="Times New Roman" w:cs="Times New Roman"/>
          <w:sz w:val="28"/>
          <w:szCs w:val="28"/>
          <w:lang w:val="kk-KZ" w:eastAsia="ar-SA"/>
        </w:rPr>
        <w:t xml:space="preserve"> «23 жоқтау» еңбегін жарыққа шығарады</w:t>
      </w:r>
      <w:r w:rsidR="00062A62" w:rsidRPr="00B7257A">
        <w:rPr>
          <w:rFonts w:ascii="Times New Roman" w:hAnsi="Times New Roman" w:cs="Times New Roman"/>
          <w:sz w:val="28"/>
          <w:szCs w:val="28"/>
          <w:lang w:val="kk-KZ" w:eastAsia="ar-SA"/>
        </w:rPr>
        <w:t xml:space="preserve"> </w:t>
      </w:r>
      <w:r w:rsidR="00192994" w:rsidRPr="00B7257A">
        <w:rPr>
          <w:rFonts w:ascii="Times New Roman" w:hAnsi="Times New Roman" w:cs="Times New Roman"/>
          <w:sz w:val="28"/>
          <w:szCs w:val="28"/>
          <w:lang w:val="kk-KZ"/>
        </w:rPr>
        <w:t>[150</w:t>
      </w:r>
      <w:r w:rsidR="00B64215"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eastAsia="ar-SA"/>
        </w:rPr>
        <w:t xml:space="preserve"> 23 жоқтау еңбегі араб қарпімен басылған. Бұл жерде «23 жоқтауды» Әлихан Бөкейхан жинағ</w:t>
      </w:r>
      <w:r w:rsidR="006A5EFB" w:rsidRPr="00B7257A">
        <w:rPr>
          <w:rFonts w:ascii="Times New Roman" w:hAnsi="Times New Roman" w:cs="Times New Roman"/>
          <w:sz w:val="28"/>
          <w:szCs w:val="28"/>
          <w:lang w:val="kk-KZ" w:eastAsia="ar-SA"/>
        </w:rPr>
        <w:t>ан, оны баспаға дайындаған А.</w:t>
      </w:r>
      <w:r w:rsidRPr="00B7257A">
        <w:rPr>
          <w:rFonts w:ascii="Times New Roman" w:hAnsi="Times New Roman" w:cs="Times New Roman"/>
          <w:sz w:val="28"/>
          <w:szCs w:val="28"/>
          <w:lang w:val="kk-KZ" w:eastAsia="ar-SA"/>
        </w:rPr>
        <w:t xml:space="preserve"> Байтұрсынұлы. Сондықтан да, бұл 23 жоқтау екі </w:t>
      </w:r>
      <w:r w:rsidR="00E62755" w:rsidRPr="00B7257A">
        <w:rPr>
          <w:rFonts w:ascii="Times New Roman" w:hAnsi="Times New Roman" w:cs="Times New Roman"/>
          <w:sz w:val="28"/>
          <w:szCs w:val="28"/>
          <w:lang w:val="kk-KZ" w:eastAsia="ar-SA"/>
        </w:rPr>
        <w:t>ғалымның б</w:t>
      </w:r>
      <w:r w:rsidRPr="00B7257A">
        <w:rPr>
          <w:rFonts w:ascii="Times New Roman" w:hAnsi="Times New Roman" w:cs="Times New Roman"/>
          <w:sz w:val="28"/>
          <w:szCs w:val="28"/>
          <w:lang w:val="kk-KZ" w:eastAsia="ar-SA"/>
        </w:rPr>
        <w:t>ірлесе жазған еңбегі болып саналады.</w:t>
      </w:r>
      <w:r w:rsidR="006A5EFB" w:rsidRPr="00B7257A">
        <w:rPr>
          <w:rFonts w:ascii="Times New Roman" w:hAnsi="Times New Roman" w:cs="Times New Roman"/>
          <w:sz w:val="28"/>
          <w:szCs w:val="28"/>
          <w:lang w:val="kk-KZ" w:eastAsia="ar-SA"/>
        </w:rPr>
        <w:t xml:space="preserve"> Әлихан Бөкейхан 1925 жылы А.</w:t>
      </w:r>
      <w:r w:rsidRPr="00B7257A">
        <w:rPr>
          <w:rFonts w:ascii="Times New Roman" w:hAnsi="Times New Roman" w:cs="Times New Roman"/>
          <w:sz w:val="28"/>
          <w:szCs w:val="28"/>
          <w:lang w:val="kk-KZ" w:eastAsia="ar-SA"/>
        </w:rPr>
        <w:t xml:space="preserve"> Байтұрсынұлына «Бауырым Ахмет!» деп хат жазады. </w:t>
      </w:r>
      <w:r w:rsidR="00E14520" w:rsidRPr="00B7257A">
        <w:rPr>
          <w:rFonts w:ascii="Times New Roman" w:hAnsi="Times New Roman" w:cs="Times New Roman"/>
          <w:sz w:val="28"/>
          <w:szCs w:val="28"/>
          <w:lang w:val="kk-KZ" w:eastAsia="ar-SA"/>
        </w:rPr>
        <w:t>Зерттеуші</w:t>
      </w:r>
      <w:r w:rsidRPr="00B7257A">
        <w:rPr>
          <w:rFonts w:ascii="Times New Roman" w:hAnsi="Times New Roman" w:cs="Times New Roman"/>
          <w:sz w:val="28"/>
          <w:szCs w:val="28"/>
          <w:lang w:val="kk-KZ" w:eastAsia="ar-SA"/>
        </w:rPr>
        <w:t xml:space="preserve"> бұл хатта былай дейді: «Әлімхан келіп, содан естідім, сен ауырып, оңалыпсың. Енді ауырма. Жоқтауым 21 болды. Мен қазақ секциясына бердім. Өлеңі жақсы болғанымен, қайталамасы көп екен. Соны оңдап барып, сонан соң баспасаң, қайталама жақсы өлеңді бұзып кететін» </w:t>
      </w:r>
      <w:r w:rsidR="00192994" w:rsidRPr="00B7257A">
        <w:rPr>
          <w:rFonts w:ascii="Times New Roman" w:hAnsi="Times New Roman" w:cs="Times New Roman"/>
          <w:sz w:val="28"/>
          <w:szCs w:val="28"/>
          <w:lang w:val="kk-KZ" w:eastAsia="ar-SA"/>
        </w:rPr>
        <w:t>[151</w:t>
      </w:r>
      <w:r w:rsidR="004B378B" w:rsidRPr="00B7257A">
        <w:rPr>
          <w:rFonts w:ascii="Times New Roman" w:hAnsi="Times New Roman" w:cs="Times New Roman"/>
          <w:sz w:val="28"/>
          <w:szCs w:val="28"/>
          <w:lang w:val="kk-KZ" w:eastAsia="ar-SA"/>
        </w:rPr>
        <w:t>, б. 183</w:t>
      </w:r>
      <w:r w:rsidR="00062A62" w:rsidRPr="00B7257A">
        <w:rPr>
          <w:rFonts w:ascii="Times New Roman" w:hAnsi="Times New Roman" w:cs="Times New Roman"/>
          <w:sz w:val="28"/>
          <w:szCs w:val="28"/>
          <w:lang w:val="kk-KZ" w:eastAsia="ar-SA"/>
        </w:rPr>
        <w:t xml:space="preserve">] </w:t>
      </w:r>
      <w:r w:rsidR="008C13AF" w:rsidRPr="00B7257A">
        <w:rPr>
          <w:rFonts w:ascii="Times New Roman" w:hAnsi="Times New Roman" w:cs="Times New Roman"/>
          <w:sz w:val="28"/>
          <w:szCs w:val="28"/>
          <w:lang w:val="kk-KZ" w:eastAsia="ar-SA"/>
        </w:rPr>
        <w:t>дейді</w:t>
      </w:r>
      <w:r w:rsidR="00E14520" w:rsidRPr="00B7257A">
        <w:rPr>
          <w:rFonts w:ascii="Times New Roman" w:hAnsi="Times New Roman" w:cs="Times New Roman"/>
          <w:sz w:val="28"/>
          <w:szCs w:val="28"/>
          <w:lang w:val="kk-KZ" w:eastAsia="ar-SA"/>
        </w:rPr>
        <w:t>.</w:t>
      </w:r>
      <w:r w:rsidR="008C13AF" w:rsidRPr="00B7257A">
        <w:rPr>
          <w:rFonts w:ascii="Times New Roman" w:hAnsi="Times New Roman" w:cs="Times New Roman"/>
          <w:sz w:val="28"/>
          <w:szCs w:val="28"/>
          <w:lang w:val="kk-KZ" w:eastAsia="ar-SA"/>
        </w:rPr>
        <w:t xml:space="preserve"> Қарап отырсақ аталған еңбекеті екі алаш азаматы қатар жазған секілді.</w:t>
      </w:r>
      <w:r w:rsidR="00E14520" w:rsidRPr="00B7257A">
        <w:rPr>
          <w:rFonts w:ascii="Times New Roman" w:hAnsi="Times New Roman" w:cs="Times New Roman"/>
          <w:sz w:val="28"/>
          <w:szCs w:val="28"/>
          <w:lang w:val="kk-KZ" w:eastAsia="ar-SA"/>
        </w:rPr>
        <w:t xml:space="preserve"> Ғалымның </w:t>
      </w:r>
      <w:r w:rsidRPr="00B7257A">
        <w:rPr>
          <w:rFonts w:ascii="Times New Roman" w:hAnsi="Times New Roman" w:cs="Times New Roman"/>
          <w:sz w:val="28"/>
          <w:szCs w:val="28"/>
          <w:lang w:val="kk-KZ" w:eastAsia="ar-SA"/>
        </w:rPr>
        <w:t>фольклорлық еңбектерінің бірі – «23 жоқтауы» тарихи-этнографиялық тұрғыдан қарастырылып, бірқатар мәліметтерге талдау жас</w:t>
      </w:r>
      <w:r w:rsidR="006A5EFB" w:rsidRPr="00B7257A">
        <w:rPr>
          <w:rFonts w:ascii="Times New Roman" w:hAnsi="Times New Roman" w:cs="Times New Roman"/>
          <w:sz w:val="28"/>
          <w:szCs w:val="28"/>
          <w:lang w:val="kk-KZ" w:eastAsia="ar-SA"/>
        </w:rPr>
        <w:t xml:space="preserve">алады. </w:t>
      </w:r>
      <w:r w:rsidR="00B72BFB" w:rsidRPr="00B7257A">
        <w:rPr>
          <w:rFonts w:ascii="Times New Roman" w:hAnsi="Times New Roman" w:cs="Times New Roman"/>
          <w:sz w:val="28"/>
          <w:szCs w:val="28"/>
          <w:lang w:val="kk-KZ" w:eastAsia="ar-SA"/>
        </w:rPr>
        <w:t>О</w:t>
      </w:r>
      <w:r w:rsidRPr="00B7257A">
        <w:rPr>
          <w:rFonts w:ascii="Times New Roman" w:hAnsi="Times New Roman" w:cs="Times New Roman"/>
          <w:sz w:val="28"/>
          <w:szCs w:val="28"/>
          <w:lang w:val="kk-KZ" w:eastAsia="ar-SA"/>
        </w:rPr>
        <w:t xml:space="preserve">сы еңбектің беташар парағына бұл «Қазақ тарихының төрт жүз жылын алады» деп </w:t>
      </w:r>
      <w:r w:rsidR="00164A74" w:rsidRPr="00B7257A">
        <w:rPr>
          <w:rFonts w:ascii="Times New Roman" w:hAnsi="Times New Roman" w:cs="Times New Roman"/>
          <w:sz w:val="28"/>
          <w:szCs w:val="28"/>
          <w:lang w:val="kk-KZ" w:eastAsia="ar-SA"/>
        </w:rPr>
        <w:t>жазады. Б</w:t>
      </w:r>
      <w:r w:rsidRPr="00B7257A">
        <w:rPr>
          <w:rFonts w:ascii="Times New Roman" w:hAnsi="Times New Roman" w:cs="Times New Roman"/>
          <w:sz w:val="28"/>
          <w:szCs w:val="28"/>
          <w:lang w:val="kk-KZ" w:eastAsia="ar-SA"/>
        </w:rPr>
        <w:t>ұл 1926 жылдан 400 жылды алғанда, 1526 жыл болады. Бұл дәуір Қазақ хандығы өз алдына жеке дербес ел болып тұрған тұсы. Қазақтың ұмытылып бара жатқан жақсы дәстүрлерінің бірі – о дүниенің қонағы болған адамын жоқтаумен қайтпас сапарға шығарып салу. Енді, біз аз да болса жоқтаудың аз кем тарихына тоқталсақ. Шығыстанушы В. Радловтың мәліметі бойынша, жоқтау аса көрнекті тұлға қайтыс болғанда және асы берілгенде атақты ақын, әншінің орындауында да атқарылған десе, Ә. Диваевтың деректеріне қарағанда «</w:t>
      </w:r>
      <w:r w:rsidRPr="00B7257A">
        <w:rPr>
          <w:rFonts w:ascii="Times New Roman" w:hAnsi="Times New Roman" w:cs="Times New Roman"/>
          <w:i/>
          <w:sz w:val="28"/>
          <w:szCs w:val="28"/>
          <w:lang w:val="kk-KZ" w:eastAsia="ar-SA"/>
        </w:rPr>
        <w:t>Кей жағдайда арнайы «Жоқтаушы кемпір</w:t>
      </w:r>
      <w:r w:rsidRPr="00B7257A">
        <w:rPr>
          <w:rFonts w:ascii="Times New Roman" w:hAnsi="Times New Roman" w:cs="Times New Roman"/>
          <w:sz w:val="28"/>
          <w:szCs w:val="28"/>
          <w:lang w:val="kk-KZ" w:eastAsia="ar-SA"/>
        </w:rPr>
        <w:t>» шақырып та жоқтау айтқызып, сый-сияпат беріп қайтарған. Осындай этнографиялық мәліметтің мол кездесуі, аталмыш ғұрыптың ежелден орныққан жо</w:t>
      </w:r>
      <w:r w:rsidR="00F461CB" w:rsidRPr="00B7257A">
        <w:rPr>
          <w:rFonts w:ascii="Times New Roman" w:hAnsi="Times New Roman" w:cs="Times New Roman"/>
          <w:sz w:val="28"/>
          <w:szCs w:val="28"/>
          <w:lang w:val="kk-KZ" w:eastAsia="ar-SA"/>
        </w:rPr>
        <w:t>сын екенін көрсетеді. Ал, М.</w:t>
      </w:r>
      <w:r w:rsidR="00CF2875" w:rsidRPr="00B7257A">
        <w:rPr>
          <w:rFonts w:ascii="Times New Roman" w:hAnsi="Times New Roman" w:cs="Times New Roman"/>
          <w:sz w:val="28"/>
          <w:szCs w:val="28"/>
          <w:lang w:val="kk-KZ" w:eastAsia="ar-SA"/>
        </w:rPr>
        <w:t> </w:t>
      </w:r>
      <w:r w:rsidRPr="00B7257A">
        <w:rPr>
          <w:rFonts w:ascii="Times New Roman" w:hAnsi="Times New Roman" w:cs="Times New Roman"/>
          <w:sz w:val="28"/>
          <w:szCs w:val="28"/>
          <w:lang w:val="kk-KZ" w:eastAsia="ar-SA"/>
        </w:rPr>
        <w:t xml:space="preserve">Қашғаридың жазуы бойынша, жоқтау – ежелгі түркі тайпаларының ерлік тұрмысынан туған жырдың бір түрі </w:t>
      </w:r>
      <w:r w:rsidR="00A0300B" w:rsidRPr="00B7257A">
        <w:rPr>
          <w:rFonts w:ascii="Times New Roman" w:hAnsi="Times New Roman" w:cs="Times New Roman"/>
          <w:sz w:val="28"/>
          <w:szCs w:val="28"/>
          <w:lang w:val="kk-KZ" w:eastAsia="ar-SA"/>
        </w:rPr>
        <w:t>[10</w:t>
      </w:r>
      <w:r w:rsidRPr="00B7257A">
        <w:rPr>
          <w:rFonts w:ascii="Times New Roman" w:hAnsi="Times New Roman" w:cs="Times New Roman"/>
          <w:sz w:val="28"/>
          <w:szCs w:val="28"/>
          <w:lang w:val="kk-KZ" w:eastAsia="ar-SA"/>
        </w:rPr>
        <w:t xml:space="preserve">, </w:t>
      </w:r>
      <w:r w:rsidR="00245C46" w:rsidRPr="00B7257A">
        <w:rPr>
          <w:rFonts w:ascii="Times New Roman" w:hAnsi="Times New Roman" w:cs="Times New Roman"/>
          <w:sz w:val="28"/>
          <w:szCs w:val="28"/>
          <w:lang w:val="kk-KZ" w:eastAsia="ar-SA"/>
        </w:rPr>
        <w:t xml:space="preserve">б. </w:t>
      </w:r>
      <w:r w:rsidRPr="00B7257A">
        <w:rPr>
          <w:rFonts w:ascii="Times New Roman" w:hAnsi="Times New Roman" w:cs="Times New Roman"/>
          <w:sz w:val="28"/>
          <w:szCs w:val="28"/>
          <w:lang w:val="kk-KZ" w:eastAsia="ar-SA"/>
        </w:rPr>
        <w:t xml:space="preserve">124]. </w:t>
      </w:r>
      <w:r w:rsidR="008C13AF" w:rsidRPr="00B7257A">
        <w:rPr>
          <w:rFonts w:ascii="Times New Roman" w:hAnsi="Times New Roman" w:cs="Times New Roman"/>
          <w:sz w:val="28"/>
          <w:szCs w:val="28"/>
          <w:lang w:val="kk-KZ" w:eastAsia="ar-SA"/>
        </w:rPr>
        <w:t>Қанша дегенмен ерлік тұрмыс</w:t>
      </w:r>
      <w:r w:rsidR="00EF171B" w:rsidRPr="00B7257A">
        <w:rPr>
          <w:rFonts w:ascii="Times New Roman" w:hAnsi="Times New Roman" w:cs="Times New Roman"/>
          <w:sz w:val="28"/>
          <w:szCs w:val="28"/>
          <w:lang w:val="kk-KZ" w:eastAsia="ar-SA"/>
        </w:rPr>
        <w:t xml:space="preserve">ынан туған </w:t>
      </w:r>
      <w:r w:rsidR="008C13AF" w:rsidRPr="00B7257A">
        <w:rPr>
          <w:rFonts w:ascii="Times New Roman" w:hAnsi="Times New Roman" w:cs="Times New Roman"/>
          <w:sz w:val="28"/>
          <w:szCs w:val="28"/>
          <w:lang w:val="kk-KZ" w:eastAsia="ar-SA"/>
        </w:rPr>
        <w:t>жыры болса да</w:t>
      </w:r>
      <w:r w:rsidR="00EF171B" w:rsidRPr="00B7257A">
        <w:rPr>
          <w:rFonts w:ascii="Times New Roman" w:hAnsi="Times New Roman" w:cs="Times New Roman"/>
          <w:sz w:val="28"/>
          <w:szCs w:val="28"/>
          <w:lang w:val="kk-KZ" w:eastAsia="ar-SA"/>
        </w:rPr>
        <w:t xml:space="preserve"> ол – жоқтақ. Қайғырып туысын ақтық сапарға шығарып салу.</w:t>
      </w:r>
      <w:r w:rsidR="00062A62" w:rsidRPr="00B7257A">
        <w:rPr>
          <w:rFonts w:ascii="Times New Roman" w:hAnsi="Times New Roman" w:cs="Times New Roman"/>
          <w:sz w:val="28"/>
          <w:szCs w:val="28"/>
          <w:lang w:val="kk-KZ" w:eastAsia="ar-SA"/>
        </w:rPr>
        <w:t xml:space="preserve"> </w:t>
      </w:r>
      <w:r w:rsidRPr="00B7257A">
        <w:rPr>
          <w:rFonts w:ascii="Times New Roman" w:hAnsi="Times New Roman" w:cs="Times New Roman"/>
          <w:sz w:val="28"/>
          <w:szCs w:val="28"/>
          <w:lang w:val="kk-KZ" w:eastAsia="ar-SA"/>
        </w:rPr>
        <w:t xml:space="preserve">Жоқтау айту – қайтыс болған адамның өмірден озғанға дейінгі отбасы, ел жұрты алдындағы орнын, адамгершілік қасиеттерін, елге сіңірген еңбегін, жақсылығын, өнегелі істерін, әулетке келген қайғы-қасіретті әнге сала, дауыс шығарып, күңіренте айтатын зарлы өлең түрінде айтылады. Ол </w:t>
      </w:r>
      <w:r w:rsidR="00F461CB" w:rsidRPr="00B7257A">
        <w:rPr>
          <w:rFonts w:ascii="Times New Roman" w:hAnsi="Times New Roman" w:cs="Times New Roman"/>
          <w:sz w:val="28"/>
          <w:szCs w:val="28"/>
          <w:lang w:val="kk-KZ" w:eastAsia="ar-SA"/>
        </w:rPr>
        <w:t xml:space="preserve">адамның </w:t>
      </w:r>
      <w:r w:rsidRPr="00B7257A">
        <w:rPr>
          <w:rFonts w:ascii="Times New Roman" w:hAnsi="Times New Roman" w:cs="Times New Roman"/>
          <w:i/>
          <w:sz w:val="28"/>
          <w:szCs w:val="28"/>
          <w:lang w:val="kk-KZ" w:eastAsia="ar-SA"/>
        </w:rPr>
        <w:t>жетісі, қырқы, жүзі</w:t>
      </w:r>
      <w:r w:rsidRPr="00B7257A">
        <w:rPr>
          <w:rFonts w:ascii="Times New Roman" w:hAnsi="Times New Roman" w:cs="Times New Roman"/>
          <w:sz w:val="28"/>
          <w:szCs w:val="28"/>
          <w:lang w:val="kk-KZ" w:eastAsia="ar-SA"/>
        </w:rPr>
        <w:t xml:space="preserve"> және </w:t>
      </w:r>
      <w:r w:rsidRPr="00B7257A">
        <w:rPr>
          <w:rFonts w:ascii="Times New Roman" w:hAnsi="Times New Roman" w:cs="Times New Roman"/>
          <w:i/>
          <w:sz w:val="28"/>
          <w:szCs w:val="28"/>
          <w:lang w:val="kk-KZ" w:eastAsia="ar-SA"/>
        </w:rPr>
        <w:t xml:space="preserve">жылында </w:t>
      </w:r>
      <w:r w:rsidRPr="00B7257A">
        <w:rPr>
          <w:rFonts w:ascii="Times New Roman" w:hAnsi="Times New Roman" w:cs="Times New Roman"/>
          <w:sz w:val="28"/>
          <w:szCs w:val="28"/>
          <w:lang w:val="kk-KZ" w:eastAsia="ar-SA"/>
        </w:rPr>
        <w:t>да орындалады</w:t>
      </w:r>
      <w:r w:rsidR="00062A62" w:rsidRPr="00B7257A">
        <w:rPr>
          <w:rFonts w:ascii="Times New Roman" w:hAnsi="Times New Roman" w:cs="Times New Roman"/>
          <w:sz w:val="28"/>
          <w:szCs w:val="28"/>
          <w:lang w:val="kk-KZ" w:eastAsia="ar-SA"/>
        </w:rPr>
        <w:t xml:space="preserve"> </w:t>
      </w:r>
      <w:r w:rsidR="000E1B78" w:rsidRPr="00B7257A">
        <w:rPr>
          <w:rFonts w:ascii="Times New Roman" w:hAnsi="Times New Roman" w:cs="Times New Roman"/>
          <w:sz w:val="28"/>
          <w:szCs w:val="28"/>
          <w:lang w:val="kk-KZ" w:eastAsia="ar-SA"/>
        </w:rPr>
        <w:t>[1</w:t>
      </w:r>
      <w:r w:rsidR="00B545CA" w:rsidRPr="00B7257A">
        <w:rPr>
          <w:rFonts w:ascii="Times New Roman" w:hAnsi="Times New Roman" w:cs="Times New Roman"/>
          <w:sz w:val="28"/>
          <w:szCs w:val="28"/>
          <w:lang w:val="kk-KZ" w:eastAsia="ar-SA"/>
        </w:rPr>
        <w:t>5</w:t>
      </w:r>
      <w:r w:rsidR="00C61FB5" w:rsidRPr="00B7257A">
        <w:rPr>
          <w:rFonts w:ascii="Times New Roman" w:hAnsi="Times New Roman" w:cs="Times New Roman"/>
          <w:sz w:val="28"/>
          <w:szCs w:val="28"/>
          <w:lang w:val="kk-KZ" w:eastAsia="ar-SA"/>
        </w:rPr>
        <w:t>2, бб. 550-551</w:t>
      </w:r>
      <w:r w:rsidR="00B545CA" w:rsidRPr="00B7257A">
        <w:rPr>
          <w:rFonts w:ascii="Times New Roman" w:hAnsi="Times New Roman" w:cs="Times New Roman"/>
          <w:sz w:val="28"/>
          <w:szCs w:val="28"/>
          <w:lang w:val="kk-KZ" w:eastAsia="ar-SA"/>
        </w:rPr>
        <w:t>].</w:t>
      </w:r>
      <w:r w:rsidR="00062A62" w:rsidRPr="00B7257A">
        <w:rPr>
          <w:rFonts w:ascii="Times New Roman" w:hAnsi="Times New Roman" w:cs="Times New Roman"/>
          <w:sz w:val="28"/>
          <w:szCs w:val="28"/>
          <w:lang w:val="kk-KZ" w:eastAsia="ar-SA"/>
        </w:rPr>
        <w:t xml:space="preserve"> </w:t>
      </w:r>
      <w:r w:rsidR="00EF171B" w:rsidRPr="00B7257A">
        <w:rPr>
          <w:rFonts w:ascii="Times New Roman" w:hAnsi="Times New Roman" w:cs="Times New Roman"/>
          <w:sz w:val="28"/>
          <w:szCs w:val="28"/>
          <w:lang w:val="kk-KZ" w:eastAsia="ar-SA"/>
        </w:rPr>
        <w:t>Қазіргі таңда жоқтау айтатын адамдар өте аз ұшырасады. Себебі жаңа буын жоқтауды дұрыс қабылдай алмайды. Ал, к</w:t>
      </w:r>
      <w:r w:rsidRPr="00B7257A">
        <w:rPr>
          <w:rFonts w:ascii="Times New Roman" w:hAnsi="Times New Roman" w:cs="Times New Roman"/>
          <w:sz w:val="28"/>
          <w:szCs w:val="28"/>
          <w:lang w:val="kk-KZ" w:eastAsia="ar-SA"/>
        </w:rPr>
        <w:t xml:space="preserve">өне сенім бойынша, жоқтау </w:t>
      </w:r>
      <w:r w:rsidR="00CF2875" w:rsidRPr="00B7257A">
        <w:rPr>
          <w:rFonts w:ascii="Times New Roman" w:hAnsi="Times New Roman" w:cs="Times New Roman"/>
          <w:sz w:val="28"/>
          <w:szCs w:val="28"/>
          <w:lang w:val="kk-KZ" w:eastAsia="ar-SA"/>
        </w:rPr>
        <w:t>–</w:t>
      </w:r>
      <w:r w:rsidRPr="00B7257A">
        <w:rPr>
          <w:rFonts w:ascii="Times New Roman" w:hAnsi="Times New Roman" w:cs="Times New Roman"/>
          <w:sz w:val="28"/>
          <w:szCs w:val="28"/>
          <w:lang w:val="kk-KZ" w:eastAsia="ar-SA"/>
        </w:rPr>
        <w:t xml:space="preserve"> «Өліктің сәні» деп есептелген. Жоқтауды негізінен өмірден қайтқан адамның апасы, анасы, әйелі, жақын-жанашыры секілді әйел адамдар өз жадынан шығарып айтқан. Кейбір жағдайда қажетті өлеңді арнайы шығартып та айтатын болған. Ал, белгілі тұлғаларға арналған жоқтау жырлардың көбісі ұрпақтан</w:t>
      </w:r>
      <w:r w:rsidR="005A6A19" w:rsidRPr="00B7257A">
        <w:rPr>
          <w:rFonts w:ascii="Times New Roman" w:hAnsi="Times New Roman" w:cs="Times New Roman"/>
          <w:sz w:val="28"/>
          <w:szCs w:val="28"/>
          <w:lang w:val="kk-KZ" w:eastAsia="ar-SA"/>
        </w:rPr>
        <w:t xml:space="preserve"> ұрпаққа ауызша жеткен.</w:t>
      </w:r>
      <w:r w:rsidRPr="00B7257A">
        <w:rPr>
          <w:rFonts w:ascii="Times New Roman" w:hAnsi="Times New Roman" w:cs="Times New Roman"/>
          <w:sz w:val="28"/>
          <w:szCs w:val="28"/>
          <w:lang w:val="kk-KZ" w:eastAsia="ar-SA"/>
        </w:rPr>
        <w:t xml:space="preserve"> Жоқтау – аза тұту ғұрпының ең негізгі атрибуттарының бірі. Ол марқұмның орны толмас қазасын өлең жолдарымен әйгілейтін архайкалық ғұрыптар қатарына жатады. Өйткені, жоқтау айтудың </w:t>
      </w:r>
      <w:r w:rsidRPr="00B7257A">
        <w:rPr>
          <w:rFonts w:ascii="Times New Roman" w:hAnsi="Times New Roman" w:cs="Times New Roman"/>
          <w:sz w:val="28"/>
          <w:szCs w:val="28"/>
          <w:lang w:val="kk-KZ" w:eastAsia="ar-SA"/>
        </w:rPr>
        <w:lastRenderedPageBreak/>
        <w:t>астарында көптеген наным-сенімге қатысты дүниетанымдық көзқарастар бар. Дауыс салудың төркінін Л.Я</w:t>
      </w:r>
      <w:r w:rsidR="00B033CF" w:rsidRPr="00B7257A">
        <w:rPr>
          <w:rFonts w:ascii="Times New Roman" w:hAnsi="Times New Roman" w:cs="Times New Roman"/>
          <w:sz w:val="28"/>
          <w:szCs w:val="28"/>
          <w:lang w:val="kk-KZ" w:eastAsia="ar-SA"/>
        </w:rPr>
        <w:t>.</w:t>
      </w:r>
      <w:r w:rsidR="00A92A31" w:rsidRPr="00B7257A">
        <w:rPr>
          <w:rFonts w:ascii="Times New Roman" w:hAnsi="Times New Roman" w:cs="Times New Roman"/>
          <w:sz w:val="28"/>
          <w:szCs w:val="28"/>
          <w:lang w:val="kk-KZ" w:eastAsia="ar-SA"/>
        </w:rPr>
        <w:t xml:space="preserve"> </w:t>
      </w:r>
      <w:r w:rsidR="004255FD" w:rsidRPr="00B7257A">
        <w:rPr>
          <w:rFonts w:ascii="Times New Roman" w:eastAsia="Times New Roman" w:hAnsi="Times New Roman" w:cs="Times New Roman"/>
          <w:sz w:val="28"/>
          <w:szCs w:val="28"/>
          <w:lang w:val="kk-KZ" w:eastAsia="ar-SA"/>
        </w:rPr>
        <w:t>Штернберг</w:t>
      </w:r>
      <w:r w:rsidRPr="00B7257A">
        <w:rPr>
          <w:rFonts w:ascii="Times New Roman" w:hAnsi="Times New Roman" w:cs="Times New Roman"/>
          <w:sz w:val="28"/>
          <w:szCs w:val="28"/>
          <w:lang w:val="kk-KZ" w:eastAsia="ar-SA"/>
        </w:rPr>
        <w:t>: «Өлім – өмірдің жалғасы саналып, өлік бәрін естіп, көріп жатады, яғни физиологиялық тұрғыдан тыс жаны тірі деген ұғым бойынша, өлікпен сөйлесу үшін әдейі қатты дауыстап, оларға мұң-мұқтажын, қайғысын, өкініштерін сарынмен айырықшалап жеткізу түрі»</w:t>
      </w:r>
      <w:r w:rsidR="00062A62" w:rsidRPr="00B7257A">
        <w:rPr>
          <w:rFonts w:ascii="Times New Roman" w:hAnsi="Times New Roman" w:cs="Times New Roman"/>
          <w:sz w:val="28"/>
          <w:szCs w:val="28"/>
          <w:lang w:val="kk-KZ" w:eastAsia="ar-SA"/>
        </w:rPr>
        <w:t xml:space="preserve"> </w:t>
      </w:r>
      <w:r w:rsidR="00C61FB5" w:rsidRPr="00B7257A">
        <w:rPr>
          <w:rFonts w:ascii="Times New Roman" w:hAnsi="Times New Roman" w:cs="Times New Roman"/>
          <w:sz w:val="28"/>
          <w:szCs w:val="28"/>
          <w:lang w:val="kk-KZ" w:eastAsia="ar-SA"/>
        </w:rPr>
        <w:t>[153</w:t>
      </w:r>
      <w:r w:rsidR="001421F3" w:rsidRPr="00B7257A">
        <w:rPr>
          <w:rFonts w:ascii="Times New Roman" w:hAnsi="Times New Roman" w:cs="Times New Roman"/>
          <w:sz w:val="28"/>
          <w:szCs w:val="28"/>
          <w:lang w:val="kk-KZ" w:eastAsia="ar-SA"/>
        </w:rPr>
        <w:t>].</w:t>
      </w:r>
      <w:r w:rsidRPr="00B7257A">
        <w:rPr>
          <w:rFonts w:ascii="Times New Roman" w:hAnsi="Times New Roman" w:cs="Times New Roman"/>
          <w:sz w:val="28"/>
          <w:szCs w:val="28"/>
          <w:lang w:val="kk-KZ" w:eastAsia="ar-SA"/>
        </w:rPr>
        <w:t xml:space="preserve"> Яғни, жоқтау аруақтармен, марқұмның рухымен тілдесудің бірден бір жолы болып табылады. Қазақы түсінік бойынша, марқұмның аруағымен осындай жосымен тілдесу ғана тірілерді оның ризашылығына бөлейді</w:t>
      </w:r>
      <w:r w:rsidR="009B747A" w:rsidRPr="00B7257A">
        <w:rPr>
          <w:rFonts w:ascii="Times New Roman" w:hAnsi="Times New Roman" w:cs="Times New Roman"/>
          <w:sz w:val="28"/>
          <w:szCs w:val="28"/>
          <w:lang w:val="kk-KZ" w:eastAsia="ar-SA"/>
        </w:rPr>
        <w:t>.</w:t>
      </w:r>
      <w:r w:rsidRPr="00B7257A">
        <w:rPr>
          <w:rFonts w:ascii="Times New Roman" w:hAnsi="Times New Roman" w:cs="Times New Roman"/>
          <w:sz w:val="28"/>
          <w:szCs w:val="28"/>
          <w:lang w:val="kk-KZ" w:eastAsia="ar-SA"/>
        </w:rPr>
        <w:t xml:space="preserve"> Жоқтау – фольклор жанры. Сондықтан оның уақыт пен кеңістік аясы, деректік негізд</w:t>
      </w:r>
      <w:r w:rsidR="00AC340B" w:rsidRPr="00B7257A">
        <w:rPr>
          <w:rFonts w:ascii="Times New Roman" w:hAnsi="Times New Roman" w:cs="Times New Roman"/>
          <w:sz w:val="28"/>
          <w:szCs w:val="28"/>
          <w:lang w:val="kk-KZ" w:eastAsia="ar-SA"/>
        </w:rPr>
        <w:t>ері көп жағадайда шартты.</w:t>
      </w:r>
      <w:r w:rsidRPr="00B7257A">
        <w:rPr>
          <w:rFonts w:ascii="Times New Roman" w:hAnsi="Times New Roman" w:cs="Times New Roman"/>
          <w:sz w:val="28"/>
          <w:szCs w:val="28"/>
          <w:lang w:val="kk-KZ" w:eastAsia="ar-SA"/>
        </w:rPr>
        <w:t xml:space="preserve"> Қарапайым өмірде жоқтауды «Дауыс салу» деп те атайды. Ежелгі әдет-ғұрпымызда адам қайтқан күннен бастап, оның жылы өтіп, асы берілгенше жоқтау айтылғаны белгілі. Жоқтаудың ерекше жеткізілетін тұсы – жаназаның (ресми діни рәсім) алды-арты немесе кісіні жер қойнына беретін мезет. Әйгілі Байдалы би айтты дейтін: «Сен жоқтау айтқалы отырсың, мен тоқтау айтқалы отырмын» деген сөз бар. Жоқтау – қазақ, қырғыз сынды ұлттарда аза ғұрпымен байланысты әрі қаралы, әрі артындағы ұрпағын рухтандыратын имани салттың бір түрі. Аза тұтудың бір белгісі болып табылатын бұл ғұрып дүние жүзіндегі елдердің көбінде кездеседі. Бұл ғұрып әсіресе түркі тілдес қазақ, қырғыз, өзбек, түркімен, татар, алтай, қарашай халықтарының өмірінен де көнеден бері өшпей келе жатқан дәстүр</w:t>
      </w:r>
      <w:r w:rsidR="00825210" w:rsidRPr="00B7257A">
        <w:rPr>
          <w:rFonts w:ascii="Times New Roman" w:hAnsi="Times New Roman" w:cs="Times New Roman"/>
          <w:sz w:val="28"/>
          <w:szCs w:val="28"/>
          <w:lang w:val="kk-KZ" w:eastAsia="ar-SA"/>
        </w:rPr>
        <w:t>і</w:t>
      </w:r>
      <w:r w:rsidR="00062A62" w:rsidRPr="00B7257A">
        <w:rPr>
          <w:rFonts w:ascii="Times New Roman" w:hAnsi="Times New Roman" w:cs="Times New Roman"/>
          <w:sz w:val="28"/>
          <w:szCs w:val="28"/>
          <w:lang w:val="kk-KZ" w:eastAsia="ar-SA"/>
        </w:rPr>
        <w:t xml:space="preserve"> </w:t>
      </w:r>
      <w:r w:rsidR="00825210" w:rsidRPr="00B7257A">
        <w:rPr>
          <w:rFonts w:ascii="Times New Roman" w:hAnsi="Times New Roman" w:cs="Times New Roman"/>
          <w:sz w:val="28"/>
          <w:szCs w:val="28"/>
          <w:lang w:val="kk-KZ" w:eastAsia="ar-SA"/>
        </w:rPr>
        <w:t>[1</w:t>
      </w:r>
      <w:r w:rsidR="00F63019" w:rsidRPr="00B7257A">
        <w:rPr>
          <w:rFonts w:ascii="Times New Roman" w:hAnsi="Times New Roman" w:cs="Times New Roman"/>
          <w:sz w:val="28"/>
          <w:szCs w:val="28"/>
          <w:lang w:val="kk-KZ" w:eastAsia="ar-SA"/>
        </w:rPr>
        <w:t>1</w:t>
      </w:r>
      <w:r w:rsidRPr="00B7257A">
        <w:rPr>
          <w:rFonts w:ascii="Times New Roman" w:hAnsi="Times New Roman" w:cs="Times New Roman"/>
          <w:sz w:val="28"/>
          <w:szCs w:val="28"/>
          <w:lang w:val="kk-KZ" w:eastAsia="ar-SA"/>
        </w:rPr>
        <w:t xml:space="preserve">, </w:t>
      </w:r>
      <w:r w:rsidR="00245C46" w:rsidRPr="00B7257A">
        <w:rPr>
          <w:rFonts w:ascii="Times New Roman" w:hAnsi="Times New Roman" w:cs="Times New Roman"/>
          <w:sz w:val="28"/>
          <w:szCs w:val="28"/>
          <w:lang w:val="kk-KZ" w:eastAsia="ar-SA"/>
        </w:rPr>
        <w:t xml:space="preserve">б. </w:t>
      </w:r>
      <w:r w:rsidRPr="00B7257A">
        <w:rPr>
          <w:rFonts w:ascii="Times New Roman" w:hAnsi="Times New Roman" w:cs="Times New Roman"/>
          <w:sz w:val="28"/>
          <w:szCs w:val="28"/>
          <w:lang w:val="kk-KZ" w:eastAsia="ar-SA"/>
        </w:rPr>
        <w:t xml:space="preserve">76]. </w:t>
      </w:r>
      <w:r w:rsidR="00EF171B" w:rsidRPr="00B7257A">
        <w:rPr>
          <w:rFonts w:ascii="Times New Roman" w:hAnsi="Times New Roman" w:cs="Times New Roman"/>
          <w:sz w:val="28"/>
          <w:szCs w:val="28"/>
          <w:lang w:val="kk-KZ" w:eastAsia="ar-SA"/>
        </w:rPr>
        <w:t xml:space="preserve">Яғни, </w:t>
      </w:r>
      <w:r w:rsidR="009B747A" w:rsidRPr="00B7257A">
        <w:rPr>
          <w:rFonts w:ascii="Times New Roman" w:hAnsi="Times New Roman" w:cs="Times New Roman"/>
          <w:sz w:val="28"/>
          <w:szCs w:val="28"/>
          <w:lang w:val="kk-KZ" w:eastAsia="ar-SA"/>
        </w:rPr>
        <w:t>жоқтау көптеген кө</w:t>
      </w:r>
      <w:r w:rsidR="0076359C" w:rsidRPr="00B7257A">
        <w:rPr>
          <w:rFonts w:ascii="Times New Roman" w:hAnsi="Times New Roman" w:cs="Times New Roman"/>
          <w:sz w:val="28"/>
          <w:szCs w:val="28"/>
          <w:lang w:val="kk-KZ" w:eastAsia="ar-SA"/>
        </w:rPr>
        <w:t>ршілес түркі халықтарында кездеседі деген сөз. Барлығының негізгі мазмұны дүниеден қайтқан ад</w:t>
      </w:r>
      <w:r w:rsidR="009B747A" w:rsidRPr="00B7257A">
        <w:rPr>
          <w:rFonts w:ascii="Times New Roman" w:hAnsi="Times New Roman" w:cs="Times New Roman"/>
          <w:sz w:val="28"/>
          <w:szCs w:val="28"/>
          <w:lang w:val="kk-KZ" w:eastAsia="ar-SA"/>
        </w:rPr>
        <w:t>а</w:t>
      </w:r>
      <w:r w:rsidR="0076359C" w:rsidRPr="00B7257A">
        <w:rPr>
          <w:rFonts w:ascii="Times New Roman" w:hAnsi="Times New Roman" w:cs="Times New Roman"/>
          <w:sz w:val="28"/>
          <w:szCs w:val="28"/>
          <w:lang w:val="kk-KZ" w:eastAsia="ar-SA"/>
        </w:rPr>
        <w:t xml:space="preserve">мды қимай жоқтау. </w:t>
      </w:r>
      <w:r w:rsidR="001A1F38" w:rsidRPr="00B7257A">
        <w:rPr>
          <w:rFonts w:ascii="Times New Roman" w:eastAsia="Times New Roman" w:hAnsi="Times New Roman" w:cs="Times New Roman"/>
          <w:sz w:val="28"/>
          <w:szCs w:val="28"/>
          <w:lang w:val="kk-KZ" w:eastAsia="ar-SA"/>
        </w:rPr>
        <w:t>Б</w:t>
      </w:r>
      <w:r w:rsidR="009B747A" w:rsidRPr="00B7257A">
        <w:rPr>
          <w:rFonts w:ascii="Times New Roman" w:eastAsia="Times New Roman" w:hAnsi="Times New Roman" w:cs="Times New Roman"/>
          <w:sz w:val="28"/>
          <w:szCs w:val="28"/>
          <w:lang w:val="kk-KZ" w:eastAsia="ar-SA"/>
        </w:rPr>
        <w:t xml:space="preserve">ұл жинақ </w:t>
      </w:r>
      <w:r w:rsidR="006A5EFB" w:rsidRPr="00B7257A">
        <w:rPr>
          <w:rFonts w:ascii="Times New Roman" w:eastAsia="Times New Roman" w:hAnsi="Times New Roman" w:cs="Times New Roman"/>
          <w:sz w:val="28"/>
          <w:szCs w:val="28"/>
          <w:lang w:val="kk-KZ" w:eastAsia="ar-SA"/>
        </w:rPr>
        <w:t>Шәңгерей</w:t>
      </w:r>
      <w:r w:rsidRPr="00B7257A">
        <w:rPr>
          <w:rFonts w:ascii="Times New Roman" w:eastAsia="Times New Roman" w:hAnsi="Times New Roman" w:cs="Times New Roman"/>
          <w:sz w:val="28"/>
          <w:szCs w:val="28"/>
          <w:lang w:val="kk-KZ" w:eastAsia="ar-SA"/>
        </w:rPr>
        <w:t xml:space="preserve"> Бөкеевтің заман жайлы ащы зарға толы «Сыршы» деген жоқтауымен ашылған. Бірақ, бұл 23 жоқтау санына қосылмаған. Сонымен, 23 жоқтауда кімдер кімді жоқтағанына тоқталсақ: 1</w:t>
      </w:r>
      <w:r w:rsidR="00CF2875" w:rsidRPr="00B7257A">
        <w:rPr>
          <w:rFonts w:ascii="Times New Roman" w:eastAsia="Times New Roman" w:hAnsi="Times New Roman" w:cs="Times New Roman"/>
          <w:sz w:val="28"/>
          <w:szCs w:val="28"/>
          <w:lang w:val="kk-KZ" w:eastAsia="ar-SA"/>
        </w:rPr>
        <w:t>.</w:t>
      </w:r>
      <w:r w:rsidRPr="00B7257A">
        <w:rPr>
          <w:rFonts w:ascii="Times New Roman" w:eastAsia="Times New Roman" w:hAnsi="Times New Roman" w:cs="Times New Roman"/>
          <w:sz w:val="28"/>
          <w:szCs w:val="28"/>
          <w:lang w:val="kk-KZ" w:eastAsia="ar-SA"/>
        </w:rPr>
        <w:t xml:space="preserve"> Қараөлек ананың Мамай</w:t>
      </w:r>
      <w:r w:rsidR="006A6392" w:rsidRPr="00B7257A">
        <w:rPr>
          <w:rFonts w:ascii="Times New Roman" w:eastAsia="Times New Roman" w:hAnsi="Times New Roman" w:cs="Times New Roman"/>
          <w:sz w:val="28"/>
          <w:szCs w:val="28"/>
          <w:lang w:val="kk-KZ" w:eastAsia="ar-SA"/>
        </w:rPr>
        <w:t xml:space="preserve"> баласын(батыр)</w:t>
      </w:r>
      <w:r w:rsidRPr="00B7257A">
        <w:rPr>
          <w:rFonts w:ascii="Times New Roman" w:eastAsia="Times New Roman" w:hAnsi="Times New Roman" w:cs="Times New Roman"/>
          <w:sz w:val="28"/>
          <w:szCs w:val="28"/>
          <w:lang w:val="kk-KZ" w:eastAsia="ar-SA"/>
        </w:rPr>
        <w:t xml:space="preserve"> жоқтауы. 2</w:t>
      </w:r>
      <w:r w:rsidR="00CF2875" w:rsidRPr="00B7257A">
        <w:rPr>
          <w:rFonts w:ascii="Times New Roman" w:eastAsia="Times New Roman" w:hAnsi="Times New Roman" w:cs="Times New Roman"/>
          <w:sz w:val="28"/>
          <w:szCs w:val="28"/>
          <w:lang w:val="kk-KZ" w:eastAsia="ar-SA"/>
        </w:rPr>
        <w:t>.</w:t>
      </w:r>
      <w:r w:rsidRPr="00B7257A">
        <w:rPr>
          <w:rFonts w:ascii="Times New Roman" w:eastAsia="Times New Roman" w:hAnsi="Times New Roman" w:cs="Times New Roman"/>
          <w:sz w:val="28"/>
          <w:szCs w:val="28"/>
          <w:lang w:val="kk-KZ" w:eastAsia="ar-SA"/>
        </w:rPr>
        <w:t xml:space="preserve"> Маңқаның әкесі Қаз дауысты Қазыбек биді жоқтауы. 3</w:t>
      </w:r>
      <w:r w:rsidR="00CF2875" w:rsidRPr="00B7257A">
        <w:rPr>
          <w:rFonts w:ascii="Times New Roman" w:eastAsia="Times New Roman" w:hAnsi="Times New Roman" w:cs="Times New Roman"/>
          <w:sz w:val="28"/>
          <w:szCs w:val="28"/>
          <w:lang w:val="kk-KZ" w:eastAsia="ar-SA"/>
        </w:rPr>
        <w:t>.</w:t>
      </w:r>
      <w:r w:rsidRPr="00B7257A">
        <w:rPr>
          <w:rFonts w:ascii="Times New Roman" w:eastAsia="Times New Roman" w:hAnsi="Times New Roman" w:cs="Times New Roman"/>
          <w:sz w:val="28"/>
          <w:szCs w:val="28"/>
          <w:lang w:val="kk-KZ" w:eastAsia="ar-SA"/>
        </w:rPr>
        <w:t xml:space="preserve"> Кеңгірбай биді жоқтау. 4</w:t>
      </w:r>
      <w:r w:rsidR="00CF2875" w:rsidRPr="00B7257A">
        <w:rPr>
          <w:rFonts w:ascii="Times New Roman" w:eastAsia="Times New Roman" w:hAnsi="Times New Roman" w:cs="Times New Roman"/>
          <w:sz w:val="28"/>
          <w:szCs w:val="28"/>
          <w:lang w:val="kk-KZ" w:eastAsia="ar-SA"/>
        </w:rPr>
        <w:t>.</w:t>
      </w:r>
      <w:r w:rsidRPr="00B7257A">
        <w:rPr>
          <w:rFonts w:ascii="Times New Roman" w:eastAsia="Times New Roman" w:hAnsi="Times New Roman" w:cs="Times New Roman"/>
          <w:sz w:val="28"/>
          <w:szCs w:val="28"/>
          <w:lang w:val="kk-KZ" w:eastAsia="ar-SA"/>
        </w:rPr>
        <w:t xml:space="preserve"> Алтай </w:t>
      </w:r>
      <w:r w:rsidR="006A6392" w:rsidRPr="00B7257A">
        <w:rPr>
          <w:rFonts w:ascii="Times New Roman" w:eastAsia="Times New Roman" w:hAnsi="Times New Roman" w:cs="Times New Roman"/>
          <w:sz w:val="28"/>
          <w:szCs w:val="28"/>
          <w:lang w:val="kk-KZ" w:eastAsia="ar-SA"/>
        </w:rPr>
        <w:t>Тәтіні</w:t>
      </w:r>
      <w:r w:rsidRPr="00B7257A">
        <w:rPr>
          <w:rFonts w:ascii="Times New Roman" w:eastAsia="Times New Roman" w:hAnsi="Times New Roman" w:cs="Times New Roman"/>
          <w:sz w:val="28"/>
          <w:szCs w:val="28"/>
          <w:lang w:val="kk-KZ" w:eastAsia="ar-SA"/>
        </w:rPr>
        <w:t xml:space="preserve"> жоқтау. 5</w:t>
      </w:r>
      <w:r w:rsidR="00CF2875" w:rsidRPr="00B7257A">
        <w:rPr>
          <w:rFonts w:ascii="Times New Roman" w:eastAsia="Times New Roman" w:hAnsi="Times New Roman" w:cs="Times New Roman"/>
          <w:sz w:val="28"/>
          <w:szCs w:val="28"/>
          <w:lang w:val="kk-KZ" w:eastAsia="ar-SA"/>
        </w:rPr>
        <w:t>.</w:t>
      </w:r>
      <w:r w:rsidRPr="00B7257A">
        <w:rPr>
          <w:rFonts w:ascii="Times New Roman" w:eastAsia="Times New Roman" w:hAnsi="Times New Roman" w:cs="Times New Roman"/>
          <w:sz w:val="28"/>
          <w:szCs w:val="28"/>
          <w:lang w:val="kk-KZ" w:eastAsia="ar-SA"/>
        </w:rPr>
        <w:t xml:space="preserve"> Нысанбай жыраудың Кенесары мен Наурызбайды жоқтауы. 6.</w:t>
      </w:r>
      <w:r w:rsidR="00CF2875" w:rsidRPr="00B7257A">
        <w:rPr>
          <w:rFonts w:ascii="Times New Roman" w:eastAsia="Times New Roman" w:hAnsi="Times New Roman" w:cs="Times New Roman"/>
          <w:sz w:val="28"/>
          <w:szCs w:val="28"/>
          <w:lang w:val="kk-KZ" w:eastAsia="ar-SA"/>
        </w:rPr>
        <w:t> </w:t>
      </w:r>
      <w:r w:rsidR="006A6392" w:rsidRPr="00B7257A">
        <w:rPr>
          <w:rFonts w:ascii="Times New Roman" w:eastAsia="Times New Roman" w:hAnsi="Times New Roman" w:cs="Times New Roman"/>
          <w:sz w:val="28"/>
          <w:szCs w:val="28"/>
          <w:lang w:val="kk-KZ" w:eastAsia="ar-SA"/>
        </w:rPr>
        <w:t>Қырғыз Ж</w:t>
      </w:r>
      <w:r w:rsidRPr="00B7257A">
        <w:rPr>
          <w:rFonts w:ascii="Times New Roman" w:eastAsia="Times New Roman" w:hAnsi="Times New Roman" w:cs="Times New Roman"/>
          <w:sz w:val="28"/>
          <w:szCs w:val="28"/>
          <w:lang w:val="kk-KZ" w:eastAsia="ar-SA"/>
        </w:rPr>
        <w:t>антайды жоқтау. 7</w:t>
      </w:r>
      <w:r w:rsidR="00CF2875" w:rsidRPr="00B7257A">
        <w:rPr>
          <w:rFonts w:ascii="Times New Roman" w:eastAsia="Times New Roman" w:hAnsi="Times New Roman" w:cs="Times New Roman"/>
          <w:sz w:val="28"/>
          <w:szCs w:val="28"/>
          <w:lang w:val="kk-KZ" w:eastAsia="ar-SA"/>
        </w:rPr>
        <w:t>.</w:t>
      </w:r>
      <w:r w:rsidRPr="00B7257A">
        <w:rPr>
          <w:rFonts w:ascii="Times New Roman" w:eastAsia="Times New Roman" w:hAnsi="Times New Roman" w:cs="Times New Roman"/>
          <w:sz w:val="28"/>
          <w:szCs w:val="28"/>
          <w:lang w:val="kk-KZ" w:eastAsia="ar-SA"/>
        </w:rPr>
        <w:t xml:space="preserve"> Қырғыз Шоқшалайды қызының жоқтауы. 8</w:t>
      </w:r>
      <w:r w:rsidR="00CF2875" w:rsidRPr="00B7257A">
        <w:rPr>
          <w:rFonts w:ascii="Times New Roman" w:eastAsia="Times New Roman" w:hAnsi="Times New Roman" w:cs="Times New Roman"/>
          <w:sz w:val="28"/>
          <w:szCs w:val="28"/>
          <w:lang w:val="kk-KZ" w:eastAsia="ar-SA"/>
        </w:rPr>
        <w:t>. </w:t>
      </w:r>
      <w:r w:rsidRPr="00B7257A">
        <w:rPr>
          <w:rFonts w:ascii="Times New Roman" w:eastAsia="Times New Roman" w:hAnsi="Times New Roman" w:cs="Times New Roman"/>
          <w:sz w:val="28"/>
          <w:szCs w:val="28"/>
          <w:lang w:val="kk-KZ" w:eastAsia="ar-SA"/>
        </w:rPr>
        <w:t xml:space="preserve">Төлебайды қызының жоқтауы. </w:t>
      </w:r>
      <w:r w:rsidR="00062A62" w:rsidRPr="00B7257A">
        <w:rPr>
          <w:rFonts w:ascii="Times New Roman" w:eastAsia="Times New Roman" w:hAnsi="Times New Roman" w:cs="Times New Roman"/>
          <w:sz w:val="28"/>
          <w:szCs w:val="28"/>
          <w:lang w:val="kk-KZ" w:eastAsia="ar-SA"/>
        </w:rPr>
        <w:t xml:space="preserve">  </w:t>
      </w:r>
      <w:r w:rsidRPr="00B7257A">
        <w:rPr>
          <w:rFonts w:ascii="Times New Roman" w:eastAsia="Times New Roman" w:hAnsi="Times New Roman" w:cs="Times New Roman"/>
          <w:sz w:val="28"/>
          <w:szCs w:val="28"/>
          <w:lang w:val="kk-KZ" w:eastAsia="ar-SA"/>
        </w:rPr>
        <w:t>9</w:t>
      </w:r>
      <w:r w:rsidR="00CF2875" w:rsidRPr="00B7257A">
        <w:rPr>
          <w:rFonts w:ascii="Times New Roman" w:eastAsia="Times New Roman" w:hAnsi="Times New Roman" w:cs="Times New Roman"/>
          <w:sz w:val="28"/>
          <w:szCs w:val="28"/>
          <w:lang w:val="kk-KZ" w:eastAsia="ar-SA"/>
        </w:rPr>
        <w:t>.</w:t>
      </w:r>
      <w:r w:rsidRPr="00B7257A">
        <w:rPr>
          <w:rFonts w:ascii="Times New Roman" w:eastAsia="Times New Roman" w:hAnsi="Times New Roman" w:cs="Times New Roman"/>
          <w:sz w:val="28"/>
          <w:szCs w:val="28"/>
          <w:lang w:val="kk-KZ" w:eastAsia="ar-SA"/>
        </w:rPr>
        <w:t xml:space="preserve"> Төлебайды келінінің жоқтауы. 10</w:t>
      </w:r>
      <w:r w:rsidR="00CF2875" w:rsidRPr="00B7257A">
        <w:rPr>
          <w:rFonts w:ascii="Times New Roman" w:eastAsia="Times New Roman" w:hAnsi="Times New Roman" w:cs="Times New Roman"/>
          <w:sz w:val="28"/>
          <w:szCs w:val="28"/>
          <w:lang w:val="kk-KZ" w:eastAsia="ar-SA"/>
        </w:rPr>
        <w:t>.</w:t>
      </w:r>
      <w:r w:rsidRPr="00B7257A">
        <w:rPr>
          <w:rFonts w:ascii="Times New Roman" w:eastAsia="Times New Roman" w:hAnsi="Times New Roman" w:cs="Times New Roman"/>
          <w:sz w:val="28"/>
          <w:szCs w:val="28"/>
          <w:lang w:val="kk-KZ" w:eastAsia="ar-SA"/>
        </w:rPr>
        <w:t xml:space="preserve"> Төлебайды жамағатының жоқтауы. Жоқтауды шығарған Қарпық ақын. 11</w:t>
      </w:r>
      <w:r w:rsidR="00CF2875" w:rsidRPr="00B7257A">
        <w:rPr>
          <w:rFonts w:ascii="Times New Roman" w:eastAsia="Times New Roman" w:hAnsi="Times New Roman" w:cs="Times New Roman"/>
          <w:sz w:val="28"/>
          <w:szCs w:val="28"/>
          <w:lang w:val="kk-KZ" w:eastAsia="ar-SA"/>
        </w:rPr>
        <w:t>. </w:t>
      </w:r>
      <w:r w:rsidRPr="00B7257A">
        <w:rPr>
          <w:rFonts w:ascii="Times New Roman" w:eastAsia="Times New Roman" w:hAnsi="Times New Roman" w:cs="Times New Roman"/>
          <w:sz w:val="28"/>
          <w:szCs w:val="28"/>
          <w:lang w:val="kk-KZ" w:eastAsia="ar-SA"/>
        </w:rPr>
        <w:t>Әйекені жоқтау. Руы шұбыртпалы, жоқтауды Бодабай ақын шығарған. 12</w:t>
      </w:r>
      <w:r w:rsidR="00CF2875" w:rsidRPr="00B7257A">
        <w:rPr>
          <w:rFonts w:ascii="Times New Roman" w:eastAsia="Times New Roman" w:hAnsi="Times New Roman" w:cs="Times New Roman"/>
          <w:sz w:val="28"/>
          <w:szCs w:val="28"/>
          <w:lang w:val="kk-KZ" w:eastAsia="ar-SA"/>
        </w:rPr>
        <w:t>. </w:t>
      </w:r>
      <w:r w:rsidRPr="00B7257A">
        <w:rPr>
          <w:rFonts w:ascii="Times New Roman" w:eastAsia="Times New Roman" w:hAnsi="Times New Roman" w:cs="Times New Roman"/>
          <w:sz w:val="28"/>
          <w:szCs w:val="28"/>
          <w:lang w:val="kk-KZ" w:eastAsia="ar-SA"/>
        </w:rPr>
        <w:t>Қырғыз қыздың жоқтауы. 13</w:t>
      </w:r>
      <w:r w:rsidR="00CF2875" w:rsidRPr="00B7257A">
        <w:rPr>
          <w:rFonts w:ascii="Times New Roman" w:eastAsia="Times New Roman" w:hAnsi="Times New Roman" w:cs="Times New Roman"/>
          <w:sz w:val="28"/>
          <w:szCs w:val="28"/>
          <w:lang w:val="kk-KZ" w:eastAsia="ar-SA"/>
        </w:rPr>
        <w:t>.</w:t>
      </w:r>
      <w:r w:rsidRPr="00B7257A">
        <w:rPr>
          <w:rFonts w:ascii="Times New Roman" w:eastAsia="Times New Roman" w:hAnsi="Times New Roman" w:cs="Times New Roman"/>
          <w:sz w:val="28"/>
          <w:szCs w:val="28"/>
          <w:lang w:val="kk-KZ" w:eastAsia="ar-SA"/>
        </w:rPr>
        <w:t xml:space="preserve"> Әйелінің </w:t>
      </w:r>
      <w:r w:rsidR="00D271E9" w:rsidRPr="00B7257A">
        <w:rPr>
          <w:rFonts w:ascii="Times New Roman" w:eastAsia="Times New Roman" w:hAnsi="Times New Roman" w:cs="Times New Roman"/>
          <w:sz w:val="28"/>
          <w:szCs w:val="28"/>
          <w:lang w:val="kk-KZ" w:eastAsia="ar-SA"/>
        </w:rPr>
        <w:t xml:space="preserve">Найман </w:t>
      </w:r>
      <w:r w:rsidRPr="00B7257A">
        <w:rPr>
          <w:rFonts w:ascii="Times New Roman" w:eastAsia="Times New Roman" w:hAnsi="Times New Roman" w:cs="Times New Roman"/>
          <w:sz w:val="28"/>
          <w:szCs w:val="28"/>
          <w:lang w:val="kk-KZ" w:eastAsia="ar-SA"/>
        </w:rPr>
        <w:t>Әбжанды жоқтауы. Тарбағатай Шыңғыс аймағындағы Найман шығарған. 14</w:t>
      </w:r>
      <w:r w:rsidR="00491EC2" w:rsidRPr="00B7257A">
        <w:rPr>
          <w:rFonts w:ascii="Times New Roman" w:eastAsia="Times New Roman" w:hAnsi="Times New Roman" w:cs="Times New Roman"/>
          <w:sz w:val="28"/>
          <w:szCs w:val="28"/>
          <w:lang w:val="kk-KZ" w:eastAsia="ar-SA"/>
        </w:rPr>
        <w:t>.</w:t>
      </w:r>
      <w:r w:rsidRPr="00B7257A">
        <w:rPr>
          <w:rFonts w:ascii="Times New Roman" w:eastAsia="Times New Roman" w:hAnsi="Times New Roman" w:cs="Times New Roman"/>
          <w:sz w:val="28"/>
          <w:szCs w:val="28"/>
          <w:lang w:val="kk-KZ" w:eastAsia="ar-SA"/>
        </w:rPr>
        <w:t xml:space="preserve"> Балқын қыздың жоқтауы. (Шешесінің жоқтағаны). 15</w:t>
      </w:r>
      <w:r w:rsidR="00CF2875" w:rsidRPr="00B7257A">
        <w:rPr>
          <w:rFonts w:ascii="Times New Roman" w:eastAsia="Times New Roman" w:hAnsi="Times New Roman" w:cs="Times New Roman"/>
          <w:sz w:val="28"/>
          <w:szCs w:val="28"/>
          <w:lang w:val="kk-KZ" w:eastAsia="ar-SA"/>
        </w:rPr>
        <w:t>.</w:t>
      </w:r>
      <w:r w:rsidRPr="00B7257A">
        <w:rPr>
          <w:rFonts w:ascii="Times New Roman" w:eastAsia="Times New Roman" w:hAnsi="Times New Roman" w:cs="Times New Roman"/>
          <w:sz w:val="28"/>
          <w:szCs w:val="28"/>
          <w:lang w:val="kk-KZ" w:eastAsia="ar-SA"/>
        </w:rPr>
        <w:t xml:space="preserve"> Байжігіт Мұратты қатынының жоқтағаны. 16</w:t>
      </w:r>
      <w:r w:rsidR="00CF2875" w:rsidRPr="00B7257A">
        <w:rPr>
          <w:rFonts w:ascii="Times New Roman" w:eastAsia="Times New Roman" w:hAnsi="Times New Roman" w:cs="Times New Roman"/>
          <w:sz w:val="28"/>
          <w:szCs w:val="28"/>
          <w:lang w:val="kk-KZ" w:eastAsia="ar-SA"/>
        </w:rPr>
        <w:t>. </w:t>
      </w:r>
      <w:r w:rsidRPr="00B7257A">
        <w:rPr>
          <w:rFonts w:ascii="Times New Roman" w:eastAsia="Times New Roman" w:hAnsi="Times New Roman" w:cs="Times New Roman"/>
          <w:sz w:val="28"/>
          <w:szCs w:val="28"/>
          <w:lang w:val="kk-KZ" w:eastAsia="ar-SA"/>
        </w:rPr>
        <w:t>Ысмайыл ханды Ханымы Күнжаның жоқтағаны. 17</w:t>
      </w:r>
      <w:r w:rsidR="00CF2875" w:rsidRPr="00B7257A">
        <w:rPr>
          <w:rFonts w:ascii="Times New Roman" w:eastAsia="Times New Roman" w:hAnsi="Times New Roman" w:cs="Times New Roman"/>
          <w:sz w:val="28"/>
          <w:szCs w:val="28"/>
          <w:lang w:val="kk-KZ" w:eastAsia="ar-SA"/>
        </w:rPr>
        <w:t>.</w:t>
      </w:r>
      <w:r w:rsidRPr="00B7257A">
        <w:rPr>
          <w:rFonts w:ascii="Times New Roman" w:eastAsia="Times New Roman" w:hAnsi="Times New Roman" w:cs="Times New Roman"/>
          <w:sz w:val="28"/>
          <w:szCs w:val="28"/>
          <w:lang w:val="kk-KZ" w:eastAsia="ar-SA"/>
        </w:rPr>
        <w:t xml:space="preserve"> Ер Торыны екі келінінің жоқтауы. 18</w:t>
      </w:r>
      <w:r w:rsidR="00CF2875" w:rsidRPr="00B7257A">
        <w:rPr>
          <w:rFonts w:ascii="Times New Roman" w:eastAsia="Times New Roman" w:hAnsi="Times New Roman" w:cs="Times New Roman"/>
          <w:sz w:val="28"/>
          <w:szCs w:val="28"/>
          <w:lang w:val="kk-KZ" w:eastAsia="ar-SA"/>
        </w:rPr>
        <w:t>.</w:t>
      </w:r>
      <w:r w:rsidRPr="00B7257A">
        <w:rPr>
          <w:rFonts w:ascii="Times New Roman" w:eastAsia="Times New Roman" w:hAnsi="Times New Roman" w:cs="Times New Roman"/>
          <w:sz w:val="28"/>
          <w:szCs w:val="28"/>
          <w:lang w:val="kk-KZ" w:eastAsia="ar-SA"/>
        </w:rPr>
        <w:t xml:space="preserve"> Жолдыбайды қызы Күлжәмиляның жоқтауы. 19</w:t>
      </w:r>
      <w:r w:rsidR="00CF2875" w:rsidRPr="00B7257A">
        <w:rPr>
          <w:rFonts w:ascii="Times New Roman" w:eastAsia="Times New Roman" w:hAnsi="Times New Roman" w:cs="Times New Roman"/>
          <w:sz w:val="28"/>
          <w:szCs w:val="28"/>
          <w:lang w:val="kk-KZ" w:eastAsia="ar-SA"/>
        </w:rPr>
        <w:t>. </w:t>
      </w:r>
      <w:r w:rsidRPr="00B7257A">
        <w:rPr>
          <w:rFonts w:ascii="Times New Roman" w:eastAsia="Times New Roman" w:hAnsi="Times New Roman" w:cs="Times New Roman"/>
          <w:sz w:val="28"/>
          <w:szCs w:val="28"/>
          <w:lang w:val="kk-KZ" w:eastAsia="ar-SA"/>
        </w:rPr>
        <w:t>Есмағанбетті қатынының жоқтауы. Қарпық ақын шығарған. 20</w:t>
      </w:r>
      <w:r w:rsidR="00CF2875" w:rsidRPr="00B7257A">
        <w:rPr>
          <w:rFonts w:ascii="Times New Roman" w:eastAsia="Times New Roman" w:hAnsi="Times New Roman" w:cs="Times New Roman"/>
          <w:sz w:val="28"/>
          <w:szCs w:val="28"/>
          <w:lang w:val="kk-KZ" w:eastAsia="ar-SA"/>
        </w:rPr>
        <w:t>.</w:t>
      </w:r>
      <w:r w:rsidRPr="00B7257A">
        <w:rPr>
          <w:rFonts w:ascii="Times New Roman" w:eastAsia="Times New Roman" w:hAnsi="Times New Roman" w:cs="Times New Roman"/>
          <w:sz w:val="28"/>
          <w:szCs w:val="28"/>
          <w:lang w:val="kk-KZ" w:eastAsia="ar-SA"/>
        </w:rPr>
        <w:t xml:space="preserve"> Ерғазыны қатынының жоқтауы. Қарпық ақын шығарған. 21</w:t>
      </w:r>
      <w:r w:rsidR="00CF2875" w:rsidRPr="00B7257A">
        <w:rPr>
          <w:rFonts w:ascii="Times New Roman" w:eastAsia="Times New Roman" w:hAnsi="Times New Roman" w:cs="Times New Roman"/>
          <w:sz w:val="28"/>
          <w:szCs w:val="28"/>
          <w:lang w:val="kk-KZ" w:eastAsia="ar-SA"/>
        </w:rPr>
        <w:t>.</w:t>
      </w:r>
      <w:r w:rsidRPr="00B7257A">
        <w:rPr>
          <w:rFonts w:ascii="Times New Roman" w:eastAsia="Times New Roman" w:hAnsi="Times New Roman" w:cs="Times New Roman"/>
          <w:sz w:val="28"/>
          <w:szCs w:val="28"/>
          <w:lang w:val="kk-KZ" w:eastAsia="ar-SA"/>
        </w:rPr>
        <w:t xml:space="preserve"> Әбдірахманды (Әбіш) Абайдың жоқтауы. 22</w:t>
      </w:r>
      <w:r w:rsidR="00CF2875" w:rsidRPr="00B7257A">
        <w:rPr>
          <w:rFonts w:ascii="Times New Roman" w:eastAsia="Times New Roman" w:hAnsi="Times New Roman" w:cs="Times New Roman"/>
          <w:sz w:val="28"/>
          <w:szCs w:val="28"/>
          <w:lang w:val="kk-KZ" w:eastAsia="ar-SA"/>
        </w:rPr>
        <w:t>.</w:t>
      </w:r>
      <w:r w:rsidRPr="00B7257A">
        <w:rPr>
          <w:rFonts w:ascii="Times New Roman" w:eastAsia="Times New Roman" w:hAnsi="Times New Roman" w:cs="Times New Roman"/>
          <w:sz w:val="28"/>
          <w:szCs w:val="28"/>
          <w:lang w:val="kk-KZ" w:eastAsia="ar-SA"/>
        </w:rPr>
        <w:t xml:space="preserve"> Орманбетті баласы ақын Нарманбет жоқтаған. 23</w:t>
      </w:r>
      <w:r w:rsidR="00CF2875" w:rsidRPr="00B7257A">
        <w:rPr>
          <w:rFonts w:ascii="Times New Roman" w:eastAsia="Times New Roman" w:hAnsi="Times New Roman" w:cs="Times New Roman"/>
          <w:sz w:val="28"/>
          <w:szCs w:val="28"/>
          <w:lang w:val="kk-KZ" w:eastAsia="ar-SA"/>
        </w:rPr>
        <w:t>. </w:t>
      </w:r>
      <w:r w:rsidRPr="00B7257A">
        <w:rPr>
          <w:rFonts w:ascii="Times New Roman" w:eastAsia="Times New Roman" w:hAnsi="Times New Roman" w:cs="Times New Roman"/>
          <w:sz w:val="28"/>
          <w:szCs w:val="28"/>
          <w:lang w:val="kk-KZ" w:eastAsia="ar-SA"/>
        </w:rPr>
        <w:t>Әбідғаппарды (хан) қатынының жоқтауы. Әлихан Бөкейхан осы «23 жоқтаудың» әрқайсысына қысқаша түсініктеме берген. Мысалы: «Қарпық ақын шығарған, Найман шығарған</w:t>
      </w:r>
      <w:r w:rsidR="00D271E9" w:rsidRPr="00B7257A">
        <w:rPr>
          <w:rFonts w:ascii="Times New Roman" w:eastAsia="Times New Roman" w:hAnsi="Times New Roman" w:cs="Times New Roman"/>
          <w:sz w:val="28"/>
          <w:szCs w:val="28"/>
          <w:lang w:val="kk-KZ" w:eastAsia="ar-SA"/>
        </w:rPr>
        <w:t xml:space="preserve"> деп ескертеді</w:t>
      </w:r>
      <w:r w:rsidRPr="00B7257A">
        <w:rPr>
          <w:rFonts w:ascii="Times New Roman" w:eastAsia="Times New Roman" w:hAnsi="Times New Roman" w:cs="Times New Roman"/>
          <w:sz w:val="28"/>
          <w:szCs w:val="28"/>
          <w:lang w:val="kk-KZ" w:eastAsia="ar-SA"/>
        </w:rPr>
        <w:t xml:space="preserve">» </w:t>
      </w:r>
      <w:r w:rsidR="006A6392" w:rsidRPr="00B7257A">
        <w:rPr>
          <w:rFonts w:ascii="Times New Roman" w:eastAsia="Times New Roman" w:hAnsi="Times New Roman" w:cs="Times New Roman"/>
          <w:sz w:val="28"/>
          <w:szCs w:val="28"/>
          <w:lang w:val="kk-KZ" w:eastAsia="ar-SA"/>
        </w:rPr>
        <w:t>[1</w:t>
      </w:r>
      <w:r w:rsidR="00C61FB5" w:rsidRPr="00B7257A">
        <w:rPr>
          <w:rFonts w:ascii="Times New Roman" w:eastAsia="Times New Roman" w:hAnsi="Times New Roman" w:cs="Times New Roman"/>
          <w:sz w:val="28"/>
          <w:szCs w:val="28"/>
          <w:lang w:val="kk-KZ" w:eastAsia="ar-SA"/>
        </w:rPr>
        <w:t>5</w:t>
      </w:r>
      <w:r w:rsidR="006A6392" w:rsidRPr="00B7257A">
        <w:rPr>
          <w:rFonts w:ascii="Times New Roman" w:eastAsia="Times New Roman" w:hAnsi="Times New Roman" w:cs="Times New Roman"/>
          <w:sz w:val="28"/>
          <w:szCs w:val="28"/>
          <w:lang w:val="kk-KZ" w:eastAsia="ar-SA"/>
        </w:rPr>
        <w:t>4</w:t>
      </w:r>
      <w:r w:rsidRPr="00B7257A">
        <w:rPr>
          <w:rFonts w:ascii="Times New Roman" w:eastAsia="Times New Roman" w:hAnsi="Times New Roman" w:cs="Times New Roman"/>
          <w:sz w:val="28"/>
          <w:szCs w:val="28"/>
          <w:lang w:val="kk-KZ" w:eastAsia="ar-SA"/>
        </w:rPr>
        <w:t>]</w:t>
      </w:r>
      <w:r w:rsidR="00062A62" w:rsidRPr="00B7257A">
        <w:rPr>
          <w:rFonts w:ascii="Times New Roman" w:eastAsia="Times New Roman" w:hAnsi="Times New Roman" w:cs="Times New Roman"/>
          <w:sz w:val="28"/>
          <w:szCs w:val="28"/>
          <w:lang w:val="kk-KZ" w:eastAsia="ar-SA"/>
        </w:rPr>
        <w:t xml:space="preserve"> </w:t>
      </w:r>
      <w:r w:rsidR="006E00F7" w:rsidRPr="00B7257A">
        <w:rPr>
          <w:rFonts w:ascii="Times New Roman" w:eastAsia="Times New Roman" w:hAnsi="Times New Roman" w:cs="Times New Roman"/>
          <w:sz w:val="28"/>
          <w:szCs w:val="28"/>
          <w:lang w:val="kk-KZ" w:eastAsia="ar-SA"/>
        </w:rPr>
        <w:t xml:space="preserve">деп. </w:t>
      </w:r>
      <w:r w:rsidR="0076359C" w:rsidRPr="00B7257A">
        <w:rPr>
          <w:rFonts w:ascii="Times New Roman" w:eastAsia="Times New Roman" w:hAnsi="Times New Roman" w:cs="Times New Roman"/>
          <w:sz w:val="28"/>
          <w:szCs w:val="28"/>
          <w:lang w:val="kk-KZ" w:eastAsia="ar-SA"/>
        </w:rPr>
        <w:t xml:space="preserve">Жоғарыдағы 23 жоқтауға қарап отырсақ мұнда белгілі жыраудан бастап, ер азаматтың жары, анасы, келіні ел жұрты мен  қызына дейін кездеседі. Бұған </w:t>
      </w:r>
      <w:r w:rsidR="0076359C" w:rsidRPr="00B7257A">
        <w:rPr>
          <w:rFonts w:ascii="Times New Roman" w:eastAsia="Times New Roman" w:hAnsi="Times New Roman" w:cs="Times New Roman"/>
          <w:sz w:val="28"/>
          <w:szCs w:val="28"/>
          <w:lang w:val="kk-KZ" w:eastAsia="ar-SA"/>
        </w:rPr>
        <w:lastRenderedPageBreak/>
        <w:t xml:space="preserve">қарап кез-келген өлім қай ортаға болсада ауыр түскенін аңғаруға болады. </w:t>
      </w:r>
      <w:r w:rsidR="00062A62" w:rsidRPr="00B7257A">
        <w:rPr>
          <w:rFonts w:ascii="Times New Roman" w:eastAsia="Times New Roman" w:hAnsi="Times New Roman" w:cs="Times New Roman"/>
          <w:sz w:val="28"/>
          <w:szCs w:val="28"/>
          <w:lang w:val="kk-KZ" w:eastAsia="ar-SA"/>
        </w:rPr>
        <w:t xml:space="preserve">         </w:t>
      </w:r>
      <w:r w:rsidR="009B747A" w:rsidRPr="00B7257A">
        <w:rPr>
          <w:rFonts w:ascii="Times New Roman" w:eastAsia="Times New Roman" w:hAnsi="Times New Roman" w:cs="Times New Roman"/>
          <w:sz w:val="28"/>
          <w:szCs w:val="28"/>
          <w:lang w:val="kk-KZ" w:eastAsia="ar-SA"/>
        </w:rPr>
        <w:t xml:space="preserve">Д. </w:t>
      </w:r>
      <w:r w:rsidRPr="00B7257A">
        <w:rPr>
          <w:rFonts w:ascii="Times New Roman" w:eastAsia="Times New Roman" w:hAnsi="Times New Roman" w:cs="Times New Roman"/>
          <w:sz w:val="28"/>
          <w:szCs w:val="28"/>
          <w:lang w:val="kk-KZ" w:eastAsia="ar-SA"/>
        </w:rPr>
        <w:t>Қамзабекұ</w:t>
      </w:r>
      <w:r w:rsidR="0076359C" w:rsidRPr="00B7257A">
        <w:rPr>
          <w:rFonts w:ascii="Times New Roman" w:eastAsia="Times New Roman" w:hAnsi="Times New Roman" w:cs="Times New Roman"/>
          <w:sz w:val="28"/>
          <w:szCs w:val="28"/>
          <w:lang w:val="kk-KZ" w:eastAsia="ar-SA"/>
        </w:rPr>
        <w:t>лы осы жоқтау туралы</w:t>
      </w:r>
      <w:r w:rsidRPr="00B7257A">
        <w:rPr>
          <w:rFonts w:ascii="Times New Roman" w:eastAsia="Times New Roman" w:hAnsi="Times New Roman" w:cs="Times New Roman"/>
          <w:sz w:val="28"/>
          <w:szCs w:val="28"/>
          <w:lang w:val="kk-KZ" w:eastAsia="ar-SA"/>
        </w:rPr>
        <w:t xml:space="preserve">: «Қиын да жауапты кезеңде дербестікті жоқтаудың рәмізіндей болған «23 жоқтау» - ұлттың генетикалық кодында қатталып қалған құнды рухани жәдігер ретінде </w:t>
      </w:r>
      <w:r w:rsidR="00FF0393" w:rsidRPr="00B7257A">
        <w:rPr>
          <w:rFonts w:ascii="Times New Roman" w:eastAsia="Times New Roman" w:hAnsi="Times New Roman" w:cs="Times New Roman"/>
          <w:sz w:val="28"/>
          <w:szCs w:val="28"/>
          <w:lang w:val="kk-KZ" w:eastAsia="ar-SA"/>
        </w:rPr>
        <w:t>халықпен бірге жасай береді»</w:t>
      </w:r>
      <w:r w:rsidR="00D17A10" w:rsidRPr="00B7257A">
        <w:rPr>
          <w:rFonts w:ascii="Times New Roman" w:eastAsia="Times New Roman" w:hAnsi="Times New Roman" w:cs="Times New Roman"/>
          <w:sz w:val="28"/>
          <w:szCs w:val="28"/>
          <w:lang w:val="kk-KZ" w:eastAsia="ar-SA"/>
        </w:rPr>
        <w:t xml:space="preserve"> </w:t>
      </w:r>
      <w:r w:rsidR="0070025B" w:rsidRPr="00B7257A">
        <w:rPr>
          <w:rFonts w:ascii="Times New Roman" w:eastAsia="Times New Roman" w:hAnsi="Times New Roman" w:cs="Times New Roman"/>
          <w:sz w:val="28"/>
          <w:szCs w:val="28"/>
          <w:lang w:val="kk-KZ" w:eastAsia="ar-SA"/>
        </w:rPr>
        <w:t>[15</w:t>
      </w:r>
      <w:r w:rsidR="00FF0393" w:rsidRPr="00B7257A">
        <w:rPr>
          <w:rFonts w:ascii="Times New Roman" w:eastAsia="Times New Roman" w:hAnsi="Times New Roman" w:cs="Times New Roman"/>
          <w:sz w:val="28"/>
          <w:szCs w:val="28"/>
          <w:lang w:val="kk-KZ" w:eastAsia="ar-SA"/>
        </w:rPr>
        <w:t xml:space="preserve">, </w:t>
      </w:r>
      <w:r w:rsidR="00245C46" w:rsidRPr="00B7257A">
        <w:rPr>
          <w:rFonts w:ascii="Times New Roman" w:eastAsia="Times New Roman" w:hAnsi="Times New Roman" w:cs="Times New Roman"/>
          <w:sz w:val="28"/>
          <w:szCs w:val="28"/>
          <w:lang w:val="kk-KZ" w:eastAsia="ar-SA"/>
        </w:rPr>
        <w:t xml:space="preserve">б. </w:t>
      </w:r>
      <w:r w:rsidR="00FF0393" w:rsidRPr="00B7257A">
        <w:rPr>
          <w:rFonts w:ascii="Times New Roman" w:eastAsia="Times New Roman" w:hAnsi="Times New Roman" w:cs="Times New Roman"/>
          <w:sz w:val="28"/>
          <w:szCs w:val="28"/>
          <w:lang w:val="kk-KZ" w:eastAsia="ar-SA"/>
        </w:rPr>
        <w:t xml:space="preserve">84]. </w:t>
      </w:r>
      <w:r w:rsidR="0076359C" w:rsidRPr="00B7257A">
        <w:rPr>
          <w:rFonts w:ascii="Times New Roman" w:eastAsia="Times New Roman" w:hAnsi="Times New Roman" w:cs="Times New Roman"/>
          <w:sz w:val="28"/>
          <w:szCs w:val="28"/>
          <w:lang w:val="kk-KZ" w:eastAsia="ar-SA"/>
        </w:rPr>
        <w:t xml:space="preserve">Бұл жерде </w:t>
      </w:r>
      <w:r w:rsidR="009B747A" w:rsidRPr="00B7257A">
        <w:rPr>
          <w:rFonts w:ascii="Times New Roman" w:eastAsia="Times New Roman" w:hAnsi="Times New Roman" w:cs="Times New Roman"/>
          <w:sz w:val="28"/>
          <w:szCs w:val="28"/>
          <w:lang w:val="kk-KZ" w:eastAsia="ar-SA"/>
        </w:rPr>
        <w:t xml:space="preserve">алаштанушы </w:t>
      </w:r>
      <w:r w:rsidR="0076359C" w:rsidRPr="00B7257A">
        <w:rPr>
          <w:rFonts w:ascii="Times New Roman" w:eastAsia="Times New Roman" w:hAnsi="Times New Roman" w:cs="Times New Roman"/>
          <w:sz w:val="28"/>
          <w:szCs w:val="28"/>
          <w:lang w:val="kk-KZ" w:eastAsia="ar-SA"/>
        </w:rPr>
        <w:t xml:space="preserve">жоқтауды адам миында </w:t>
      </w:r>
      <w:r w:rsidR="002839E0" w:rsidRPr="00B7257A">
        <w:rPr>
          <w:rFonts w:ascii="Times New Roman" w:eastAsia="Times New Roman" w:hAnsi="Times New Roman" w:cs="Times New Roman"/>
          <w:sz w:val="28"/>
          <w:szCs w:val="28"/>
          <w:lang w:val="kk-KZ" w:eastAsia="ar-SA"/>
        </w:rPr>
        <w:t xml:space="preserve">бар, бірақ қажет кезде ғана жарыққа шығады деп тұрған секілді. </w:t>
      </w:r>
      <w:r w:rsidR="00751FF5" w:rsidRPr="00B7257A">
        <w:rPr>
          <w:rFonts w:ascii="Times New Roman" w:eastAsia="Times New Roman" w:hAnsi="Times New Roman" w:cs="Times New Roman"/>
          <w:sz w:val="28"/>
          <w:szCs w:val="28"/>
          <w:lang w:val="kk-KZ" w:eastAsia="ar-SA"/>
        </w:rPr>
        <w:t>Ж</w:t>
      </w:r>
      <w:r w:rsidRPr="00B7257A">
        <w:rPr>
          <w:rFonts w:ascii="Times New Roman" w:eastAsia="Times New Roman" w:hAnsi="Times New Roman" w:cs="Times New Roman"/>
          <w:sz w:val="28"/>
          <w:szCs w:val="28"/>
          <w:lang w:val="kk-KZ" w:eastAsia="ar-SA"/>
        </w:rPr>
        <w:t xml:space="preserve">оқтау қазақ фольклорының алып теңізіне тау суындай арқырап ағып, құйылып жатқан үлкен арнаның бірі. Аталған жоқтауларда қазақтың ауыз әдебиетіне, тіліне, тарихына, көне архаизм сөздеріне, жер-су аттарына, этнографиясы мен мәдениетіне қатысты құнды деректер кездеседі. Жоқтауда ұлттың бүкіл болмыс бітімі жатыр. </w:t>
      </w:r>
      <w:r w:rsidR="00A92A31" w:rsidRPr="00B7257A">
        <w:rPr>
          <w:rFonts w:ascii="Times New Roman" w:eastAsia="Times New Roman" w:hAnsi="Times New Roman" w:cs="Times New Roman"/>
          <w:sz w:val="28"/>
          <w:szCs w:val="28"/>
          <w:lang w:val="kk-KZ" w:eastAsia="ar-SA"/>
        </w:rPr>
        <w:t xml:space="preserve">Менімше бұл шын мәнінде алаш идеясының және қазақ ұлт-азаттық қозғалысынжоқтау болатын. Осы 23 жоқтаудың ең алғашқы беттерінде Әлихан Бөкейхан мынадай жолдарды келтіреді. «Қырдан асқан түлкідей, бізден де ұзап барасың қу өмір». Бұл жерде ғалым азаттықты, өзегін өртеп бара жатқан өкінішті айтып отыр </w:t>
      </w:r>
      <w:r w:rsidR="00C61FB5" w:rsidRPr="00B7257A">
        <w:rPr>
          <w:rFonts w:ascii="Times New Roman" w:eastAsia="Times New Roman" w:hAnsi="Times New Roman" w:cs="Times New Roman"/>
          <w:sz w:val="28"/>
          <w:szCs w:val="28"/>
          <w:lang w:val="kk-KZ" w:eastAsia="ar-SA"/>
        </w:rPr>
        <w:t>[155</w:t>
      </w:r>
      <w:r w:rsidR="00A92A31" w:rsidRPr="00B7257A">
        <w:rPr>
          <w:rFonts w:ascii="Times New Roman" w:eastAsia="Times New Roman" w:hAnsi="Times New Roman" w:cs="Times New Roman"/>
          <w:sz w:val="28"/>
          <w:szCs w:val="28"/>
          <w:lang w:val="kk-KZ" w:eastAsia="ar-SA"/>
        </w:rPr>
        <w:t>]</w:t>
      </w:r>
      <w:r w:rsidR="002839E0" w:rsidRPr="00B7257A">
        <w:rPr>
          <w:rFonts w:ascii="Times New Roman" w:eastAsia="Times New Roman" w:hAnsi="Times New Roman" w:cs="Times New Roman"/>
          <w:sz w:val="28"/>
          <w:szCs w:val="28"/>
          <w:lang w:val="kk-KZ" w:eastAsia="ar-SA"/>
        </w:rPr>
        <w:t xml:space="preserve"> секілді</w:t>
      </w:r>
      <w:r w:rsidR="00554194" w:rsidRPr="00B7257A">
        <w:rPr>
          <w:rFonts w:ascii="Times New Roman" w:eastAsia="Times New Roman" w:hAnsi="Times New Roman" w:cs="Times New Roman"/>
          <w:sz w:val="28"/>
          <w:szCs w:val="28"/>
          <w:lang w:val="kk-KZ" w:eastAsia="ar-SA"/>
        </w:rPr>
        <w:t>. Ж</w:t>
      </w:r>
      <w:r w:rsidR="00A92A31" w:rsidRPr="00B7257A">
        <w:rPr>
          <w:rFonts w:ascii="Times New Roman" w:eastAsia="Times New Roman" w:hAnsi="Times New Roman" w:cs="Times New Roman"/>
          <w:sz w:val="28"/>
          <w:szCs w:val="28"/>
          <w:lang w:val="kk-KZ" w:eastAsia="ar-SA"/>
        </w:rPr>
        <w:t>оқтау тарихшылар, алашта</w:t>
      </w:r>
      <w:r w:rsidR="00A01754" w:rsidRPr="00B7257A">
        <w:rPr>
          <w:rFonts w:ascii="Times New Roman" w:eastAsia="Times New Roman" w:hAnsi="Times New Roman" w:cs="Times New Roman"/>
          <w:sz w:val="28"/>
          <w:szCs w:val="28"/>
          <w:lang w:val="kk-KZ" w:eastAsia="ar-SA"/>
        </w:rPr>
        <w:t xml:space="preserve">нушылар мен этнографтарға сол кезеңнің тарихи болмысын айқындауға септігін тигізеді. </w:t>
      </w:r>
      <w:r w:rsidRPr="00B7257A">
        <w:rPr>
          <w:rFonts w:ascii="Times New Roman" w:eastAsia="Times New Roman" w:hAnsi="Times New Roman" w:cs="Times New Roman"/>
          <w:sz w:val="28"/>
          <w:szCs w:val="28"/>
          <w:lang w:val="kk-KZ" w:eastAsia="ar-SA"/>
        </w:rPr>
        <w:t>1917 жылы Патша тақтан түскенен кейін, билік басына коммунистер келгесін көптеген түркі халықтарының соның ішінде қазақтың ұлттық баспасөздерін біртіндеп жоя бастайды. Олар: Орынбордағы «Қазақ», Семейдегі «Сарыарқа», Қызылжардағы «Жас азамат», Ташкенттегі «Бірлік</w:t>
      </w:r>
      <w:r w:rsidR="001D3D60" w:rsidRPr="00B7257A">
        <w:rPr>
          <w:rFonts w:ascii="Times New Roman" w:eastAsia="Times New Roman" w:hAnsi="Times New Roman" w:cs="Times New Roman"/>
          <w:sz w:val="28"/>
          <w:szCs w:val="28"/>
          <w:lang w:val="kk-KZ" w:eastAsia="ar-SA"/>
        </w:rPr>
        <w:t xml:space="preserve"> туы» газеттері жабылды. </w:t>
      </w:r>
      <w:r w:rsidRPr="00B7257A">
        <w:rPr>
          <w:rFonts w:ascii="Times New Roman" w:eastAsia="Times New Roman" w:hAnsi="Times New Roman" w:cs="Times New Roman"/>
          <w:sz w:val="28"/>
          <w:szCs w:val="28"/>
          <w:lang w:val="kk-KZ" w:eastAsia="ar-SA"/>
        </w:rPr>
        <w:t>«Алашорда» төрағасы Әлихан Бөкейхан бастаған зиялылар Мәскеуге кетуге мәжбүр болды. Осы кезде Алаш қайраткерлер</w:t>
      </w:r>
      <w:r w:rsidR="00554194" w:rsidRPr="00B7257A">
        <w:rPr>
          <w:rFonts w:ascii="Times New Roman" w:eastAsia="Times New Roman" w:hAnsi="Times New Roman" w:cs="Times New Roman"/>
          <w:sz w:val="28"/>
          <w:szCs w:val="28"/>
          <w:lang w:val="kk-KZ" w:eastAsia="ar-SA"/>
        </w:rPr>
        <w:t>і Мәскеудегі «Күншығыс» баспасына т</w:t>
      </w:r>
      <w:r w:rsidRPr="00B7257A">
        <w:rPr>
          <w:rFonts w:ascii="Times New Roman" w:eastAsia="Times New Roman" w:hAnsi="Times New Roman" w:cs="Times New Roman"/>
          <w:sz w:val="28"/>
          <w:szCs w:val="28"/>
          <w:lang w:val="kk-KZ" w:eastAsia="ar-SA"/>
        </w:rPr>
        <w:t>опта</w:t>
      </w:r>
      <w:r w:rsidR="00554194" w:rsidRPr="00B7257A">
        <w:rPr>
          <w:rFonts w:ascii="Times New Roman" w:eastAsia="Times New Roman" w:hAnsi="Times New Roman" w:cs="Times New Roman"/>
          <w:sz w:val="28"/>
          <w:szCs w:val="28"/>
          <w:lang w:val="kk-KZ" w:eastAsia="ar-SA"/>
        </w:rPr>
        <w:t>сқан</w:t>
      </w:r>
      <w:r w:rsidRPr="00B7257A">
        <w:rPr>
          <w:rFonts w:ascii="Times New Roman" w:eastAsia="Times New Roman" w:hAnsi="Times New Roman" w:cs="Times New Roman"/>
          <w:sz w:val="28"/>
          <w:szCs w:val="28"/>
          <w:lang w:val="kk-KZ" w:eastAsia="ar-SA"/>
        </w:rPr>
        <w:t xml:space="preserve"> болатын. Аталған баспада 1922-1927 жылдары Алаш көсемі Әлихан Бөкейхан еңбек етті. Осы баспаның ішінен «Темірқазық» (орысшасы-Путеводная звезда) журналын шығарады. Жалпы, «Темірқазық» журналының үш ғана </w:t>
      </w:r>
      <w:r w:rsidR="00D17A10" w:rsidRPr="00B7257A">
        <w:rPr>
          <w:rFonts w:ascii="Times New Roman" w:eastAsia="Times New Roman" w:hAnsi="Times New Roman" w:cs="Times New Roman"/>
          <w:sz w:val="28"/>
          <w:szCs w:val="28"/>
          <w:lang w:val="kk-KZ" w:eastAsia="ar-SA"/>
        </w:rPr>
        <w:t xml:space="preserve">саны шыққан. Бас редакторы </w:t>
      </w:r>
      <w:r w:rsidR="006A5EFB" w:rsidRPr="00B7257A">
        <w:rPr>
          <w:rFonts w:ascii="Times New Roman" w:eastAsia="Times New Roman" w:hAnsi="Times New Roman" w:cs="Times New Roman"/>
          <w:sz w:val="28"/>
          <w:szCs w:val="28"/>
          <w:lang w:val="kk-KZ" w:eastAsia="ar-SA"/>
        </w:rPr>
        <w:t>Н.</w:t>
      </w:r>
      <w:r w:rsidRPr="00B7257A">
        <w:rPr>
          <w:rFonts w:ascii="Times New Roman" w:eastAsia="Times New Roman" w:hAnsi="Times New Roman" w:cs="Times New Roman"/>
          <w:sz w:val="28"/>
          <w:szCs w:val="28"/>
          <w:lang w:val="kk-KZ" w:eastAsia="ar-SA"/>
        </w:rPr>
        <w:t xml:space="preserve"> Төреқұлұлы болды. Осы үш санын да алаш қайраткерлері қазақ фольклорына қажетті көптеген құнды еңбектерді ел арасынан жинап, жариялап үлгерді. Ұлт фольклорының көптеген үлгілері, танымдық кітаптар, аударма еңбектер сынды құнды дүниелер баспадан шықты. </w:t>
      </w:r>
    </w:p>
    <w:p w:rsidR="00071C23" w:rsidRPr="00B7257A" w:rsidRDefault="00071C23" w:rsidP="00E124AB">
      <w:pPr>
        <w:tabs>
          <w:tab w:val="left" w:pos="993"/>
        </w:tabs>
        <w:spacing w:after="0" w:line="240" w:lineRule="auto"/>
        <w:ind w:firstLine="709"/>
        <w:jc w:val="both"/>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1927 жылы Әлихан Бөкейхан Қызылорда қаласынан шығатын «Әйел теңдігі» журналының №</w:t>
      </w:r>
      <w:r w:rsidR="00D17A10" w:rsidRPr="00B7257A">
        <w:rPr>
          <w:rFonts w:ascii="Times New Roman" w:eastAsia="Times New Roman" w:hAnsi="Times New Roman" w:cs="Times New Roman"/>
          <w:sz w:val="28"/>
          <w:szCs w:val="28"/>
          <w:lang w:val="kk-KZ" w:eastAsia="ar-SA"/>
        </w:rPr>
        <w:t xml:space="preserve"> </w:t>
      </w:r>
      <w:r w:rsidRPr="00B7257A">
        <w:rPr>
          <w:rFonts w:ascii="Times New Roman" w:eastAsia="Times New Roman" w:hAnsi="Times New Roman" w:cs="Times New Roman"/>
          <w:sz w:val="28"/>
          <w:szCs w:val="28"/>
          <w:lang w:val="kk-KZ" w:eastAsia="ar-SA"/>
        </w:rPr>
        <w:t>6 санына  өзінің «Қыр баласы» деген лақап атпен «Қыз бен ж</w:t>
      </w:r>
      <w:r w:rsidR="00B8216B" w:rsidRPr="00B7257A">
        <w:rPr>
          <w:rFonts w:ascii="Times New Roman" w:eastAsia="Times New Roman" w:hAnsi="Times New Roman" w:cs="Times New Roman"/>
          <w:sz w:val="28"/>
          <w:szCs w:val="28"/>
          <w:lang w:val="kk-KZ" w:eastAsia="ar-SA"/>
        </w:rPr>
        <w:t xml:space="preserve">ігіт» атты мақаласын жариялайды. </w:t>
      </w:r>
      <w:r w:rsidRPr="00B7257A">
        <w:rPr>
          <w:rFonts w:ascii="Times New Roman" w:eastAsia="Times New Roman" w:hAnsi="Times New Roman" w:cs="Times New Roman"/>
          <w:sz w:val="28"/>
          <w:szCs w:val="28"/>
          <w:lang w:val="kk-KZ" w:eastAsia="ar-SA"/>
        </w:rPr>
        <w:t>Бұл мақаланың негізгі тақырыбы қыз бен жігітті</w:t>
      </w:r>
      <w:r w:rsidR="00D6323F" w:rsidRPr="00B7257A">
        <w:rPr>
          <w:rFonts w:ascii="Times New Roman" w:eastAsia="Times New Roman" w:hAnsi="Times New Roman" w:cs="Times New Roman"/>
          <w:sz w:val="28"/>
          <w:szCs w:val="28"/>
          <w:lang w:val="kk-KZ" w:eastAsia="ar-SA"/>
        </w:rPr>
        <w:t>ң айтысы. Бір күні</w:t>
      </w:r>
      <w:r w:rsidRPr="00B7257A">
        <w:rPr>
          <w:rFonts w:ascii="Times New Roman" w:eastAsia="Times New Roman" w:hAnsi="Times New Roman" w:cs="Times New Roman"/>
          <w:sz w:val="28"/>
          <w:szCs w:val="28"/>
          <w:lang w:val="kk-KZ" w:eastAsia="ar-SA"/>
        </w:rPr>
        <w:t xml:space="preserve"> жылқышы жігіт қарына құрығын іліп, жылқыға бара жатса, жолда таудың беткейінде жиырма қыз, екі келіншек жиде теріп жүр екен. Қарулы жылқышы жігіт қарап тұрмай өзі сүйген бір қызға жабысып, тынығып алады. Сөйтіп жігіт жылқыға, қыз ауылға кетеді. Ертесіне қыз молдаға барады. Молда кешегі жігітті шақыртады. Сонда қыздың молдаға айтқан арыз сөзі екен.</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Біз-біз едік, біз едік,</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Біз он екі қыз едік.</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Жиделінің бойында,</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Жиде теріп жүр едік.</w:t>
      </w:r>
    </w:p>
    <w:p w:rsidR="00071C23" w:rsidRPr="00B7257A" w:rsidRDefault="004357D1"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 xml:space="preserve">Біз-біз едік, дегені </w:t>
      </w:r>
      <w:r w:rsidR="00C61FB5" w:rsidRPr="00B7257A">
        <w:rPr>
          <w:rFonts w:ascii="Times New Roman" w:eastAsia="Times New Roman" w:hAnsi="Times New Roman" w:cs="Times New Roman"/>
          <w:sz w:val="28"/>
          <w:szCs w:val="28"/>
          <w:lang w:val="kk-KZ" w:eastAsia="ar-SA"/>
        </w:rPr>
        <w:t>[154, б. 327</w:t>
      </w:r>
      <w:r w:rsidRPr="00B7257A">
        <w:rPr>
          <w:rFonts w:ascii="Times New Roman" w:eastAsia="Times New Roman" w:hAnsi="Times New Roman" w:cs="Times New Roman"/>
          <w:sz w:val="28"/>
          <w:szCs w:val="28"/>
          <w:lang w:val="kk-KZ" w:eastAsia="ar-SA"/>
        </w:rPr>
        <w:t>]. Б</w:t>
      </w:r>
      <w:r w:rsidR="00071C23" w:rsidRPr="00B7257A">
        <w:rPr>
          <w:rFonts w:ascii="Times New Roman" w:eastAsia="Times New Roman" w:hAnsi="Times New Roman" w:cs="Times New Roman"/>
          <w:sz w:val="28"/>
          <w:szCs w:val="28"/>
          <w:lang w:val="kk-KZ" w:eastAsia="ar-SA"/>
        </w:rPr>
        <w:t xml:space="preserve">ұл жерде қыздардың он екі қыз болып жүр едік сөзі. Жиделінің бойында дегені - Жиделі өзенінің жағасында жүр едік. </w:t>
      </w:r>
      <w:r w:rsidR="00071C23" w:rsidRPr="00B7257A">
        <w:rPr>
          <w:rFonts w:ascii="Times New Roman" w:eastAsia="Times New Roman" w:hAnsi="Times New Roman" w:cs="Times New Roman"/>
          <w:sz w:val="28"/>
          <w:szCs w:val="28"/>
          <w:lang w:val="kk-KZ" w:eastAsia="ar-SA"/>
        </w:rPr>
        <w:lastRenderedPageBreak/>
        <w:t xml:space="preserve">Жиделі - Қызылорда облысындағы өзен аты. Бұл өзеннің жағасынан он екі қыз жиде теріп жүргенде болған оқиға. </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Асау күрең үйреткен,</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Қарына құрық сүйреткен.</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Бері келші сен, деді,</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Қасымдағы жеңгемді,</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 xml:space="preserve">Бұта құрлы көрмеді. Асау күрең үйреткен дегені – Шу асау жылқыны </w:t>
      </w:r>
      <w:r w:rsidR="003A5E26" w:rsidRPr="00B7257A">
        <w:rPr>
          <w:rFonts w:ascii="Times New Roman" w:eastAsia="Times New Roman" w:hAnsi="Times New Roman" w:cs="Times New Roman"/>
          <w:sz w:val="28"/>
          <w:szCs w:val="28"/>
          <w:lang w:val="kk-KZ" w:eastAsia="ar-SA"/>
        </w:rPr>
        <w:t xml:space="preserve">бас білдіріп </w:t>
      </w:r>
      <w:r w:rsidRPr="00B7257A">
        <w:rPr>
          <w:rFonts w:ascii="Times New Roman" w:eastAsia="Times New Roman" w:hAnsi="Times New Roman" w:cs="Times New Roman"/>
          <w:sz w:val="28"/>
          <w:szCs w:val="28"/>
          <w:lang w:val="kk-KZ" w:eastAsia="ar-SA"/>
        </w:rPr>
        <w:t>үйретіп жүрген өте қарулы жылқышы жігіт. Бері келші деп, ұстай алып, араша түскен жеңгесін адам құрлы көрмейді.</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Құрығын салды мойныма,</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Қолын салды қойныма.</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Білезік қолда бар еді,</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Біреуі оның тар еді.</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Қарын күштеп кеңітті,</w:t>
      </w:r>
    </w:p>
    <w:p w:rsidR="004C1AE4"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Жеңгемменен тең етті</w:t>
      </w:r>
      <w:r w:rsidR="004357D1" w:rsidRPr="00B7257A">
        <w:rPr>
          <w:rFonts w:ascii="Times New Roman" w:eastAsia="Times New Roman" w:hAnsi="Times New Roman" w:cs="Times New Roman"/>
          <w:sz w:val="28"/>
          <w:szCs w:val="28"/>
          <w:lang w:val="kk-KZ" w:eastAsia="ar-SA"/>
        </w:rPr>
        <w:t xml:space="preserve">. </w:t>
      </w:r>
      <w:r w:rsidRPr="00B7257A">
        <w:rPr>
          <w:rFonts w:ascii="Times New Roman" w:eastAsia="Times New Roman" w:hAnsi="Times New Roman" w:cs="Times New Roman"/>
          <w:sz w:val="28"/>
          <w:szCs w:val="28"/>
          <w:lang w:val="kk-KZ" w:eastAsia="ar-SA"/>
        </w:rPr>
        <w:t xml:space="preserve">Қыздың айқайлап, көмек шақырғанына қарамай, қызды сол жерде қинап, қойнына қолын салып, жел көтермеген етегін көтеріп, пәк аруды жеңгесімен бірдей қылып ісін бітіреді. Бұған қыз ел жұрттың алдында қарабет болмайын деп ертесіне молданың алдына барып болған жағдайды баяндайды. Молда жігітті шақырып. </w:t>
      </w:r>
      <w:r w:rsidR="00554194" w:rsidRPr="00B7257A">
        <w:rPr>
          <w:rFonts w:ascii="Times New Roman" w:eastAsia="Times New Roman" w:hAnsi="Times New Roman" w:cs="Times New Roman"/>
          <w:sz w:val="28"/>
          <w:szCs w:val="28"/>
          <w:lang w:val="kk-KZ" w:eastAsia="ar-SA"/>
        </w:rPr>
        <w:t>Ж</w:t>
      </w:r>
      <w:r w:rsidRPr="00B7257A">
        <w:rPr>
          <w:rFonts w:ascii="Times New Roman" w:eastAsia="Times New Roman" w:hAnsi="Times New Roman" w:cs="Times New Roman"/>
          <w:sz w:val="28"/>
          <w:szCs w:val="28"/>
          <w:lang w:val="kk-KZ" w:eastAsia="ar-SA"/>
        </w:rPr>
        <w:t>ылқышы, ендігі саған кезек, - деді молда. Сондағы жігіт сөзі:</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Жазғы тұры болғанда,</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Інген менен бура мас.</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Күзді күні болғанда,</w:t>
      </w:r>
    </w:p>
    <w:p w:rsidR="00071C23" w:rsidRPr="00B7257A" w:rsidRDefault="004357D1"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Қошқар менен саулық мас [1</w:t>
      </w:r>
      <w:r w:rsidR="004C1AE4" w:rsidRPr="00B7257A">
        <w:rPr>
          <w:rFonts w:ascii="Times New Roman" w:eastAsia="Times New Roman" w:hAnsi="Times New Roman" w:cs="Times New Roman"/>
          <w:sz w:val="28"/>
          <w:szCs w:val="28"/>
          <w:lang w:val="kk-KZ" w:eastAsia="ar-SA"/>
        </w:rPr>
        <w:t>5</w:t>
      </w:r>
      <w:r w:rsidRPr="00B7257A">
        <w:rPr>
          <w:rFonts w:ascii="Times New Roman" w:eastAsia="Times New Roman" w:hAnsi="Times New Roman" w:cs="Times New Roman"/>
          <w:sz w:val="28"/>
          <w:szCs w:val="28"/>
          <w:lang w:val="kk-KZ" w:eastAsia="ar-SA"/>
        </w:rPr>
        <w:t>4</w:t>
      </w:r>
      <w:r w:rsidR="004C1AE4" w:rsidRPr="00B7257A">
        <w:rPr>
          <w:rFonts w:ascii="Times New Roman" w:eastAsia="Times New Roman" w:hAnsi="Times New Roman" w:cs="Times New Roman"/>
          <w:sz w:val="28"/>
          <w:szCs w:val="28"/>
          <w:lang w:val="kk-KZ" w:eastAsia="ar-SA"/>
        </w:rPr>
        <w:t>, б. 327</w:t>
      </w:r>
      <w:r w:rsidRPr="00B7257A">
        <w:rPr>
          <w:rFonts w:ascii="Times New Roman" w:eastAsia="Times New Roman" w:hAnsi="Times New Roman" w:cs="Times New Roman"/>
          <w:sz w:val="28"/>
          <w:szCs w:val="28"/>
          <w:lang w:val="kk-KZ" w:eastAsia="ar-SA"/>
        </w:rPr>
        <w:t>].</w:t>
      </w:r>
      <w:r w:rsidR="00C13994" w:rsidRPr="00B7257A">
        <w:rPr>
          <w:rFonts w:ascii="Times New Roman" w:eastAsia="Times New Roman" w:hAnsi="Times New Roman" w:cs="Times New Roman"/>
          <w:sz w:val="28"/>
          <w:szCs w:val="28"/>
          <w:lang w:val="kk-KZ" w:eastAsia="ar-SA"/>
        </w:rPr>
        <w:t xml:space="preserve"> </w:t>
      </w:r>
      <w:r w:rsidR="00071C23" w:rsidRPr="00B7257A">
        <w:rPr>
          <w:rFonts w:ascii="Times New Roman" w:eastAsia="Times New Roman" w:hAnsi="Times New Roman" w:cs="Times New Roman"/>
          <w:sz w:val="28"/>
          <w:szCs w:val="28"/>
          <w:lang w:val="kk-KZ" w:eastAsia="ar-SA"/>
        </w:rPr>
        <w:t>Жігіт сөзіне қарағанда оқиға жаз мезгілінде, жиде пісіп тұрған уақытта болғанға ұқсайды. Жазғы тұры інген бурадан қашатын (шағылысатын) уақыт. Ал, күзде саулық қойлар қошқарға түседі. Жігіт бұл жерде осыны астарлап айтып отыр.</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Жігіт те мас, қыз да мас,</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Сол мастықта тап болды,</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Алма мойын қиғаш қас.</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Екі масты бір қоссаң,</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Хаққа болдың шын дос.</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 xml:space="preserve">Осы кезде жастық шақпен жігіт те, қыз жібек қыз да мас деп отыр. Осы екі масты бір қылып қоссаң, аллаға болдың шын дос дейді. </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 xml:space="preserve">Екі масты қоспасаң, </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Аққа болдың шын қас.</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Ісімді салдым молдаға,</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Молданы салдым Аллаға.</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 xml:space="preserve">Екі масты қоспасаңыз, құдайға шын қас боласыз. Жігіт молдаға ісімді салдым, молда ісін аллаға тапсырдым дейді. </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Әділ төре сен болсаң,</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Ант тасты жандама.</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Осы айтқаным бәрі рас,</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lastRenderedPageBreak/>
        <w:t>Міне тақсыр кессең бас</w:t>
      </w:r>
      <w:r w:rsidR="00062A62" w:rsidRPr="00B7257A">
        <w:rPr>
          <w:rFonts w:ascii="Times New Roman" w:eastAsia="Times New Roman" w:hAnsi="Times New Roman" w:cs="Times New Roman"/>
          <w:sz w:val="28"/>
          <w:szCs w:val="28"/>
          <w:lang w:val="kk-KZ" w:eastAsia="ar-SA"/>
        </w:rPr>
        <w:t xml:space="preserve"> </w:t>
      </w:r>
      <w:r w:rsidR="004357D1" w:rsidRPr="00B7257A">
        <w:rPr>
          <w:rFonts w:ascii="Times New Roman" w:eastAsia="Times New Roman" w:hAnsi="Times New Roman" w:cs="Times New Roman"/>
          <w:sz w:val="28"/>
          <w:szCs w:val="28"/>
          <w:lang w:val="kk-KZ" w:eastAsia="ar-SA"/>
        </w:rPr>
        <w:t>[1</w:t>
      </w:r>
      <w:r w:rsidR="004C1AE4" w:rsidRPr="00B7257A">
        <w:rPr>
          <w:rFonts w:ascii="Times New Roman" w:eastAsia="Times New Roman" w:hAnsi="Times New Roman" w:cs="Times New Roman"/>
          <w:sz w:val="28"/>
          <w:szCs w:val="28"/>
          <w:lang w:val="kk-KZ" w:eastAsia="ar-SA"/>
        </w:rPr>
        <w:t>5</w:t>
      </w:r>
      <w:r w:rsidR="004357D1" w:rsidRPr="00B7257A">
        <w:rPr>
          <w:rFonts w:ascii="Times New Roman" w:eastAsia="Times New Roman" w:hAnsi="Times New Roman" w:cs="Times New Roman"/>
          <w:sz w:val="28"/>
          <w:szCs w:val="28"/>
          <w:lang w:val="kk-KZ" w:eastAsia="ar-SA"/>
        </w:rPr>
        <w:t>4, б. 328</w:t>
      </w:r>
      <w:r w:rsidR="00D411B5" w:rsidRPr="00B7257A">
        <w:rPr>
          <w:rFonts w:ascii="Times New Roman" w:eastAsia="Times New Roman" w:hAnsi="Times New Roman" w:cs="Times New Roman"/>
          <w:sz w:val="28"/>
          <w:szCs w:val="28"/>
          <w:lang w:val="kk-KZ" w:eastAsia="ar-SA"/>
        </w:rPr>
        <w:t>]</w:t>
      </w:r>
      <w:r w:rsidRPr="00B7257A">
        <w:rPr>
          <w:rFonts w:ascii="Times New Roman" w:eastAsia="Times New Roman" w:hAnsi="Times New Roman" w:cs="Times New Roman"/>
          <w:sz w:val="28"/>
          <w:szCs w:val="28"/>
          <w:lang w:val="kk-KZ" w:eastAsia="ar-SA"/>
        </w:rPr>
        <w:t>,</w:t>
      </w:r>
      <w:r w:rsidR="00CF2875" w:rsidRPr="00B7257A">
        <w:rPr>
          <w:rFonts w:ascii="Times New Roman" w:eastAsia="Times New Roman" w:hAnsi="Times New Roman" w:cs="Times New Roman"/>
          <w:sz w:val="28"/>
          <w:szCs w:val="28"/>
          <w:lang w:val="kk-KZ" w:eastAsia="ar-SA"/>
        </w:rPr>
        <w:t>–</w:t>
      </w:r>
      <w:r w:rsidRPr="00B7257A">
        <w:rPr>
          <w:rFonts w:ascii="Times New Roman" w:eastAsia="Times New Roman" w:hAnsi="Times New Roman" w:cs="Times New Roman"/>
          <w:sz w:val="28"/>
          <w:szCs w:val="28"/>
          <w:lang w:val="kk-KZ" w:eastAsia="ar-SA"/>
        </w:rPr>
        <w:t xml:space="preserve"> деп бас иіпті. Молда екеуінің сөзіне де риза болып: </w:t>
      </w:r>
      <w:r w:rsidR="00CF2875" w:rsidRPr="00B7257A">
        <w:rPr>
          <w:rFonts w:ascii="Times New Roman" w:eastAsia="Times New Roman" w:hAnsi="Times New Roman" w:cs="Times New Roman"/>
          <w:sz w:val="28"/>
          <w:szCs w:val="28"/>
          <w:lang w:val="kk-KZ" w:eastAsia="ar-SA"/>
        </w:rPr>
        <w:t>–</w:t>
      </w:r>
      <w:r w:rsidRPr="00B7257A">
        <w:rPr>
          <w:rFonts w:ascii="Times New Roman" w:eastAsia="Times New Roman" w:hAnsi="Times New Roman" w:cs="Times New Roman"/>
          <w:sz w:val="28"/>
          <w:szCs w:val="28"/>
          <w:lang w:val="kk-KZ" w:eastAsia="ar-SA"/>
        </w:rPr>
        <w:t xml:space="preserve"> Бір-біріңізге сәйкес екенсіздер, тауып қосылған екенсіңдер,- деп некесін оқып қосыпты. Бұл жерде пәктігінен айрылған қыз да, оны әйел еткен жігіт те сөзге тұратын адамдар болып тұр. Яғни, қолымен істегенін мойнымен көтеріп, жігіт сөзінде тұрып, қызды өзіне жар етеді. </w:t>
      </w:r>
      <w:r w:rsidR="00E551A5" w:rsidRPr="00B7257A">
        <w:rPr>
          <w:rFonts w:ascii="Times New Roman" w:eastAsia="Times New Roman" w:hAnsi="Times New Roman" w:cs="Times New Roman"/>
          <w:sz w:val="28"/>
          <w:szCs w:val="28"/>
          <w:lang w:val="kk-KZ" w:eastAsia="ar-SA"/>
        </w:rPr>
        <w:t xml:space="preserve">Осы </w:t>
      </w:r>
      <w:r w:rsidRPr="00B7257A">
        <w:rPr>
          <w:rFonts w:ascii="Times New Roman" w:eastAsia="Times New Roman" w:hAnsi="Times New Roman" w:cs="Times New Roman"/>
          <w:sz w:val="28"/>
          <w:szCs w:val="28"/>
          <w:lang w:val="kk-KZ" w:eastAsia="ar-SA"/>
        </w:rPr>
        <w:t xml:space="preserve">жерде </w:t>
      </w:r>
      <w:r w:rsidR="00E551A5" w:rsidRPr="00B7257A">
        <w:rPr>
          <w:rFonts w:ascii="Times New Roman" w:eastAsia="Times New Roman" w:hAnsi="Times New Roman" w:cs="Times New Roman"/>
          <w:sz w:val="28"/>
          <w:szCs w:val="28"/>
          <w:lang w:val="kk-KZ" w:eastAsia="ar-SA"/>
        </w:rPr>
        <w:t xml:space="preserve">біз </w:t>
      </w:r>
      <w:r w:rsidRPr="00B7257A">
        <w:rPr>
          <w:rFonts w:ascii="Times New Roman" w:eastAsia="Times New Roman" w:hAnsi="Times New Roman" w:cs="Times New Roman"/>
          <w:sz w:val="28"/>
          <w:szCs w:val="28"/>
          <w:lang w:val="kk-KZ" w:eastAsia="ar-SA"/>
        </w:rPr>
        <w:t xml:space="preserve">екі жастың қайым айтысын көріп отырмыз. </w:t>
      </w:r>
      <w:r w:rsidR="003A5E26" w:rsidRPr="00B7257A">
        <w:rPr>
          <w:rFonts w:ascii="Times New Roman" w:eastAsia="Calibri" w:hAnsi="Times New Roman" w:cs="Times New Roman"/>
          <w:sz w:val="28"/>
          <w:szCs w:val="28"/>
          <w:lang w:val="kk-KZ"/>
        </w:rPr>
        <w:t xml:space="preserve">Зерттеуші </w:t>
      </w:r>
      <w:r w:rsidRPr="00B7257A">
        <w:rPr>
          <w:rFonts w:ascii="Times New Roman" w:eastAsia="Times New Roman" w:hAnsi="Times New Roman" w:cs="Times New Roman"/>
          <w:sz w:val="28"/>
          <w:szCs w:val="28"/>
          <w:lang w:val="kk-KZ" w:eastAsia="ar-SA"/>
        </w:rPr>
        <w:t xml:space="preserve">меніңше, бұл жерде екі жастың да сөзге тұратындығын, алдында отырған молданың айтқан үкіміне бағынатынын аңғартады. Қазақ қызының некелеспей ешкімге жел көтермеген етегін көтертпейтінін, арымен пәктігін сақтап жүретінін тайға таңба басқандай етіп көрсетеді. </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 xml:space="preserve">Әлихан Бөкейханның 1934 жылы Мәскеу қаласында «Қыр баласы» деген лақап атпен елге хат жазады. Хаттың аты «Қазақтың ескі сөзінен» деп аталады. Хатта екі мәселе (оқиға) жазылады. Біріншісі, Ызбасты деген би жетпіске жеткенде қойнындағы қатыны өліп, Жолтай бидің жиырма жасар қызын айттырады. Жиырма жасар қыз жетпістегі күйеуіне қырын қарайды. Бұны сезген Ызбасты қызға мынадай сәлем айтып жібереді. </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Барсаң, сәлем Көбеге</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Көпті көрген немеге!</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Ел ішінде есер көп,</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Көзін салып жүрмесін,</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Ыржаңдаған немеге – десе, сонда қыз Көбе айтады:</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 xml:space="preserve">Қиса қиыны келе ме </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Қарағайдың талменен?</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Дәмі бірдей бола ма</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Қара судың балменен?</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10"/>
          <w:szCs w:val="10"/>
          <w:lang w:val="kk-KZ" w:eastAsia="ar-SA"/>
        </w:rPr>
      </w:pP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Бізге лайық емес қой,</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Алып тұр ғой малменен?</w:t>
      </w:r>
    </w:p>
    <w:p w:rsidR="00071C23" w:rsidRPr="00B7257A" w:rsidRDefault="00071C23"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Қайтып ойнап күлеміз,</w:t>
      </w:r>
    </w:p>
    <w:p w:rsidR="00071C23" w:rsidRPr="00B7257A" w:rsidRDefault="00071C23" w:rsidP="00E124AB">
      <w:pPr>
        <w:widowControl w:val="0"/>
        <w:shd w:val="clear" w:color="auto" w:fill="FFFFFF"/>
        <w:autoSpaceDE w:val="0"/>
        <w:autoSpaceDN w:val="0"/>
        <w:adjustRightInd w:val="0"/>
        <w:spacing w:after="0" w:line="240" w:lineRule="auto"/>
        <w:ind w:right="10" w:firstLine="709"/>
        <w:jc w:val="both"/>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 xml:space="preserve">Жетпістегі шалменен? – </w:t>
      </w:r>
      <w:r w:rsidR="00F060BC" w:rsidRPr="00B7257A">
        <w:rPr>
          <w:rFonts w:ascii="Times New Roman" w:eastAsia="Times New Roman" w:hAnsi="Times New Roman" w:cs="Times New Roman"/>
          <w:sz w:val="28"/>
          <w:szCs w:val="28"/>
          <w:lang w:val="kk-KZ" w:eastAsia="ar-SA"/>
        </w:rPr>
        <w:t>[1</w:t>
      </w:r>
      <w:r w:rsidR="004C1AE4" w:rsidRPr="00B7257A">
        <w:rPr>
          <w:rFonts w:ascii="Times New Roman" w:eastAsia="Times New Roman" w:hAnsi="Times New Roman" w:cs="Times New Roman"/>
          <w:sz w:val="28"/>
          <w:szCs w:val="28"/>
          <w:lang w:val="kk-KZ" w:eastAsia="ar-SA"/>
        </w:rPr>
        <w:t>5</w:t>
      </w:r>
      <w:r w:rsidR="00F060BC" w:rsidRPr="00B7257A">
        <w:rPr>
          <w:rFonts w:ascii="Times New Roman" w:eastAsia="Times New Roman" w:hAnsi="Times New Roman" w:cs="Times New Roman"/>
          <w:sz w:val="28"/>
          <w:szCs w:val="28"/>
          <w:lang w:val="kk-KZ" w:eastAsia="ar-SA"/>
        </w:rPr>
        <w:t>4</w:t>
      </w:r>
      <w:r w:rsidRPr="00B7257A">
        <w:rPr>
          <w:rFonts w:ascii="Times New Roman" w:eastAsia="Times New Roman" w:hAnsi="Times New Roman" w:cs="Times New Roman"/>
          <w:sz w:val="28"/>
          <w:szCs w:val="28"/>
          <w:lang w:val="kk-KZ" w:eastAsia="ar-SA"/>
        </w:rPr>
        <w:t xml:space="preserve">, </w:t>
      </w:r>
      <w:r w:rsidR="00245C46" w:rsidRPr="00B7257A">
        <w:rPr>
          <w:rFonts w:ascii="Times New Roman" w:eastAsia="Times New Roman" w:hAnsi="Times New Roman" w:cs="Times New Roman"/>
          <w:sz w:val="28"/>
          <w:szCs w:val="28"/>
          <w:lang w:val="kk-KZ" w:eastAsia="ar-SA"/>
        </w:rPr>
        <w:t xml:space="preserve">б. </w:t>
      </w:r>
      <w:r w:rsidRPr="00B7257A">
        <w:rPr>
          <w:rFonts w:ascii="Times New Roman" w:eastAsia="Times New Roman" w:hAnsi="Times New Roman" w:cs="Times New Roman"/>
          <w:sz w:val="28"/>
          <w:szCs w:val="28"/>
          <w:lang w:val="kk-KZ" w:eastAsia="ar-SA"/>
        </w:rPr>
        <w:t>401-402] дейді. Бұған қарағанда, Көбе қыздың жетпістегі Ызбасты биге көңілінің жоқ екенін байқауға болады. Тек, қыздың әкесі Жолтай би өзімен замандас, көңіл жықпас досына малының көптігіне бола қызын ұзатқалы жа</w:t>
      </w:r>
      <w:r w:rsidR="00751FF5" w:rsidRPr="00B7257A">
        <w:rPr>
          <w:rFonts w:ascii="Times New Roman" w:eastAsia="Times New Roman" w:hAnsi="Times New Roman" w:cs="Times New Roman"/>
          <w:sz w:val="28"/>
          <w:szCs w:val="28"/>
          <w:lang w:val="kk-KZ" w:eastAsia="ar-SA"/>
        </w:rPr>
        <w:t>тқанын аңғаруға болады. А</w:t>
      </w:r>
      <w:r w:rsidRPr="00B7257A">
        <w:rPr>
          <w:rFonts w:ascii="Times New Roman" w:eastAsia="Times New Roman" w:hAnsi="Times New Roman" w:cs="Times New Roman"/>
          <w:sz w:val="28"/>
          <w:szCs w:val="28"/>
          <w:lang w:val="kk-KZ" w:eastAsia="ar-SA"/>
        </w:rPr>
        <w:t>лаш тарихында ең алғаш шыққан үш роман да, қазақтағы әйел теңдігін көтерген шығарма болатын. Сондықтан, әйел теңдігі журналын шығарып, одан жас қыздың басына түскен тағдырын жазу бұл тегіннен</w:t>
      </w:r>
      <w:r w:rsidR="003A5E26" w:rsidRPr="00B7257A">
        <w:rPr>
          <w:rFonts w:ascii="Times New Roman" w:eastAsia="Times New Roman" w:hAnsi="Times New Roman" w:cs="Times New Roman"/>
          <w:sz w:val="28"/>
          <w:szCs w:val="28"/>
          <w:lang w:val="kk-KZ" w:eastAsia="ar-SA"/>
        </w:rPr>
        <w:t>-тегін емес.</w:t>
      </w:r>
      <w:r w:rsidR="00C450A2" w:rsidRPr="00B7257A">
        <w:rPr>
          <w:rFonts w:ascii="Times New Roman" w:eastAsia="Times New Roman" w:hAnsi="Times New Roman" w:cs="Times New Roman"/>
          <w:sz w:val="28"/>
          <w:szCs w:val="28"/>
          <w:lang w:val="kk-KZ" w:eastAsia="ar-SA"/>
        </w:rPr>
        <w:t xml:space="preserve"> Ғ</w:t>
      </w:r>
      <w:r w:rsidR="003A5E26" w:rsidRPr="00B7257A">
        <w:rPr>
          <w:rFonts w:ascii="Times New Roman" w:eastAsia="Times New Roman" w:hAnsi="Times New Roman" w:cs="Times New Roman"/>
          <w:sz w:val="28"/>
          <w:szCs w:val="28"/>
          <w:lang w:val="kk-KZ" w:eastAsia="ar-SA"/>
        </w:rPr>
        <w:t>алым</w:t>
      </w:r>
      <w:r w:rsidRPr="00B7257A">
        <w:rPr>
          <w:rFonts w:ascii="Times New Roman" w:eastAsia="Times New Roman" w:hAnsi="Times New Roman" w:cs="Times New Roman"/>
          <w:sz w:val="28"/>
          <w:szCs w:val="28"/>
          <w:lang w:val="kk-KZ" w:eastAsia="ar-SA"/>
        </w:rPr>
        <w:t xml:space="preserve"> бұл мақаласында қалай болғанда да, қазақ қызының малға сатылғанына аяушылық танытып тұр. Қыз қанша жерден бас тартса да еркектің бұрынғы ата-бабадан келе жатқан көп қатын алуының құрбаны болып бара жатыр. </w:t>
      </w:r>
      <w:r w:rsidRPr="00B7257A">
        <w:rPr>
          <w:rFonts w:ascii="Times New Roman" w:eastAsia="Calibri" w:hAnsi="Times New Roman" w:cs="Times New Roman"/>
          <w:sz w:val="28"/>
          <w:szCs w:val="28"/>
          <w:lang w:val="kk-KZ"/>
        </w:rPr>
        <w:t>Әлихан</w:t>
      </w:r>
      <w:r w:rsidR="00D17A10" w:rsidRPr="00B7257A">
        <w:rPr>
          <w:rFonts w:ascii="Times New Roman" w:eastAsia="Calibri" w:hAnsi="Times New Roman" w:cs="Times New Roman"/>
          <w:sz w:val="28"/>
          <w:szCs w:val="28"/>
          <w:lang w:val="kk-KZ"/>
        </w:rPr>
        <w:t xml:space="preserve"> </w:t>
      </w:r>
      <w:r w:rsidR="00B92E12" w:rsidRPr="00B7257A">
        <w:rPr>
          <w:rFonts w:ascii="Times New Roman" w:eastAsia="Times New Roman" w:hAnsi="Times New Roman" w:cs="Times New Roman"/>
          <w:sz w:val="28"/>
          <w:szCs w:val="28"/>
          <w:lang w:val="kk-KZ" w:eastAsia="ar-SA"/>
        </w:rPr>
        <w:t xml:space="preserve">Бөкейхан </w:t>
      </w:r>
      <w:r w:rsidRPr="00B7257A">
        <w:rPr>
          <w:rFonts w:ascii="Times New Roman" w:eastAsia="Times New Roman" w:hAnsi="Times New Roman" w:cs="Times New Roman"/>
          <w:sz w:val="28"/>
          <w:szCs w:val="28"/>
          <w:lang w:val="kk-KZ" w:eastAsia="ar-SA"/>
        </w:rPr>
        <w:t>қазақ байлары малдың күшімен, абырой-беделімен қаншама жас өмірді өзгертіп жіберетініне қапаланып, осы еңбекті жазып отыр. Қазақтың көп қатын алуы бұның алды да, арты да еме</w:t>
      </w:r>
      <w:r w:rsidR="00B85BA1" w:rsidRPr="00B7257A">
        <w:rPr>
          <w:rFonts w:ascii="Times New Roman" w:eastAsia="Times New Roman" w:hAnsi="Times New Roman" w:cs="Times New Roman"/>
          <w:sz w:val="28"/>
          <w:szCs w:val="28"/>
          <w:lang w:val="kk-KZ" w:eastAsia="ar-SA"/>
        </w:rPr>
        <w:t>с екенін көрсетіп отыр. М</w:t>
      </w:r>
      <w:r w:rsidRPr="00B7257A">
        <w:rPr>
          <w:rFonts w:ascii="Times New Roman" w:eastAsia="Times New Roman" w:hAnsi="Times New Roman" w:cs="Times New Roman"/>
          <w:sz w:val="28"/>
          <w:szCs w:val="28"/>
          <w:lang w:val="kk-KZ" w:eastAsia="ar-SA"/>
        </w:rPr>
        <w:t>ақала сол уақыттағы қазақ қо</w:t>
      </w:r>
      <w:r w:rsidR="00A6598A" w:rsidRPr="00B7257A">
        <w:rPr>
          <w:rFonts w:ascii="Times New Roman" w:eastAsia="Times New Roman" w:hAnsi="Times New Roman" w:cs="Times New Roman"/>
          <w:sz w:val="28"/>
          <w:szCs w:val="28"/>
          <w:lang w:val="kk-KZ" w:eastAsia="ar-SA"/>
        </w:rPr>
        <w:t xml:space="preserve">ғамынан азды-көпті сыр шертеді. </w:t>
      </w:r>
      <w:r w:rsidR="00751FF5" w:rsidRPr="00B7257A">
        <w:rPr>
          <w:rFonts w:ascii="Times New Roman" w:eastAsia="Times New Roman" w:hAnsi="Times New Roman" w:cs="Times New Roman"/>
          <w:sz w:val="28"/>
          <w:szCs w:val="28"/>
          <w:lang w:val="kk-KZ" w:eastAsia="ar-SA"/>
        </w:rPr>
        <w:t>Қ</w:t>
      </w:r>
      <w:r w:rsidR="00A6598A" w:rsidRPr="00B7257A">
        <w:rPr>
          <w:rFonts w:ascii="Times New Roman" w:eastAsia="Times New Roman" w:hAnsi="Times New Roman" w:cs="Times New Roman"/>
          <w:sz w:val="28"/>
          <w:szCs w:val="28"/>
          <w:lang w:val="kk-KZ" w:eastAsia="ar-SA"/>
        </w:rPr>
        <w:t>азақ халқының ұшан-теңіз мол фольклорлық еңбектерінен (тарихи аңыз әңгімелер, өлең-жырлар, жұмбақтар, мақал-мәтелдер, айтыс әпсаналар, шешендік сөздер, жоқтау</w:t>
      </w:r>
      <w:r w:rsidR="00B85BA1" w:rsidRPr="00B7257A">
        <w:rPr>
          <w:rFonts w:ascii="Times New Roman" w:eastAsia="Times New Roman" w:hAnsi="Times New Roman" w:cs="Times New Roman"/>
          <w:sz w:val="28"/>
          <w:szCs w:val="28"/>
          <w:lang w:val="kk-KZ" w:eastAsia="ar-SA"/>
        </w:rPr>
        <w:t xml:space="preserve">, махаббат </w:t>
      </w:r>
      <w:r w:rsidR="00B85BA1" w:rsidRPr="00B7257A">
        <w:rPr>
          <w:rFonts w:ascii="Times New Roman" w:eastAsia="Times New Roman" w:hAnsi="Times New Roman" w:cs="Times New Roman"/>
          <w:sz w:val="28"/>
          <w:szCs w:val="28"/>
          <w:lang w:val="kk-KZ" w:eastAsia="ar-SA"/>
        </w:rPr>
        <w:lastRenderedPageBreak/>
        <w:t>дастандарынан</w:t>
      </w:r>
      <w:r w:rsidR="00A6598A" w:rsidRPr="00B7257A">
        <w:rPr>
          <w:rFonts w:ascii="Times New Roman" w:eastAsia="Times New Roman" w:hAnsi="Times New Roman" w:cs="Times New Roman"/>
          <w:sz w:val="28"/>
          <w:szCs w:val="28"/>
          <w:lang w:val="kk-KZ" w:eastAsia="ar-SA"/>
        </w:rPr>
        <w:t>)</w:t>
      </w:r>
      <w:r w:rsidR="00B85BA1" w:rsidRPr="00B7257A">
        <w:rPr>
          <w:rFonts w:ascii="Times New Roman" w:eastAsia="Times New Roman" w:hAnsi="Times New Roman" w:cs="Times New Roman"/>
          <w:sz w:val="28"/>
          <w:szCs w:val="28"/>
          <w:lang w:val="kk-KZ" w:eastAsia="ar-SA"/>
        </w:rPr>
        <w:t>көптеген тарихи деректерді сүзіп алуға болады.</w:t>
      </w:r>
    </w:p>
    <w:p w:rsidR="007E25DB" w:rsidRPr="00B7257A" w:rsidRDefault="007E25DB"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Фольклор жанры әрбір ұлттың өзіне ғана түсінікті асыл маржан қоры. Онда қазақтың қазақ болып қалыптасудан бастап, ХХ ғасырдың алғашқы ширегіне дейінгі өте қ</w:t>
      </w:r>
      <w:r w:rsidR="00E551A5" w:rsidRPr="00B7257A">
        <w:rPr>
          <w:rFonts w:ascii="Times New Roman" w:eastAsia="Times New Roman" w:hAnsi="Times New Roman" w:cs="Times New Roman"/>
          <w:sz w:val="28"/>
          <w:szCs w:val="28"/>
          <w:lang w:val="kk-KZ" w:eastAsia="ar-SA"/>
        </w:rPr>
        <w:t>ұнды еңбектер қамтылды.</w:t>
      </w:r>
      <w:r w:rsidRPr="00B7257A">
        <w:rPr>
          <w:rFonts w:ascii="Times New Roman" w:eastAsia="Times New Roman" w:hAnsi="Times New Roman" w:cs="Times New Roman"/>
          <w:sz w:val="28"/>
          <w:szCs w:val="28"/>
          <w:lang w:val="kk-KZ" w:eastAsia="ar-SA"/>
        </w:rPr>
        <w:t xml:space="preserve"> Әлихан Бөкейхан этнофоль</w:t>
      </w:r>
      <w:r w:rsidR="00E551A5" w:rsidRPr="00B7257A">
        <w:rPr>
          <w:rFonts w:ascii="Times New Roman" w:eastAsia="Times New Roman" w:hAnsi="Times New Roman" w:cs="Times New Roman"/>
          <w:sz w:val="28"/>
          <w:szCs w:val="28"/>
          <w:lang w:val="kk-KZ" w:eastAsia="ar-SA"/>
        </w:rPr>
        <w:t>клорлық мәліметтерді жинауда көп</w:t>
      </w:r>
      <w:r w:rsidRPr="00B7257A">
        <w:rPr>
          <w:rFonts w:ascii="Times New Roman" w:eastAsia="Times New Roman" w:hAnsi="Times New Roman" w:cs="Times New Roman"/>
          <w:sz w:val="28"/>
          <w:szCs w:val="28"/>
          <w:lang w:val="kk-KZ" w:eastAsia="ar-SA"/>
        </w:rPr>
        <w:t xml:space="preserve"> еңбек еткен. Ғалымның тікелей бастамасымен көптеген қазақ жырлары қайта басылып, қазақ даласына тарады. «Қара қыпшақ Қобыланды» (Махмұд-Сұлтан Тұяқбаев) жырын талдап,  қазақтың төл еңбегі екенін етіп көрсеттті.  Осы кезде Әлихан Бөкейхан ғана емес, басқа да Алаш қайраткерлері Мәскеудегі «Күншығыс» баспасы  айналасына топталған уақытта өте жемісті жұмыстар жасады. Әлихан Бөкейхан мен А. Байтұрсынұлы бастаған Алаш зиялылары «Күншығыс» баспасынан қазақтың арғы - бергі тарихын қамтыйтын өте құнды екбектерді шығарды. Олар: «Мырза Едіге», «Ер Сайын», «Бекет Батыр», «Ер Тарғын», «Қозы Көрпеш – Баян» және «23 жоқтау». Бұл жырлардың әрқайсысы бір дәуірді қамтитын үлкен еңбектер. 23 жоқтау еңбегі бір қарағанда бір адамды жоқтау сияқты көрінгенімен, оның астарында азаттықты, бостандықты, кешегі хандық дәуірді зар илеп, жоқтаған мағына жатыр. Осы жырлардың көбісі қазақтың батырлығын, ел шетіне жау келсе, бір жұдырықтай жұмыла алатынын, сертке беріктігін, махаббатқа адалдығын, қазақтың қайсар рухты халық екенін паш етеді. Бұл жырларда қазақтың ұмытылып, архаизмге айналған сөздері, жер-су аттары өте көркем жеткізілген. Әйелдер бейнесі, дін туралы, қиял ғажайып ертег</w:t>
      </w:r>
      <w:r w:rsidR="00C14063" w:rsidRPr="00B7257A">
        <w:rPr>
          <w:rFonts w:ascii="Times New Roman" w:eastAsia="Times New Roman" w:hAnsi="Times New Roman" w:cs="Times New Roman"/>
          <w:sz w:val="28"/>
          <w:szCs w:val="28"/>
          <w:lang w:val="kk-KZ" w:eastAsia="ar-SA"/>
        </w:rPr>
        <w:t>і негізіндегі аңыздар барлығы</w:t>
      </w:r>
      <w:r w:rsidRPr="00B7257A">
        <w:rPr>
          <w:rFonts w:ascii="Times New Roman" w:eastAsia="Times New Roman" w:hAnsi="Times New Roman" w:cs="Times New Roman"/>
          <w:sz w:val="28"/>
          <w:szCs w:val="28"/>
          <w:lang w:val="kk-KZ" w:eastAsia="ar-SA"/>
        </w:rPr>
        <w:t xml:space="preserve"> жыларда көрініс тапқан. Әлихан Бөкейхан бұл жырлардың кейіпкерлері қазақтың шынайы өмірінде болған адамдар екендігін жоққа шығармайды.</w:t>
      </w:r>
    </w:p>
    <w:p w:rsidR="00EC206E" w:rsidRPr="00B7257A" w:rsidRDefault="00EC206E"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p>
    <w:p w:rsidR="00EC206E" w:rsidRPr="00B7257A" w:rsidRDefault="005F7731" w:rsidP="00E124AB">
      <w:pPr>
        <w:spacing w:after="0" w:line="240" w:lineRule="auto"/>
        <w:ind w:firstLine="709"/>
        <w:rPr>
          <w:rFonts w:ascii="Times New Roman" w:hAnsi="Times New Roman" w:cs="Times New Roman"/>
          <w:b/>
          <w:sz w:val="28"/>
          <w:szCs w:val="28"/>
          <w:lang w:val="kk-KZ"/>
        </w:rPr>
      </w:pPr>
      <w:r w:rsidRPr="00B7257A">
        <w:rPr>
          <w:rFonts w:ascii="Times New Roman" w:hAnsi="Times New Roman" w:cs="Times New Roman"/>
          <w:b/>
          <w:sz w:val="28"/>
          <w:szCs w:val="28"/>
          <w:lang w:val="kk-KZ"/>
        </w:rPr>
        <w:t>1</w:t>
      </w:r>
      <w:r w:rsidR="00EC206E" w:rsidRPr="00B7257A">
        <w:rPr>
          <w:rFonts w:ascii="Times New Roman" w:hAnsi="Times New Roman" w:cs="Times New Roman"/>
          <w:b/>
          <w:sz w:val="28"/>
          <w:szCs w:val="28"/>
          <w:lang w:val="kk-KZ"/>
        </w:rPr>
        <w:t xml:space="preserve">.3 </w:t>
      </w:r>
      <w:r w:rsidR="00C67274" w:rsidRPr="00B7257A">
        <w:rPr>
          <w:rFonts w:ascii="Times New Roman" w:hAnsi="Times New Roman" w:cs="Times New Roman"/>
          <w:b/>
          <w:sz w:val="28"/>
          <w:szCs w:val="28"/>
          <w:lang w:val="kk-KZ"/>
        </w:rPr>
        <w:t>Әлихан Бөкейхан қолданған мақал-мәтелдер</w:t>
      </w:r>
    </w:p>
    <w:p w:rsidR="00EC206E" w:rsidRPr="00B7257A" w:rsidRDefault="00EC206E" w:rsidP="00E124AB">
      <w:pPr>
        <w:spacing w:after="0" w:line="240" w:lineRule="auto"/>
        <w:ind w:firstLine="709"/>
        <w:jc w:val="both"/>
        <w:rPr>
          <w:rFonts w:ascii="Times New Roman" w:hAnsi="Times New Roman" w:cs="Times New Roman"/>
          <w:sz w:val="28"/>
          <w:szCs w:val="28"/>
          <w:lang w:val="kk-KZ"/>
        </w:rPr>
      </w:pPr>
      <w:r w:rsidRPr="00B7257A">
        <w:rPr>
          <w:rFonts w:ascii="Times New Roman" w:eastAsia="Calibri" w:hAnsi="Times New Roman" w:cs="Times New Roman"/>
          <w:sz w:val="28"/>
          <w:szCs w:val="28"/>
          <w:lang w:val="kk-KZ"/>
        </w:rPr>
        <w:t>Әлихан Бөкейхан қазақ халқының тарихын, шығу тегін, этнографиясын, фольклорын, әдет-ғұрпын, шаруашылық түрлерін, с</w:t>
      </w:r>
      <w:r w:rsidR="00E551A5" w:rsidRPr="00B7257A">
        <w:rPr>
          <w:rFonts w:ascii="Times New Roman" w:eastAsia="Calibri" w:hAnsi="Times New Roman" w:cs="Times New Roman"/>
          <w:sz w:val="28"/>
          <w:szCs w:val="28"/>
          <w:lang w:val="kk-KZ"/>
        </w:rPr>
        <w:t xml:space="preserve">алт-дәстүрін </w:t>
      </w:r>
      <w:r w:rsidRPr="00B7257A">
        <w:rPr>
          <w:rFonts w:ascii="Times New Roman" w:eastAsia="Calibri" w:hAnsi="Times New Roman" w:cs="Times New Roman"/>
          <w:sz w:val="28"/>
          <w:szCs w:val="28"/>
          <w:lang w:val="kk-KZ"/>
        </w:rPr>
        <w:t xml:space="preserve">жан-жақты ғылыми түрде зерттеген тұлға. </w:t>
      </w:r>
      <w:r w:rsidRPr="00B7257A">
        <w:rPr>
          <w:rFonts w:ascii="Times New Roman" w:hAnsi="Times New Roman" w:cs="Times New Roman"/>
          <w:sz w:val="28"/>
          <w:szCs w:val="28"/>
          <w:lang w:val="kk-KZ"/>
        </w:rPr>
        <w:t xml:space="preserve">Қандай қызметте жүрмесін ұлттың жоғын жоқтап, барын түгендеп, қазақ ұлтының бүгіні мен ертеңі үшін өте көптеген еңбектер мен ғылыми зерттеу мақалалар жазды. Әрбір жазылған мақала мен ғылыми еңбектер түсініктірек болуы үшін қазақтың мақал-мәтелдерін сөз арасына қосып, тұздықтап отырды. Мақаладағы әрбір мақал-мәтелдер зерттеушінің ойын нақты, дәл жеткізді. Мақал-мәтелдер халық тұрмысының барлық саласын қамтығандай ғалымның көптеген еңбектерінде кездеседі. Әлихан Бөкейхан бірнеше мақалаларында осы мақал-мәтелдерді тақырып етіп қолданады. Мысалы: «Сусағанның түсіне су кіреді», «Аңқау елге арамза молла», «Ештен кеш жақсы» сияқты. Бұл жақсы тақырып жарты мақала дегенді аңғартады. Тақырыптың өзі мақаланың ішіндегі ойды белгілі бір мөлшерде </w:t>
      </w:r>
      <w:r w:rsidR="00C14063" w:rsidRPr="00B7257A">
        <w:rPr>
          <w:rFonts w:ascii="Times New Roman" w:hAnsi="Times New Roman" w:cs="Times New Roman"/>
          <w:sz w:val="28"/>
          <w:szCs w:val="28"/>
          <w:lang w:val="kk-KZ"/>
        </w:rPr>
        <w:t xml:space="preserve">оқырманға </w:t>
      </w:r>
      <w:r w:rsidRPr="00B7257A">
        <w:rPr>
          <w:rFonts w:ascii="Times New Roman" w:hAnsi="Times New Roman" w:cs="Times New Roman"/>
          <w:sz w:val="28"/>
          <w:szCs w:val="28"/>
          <w:lang w:val="kk-KZ"/>
        </w:rPr>
        <w:t xml:space="preserve">жеткізіп тұр. </w:t>
      </w:r>
    </w:p>
    <w:p w:rsidR="00EC206E" w:rsidRPr="00B7257A" w:rsidRDefault="00EC206E"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Мақал-мәтелдер халықтың қазанында әбден қайнап, сұрыпталып, талай аузы дуалы би-шешендердің илеуінен өтіп, атадан балаға мирас болып үзілмей жетуде. Мақал-мәтелдер тұтастай алғанда халық философиясының ұлттық ойлау категориясының көрсеткіші секілді. Қазақ халқының мақал-мәтелдерімен </w:t>
      </w:r>
      <w:r w:rsidRPr="00B7257A">
        <w:rPr>
          <w:rFonts w:ascii="Times New Roman" w:hAnsi="Times New Roman" w:cs="Times New Roman"/>
          <w:sz w:val="28"/>
          <w:szCs w:val="28"/>
          <w:lang w:val="kk-KZ"/>
        </w:rPr>
        <w:lastRenderedPageBreak/>
        <w:t xml:space="preserve">қоса орыс, грек, француз халықтарының нақыл сөздерін пайдалана білген. Қазақ мақал-мәтелдері айтылуы жағынан қысқа да нұсқа, мағыналық тұрғысынан терең, ой синтезі. Осы тұрғыда Бабалар сөзі сериясымен шыққан (64, 65, 66-ыншы томдары) қазақтың  ұлттық фольклорымыздың бір саласы қазақтың мақал-мәтелдеріне арналған болатын. </w:t>
      </w:r>
      <w:r w:rsidRPr="00B7257A">
        <w:rPr>
          <w:rFonts w:ascii="Times New Roman" w:eastAsia="Times New Roman" w:hAnsi="Times New Roman" w:cs="Times New Roman"/>
          <w:sz w:val="28"/>
          <w:szCs w:val="28"/>
          <w:lang w:val="kk-KZ" w:eastAsia="ar-SA"/>
        </w:rPr>
        <w:t>Бабалар сөзі жинағында: «Мақал мен мәтелдің арасында айтарлықтай шекара болмағынымен өзіндік стильдік белгі-бедерлері бар екені мәлім. Мақалдар кейде ұзынды-қысқалы болып, бірнеше тақырыптық мазмұнды қамтиды. Ал, мәтелдер қысқа-нұсқа келеді. Халқымыздың сөз мәйегі саналатын бұл ғажайып мұраның байып, жинақталып, ел игілігіне айналуына көптеген қазақ жинаушылары да қызмет етті» [</w:t>
      </w:r>
      <w:r w:rsidR="004C1AE4" w:rsidRPr="00B7257A">
        <w:rPr>
          <w:rFonts w:ascii="Times New Roman" w:hAnsi="Times New Roman" w:cs="Times New Roman"/>
          <w:sz w:val="28"/>
          <w:szCs w:val="28"/>
          <w:lang w:val="kk-KZ"/>
        </w:rPr>
        <w:t>156</w:t>
      </w:r>
      <w:r w:rsidRPr="00B7257A">
        <w:rPr>
          <w:rFonts w:ascii="Times New Roman" w:hAnsi="Times New Roman" w:cs="Times New Roman"/>
          <w:sz w:val="28"/>
          <w:szCs w:val="28"/>
          <w:lang w:val="kk-KZ"/>
        </w:rPr>
        <w:t>]. Зерттеу барысында, Әлихан Бөкейханның мақалалары мен жазған хаттарын, ғылыми жұмыстарын хронологиялық тұрғыдан саралау барысында, біз қарастырған мақал-мәтелдерді 1889-1927 жылдар аралығында жазған еңбектерінде пайдаланған. Ғалым мақал-мәтелдерді сол кезеңдегі қазақ даласына таралған мерзімді басылымдарға тұрақты түрде жариялаған әрбір еңбегінің ішіне қосып, тұздықтап отырған. Біз дереккөзі ретінде қарастырған басылымдар: «Дала уәлаяты» газеті, «Семипалатинский листокъ», «Голось степи», «Сибирские вопросы», «Қазақ», «Жас азамат», «Абай», «Ақ жол», «Қызыл Қазақстан», «Темірқазық», «Жас қазақ», «Жаңа мектеп», «Еңбекші қазақ» және «</w:t>
      </w:r>
      <w:r w:rsidRPr="00B7257A">
        <w:rPr>
          <w:rFonts w:ascii="Times New Roman" w:eastAsia="Times New Roman" w:hAnsi="Times New Roman" w:cs="Times New Roman"/>
          <w:sz w:val="28"/>
          <w:szCs w:val="28"/>
          <w:lang w:val="kk-KZ" w:eastAsia="ar-SA"/>
        </w:rPr>
        <w:t xml:space="preserve">Күншығыс» </w:t>
      </w:r>
      <w:r w:rsidR="00CA4D0B" w:rsidRPr="00B7257A">
        <w:rPr>
          <w:rFonts w:ascii="Times New Roman" w:eastAsia="Times New Roman" w:hAnsi="Times New Roman" w:cs="Times New Roman"/>
          <w:sz w:val="28"/>
          <w:szCs w:val="28"/>
          <w:lang w:val="kk-KZ" w:eastAsia="ar-SA"/>
        </w:rPr>
        <w:t>баспасы. С.А.</w:t>
      </w:r>
      <w:r w:rsidRPr="00B7257A">
        <w:rPr>
          <w:rFonts w:ascii="Times New Roman" w:eastAsia="Times New Roman" w:hAnsi="Times New Roman" w:cs="Times New Roman"/>
          <w:sz w:val="28"/>
          <w:szCs w:val="28"/>
          <w:lang w:val="kk-KZ" w:eastAsia="ar-SA"/>
        </w:rPr>
        <w:t xml:space="preserve"> Жүсіп жинақтап бастырған Әлихан Бөкейханның 15 томдық шығармалар жинағынан қарастырылды. </w:t>
      </w:r>
    </w:p>
    <w:p w:rsidR="00EC206E" w:rsidRPr="00B7257A" w:rsidRDefault="00EC206E" w:rsidP="00E124AB">
      <w:pPr>
        <w:spacing w:after="0" w:line="240" w:lineRule="auto"/>
        <w:ind w:firstLine="709"/>
        <w:jc w:val="both"/>
        <w:rPr>
          <w:rFonts w:ascii="Times New Roman" w:hAnsi="Times New Roman" w:cs="Times New Roman"/>
          <w:sz w:val="28"/>
          <w:szCs w:val="28"/>
          <w:lang w:val="kk-KZ"/>
        </w:rPr>
      </w:pPr>
      <w:r w:rsidRPr="00B7257A">
        <w:rPr>
          <w:rFonts w:ascii="Times New Roman" w:eastAsia="Times New Roman" w:hAnsi="Times New Roman" w:cs="Times New Roman"/>
          <w:sz w:val="28"/>
          <w:szCs w:val="28"/>
          <w:lang w:val="kk-KZ" w:eastAsia="ar-SA"/>
        </w:rPr>
        <w:t>Зерттеушінің қазақ фолькл</w:t>
      </w:r>
      <w:r w:rsidR="00C14063" w:rsidRPr="00B7257A">
        <w:rPr>
          <w:rFonts w:ascii="Times New Roman" w:eastAsia="Times New Roman" w:hAnsi="Times New Roman" w:cs="Times New Roman"/>
          <w:sz w:val="28"/>
          <w:szCs w:val="28"/>
          <w:lang w:val="kk-KZ" w:eastAsia="ar-SA"/>
        </w:rPr>
        <w:t>орына сіңірген еңбегі мол. Қ</w:t>
      </w:r>
      <w:r w:rsidRPr="00B7257A">
        <w:rPr>
          <w:rFonts w:ascii="Times New Roman" w:eastAsia="Times New Roman" w:hAnsi="Times New Roman" w:cs="Times New Roman"/>
          <w:sz w:val="28"/>
          <w:szCs w:val="28"/>
          <w:lang w:val="kk-KZ" w:eastAsia="ar-SA"/>
        </w:rPr>
        <w:t xml:space="preserve">азақ даласындағы мақал-мәтелдердің жиналуы мен жарыққа шығыуына </w:t>
      </w:r>
      <w:r w:rsidR="00C14063" w:rsidRPr="00B7257A">
        <w:rPr>
          <w:rFonts w:ascii="Times New Roman" w:eastAsia="Times New Roman" w:hAnsi="Times New Roman" w:cs="Times New Roman"/>
          <w:sz w:val="28"/>
          <w:szCs w:val="28"/>
          <w:lang w:val="kk-KZ" w:eastAsia="ar-SA"/>
        </w:rPr>
        <w:t>тоқталсақ</w:t>
      </w:r>
      <w:r w:rsidRPr="00B7257A">
        <w:rPr>
          <w:rFonts w:ascii="Times New Roman" w:eastAsia="Times New Roman" w:hAnsi="Times New Roman" w:cs="Times New Roman"/>
          <w:sz w:val="28"/>
          <w:szCs w:val="28"/>
          <w:lang w:val="kk-KZ" w:eastAsia="ar-SA"/>
        </w:rPr>
        <w:t>. Бұл туралы Д.</w:t>
      </w:r>
      <w:r w:rsidR="00D75FDC" w:rsidRPr="00B7257A">
        <w:rPr>
          <w:rFonts w:ascii="Times New Roman" w:eastAsia="Times New Roman" w:hAnsi="Times New Roman" w:cs="Times New Roman"/>
          <w:sz w:val="28"/>
          <w:szCs w:val="28"/>
          <w:lang w:val="kk-KZ" w:eastAsia="ar-SA"/>
        </w:rPr>
        <w:t> </w:t>
      </w:r>
      <w:r w:rsidRPr="00B7257A">
        <w:rPr>
          <w:rFonts w:ascii="Times New Roman" w:eastAsia="Times New Roman" w:hAnsi="Times New Roman" w:cs="Times New Roman"/>
          <w:sz w:val="28"/>
          <w:szCs w:val="28"/>
          <w:lang w:val="kk-KZ" w:eastAsia="ar-SA"/>
        </w:rPr>
        <w:t>Махат: «</w:t>
      </w:r>
      <w:r w:rsidRPr="00B7257A">
        <w:rPr>
          <w:rFonts w:ascii="Times New Roman" w:hAnsi="Times New Roman" w:cs="Times New Roman"/>
          <w:sz w:val="28"/>
          <w:szCs w:val="28"/>
          <w:lang w:val="kk-KZ"/>
        </w:rPr>
        <w:t xml:space="preserve">Қазақтың мақал-мәтелдері ХІХ ғасырдың екінші жартысынан бері қарай ел арасынан жиналып, басылып келеді. Қазақ мақалдарын алғаш рет </w:t>
      </w:r>
      <w:r w:rsidR="00062A62"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Ш. Уәлиханов, Ы. Алтынсарин, Ә. Диваев, М.Ж. Көпеев, және орыс ғалымдары А.А. Васильев, Ф.</w:t>
      </w:r>
      <w:r w:rsidR="00062A62"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 xml:space="preserve">Плотников, П.А. Мелиоранский, В.В. Катаринский, </w:t>
      </w:r>
      <w:r w:rsidR="00062A62"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 xml:space="preserve">В. Радлов және басқалар жинап, халық ауыз әдебиеті жәдігерлерімен бірге баспаға ұсынды. Мақал-мәтелдер қазақ тілінде 1914 жылы алғаш рет Қазан қаласында, 1923 жылы Мәскеуде «Мың бір мақал», 1927 жылы Ташкентте «Қазақ мақалдары» (Құрастырушы А. Диваев), 1935 жылы Алматыда «Қазақтың мақалдары мен мәтелдері» (Ө. Тұрманжанов) жарық көрді» </w:t>
      </w:r>
      <w:r w:rsidR="004C1AE4" w:rsidRPr="00B7257A">
        <w:rPr>
          <w:rFonts w:ascii="Times New Roman" w:hAnsi="Times New Roman" w:cs="Times New Roman"/>
          <w:sz w:val="28"/>
          <w:szCs w:val="28"/>
          <w:lang w:val="kk-KZ"/>
        </w:rPr>
        <w:t>[157</w:t>
      </w:r>
      <w:r w:rsidRPr="00B7257A">
        <w:rPr>
          <w:rFonts w:ascii="Times New Roman" w:hAnsi="Times New Roman" w:cs="Times New Roman"/>
          <w:sz w:val="28"/>
          <w:szCs w:val="28"/>
          <w:lang w:val="kk-KZ"/>
        </w:rPr>
        <w:t>].</w:t>
      </w:r>
      <w:r w:rsidR="002839E0" w:rsidRPr="00B7257A">
        <w:rPr>
          <w:rFonts w:ascii="Times New Roman" w:hAnsi="Times New Roman" w:cs="Times New Roman"/>
          <w:sz w:val="28"/>
          <w:szCs w:val="28"/>
          <w:lang w:val="kk-KZ"/>
        </w:rPr>
        <w:t xml:space="preserve"> Бұл жерде </w:t>
      </w:r>
      <w:r w:rsidR="00A04EAD" w:rsidRPr="00B7257A">
        <w:rPr>
          <w:rFonts w:ascii="Times New Roman" w:hAnsi="Times New Roman" w:cs="Times New Roman"/>
          <w:sz w:val="28"/>
          <w:szCs w:val="28"/>
          <w:lang w:val="kk-KZ"/>
        </w:rPr>
        <w:t>қазақ мақал-мәтелдерінің ХІХ ғасырдан бастап екінші дүниежүзілік соғысқа дейінгі кезеңдегі ірілі ұсақты еңбектердің жарыққа шығуын келтіреді. Аталған еңбектер ерте жинақталып басылып шыққандығымен құнды болып есептеледі.</w:t>
      </w:r>
      <w:r w:rsidRPr="00B7257A">
        <w:rPr>
          <w:rFonts w:ascii="Times New Roman" w:hAnsi="Times New Roman" w:cs="Times New Roman"/>
          <w:sz w:val="28"/>
          <w:szCs w:val="28"/>
          <w:lang w:val="kk-KZ"/>
        </w:rPr>
        <w:t xml:space="preserve"> Бізден басқа да бауырлас түркі тектес халықтар мақал мен мәтелді былайша атайды: өзбекше – мақол, қырғызша – мақал мен мәтелдер, татарша – мәкаль һәм әйтем, әзірбайжанша – аталар сөзі, ұйғырша – мақал вә тәмсил, түркіменше – нақылдар ве аталар сөзи, алтайлықтарша – кеп ле укаа сөстер. Қазақтың этнографиялық категориялар, ұғымдар мен атауларының дәстүрлі жүйесі атты энциклопедиялық еңбекте мақал-мәтелге қатысты: «Мақал-мәтел – мазмұны жағынан нұсқа, көлемі жағынан қысқа халық шығармашылығының ежелден бергі бір саласы, халық даналығының паремиологиялық қағидалар жүйесі. Мақал-мәтелдер – халықтың өзімен бірге жасасып, бабадан балаға, </w:t>
      </w:r>
      <w:r w:rsidRPr="00B7257A">
        <w:rPr>
          <w:rFonts w:ascii="Times New Roman" w:hAnsi="Times New Roman" w:cs="Times New Roman"/>
          <w:sz w:val="28"/>
          <w:szCs w:val="28"/>
          <w:lang w:val="kk-KZ"/>
        </w:rPr>
        <w:lastRenderedPageBreak/>
        <w:t xml:space="preserve">ұрпақтан ұрпаққа қалдырып келе жатқан асыл мұрасы. Мақал-мәтелдер қоғамдық өмірдің, жеке адам өмірінің сан-саласына байланысты болып келеді. Онда сөз болмайтын өмірдің саласы жоқ. Ел өмірінде ұшырасатын ұлылы-кішілі оқиғалардың баршасына мақал-мәтелдердің беретін лайықты өз жауабы бар» </w:t>
      </w:r>
      <w:r w:rsidR="004C1AE4" w:rsidRPr="00B7257A">
        <w:rPr>
          <w:rFonts w:ascii="Times New Roman" w:hAnsi="Times New Roman" w:cs="Times New Roman"/>
          <w:sz w:val="28"/>
          <w:szCs w:val="28"/>
          <w:lang w:val="kk-KZ"/>
        </w:rPr>
        <w:t>[158, б. 261</w:t>
      </w:r>
      <w:r w:rsidRPr="00B7257A">
        <w:rPr>
          <w:rFonts w:ascii="Times New Roman" w:hAnsi="Times New Roman" w:cs="Times New Roman"/>
          <w:sz w:val="28"/>
          <w:szCs w:val="28"/>
          <w:lang w:val="kk-KZ"/>
        </w:rPr>
        <w:t>].</w:t>
      </w:r>
      <w:r w:rsidR="00062A62" w:rsidRPr="00B7257A">
        <w:rPr>
          <w:rFonts w:ascii="Times New Roman" w:hAnsi="Times New Roman" w:cs="Times New Roman"/>
          <w:sz w:val="28"/>
          <w:szCs w:val="28"/>
          <w:lang w:val="kk-KZ"/>
        </w:rPr>
        <w:t xml:space="preserve"> </w:t>
      </w:r>
      <w:r w:rsidR="00A04EAD" w:rsidRPr="00B7257A">
        <w:rPr>
          <w:rFonts w:ascii="Times New Roman" w:hAnsi="Times New Roman" w:cs="Times New Roman"/>
          <w:sz w:val="28"/>
          <w:szCs w:val="28"/>
          <w:lang w:val="kk-KZ"/>
        </w:rPr>
        <w:t xml:space="preserve">Бұған қарағанда мақал-мәтелдер халықтың өзімен бірге туып, бірге жасап келе жатқанға ұқсайды. Қазіргі таңда да мақал-мәтелдер өмір сүріп отырған ортамыздан бір елі ажыраған емес. </w:t>
      </w:r>
      <w:r w:rsidRPr="00B7257A">
        <w:rPr>
          <w:rFonts w:ascii="Times New Roman" w:hAnsi="Times New Roman" w:cs="Times New Roman"/>
          <w:sz w:val="28"/>
          <w:szCs w:val="28"/>
          <w:lang w:val="kk-KZ"/>
        </w:rPr>
        <w:t>Қазіргі таңда Әлихан Бөкейхан айтқан нақыл сөздер халық арасына тарап, біршама елге жетіп жатыр. Алайда, ғалымның жазған еңбектерінің ішіндегі қазақтың мақал-мәтелдері арнайы зерттеліп, ғылыми тұжырымдама жасалған жоқ болатын. Біз осыны ескере отырып, зерттеушінің еңбектерінің ішіндегі мақал-мәтелді арнайы тоқталып қарастырамыз. Бұл да қазақ этнографиясының бір саласы. Тоқсан ауыз сөздің тобықтай түйіні. Қазақ халқының бай ауыз әдебиеті мен мақал-мәтелдерін жинастырушы, ғалым Б. Адамбаев: «Қазақтың мақалдары мен мәтелдері сан ғасырлық халық тәжірибесінің жиынтығы, ақыл ойының қорытындысы және қоғамдағы дау-талап мәселесін реттейтін заңы, кодекс, бір сөзбен айтқанда қазақ өмірінің, санасының айнасы, шежіресі»</w:t>
      </w:r>
      <w:r w:rsidR="00062A62" w:rsidRPr="00B7257A">
        <w:rPr>
          <w:rFonts w:ascii="Times New Roman" w:hAnsi="Times New Roman" w:cs="Times New Roman"/>
          <w:sz w:val="28"/>
          <w:szCs w:val="28"/>
          <w:lang w:val="kk-KZ"/>
        </w:rPr>
        <w:t xml:space="preserve"> </w:t>
      </w:r>
      <w:r w:rsidR="004C1AE4" w:rsidRPr="00B7257A">
        <w:rPr>
          <w:rFonts w:ascii="Times New Roman" w:hAnsi="Times New Roman" w:cs="Times New Roman"/>
          <w:sz w:val="28"/>
          <w:szCs w:val="28"/>
          <w:lang w:val="kk-KZ"/>
        </w:rPr>
        <w:t>[159</w:t>
      </w:r>
      <w:r w:rsidR="00C14063"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дейді</w:t>
      </w:r>
      <w:r w:rsidR="00C14063" w:rsidRPr="00B7257A">
        <w:rPr>
          <w:rFonts w:ascii="Times New Roman" w:hAnsi="Times New Roman" w:cs="Times New Roman"/>
          <w:sz w:val="28"/>
          <w:szCs w:val="28"/>
          <w:lang w:val="kk-KZ"/>
        </w:rPr>
        <w:t>.</w:t>
      </w:r>
      <w:r w:rsidR="00062A62" w:rsidRPr="00B7257A">
        <w:rPr>
          <w:rFonts w:ascii="Times New Roman" w:hAnsi="Times New Roman" w:cs="Times New Roman"/>
          <w:sz w:val="28"/>
          <w:szCs w:val="28"/>
          <w:lang w:val="kk-KZ"/>
        </w:rPr>
        <w:t xml:space="preserve"> </w:t>
      </w:r>
      <w:r w:rsidR="001E326B" w:rsidRPr="00B7257A">
        <w:rPr>
          <w:rFonts w:ascii="Times New Roman" w:hAnsi="Times New Roman" w:cs="Times New Roman"/>
          <w:sz w:val="28"/>
          <w:szCs w:val="28"/>
          <w:lang w:val="kk-KZ"/>
        </w:rPr>
        <w:t xml:space="preserve">Яғни, мақал-мәтел қазақтың сөзімен айтқанда тоқсан ауыз сөздің тобықтан түйіні деген сөз. </w:t>
      </w:r>
      <w:r w:rsidRPr="00B7257A">
        <w:rPr>
          <w:rFonts w:ascii="Times New Roman" w:hAnsi="Times New Roman" w:cs="Times New Roman"/>
          <w:sz w:val="28"/>
          <w:szCs w:val="28"/>
          <w:lang w:val="kk-KZ"/>
        </w:rPr>
        <w:t xml:space="preserve">Ғалым еңбектеріндегі мақал-мәтелдерге екі ғана зерттеуші арнайы тоқталып, мақала етіп жариялаған. Біріншісі Д. Қамзабекұлы «Алаш зиялылары қолданған мақал-мәтелдер» еңбегі. Бұл мақалада Д. Қамзабекұлы толық Әлихан Бөкейхан қолданған мақал-мәтелдерге тоқталмаған, алаш зиялыларының еңбектеріндегі деп қарастырғын. Алаштанушы С. Жұмағұл «Ұлт көсемі Әлихан Бөкейхан қолданған мақал-мәтелдер» деп, арнайы тілдік тұрғыдан тоқталып қарастырған болатын. Бұл екі  еңбектегі мақал-мәтелді әдеби, тілдік тұрғыдан қарағанын көреміз.  </w:t>
      </w:r>
    </w:p>
    <w:p w:rsidR="00EC206E" w:rsidRPr="00B7257A" w:rsidRDefault="00EC206E"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Зерттеуші қолданған мақал-мәтелдерді этнографиялық тұрғыдан мазмұнына қарап, шартты түрде болса да, бірнеше тақырыптарға бөліп, қарадық. Сондай-ақ, ел өмірін сипаттаған қалпына қарай, сөздік құрамына байланысты, бұл мақал-мәтелдерді қай еңбектерінде пайдаланғанын аңғару қиын емес. Ғалым өз еңбектерінде шамамен 160-қа жуық мақал-мәтел пайдаланған екен. Әр мақал-мәтел жазылған еңбекке қарай әр түрлі болып келеді. Біз оларды ең бірінші этнографияға қатыстыларынан бастаймыз. Ғалымның қолданған мақал-мәтелдердің түрлеріне, сипаттарына, қолданылу негізіне қарай бірнеше топқа бөліп қарастырдық. </w:t>
      </w:r>
    </w:p>
    <w:p w:rsidR="00EC206E" w:rsidRPr="00B7257A" w:rsidRDefault="00EC206E"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Олар: </w:t>
      </w:r>
      <w:r w:rsidRPr="00B7257A">
        <w:rPr>
          <w:rFonts w:ascii="Times New Roman" w:hAnsi="Times New Roman" w:cs="Times New Roman"/>
          <w:i/>
          <w:sz w:val="28"/>
          <w:szCs w:val="28"/>
          <w:lang w:val="kk-KZ"/>
        </w:rPr>
        <w:t>тарих, фольклор мен әдеби сын, оқу-білім, тәрбие, діни тақырып, әйел теңдігі, құн төлеу мен ұры тыю, егін шаруашылығы, мал шаруашылығы, аударма мен тәржіме, мақала жазу, газетке жазылу, алым салыққа байланысты, саяси мәселе, билікке қатысты, депутат сайлау, соғыс туралы, жеке тұлғаларға қатысты, көмек пен жәрдем жыю, отырықшылыққа байланысты, сыртқы хабарлар, ескі салтқа байланысты, данос (арыз) жазуға байланысты, мәдениет турасында, шаруаның есебі турасында</w:t>
      </w:r>
      <w:r w:rsidRPr="00B7257A">
        <w:rPr>
          <w:rFonts w:ascii="Times New Roman" w:hAnsi="Times New Roman" w:cs="Times New Roman"/>
          <w:sz w:val="28"/>
          <w:szCs w:val="28"/>
          <w:lang w:val="kk-KZ"/>
        </w:rPr>
        <w:t xml:space="preserve"> және Ғалым </w:t>
      </w:r>
      <w:r w:rsidRPr="00B7257A">
        <w:rPr>
          <w:rFonts w:ascii="Times New Roman" w:hAnsi="Times New Roman" w:cs="Times New Roman"/>
          <w:i/>
          <w:sz w:val="28"/>
          <w:szCs w:val="28"/>
          <w:lang w:val="kk-KZ"/>
        </w:rPr>
        <w:t>жазған хаттарға, жауап хаттарында кездесетін</w:t>
      </w:r>
      <w:r w:rsidRPr="00B7257A">
        <w:rPr>
          <w:rFonts w:ascii="Times New Roman" w:hAnsi="Times New Roman" w:cs="Times New Roman"/>
          <w:sz w:val="28"/>
          <w:szCs w:val="28"/>
          <w:lang w:val="kk-KZ"/>
        </w:rPr>
        <w:t xml:space="preserve"> мақал-мәтелдер.</w:t>
      </w:r>
    </w:p>
    <w:p w:rsidR="00EC206E" w:rsidRPr="00B7257A" w:rsidRDefault="00EC206E" w:rsidP="00E124AB">
      <w:pPr>
        <w:spacing w:after="0" w:line="240" w:lineRule="auto"/>
        <w:ind w:firstLine="709"/>
        <w:jc w:val="both"/>
        <w:rPr>
          <w:rFonts w:ascii="Times New Roman" w:hAnsi="Times New Roman" w:cs="Times New Roman"/>
          <w:i/>
          <w:sz w:val="28"/>
          <w:szCs w:val="28"/>
          <w:lang w:val="kk-KZ"/>
        </w:rPr>
      </w:pPr>
      <w:r w:rsidRPr="00B7257A">
        <w:rPr>
          <w:rFonts w:ascii="Times New Roman" w:hAnsi="Times New Roman" w:cs="Times New Roman"/>
          <w:i/>
          <w:sz w:val="28"/>
          <w:szCs w:val="28"/>
          <w:lang w:val="kk-KZ"/>
        </w:rPr>
        <w:lastRenderedPageBreak/>
        <w:t>Тарихқа қатысты;</w:t>
      </w:r>
      <w:r w:rsidRPr="00B7257A">
        <w:rPr>
          <w:rFonts w:ascii="Times New Roman" w:hAnsi="Times New Roman" w:cs="Times New Roman"/>
          <w:sz w:val="28"/>
          <w:szCs w:val="28"/>
          <w:lang w:val="kk-KZ"/>
        </w:rPr>
        <w:t xml:space="preserve"> Әлихан Бөкейхан қазақ тарихына, қазақтың шығу тегіне байланысты өте көлемді бірнеше сериялық мақалалар мен үлкен еңбектер жазған. Жерге қатысты жазса да, егінге қатысты жазса да аржағында осы жердің тарихи иесі біз екенімізді естіртеді. 1910 жылы жазған «Казахи» атты тарихи шолу еңбегінде орыс пен қазақ халқының арасындағы көптеген жайттарды мақал-мәтелдермен салыстырады. Қазақ халқы айтады: «</w:t>
      </w:r>
      <w:r w:rsidRPr="00B7257A">
        <w:rPr>
          <w:rFonts w:ascii="Times New Roman" w:hAnsi="Times New Roman" w:cs="Times New Roman"/>
          <w:i/>
          <w:sz w:val="28"/>
          <w:szCs w:val="28"/>
          <w:lang w:val="kk-KZ"/>
        </w:rPr>
        <w:t>Орыстан досың болса, қойныңда балтаң болсын</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орыс нан жесе, ақша алады</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қазақ түлеген түйе, орыс – бұта</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Орыс келді! Орыс келді! Қасқыр келді! Қасқыр келді!</w:t>
      </w:r>
      <w:r w:rsidRPr="00B7257A">
        <w:rPr>
          <w:rFonts w:ascii="Times New Roman" w:hAnsi="Times New Roman" w:cs="Times New Roman"/>
          <w:sz w:val="28"/>
          <w:szCs w:val="28"/>
          <w:lang w:val="kk-KZ"/>
        </w:rPr>
        <w:t>» – деп жазады. Бұлардың барлығы мақал болмауы мүмкін, бірақ мәтелге келетіні айдан анық. Қазақ жерінде жүрген әрбір қазақ өздерін  «</w:t>
      </w:r>
      <w:r w:rsidRPr="00B7257A">
        <w:rPr>
          <w:rFonts w:ascii="Times New Roman" w:hAnsi="Times New Roman" w:cs="Times New Roman"/>
          <w:i/>
          <w:sz w:val="28"/>
          <w:szCs w:val="28"/>
          <w:lang w:val="kk-KZ"/>
        </w:rPr>
        <w:t>уш джуздынг баласымыз</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үш жүздің баласымыз</w:t>
      </w:r>
      <w:r w:rsidRPr="00B7257A">
        <w:rPr>
          <w:rFonts w:ascii="Times New Roman" w:hAnsi="Times New Roman" w:cs="Times New Roman"/>
          <w:sz w:val="28"/>
          <w:szCs w:val="28"/>
          <w:lang w:val="kk-KZ"/>
        </w:rPr>
        <w:t>) деп есептейтінін жазады. Зерттеуші 1913 жылы «Қазақ» газеті жарыққа шыға салысымен «Қазақтың тарихы, сөз басы» деген қазақ тарихына қатысты сериялық мақалалар басады. Осы мақалаларда мына мақал-мәтелдерді келтіреді. «Не ексең – соны орасың», «құдай не жазса – соны көреміз», «қазақ пен ноғайдың түбі бір», «өзбек өз ағам», «Алаш, Алаш болғанда, Алаш хан болғанда», «Жеті атасын білмеген – мертід («мәңгүрт» болуы мүмкін Н.Қ.). «Сөйлер сөздің түбі бір – түп атасы Майқы би». Ғалым бір тақырыпқа осынша мақал-мәтелдерді қолдануына қараған</w:t>
      </w:r>
      <w:r w:rsidR="00790CC7" w:rsidRPr="00B7257A">
        <w:rPr>
          <w:rFonts w:ascii="Times New Roman" w:hAnsi="Times New Roman" w:cs="Times New Roman"/>
          <w:sz w:val="28"/>
          <w:szCs w:val="28"/>
          <w:lang w:val="kk-KZ"/>
        </w:rPr>
        <w:t>да нағыз ауыз әдебиет үлгісінің</w:t>
      </w:r>
      <w:r w:rsidRPr="00B7257A">
        <w:rPr>
          <w:rFonts w:ascii="Times New Roman" w:hAnsi="Times New Roman" w:cs="Times New Roman"/>
          <w:sz w:val="28"/>
          <w:szCs w:val="28"/>
          <w:lang w:val="kk-KZ"/>
        </w:rPr>
        <w:t xml:space="preserve"> білгірі екендігіне көз жеткіземіз. 1922 жылы «Қызыл Қазақстан» журналына тарихты жазуға байланысты «Тарих ке</w:t>
      </w:r>
      <w:r w:rsidR="00790CC7" w:rsidRPr="00B7257A">
        <w:rPr>
          <w:rFonts w:ascii="Times New Roman" w:hAnsi="Times New Roman" w:cs="Times New Roman"/>
          <w:sz w:val="28"/>
          <w:szCs w:val="28"/>
          <w:lang w:val="kk-KZ"/>
        </w:rPr>
        <w:t>рек» деген мақала басады. Онда,</w:t>
      </w:r>
      <w:r w:rsidRPr="00B7257A">
        <w:rPr>
          <w:rFonts w:ascii="Times New Roman" w:hAnsi="Times New Roman" w:cs="Times New Roman"/>
          <w:sz w:val="28"/>
          <w:szCs w:val="28"/>
          <w:lang w:val="kk-KZ"/>
        </w:rPr>
        <w:t xml:space="preserve"> «</w:t>
      </w:r>
      <w:r w:rsidRPr="00B7257A">
        <w:rPr>
          <w:rFonts w:ascii="Times New Roman" w:hAnsi="Times New Roman" w:cs="Times New Roman"/>
          <w:i/>
          <w:sz w:val="28"/>
          <w:szCs w:val="28"/>
          <w:lang w:val="kk-KZ"/>
        </w:rPr>
        <w:t>Кең киім азбас, кеңесті ел азбас</w:t>
      </w:r>
      <w:r w:rsidRPr="00B7257A">
        <w:rPr>
          <w:rFonts w:ascii="Times New Roman" w:hAnsi="Times New Roman" w:cs="Times New Roman"/>
          <w:sz w:val="28"/>
          <w:szCs w:val="28"/>
          <w:lang w:val="kk-KZ"/>
        </w:rPr>
        <w:t>» деген мақал – қазақтың бір шақта кеңесті үкіметті болғандығын, «</w:t>
      </w:r>
      <w:r w:rsidRPr="00B7257A">
        <w:rPr>
          <w:rFonts w:ascii="Times New Roman" w:hAnsi="Times New Roman" w:cs="Times New Roman"/>
          <w:i/>
          <w:sz w:val="28"/>
          <w:szCs w:val="28"/>
          <w:lang w:val="kk-KZ"/>
        </w:rPr>
        <w:t>халық ұйғарса – хан түйесін сояды</w:t>
      </w:r>
      <w:r w:rsidRPr="00B7257A">
        <w:rPr>
          <w:rFonts w:ascii="Times New Roman" w:hAnsi="Times New Roman" w:cs="Times New Roman"/>
          <w:sz w:val="28"/>
          <w:szCs w:val="28"/>
          <w:lang w:val="kk-KZ"/>
        </w:rPr>
        <w:t xml:space="preserve">» деген мақал – хандардың халықтың пікірімен санасатындығын білдіреді» </w:t>
      </w:r>
      <w:r w:rsidR="004C1AE4" w:rsidRPr="00B7257A">
        <w:rPr>
          <w:rFonts w:ascii="Times New Roman" w:hAnsi="Times New Roman" w:cs="Times New Roman"/>
          <w:sz w:val="28"/>
          <w:szCs w:val="28"/>
          <w:lang w:val="kk-KZ"/>
        </w:rPr>
        <w:t>[160</w:t>
      </w:r>
      <w:r w:rsidR="009E3BAB" w:rsidRPr="00B7257A">
        <w:rPr>
          <w:rFonts w:ascii="Times New Roman" w:hAnsi="Times New Roman" w:cs="Times New Roman"/>
          <w:sz w:val="28"/>
          <w:szCs w:val="28"/>
          <w:lang w:val="kk-KZ"/>
        </w:rPr>
        <w:t>, бб. 12-13</w:t>
      </w:r>
      <w:r w:rsidR="006909A3" w:rsidRPr="00B7257A">
        <w:rPr>
          <w:rFonts w:ascii="Times New Roman" w:hAnsi="Times New Roman" w:cs="Times New Roman"/>
          <w:sz w:val="28"/>
          <w:szCs w:val="28"/>
          <w:lang w:val="kk-KZ"/>
        </w:rPr>
        <w:t>]</w:t>
      </w:r>
      <w:r w:rsidR="004C2FB5"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 xml:space="preserve">дейді. </w:t>
      </w:r>
      <w:r w:rsidR="00547819" w:rsidRPr="00B7257A">
        <w:rPr>
          <w:rFonts w:ascii="Times New Roman" w:hAnsi="Times New Roman" w:cs="Times New Roman"/>
          <w:sz w:val="28"/>
          <w:szCs w:val="28"/>
          <w:lang w:val="kk-KZ"/>
        </w:rPr>
        <w:t>Ғалым</w:t>
      </w:r>
      <w:r w:rsidR="00790CC7" w:rsidRPr="00B7257A">
        <w:rPr>
          <w:rFonts w:ascii="Times New Roman" w:hAnsi="Times New Roman" w:cs="Times New Roman"/>
          <w:sz w:val="28"/>
          <w:szCs w:val="28"/>
          <w:lang w:val="kk-KZ"/>
        </w:rPr>
        <w:t xml:space="preserve"> екі мақалда</w:t>
      </w:r>
      <w:r w:rsidR="00547819" w:rsidRPr="00B7257A">
        <w:rPr>
          <w:rFonts w:ascii="Times New Roman" w:hAnsi="Times New Roman" w:cs="Times New Roman"/>
          <w:sz w:val="28"/>
          <w:szCs w:val="28"/>
          <w:lang w:val="kk-KZ"/>
        </w:rPr>
        <w:t xml:space="preserve"> хан мен халық үлкен жауапты мәселені кеңесіп шешуді айтып отырған секілді. </w:t>
      </w:r>
      <w:r w:rsidRPr="00B7257A">
        <w:rPr>
          <w:rFonts w:ascii="Times New Roman" w:hAnsi="Times New Roman" w:cs="Times New Roman"/>
          <w:sz w:val="28"/>
          <w:szCs w:val="28"/>
          <w:lang w:val="kk-KZ"/>
        </w:rPr>
        <w:t xml:space="preserve">Өзінің көптеген мақалалары мен еңбектерінде қазақ тарихын, шежіресін, өткенін бір ауыз сөзбен болса да жазып отырады. Бұл өз ұлтын шексіз сүйетіндігін білдіреді. </w:t>
      </w:r>
    </w:p>
    <w:p w:rsidR="00EC206E" w:rsidRPr="00B7257A" w:rsidRDefault="00EC206E"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i/>
          <w:sz w:val="28"/>
          <w:szCs w:val="28"/>
          <w:lang w:val="kk-KZ"/>
        </w:rPr>
        <w:t>Мал шаруашылығына қатысты</w:t>
      </w:r>
      <w:r w:rsidRPr="00B7257A">
        <w:rPr>
          <w:rFonts w:ascii="Times New Roman" w:hAnsi="Times New Roman" w:cs="Times New Roman"/>
          <w:sz w:val="28"/>
          <w:szCs w:val="28"/>
          <w:lang w:val="kk-KZ"/>
        </w:rPr>
        <w:t>; «Общый очерк Омского уезда» (Скотоводческо-кочевой быт и изменения в нем) атты мал шаруашылығына қатысты әйгілі еңбегінде мына мақалдарды қолданады: «</w:t>
      </w:r>
      <w:r w:rsidRPr="00B7257A">
        <w:rPr>
          <w:rFonts w:ascii="Times New Roman" w:hAnsi="Times New Roman" w:cs="Times New Roman"/>
          <w:i/>
          <w:sz w:val="28"/>
          <w:szCs w:val="28"/>
          <w:lang w:val="kk-KZ"/>
        </w:rPr>
        <w:t>Көше берсең мал семіз, көшпесең – қатын семіз</w:t>
      </w:r>
      <w:r w:rsidR="00491EC2" w:rsidRPr="00B7257A">
        <w:rPr>
          <w:rFonts w:ascii="Times New Roman" w:hAnsi="Times New Roman" w:cs="Times New Roman"/>
          <w:sz w:val="28"/>
          <w:szCs w:val="28"/>
          <w:lang w:val="kk-KZ"/>
        </w:rPr>
        <w:t xml:space="preserve">» дейді. </w:t>
      </w:r>
      <w:r w:rsidRPr="00B7257A">
        <w:rPr>
          <w:rFonts w:ascii="Times New Roman" w:hAnsi="Times New Roman" w:cs="Times New Roman"/>
          <w:sz w:val="28"/>
          <w:szCs w:val="28"/>
          <w:lang w:val="kk-KZ"/>
        </w:rPr>
        <w:t xml:space="preserve">Ал, </w:t>
      </w:r>
      <w:r w:rsidRPr="00B7257A">
        <w:rPr>
          <w:rFonts w:ascii="Times New Roman" w:hAnsi="Times New Roman" w:cs="Times New Roman"/>
          <w:i/>
          <w:sz w:val="28"/>
          <w:szCs w:val="28"/>
          <w:lang w:val="kk-KZ"/>
        </w:rPr>
        <w:t>«Овцеводство в степном крае»</w:t>
      </w:r>
      <w:r w:rsidRPr="00B7257A">
        <w:rPr>
          <w:rFonts w:ascii="Times New Roman" w:hAnsi="Times New Roman" w:cs="Times New Roman"/>
          <w:sz w:val="28"/>
          <w:szCs w:val="28"/>
          <w:lang w:val="kk-KZ"/>
        </w:rPr>
        <w:t xml:space="preserve"> атты мал шаруашылығын талдау еңбегінде: «</w:t>
      </w:r>
      <w:r w:rsidRPr="00B7257A">
        <w:rPr>
          <w:rFonts w:ascii="Times New Roman" w:hAnsi="Times New Roman" w:cs="Times New Roman"/>
          <w:i/>
          <w:sz w:val="28"/>
          <w:szCs w:val="28"/>
          <w:lang w:val="kk-KZ"/>
        </w:rPr>
        <w:t>Мыңның басы бол</w:t>
      </w:r>
      <w:r w:rsidRPr="00B7257A">
        <w:rPr>
          <w:rFonts w:ascii="Times New Roman" w:hAnsi="Times New Roman" w:cs="Times New Roman"/>
          <w:sz w:val="28"/>
          <w:szCs w:val="28"/>
          <w:lang w:val="kk-KZ"/>
        </w:rPr>
        <w:t>», жүз қойы бар шаруа «</w:t>
      </w:r>
      <w:r w:rsidRPr="00B7257A">
        <w:rPr>
          <w:rFonts w:ascii="Times New Roman" w:hAnsi="Times New Roman" w:cs="Times New Roman"/>
          <w:i/>
          <w:sz w:val="28"/>
          <w:szCs w:val="28"/>
          <w:lang w:val="kk-KZ"/>
        </w:rPr>
        <w:t>ханға сәлем бермейді</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мал соя білмеген – адам емес</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құдайдың өзі оңғарар</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майды қасқырдай жейді</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жаяу қойшы – жатқан қойшы</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өгізді қойшы – өлген қойшы</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түйелі қойшы – тұрған қойшы</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атты қойшы – ашуы қатты қойшы</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алдыңнан жел болғанша, артыңнан жау болсын</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әр айдың оты бөлек</w:t>
      </w:r>
      <w:r w:rsidRPr="00B7257A">
        <w:rPr>
          <w:rFonts w:ascii="Times New Roman" w:hAnsi="Times New Roman" w:cs="Times New Roman"/>
          <w:sz w:val="28"/>
          <w:szCs w:val="28"/>
          <w:lang w:val="kk-KZ"/>
        </w:rPr>
        <w:t xml:space="preserve">» деген мақал-мәтелдерді пайдаланады. </w:t>
      </w:r>
    </w:p>
    <w:p w:rsidR="00EC206E" w:rsidRPr="00B7257A" w:rsidRDefault="00EC206E"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i/>
          <w:sz w:val="28"/>
          <w:szCs w:val="28"/>
          <w:lang w:val="kk-KZ"/>
        </w:rPr>
        <w:t>Егін шаруашылығына қатысты</w:t>
      </w:r>
      <w:r w:rsidRPr="00B7257A">
        <w:rPr>
          <w:rFonts w:ascii="Times New Roman" w:hAnsi="Times New Roman" w:cs="Times New Roman"/>
          <w:sz w:val="28"/>
          <w:szCs w:val="28"/>
          <w:lang w:val="kk-KZ"/>
        </w:rPr>
        <w:t xml:space="preserve">; Әлихан Бөкейхан егін шаруашылығына қатысты бірнеше мақалалар мен ғылыми еңбектер жаза білген. Егін шаруашылығы тек Қазақстанның оңтүстік өңірлерінде </w:t>
      </w:r>
      <w:r w:rsidR="00790CC7" w:rsidRPr="00B7257A">
        <w:rPr>
          <w:rFonts w:ascii="Times New Roman" w:hAnsi="Times New Roman" w:cs="Times New Roman"/>
          <w:sz w:val="28"/>
          <w:szCs w:val="28"/>
          <w:lang w:val="kk-KZ"/>
        </w:rPr>
        <w:t xml:space="preserve">ғана емес басқада аумақтарда </w:t>
      </w:r>
      <w:r w:rsidRPr="00B7257A">
        <w:rPr>
          <w:rFonts w:ascii="Times New Roman" w:hAnsi="Times New Roman" w:cs="Times New Roman"/>
          <w:sz w:val="28"/>
          <w:szCs w:val="28"/>
          <w:lang w:val="kk-KZ"/>
        </w:rPr>
        <w:t>болды дегенге нақты ғылыми еңбектермен дәлелдейді. 1889 жы</w:t>
      </w:r>
      <w:r w:rsidR="00547819" w:rsidRPr="00B7257A">
        <w:rPr>
          <w:rFonts w:ascii="Times New Roman" w:hAnsi="Times New Roman" w:cs="Times New Roman"/>
          <w:sz w:val="28"/>
          <w:szCs w:val="28"/>
          <w:lang w:val="kk-KZ"/>
        </w:rPr>
        <w:t>лы «Дала уәлаяты»</w:t>
      </w:r>
      <w:r w:rsidRPr="00B7257A">
        <w:rPr>
          <w:rFonts w:ascii="Times New Roman" w:hAnsi="Times New Roman" w:cs="Times New Roman"/>
          <w:sz w:val="28"/>
          <w:szCs w:val="28"/>
          <w:lang w:val="kk-KZ"/>
        </w:rPr>
        <w:t xml:space="preserve"> газетінде «Қарқаралы оязының Қотан-бұлақ, Западни Балқаш, Зайсан елдеріндегі егіннің жайы» атты мақала жазады. Осы мақалада ғалым мына мақал-мәтелдерді қолданады: «</w:t>
      </w:r>
      <w:r w:rsidRPr="00B7257A">
        <w:rPr>
          <w:rFonts w:ascii="Times New Roman" w:hAnsi="Times New Roman" w:cs="Times New Roman"/>
          <w:i/>
          <w:sz w:val="28"/>
          <w:szCs w:val="28"/>
          <w:lang w:val="kk-KZ"/>
        </w:rPr>
        <w:t>Құдайдың басқа салғанына кім көнбейді!</w:t>
      </w:r>
      <w:r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lastRenderedPageBreak/>
        <w:t>«</w:t>
      </w:r>
      <w:r w:rsidRPr="00B7257A">
        <w:rPr>
          <w:rFonts w:ascii="Times New Roman" w:hAnsi="Times New Roman" w:cs="Times New Roman"/>
          <w:i/>
          <w:sz w:val="28"/>
          <w:szCs w:val="28"/>
          <w:lang w:val="kk-KZ"/>
        </w:rPr>
        <w:t>Құдайға сеніңдер – Құдай деген қор қылмас</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сақтансаң сақтармын!</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ағаштың суды сақтап, судың ағашты сақтайтынын білмейді</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Суға түскен инедей жоғалады</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сиырға жезді ер-тоқым жараса ма?!</w:t>
      </w:r>
      <w:r w:rsidRPr="00B7257A">
        <w:rPr>
          <w:rFonts w:ascii="Times New Roman" w:hAnsi="Times New Roman" w:cs="Times New Roman"/>
          <w:sz w:val="28"/>
          <w:szCs w:val="28"/>
          <w:lang w:val="kk-KZ"/>
        </w:rPr>
        <w:t>». Егінмен айналысып отырған дихандардың табиғат пен адамның арасында байланыс барын білмейді. Дәл осы мақалада қыр қазағының жылқысы қалаға ұрланып келсе, «</w:t>
      </w:r>
      <w:r w:rsidRPr="00B7257A">
        <w:rPr>
          <w:rFonts w:ascii="Times New Roman" w:hAnsi="Times New Roman" w:cs="Times New Roman"/>
          <w:i/>
          <w:sz w:val="28"/>
          <w:szCs w:val="28"/>
          <w:lang w:val="kk-KZ"/>
        </w:rPr>
        <w:t>Суға түскен инедей жоғалады</w:t>
      </w:r>
      <w:r w:rsidRPr="00B7257A">
        <w:rPr>
          <w:rFonts w:ascii="Times New Roman" w:hAnsi="Times New Roman" w:cs="Times New Roman"/>
          <w:sz w:val="28"/>
          <w:szCs w:val="28"/>
          <w:lang w:val="kk-KZ"/>
        </w:rPr>
        <w:t>» деп өз қынжылысын білдіреді. Мақал-мәтелдердің барлығы мақалаға тұздық болып отыр. «Көшпелі һәм отырықшы нормасы» атты мақаласында жерге орналастыру бойынша: «</w:t>
      </w:r>
      <w:r w:rsidRPr="00B7257A">
        <w:rPr>
          <w:rFonts w:ascii="Times New Roman" w:hAnsi="Times New Roman" w:cs="Times New Roman"/>
          <w:i/>
          <w:sz w:val="28"/>
          <w:szCs w:val="28"/>
          <w:lang w:val="kk-KZ"/>
        </w:rPr>
        <w:t>Тісі шыққан балаға шайнап берген ас болмас</w:t>
      </w:r>
      <w:r w:rsidRPr="00B7257A">
        <w:rPr>
          <w:rFonts w:ascii="Times New Roman" w:hAnsi="Times New Roman" w:cs="Times New Roman"/>
          <w:sz w:val="28"/>
          <w:szCs w:val="28"/>
          <w:lang w:val="kk-KZ"/>
        </w:rPr>
        <w:t>» деген. Тісі шығып ел мен жердің жағдайын ажырата алатын адамдарға қарата айтылып отыр. Егін шаруашылығына қатысты Л. Толстойдың «Бір адамға қанша жер керек» атты аударма еңбегінде тігісін жатыстырып осы мақалды пайдаланады.</w:t>
      </w:r>
    </w:p>
    <w:p w:rsidR="00EC206E" w:rsidRPr="00B7257A" w:rsidRDefault="00EC206E"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i/>
          <w:sz w:val="28"/>
          <w:szCs w:val="28"/>
          <w:lang w:val="kk-KZ"/>
        </w:rPr>
        <w:t>Дін мәселесіне қатысты</w:t>
      </w:r>
      <w:r w:rsidRPr="00B7257A">
        <w:rPr>
          <w:rFonts w:ascii="Times New Roman" w:hAnsi="Times New Roman" w:cs="Times New Roman"/>
          <w:sz w:val="28"/>
          <w:szCs w:val="28"/>
          <w:lang w:val="kk-KZ"/>
        </w:rPr>
        <w:t>; Әлихан Бөкейхан дін мәселесіне қатысты бірнеше мақала жазған. Алаш партиясының бағдарламасында «Дін ісі мемлекет ісінен айырулы (</w:t>
      </w:r>
      <w:r w:rsidRPr="00B7257A">
        <w:rPr>
          <w:rFonts w:ascii="Times New Roman" w:hAnsi="Times New Roman" w:cs="Times New Roman"/>
          <w:i/>
          <w:sz w:val="28"/>
          <w:szCs w:val="28"/>
          <w:lang w:val="kk-KZ"/>
        </w:rPr>
        <w:t>бөлек</w:t>
      </w:r>
      <w:r w:rsidR="00613F89" w:rsidRPr="00B7257A">
        <w:rPr>
          <w:rFonts w:ascii="Times New Roman" w:hAnsi="Times New Roman" w:cs="Times New Roman"/>
          <w:sz w:val="28"/>
          <w:szCs w:val="28"/>
          <w:lang w:val="kk-KZ"/>
        </w:rPr>
        <w:t xml:space="preserve">– </w:t>
      </w:r>
      <w:r w:rsidRPr="00B7257A">
        <w:rPr>
          <w:rFonts w:ascii="Times New Roman" w:hAnsi="Times New Roman" w:cs="Times New Roman"/>
          <w:i/>
          <w:sz w:val="28"/>
          <w:szCs w:val="28"/>
          <w:lang w:val="kk-KZ"/>
        </w:rPr>
        <w:t>Н.Қ.</w:t>
      </w:r>
      <w:r w:rsidRPr="00B7257A">
        <w:rPr>
          <w:rFonts w:ascii="Times New Roman" w:hAnsi="Times New Roman" w:cs="Times New Roman"/>
          <w:sz w:val="28"/>
          <w:szCs w:val="28"/>
          <w:lang w:val="kk-KZ"/>
        </w:rPr>
        <w:t>) болуы. Дін біткенге тең құқық» деп жазды. «Қ. Оязындағы моллалардың баяны» атты қазақ жеріндегі молдалардың біліміне қатысты еңбегінде, «</w:t>
      </w:r>
      <w:r w:rsidRPr="00B7257A">
        <w:rPr>
          <w:rFonts w:ascii="Times New Roman" w:hAnsi="Times New Roman" w:cs="Times New Roman"/>
          <w:i/>
          <w:sz w:val="28"/>
          <w:szCs w:val="28"/>
          <w:lang w:val="kk-KZ"/>
        </w:rPr>
        <w:t>жақсыға ерсең, жетесің мұратқа, жаманға ерсең – қаласың ұятқа</w:t>
      </w:r>
      <w:r w:rsidRPr="00B7257A">
        <w:rPr>
          <w:rFonts w:ascii="Times New Roman" w:hAnsi="Times New Roman" w:cs="Times New Roman"/>
          <w:sz w:val="28"/>
          <w:szCs w:val="28"/>
          <w:lang w:val="kk-KZ"/>
        </w:rPr>
        <w:t>» деп жазады. Бұл мақалада қазақ жерінде жүрген ноғай, сарт, тәжік молдалары мен қазақ молласының білімін салыстырып, осы мақалды пайдаланады. «</w:t>
      </w:r>
      <w:r w:rsidRPr="00B7257A">
        <w:rPr>
          <w:rFonts w:ascii="Times New Roman" w:hAnsi="Times New Roman" w:cs="Times New Roman"/>
          <w:i/>
          <w:sz w:val="28"/>
          <w:szCs w:val="28"/>
          <w:lang w:val="kk-KZ"/>
        </w:rPr>
        <w:t>Аңқау елге арамза молла</w:t>
      </w:r>
      <w:r w:rsidRPr="00B7257A">
        <w:rPr>
          <w:rFonts w:ascii="Times New Roman" w:hAnsi="Times New Roman" w:cs="Times New Roman"/>
          <w:sz w:val="28"/>
          <w:szCs w:val="28"/>
          <w:lang w:val="kk-KZ"/>
        </w:rPr>
        <w:t>» атты мақаласында, дәл осы мақала тақырыбын «</w:t>
      </w:r>
      <w:r w:rsidRPr="00B7257A">
        <w:rPr>
          <w:rFonts w:ascii="Times New Roman" w:hAnsi="Times New Roman" w:cs="Times New Roman"/>
          <w:i/>
          <w:sz w:val="28"/>
          <w:szCs w:val="28"/>
          <w:lang w:val="kk-KZ"/>
        </w:rPr>
        <w:t>Аңқау елге арамза молла</w:t>
      </w:r>
      <w:r w:rsidRPr="00B7257A">
        <w:rPr>
          <w:rFonts w:ascii="Times New Roman" w:hAnsi="Times New Roman" w:cs="Times New Roman"/>
          <w:sz w:val="28"/>
          <w:szCs w:val="28"/>
          <w:lang w:val="kk-KZ"/>
        </w:rPr>
        <w:t>» қазақтың ас беру салтына байланысты қолданады. «Қазақта мүфтилік мәселесі» атты еңбегінде, «</w:t>
      </w:r>
      <w:r w:rsidRPr="00B7257A">
        <w:rPr>
          <w:rFonts w:ascii="Times New Roman" w:hAnsi="Times New Roman" w:cs="Times New Roman"/>
          <w:i/>
          <w:sz w:val="28"/>
          <w:szCs w:val="28"/>
          <w:lang w:val="kk-KZ"/>
        </w:rPr>
        <w:t>Атым өлсе сауыры мұра, ағам өлсе жеңгем мұра</w:t>
      </w:r>
      <w:r w:rsidRPr="00B7257A">
        <w:rPr>
          <w:rFonts w:ascii="Times New Roman" w:hAnsi="Times New Roman" w:cs="Times New Roman"/>
          <w:sz w:val="28"/>
          <w:szCs w:val="28"/>
          <w:lang w:val="kk-KZ"/>
        </w:rPr>
        <w:t>» мақалын пайдаланады. Бұл мақала қырдағы қазақтардың күйеуі өлген қатынды әмеңгерлікке алуға байланысты болатын. Ғалымның «Мұсылман съезі» атты көлемді мақаласында мына мақал-мәтелдерді қолданады. «</w:t>
      </w:r>
      <w:r w:rsidRPr="00B7257A">
        <w:rPr>
          <w:rFonts w:ascii="Times New Roman" w:hAnsi="Times New Roman" w:cs="Times New Roman"/>
          <w:i/>
          <w:sz w:val="28"/>
          <w:szCs w:val="28"/>
          <w:lang w:val="kk-KZ"/>
        </w:rPr>
        <w:t>Ат сыры иесіне белгілі</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судан өткенше, өтіп болған соң... ғым!</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мысықтан мықты хайуан жоқ</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Алыс пен жақынды жортқан біледі, ащы мен тұщыны татқан біледі</w:t>
      </w:r>
      <w:r w:rsidRPr="00B7257A">
        <w:rPr>
          <w:rFonts w:ascii="Times New Roman" w:hAnsi="Times New Roman" w:cs="Times New Roman"/>
          <w:sz w:val="28"/>
          <w:szCs w:val="28"/>
          <w:lang w:val="kk-KZ"/>
        </w:rPr>
        <w:t xml:space="preserve">». Бұл мақалдар барлығы Мемлекеттік думаның «Мұсылман фракциясында» қызмет істеп жүрген кезінде жазылған еңбектері.  </w:t>
      </w:r>
    </w:p>
    <w:p w:rsidR="00EC206E" w:rsidRPr="00B7257A" w:rsidRDefault="00EC206E"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i/>
          <w:sz w:val="28"/>
          <w:szCs w:val="28"/>
          <w:lang w:val="kk-KZ"/>
        </w:rPr>
        <w:t>Оқу-білім мен тәрбиеге қатысты;</w:t>
      </w:r>
      <w:r w:rsidRPr="00B7257A">
        <w:rPr>
          <w:rFonts w:ascii="Times New Roman" w:hAnsi="Times New Roman" w:cs="Times New Roman"/>
          <w:sz w:val="28"/>
          <w:szCs w:val="28"/>
          <w:lang w:val="kk-KZ"/>
        </w:rPr>
        <w:t xml:space="preserve"> «Ашық хат» мақаласында мына екі мақалды қолданады: «К</w:t>
      </w:r>
      <w:r w:rsidRPr="00B7257A">
        <w:rPr>
          <w:rFonts w:ascii="Times New Roman" w:hAnsi="Times New Roman" w:cs="Times New Roman"/>
          <w:i/>
          <w:sz w:val="28"/>
          <w:szCs w:val="28"/>
          <w:lang w:val="kk-KZ"/>
        </w:rPr>
        <w:t>өпті көрген білер, алысты жүрген білер</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көкіректе сайрап тұр, тілді құдай байлап тұр</w:t>
      </w:r>
      <w:r w:rsidRPr="00B7257A">
        <w:rPr>
          <w:rFonts w:ascii="Times New Roman" w:hAnsi="Times New Roman" w:cs="Times New Roman"/>
          <w:sz w:val="28"/>
          <w:szCs w:val="28"/>
          <w:lang w:val="kk-KZ"/>
        </w:rPr>
        <w:t>» дейді. Меніңше, «</w:t>
      </w:r>
      <w:r w:rsidRPr="00B7257A">
        <w:rPr>
          <w:rFonts w:ascii="Times New Roman" w:hAnsi="Times New Roman" w:cs="Times New Roman"/>
          <w:i/>
          <w:sz w:val="28"/>
          <w:szCs w:val="28"/>
          <w:lang w:val="kk-KZ"/>
        </w:rPr>
        <w:t>көкіректе сайрап тұр, тілді құдай байлап тұр</w:t>
      </w:r>
      <w:r w:rsidRPr="00B7257A">
        <w:rPr>
          <w:rFonts w:ascii="Times New Roman" w:hAnsi="Times New Roman" w:cs="Times New Roman"/>
          <w:sz w:val="28"/>
          <w:szCs w:val="28"/>
          <w:lang w:val="kk-KZ"/>
        </w:rPr>
        <w:t>» дегені Әлихан Бөкейханның өз жанынан шығарған сөзі секілді. «Екі съезд» атты мұғалімдерге қатысты еңбегінде «</w:t>
      </w:r>
      <w:r w:rsidRPr="00B7257A">
        <w:rPr>
          <w:rFonts w:ascii="Times New Roman" w:hAnsi="Times New Roman" w:cs="Times New Roman"/>
          <w:i/>
          <w:sz w:val="28"/>
          <w:szCs w:val="28"/>
          <w:lang w:val="kk-KZ"/>
        </w:rPr>
        <w:t>іс ұстадан қорқады</w:t>
      </w:r>
      <w:r w:rsidRPr="00B7257A">
        <w:rPr>
          <w:rFonts w:ascii="Times New Roman" w:hAnsi="Times New Roman" w:cs="Times New Roman"/>
          <w:sz w:val="28"/>
          <w:szCs w:val="28"/>
          <w:lang w:val="kk-KZ"/>
        </w:rPr>
        <w:t>» атты мақалды қолданады. «2-ші феурал» атты мақаласында зерттеуші «Қазақ» газетін екі жастан, үш жасқа шықты деп жазып, халыққа жеткізеді. Газетке мақала жазу, оны баспадан шығаруға қатысты мына мақал-мәтелдерді сөз арасына қосады: «</w:t>
      </w:r>
      <w:r w:rsidRPr="00B7257A">
        <w:rPr>
          <w:rFonts w:ascii="Times New Roman" w:hAnsi="Times New Roman" w:cs="Times New Roman"/>
          <w:i/>
          <w:sz w:val="28"/>
          <w:szCs w:val="28"/>
          <w:lang w:val="kk-KZ"/>
        </w:rPr>
        <w:t>тәңірі асыраған тоқтыны бәрі</w:t>
      </w:r>
      <w:r w:rsidRPr="00B7257A">
        <w:rPr>
          <w:rFonts w:ascii="Times New Roman" w:hAnsi="Times New Roman" w:cs="Times New Roman"/>
          <w:sz w:val="28"/>
          <w:szCs w:val="28"/>
          <w:lang w:val="kk-KZ"/>
        </w:rPr>
        <w:t xml:space="preserve"> (</w:t>
      </w:r>
      <w:r w:rsidRPr="00B7257A">
        <w:rPr>
          <w:rFonts w:ascii="Times New Roman" w:hAnsi="Times New Roman" w:cs="Times New Roman"/>
          <w:i/>
          <w:sz w:val="28"/>
          <w:szCs w:val="28"/>
          <w:lang w:val="kk-KZ"/>
        </w:rPr>
        <w:t>бөрі болуы мүмкін</w:t>
      </w:r>
      <w:r w:rsidR="00613F89" w:rsidRPr="00B7257A">
        <w:rPr>
          <w:rFonts w:ascii="Times New Roman" w:hAnsi="Times New Roman" w:cs="Times New Roman"/>
          <w:sz w:val="28"/>
          <w:szCs w:val="28"/>
          <w:lang w:val="kk-KZ"/>
        </w:rPr>
        <w:t xml:space="preserve">– </w:t>
      </w:r>
      <w:r w:rsidRPr="00B7257A">
        <w:rPr>
          <w:rFonts w:ascii="Times New Roman" w:hAnsi="Times New Roman" w:cs="Times New Roman"/>
          <w:i/>
          <w:sz w:val="28"/>
          <w:szCs w:val="28"/>
          <w:lang w:val="kk-KZ"/>
        </w:rPr>
        <w:t>Н.Қ.</w:t>
      </w:r>
      <w:r w:rsidRPr="00B7257A">
        <w:rPr>
          <w:rFonts w:ascii="Times New Roman" w:hAnsi="Times New Roman" w:cs="Times New Roman"/>
          <w:sz w:val="28"/>
          <w:szCs w:val="28"/>
          <w:lang w:val="kk-KZ"/>
        </w:rPr>
        <w:t xml:space="preserve">) </w:t>
      </w:r>
      <w:r w:rsidRPr="00B7257A">
        <w:rPr>
          <w:rFonts w:ascii="Times New Roman" w:hAnsi="Times New Roman" w:cs="Times New Roman"/>
          <w:i/>
          <w:sz w:val="28"/>
          <w:szCs w:val="28"/>
          <w:lang w:val="kk-KZ"/>
        </w:rPr>
        <w:t>жемес</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тәңірден соңғы күшті халық қой</w:t>
      </w:r>
      <w:r w:rsidRPr="00B7257A">
        <w:rPr>
          <w:rFonts w:ascii="Times New Roman" w:hAnsi="Times New Roman" w:cs="Times New Roman"/>
          <w:sz w:val="28"/>
          <w:szCs w:val="28"/>
          <w:lang w:val="kk-KZ"/>
        </w:rPr>
        <w:t>» және «</w:t>
      </w:r>
      <w:r w:rsidRPr="00B7257A">
        <w:rPr>
          <w:rFonts w:ascii="Times New Roman" w:hAnsi="Times New Roman" w:cs="Times New Roman"/>
          <w:i/>
          <w:sz w:val="28"/>
          <w:szCs w:val="28"/>
          <w:lang w:val="kk-KZ"/>
        </w:rPr>
        <w:t>күштіге сыйынсаң құдайға сыйын</w:t>
      </w:r>
      <w:r w:rsidRPr="00B7257A">
        <w:rPr>
          <w:rFonts w:ascii="Times New Roman" w:hAnsi="Times New Roman" w:cs="Times New Roman"/>
          <w:sz w:val="28"/>
          <w:szCs w:val="28"/>
          <w:lang w:val="kk-KZ"/>
        </w:rPr>
        <w:t>» дейді. «Қазақ» газетіне «Ашық хат» атты мақала жазады, онда «</w:t>
      </w:r>
      <w:r w:rsidRPr="00B7257A">
        <w:rPr>
          <w:rFonts w:ascii="Times New Roman" w:hAnsi="Times New Roman" w:cs="Times New Roman"/>
          <w:i/>
          <w:sz w:val="28"/>
          <w:szCs w:val="28"/>
          <w:lang w:val="kk-KZ"/>
        </w:rPr>
        <w:t>Керуенге ермек едің – көшіп бақ», «Қуандым түнде жүріп күн шығар деп, болса да бұлт бүркеу жел қуар деп</w:t>
      </w:r>
      <w:r w:rsidRPr="00B7257A">
        <w:rPr>
          <w:rFonts w:ascii="Times New Roman" w:hAnsi="Times New Roman" w:cs="Times New Roman"/>
          <w:sz w:val="28"/>
          <w:szCs w:val="28"/>
          <w:lang w:val="kk-KZ"/>
        </w:rPr>
        <w:t xml:space="preserve">» баспасөзге мақала жазатын азаматтар бармысың деп, алаш жұртына хабарландыру береді. «Білім күші» атты </w:t>
      </w:r>
      <w:r w:rsidRPr="00B7257A">
        <w:rPr>
          <w:rFonts w:ascii="Times New Roman" w:hAnsi="Times New Roman" w:cs="Times New Roman"/>
          <w:sz w:val="28"/>
          <w:szCs w:val="28"/>
          <w:lang w:val="kk-KZ"/>
        </w:rPr>
        <w:lastRenderedPageBreak/>
        <w:t>мақаласында қазақ халқы «</w:t>
      </w:r>
      <w:r w:rsidRPr="00B7257A">
        <w:rPr>
          <w:rFonts w:ascii="Times New Roman" w:hAnsi="Times New Roman" w:cs="Times New Roman"/>
          <w:i/>
          <w:sz w:val="28"/>
          <w:szCs w:val="28"/>
          <w:lang w:val="kk-KZ"/>
        </w:rPr>
        <w:t>Көңіл жүйрік пе, көк дөнен жүйрік пе</w:t>
      </w:r>
      <w:r w:rsidRPr="00B7257A">
        <w:rPr>
          <w:rFonts w:ascii="Times New Roman" w:hAnsi="Times New Roman" w:cs="Times New Roman"/>
          <w:sz w:val="28"/>
          <w:szCs w:val="28"/>
          <w:lang w:val="kk-KZ"/>
        </w:rPr>
        <w:t xml:space="preserve">?» – дейді. Ғалым бәрінен білім жүйрік деп, қазақ баласына жеткізеді. 1923 жылы Ташкенттен шығатын «Ақ жол» газетіне «Студенттерге жәрдем керек» </w:t>
      </w:r>
      <w:r w:rsidR="004C1AE4" w:rsidRPr="00B7257A">
        <w:rPr>
          <w:rFonts w:ascii="Times New Roman" w:hAnsi="Times New Roman" w:cs="Times New Roman"/>
          <w:sz w:val="28"/>
          <w:szCs w:val="28"/>
          <w:lang w:val="kk-KZ"/>
        </w:rPr>
        <w:t>[161</w:t>
      </w:r>
      <w:r w:rsidR="002B798C"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атты мақала жазады. Осы еңбекте қазақ-қырғыз «</w:t>
      </w:r>
      <w:r w:rsidRPr="00B7257A">
        <w:rPr>
          <w:rFonts w:ascii="Times New Roman" w:hAnsi="Times New Roman" w:cs="Times New Roman"/>
          <w:i/>
          <w:sz w:val="28"/>
          <w:szCs w:val="28"/>
          <w:lang w:val="kk-KZ"/>
        </w:rPr>
        <w:t>ырыс қашса да туыс қоймайды</w:t>
      </w:r>
      <w:r w:rsidRPr="00B7257A">
        <w:rPr>
          <w:rFonts w:ascii="Times New Roman" w:hAnsi="Times New Roman" w:cs="Times New Roman"/>
          <w:sz w:val="28"/>
          <w:szCs w:val="28"/>
          <w:lang w:val="kk-KZ"/>
        </w:rPr>
        <w:t>» атты мателді пайдаланады. Ал, «Жаңа мектеп» журналына «Оқытушыларға сенеміз» атты мақала басады, сонда «</w:t>
      </w:r>
      <w:r w:rsidRPr="00B7257A">
        <w:rPr>
          <w:rFonts w:ascii="Times New Roman" w:hAnsi="Times New Roman" w:cs="Times New Roman"/>
          <w:i/>
          <w:sz w:val="28"/>
          <w:szCs w:val="28"/>
          <w:lang w:val="kk-KZ"/>
        </w:rPr>
        <w:t>апасына да барады, таяққа да үйретеді</w:t>
      </w:r>
      <w:r w:rsidRPr="00B7257A">
        <w:rPr>
          <w:rFonts w:ascii="Times New Roman" w:hAnsi="Times New Roman" w:cs="Times New Roman"/>
          <w:sz w:val="28"/>
          <w:szCs w:val="28"/>
          <w:lang w:val="kk-KZ"/>
        </w:rPr>
        <w:t>» дейді. Әлихан Бөкейхан «Қыр баласы» деген лақап атпен сол кездегі ел астанасы Қызылордадан шығатын «Еңбекші қазақ» газетінде оқу-білімге қатысты «Жануарлар туралы әңгімелер» атты мақала жазады. Осында «</w:t>
      </w:r>
      <w:r w:rsidRPr="00B7257A">
        <w:rPr>
          <w:rFonts w:ascii="Times New Roman" w:hAnsi="Times New Roman" w:cs="Times New Roman"/>
          <w:i/>
          <w:sz w:val="28"/>
          <w:szCs w:val="28"/>
          <w:lang w:val="kk-KZ"/>
        </w:rPr>
        <w:t>дүние алты күнде жаратылған</w:t>
      </w:r>
      <w:r w:rsidRPr="00B7257A">
        <w:rPr>
          <w:rFonts w:ascii="Times New Roman" w:hAnsi="Times New Roman" w:cs="Times New Roman"/>
          <w:sz w:val="28"/>
          <w:szCs w:val="28"/>
          <w:lang w:val="kk-KZ"/>
        </w:rPr>
        <w:t>» деген – адасқан жол дейді. Дәл осы газетке «Оқу майданында шабандық бар» атты мақала жазады. Мұнда ауылдардағы мұғалімдердің жағдайы «</w:t>
      </w:r>
      <w:r w:rsidRPr="00B7257A">
        <w:rPr>
          <w:rFonts w:ascii="Times New Roman" w:hAnsi="Times New Roman" w:cs="Times New Roman"/>
          <w:i/>
          <w:sz w:val="28"/>
          <w:szCs w:val="28"/>
          <w:lang w:val="kk-KZ"/>
        </w:rPr>
        <w:t>шарасыздан шалға тиіп</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балық жоқта бақа балық</w:t>
      </w:r>
      <w:r w:rsidRPr="00B7257A">
        <w:rPr>
          <w:rFonts w:ascii="Times New Roman" w:hAnsi="Times New Roman" w:cs="Times New Roman"/>
          <w:sz w:val="28"/>
          <w:szCs w:val="28"/>
          <w:lang w:val="kk-KZ"/>
        </w:rPr>
        <w:t>» болып отыр деп ескертеді. «Алдымен мектеп үйі керек» атты мақаласында «</w:t>
      </w:r>
      <w:r w:rsidRPr="00B7257A">
        <w:rPr>
          <w:rFonts w:ascii="Times New Roman" w:hAnsi="Times New Roman" w:cs="Times New Roman"/>
          <w:i/>
          <w:sz w:val="28"/>
          <w:szCs w:val="28"/>
          <w:lang w:val="kk-KZ"/>
        </w:rPr>
        <w:t>тоңға желіндетіп, мұзға бұзаулатып</w:t>
      </w:r>
      <w:r w:rsidRPr="00B7257A">
        <w:rPr>
          <w:rFonts w:ascii="Times New Roman" w:hAnsi="Times New Roman" w:cs="Times New Roman"/>
          <w:sz w:val="28"/>
          <w:szCs w:val="28"/>
          <w:lang w:val="kk-KZ"/>
        </w:rPr>
        <w:t>» атты мақалды қолданады. 1925 жылы «Су туралы әңгімелер» мақаласында «</w:t>
      </w:r>
      <w:r w:rsidRPr="00B7257A">
        <w:rPr>
          <w:rFonts w:ascii="Times New Roman" w:hAnsi="Times New Roman" w:cs="Times New Roman"/>
          <w:i/>
          <w:sz w:val="28"/>
          <w:szCs w:val="28"/>
          <w:lang w:val="kk-KZ"/>
        </w:rPr>
        <w:t>жүрген аяққа жөргем ілінеді</w:t>
      </w:r>
      <w:r w:rsidRPr="00B7257A">
        <w:rPr>
          <w:rFonts w:ascii="Times New Roman" w:hAnsi="Times New Roman" w:cs="Times New Roman"/>
          <w:sz w:val="28"/>
          <w:szCs w:val="28"/>
          <w:lang w:val="kk-KZ"/>
        </w:rPr>
        <w:t>» атты мәтелді пайдаланса, «Диалектикалық затшылдық» еңбегінде «</w:t>
      </w:r>
      <w:r w:rsidRPr="00B7257A">
        <w:rPr>
          <w:rFonts w:ascii="Times New Roman" w:hAnsi="Times New Roman" w:cs="Times New Roman"/>
          <w:i/>
          <w:sz w:val="28"/>
          <w:szCs w:val="28"/>
          <w:lang w:val="kk-KZ"/>
        </w:rPr>
        <w:t>құл жиылып бас бола алмайды</w:t>
      </w:r>
      <w:r w:rsidRPr="00B7257A">
        <w:rPr>
          <w:rFonts w:ascii="Times New Roman" w:hAnsi="Times New Roman" w:cs="Times New Roman"/>
          <w:sz w:val="28"/>
          <w:szCs w:val="28"/>
          <w:lang w:val="kk-KZ"/>
        </w:rPr>
        <w:t>» дейді. Зерттеушінің 1926 жылғы «Дүниенің құрылысы» атты еңбегінде «</w:t>
      </w:r>
      <w:r w:rsidRPr="00B7257A">
        <w:rPr>
          <w:rFonts w:ascii="Times New Roman" w:hAnsi="Times New Roman" w:cs="Times New Roman"/>
          <w:i/>
          <w:sz w:val="28"/>
          <w:szCs w:val="28"/>
          <w:lang w:val="kk-KZ"/>
        </w:rPr>
        <w:t>Әкеңнің өлгенін жасырдың, көмгенде қайтесің</w:t>
      </w:r>
      <w:r w:rsidRPr="00B7257A">
        <w:rPr>
          <w:rFonts w:ascii="Times New Roman" w:hAnsi="Times New Roman" w:cs="Times New Roman"/>
          <w:sz w:val="28"/>
          <w:szCs w:val="28"/>
          <w:lang w:val="kk-KZ"/>
        </w:rPr>
        <w:t>» деген мақалды өте дұрыс қолдана біледі. Ғалым балаларға тартуға байланысты «Ақымақ қасқыр» атты мақаласында «</w:t>
      </w:r>
      <w:r w:rsidRPr="00B7257A">
        <w:rPr>
          <w:rFonts w:ascii="Times New Roman" w:hAnsi="Times New Roman" w:cs="Times New Roman"/>
          <w:i/>
          <w:sz w:val="28"/>
          <w:szCs w:val="28"/>
          <w:lang w:val="kk-KZ"/>
        </w:rPr>
        <w:t>құдай құлын өлтірсін бе!</w:t>
      </w:r>
      <w:r w:rsidRPr="00B7257A">
        <w:rPr>
          <w:rFonts w:ascii="Times New Roman" w:hAnsi="Times New Roman" w:cs="Times New Roman"/>
          <w:sz w:val="28"/>
          <w:szCs w:val="28"/>
          <w:lang w:val="kk-KZ"/>
        </w:rPr>
        <w:t>» деген мақалды пайдаланады. «Денсаулық сақтықта» атты еңбегінде қазақ ауылының баспанасын сынай келе үйдегі ауа қой қорадағы ауаға баспа-бас айырбас деп «</w:t>
      </w:r>
      <w:r w:rsidRPr="00B7257A">
        <w:rPr>
          <w:rFonts w:ascii="Times New Roman" w:hAnsi="Times New Roman" w:cs="Times New Roman"/>
          <w:i/>
          <w:sz w:val="28"/>
          <w:szCs w:val="28"/>
          <w:lang w:val="kk-KZ"/>
        </w:rPr>
        <w:t>Қылидың көзі соқыр</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қысқа жіп көрмеуге келмейді</w:t>
      </w:r>
      <w:r w:rsidRPr="00B7257A">
        <w:rPr>
          <w:rFonts w:ascii="Times New Roman" w:hAnsi="Times New Roman" w:cs="Times New Roman"/>
          <w:sz w:val="28"/>
          <w:szCs w:val="28"/>
          <w:lang w:val="kk-KZ"/>
        </w:rPr>
        <w:t xml:space="preserve">» атты мақалды келтіреді. Осы еңбегінде халықтың өзі, денсаулығына дұрыс қарамаса бүкіл елге дәрігерлер жетпейді деп ескертеді. </w:t>
      </w:r>
    </w:p>
    <w:p w:rsidR="00EC206E" w:rsidRPr="00B7257A" w:rsidRDefault="00EC206E"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i/>
          <w:sz w:val="28"/>
          <w:szCs w:val="28"/>
          <w:lang w:val="kk-KZ"/>
        </w:rPr>
        <w:t>Құн төлеу мен ұры тыю;</w:t>
      </w:r>
      <w:r w:rsidRPr="00B7257A">
        <w:rPr>
          <w:rFonts w:ascii="Times New Roman" w:hAnsi="Times New Roman" w:cs="Times New Roman"/>
          <w:sz w:val="28"/>
          <w:szCs w:val="28"/>
          <w:lang w:val="kk-KZ"/>
        </w:rPr>
        <w:t xml:space="preserve"> Әлихан Бөкейхан ұры тию мен бас қосу турасында бірнеше сериялық мақалалар жазды. Сол мақалаларға қазақтың мақал-мәтелдерін қосып әрлендіріп отырды. Ұры тию мен халықтың бас қосып ұрлыққа қарсы күресу керек екенін баспасөз арқылы ескертті. Зерттеуші бұл мақалаларын көбіне «Қазақ» газетіне ХХ ғасырдың алғашқы ширегінде жазды.  1913 жылы «Қазақ» газетіне «Қыр баласы» де</w:t>
      </w:r>
      <w:r w:rsidR="00790CC7" w:rsidRPr="00B7257A">
        <w:rPr>
          <w:rFonts w:ascii="Times New Roman" w:hAnsi="Times New Roman" w:cs="Times New Roman"/>
          <w:sz w:val="28"/>
          <w:szCs w:val="28"/>
          <w:lang w:val="kk-KZ"/>
        </w:rPr>
        <w:t xml:space="preserve">ген лақап атпен «Ұры тию» </w:t>
      </w:r>
      <w:r w:rsidRPr="00B7257A">
        <w:rPr>
          <w:rFonts w:ascii="Times New Roman" w:hAnsi="Times New Roman" w:cs="Times New Roman"/>
          <w:sz w:val="28"/>
          <w:szCs w:val="28"/>
          <w:lang w:val="kk-KZ"/>
        </w:rPr>
        <w:t>еңбегінде «</w:t>
      </w:r>
      <w:r w:rsidRPr="00B7257A">
        <w:rPr>
          <w:rFonts w:ascii="Times New Roman" w:hAnsi="Times New Roman" w:cs="Times New Roman"/>
          <w:i/>
          <w:sz w:val="28"/>
          <w:szCs w:val="28"/>
          <w:lang w:val="kk-KZ"/>
        </w:rPr>
        <w:t>ұрлық түбі қорлық</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заманың түлкі болса тазы болып шалып қал</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күн шыққанша қарау, көзді соқыр қылар</w:t>
      </w:r>
      <w:r w:rsidR="00790CC7"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дегенді бір мақалаға қатар қолданады.  Осы еңбекте ұрлыққа халық бәйге беріп отыр. Бұл халық қолдап, бәйге мен бата беріп отырған ұрлық жақын арада ел арасынан кетпейтінін айтады. Ал, тазы болып шалып қал дегені біреуге немесе байға, үкіметке аузыңды аша бермей, заманға қарап еңбек жаса дегені. Қай кезде болсын әр адам біреуден бірнәрсе сұрап телмірмей, заманына қарай ыңғайланып өмір сүру керек екенін ескертеді. «Тозған рәсім азап» атты мақаласында құн алып, құн берсе, ру қорығаннан айырады. Рудың кегін бер деп алушы еді. Енді құл күнге құн алу да «</w:t>
      </w:r>
      <w:r w:rsidRPr="00B7257A">
        <w:rPr>
          <w:rFonts w:ascii="Times New Roman" w:hAnsi="Times New Roman" w:cs="Times New Roman"/>
          <w:i/>
          <w:sz w:val="28"/>
          <w:szCs w:val="28"/>
          <w:lang w:val="kk-KZ"/>
        </w:rPr>
        <w:t>тозған рәсім азап</w:t>
      </w:r>
      <w:r w:rsidRPr="00B7257A">
        <w:rPr>
          <w:rFonts w:ascii="Times New Roman" w:hAnsi="Times New Roman" w:cs="Times New Roman"/>
          <w:sz w:val="28"/>
          <w:szCs w:val="28"/>
          <w:lang w:val="kk-KZ"/>
        </w:rPr>
        <w:t>» басқа не дәлел бар? дейді. Осы мақалада «т</w:t>
      </w:r>
      <w:r w:rsidRPr="00B7257A">
        <w:rPr>
          <w:rFonts w:ascii="Times New Roman" w:hAnsi="Times New Roman" w:cs="Times New Roman"/>
          <w:i/>
          <w:sz w:val="28"/>
          <w:szCs w:val="28"/>
          <w:lang w:val="kk-KZ"/>
        </w:rPr>
        <w:t>амшы тас теседі</w:t>
      </w:r>
      <w:r w:rsidRPr="00B7257A">
        <w:rPr>
          <w:rFonts w:ascii="Times New Roman" w:hAnsi="Times New Roman" w:cs="Times New Roman"/>
          <w:sz w:val="28"/>
          <w:szCs w:val="28"/>
          <w:lang w:val="kk-KZ"/>
        </w:rPr>
        <w:t>» деген мәтелді де қолданады. Бұл әрбір адам өзі жалғызбын, өзім ғана демей, еңбектен</w:t>
      </w:r>
      <w:r w:rsidR="00790CC7" w:rsidRPr="00B7257A">
        <w:rPr>
          <w:rFonts w:ascii="Times New Roman" w:hAnsi="Times New Roman" w:cs="Times New Roman"/>
          <w:sz w:val="28"/>
          <w:szCs w:val="28"/>
          <w:lang w:val="kk-KZ"/>
        </w:rPr>
        <w:t>се</w:t>
      </w:r>
      <w:r w:rsidRPr="00B7257A">
        <w:rPr>
          <w:rFonts w:ascii="Times New Roman" w:hAnsi="Times New Roman" w:cs="Times New Roman"/>
          <w:sz w:val="28"/>
          <w:szCs w:val="28"/>
          <w:lang w:val="kk-KZ"/>
        </w:rPr>
        <w:t xml:space="preserve"> көп нәрсе жасауға болатынын халыққа жеткізеді. </w:t>
      </w:r>
    </w:p>
    <w:p w:rsidR="00EC206E" w:rsidRPr="00B7257A" w:rsidRDefault="00EC206E"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i/>
          <w:sz w:val="28"/>
          <w:szCs w:val="28"/>
          <w:lang w:val="kk-KZ"/>
        </w:rPr>
        <w:lastRenderedPageBreak/>
        <w:t>Жер мәселесіне қатысты;</w:t>
      </w:r>
      <w:r w:rsidRPr="00B7257A">
        <w:rPr>
          <w:rFonts w:ascii="Times New Roman" w:hAnsi="Times New Roman" w:cs="Times New Roman"/>
          <w:sz w:val="28"/>
          <w:szCs w:val="28"/>
          <w:lang w:val="kk-KZ"/>
        </w:rPr>
        <w:t xml:space="preserve"> Әлихан Бөкейхан өз еңбектерінде жерге, жер мәселесіне қатысты өте көп тоқталған. Қазақ үшін ең басты мәселе жер, жер және тағыда жер деуі бекерден емес. 1908 жылы Омбыдан шығатын «Сибирские вопросы» журналына V (</w:t>
      </w:r>
      <w:r w:rsidRPr="00B7257A">
        <w:rPr>
          <w:rFonts w:ascii="Times New Roman" w:hAnsi="Times New Roman" w:cs="Times New Roman"/>
          <w:i/>
          <w:sz w:val="28"/>
          <w:szCs w:val="28"/>
          <w:lang w:val="kk-KZ"/>
        </w:rPr>
        <w:t>V – Әлихан Бөкейханның бүркеншік есімі Н.Қ</w:t>
      </w:r>
      <w:r w:rsidRPr="00B7257A">
        <w:rPr>
          <w:rFonts w:ascii="Times New Roman" w:hAnsi="Times New Roman" w:cs="Times New Roman"/>
          <w:sz w:val="28"/>
          <w:szCs w:val="28"/>
          <w:lang w:val="kk-KZ"/>
        </w:rPr>
        <w:t>.) деген бүркеншік есімімен «Русскія поселенія въ глубине степного края» (мақаланы түп нұсқа бойынша беріп отырмыз) жерге қатысты мақала жариялайды. Ғалым мұнда «</w:t>
      </w:r>
      <w:r w:rsidRPr="00B7257A">
        <w:rPr>
          <w:rFonts w:ascii="Times New Roman" w:hAnsi="Times New Roman" w:cs="Times New Roman"/>
          <w:i/>
          <w:sz w:val="28"/>
          <w:szCs w:val="28"/>
          <w:lang w:val="kk-KZ"/>
        </w:rPr>
        <w:t>күн жауса, нұр жаяды</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көппен көрген ұлы той</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көп жүрген жыланның аяғы көрінеді</w:t>
      </w:r>
      <w:r w:rsidRPr="00B7257A">
        <w:rPr>
          <w:rFonts w:ascii="Times New Roman" w:hAnsi="Times New Roman" w:cs="Times New Roman"/>
          <w:sz w:val="28"/>
          <w:szCs w:val="28"/>
          <w:lang w:val="kk-KZ"/>
        </w:rPr>
        <w:t>» деген мақал-мәтелдерді қолданады. Мақалдардан аңғарғанымыз қандай жағдай болса да әрбір адам (тұлға) халықпен бірге боламыз дегені. «Башқұрт жерінің шежіресінен» атты мақаласында «</w:t>
      </w:r>
      <w:r w:rsidRPr="00B7257A">
        <w:rPr>
          <w:rFonts w:ascii="Times New Roman" w:hAnsi="Times New Roman" w:cs="Times New Roman"/>
          <w:i/>
          <w:sz w:val="28"/>
          <w:szCs w:val="28"/>
          <w:lang w:val="kk-KZ"/>
        </w:rPr>
        <w:t>Жидебай батыр барса, мүшіреп күң ... қысыр</w:t>
      </w:r>
      <w:r w:rsidRPr="00B7257A">
        <w:rPr>
          <w:rFonts w:ascii="Times New Roman" w:hAnsi="Times New Roman" w:cs="Times New Roman"/>
          <w:sz w:val="28"/>
          <w:szCs w:val="28"/>
          <w:lang w:val="kk-KZ"/>
        </w:rPr>
        <w:t>» деп жазады. 1915 жылы «Қазақ» газетіне «Башқұрт жері» атты мақаласын «</w:t>
      </w:r>
      <w:r w:rsidRPr="00B7257A">
        <w:rPr>
          <w:rFonts w:ascii="Times New Roman" w:hAnsi="Times New Roman" w:cs="Times New Roman"/>
          <w:i/>
          <w:sz w:val="28"/>
          <w:szCs w:val="28"/>
          <w:lang w:val="kk-KZ"/>
        </w:rPr>
        <w:t>Қызым, саған айтам, келінім, сен тыңда</w:t>
      </w:r>
      <w:r w:rsidRPr="00B7257A">
        <w:rPr>
          <w:rFonts w:ascii="Times New Roman" w:hAnsi="Times New Roman" w:cs="Times New Roman"/>
          <w:sz w:val="28"/>
          <w:szCs w:val="28"/>
          <w:lang w:val="kk-KZ"/>
        </w:rPr>
        <w:t>» деп бастайды. Осы мақалға қарап қазақ еліне башқұртқа ұқсап өзгеге жерін жалға беріп, одан қайтып ала-алмай дүдәмал күйге түскен ұлтты қазаққа мысал етеді. Бұдан аңғаруға болатын нәрсе ешқашан өз жерімізді өзге ұлттың адамына, жалға да, сатып та бермеу керектігінде. Соның бір дәлелі Қарт Каспийдің жағасында қалған қазақтың жері «Астрахан қазағының жері» деген мақала басады. Онда Астрахан қазақтарының жері түгіл, осы күні қолға алынса, «он шақырым» да оп-оңай қол жетпеске кете қоймайтын еді. «</w:t>
      </w:r>
      <w:r w:rsidRPr="00B7257A">
        <w:rPr>
          <w:rFonts w:ascii="Times New Roman" w:hAnsi="Times New Roman" w:cs="Times New Roman"/>
          <w:i/>
          <w:sz w:val="28"/>
          <w:szCs w:val="28"/>
          <w:lang w:val="kk-KZ"/>
        </w:rPr>
        <w:t>Заманына қарай амалы</w:t>
      </w:r>
      <w:r w:rsidRPr="00B7257A">
        <w:rPr>
          <w:rFonts w:ascii="Times New Roman" w:hAnsi="Times New Roman" w:cs="Times New Roman"/>
          <w:sz w:val="28"/>
          <w:szCs w:val="28"/>
          <w:lang w:val="kk-KZ"/>
        </w:rPr>
        <w:t xml:space="preserve">» деген мәтелді келтіреді </w:t>
      </w:r>
      <w:r w:rsidR="00E8620C" w:rsidRPr="00B7257A">
        <w:rPr>
          <w:rFonts w:ascii="Times New Roman" w:hAnsi="Times New Roman" w:cs="Times New Roman"/>
          <w:sz w:val="28"/>
          <w:szCs w:val="28"/>
          <w:lang w:val="kk-KZ"/>
        </w:rPr>
        <w:t>[1</w:t>
      </w:r>
      <w:r w:rsidRPr="00B7257A">
        <w:rPr>
          <w:rFonts w:ascii="Times New Roman" w:hAnsi="Times New Roman" w:cs="Times New Roman"/>
          <w:sz w:val="28"/>
          <w:szCs w:val="28"/>
          <w:lang w:val="kk-KZ"/>
        </w:rPr>
        <w:t>7, б. 334].</w:t>
      </w:r>
      <w:r w:rsidR="00663309" w:rsidRPr="00B7257A">
        <w:rPr>
          <w:rFonts w:ascii="Times New Roman" w:hAnsi="Times New Roman" w:cs="Times New Roman"/>
          <w:sz w:val="28"/>
          <w:szCs w:val="28"/>
          <w:lang w:val="kk-KZ"/>
        </w:rPr>
        <w:t xml:space="preserve"> Бұл жерде зерттеуші қазақ жерінің біртіндеп кертіліп бара жатқан жерін айтып тұрған секілді.</w:t>
      </w:r>
      <w:r w:rsidRPr="00B7257A">
        <w:rPr>
          <w:rFonts w:ascii="Times New Roman" w:hAnsi="Times New Roman" w:cs="Times New Roman"/>
          <w:sz w:val="28"/>
          <w:szCs w:val="28"/>
          <w:lang w:val="kk-KZ"/>
        </w:rPr>
        <w:t xml:space="preserve"> «Жер комитеті» атты мақаласында «</w:t>
      </w:r>
      <w:r w:rsidRPr="00B7257A">
        <w:rPr>
          <w:rFonts w:ascii="Times New Roman" w:hAnsi="Times New Roman" w:cs="Times New Roman"/>
          <w:i/>
          <w:sz w:val="28"/>
          <w:szCs w:val="28"/>
          <w:lang w:val="kk-KZ"/>
        </w:rPr>
        <w:t>өлеңші болсаң міні той</w:t>
      </w:r>
      <w:r w:rsidRPr="00B7257A">
        <w:rPr>
          <w:rFonts w:ascii="Times New Roman" w:hAnsi="Times New Roman" w:cs="Times New Roman"/>
          <w:sz w:val="28"/>
          <w:szCs w:val="28"/>
          <w:lang w:val="kk-KZ"/>
        </w:rPr>
        <w:t>» деген мақалды қолданады. Бұл жерде қазақ, бурят, башқұрд халықтары жергілікті комитетке жер туралы мәселелерін айтып қалмақшы деп осы мақалды қолданады. Мақаланың жазылу уақытына қарап патшалық билік тақтан құлап, бүкіл Кеңестер одағындағы халықтарға жерге қатысты арыздарың бар ма дегенде жазылған мақала. «Үшінші дума һәм қазақ» деген көлемді мақаласында енді Түркістанда қазақ жерін алғанда закон деп алады. «</w:t>
      </w:r>
      <w:r w:rsidRPr="00B7257A">
        <w:rPr>
          <w:rFonts w:ascii="Times New Roman" w:hAnsi="Times New Roman" w:cs="Times New Roman"/>
          <w:i/>
          <w:sz w:val="28"/>
          <w:szCs w:val="28"/>
          <w:lang w:val="kk-KZ"/>
        </w:rPr>
        <w:t>Әлі жеткен алып та жығады, шалып та жығады</w:t>
      </w:r>
      <w:r w:rsidRPr="00B7257A">
        <w:rPr>
          <w:rFonts w:ascii="Times New Roman" w:hAnsi="Times New Roman" w:cs="Times New Roman"/>
          <w:sz w:val="28"/>
          <w:szCs w:val="28"/>
          <w:lang w:val="kk-KZ"/>
        </w:rPr>
        <w:t xml:space="preserve">» деп сөз ыңғайына қарай осы мақалды өте сәтті қолдана біледі. </w:t>
      </w:r>
    </w:p>
    <w:p w:rsidR="00EC206E" w:rsidRPr="00B7257A" w:rsidRDefault="00EC206E"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i/>
          <w:sz w:val="28"/>
          <w:szCs w:val="28"/>
          <w:lang w:val="kk-KZ"/>
        </w:rPr>
        <w:t>Көмек пен жәрдем жыю;</w:t>
      </w:r>
      <w:r w:rsidRPr="00B7257A">
        <w:rPr>
          <w:rFonts w:ascii="Times New Roman" w:hAnsi="Times New Roman" w:cs="Times New Roman"/>
          <w:sz w:val="28"/>
          <w:szCs w:val="28"/>
          <w:lang w:val="kk-KZ"/>
        </w:rPr>
        <w:t xml:space="preserve"> Әлихан Бөкейхан қазақ халқының арасында мұқтаж жандарға жылу жыю туралы бірнеше мақала жазады. «Алаштың талапты азаматына» атты мақаласында зерттеуші мұжық, татар, қазақ барлығы жақсылық қадірін біліп жатқан жоқ «сабасына қарай піспегі» болмады дейді. 1917 жылы «Қазақ» газетінің №250 санында Босқын қырғыз-қазаққа жәрдем жыюға байланысты «қазақ зиялыларына» атты мақаласында «</w:t>
      </w:r>
      <w:r w:rsidRPr="00B7257A">
        <w:rPr>
          <w:rFonts w:ascii="Times New Roman" w:hAnsi="Times New Roman" w:cs="Times New Roman"/>
          <w:i/>
          <w:sz w:val="28"/>
          <w:szCs w:val="28"/>
          <w:lang w:val="kk-KZ"/>
        </w:rPr>
        <w:t>берушіге бесеу көп</w:t>
      </w:r>
      <w:r w:rsidRPr="00B7257A">
        <w:rPr>
          <w:rFonts w:ascii="Times New Roman" w:hAnsi="Times New Roman" w:cs="Times New Roman"/>
          <w:sz w:val="28"/>
          <w:szCs w:val="28"/>
          <w:lang w:val="kk-KZ"/>
        </w:rPr>
        <w:t>» деген мақал қолданады. Мұнда қолында байлығы бар, елдің бай азаматтары халыққа жәрдем жыюға келгенде бесеудің өзі көптеп тұрып алатынын ескертіп отыр. М. Дулатов айтқандай «</w:t>
      </w:r>
      <w:r w:rsidRPr="00B7257A">
        <w:rPr>
          <w:rFonts w:ascii="Times New Roman" w:hAnsi="Times New Roman" w:cs="Times New Roman"/>
          <w:i/>
          <w:sz w:val="28"/>
          <w:szCs w:val="28"/>
          <w:lang w:val="kk-KZ"/>
        </w:rPr>
        <w:t>біздің қазақтың байының басы тесік, оқығанының қалтасы тесіктің</w:t>
      </w:r>
      <w:r w:rsidRPr="00B7257A">
        <w:rPr>
          <w:rFonts w:ascii="Times New Roman" w:hAnsi="Times New Roman" w:cs="Times New Roman"/>
          <w:sz w:val="28"/>
          <w:szCs w:val="28"/>
          <w:lang w:val="kk-KZ"/>
        </w:rPr>
        <w:t>» дәл өзі. Даниядағы кәператип пен ел шаруасы, кәсіподақ мәселесі туралы «Үлгі алыңдар»  мақаласында «</w:t>
      </w:r>
      <w:r w:rsidRPr="00B7257A">
        <w:rPr>
          <w:rFonts w:ascii="Times New Roman" w:hAnsi="Times New Roman" w:cs="Times New Roman"/>
          <w:i/>
          <w:sz w:val="28"/>
          <w:szCs w:val="28"/>
          <w:lang w:val="kk-KZ"/>
        </w:rPr>
        <w:t>көп түкірсе – көл болады</w:t>
      </w:r>
      <w:r w:rsidRPr="00B7257A">
        <w:rPr>
          <w:rFonts w:ascii="Times New Roman" w:hAnsi="Times New Roman" w:cs="Times New Roman"/>
          <w:sz w:val="28"/>
          <w:szCs w:val="28"/>
          <w:lang w:val="kk-KZ"/>
        </w:rPr>
        <w:t xml:space="preserve">» деген мақалды қолданады. Бұл мақал осы мақаланың өзі көрсетіп тұрғандай кәператип пен кәсіподақ мәселесін өте сәтті қолданған.  Барлығы да көппен болатын, бірлесіп жұмыс жасайтын орындар. Ғалым </w:t>
      </w:r>
      <w:r w:rsidRPr="00B7257A">
        <w:rPr>
          <w:rFonts w:ascii="Times New Roman" w:hAnsi="Times New Roman" w:cs="Times New Roman"/>
          <w:sz w:val="28"/>
          <w:szCs w:val="28"/>
          <w:lang w:val="kk-KZ"/>
        </w:rPr>
        <w:lastRenderedPageBreak/>
        <w:t xml:space="preserve">қазаққа, студент жастарға, елдің мүшкіл жағдайына байланысты әрқашан жылу жыю, жәрдем көрсету туралы бірнеше мәрте дабыл қағып, мақалалар жазған. Олардың барлығында қазақтың мақал-мәтелдерін көп қолдана қоймаған. Біз соның ішінде үш қана мақаласына тоқталдық. </w:t>
      </w:r>
    </w:p>
    <w:p w:rsidR="00EC206E" w:rsidRPr="00B7257A" w:rsidRDefault="00EC206E"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i/>
          <w:sz w:val="28"/>
          <w:szCs w:val="28"/>
          <w:lang w:val="kk-KZ"/>
        </w:rPr>
        <w:t>Алым-салыққа байланысты;</w:t>
      </w:r>
      <w:r w:rsidRPr="00B7257A">
        <w:rPr>
          <w:rFonts w:ascii="Times New Roman" w:hAnsi="Times New Roman" w:cs="Times New Roman"/>
          <w:sz w:val="28"/>
          <w:szCs w:val="28"/>
          <w:lang w:val="kk-KZ"/>
        </w:rPr>
        <w:t xml:space="preserve"> Қазақтан алынатын (жиналатын) алым-салыққа байланысты бірнеше мақала жазған. Бірақ, олардың барлығына мақал-мәтелдер пайдалана бермеген. 1889 жылы «Дала уәлаяты» газетінің №36 санына «Баспаханаға хат» деген мақала жариялайды. Бұл мақала дәл осы елден жиналатын алым-салыққа қатысты болатын. Осы мақалада қазақтың екі мақалын қатар қолданады. Олар: «М</w:t>
      </w:r>
      <w:r w:rsidRPr="00B7257A">
        <w:rPr>
          <w:rFonts w:ascii="Times New Roman" w:hAnsi="Times New Roman" w:cs="Times New Roman"/>
          <w:i/>
          <w:sz w:val="28"/>
          <w:szCs w:val="28"/>
          <w:lang w:val="kk-KZ"/>
        </w:rPr>
        <w:t>ысыққа ойын керек, тышқанға өлім керек</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нені ексең соны орасың</w:t>
      </w:r>
      <w:r w:rsidRPr="00B7257A">
        <w:rPr>
          <w:rFonts w:ascii="Times New Roman" w:hAnsi="Times New Roman" w:cs="Times New Roman"/>
          <w:sz w:val="28"/>
          <w:szCs w:val="28"/>
          <w:lang w:val="kk-KZ"/>
        </w:rPr>
        <w:t xml:space="preserve">» деген. Бұл жерде салық жинайтын патша ағзамның шабармандарына ойын керек болса, қарапайым шаруаларға өмір керек екенін осы мақал арқылы дәл жеткізіп отыр. Ал, нені ексең соны орасың дегені көктемде шаруа не ексе, күзде содан өнім алып, содан бірнеше бөлігін салыққа төлейтінін ескертіп отыр. </w:t>
      </w:r>
    </w:p>
    <w:p w:rsidR="00EC206E" w:rsidRPr="00B7257A" w:rsidRDefault="00EC206E"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i/>
          <w:sz w:val="28"/>
          <w:szCs w:val="28"/>
          <w:lang w:val="kk-KZ"/>
        </w:rPr>
        <w:t>Аудармаға қатысты;</w:t>
      </w:r>
      <w:r w:rsidRPr="00B7257A">
        <w:rPr>
          <w:rFonts w:ascii="Times New Roman" w:hAnsi="Times New Roman" w:cs="Times New Roman"/>
          <w:sz w:val="28"/>
          <w:szCs w:val="28"/>
          <w:lang w:val="kk-KZ"/>
        </w:rPr>
        <w:t xml:space="preserve"> Әлихан Бөкейхан қайраткерлігін қалам ұшымен де көрсете білген тұлға. Зерттеуші өз өмірінде Еуропа мен орыс қаламгерлерінің өте көптеген еңбектерін аударып тәржімеледі. Осы аударған еңбектері оқырманға түсінікті болуы үшін, оған қазақ халқының көптеген мақал-мәтелдерін қосып жазып отырды. Меніңше, бұл кез-келген еңбектің дұрыс шығуына өте пайдалы болды. Ғалым аударма мен тәржімеге қолданған қазақтың мақал-мәтелдеріне тоқталсақ. 1915 жылы «Қазақ» газетінің №97 санында «Қыр баласы» деген лақап атпен «Пайғамбарға хат» Ескі Қырым сөзінен тәржіме атты мақаласында «</w:t>
      </w:r>
      <w:r w:rsidRPr="00B7257A">
        <w:rPr>
          <w:rFonts w:ascii="Times New Roman" w:hAnsi="Times New Roman" w:cs="Times New Roman"/>
          <w:i/>
          <w:sz w:val="28"/>
          <w:szCs w:val="28"/>
          <w:lang w:val="kk-KZ"/>
        </w:rPr>
        <w:t>дөңгелек қайрақ, кім айналдыра білсе, соған қол</w:t>
      </w:r>
      <w:r w:rsidRPr="00B7257A">
        <w:rPr>
          <w:rFonts w:ascii="Times New Roman" w:hAnsi="Times New Roman" w:cs="Times New Roman"/>
          <w:sz w:val="28"/>
          <w:szCs w:val="28"/>
          <w:lang w:val="kk-KZ"/>
        </w:rPr>
        <w:t>» деген мақалды қолданады. Мұнда Қырым татарларының өмірін бір ауыз қазақ мақалына сыйғызып отыр. Айдың жүрісі мен құбылысына, орналасуына қатысты «Астрономия әліпбиі» атты аударма еңбегінде «</w:t>
      </w:r>
      <w:r w:rsidRPr="00B7257A">
        <w:rPr>
          <w:rFonts w:ascii="Times New Roman" w:hAnsi="Times New Roman" w:cs="Times New Roman"/>
          <w:i/>
          <w:sz w:val="28"/>
          <w:szCs w:val="28"/>
          <w:lang w:val="kk-KZ"/>
        </w:rPr>
        <w:t>би жоқта құл жүреді жораға, ит жоқта шошқа үреді қораға</w:t>
      </w:r>
      <w:r w:rsidRPr="00B7257A">
        <w:rPr>
          <w:rFonts w:ascii="Times New Roman" w:hAnsi="Times New Roman" w:cs="Times New Roman"/>
          <w:sz w:val="28"/>
          <w:szCs w:val="28"/>
          <w:lang w:val="kk-KZ"/>
        </w:rPr>
        <w:t>» деп, айдың жарығы күн жоқта, түнде ғана болады деп жазады. Бұл жерде күн барда айдың жарығы түспейді, ай барда күн ұясынан шықпайды дегенді меңзеп отыр. Орыс жазушысы Л. Тол</w:t>
      </w:r>
      <w:r w:rsidR="00B943F3" w:rsidRPr="00B7257A">
        <w:rPr>
          <w:rFonts w:ascii="Times New Roman" w:hAnsi="Times New Roman" w:cs="Times New Roman"/>
          <w:sz w:val="28"/>
          <w:szCs w:val="28"/>
          <w:lang w:val="kk-KZ"/>
        </w:rPr>
        <w:t>стойдың «Қажымұрат» деген</w:t>
      </w:r>
      <w:r w:rsidRPr="00B7257A">
        <w:rPr>
          <w:rFonts w:ascii="Times New Roman" w:hAnsi="Times New Roman" w:cs="Times New Roman"/>
          <w:sz w:val="28"/>
          <w:szCs w:val="28"/>
          <w:lang w:val="kk-KZ"/>
        </w:rPr>
        <w:t xml:space="preserve"> еңбегін аударады. Осы тәржімеге мына «</w:t>
      </w:r>
      <w:r w:rsidRPr="00B7257A">
        <w:rPr>
          <w:rFonts w:ascii="Times New Roman" w:hAnsi="Times New Roman" w:cs="Times New Roman"/>
          <w:i/>
          <w:sz w:val="28"/>
          <w:szCs w:val="28"/>
          <w:lang w:val="kk-KZ"/>
        </w:rPr>
        <w:t>алыспен жақынды жортқан біледі, ащы мен тәттіні татқан біледі</w:t>
      </w:r>
      <w:r w:rsidRPr="00B7257A">
        <w:rPr>
          <w:rFonts w:ascii="Times New Roman" w:hAnsi="Times New Roman" w:cs="Times New Roman"/>
          <w:sz w:val="28"/>
          <w:szCs w:val="28"/>
          <w:lang w:val="kk-KZ"/>
        </w:rPr>
        <w:t xml:space="preserve">» деген мақалды қолданады. Әйел теңдігі мәселесі бойынша Мопассаннан аударған «Жарасын алдырған ана» атты аудармасында ерлер мен әйелдердің тұрмыс жағдайын салыстырады. Онда былай деп аударады: Ер атқа мініп ел қыдырып, қымыз ішіп, той тойлап, ойын-күлкіге қарық болады. Әйел отбасы шаруадан тиген соң ұмытып кетеді, күлуден қалады: «қыз күнінде қыздардың бәрі жақсы, ойбай-ау! Жаман қатын қайдан болады?» осыдан келеді дейді </w:t>
      </w:r>
      <w:r w:rsidR="00E8620C" w:rsidRPr="00B7257A">
        <w:rPr>
          <w:rFonts w:ascii="Times New Roman" w:hAnsi="Times New Roman" w:cs="Times New Roman"/>
          <w:sz w:val="28"/>
          <w:szCs w:val="28"/>
          <w:lang w:val="kk-KZ"/>
        </w:rPr>
        <w:t>[1</w:t>
      </w:r>
      <w:r w:rsidRPr="00B7257A">
        <w:rPr>
          <w:rFonts w:ascii="Times New Roman" w:hAnsi="Times New Roman" w:cs="Times New Roman"/>
          <w:sz w:val="28"/>
          <w:szCs w:val="28"/>
          <w:lang w:val="kk-KZ"/>
        </w:rPr>
        <w:t>9, б. 569]. Мұнда қазақтың ер адамдарының әйелдеріне қажетті деңгейде көңіл бөлмейтінін аңғартады. Егер ер, әйеліне жақсы көңіл бөліп, өз жары мен жылы шырайда қарым-қатынас жасай алса, мұндай мәселелер халық арасында қазір де азаяр еді. Ғалым әлемнің белгілі тұлғаларының да еңбектерін қазақша сөйлете білген. Соның бірі Карл Маркс пен Фридрих Энгельстің «Комунистік жар» еңбегі. Осы еңбекте жұмысшылардың мәселесін қозғай келе «</w:t>
      </w:r>
      <w:r w:rsidRPr="00B7257A">
        <w:rPr>
          <w:rFonts w:ascii="Times New Roman" w:hAnsi="Times New Roman" w:cs="Times New Roman"/>
          <w:i/>
          <w:sz w:val="28"/>
          <w:szCs w:val="28"/>
          <w:lang w:val="kk-KZ"/>
        </w:rPr>
        <w:t xml:space="preserve">ағайын тату болса ат көп, абысын </w:t>
      </w:r>
      <w:r w:rsidRPr="00B7257A">
        <w:rPr>
          <w:rFonts w:ascii="Times New Roman" w:hAnsi="Times New Roman" w:cs="Times New Roman"/>
          <w:i/>
          <w:sz w:val="28"/>
          <w:szCs w:val="28"/>
          <w:lang w:val="kk-KZ"/>
        </w:rPr>
        <w:lastRenderedPageBreak/>
        <w:t>тату болса ас көп</w:t>
      </w:r>
      <w:r w:rsidRPr="00B7257A">
        <w:rPr>
          <w:rFonts w:ascii="Times New Roman" w:hAnsi="Times New Roman" w:cs="Times New Roman"/>
          <w:sz w:val="28"/>
          <w:szCs w:val="28"/>
          <w:lang w:val="kk-KZ"/>
        </w:rPr>
        <w:t>» деген қазақтың әдемі мақалын қолданады. 1926 жылы Мәскеуде тұрғанда «К</w:t>
      </w:r>
      <w:r w:rsidR="00B943F3" w:rsidRPr="00B7257A">
        <w:rPr>
          <w:rFonts w:ascii="Times New Roman" w:hAnsi="Times New Roman" w:cs="Times New Roman"/>
          <w:sz w:val="28"/>
          <w:szCs w:val="28"/>
          <w:lang w:val="kk-KZ"/>
        </w:rPr>
        <w:t>үншығыс»</w:t>
      </w:r>
      <w:r w:rsidRPr="00B7257A">
        <w:rPr>
          <w:rFonts w:ascii="Times New Roman" w:hAnsi="Times New Roman" w:cs="Times New Roman"/>
          <w:sz w:val="28"/>
          <w:szCs w:val="28"/>
          <w:lang w:val="kk-KZ"/>
        </w:rPr>
        <w:t xml:space="preserve"> баспасынан Т. Тутковскийдің «Жердің қысқаша тарихы» атты еңбегін аударып «Қыр баласы» деген лақап атпен жарыққа шығарған болатын. Осы еңбекке «</w:t>
      </w:r>
      <w:r w:rsidRPr="00B7257A">
        <w:rPr>
          <w:rFonts w:ascii="Times New Roman" w:hAnsi="Times New Roman" w:cs="Times New Roman"/>
          <w:i/>
          <w:sz w:val="28"/>
          <w:szCs w:val="28"/>
          <w:lang w:val="kk-KZ"/>
        </w:rPr>
        <w:t>ат аунаған жерде түк қалады</w:t>
      </w:r>
      <w:r w:rsidRPr="00B7257A">
        <w:rPr>
          <w:rFonts w:ascii="Times New Roman" w:hAnsi="Times New Roman" w:cs="Times New Roman"/>
          <w:sz w:val="28"/>
          <w:szCs w:val="28"/>
          <w:lang w:val="kk-KZ"/>
        </w:rPr>
        <w:t>» деген қазақтың мақалын тақырып етіп алады. 1927 жылы Әлихан Бөкейхан Қызылордадан шығатын «Жаңа мектеп» журналының №3-4 сандарына өзінің «V» есімді лақап атымен Бухариннен аударып «Тарихи затшылдық қисыны» деген еңбекті қалың жұртшылыққа ұсынады. Осы мақалада: Я болмаса Мәскеудің осы күнгі Қызыл алаңында «</w:t>
      </w:r>
      <w:r w:rsidRPr="00B7257A">
        <w:rPr>
          <w:rFonts w:ascii="Times New Roman" w:hAnsi="Times New Roman" w:cs="Times New Roman"/>
          <w:i/>
          <w:sz w:val="28"/>
          <w:szCs w:val="28"/>
          <w:lang w:val="kk-KZ"/>
        </w:rPr>
        <w:t>сұлу әйелдердің қабақ-қасына қарап</w:t>
      </w:r>
      <w:r w:rsidRPr="00B7257A">
        <w:rPr>
          <w:rFonts w:ascii="Times New Roman" w:hAnsi="Times New Roman" w:cs="Times New Roman"/>
          <w:sz w:val="28"/>
          <w:szCs w:val="28"/>
          <w:lang w:val="kk-KZ"/>
        </w:rPr>
        <w:t>» соғысып жатқан орта ғасырлардың батырларын көріп те болмайды. «</w:t>
      </w:r>
      <w:r w:rsidRPr="00B7257A">
        <w:rPr>
          <w:rFonts w:ascii="Times New Roman" w:hAnsi="Times New Roman" w:cs="Times New Roman"/>
          <w:i/>
          <w:sz w:val="28"/>
          <w:szCs w:val="28"/>
          <w:lang w:val="kk-KZ"/>
        </w:rPr>
        <w:t>Басқа заман түлкісі, басқа заман тазысы</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заманына қарай амалы</w:t>
      </w:r>
      <w:r w:rsidRPr="00B7257A">
        <w:rPr>
          <w:rFonts w:ascii="Times New Roman" w:hAnsi="Times New Roman" w:cs="Times New Roman"/>
          <w:sz w:val="28"/>
          <w:szCs w:val="28"/>
          <w:lang w:val="kk-KZ"/>
        </w:rPr>
        <w:t xml:space="preserve">» </w:t>
      </w:r>
      <w:r w:rsidR="00E8620C" w:rsidRPr="00B7257A">
        <w:rPr>
          <w:rFonts w:ascii="Times New Roman" w:hAnsi="Times New Roman" w:cs="Times New Roman"/>
          <w:sz w:val="28"/>
          <w:szCs w:val="28"/>
          <w:lang w:val="kk-KZ"/>
        </w:rPr>
        <w:t>[1</w:t>
      </w:r>
      <w:r w:rsidR="004C1AE4" w:rsidRPr="00B7257A">
        <w:rPr>
          <w:rFonts w:ascii="Times New Roman" w:hAnsi="Times New Roman" w:cs="Times New Roman"/>
          <w:sz w:val="28"/>
          <w:szCs w:val="28"/>
          <w:lang w:val="kk-KZ"/>
        </w:rPr>
        <w:t>5</w:t>
      </w:r>
      <w:r w:rsidR="00E8620C" w:rsidRPr="00B7257A">
        <w:rPr>
          <w:rFonts w:ascii="Times New Roman" w:hAnsi="Times New Roman" w:cs="Times New Roman"/>
          <w:sz w:val="28"/>
          <w:szCs w:val="28"/>
          <w:lang w:val="kk-KZ"/>
        </w:rPr>
        <w:t>4</w:t>
      </w:r>
      <w:r w:rsidRPr="00B7257A">
        <w:rPr>
          <w:rFonts w:ascii="Times New Roman" w:hAnsi="Times New Roman" w:cs="Times New Roman"/>
          <w:sz w:val="28"/>
          <w:szCs w:val="28"/>
          <w:lang w:val="kk-KZ"/>
        </w:rPr>
        <w:t xml:space="preserve">, б. 311] – деп жазады. Мұнда заманның түлкі болса, тазы болып шалу керектігін, заманға қарай амал жасау керектігін,  қазақтың мақал-мәтелімен анық жеткізіп отыр. Ғалым өте көптеген аудармалар жасаған. Қазақ аудармасы мен тәржімесінің негізін қалады десек те болады. Аударманың барлығын тек түп нұсқа күйінде ұсынбай, қазақ тіліне негіздеп жазған. Бұл әлі күнге дейін өзектілігін жоғалтпайтын мәселе. Әр халықтың шығармасын сол күйінде бермей, оған өз ұлттық құндылықтарымызды қоса отырып жазу жақсы үрдіс. </w:t>
      </w:r>
    </w:p>
    <w:p w:rsidR="00EC206E" w:rsidRPr="00B7257A" w:rsidRDefault="00EC206E"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i/>
          <w:sz w:val="28"/>
          <w:szCs w:val="28"/>
          <w:lang w:val="kk-KZ"/>
        </w:rPr>
        <w:t>Билікке қатысты;</w:t>
      </w:r>
      <w:r w:rsidRPr="00B7257A">
        <w:rPr>
          <w:rFonts w:ascii="Times New Roman" w:hAnsi="Times New Roman" w:cs="Times New Roman"/>
          <w:sz w:val="28"/>
          <w:szCs w:val="28"/>
          <w:lang w:val="kk-KZ"/>
        </w:rPr>
        <w:t xml:space="preserve"> Әлихан Бөкейхан билікке қатысты өте көптеген еңбектер жазды. Солардың бірнешеуіне қазақтың мақал-мәтелдерін қолдана білді. 1913 жылғы «Қазақ» газетінің №28 санына «Қыр баласы» деген лақап атпен «Монғол конститутциясы» атты мақаласы жарық көрді. Осы </w:t>
      </w:r>
      <w:r w:rsidR="00B943F3" w:rsidRPr="00B7257A">
        <w:rPr>
          <w:rFonts w:ascii="Times New Roman" w:hAnsi="Times New Roman" w:cs="Times New Roman"/>
          <w:sz w:val="28"/>
          <w:szCs w:val="28"/>
          <w:lang w:val="kk-KZ"/>
        </w:rPr>
        <w:t xml:space="preserve">еңбегінде </w:t>
      </w:r>
      <w:r w:rsidRPr="00B7257A">
        <w:rPr>
          <w:rFonts w:ascii="Times New Roman" w:hAnsi="Times New Roman" w:cs="Times New Roman"/>
          <w:sz w:val="28"/>
          <w:szCs w:val="28"/>
          <w:lang w:val="kk-KZ"/>
        </w:rPr>
        <w:t>«</w:t>
      </w:r>
      <w:r w:rsidRPr="00B7257A">
        <w:rPr>
          <w:rFonts w:ascii="Times New Roman" w:hAnsi="Times New Roman" w:cs="Times New Roman"/>
          <w:i/>
          <w:sz w:val="28"/>
          <w:szCs w:val="28"/>
          <w:lang w:val="kk-KZ"/>
        </w:rPr>
        <w:t>Құдай қарғайын десе, ақылды алады</w:t>
      </w:r>
      <w:r w:rsidRPr="00B7257A">
        <w:rPr>
          <w:rFonts w:ascii="Times New Roman" w:hAnsi="Times New Roman" w:cs="Times New Roman"/>
          <w:sz w:val="28"/>
          <w:szCs w:val="28"/>
          <w:lang w:val="kk-KZ"/>
        </w:rPr>
        <w:t>» деген мақалды қолданды. Билікке қатысты жазған «Би һәм билік» мақаласында «Міне, Англия билігіне қарасақ, бұлардың әділдігі жазып шығарған закон арқылы емес жұрт ресімі арқылы болған. «</w:t>
      </w:r>
      <w:r w:rsidRPr="00B7257A">
        <w:rPr>
          <w:rFonts w:ascii="Times New Roman" w:hAnsi="Times New Roman" w:cs="Times New Roman"/>
          <w:i/>
          <w:sz w:val="28"/>
          <w:szCs w:val="28"/>
          <w:lang w:val="kk-KZ"/>
        </w:rPr>
        <w:t>Ат сыры – иесіне мәлім</w:t>
      </w:r>
      <w:r w:rsidRPr="00B7257A">
        <w:rPr>
          <w:rFonts w:ascii="Times New Roman" w:hAnsi="Times New Roman" w:cs="Times New Roman"/>
          <w:sz w:val="28"/>
          <w:szCs w:val="28"/>
          <w:lang w:val="kk-KZ"/>
        </w:rPr>
        <w:t xml:space="preserve">». Біз Англия емеспіз-ау! Бізге Государственни Дума арқылы шығарған закон керек» дейді </w:t>
      </w:r>
      <w:r w:rsidR="004C1AE4" w:rsidRPr="00B7257A">
        <w:rPr>
          <w:rFonts w:ascii="Times New Roman" w:hAnsi="Times New Roman" w:cs="Times New Roman"/>
          <w:sz w:val="28"/>
          <w:szCs w:val="28"/>
          <w:lang w:val="kk-KZ"/>
        </w:rPr>
        <w:t>[16</w:t>
      </w:r>
      <w:r w:rsidR="00E8620C" w:rsidRPr="00B7257A">
        <w:rPr>
          <w:rFonts w:ascii="Times New Roman" w:hAnsi="Times New Roman" w:cs="Times New Roman"/>
          <w:sz w:val="28"/>
          <w:szCs w:val="28"/>
          <w:lang w:val="kk-KZ"/>
        </w:rPr>
        <w:t>2</w:t>
      </w:r>
      <w:r w:rsidRPr="00B7257A">
        <w:rPr>
          <w:rFonts w:ascii="Times New Roman" w:hAnsi="Times New Roman" w:cs="Times New Roman"/>
          <w:sz w:val="28"/>
          <w:szCs w:val="28"/>
          <w:lang w:val="kk-KZ"/>
        </w:rPr>
        <w:t>].</w:t>
      </w:r>
      <w:r w:rsidR="00663309" w:rsidRPr="00B7257A">
        <w:rPr>
          <w:rFonts w:ascii="Times New Roman" w:hAnsi="Times New Roman" w:cs="Times New Roman"/>
          <w:sz w:val="28"/>
          <w:szCs w:val="28"/>
          <w:lang w:val="kk-KZ"/>
        </w:rPr>
        <w:t xml:space="preserve"> Аталған екі мақалда да ғалымның еуропа жұртының жазған заңы орындалады ал, біздікі айтылып ғана қалады дегенге саяды. Бірақ, бізге Мемлекеттік дума шығарған әділ заң қажет дейді.</w:t>
      </w:r>
      <w:r w:rsidRPr="00B7257A">
        <w:rPr>
          <w:rFonts w:ascii="Times New Roman" w:hAnsi="Times New Roman" w:cs="Times New Roman"/>
          <w:sz w:val="28"/>
          <w:szCs w:val="28"/>
          <w:lang w:val="kk-KZ"/>
        </w:rPr>
        <w:t xml:space="preserve"> Осы мақаласында «</w:t>
      </w:r>
      <w:r w:rsidRPr="00B7257A">
        <w:rPr>
          <w:rFonts w:ascii="Times New Roman" w:hAnsi="Times New Roman" w:cs="Times New Roman"/>
          <w:i/>
          <w:sz w:val="28"/>
          <w:szCs w:val="28"/>
          <w:lang w:val="kk-KZ"/>
        </w:rPr>
        <w:t>жауды аттанып шапқан түсірмейтін, үндемей шапқан түсіретін</w:t>
      </w:r>
      <w:r w:rsidRPr="00B7257A">
        <w:rPr>
          <w:rFonts w:ascii="Times New Roman" w:hAnsi="Times New Roman" w:cs="Times New Roman"/>
          <w:sz w:val="28"/>
          <w:szCs w:val="28"/>
          <w:lang w:val="kk-KZ"/>
        </w:rPr>
        <w:t>» деген мақалды қолданады. Мұнда кез келген заң жобасын  аттандап бүкіл елді дүрліктірмей, асықпай, шу шығармай тындыру керек екенін жазады. «Қазақ» газетінің 1914 жылғы №50 санында «Тағы да би һәм билік» атты мақаласы басылады. Осында «</w:t>
      </w:r>
      <w:r w:rsidRPr="00B7257A">
        <w:rPr>
          <w:rFonts w:ascii="Times New Roman" w:hAnsi="Times New Roman" w:cs="Times New Roman"/>
          <w:i/>
          <w:sz w:val="28"/>
          <w:szCs w:val="28"/>
          <w:lang w:val="kk-KZ"/>
        </w:rPr>
        <w:t>соқырмен жолдас болсаң, көзіңді қысып жүр</w:t>
      </w:r>
      <w:r w:rsidRPr="00B7257A">
        <w:rPr>
          <w:rFonts w:ascii="Times New Roman" w:hAnsi="Times New Roman" w:cs="Times New Roman"/>
          <w:sz w:val="28"/>
          <w:szCs w:val="28"/>
          <w:lang w:val="kk-KZ"/>
        </w:rPr>
        <w:t xml:space="preserve">» деген мақалды өте сәтті сөйлете біледі. 1917 жылы патша тақтан құлап, билікке коммунистер келе бастаған кезде бастаған «Алаш ұлына» ашық хат жазады. Хат мәтіні «Азаттық таңы атты. Тілекке құдай жеткізді. Күні кеше құл едік, енді бүгін теңелдік. Қам көңілде қаяудай арман қалған жоқ» </w:t>
      </w:r>
      <w:r w:rsidR="00095DAF" w:rsidRPr="00B7257A">
        <w:rPr>
          <w:rFonts w:ascii="Times New Roman" w:hAnsi="Times New Roman" w:cs="Times New Roman"/>
          <w:sz w:val="28"/>
          <w:szCs w:val="28"/>
          <w:lang w:val="kk-KZ"/>
        </w:rPr>
        <w:t>[1</w:t>
      </w:r>
      <w:r w:rsidRPr="00B7257A">
        <w:rPr>
          <w:rFonts w:ascii="Times New Roman" w:hAnsi="Times New Roman" w:cs="Times New Roman"/>
          <w:sz w:val="28"/>
          <w:szCs w:val="28"/>
          <w:lang w:val="kk-KZ"/>
        </w:rPr>
        <w:t>7, б. 457] дейді. Осы қуанышты сәтте қазақ халқына қарата «</w:t>
      </w:r>
      <w:r w:rsidRPr="00B7257A">
        <w:rPr>
          <w:rFonts w:ascii="Times New Roman" w:hAnsi="Times New Roman" w:cs="Times New Roman"/>
          <w:i/>
          <w:sz w:val="28"/>
          <w:szCs w:val="28"/>
          <w:lang w:val="kk-KZ"/>
        </w:rPr>
        <w:t>жамандықты ұмыт, жақсылықты ұмытпа</w:t>
      </w:r>
      <w:r w:rsidRPr="00B7257A">
        <w:rPr>
          <w:rFonts w:ascii="Times New Roman" w:hAnsi="Times New Roman" w:cs="Times New Roman"/>
          <w:sz w:val="28"/>
          <w:szCs w:val="28"/>
          <w:lang w:val="kk-KZ"/>
        </w:rPr>
        <w:t xml:space="preserve">» деген мынадай нақыл бар деп жазады. Бұл жерде ғалым бүкіл қайғы – мұң артта қалды, енді алдымызда тек жақсылық, қуаныш болады деп сүйіншілеп отыр. Алдағы күндерімізді тек жақсылыққа жорыйық деп отыр. Билікке қатысты бірнеше мақал-мәтелдерді сөз арасында </w:t>
      </w:r>
      <w:r w:rsidRPr="00B7257A">
        <w:rPr>
          <w:rFonts w:ascii="Times New Roman" w:hAnsi="Times New Roman" w:cs="Times New Roman"/>
          <w:sz w:val="28"/>
          <w:szCs w:val="28"/>
          <w:lang w:val="kk-KZ"/>
        </w:rPr>
        <w:lastRenderedPageBreak/>
        <w:t xml:space="preserve">пайдаланғанын көрдік. Ол мақал-мәтелдер жазылған мақаланың өне бойына қан жүгіртпесе, кері тартқан жоқ. </w:t>
      </w:r>
    </w:p>
    <w:p w:rsidR="00EC206E" w:rsidRPr="00B7257A" w:rsidRDefault="00EC206E"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i/>
          <w:sz w:val="28"/>
          <w:szCs w:val="28"/>
          <w:lang w:val="kk-KZ"/>
        </w:rPr>
        <w:t>Әлихан Бөкейханға жазған хаттарға, жауап хаттарында кездесетін мақал-мәтелдер;</w:t>
      </w:r>
      <w:r w:rsidRPr="00B7257A">
        <w:rPr>
          <w:rFonts w:ascii="Times New Roman" w:hAnsi="Times New Roman" w:cs="Times New Roman"/>
          <w:sz w:val="28"/>
          <w:szCs w:val="28"/>
          <w:lang w:val="kk-KZ"/>
        </w:rPr>
        <w:t xml:space="preserve"> Халықтың үні, көзі болған газет пен журналдарда қызмет істеп жүргенде өзіне өте көптеген хаттар келіп түскені белгілі. Солардың біразына мүмкіндігі болғанша жауап жаза білген. Ол жауап хаттары баспадан шығып, қалың көпшіліктің назарын аударған. Зерттеуші осы хаттарға жауап жазу барысында қазақтың мақал-мәтелдерін өте сәтті қолдана білген. Соның бірі Рахмет Ілиясұлына «Жауап хат» атты мақаласы. Бұл мақалада қазақ жерінің әр аймағы шаруашылықтың белгілі бір саласына бейім екенін жазады. Онда Түркістан жақтағы қазақтар өзен бойларына әртүрлі жеміс-жидектер егіп отыр. «</w:t>
      </w:r>
      <w:r w:rsidRPr="00B7257A">
        <w:rPr>
          <w:rFonts w:ascii="Times New Roman" w:hAnsi="Times New Roman" w:cs="Times New Roman"/>
          <w:i/>
          <w:sz w:val="28"/>
          <w:szCs w:val="28"/>
          <w:lang w:val="kk-KZ"/>
        </w:rPr>
        <w:t>Соқырмен оттас болсаң, көзіңді қысып жүр</w:t>
      </w:r>
      <w:r w:rsidRPr="00B7257A">
        <w:rPr>
          <w:rFonts w:ascii="Times New Roman" w:hAnsi="Times New Roman" w:cs="Times New Roman"/>
          <w:sz w:val="28"/>
          <w:szCs w:val="28"/>
          <w:lang w:val="kk-KZ"/>
        </w:rPr>
        <w:t>» деген мақалды қолданады. Адам баласының өмір сүру үшін жасаған еңбегі әр аймақтың ауа-райына байланысты болады. Сондықтан да әр аймақ өзінің табиғатына келетін шаруашылықпен айналысқаны өте орынды екенін атап тұрып көрсетеді. Ғалым келесі «Жауап хат» мақаласы Жаһанша Сейдалинге арналады. Мақаланың негізгі мазмұны бас қосу турасында, онда «</w:t>
      </w:r>
      <w:r w:rsidRPr="00B7257A">
        <w:rPr>
          <w:rFonts w:ascii="Times New Roman" w:hAnsi="Times New Roman" w:cs="Times New Roman"/>
          <w:i/>
          <w:sz w:val="28"/>
          <w:szCs w:val="28"/>
          <w:lang w:val="kk-KZ"/>
        </w:rPr>
        <w:t>сабасына қарай піспегі</w:t>
      </w:r>
      <w:r w:rsidRPr="00B7257A">
        <w:rPr>
          <w:rFonts w:ascii="Times New Roman" w:hAnsi="Times New Roman" w:cs="Times New Roman"/>
          <w:sz w:val="28"/>
          <w:szCs w:val="28"/>
          <w:lang w:val="kk-KZ"/>
        </w:rPr>
        <w:t>» деген, сөзі қысқа, мағынасы терең мақалды қолданады. 1913 жылы «Қазақ» газетіне Зейнолла Бұтабайұлына қарата «Жауап хат» атты мақала басады. Бұл еңбекте «Балуан алып та жығады, шалып та жығады» және «</w:t>
      </w:r>
      <w:r w:rsidRPr="00B7257A">
        <w:rPr>
          <w:rFonts w:ascii="Times New Roman" w:hAnsi="Times New Roman" w:cs="Times New Roman"/>
          <w:i/>
          <w:sz w:val="28"/>
          <w:szCs w:val="28"/>
          <w:lang w:val="kk-KZ"/>
        </w:rPr>
        <w:t>қызым, саған айтам, келінім, сен тыңда</w:t>
      </w:r>
      <w:r w:rsidRPr="00B7257A">
        <w:rPr>
          <w:rFonts w:ascii="Times New Roman" w:hAnsi="Times New Roman" w:cs="Times New Roman"/>
          <w:sz w:val="28"/>
          <w:szCs w:val="28"/>
          <w:lang w:val="kk-KZ"/>
        </w:rPr>
        <w:t>» деген қазақтың әдемі екі мақалын өте сәтті сөйлете алады. Бұл мақаланың негізгі тақырыбы жерге қатысты закон болатын. 1915 жылы «Қазақ» газетінің №122 санына «Жауап хат» атты мақаласы басылады. Мақала Хасеннің хатына жауап деп басталады. Хаттың негізгі мазмұны зауыд (завод) ісіне байланысты. Осы жауап хатқа Әлихан Бөкейхан мына мақалды пайдаланады «</w:t>
      </w:r>
      <w:r w:rsidRPr="00B7257A">
        <w:rPr>
          <w:rFonts w:ascii="Times New Roman" w:hAnsi="Times New Roman" w:cs="Times New Roman"/>
          <w:i/>
          <w:sz w:val="28"/>
          <w:szCs w:val="28"/>
          <w:lang w:val="kk-KZ"/>
        </w:rPr>
        <w:t>алдамасаң, сатпайсың</w:t>
      </w:r>
      <w:r w:rsidRPr="00B7257A">
        <w:rPr>
          <w:rFonts w:ascii="Times New Roman" w:hAnsi="Times New Roman" w:cs="Times New Roman"/>
          <w:sz w:val="28"/>
          <w:szCs w:val="28"/>
          <w:lang w:val="kk-KZ"/>
        </w:rPr>
        <w:t>!» деген. Бұл мақал әлі күнге дейін осы күнгі біздің базардағы болып жатқан жайттың айна қатесіз көрінісі. Зерттеуші жазған ашық хатқа Қажы Досмайыл Қашқынбайұғлының жауап хаты. Бұл жауап хат 1913 жылғы «Қазақ» газетінің №27 санына басылған болатын. «</w:t>
      </w:r>
      <w:r w:rsidRPr="00B7257A">
        <w:rPr>
          <w:rFonts w:ascii="Times New Roman" w:hAnsi="Times New Roman" w:cs="Times New Roman"/>
          <w:i/>
          <w:sz w:val="28"/>
          <w:szCs w:val="28"/>
          <w:lang w:val="kk-KZ"/>
        </w:rPr>
        <w:t>Ілгері басар жасты кейін қайтар кәрі тартады</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Көш жүре түзеледі</w:t>
      </w:r>
      <w:r w:rsidRPr="00B7257A">
        <w:rPr>
          <w:rFonts w:ascii="Times New Roman" w:hAnsi="Times New Roman" w:cs="Times New Roman"/>
          <w:sz w:val="28"/>
          <w:szCs w:val="28"/>
          <w:lang w:val="kk-KZ"/>
        </w:rPr>
        <w:t>» деген екі мақалды қатар қолданады. 1918 жылы Семейдегі татар тілінде шығатын «Халық сөзі» газеті өткен жылда (1917) қазақ оқығандары не бітірді деген сыни мақала басады. Осы мақалаға зерттеуші «Қалай бірігеміз» деген жауап хат жазады. Сонда мына  мақал-мәтелдерді рет-ретімен, өз орнымен іске асыра білген. «</w:t>
      </w:r>
      <w:r w:rsidRPr="00B7257A">
        <w:rPr>
          <w:rFonts w:ascii="Times New Roman" w:hAnsi="Times New Roman" w:cs="Times New Roman"/>
          <w:i/>
          <w:sz w:val="28"/>
          <w:szCs w:val="28"/>
          <w:lang w:val="kk-KZ"/>
        </w:rPr>
        <w:t>Қасқырдың қарақұлақ шамы</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жер мен көктің ортасында асулы қалатын пақырсыз ораза</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шортанның өзін ұстаса да тісі қалды</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жеті өлшеп бір кес</w:t>
      </w:r>
      <w:r w:rsidRPr="00B7257A">
        <w:rPr>
          <w:rFonts w:ascii="Times New Roman" w:hAnsi="Times New Roman" w:cs="Times New Roman"/>
          <w:sz w:val="28"/>
          <w:szCs w:val="28"/>
          <w:lang w:val="kk-KZ"/>
        </w:rPr>
        <w:t>» деген. Бұл жерде ғалым татар газетіне «жеті рет өлшеп бір рет кесіп» нақты фактілермен жауап қайтарады. Осы жауап хатта зерттеуші «</w:t>
      </w:r>
      <w:r w:rsidRPr="00B7257A">
        <w:rPr>
          <w:rFonts w:ascii="Times New Roman" w:hAnsi="Times New Roman" w:cs="Times New Roman"/>
          <w:i/>
          <w:sz w:val="28"/>
          <w:szCs w:val="28"/>
          <w:lang w:val="kk-KZ"/>
        </w:rPr>
        <w:t>біз салған жолдың пайдасын қазіргі буын көрмесе де, келешектегі буын көрер деген</w:t>
      </w:r>
      <w:r w:rsidRPr="00B7257A">
        <w:rPr>
          <w:rFonts w:ascii="Times New Roman" w:hAnsi="Times New Roman" w:cs="Times New Roman"/>
          <w:sz w:val="28"/>
          <w:szCs w:val="28"/>
          <w:lang w:val="kk-KZ"/>
        </w:rPr>
        <w:t xml:space="preserve">». Ғалым жеке басына немесе өз ұлтына жазылған әрбір хатқа жауап беруге тырысқан. Ол жауап хаты түсінікті әрі ойды нақты жеткізу үшін қазақтың мақал-мәтелдерін қолдана білген. Әлихан Бөкейхан жазған хатқа Қажы Досмайыл Қашқынбайұғлы да өзіне қайтара мақалды қолдана отырып жауап жазады. </w:t>
      </w:r>
    </w:p>
    <w:p w:rsidR="00EC206E" w:rsidRPr="00B7257A" w:rsidRDefault="00EC206E"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i/>
          <w:sz w:val="28"/>
          <w:szCs w:val="28"/>
          <w:lang w:val="kk-KZ"/>
        </w:rPr>
        <w:lastRenderedPageBreak/>
        <w:t>Әйел теңдігі;</w:t>
      </w:r>
      <w:r w:rsidRPr="00B7257A">
        <w:rPr>
          <w:rFonts w:ascii="Times New Roman" w:hAnsi="Times New Roman" w:cs="Times New Roman"/>
          <w:sz w:val="28"/>
          <w:szCs w:val="28"/>
          <w:lang w:val="kk-KZ"/>
        </w:rPr>
        <w:t xml:space="preserve"> Әлихан Бөкейхан әйел теңдігіне қатысты бірнеше мақала жазған. Соның бірі әйел теңдігіне қатысты жазылған М. Дулатовтың қазақ тарихындағы тұңғыш романы «Бақытсыз жамал» еңбегіне сын пікірі. Қазақ тарихында жазылған ең алғашқы үш роман да әйел теңдігін көтерген шығармалар болатын. 1921 жылы Ташкенттен шығатын «Ақ жол» газетіне «Әйел теңдігі» деген Әулиеата съезіндегі қазақ қызының мәселесін көтеріп мақала басады. Бұл мақалада «Ә</w:t>
      </w:r>
      <w:r w:rsidRPr="00B7257A">
        <w:rPr>
          <w:rFonts w:ascii="Times New Roman" w:hAnsi="Times New Roman" w:cs="Times New Roman"/>
          <w:i/>
          <w:sz w:val="28"/>
          <w:szCs w:val="28"/>
          <w:lang w:val="kk-KZ"/>
        </w:rPr>
        <w:t>йелдің шашы ұзын, ақылы қысқа</w:t>
      </w:r>
      <w:r w:rsidRPr="00B7257A">
        <w:rPr>
          <w:rFonts w:ascii="Times New Roman" w:hAnsi="Times New Roman" w:cs="Times New Roman"/>
          <w:sz w:val="28"/>
          <w:szCs w:val="28"/>
          <w:lang w:val="kk-KZ"/>
        </w:rPr>
        <w:t xml:space="preserve">» деген мақалды санадан шығарып, қыз балаларына теңдік көзбен қарау керек екенін жазады. 1923 жылы Мәскеуден шығатын «Темірқазық» журналының нөмірі 2-3 сандарында «Пайғамбарға хат» деген Ескі Қырым сөзінен әйел теңдігіне қатысты аударма жасайды </w:t>
      </w:r>
      <w:r w:rsidR="00095DAF" w:rsidRPr="00B7257A">
        <w:rPr>
          <w:rFonts w:ascii="Times New Roman" w:hAnsi="Times New Roman" w:cs="Times New Roman"/>
          <w:sz w:val="28"/>
          <w:szCs w:val="28"/>
          <w:lang w:val="kk-KZ"/>
        </w:rPr>
        <w:t>[1</w:t>
      </w:r>
      <w:r w:rsidRPr="00B7257A">
        <w:rPr>
          <w:rFonts w:ascii="Times New Roman" w:hAnsi="Times New Roman" w:cs="Times New Roman"/>
          <w:sz w:val="28"/>
          <w:szCs w:val="28"/>
          <w:lang w:val="kk-KZ"/>
        </w:rPr>
        <w:t>8, б. 334]. Онда халық «</w:t>
      </w:r>
      <w:r w:rsidRPr="00B7257A">
        <w:rPr>
          <w:rFonts w:ascii="Times New Roman" w:hAnsi="Times New Roman" w:cs="Times New Roman"/>
          <w:i/>
          <w:sz w:val="28"/>
          <w:szCs w:val="28"/>
          <w:lang w:val="kk-KZ"/>
        </w:rPr>
        <w:t>Дөңгелек қайрақ, кім айналдырса, соған құл</w:t>
      </w:r>
      <w:r w:rsidRPr="00B7257A">
        <w:rPr>
          <w:rFonts w:ascii="Times New Roman" w:hAnsi="Times New Roman" w:cs="Times New Roman"/>
          <w:sz w:val="28"/>
          <w:szCs w:val="28"/>
          <w:lang w:val="kk-KZ"/>
        </w:rPr>
        <w:t xml:space="preserve">» – дейді қырым татарлары. Бұдан аңғарғанымыз кімде мол қаражат, байлық болса, сол жақсы өмір сүреді дегенді меңзеп тұрған секілді.  </w:t>
      </w:r>
    </w:p>
    <w:p w:rsidR="00EC206E" w:rsidRPr="00B7257A" w:rsidRDefault="00EC206E"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i/>
          <w:sz w:val="28"/>
          <w:szCs w:val="28"/>
          <w:lang w:val="kk-KZ"/>
        </w:rPr>
        <w:t>Жеке тұлғаларға қатысты;</w:t>
      </w:r>
      <w:r w:rsidRPr="00B7257A">
        <w:rPr>
          <w:rFonts w:ascii="Times New Roman" w:hAnsi="Times New Roman" w:cs="Times New Roman"/>
          <w:sz w:val="28"/>
          <w:szCs w:val="28"/>
          <w:lang w:val="kk-KZ"/>
        </w:rPr>
        <w:t xml:space="preserve"> Әлихан Бөкейхан өз еңбектерінде жеке тұлғаларға өте көп тоқталған. Онда әрбір жеке тұлғаның адамгершілік қасиеттеріне, ғылымға сіңірген еңбектеріне, ел басқарған азаматтарға жан-жақты тоқталып сипаттама берген. Кейбір тұлғаларға бірнеше сериялық мақалалар арнаған. 1905 жылы қазақтың бас ақыны Абай Құнанбайұлының өмірден озғанына бір жыл толуына орай Семейден шығатын «Семипалатинский</w:t>
      </w:r>
      <w:r w:rsidR="00FA6F28" w:rsidRPr="00B7257A">
        <w:rPr>
          <w:rFonts w:ascii="Times New Roman" w:hAnsi="Times New Roman" w:cs="Times New Roman"/>
          <w:sz w:val="28"/>
          <w:szCs w:val="28"/>
          <w:lang w:val="kk-KZ"/>
        </w:rPr>
        <w:t xml:space="preserve"> листок» газетіне</w:t>
      </w:r>
      <w:r w:rsidRPr="00B7257A">
        <w:rPr>
          <w:rFonts w:ascii="Times New Roman" w:hAnsi="Times New Roman" w:cs="Times New Roman"/>
          <w:sz w:val="28"/>
          <w:szCs w:val="28"/>
          <w:lang w:val="kk-KZ"/>
        </w:rPr>
        <w:t xml:space="preserve"> «Абай Кунанбаев некролог» - </w:t>
      </w:r>
      <w:r w:rsidR="00BD1053" w:rsidRPr="00B7257A">
        <w:rPr>
          <w:rFonts w:ascii="Times New Roman" w:hAnsi="Times New Roman" w:cs="Times New Roman"/>
          <w:sz w:val="28"/>
          <w:szCs w:val="28"/>
          <w:lang w:val="kk-KZ"/>
        </w:rPr>
        <w:t>[16</w:t>
      </w:r>
      <w:r w:rsidR="00157F71" w:rsidRPr="00B7257A">
        <w:rPr>
          <w:rFonts w:ascii="Times New Roman" w:hAnsi="Times New Roman" w:cs="Times New Roman"/>
          <w:sz w:val="28"/>
          <w:szCs w:val="28"/>
          <w:lang w:val="kk-KZ"/>
        </w:rPr>
        <w:t>3</w:t>
      </w:r>
      <w:r w:rsidR="00FA6F28" w:rsidRPr="00B7257A">
        <w:rPr>
          <w:rFonts w:ascii="Times New Roman" w:hAnsi="Times New Roman" w:cs="Times New Roman"/>
          <w:sz w:val="28"/>
          <w:szCs w:val="28"/>
          <w:lang w:val="kk-KZ"/>
        </w:rPr>
        <w:t>]</w:t>
      </w:r>
      <w:r w:rsidR="004C2FB5"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деп, арнайы мақала жазады. Мақалада Қонтайдың «</w:t>
      </w:r>
      <w:r w:rsidRPr="00B7257A">
        <w:rPr>
          <w:rFonts w:ascii="Times New Roman" w:hAnsi="Times New Roman" w:cs="Times New Roman"/>
          <w:i/>
          <w:sz w:val="28"/>
          <w:szCs w:val="28"/>
          <w:lang w:val="kk-KZ"/>
        </w:rPr>
        <w:t>жазыла-жазыла, қожа-моллалардан да ұят болды – енді өлмесе болмас</w:t>
      </w:r>
      <w:r w:rsidRPr="00B7257A">
        <w:rPr>
          <w:rFonts w:ascii="Times New Roman" w:hAnsi="Times New Roman" w:cs="Times New Roman"/>
          <w:sz w:val="28"/>
          <w:szCs w:val="28"/>
          <w:lang w:val="kk-KZ"/>
        </w:rPr>
        <w:t>» және ел арасындағы молдаларға қатысты «</w:t>
      </w:r>
      <w:r w:rsidRPr="00B7257A">
        <w:rPr>
          <w:rFonts w:ascii="Times New Roman" w:hAnsi="Times New Roman" w:cs="Times New Roman"/>
          <w:i/>
          <w:sz w:val="28"/>
          <w:szCs w:val="28"/>
          <w:lang w:val="kk-KZ"/>
        </w:rPr>
        <w:t>аңқау елге – арамза молла</w:t>
      </w:r>
      <w:r w:rsidRPr="00B7257A">
        <w:rPr>
          <w:rFonts w:ascii="Times New Roman" w:hAnsi="Times New Roman" w:cs="Times New Roman"/>
          <w:sz w:val="28"/>
          <w:szCs w:val="28"/>
          <w:lang w:val="kk-KZ"/>
        </w:rPr>
        <w:t>» деген екі сөзін келтіреді. Алғашқы сөзді Қонтайға көңілін қайта-қайта сұрап келген молдаға қаратып айтқан әзіл шыны аралас Қоңтайдың өз сөзі. Ал, екіншісі өзі өмір сүріп отырған ортадағы молдалардың арамдығын – арамза молла деп отыр. Зерттеуші сонау Германияның патшасы Вилгелім ІІ-ші туралы «Судия Берлинде тағы» деген мақала жазады. Онда Германия патшасын ешқашан заңнан аттамайтын «</w:t>
      </w:r>
      <w:r w:rsidRPr="00B7257A">
        <w:rPr>
          <w:rFonts w:ascii="Times New Roman" w:hAnsi="Times New Roman" w:cs="Times New Roman"/>
          <w:i/>
          <w:sz w:val="28"/>
          <w:szCs w:val="28"/>
          <w:lang w:val="kk-KZ"/>
        </w:rPr>
        <w:t>ер жігіт, қыз мінезді, бала жүректі</w:t>
      </w:r>
      <w:r w:rsidRPr="00B7257A">
        <w:rPr>
          <w:rFonts w:ascii="Times New Roman" w:hAnsi="Times New Roman" w:cs="Times New Roman"/>
          <w:sz w:val="28"/>
          <w:szCs w:val="28"/>
          <w:lang w:val="kk-KZ"/>
        </w:rPr>
        <w:t>» деп баға береді. Өзі заңнан аттап кетсе, халқынан заң шығарушы органдарынан кешірім сұрйтынын жазады. Ғалым қазақтың белгілі этнографы «Григорий Николаевиш Потанин» туралы екі мақала жазады. Соның алғашқысында мына екі сөзді қолданады:</w:t>
      </w:r>
      <w:r w:rsidR="004C2FB5"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w:t>
      </w:r>
      <w:r w:rsidRPr="00B7257A">
        <w:rPr>
          <w:rFonts w:ascii="Times New Roman" w:hAnsi="Times New Roman" w:cs="Times New Roman"/>
          <w:i/>
          <w:sz w:val="28"/>
          <w:szCs w:val="28"/>
          <w:lang w:val="kk-KZ"/>
        </w:rPr>
        <w:t>Аспанда екі ақ бозат ерттеулі, темірқазық жұлдызына арқандаулы</w:t>
      </w:r>
      <w:r w:rsidRPr="00B7257A">
        <w:rPr>
          <w:rFonts w:ascii="Times New Roman" w:hAnsi="Times New Roman" w:cs="Times New Roman"/>
          <w:sz w:val="28"/>
          <w:szCs w:val="28"/>
          <w:lang w:val="kk-KZ"/>
        </w:rPr>
        <w:t>» және «</w:t>
      </w:r>
      <w:r w:rsidRPr="00B7257A">
        <w:rPr>
          <w:rFonts w:ascii="Times New Roman" w:hAnsi="Times New Roman" w:cs="Times New Roman"/>
          <w:i/>
          <w:sz w:val="28"/>
          <w:szCs w:val="28"/>
          <w:lang w:val="kk-KZ"/>
        </w:rPr>
        <w:t>екі ақбоз атты аңдыған жеті ұры</w:t>
      </w:r>
      <w:r w:rsidRPr="00B7257A">
        <w:rPr>
          <w:rFonts w:ascii="Times New Roman" w:hAnsi="Times New Roman" w:cs="Times New Roman"/>
          <w:sz w:val="28"/>
          <w:szCs w:val="28"/>
          <w:lang w:val="kk-KZ"/>
        </w:rPr>
        <w:t>» деп жазады. Осы «Ақ бозат» пен «Жеті қарақшы» туралы қазақ арасында өте көптеген қиял-ғажайып аңыздар мен әпсаналар айтылады. Абақтыға жазықсыз қамалған тұлғаларға қатысты «Ұят-ай» деген мақала жазады. Осы мақалада «</w:t>
      </w:r>
      <w:r w:rsidRPr="00B7257A">
        <w:rPr>
          <w:rFonts w:ascii="Times New Roman" w:hAnsi="Times New Roman" w:cs="Times New Roman"/>
          <w:i/>
          <w:sz w:val="28"/>
          <w:szCs w:val="28"/>
          <w:lang w:val="kk-KZ"/>
        </w:rPr>
        <w:t>хайуанда ұят жоқ, адам ұятты</w:t>
      </w:r>
      <w:r w:rsidRPr="00B7257A">
        <w:rPr>
          <w:rFonts w:ascii="Times New Roman" w:hAnsi="Times New Roman" w:cs="Times New Roman"/>
          <w:sz w:val="28"/>
          <w:szCs w:val="28"/>
          <w:lang w:val="kk-KZ"/>
        </w:rPr>
        <w:t>» деп, түрмеге қамап отырған қоғамды</w:t>
      </w:r>
      <w:r w:rsidR="00B943F3" w:rsidRPr="00B7257A">
        <w:rPr>
          <w:rFonts w:ascii="Times New Roman" w:hAnsi="Times New Roman" w:cs="Times New Roman"/>
          <w:sz w:val="28"/>
          <w:szCs w:val="28"/>
          <w:lang w:val="kk-KZ"/>
        </w:rPr>
        <w:t xml:space="preserve"> сөгеді. Әлихан Бөкейхан Қырым т</w:t>
      </w:r>
      <w:r w:rsidRPr="00B7257A">
        <w:rPr>
          <w:rFonts w:ascii="Times New Roman" w:hAnsi="Times New Roman" w:cs="Times New Roman"/>
          <w:sz w:val="28"/>
          <w:szCs w:val="28"/>
          <w:lang w:val="kk-KZ"/>
        </w:rPr>
        <w:t>атарларының және бүкіл мұсылман жұртының көрнекті өкілі И. Гаспринский туралы 1914 жылғы «Қазақ» газетіне «Исмайыл бек Гаспринский» (Офатынан соң) атты мақаласын жазады. Зерттеуші жәдидізімнің негізін салушы бүкіл түркі жұртының жарық жұлдызы Гаспринскийді шын көңілден жоқтай отырып, оның өмірі мен шығармашылығынан біршама сипаттама береді. Осы мақалада «А</w:t>
      </w:r>
      <w:r w:rsidRPr="00B7257A">
        <w:rPr>
          <w:rFonts w:ascii="Times New Roman" w:hAnsi="Times New Roman" w:cs="Times New Roman"/>
          <w:i/>
          <w:sz w:val="28"/>
          <w:szCs w:val="28"/>
          <w:lang w:val="kk-KZ"/>
        </w:rPr>
        <w:t>лтынның қолда барда қадірі жоқ</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 xml:space="preserve">Һәр кім </w:t>
      </w:r>
      <w:r w:rsidRPr="00B7257A">
        <w:rPr>
          <w:rFonts w:ascii="Times New Roman" w:hAnsi="Times New Roman" w:cs="Times New Roman"/>
          <w:i/>
          <w:sz w:val="28"/>
          <w:szCs w:val="28"/>
          <w:lang w:val="kk-KZ"/>
        </w:rPr>
        <w:lastRenderedPageBreak/>
        <w:t>өзі шыққан төбесі биік болғанын тілейді</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атаңа кім тисе, дұшпаның сол</w:t>
      </w:r>
      <w:r w:rsidRPr="00B7257A">
        <w:rPr>
          <w:rFonts w:ascii="Times New Roman" w:hAnsi="Times New Roman" w:cs="Times New Roman"/>
          <w:sz w:val="28"/>
          <w:szCs w:val="28"/>
          <w:lang w:val="kk-KZ"/>
        </w:rPr>
        <w:t>» деген үш бірдей мақал-мәтелді келтіреді. Сыртқы хабарларға қатысты «Хасейн Халами паша» туралы жазады. Онда түрік пашасы бұрынғы Осман империясындағы азулы Анадолықтардай болмады дейді. Яғни, «</w:t>
      </w:r>
      <w:r w:rsidRPr="00B7257A">
        <w:rPr>
          <w:rFonts w:ascii="Times New Roman" w:hAnsi="Times New Roman" w:cs="Times New Roman"/>
          <w:i/>
          <w:sz w:val="28"/>
          <w:szCs w:val="28"/>
          <w:lang w:val="kk-KZ"/>
        </w:rPr>
        <w:t>бір қарын майды бір құмалақ шірітеді</w:t>
      </w:r>
      <w:r w:rsidRPr="00B7257A">
        <w:rPr>
          <w:rFonts w:ascii="Times New Roman" w:hAnsi="Times New Roman" w:cs="Times New Roman"/>
          <w:sz w:val="28"/>
          <w:szCs w:val="28"/>
          <w:lang w:val="kk-KZ"/>
        </w:rPr>
        <w:t>» деген мақалды өте дұрыс қолдана білген. 1915 жылы П. Трубетскойдың Ыстамбұлды алу туралы «Трубетской лексиясы» атты қиял-ғажайып ойларын жазады. Трубетской Афины газеттері Ыстамбұлды аламыз, ол бізден қалған деп шауып жүр дей келе, гректің мұнысы «</w:t>
      </w:r>
      <w:r w:rsidRPr="00B7257A">
        <w:rPr>
          <w:rFonts w:ascii="Times New Roman" w:hAnsi="Times New Roman" w:cs="Times New Roman"/>
          <w:i/>
          <w:sz w:val="28"/>
          <w:szCs w:val="28"/>
          <w:lang w:val="kk-KZ"/>
        </w:rPr>
        <w:t>ит табаны қышыса, керуенге үреді</w:t>
      </w:r>
      <w:r w:rsidRPr="00B7257A">
        <w:rPr>
          <w:rFonts w:ascii="Times New Roman" w:hAnsi="Times New Roman" w:cs="Times New Roman"/>
          <w:sz w:val="28"/>
          <w:szCs w:val="28"/>
          <w:lang w:val="kk-KZ"/>
        </w:rPr>
        <w:t>» деп жазады. Трубетской қанша жерден гректерге болысқанмен түріктер Ыстамбұлды бере салмайтынын жазады.</w:t>
      </w:r>
    </w:p>
    <w:p w:rsidR="00EC206E" w:rsidRPr="00B7257A" w:rsidRDefault="00EC206E"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i/>
          <w:sz w:val="28"/>
          <w:szCs w:val="28"/>
          <w:lang w:val="kk-KZ"/>
        </w:rPr>
        <w:t>Мақала жазу, газетке жазылу;</w:t>
      </w:r>
      <w:r w:rsidRPr="00B7257A">
        <w:rPr>
          <w:rFonts w:ascii="Times New Roman" w:hAnsi="Times New Roman" w:cs="Times New Roman"/>
          <w:sz w:val="28"/>
          <w:szCs w:val="28"/>
          <w:lang w:val="kk-KZ"/>
        </w:rPr>
        <w:t xml:space="preserve"> Әлихан Бөкейхан өзі газет шығарып, оған мақала жазудың ең биік шыңына жеткен тұлға. Баспасөз бетіне ең алғаш 1889 жылдан бастап, өмірінің соңғы жылдарына дейін тоқтаусыз еңбектер жариялап тұрды. Соның бірі газетке жазылуға байланысты 1889 жылы «Дала уәлаяты» газетінің №50 санына шыққан «Хат баспанаға» атты мақаласы. Мұнда қазақтың жақсы азаматтарына қарата «осы күнгі билерге «</w:t>
      </w:r>
      <w:r w:rsidRPr="00B7257A">
        <w:rPr>
          <w:rFonts w:ascii="Times New Roman" w:hAnsi="Times New Roman" w:cs="Times New Roman"/>
          <w:i/>
          <w:sz w:val="28"/>
          <w:szCs w:val="28"/>
          <w:lang w:val="kk-KZ"/>
        </w:rPr>
        <w:t>лай судан балық ұстаймыз</w:t>
      </w:r>
      <w:r w:rsidRPr="00B7257A">
        <w:rPr>
          <w:rFonts w:ascii="Times New Roman" w:hAnsi="Times New Roman" w:cs="Times New Roman"/>
          <w:sz w:val="28"/>
          <w:szCs w:val="28"/>
          <w:lang w:val="kk-KZ"/>
        </w:rPr>
        <w:t>» деп жүрген, өсиет етіп, ғибрат беріңіздер» дейді. Дәл осы «Дала уәлаяты» газетіне 1900 жылы «Ашық хат жапан баласына» атты мақаласы басылады. Осы мақалада қазіргі қоғам «</w:t>
      </w:r>
      <w:r w:rsidRPr="00B7257A">
        <w:rPr>
          <w:rFonts w:ascii="Times New Roman" w:hAnsi="Times New Roman" w:cs="Times New Roman"/>
          <w:i/>
          <w:sz w:val="28"/>
          <w:szCs w:val="28"/>
          <w:lang w:val="kk-KZ"/>
        </w:rPr>
        <w:t>шаш ал десе бас алатын</w:t>
      </w:r>
      <w:r w:rsidRPr="00B7257A">
        <w:rPr>
          <w:rFonts w:ascii="Times New Roman" w:hAnsi="Times New Roman" w:cs="Times New Roman"/>
          <w:sz w:val="28"/>
          <w:szCs w:val="28"/>
          <w:lang w:val="kk-KZ"/>
        </w:rPr>
        <w:t>» кебі екенін ескертеді. Сондықтан халық газетке жазылып, мақала жазып сауаттарын ашу керек деп есептейді. Ғалым «Кімге өкпелейміз?» атты газетке жазылуға қатысты мақаласында «</w:t>
      </w:r>
      <w:r w:rsidRPr="00B7257A">
        <w:rPr>
          <w:rFonts w:ascii="Times New Roman" w:hAnsi="Times New Roman" w:cs="Times New Roman"/>
          <w:i/>
          <w:sz w:val="28"/>
          <w:szCs w:val="28"/>
          <w:lang w:val="kk-KZ"/>
        </w:rPr>
        <w:t>оқушы жазғанды оқымайды, өз пікірін оқиды</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Қожан, Можанмен табақтас қылады</w:t>
      </w:r>
      <w:r w:rsidRPr="00B7257A">
        <w:rPr>
          <w:rFonts w:ascii="Times New Roman" w:hAnsi="Times New Roman" w:cs="Times New Roman"/>
          <w:sz w:val="28"/>
          <w:szCs w:val="28"/>
          <w:lang w:val="kk-KZ"/>
        </w:rPr>
        <w:t xml:space="preserve">» деген екі мақалды қолданады. Мұнан аңғарғанымыз сол кездегі кейбір жастардың өзгенің жазғанын оқымайды, өз пікірлерін ғана оқиды деп реніш білдіреді. Газетті оқушы да оқымайтын адаммен деңгейлес деп көрсетеді. </w:t>
      </w:r>
    </w:p>
    <w:p w:rsidR="00EC206E" w:rsidRPr="00B7257A" w:rsidRDefault="00EC206E"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i/>
          <w:sz w:val="28"/>
          <w:szCs w:val="28"/>
          <w:lang w:val="kk-KZ"/>
        </w:rPr>
        <w:t>Саяси мәселе, депутат сайлау;</w:t>
      </w:r>
      <w:r w:rsidRPr="00B7257A">
        <w:rPr>
          <w:rFonts w:ascii="Times New Roman" w:hAnsi="Times New Roman" w:cs="Times New Roman"/>
          <w:sz w:val="28"/>
          <w:szCs w:val="28"/>
          <w:lang w:val="kk-KZ"/>
        </w:rPr>
        <w:t xml:space="preserve"> Әлихан Бөкейхан саяси мәселелер мен ел арасынан депутат сайлауға қатысты біршама мақалалар мен еңбектер жазды. Соның бірі 1907 жылы Омбыдан шығатын «Голось степи» газетінің №28 санында шыққан «Омскь 8-го февраля» атты мақаласы </w:t>
      </w:r>
      <w:r w:rsidR="003E5AD3" w:rsidRPr="00B7257A">
        <w:rPr>
          <w:rFonts w:ascii="Times New Roman" w:hAnsi="Times New Roman" w:cs="Times New Roman"/>
          <w:sz w:val="28"/>
          <w:szCs w:val="28"/>
          <w:lang w:val="kk-KZ"/>
        </w:rPr>
        <w:t>[</w:t>
      </w:r>
      <w:r w:rsidR="00BD1053" w:rsidRPr="00B7257A">
        <w:rPr>
          <w:rFonts w:ascii="Times New Roman" w:hAnsi="Times New Roman" w:cs="Times New Roman"/>
          <w:sz w:val="28"/>
          <w:szCs w:val="28"/>
          <w:lang w:val="kk-KZ"/>
        </w:rPr>
        <w:t>164</w:t>
      </w:r>
      <w:r w:rsidRPr="00B7257A">
        <w:rPr>
          <w:rFonts w:ascii="Times New Roman" w:hAnsi="Times New Roman" w:cs="Times New Roman"/>
          <w:sz w:val="28"/>
          <w:szCs w:val="28"/>
          <w:lang w:val="kk-KZ"/>
        </w:rPr>
        <w:t>].</w:t>
      </w:r>
      <w:r w:rsidR="004C2FB5" w:rsidRPr="00B7257A">
        <w:rPr>
          <w:rFonts w:ascii="Times New Roman" w:hAnsi="Times New Roman" w:cs="Times New Roman"/>
          <w:sz w:val="28"/>
          <w:szCs w:val="28"/>
          <w:lang w:val="kk-KZ"/>
        </w:rPr>
        <w:t xml:space="preserve"> </w:t>
      </w:r>
      <w:r w:rsidR="00FA6F28" w:rsidRPr="00B7257A">
        <w:rPr>
          <w:rFonts w:ascii="Times New Roman" w:hAnsi="Times New Roman" w:cs="Times New Roman"/>
          <w:sz w:val="28"/>
          <w:szCs w:val="28"/>
          <w:lang w:val="kk-KZ"/>
        </w:rPr>
        <w:t xml:space="preserve">Осы мақалада </w:t>
      </w:r>
      <w:r w:rsidRPr="00B7257A">
        <w:rPr>
          <w:rFonts w:ascii="Times New Roman" w:hAnsi="Times New Roman" w:cs="Times New Roman"/>
          <w:sz w:val="28"/>
          <w:szCs w:val="28"/>
          <w:lang w:val="kk-KZ"/>
        </w:rPr>
        <w:t>«</w:t>
      </w:r>
      <w:r w:rsidRPr="00B7257A">
        <w:rPr>
          <w:rFonts w:ascii="Times New Roman" w:hAnsi="Times New Roman" w:cs="Times New Roman"/>
          <w:i/>
          <w:sz w:val="28"/>
          <w:szCs w:val="28"/>
          <w:lang w:val="kk-KZ"/>
        </w:rPr>
        <w:t>Тауда бұғының мүйізі сырқыраса, ауылда бұзаудың мүйізі қақсайды</w:t>
      </w:r>
      <w:r w:rsidRPr="00B7257A">
        <w:rPr>
          <w:rFonts w:ascii="Times New Roman" w:hAnsi="Times New Roman" w:cs="Times New Roman"/>
          <w:sz w:val="28"/>
          <w:szCs w:val="28"/>
          <w:lang w:val="kk-KZ"/>
        </w:rPr>
        <w:t>» деген қазақтың мақалын қолданады. 1913 жылы «Қазақ» газетіне жазылған «Қазақтан салдат ала ма?» атты мақаласы. Бұл еңбекте «Бұл 15 десетинадан алып күн көруге бола ма, әйтпесе осы 15-ке мал бағып қазақ қожа Нәсіреддиншелеп: «</w:t>
      </w:r>
      <w:r w:rsidRPr="00B7257A">
        <w:rPr>
          <w:rFonts w:ascii="Times New Roman" w:hAnsi="Times New Roman" w:cs="Times New Roman"/>
          <w:i/>
          <w:sz w:val="28"/>
          <w:szCs w:val="28"/>
          <w:lang w:val="kk-KZ"/>
        </w:rPr>
        <w:t>маған жетейін десең, қатын, мәстір... ...</w:t>
      </w:r>
      <w:r w:rsidRPr="00B7257A">
        <w:rPr>
          <w:rFonts w:ascii="Times New Roman" w:hAnsi="Times New Roman" w:cs="Times New Roman"/>
          <w:sz w:val="28"/>
          <w:szCs w:val="28"/>
          <w:lang w:val="kk-KZ"/>
        </w:rPr>
        <w:t>», деп жүре ме?! деген мәселе айтады. «Сайлау» атты мақаласында «</w:t>
      </w:r>
      <w:r w:rsidRPr="00B7257A">
        <w:rPr>
          <w:rFonts w:ascii="Times New Roman" w:hAnsi="Times New Roman" w:cs="Times New Roman"/>
          <w:i/>
          <w:sz w:val="28"/>
          <w:szCs w:val="28"/>
          <w:lang w:val="kk-KZ"/>
        </w:rPr>
        <w:t>азусыз ит, жағасыз шапан</w:t>
      </w:r>
      <w:r w:rsidRPr="00B7257A">
        <w:rPr>
          <w:rFonts w:ascii="Times New Roman" w:hAnsi="Times New Roman" w:cs="Times New Roman"/>
          <w:sz w:val="28"/>
          <w:szCs w:val="28"/>
          <w:lang w:val="kk-KZ"/>
        </w:rPr>
        <w:t>» деген қазақтың мақалын келтіреді. Мақалада сол кездегі қазақтың ауылдағы жағдайын суреттей келе ауыл жастарын тамақ, ұйқы, жалқаулық дендеп алған, айтатындары кілең өтірік дейді. 1914 жылғы «Қазақ» газетінің №56 санында Думаға депутат сайлауға қатысты жазылған «Дума һәм қазақ» саяси шолу мақаласында «</w:t>
      </w:r>
      <w:r w:rsidRPr="00B7257A">
        <w:rPr>
          <w:rFonts w:ascii="Times New Roman" w:hAnsi="Times New Roman" w:cs="Times New Roman"/>
          <w:i/>
          <w:sz w:val="28"/>
          <w:szCs w:val="28"/>
          <w:lang w:val="kk-KZ"/>
        </w:rPr>
        <w:t>қолағаш мықты болса, киіз қазық жерге кіреді</w:t>
      </w:r>
      <w:r w:rsidRPr="00B7257A">
        <w:rPr>
          <w:rFonts w:ascii="Times New Roman" w:hAnsi="Times New Roman" w:cs="Times New Roman"/>
          <w:sz w:val="28"/>
          <w:szCs w:val="28"/>
          <w:lang w:val="kk-KZ"/>
        </w:rPr>
        <w:t>» деген мақалды келтіреді. Бұған қарағанда біреудің демеушісі немесе малы көп болса соған мүмкіндік жоғары деп ескертіп отырған секілді. 1914 жылғы «Мұсылман съезі» атты мақаласында «</w:t>
      </w:r>
      <w:r w:rsidRPr="00B7257A">
        <w:rPr>
          <w:rFonts w:ascii="Times New Roman" w:hAnsi="Times New Roman" w:cs="Times New Roman"/>
          <w:i/>
          <w:sz w:val="28"/>
          <w:szCs w:val="28"/>
          <w:lang w:val="kk-KZ"/>
        </w:rPr>
        <w:t>қолағашы мүфти болса, киіз қазық жерге кірер</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 xml:space="preserve">март </w:t>
      </w:r>
      <w:r w:rsidRPr="00B7257A">
        <w:rPr>
          <w:rFonts w:ascii="Times New Roman" w:hAnsi="Times New Roman" w:cs="Times New Roman"/>
          <w:i/>
          <w:sz w:val="28"/>
          <w:szCs w:val="28"/>
          <w:lang w:val="kk-KZ"/>
        </w:rPr>
        <w:lastRenderedPageBreak/>
        <w:t>келмей жұтқа, хажы келмей дауға жарымадық</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әліфті таяқ деп білмейтін</w:t>
      </w:r>
      <w:r w:rsidRPr="00B7257A">
        <w:rPr>
          <w:rFonts w:ascii="Times New Roman" w:hAnsi="Times New Roman" w:cs="Times New Roman"/>
          <w:sz w:val="28"/>
          <w:szCs w:val="28"/>
          <w:lang w:val="kk-KZ"/>
        </w:rPr>
        <w:t>» секілді бір мақалаға үш бірдей мақалды өте сәтті қолданады. Мақаланың негізгі мазмұны съезге депутат сайлау, ауыл-ауылда осы мәселені халыққа түсіндіру болатын. Зерттеушінің 1914 жылғы саяси «Қазақ және Дума» атты мақаласында «жыламаған балаға емшек бермейді» деген мақалды келтіреді. Мұнда қазақ халқы жылай бермей, сұрау керек дейді. Партияға адам сайлауға қатысты жазылған «Торғай облысының мұжық-қазағының съезі» атты еңбегінде Қолға түскен асылды пайдаланбай, Алаштың баласы-ау, «</w:t>
      </w:r>
      <w:r w:rsidRPr="00B7257A">
        <w:rPr>
          <w:rFonts w:ascii="Times New Roman" w:hAnsi="Times New Roman" w:cs="Times New Roman"/>
          <w:i/>
          <w:sz w:val="28"/>
          <w:szCs w:val="28"/>
          <w:lang w:val="kk-KZ"/>
        </w:rPr>
        <w:t>итін боқ жемесе басы ауырады</w:t>
      </w:r>
      <w:r w:rsidRPr="00B7257A">
        <w:rPr>
          <w:rFonts w:ascii="Times New Roman" w:hAnsi="Times New Roman" w:cs="Times New Roman"/>
          <w:sz w:val="28"/>
          <w:szCs w:val="28"/>
          <w:lang w:val="kk-KZ"/>
        </w:rPr>
        <w:t xml:space="preserve">» – ны неге </w:t>
      </w:r>
      <w:r w:rsidR="00760D63" w:rsidRPr="00B7257A">
        <w:rPr>
          <w:rFonts w:ascii="Times New Roman" w:hAnsi="Times New Roman" w:cs="Times New Roman"/>
          <w:sz w:val="28"/>
          <w:szCs w:val="28"/>
          <w:lang w:val="kk-KZ"/>
        </w:rPr>
        <w:t xml:space="preserve">бастайсың </w:t>
      </w:r>
      <w:r w:rsidR="00F72925"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 xml:space="preserve">дейді. </w:t>
      </w:r>
      <w:r w:rsidR="00A70345" w:rsidRPr="00B7257A">
        <w:rPr>
          <w:rFonts w:ascii="Times New Roman" w:hAnsi="Times New Roman" w:cs="Times New Roman"/>
          <w:sz w:val="28"/>
          <w:szCs w:val="28"/>
          <w:lang w:val="kk-KZ"/>
        </w:rPr>
        <w:t xml:space="preserve">Бұл жерде қолында бар асыл азаматтарды неге осы сайлауға пайдаланбайсың дегені. </w:t>
      </w:r>
      <w:r w:rsidRPr="00B7257A">
        <w:rPr>
          <w:rFonts w:ascii="Times New Roman" w:hAnsi="Times New Roman" w:cs="Times New Roman"/>
          <w:sz w:val="28"/>
          <w:szCs w:val="28"/>
          <w:lang w:val="kk-KZ"/>
        </w:rPr>
        <w:t>Ал, «Комитет сайлау» туралы жазылған шағын мақаласында «</w:t>
      </w:r>
      <w:r w:rsidRPr="00B7257A">
        <w:rPr>
          <w:rFonts w:ascii="Times New Roman" w:hAnsi="Times New Roman" w:cs="Times New Roman"/>
          <w:i/>
          <w:sz w:val="28"/>
          <w:szCs w:val="28"/>
          <w:lang w:val="kk-KZ"/>
        </w:rPr>
        <w:t>азға аз, көпке көпше</w:t>
      </w:r>
      <w:r w:rsidRPr="00B7257A">
        <w:rPr>
          <w:rFonts w:ascii="Times New Roman" w:hAnsi="Times New Roman" w:cs="Times New Roman"/>
          <w:sz w:val="28"/>
          <w:szCs w:val="28"/>
          <w:lang w:val="kk-KZ"/>
        </w:rPr>
        <w:t>» деген мақалды әдемі сөйлетеді. Ғалым Семейден шығатын «Абай» журналының 19</w:t>
      </w:r>
      <w:r w:rsidR="00A70345" w:rsidRPr="00B7257A">
        <w:rPr>
          <w:rFonts w:ascii="Times New Roman" w:hAnsi="Times New Roman" w:cs="Times New Roman"/>
          <w:sz w:val="28"/>
          <w:szCs w:val="28"/>
          <w:lang w:val="kk-KZ"/>
        </w:rPr>
        <w:t>18 жылғы №6 санына</w:t>
      </w:r>
      <w:r w:rsidRPr="00B7257A">
        <w:rPr>
          <w:rFonts w:ascii="Times New Roman" w:hAnsi="Times New Roman" w:cs="Times New Roman"/>
          <w:sz w:val="28"/>
          <w:szCs w:val="28"/>
          <w:lang w:val="kk-KZ"/>
        </w:rPr>
        <w:t xml:space="preserve"> ел арасындағы 1918 жылғы Бәлшебектердің қылықтарына саяси шолу жасай отырып, «Қазіргі саяси хал» деген мақала жазады. Осы мақалада екі мақал келтіреді. Николай патшаның құлдығынан құтылғанда жұрт «</w:t>
      </w:r>
      <w:r w:rsidRPr="00B7257A">
        <w:rPr>
          <w:rFonts w:ascii="Times New Roman" w:hAnsi="Times New Roman" w:cs="Times New Roman"/>
          <w:i/>
          <w:sz w:val="28"/>
          <w:szCs w:val="28"/>
          <w:lang w:val="kk-KZ"/>
        </w:rPr>
        <w:t>Әулиеге ат айтып, Арасанға қой айтып</w:t>
      </w:r>
      <w:r w:rsidRPr="00B7257A">
        <w:rPr>
          <w:rFonts w:ascii="Times New Roman" w:hAnsi="Times New Roman" w:cs="Times New Roman"/>
          <w:sz w:val="28"/>
          <w:szCs w:val="28"/>
          <w:lang w:val="kk-KZ"/>
        </w:rPr>
        <w:t>» деген мақалды келтіреді. Бірақ, онымыз асығыстау екен деп, жазады. Осы еңбегінде «</w:t>
      </w:r>
      <w:r w:rsidRPr="00B7257A">
        <w:rPr>
          <w:rFonts w:ascii="Times New Roman" w:hAnsi="Times New Roman" w:cs="Times New Roman"/>
          <w:i/>
          <w:sz w:val="28"/>
          <w:szCs w:val="28"/>
          <w:lang w:val="kk-KZ"/>
        </w:rPr>
        <w:t>үйде оңдырмағанды құдай түзде де оңдырмайды</w:t>
      </w:r>
      <w:r w:rsidRPr="00B7257A">
        <w:rPr>
          <w:rFonts w:ascii="Times New Roman" w:hAnsi="Times New Roman" w:cs="Times New Roman"/>
          <w:sz w:val="28"/>
          <w:szCs w:val="28"/>
          <w:lang w:val="kk-KZ"/>
        </w:rPr>
        <w:t>» деген мақалды келтіреді. Бәлшебектер бейбітшілікте адам болмаған, шабыншылықта адам болсын ба? – дейді. 1918 жылы «Абай» журналының №6 санына «Асығу керек» деген елдегі саяси мәселеге қатысты мақала жазады. Осы еңбекте қазақтың «</w:t>
      </w:r>
      <w:r w:rsidRPr="00B7257A">
        <w:rPr>
          <w:rFonts w:ascii="Times New Roman" w:hAnsi="Times New Roman" w:cs="Times New Roman"/>
          <w:i/>
          <w:sz w:val="28"/>
          <w:szCs w:val="28"/>
          <w:lang w:val="kk-KZ"/>
        </w:rPr>
        <w:t>жамансыз жақсы болмас</w:t>
      </w:r>
      <w:r w:rsidRPr="00B7257A">
        <w:rPr>
          <w:rFonts w:ascii="Times New Roman" w:hAnsi="Times New Roman" w:cs="Times New Roman"/>
          <w:sz w:val="28"/>
          <w:szCs w:val="28"/>
          <w:lang w:val="kk-KZ"/>
        </w:rPr>
        <w:t>» кей жаманшылықтың жақсылық жағы да болады. Сол кездегі Россиядағы жағдай өртке ұшыраған үймен бірдей дей келе «</w:t>
      </w:r>
      <w:r w:rsidRPr="00B7257A">
        <w:rPr>
          <w:rFonts w:ascii="Times New Roman" w:hAnsi="Times New Roman" w:cs="Times New Roman"/>
          <w:i/>
          <w:sz w:val="28"/>
          <w:szCs w:val="28"/>
          <w:lang w:val="kk-KZ"/>
        </w:rPr>
        <w:t>қой көрмеген қой көрсе, қуалап жүріп өлтірер, қыз көрмеген қыз көрсе – уалап жүріп өлтірер</w:t>
      </w:r>
      <w:r w:rsidRPr="00B7257A">
        <w:rPr>
          <w:rFonts w:ascii="Times New Roman" w:hAnsi="Times New Roman" w:cs="Times New Roman"/>
          <w:sz w:val="28"/>
          <w:szCs w:val="28"/>
          <w:lang w:val="kk-KZ"/>
        </w:rPr>
        <w:t xml:space="preserve">» деген мақал-мәтелдерін келтіреді. Россияның қайтадан жақсы жолға түсем дегенше, біраз уақыт өтеді дейді. 1922 жылы «Қызыл Қазақстан» журналына «V» деген лақап атпен Өктәбір төңкерісіне бес жыл толуына орай «Өктәбір төңкерісі һәм халық шаруасы» атты саяси шолу мақаласын </w:t>
      </w:r>
      <w:r w:rsidR="003E5AD3" w:rsidRPr="00B7257A">
        <w:rPr>
          <w:rFonts w:ascii="Times New Roman" w:hAnsi="Times New Roman" w:cs="Times New Roman"/>
          <w:sz w:val="28"/>
          <w:szCs w:val="28"/>
          <w:lang w:val="kk-KZ"/>
        </w:rPr>
        <w:t>басады [1</w:t>
      </w:r>
      <w:r w:rsidRPr="00B7257A">
        <w:rPr>
          <w:rFonts w:ascii="Times New Roman" w:hAnsi="Times New Roman" w:cs="Times New Roman"/>
          <w:sz w:val="28"/>
          <w:szCs w:val="28"/>
          <w:lang w:val="kk-KZ"/>
        </w:rPr>
        <w:t>8, б. 316]. Осы саяси шолуда «</w:t>
      </w:r>
      <w:r w:rsidRPr="00B7257A">
        <w:rPr>
          <w:rFonts w:ascii="Times New Roman" w:hAnsi="Times New Roman" w:cs="Times New Roman"/>
          <w:i/>
          <w:sz w:val="28"/>
          <w:szCs w:val="28"/>
          <w:lang w:val="kk-KZ"/>
        </w:rPr>
        <w:t>ортақ өгізден дара бұзауым</w:t>
      </w:r>
      <w:r w:rsidRPr="00B7257A">
        <w:rPr>
          <w:rFonts w:ascii="Times New Roman" w:hAnsi="Times New Roman" w:cs="Times New Roman"/>
          <w:sz w:val="28"/>
          <w:szCs w:val="28"/>
          <w:lang w:val="kk-KZ"/>
        </w:rPr>
        <w:t xml:space="preserve">» атты мақалды қолданады. Зерттеуші өткен бес жылға саяси сараптама бере келе әр халық ортақ өгізден оңаша бұзау саясатын ұстанды дейді. Саяси тақырыптарды өте көбірек қозғап, халыққа түсіндіруге, саяси сауаттандыруға тырысты. Жазылған саяси мақалаларына қазақтың мақал-мәтелдерін қосып сөздерін тұздықтап отырды. </w:t>
      </w:r>
    </w:p>
    <w:p w:rsidR="00EC206E" w:rsidRPr="00B7257A" w:rsidRDefault="00EC206E"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i/>
          <w:sz w:val="28"/>
          <w:szCs w:val="28"/>
          <w:lang w:val="kk-KZ"/>
        </w:rPr>
        <w:t>Соғыс туралы;</w:t>
      </w:r>
      <w:r w:rsidRPr="00B7257A">
        <w:rPr>
          <w:rFonts w:ascii="Times New Roman" w:hAnsi="Times New Roman" w:cs="Times New Roman"/>
          <w:sz w:val="28"/>
          <w:szCs w:val="28"/>
          <w:lang w:val="kk-KZ"/>
        </w:rPr>
        <w:t xml:space="preserve"> Әлихан Бөкейхан өз еңбектерінде соғыс тақырыбын бірнеше мәрте қозғаған. Айналада болып жатқан соғыстарға саяси шолулар жасай білген. Қай ұлт, қай халықпен соғысып жатыр, адам шығыны қанша, экономикалық зардабы қандай деген сияқты. Ғалым «Қыр баласы»</w:t>
      </w:r>
      <w:r w:rsidR="00664A21" w:rsidRPr="00B7257A">
        <w:rPr>
          <w:rFonts w:ascii="Times New Roman" w:hAnsi="Times New Roman" w:cs="Times New Roman"/>
          <w:sz w:val="28"/>
          <w:szCs w:val="28"/>
          <w:lang w:val="kk-KZ"/>
        </w:rPr>
        <w:t xml:space="preserve"> деген лақап атпен</w:t>
      </w:r>
      <w:r w:rsidRPr="00B7257A">
        <w:rPr>
          <w:rFonts w:ascii="Times New Roman" w:hAnsi="Times New Roman" w:cs="Times New Roman"/>
          <w:sz w:val="28"/>
          <w:szCs w:val="28"/>
          <w:lang w:val="kk-KZ"/>
        </w:rPr>
        <w:t xml:space="preserve"> «Қазақ» газетінің №97 санына «Алашқа» атты мақала жазады. Осында «Соғыс бітер. Мен қан төгіп келдім, сен қазақ не қылдың? – дер. Сонда мынау қылған жақсылықтарың алдыңнан шығар: «</w:t>
      </w:r>
      <w:r w:rsidRPr="00B7257A">
        <w:rPr>
          <w:rFonts w:ascii="Times New Roman" w:hAnsi="Times New Roman" w:cs="Times New Roman"/>
          <w:i/>
          <w:sz w:val="28"/>
          <w:szCs w:val="28"/>
          <w:lang w:val="kk-KZ"/>
        </w:rPr>
        <w:t>бір күн сыйлағанға қырық күн сәлем</w:t>
      </w:r>
      <w:r w:rsidRPr="00B7257A">
        <w:rPr>
          <w:rFonts w:ascii="Times New Roman" w:hAnsi="Times New Roman" w:cs="Times New Roman"/>
          <w:sz w:val="28"/>
          <w:szCs w:val="28"/>
          <w:lang w:val="kk-KZ"/>
        </w:rPr>
        <w:t>!» деген. Қай көмектер де болса астарсыз емес. Соғыс туралы «Газеталарға шолу» атты мақаласында «</w:t>
      </w:r>
      <w:r w:rsidRPr="00B7257A">
        <w:rPr>
          <w:rFonts w:ascii="Times New Roman" w:hAnsi="Times New Roman" w:cs="Times New Roman"/>
          <w:i/>
          <w:sz w:val="28"/>
          <w:szCs w:val="28"/>
          <w:lang w:val="kk-KZ"/>
        </w:rPr>
        <w:t>орыстың сыртын қырсаң, іші татар шығады, орыстың төресін қырсаң, іші жандарм шығады</w:t>
      </w:r>
      <w:r w:rsidRPr="00B7257A">
        <w:rPr>
          <w:rFonts w:ascii="Times New Roman" w:hAnsi="Times New Roman" w:cs="Times New Roman"/>
          <w:sz w:val="28"/>
          <w:szCs w:val="28"/>
          <w:lang w:val="kk-KZ"/>
        </w:rPr>
        <w:t xml:space="preserve">» деп ащы шындықты көрсетеді. 1916 жылы Ғали хан, Ахмет, Міржақып үшеуі «Қазақ» газетінің </w:t>
      </w:r>
      <w:r w:rsidRPr="00B7257A">
        <w:rPr>
          <w:rFonts w:ascii="Times New Roman" w:hAnsi="Times New Roman" w:cs="Times New Roman"/>
          <w:sz w:val="28"/>
          <w:szCs w:val="28"/>
          <w:lang w:val="kk-KZ"/>
        </w:rPr>
        <w:lastRenderedPageBreak/>
        <w:t>№192 санына сұрапыл соғыс туралы «Алаштың азаматына» атты мақала жазады. Онда «</w:t>
      </w:r>
      <w:r w:rsidRPr="00B7257A">
        <w:rPr>
          <w:rFonts w:ascii="Times New Roman" w:hAnsi="Times New Roman" w:cs="Times New Roman"/>
          <w:i/>
          <w:sz w:val="28"/>
          <w:szCs w:val="28"/>
          <w:lang w:val="kk-KZ"/>
        </w:rPr>
        <w:t>басқа келген пәледен бастан құлақ садаға</w:t>
      </w:r>
      <w:r w:rsidRPr="00B7257A">
        <w:rPr>
          <w:rFonts w:ascii="Times New Roman" w:hAnsi="Times New Roman" w:cs="Times New Roman"/>
          <w:sz w:val="28"/>
          <w:szCs w:val="28"/>
          <w:lang w:val="kk-KZ"/>
        </w:rPr>
        <w:t>» деп, болып жатқан соғысты ешкім тілеп алған жоқ шығар, біздің де соғысты көрейік деген күніміз бұл емес деп жазады. 1917 жылы «Күнбатыс майданынан» (соғыс майданынан хабарлар) атты мақаласында «</w:t>
      </w:r>
      <w:r w:rsidRPr="00B7257A">
        <w:rPr>
          <w:rFonts w:ascii="Times New Roman" w:hAnsi="Times New Roman" w:cs="Times New Roman"/>
          <w:i/>
          <w:sz w:val="28"/>
          <w:szCs w:val="28"/>
          <w:lang w:val="kk-KZ"/>
        </w:rPr>
        <w:t>қызмет қыл да міндет қыл</w:t>
      </w:r>
      <w:r w:rsidRPr="00B7257A">
        <w:rPr>
          <w:rFonts w:ascii="Times New Roman" w:hAnsi="Times New Roman" w:cs="Times New Roman"/>
          <w:sz w:val="28"/>
          <w:szCs w:val="28"/>
          <w:lang w:val="kk-KZ"/>
        </w:rPr>
        <w:t>» деген мақалды қолданады. Соғыс аймағында, ұрыс кезінде қызмет ет. Соғыс болып жатқан уақытта жаумен бетпе-бет келіп арпалыс немесе азық-түлікпен көмектес. Соғыс майданына қатысты «Доклад» атты мақаласында «</w:t>
      </w:r>
      <w:r w:rsidRPr="00B7257A">
        <w:rPr>
          <w:rFonts w:ascii="Times New Roman" w:hAnsi="Times New Roman" w:cs="Times New Roman"/>
          <w:i/>
          <w:sz w:val="28"/>
          <w:szCs w:val="28"/>
          <w:lang w:val="kk-KZ"/>
        </w:rPr>
        <w:t>балық басынан шіриді</w:t>
      </w:r>
      <w:r w:rsidRPr="00B7257A">
        <w:rPr>
          <w:rFonts w:ascii="Times New Roman" w:hAnsi="Times New Roman" w:cs="Times New Roman"/>
          <w:sz w:val="28"/>
          <w:szCs w:val="28"/>
          <w:lang w:val="kk-KZ"/>
        </w:rPr>
        <w:t xml:space="preserve">» атты мақалды пайдаланады. Бұнда соғыс кезінде сарбаздардың балықты қалай жейтініне қатысты айтылады. Соғыс тақырыбын жазған кезде қазақтың ел арасында айтылып жүрген мақал-мәтелдерін біршама дұрыс қолдана білген. </w:t>
      </w:r>
    </w:p>
    <w:p w:rsidR="00EC206E" w:rsidRPr="00B7257A" w:rsidRDefault="00EC206E"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i/>
          <w:sz w:val="28"/>
          <w:szCs w:val="28"/>
          <w:lang w:val="kk-KZ"/>
        </w:rPr>
        <w:t>Ескі салтқа байланысты;</w:t>
      </w:r>
      <w:r w:rsidRPr="00B7257A">
        <w:rPr>
          <w:rFonts w:ascii="Times New Roman" w:hAnsi="Times New Roman" w:cs="Times New Roman"/>
          <w:sz w:val="28"/>
          <w:szCs w:val="28"/>
          <w:lang w:val="kk-KZ"/>
        </w:rPr>
        <w:t xml:space="preserve"> Әлихан Бөкейхан 1915 жылы «Қазақ» газетінің №100-101 сандарына «Екі жол» деген мақала жазады. Сонда «</w:t>
      </w:r>
      <w:r w:rsidRPr="00B7257A">
        <w:rPr>
          <w:rFonts w:ascii="Times New Roman" w:hAnsi="Times New Roman" w:cs="Times New Roman"/>
          <w:i/>
          <w:sz w:val="28"/>
          <w:szCs w:val="28"/>
          <w:lang w:val="kk-KZ"/>
        </w:rPr>
        <w:t>заманына қарай амалы</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тісі шыққан балаға шайнап берген ас болмас</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еңбек етсең ерінбей, тояр қарның тіленбей</w:t>
      </w:r>
      <w:r w:rsidRPr="00B7257A">
        <w:rPr>
          <w:rFonts w:ascii="Times New Roman" w:hAnsi="Times New Roman" w:cs="Times New Roman"/>
          <w:sz w:val="28"/>
          <w:szCs w:val="28"/>
          <w:lang w:val="kk-KZ"/>
        </w:rPr>
        <w:t>» деген екі мақалды қолданады. Мұнда заманға қарап ыңғайланып шаруа жасау керек екенін, есейген балаға әр нәрсені аузына тоса бермей, өзі еңбек етсін дегені.</w:t>
      </w:r>
    </w:p>
    <w:p w:rsidR="00EC206E" w:rsidRPr="00B7257A" w:rsidRDefault="00EC206E"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i/>
          <w:sz w:val="28"/>
          <w:szCs w:val="28"/>
          <w:lang w:val="kk-KZ"/>
        </w:rPr>
        <w:t>Шаруаның есебіне қатысты;</w:t>
      </w:r>
      <w:r w:rsidRPr="00B7257A">
        <w:rPr>
          <w:rFonts w:ascii="Times New Roman" w:hAnsi="Times New Roman" w:cs="Times New Roman"/>
          <w:sz w:val="28"/>
          <w:szCs w:val="28"/>
          <w:lang w:val="kk-KZ"/>
        </w:rPr>
        <w:t xml:space="preserve"> Қазақ шаруалары туралы көптеген мақалалар мен үндеулер жазған. Соның бірі шаруалардың есебіне қатысты 1925 жылы Қызылордадан шығатын «Жаңа мектеп» журналының №2 санында «Санақ пен жұртшылық» атты мақаласында «</w:t>
      </w:r>
      <w:r w:rsidRPr="00B7257A">
        <w:rPr>
          <w:rFonts w:ascii="Times New Roman" w:hAnsi="Times New Roman" w:cs="Times New Roman"/>
          <w:i/>
          <w:sz w:val="28"/>
          <w:szCs w:val="28"/>
          <w:lang w:val="kk-KZ"/>
        </w:rPr>
        <w:t>жері байдың елі бай</w:t>
      </w:r>
      <w:r w:rsidRPr="00B7257A">
        <w:rPr>
          <w:rFonts w:ascii="Times New Roman" w:hAnsi="Times New Roman" w:cs="Times New Roman"/>
          <w:sz w:val="28"/>
          <w:szCs w:val="28"/>
          <w:lang w:val="kk-KZ"/>
        </w:rPr>
        <w:t>» деген мақалды қолданады</w:t>
      </w:r>
      <w:r w:rsidR="003E5AD3" w:rsidRPr="00B7257A">
        <w:rPr>
          <w:rFonts w:ascii="Times New Roman" w:hAnsi="Times New Roman" w:cs="Times New Roman"/>
          <w:sz w:val="28"/>
          <w:szCs w:val="28"/>
          <w:lang w:val="kk-KZ"/>
        </w:rPr>
        <w:t xml:space="preserve"> [1</w:t>
      </w:r>
      <w:r w:rsidRPr="00B7257A">
        <w:rPr>
          <w:rFonts w:ascii="Times New Roman" w:hAnsi="Times New Roman" w:cs="Times New Roman"/>
          <w:sz w:val="28"/>
          <w:szCs w:val="28"/>
          <w:lang w:val="kk-KZ"/>
        </w:rPr>
        <w:t>9, б. 474]. Бұл мақалға қарағанда жері бай халықтың өзі де бай болады дегенге саяды.</w:t>
      </w:r>
      <w:r w:rsidR="00A70345" w:rsidRPr="00B7257A">
        <w:rPr>
          <w:rFonts w:ascii="Times New Roman" w:hAnsi="Times New Roman" w:cs="Times New Roman"/>
          <w:sz w:val="28"/>
          <w:szCs w:val="28"/>
          <w:lang w:val="kk-KZ"/>
        </w:rPr>
        <w:t xml:space="preserve"> Яғни, жердің үсті мен астындағы байлықты дұрыс жолмен игерсе халықтың жағдайы жақсарады деген сөз. </w:t>
      </w:r>
    </w:p>
    <w:p w:rsidR="00EC206E" w:rsidRPr="00B7257A" w:rsidRDefault="00EC206E"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i/>
          <w:sz w:val="28"/>
          <w:szCs w:val="28"/>
          <w:lang w:val="kk-KZ"/>
        </w:rPr>
        <w:t>Мәдениет турасында;</w:t>
      </w:r>
      <w:r w:rsidRPr="00B7257A">
        <w:rPr>
          <w:rFonts w:ascii="Times New Roman" w:hAnsi="Times New Roman" w:cs="Times New Roman"/>
          <w:sz w:val="28"/>
          <w:szCs w:val="28"/>
          <w:lang w:val="kk-KZ"/>
        </w:rPr>
        <w:t xml:space="preserve"> Әлихан Бөкейхан қазақтың мәдениеті мен өнеріне қатысты бірнеше мақалаға қалам тартқан. Мәдениет турасында 1925 жылы «Еңбекші қазақ» газетіне «Ештен кеш игі» деген мақалдың тақырыбымен мақала басады. Бұл мақаланың негізгі бөлімі Орынбордан ашылмаған қазақ театырын «</w:t>
      </w:r>
      <w:r w:rsidRPr="00B7257A">
        <w:rPr>
          <w:rFonts w:ascii="Times New Roman" w:hAnsi="Times New Roman" w:cs="Times New Roman"/>
          <w:i/>
          <w:sz w:val="28"/>
          <w:szCs w:val="28"/>
          <w:lang w:val="kk-KZ"/>
        </w:rPr>
        <w:t>ештен кеш игі</w:t>
      </w:r>
      <w:r w:rsidRPr="00B7257A">
        <w:rPr>
          <w:rFonts w:ascii="Times New Roman" w:hAnsi="Times New Roman" w:cs="Times New Roman"/>
          <w:sz w:val="28"/>
          <w:szCs w:val="28"/>
          <w:lang w:val="kk-KZ"/>
        </w:rPr>
        <w:t xml:space="preserve">» деп, Қазақстан астанасы көшіп бара жатқан Қызылордан ашса жақсы болар еді дейді.  </w:t>
      </w:r>
    </w:p>
    <w:p w:rsidR="00EC206E" w:rsidRPr="00B7257A" w:rsidRDefault="00EC206E"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i/>
          <w:sz w:val="28"/>
          <w:szCs w:val="28"/>
          <w:lang w:val="kk-KZ"/>
        </w:rPr>
        <w:t>Арыз (донос) жазуға қатысты;</w:t>
      </w:r>
      <w:r w:rsidRPr="00B7257A">
        <w:rPr>
          <w:rFonts w:ascii="Times New Roman" w:hAnsi="Times New Roman" w:cs="Times New Roman"/>
          <w:sz w:val="28"/>
          <w:szCs w:val="28"/>
          <w:lang w:val="kk-KZ"/>
        </w:rPr>
        <w:t xml:space="preserve"> Ел болғасын бүкіл халықтың ойы мен көңілінен шығу мүмкін емес. Халықтың арасынан суырылып алға шыққан азаматтардың артынан жұрт ішіндегі кейбір адамдар арыз жазып отырған. Соның бірі «Ашық хат» мақаласы. «Бұл өтірік күні бітті. Жұртым, қайтесіңдер? Мені өлтіресіңдер ме? Жоқ, «</w:t>
      </w:r>
      <w:r w:rsidRPr="00B7257A">
        <w:rPr>
          <w:rFonts w:ascii="Times New Roman" w:hAnsi="Times New Roman" w:cs="Times New Roman"/>
          <w:i/>
          <w:sz w:val="28"/>
          <w:szCs w:val="28"/>
          <w:lang w:val="kk-KZ"/>
        </w:rPr>
        <w:t>көп түкірсе көл болады</w:t>
      </w:r>
      <w:r w:rsidRPr="00B7257A">
        <w:rPr>
          <w:rFonts w:ascii="Times New Roman" w:hAnsi="Times New Roman" w:cs="Times New Roman"/>
          <w:sz w:val="28"/>
          <w:szCs w:val="28"/>
          <w:lang w:val="kk-KZ"/>
        </w:rPr>
        <w:t xml:space="preserve">», жұрт болып төлейсіңдер ме?» – дейді. </w:t>
      </w:r>
    </w:p>
    <w:p w:rsidR="00EC206E" w:rsidRPr="00B7257A" w:rsidRDefault="00EC206E"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i/>
          <w:sz w:val="28"/>
          <w:szCs w:val="28"/>
          <w:lang w:val="kk-KZ"/>
        </w:rPr>
        <w:t>Орыс халқының мақалдары;</w:t>
      </w:r>
      <w:r w:rsidRPr="00B7257A">
        <w:rPr>
          <w:rFonts w:ascii="Times New Roman" w:hAnsi="Times New Roman" w:cs="Times New Roman"/>
          <w:sz w:val="28"/>
          <w:szCs w:val="28"/>
          <w:lang w:val="kk-KZ"/>
        </w:rPr>
        <w:t xml:space="preserve"> Өз еңбектерінде тек қазақ халқының ғана емес орыс, француз, грек жұртының мақал-мәтелдерінде ой-пікірлерін анық жеткізуге қолданады. Осының ішінде </w:t>
      </w:r>
      <w:r w:rsidR="00B943F3" w:rsidRPr="00B7257A">
        <w:rPr>
          <w:rFonts w:ascii="Times New Roman" w:hAnsi="Times New Roman" w:cs="Times New Roman"/>
          <w:sz w:val="28"/>
          <w:szCs w:val="28"/>
          <w:lang w:val="kk-KZ"/>
        </w:rPr>
        <w:t>орыс халқының мақалы көптеп кездеседі</w:t>
      </w:r>
      <w:r w:rsidRPr="00B7257A">
        <w:rPr>
          <w:rFonts w:ascii="Times New Roman" w:hAnsi="Times New Roman" w:cs="Times New Roman"/>
          <w:sz w:val="28"/>
          <w:szCs w:val="28"/>
          <w:lang w:val="kk-KZ"/>
        </w:rPr>
        <w:t>. Сондықтан, бірінші орыс мақалынан бастасақ. Ғалым «Қазақ» газетіне егін жері туралы жазылған «Айналма» атты еңбегінде орыс халқының «З</w:t>
      </w:r>
      <w:r w:rsidRPr="00B7257A">
        <w:rPr>
          <w:rFonts w:ascii="Times New Roman" w:hAnsi="Times New Roman" w:cs="Times New Roman"/>
          <w:i/>
          <w:sz w:val="28"/>
          <w:szCs w:val="28"/>
          <w:lang w:val="kk-KZ"/>
        </w:rPr>
        <w:t>аң – арба жетегі, қалай қарай бұрсақ, сол жақта болады</w:t>
      </w:r>
      <w:r w:rsidRPr="00B7257A">
        <w:rPr>
          <w:rFonts w:ascii="Times New Roman" w:hAnsi="Times New Roman" w:cs="Times New Roman"/>
          <w:sz w:val="28"/>
          <w:szCs w:val="28"/>
          <w:lang w:val="kk-KZ"/>
        </w:rPr>
        <w:t>» мақалын өте дұрыс сөйлете алады. Оқу-білімге қатысты жазылған «Мұғалімдер жиылысы» атты мақаласында орыс халқының «</w:t>
      </w:r>
      <w:r w:rsidRPr="00B7257A">
        <w:rPr>
          <w:rFonts w:ascii="Times New Roman" w:hAnsi="Times New Roman" w:cs="Times New Roman"/>
          <w:i/>
          <w:sz w:val="28"/>
          <w:szCs w:val="28"/>
          <w:lang w:val="kk-KZ"/>
        </w:rPr>
        <w:t>жұрттан жиған жіп-жалаңашқа көйлек</w:t>
      </w:r>
      <w:r w:rsidRPr="00B7257A">
        <w:rPr>
          <w:rFonts w:ascii="Times New Roman" w:hAnsi="Times New Roman" w:cs="Times New Roman"/>
          <w:sz w:val="28"/>
          <w:szCs w:val="28"/>
          <w:lang w:val="kk-KZ"/>
        </w:rPr>
        <w:t xml:space="preserve">» деген </w:t>
      </w:r>
      <w:r w:rsidRPr="00B7257A">
        <w:rPr>
          <w:rFonts w:ascii="Times New Roman" w:hAnsi="Times New Roman" w:cs="Times New Roman"/>
          <w:sz w:val="28"/>
          <w:szCs w:val="28"/>
          <w:lang w:val="kk-KZ"/>
        </w:rPr>
        <w:lastRenderedPageBreak/>
        <w:t>мақалын келтіреді. Елдегі мұғалімдер жағдайына байланысты «Екі съезд» атты еңбегінде орыс халқының «</w:t>
      </w:r>
      <w:r w:rsidRPr="00B7257A">
        <w:rPr>
          <w:rFonts w:ascii="Times New Roman" w:hAnsi="Times New Roman" w:cs="Times New Roman"/>
          <w:i/>
          <w:sz w:val="28"/>
          <w:szCs w:val="28"/>
          <w:lang w:val="kk-KZ"/>
        </w:rPr>
        <w:t>әр жеміс өз кезінде</w:t>
      </w:r>
      <w:r w:rsidRPr="00B7257A">
        <w:rPr>
          <w:rFonts w:ascii="Times New Roman" w:hAnsi="Times New Roman" w:cs="Times New Roman"/>
          <w:sz w:val="28"/>
          <w:szCs w:val="28"/>
          <w:lang w:val="kk-KZ"/>
        </w:rPr>
        <w:t>» атты мақалын қолданады. Бұл жерде әр жеміс өз уақытында піседі, сондықтан асықпайық дегенді білдіреді. Халық арасындағы ұрлыққа қарсы «Ұры тию, бас қосу» турасында жазылған мақаласында «біреуге телмірген адамнан, халықтан қосақ түрткен жетім лақ бақытты. «</w:t>
      </w:r>
      <w:r w:rsidRPr="00B7257A">
        <w:rPr>
          <w:rFonts w:ascii="Times New Roman" w:hAnsi="Times New Roman" w:cs="Times New Roman"/>
          <w:i/>
          <w:sz w:val="28"/>
          <w:szCs w:val="28"/>
          <w:lang w:val="kk-KZ"/>
        </w:rPr>
        <w:t>Күн шыққанша қарау, көзді соқыр қылар</w:t>
      </w:r>
      <w:r w:rsidRPr="00B7257A">
        <w:rPr>
          <w:rFonts w:ascii="Times New Roman" w:hAnsi="Times New Roman" w:cs="Times New Roman"/>
          <w:sz w:val="28"/>
          <w:szCs w:val="28"/>
          <w:lang w:val="kk-KZ"/>
        </w:rPr>
        <w:t>» деген, телмірген жұртқа шығарған орыстың мақалын келтіреді. 1926 жылы Қызылордадан шығатын «Жаңа мектеп» журналының №5 санына оқу-білімге қатысты «Оқытушының білімін толықтыру» атты мақала басады. Осы мақалада «</w:t>
      </w:r>
      <w:r w:rsidRPr="00B7257A">
        <w:rPr>
          <w:rFonts w:ascii="Times New Roman" w:hAnsi="Times New Roman" w:cs="Times New Roman"/>
          <w:i/>
          <w:sz w:val="28"/>
          <w:szCs w:val="28"/>
          <w:lang w:val="kk-KZ"/>
        </w:rPr>
        <w:t>атты қамшымен айдама, арпамен айда</w:t>
      </w:r>
      <w:r w:rsidRPr="00B7257A">
        <w:rPr>
          <w:rFonts w:ascii="Times New Roman" w:hAnsi="Times New Roman" w:cs="Times New Roman"/>
          <w:sz w:val="28"/>
          <w:szCs w:val="28"/>
          <w:lang w:val="kk-KZ"/>
        </w:rPr>
        <w:t>» дейтін орыс мақалы бар дейді. Бұл жерде мектеп мұғалімін әртүрлі шараларға салып шаршатпай, арпамен айдау керек екенін ескертеді. Мұғалімді әркім қамшының астына ала бермей, бидай мен арпаны көмек ретінде ұстаздарға беріп, олардың әл - ауқатын арттыру керек деген секілді. Ғалымның жерге қатысты жазылған «Он төрт тоғыз бола ма?» атты еңбегінде «</w:t>
      </w:r>
      <w:r w:rsidRPr="00B7257A">
        <w:rPr>
          <w:rFonts w:ascii="Times New Roman" w:hAnsi="Times New Roman" w:cs="Times New Roman"/>
          <w:i/>
          <w:sz w:val="28"/>
          <w:szCs w:val="28"/>
          <w:lang w:val="kk-KZ"/>
        </w:rPr>
        <w:t>борыш көркі төлеу</w:t>
      </w:r>
      <w:r w:rsidRPr="00B7257A">
        <w:rPr>
          <w:rFonts w:ascii="Times New Roman" w:hAnsi="Times New Roman" w:cs="Times New Roman"/>
          <w:sz w:val="28"/>
          <w:szCs w:val="28"/>
          <w:lang w:val="kk-KZ"/>
        </w:rPr>
        <w:t>» деген орыс мақалы келтіреді. Зерттеуші 1915 жылы «Қазақ» газетінің №122 санына «Қыр баласы» деген лақап атпен «Жауап хат» атты мақаласын басады. Бұнда Хасеннің хатына жауап ретінде жазылған болатын. Сонда, орыс көпесі шығарған «</w:t>
      </w:r>
      <w:r w:rsidRPr="00B7257A">
        <w:rPr>
          <w:rFonts w:ascii="Times New Roman" w:hAnsi="Times New Roman" w:cs="Times New Roman"/>
          <w:i/>
          <w:sz w:val="28"/>
          <w:szCs w:val="28"/>
          <w:lang w:val="kk-KZ"/>
        </w:rPr>
        <w:t>алдамасаң, сатпайсың</w:t>
      </w:r>
      <w:r w:rsidRPr="00B7257A">
        <w:rPr>
          <w:rFonts w:ascii="Times New Roman" w:hAnsi="Times New Roman" w:cs="Times New Roman"/>
          <w:sz w:val="28"/>
          <w:szCs w:val="28"/>
          <w:lang w:val="kk-KZ"/>
        </w:rPr>
        <w:t xml:space="preserve">» деген мақал бар дейді. Бұл мақал әлі күнге дейін қазақ саудегерлерінің арасында өз құндылығын жойған жоқ. </w:t>
      </w:r>
    </w:p>
    <w:p w:rsidR="00EC206E" w:rsidRPr="00B7257A" w:rsidRDefault="00EC206E"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i/>
          <w:sz w:val="28"/>
          <w:szCs w:val="28"/>
          <w:lang w:val="kk-KZ"/>
        </w:rPr>
        <w:t>Француз халқының мақалы</w:t>
      </w:r>
      <w:r w:rsidRPr="00B7257A">
        <w:rPr>
          <w:rFonts w:ascii="Times New Roman" w:hAnsi="Times New Roman" w:cs="Times New Roman"/>
          <w:sz w:val="28"/>
          <w:szCs w:val="28"/>
          <w:lang w:val="kk-KZ"/>
        </w:rPr>
        <w:t>; Әлихан Бөке</w:t>
      </w:r>
      <w:r w:rsidR="00B943F3" w:rsidRPr="00B7257A">
        <w:rPr>
          <w:rFonts w:ascii="Times New Roman" w:hAnsi="Times New Roman" w:cs="Times New Roman"/>
          <w:sz w:val="28"/>
          <w:szCs w:val="28"/>
          <w:lang w:val="kk-KZ"/>
        </w:rPr>
        <w:t>йханның «Он төрт тоғыз бола ма?</w:t>
      </w:r>
      <w:r w:rsidRPr="00B7257A">
        <w:rPr>
          <w:rFonts w:ascii="Times New Roman" w:hAnsi="Times New Roman" w:cs="Times New Roman"/>
          <w:sz w:val="28"/>
          <w:szCs w:val="28"/>
          <w:lang w:val="kk-KZ"/>
        </w:rPr>
        <w:t>» атты үлкен мақаласында орыс мақалымен қоса француз жұртының  «</w:t>
      </w:r>
      <w:r w:rsidRPr="00B7257A">
        <w:rPr>
          <w:rFonts w:ascii="Times New Roman" w:hAnsi="Times New Roman" w:cs="Times New Roman"/>
          <w:i/>
          <w:sz w:val="28"/>
          <w:szCs w:val="28"/>
          <w:lang w:val="kk-KZ"/>
        </w:rPr>
        <w:t>астары мен үсті бірдей болсын</w:t>
      </w:r>
      <w:r w:rsidRPr="00B7257A">
        <w:rPr>
          <w:rFonts w:ascii="Times New Roman" w:hAnsi="Times New Roman" w:cs="Times New Roman"/>
          <w:sz w:val="28"/>
          <w:szCs w:val="28"/>
          <w:lang w:val="kk-KZ"/>
        </w:rPr>
        <w:t>» деген мақалын қолданады.</w:t>
      </w:r>
    </w:p>
    <w:p w:rsidR="00EC206E" w:rsidRPr="00B7257A" w:rsidRDefault="00EC206E"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i/>
          <w:sz w:val="28"/>
          <w:szCs w:val="28"/>
          <w:lang w:val="kk-KZ"/>
        </w:rPr>
        <w:t>Грек халқының мақалы;</w:t>
      </w:r>
      <w:r w:rsidRPr="00B7257A">
        <w:rPr>
          <w:rFonts w:ascii="Times New Roman" w:hAnsi="Times New Roman" w:cs="Times New Roman"/>
          <w:sz w:val="28"/>
          <w:szCs w:val="28"/>
          <w:lang w:val="kk-KZ"/>
        </w:rPr>
        <w:t xml:space="preserve"> Оқу-білімге қатысты «Физикалық жағырафия» атты еңбегінде грек халқының «</w:t>
      </w:r>
      <w:r w:rsidRPr="00B7257A">
        <w:rPr>
          <w:rFonts w:ascii="Times New Roman" w:hAnsi="Times New Roman" w:cs="Times New Roman"/>
          <w:i/>
          <w:sz w:val="28"/>
          <w:szCs w:val="28"/>
          <w:lang w:val="kk-KZ"/>
        </w:rPr>
        <w:t>білім анасы – жаттау</w:t>
      </w:r>
      <w:r w:rsidRPr="00B7257A">
        <w:rPr>
          <w:rFonts w:ascii="Times New Roman" w:hAnsi="Times New Roman" w:cs="Times New Roman"/>
          <w:sz w:val="28"/>
          <w:szCs w:val="28"/>
          <w:lang w:val="kk-KZ"/>
        </w:rPr>
        <w:t>» деген мақалын қолданады. Дәл осы мақалға өзінің көңілі толмай, «</w:t>
      </w:r>
      <w:r w:rsidRPr="00B7257A">
        <w:rPr>
          <w:rFonts w:ascii="Times New Roman" w:hAnsi="Times New Roman" w:cs="Times New Roman"/>
          <w:i/>
          <w:sz w:val="28"/>
          <w:szCs w:val="28"/>
          <w:lang w:val="kk-KZ"/>
        </w:rPr>
        <w:t>білім анасы жаттау</w:t>
      </w:r>
      <w:r w:rsidRPr="00B7257A">
        <w:rPr>
          <w:rFonts w:ascii="Times New Roman" w:hAnsi="Times New Roman" w:cs="Times New Roman"/>
          <w:sz w:val="28"/>
          <w:szCs w:val="28"/>
          <w:lang w:val="kk-KZ"/>
        </w:rPr>
        <w:t>» емес «</w:t>
      </w:r>
      <w:r w:rsidRPr="00B7257A">
        <w:rPr>
          <w:rFonts w:ascii="Times New Roman" w:hAnsi="Times New Roman" w:cs="Times New Roman"/>
          <w:i/>
          <w:sz w:val="28"/>
          <w:szCs w:val="28"/>
          <w:lang w:val="kk-KZ"/>
        </w:rPr>
        <w:t>білім анасы оқу</w:t>
      </w:r>
      <w:r w:rsidRPr="00B7257A">
        <w:rPr>
          <w:rFonts w:ascii="Times New Roman" w:hAnsi="Times New Roman" w:cs="Times New Roman"/>
          <w:sz w:val="28"/>
          <w:szCs w:val="28"/>
          <w:lang w:val="kk-KZ"/>
        </w:rPr>
        <w:t xml:space="preserve">» деп түзетеді.  </w:t>
      </w:r>
    </w:p>
    <w:p w:rsidR="00EC206E" w:rsidRPr="00B7257A" w:rsidRDefault="00EC206E"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i/>
          <w:sz w:val="28"/>
          <w:szCs w:val="28"/>
          <w:lang w:val="kk-KZ"/>
        </w:rPr>
        <w:t>Өз жанынан шығарған мақал-мәтелдері;</w:t>
      </w:r>
      <w:r w:rsidRPr="00B7257A">
        <w:rPr>
          <w:rFonts w:ascii="Times New Roman" w:hAnsi="Times New Roman" w:cs="Times New Roman"/>
          <w:sz w:val="28"/>
          <w:szCs w:val="28"/>
          <w:lang w:val="kk-KZ"/>
        </w:rPr>
        <w:t xml:space="preserve"> Әлихан Бөкейхан өзінің жанынан бірнеше мақал-мәтелдер шығарған. Солардың бірнешеуіне тоқталсақ. Ғалым «Қ. Оязындағы моллалардың баяны» атты мақаласында «</w:t>
      </w:r>
      <w:r w:rsidRPr="00B7257A">
        <w:rPr>
          <w:rFonts w:ascii="Times New Roman" w:hAnsi="Times New Roman" w:cs="Times New Roman"/>
          <w:i/>
          <w:sz w:val="28"/>
          <w:szCs w:val="28"/>
          <w:lang w:val="kk-KZ"/>
        </w:rPr>
        <w:t>қырда кім болса да, сол молла болады</w:t>
      </w:r>
      <w:r w:rsidRPr="00B7257A">
        <w:rPr>
          <w:rFonts w:ascii="Times New Roman" w:hAnsi="Times New Roman" w:cs="Times New Roman"/>
          <w:sz w:val="28"/>
          <w:szCs w:val="28"/>
          <w:lang w:val="kk-KZ"/>
        </w:rPr>
        <w:t>» дейді. Бұл жерде кез-келген адам я қазақ, я ноғай, я татар немесе сарт болсын, діни сауаты шамалы ғана болса, «</w:t>
      </w:r>
      <w:r w:rsidRPr="00B7257A">
        <w:rPr>
          <w:rFonts w:ascii="Times New Roman" w:hAnsi="Times New Roman" w:cs="Times New Roman"/>
          <w:i/>
          <w:sz w:val="28"/>
          <w:szCs w:val="28"/>
          <w:lang w:val="kk-KZ"/>
        </w:rPr>
        <w:t>аңқау елге арамза молла</w:t>
      </w:r>
      <w:r w:rsidRPr="00B7257A">
        <w:rPr>
          <w:rFonts w:ascii="Times New Roman" w:hAnsi="Times New Roman" w:cs="Times New Roman"/>
          <w:sz w:val="28"/>
          <w:szCs w:val="28"/>
          <w:lang w:val="kk-KZ"/>
        </w:rPr>
        <w:t>» болып жүре береді дегенді меңзейді. Халықтың кейбір істеріне көңілі толмай айтқан мына сөздеріне тоқталсақ: «Жүз түйені бір бұралқы ит құрығына тіркесе, осы ит Ташкент барса, жүз түйе Ташкент кетеді. Итте не жаза бар, түйенің жетекшілдігі емес пе? «</w:t>
      </w:r>
      <w:r w:rsidRPr="00B7257A">
        <w:rPr>
          <w:rFonts w:ascii="Times New Roman" w:hAnsi="Times New Roman" w:cs="Times New Roman"/>
          <w:i/>
          <w:sz w:val="28"/>
          <w:szCs w:val="28"/>
          <w:lang w:val="kk-KZ"/>
        </w:rPr>
        <w:t>өзің түйеден жетекшіл болсаң, саған не ақыл керек</w:t>
      </w:r>
      <w:r w:rsidRPr="00B7257A">
        <w:rPr>
          <w:rFonts w:ascii="Times New Roman" w:hAnsi="Times New Roman" w:cs="Times New Roman"/>
          <w:sz w:val="28"/>
          <w:szCs w:val="28"/>
          <w:lang w:val="kk-KZ"/>
        </w:rPr>
        <w:t xml:space="preserve">?» Ашылып ақыл жазатын қалам бар ма? </w:t>
      </w:r>
      <w:r w:rsidRPr="00B7257A">
        <w:rPr>
          <w:rFonts w:ascii="Times New Roman" w:hAnsi="Times New Roman" w:cs="Times New Roman"/>
          <w:i/>
          <w:sz w:val="28"/>
          <w:szCs w:val="28"/>
          <w:lang w:val="kk-KZ"/>
        </w:rPr>
        <w:t>Көкіректе сайрап тұр, қолымды заман байлап тұр</w:t>
      </w:r>
      <w:r w:rsidRPr="00B7257A">
        <w:rPr>
          <w:rFonts w:ascii="Times New Roman" w:hAnsi="Times New Roman" w:cs="Times New Roman"/>
          <w:sz w:val="28"/>
          <w:szCs w:val="28"/>
          <w:lang w:val="kk-KZ"/>
        </w:rPr>
        <w:t xml:space="preserve">» </w:t>
      </w:r>
      <w:r w:rsidR="003E5AD3" w:rsidRPr="00B7257A">
        <w:rPr>
          <w:rFonts w:ascii="Times New Roman" w:hAnsi="Times New Roman" w:cs="Times New Roman"/>
          <w:sz w:val="28"/>
          <w:szCs w:val="28"/>
          <w:lang w:val="kk-KZ"/>
        </w:rPr>
        <w:t xml:space="preserve">дейді </w:t>
      </w:r>
      <w:r w:rsidR="00BD1053" w:rsidRPr="00B7257A">
        <w:rPr>
          <w:rFonts w:ascii="Times New Roman" w:hAnsi="Times New Roman" w:cs="Times New Roman"/>
          <w:sz w:val="28"/>
          <w:szCs w:val="28"/>
          <w:lang w:val="kk-KZ"/>
        </w:rPr>
        <w:t>[16</w:t>
      </w:r>
      <w:r w:rsidR="003E5AD3" w:rsidRPr="00B7257A">
        <w:rPr>
          <w:rFonts w:ascii="Times New Roman" w:hAnsi="Times New Roman" w:cs="Times New Roman"/>
          <w:sz w:val="28"/>
          <w:szCs w:val="28"/>
          <w:lang w:val="kk-KZ"/>
        </w:rPr>
        <w:t>2</w:t>
      </w:r>
      <w:r w:rsidRPr="00B7257A">
        <w:rPr>
          <w:rFonts w:ascii="Times New Roman" w:hAnsi="Times New Roman" w:cs="Times New Roman"/>
          <w:sz w:val="28"/>
          <w:szCs w:val="28"/>
          <w:lang w:val="kk-KZ"/>
        </w:rPr>
        <w:t>, б. 469].</w:t>
      </w:r>
      <w:r w:rsidR="00FA685B" w:rsidRPr="00B7257A">
        <w:rPr>
          <w:rFonts w:ascii="Times New Roman" w:hAnsi="Times New Roman" w:cs="Times New Roman"/>
          <w:sz w:val="28"/>
          <w:szCs w:val="28"/>
          <w:lang w:val="kk-KZ"/>
        </w:rPr>
        <w:t xml:space="preserve"> </w:t>
      </w:r>
      <w:r w:rsidR="00A70345" w:rsidRPr="00B7257A">
        <w:rPr>
          <w:rFonts w:ascii="Times New Roman" w:hAnsi="Times New Roman" w:cs="Times New Roman"/>
          <w:sz w:val="28"/>
          <w:szCs w:val="28"/>
          <w:lang w:val="kk-KZ"/>
        </w:rPr>
        <w:t xml:space="preserve">Бұл жерде ғалым болашақ ұрпақ үшін көптеген құнды дүниелер </w:t>
      </w:r>
      <w:r w:rsidR="00CA0F4B" w:rsidRPr="00B7257A">
        <w:rPr>
          <w:rFonts w:ascii="Times New Roman" w:hAnsi="Times New Roman" w:cs="Times New Roman"/>
          <w:sz w:val="28"/>
          <w:szCs w:val="28"/>
          <w:lang w:val="kk-KZ"/>
        </w:rPr>
        <w:t xml:space="preserve">жазғысы келетінін бірақ, оған айналасындағы қоғамммен билік мұрша бермей тұрғанын айтқан секілді. </w:t>
      </w:r>
      <w:r w:rsidRPr="00B7257A">
        <w:rPr>
          <w:rFonts w:ascii="Times New Roman" w:hAnsi="Times New Roman" w:cs="Times New Roman"/>
          <w:sz w:val="28"/>
          <w:szCs w:val="28"/>
          <w:lang w:val="kk-KZ"/>
        </w:rPr>
        <w:t xml:space="preserve">Жер мәселесіне қатысты Рахмет Ілиясұлының мақаласына зерттеуші «Жауап хат» атты мақала жазады. Онда Семейде «областная временная комиссия» қазаққа 30-дан жер бермекті мақұл көреді, себебі бұлар Петерборда переселен управлениесі </w:t>
      </w:r>
      <w:r w:rsidRPr="00B7257A">
        <w:rPr>
          <w:rFonts w:ascii="Times New Roman" w:hAnsi="Times New Roman" w:cs="Times New Roman"/>
          <w:i/>
          <w:sz w:val="28"/>
          <w:szCs w:val="28"/>
          <w:lang w:val="kk-KZ"/>
        </w:rPr>
        <w:t xml:space="preserve">«шөк» десе шөгеді, «атшу» десе тұрады </w:t>
      </w:r>
      <w:r w:rsidRPr="00B7257A">
        <w:rPr>
          <w:rFonts w:ascii="Times New Roman" w:hAnsi="Times New Roman" w:cs="Times New Roman"/>
          <w:sz w:val="28"/>
          <w:szCs w:val="28"/>
          <w:lang w:val="kk-KZ"/>
        </w:rPr>
        <w:t xml:space="preserve">дейді. Яғни, жоғарғы жақтан қандай бұйрық </w:t>
      </w:r>
      <w:r w:rsidRPr="00B7257A">
        <w:rPr>
          <w:rFonts w:ascii="Times New Roman" w:hAnsi="Times New Roman" w:cs="Times New Roman"/>
          <w:sz w:val="28"/>
          <w:szCs w:val="28"/>
          <w:lang w:val="kk-KZ"/>
        </w:rPr>
        <w:lastRenderedPageBreak/>
        <w:t>келсе солай орындайды. Мына жақтағы халықтың жан айқайымен ешкім санаспайды дейді. 1913 жылғы «Қазақ» газетінің № 44 санына бас қосу, ұрлыққа қарсы «Ұры тыю» атты мақаласы басылады. Осы мақалада «</w:t>
      </w:r>
      <w:r w:rsidRPr="00B7257A">
        <w:rPr>
          <w:rFonts w:ascii="Times New Roman" w:hAnsi="Times New Roman" w:cs="Times New Roman"/>
          <w:i/>
          <w:sz w:val="28"/>
          <w:szCs w:val="28"/>
          <w:lang w:val="kk-KZ"/>
        </w:rPr>
        <w:t>аз сөз көпке айналып, хат кестесі бұзылып тұр. Түзу қалам қисайған, өткір мүжілген заман</w:t>
      </w:r>
      <w:r w:rsidRPr="00B7257A">
        <w:rPr>
          <w:rFonts w:ascii="Times New Roman" w:hAnsi="Times New Roman" w:cs="Times New Roman"/>
          <w:sz w:val="28"/>
          <w:szCs w:val="28"/>
          <w:lang w:val="kk-KZ"/>
        </w:rPr>
        <w:t>» деп жазады. «Қыр баласы» атты лақап атпен газет шығару, оқу-ағартуға қатысты «Ашық хат» атты мақала басады. Осы мақалада «</w:t>
      </w:r>
      <w:r w:rsidRPr="00B7257A">
        <w:rPr>
          <w:rFonts w:ascii="Times New Roman" w:hAnsi="Times New Roman" w:cs="Times New Roman"/>
          <w:i/>
          <w:sz w:val="28"/>
          <w:szCs w:val="28"/>
          <w:lang w:val="kk-KZ"/>
        </w:rPr>
        <w:t>сабасына қарай піспегі</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мінсіз жалғыз құдай, сепкілсіз жалғыз күн</w:t>
      </w:r>
      <w:r w:rsidRPr="00B7257A">
        <w:rPr>
          <w:rFonts w:ascii="Times New Roman" w:hAnsi="Times New Roman" w:cs="Times New Roman"/>
          <w:sz w:val="28"/>
          <w:szCs w:val="28"/>
          <w:lang w:val="kk-KZ"/>
        </w:rPr>
        <w:t>» деген аталы сөздерді келтіреді. Соғыс туралы жазылған «Алаштың азаматына» атты еңбегінде «</w:t>
      </w:r>
      <w:r w:rsidRPr="00B7257A">
        <w:rPr>
          <w:rFonts w:ascii="Times New Roman" w:hAnsi="Times New Roman" w:cs="Times New Roman"/>
          <w:i/>
          <w:sz w:val="28"/>
          <w:szCs w:val="28"/>
          <w:lang w:val="kk-KZ"/>
        </w:rPr>
        <w:t>алмақтың да салмағы бар</w:t>
      </w:r>
      <w:r w:rsidRPr="00B7257A">
        <w:rPr>
          <w:rFonts w:ascii="Times New Roman" w:hAnsi="Times New Roman" w:cs="Times New Roman"/>
          <w:sz w:val="28"/>
          <w:szCs w:val="28"/>
          <w:lang w:val="kk-KZ"/>
        </w:rPr>
        <w:t>» деген сөзді келтіреді. Мемлекеттік дума мен саясатқа қатысты «Петроград хаты» атты мақала жазады. Осында «Думаның көсемдері үкіметке айтатын сөздерін министрлер кетіп қалған соң, олардың құр бос орындарына сөйлейді. Үкіметтің мұнысы: «</w:t>
      </w:r>
      <w:r w:rsidRPr="00B7257A">
        <w:rPr>
          <w:rFonts w:ascii="Times New Roman" w:hAnsi="Times New Roman" w:cs="Times New Roman"/>
          <w:i/>
          <w:sz w:val="28"/>
          <w:szCs w:val="28"/>
          <w:lang w:val="kk-KZ"/>
        </w:rPr>
        <w:t>мыжый бер, құлағым саңырау</w:t>
      </w:r>
      <w:r w:rsidR="003E5AD3" w:rsidRPr="00B7257A">
        <w:rPr>
          <w:rFonts w:ascii="Times New Roman" w:hAnsi="Times New Roman" w:cs="Times New Roman"/>
          <w:sz w:val="28"/>
          <w:szCs w:val="28"/>
          <w:lang w:val="kk-KZ"/>
        </w:rPr>
        <w:t>» дегені [1</w:t>
      </w:r>
      <w:r w:rsidRPr="00B7257A">
        <w:rPr>
          <w:rFonts w:ascii="Times New Roman" w:hAnsi="Times New Roman" w:cs="Times New Roman"/>
          <w:sz w:val="28"/>
          <w:szCs w:val="28"/>
          <w:lang w:val="kk-KZ"/>
        </w:rPr>
        <w:t xml:space="preserve">7, б. 398]. </w:t>
      </w:r>
      <w:r w:rsidR="00545525" w:rsidRPr="00B7257A">
        <w:rPr>
          <w:rFonts w:ascii="Times New Roman" w:hAnsi="Times New Roman" w:cs="Times New Roman"/>
          <w:sz w:val="28"/>
          <w:szCs w:val="28"/>
          <w:lang w:val="kk-KZ"/>
        </w:rPr>
        <w:t xml:space="preserve">Яғни, бұл жерде үкімет мүшелерінің дума депутаттарын тыңдамайтынын, тыңдасада құл аспайтынын айтып тұрған секілді. </w:t>
      </w:r>
      <w:r w:rsidRPr="00B7257A">
        <w:rPr>
          <w:rFonts w:ascii="Times New Roman" w:hAnsi="Times New Roman" w:cs="Times New Roman"/>
          <w:sz w:val="28"/>
          <w:szCs w:val="28"/>
          <w:lang w:val="kk-KZ"/>
        </w:rPr>
        <w:t>1918 жылы татар тілінде Семейдан шығатын «Халық сөзі» газеті қазақтардың 1917 жылы не бітіргені туралы сыни мақала басады. Осыған орай Алаш партиясының төрағасы «Қалай бірігеміз» деген жауап мақала жазады. Мұнда бұл газеттің «</w:t>
      </w:r>
      <w:r w:rsidRPr="00B7257A">
        <w:rPr>
          <w:rFonts w:ascii="Times New Roman" w:hAnsi="Times New Roman" w:cs="Times New Roman"/>
          <w:i/>
          <w:sz w:val="28"/>
          <w:szCs w:val="28"/>
          <w:lang w:val="kk-KZ"/>
        </w:rPr>
        <w:t>буынсыз жерге пышақ қойып</w:t>
      </w:r>
      <w:r w:rsidRPr="00B7257A">
        <w:rPr>
          <w:rFonts w:ascii="Times New Roman" w:hAnsi="Times New Roman" w:cs="Times New Roman"/>
          <w:sz w:val="28"/>
          <w:szCs w:val="28"/>
          <w:lang w:val="kk-KZ"/>
        </w:rPr>
        <w:t xml:space="preserve">, «Алаш орданы» кінәлағанын, әлеуметтің атынан түсіндіруді өзіме парыз деп </w:t>
      </w:r>
      <w:r w:rsidR="003E5AD3" w:rsidRPr="00B7257A">
        <w:rPr>
          <w:rFonts w:ascii="Times New Roman" w:hAnsi="Times New Roman" w:cs="Times New Roman"/>
          <w:sz w:val="28"/>
          <w:szCs w:val="28"/>
          <w:lang w:val="kk-KZ"/>
        </w:rPr>
        <w:t>білдім» [1</w:t>
      </w:r>
      <w:r w:rsidRPr="00B7257A">
        <w:rPr>
          <w:rFonts w:ascii="Times New Roman" w:hAnsi="Times New Roman" w:cs="Times New Roman"/>
          <w:sz w:val="28"/>
          <w:szCs w:val="28"/>
          <w:lang w:val="kk-KZ"/>
        </w:rPr>
        <w:t>7, б. 274] дейді.</w:t>
      </w:r>
      <w:r w:rsidR="00C13994" w:rsidRPr="00B7257A">
        <w:rPr>
          <w:rFonts w:ascii="Times New Roman" w:hAnsi="Times New Roman" w:cs="Times New Roman"/>
          <w:sz w:val="28"/>
          <w:szCs w:val="28"/>
          <w:lang w:val="kk-KZ"/>
        </w:rPr>
        <w:t xml:space="preserve"> </w:t>
      </w:r>
      <w:r w:rsidR="00545525" w:rsidRPr="00B7257A">
        <w:rPr>
          <w:rFonts w:ascii="Times New Roman" w:hAnsi="Times New Roman" w:cs="Times New Roman"/>
          <w:sz w:val="28"/>
          <w:szCs w:val="28"/>
          <w:lang w:val="kk-KZ"/>
        </w:rPr>
        <w:t xml:space="preserve">Бұл жерде </w:t>
      </w:r>
      <w:r w:rsidR="00C70E95" w:rsidRPr="00B7257A">
        <w:rPr>
          <w:rFonts w:ascii="Times New Roman" w:hAnsi="Times New Roman" w:cs="Times New Roman"/>
          <w:sz w:val="28"/>
          <w:szCs w:val="28"/>
          <w:lang w:val="kk-KZ"/>
        </w:rPr>
        <w:t xml:space="preserve">татар тұлғаларының қазақ зиялыларын сынап жазуы көп нәрсені аңғартады. Яғни, 1917 жылы </w:t>
      </w:r>
      <w:r w:rsidR="00545525" w:rsidRPr="00B7257A">
        <w:rPr>
          <w:rFonts w:ascii="Times New Roman" w:hAnsi="Times New Roman" w:cs="Times New Roman"/>
          <w:sz w:val="28"/>
          <w:szCs w:val="28"/>
          <w:lang w:val="kk-KZ"/>
        </w:rPr>
        <w:t>Әлихан Бөкейхан</w:t>
      </w:r>
      <w:r w:rsidR="00C70E95" w:rsidRPr="00B7257A">
        <w:rPr>
          <w:rFonts w:ascii="Times New Roman" w:hAnsi="Times New Roman" w:cs="Times New Roman"/>
          <w:sz w:val="28"/>
          <w:szCs w:val="28"/>
          <w:lang w:val="kk-KZ"/>
        </w:rPr>
        <w:t xml:space="preserve"> бастаған</w:t>
      </w:r>
      <w:r w:rsidR="00545525" w:rsidRPr="00B7257A">
        <w:rPr>
          <w:rFonts w:ascii="Times New Roman" w:hAnsi="Times New Roman" w:cs="Times New Roman"/>
          <w:sz w:val="28"/>
          <w:szCs w:val="28"/>
          <w:lang w:val="kk-KZ"/>
        </w:rPr>
        <w:t xml:space="preserve"> қазақ </w:t>
      </w:r>
      <w:r w:rsidR="00C70E95" w:rsidRPr="00B7257A">
        <w:rPr>
          <w:rFonts w:ascii="Times New Roman" w:hAnsi="Times New Roman" w:cs="Times New Roman"/>
          <w:sz w:val="28"/>
          <w:szCs w:val="28"/>
          <w:lang w:val="kk-KZ"/>
        </w:rPr>
        <w:t>тұлғалары Алаш партиясы құрып оның бағдарламасын бекітті. Осыны татар тұлғалары іштей қызғанды немесе орыс билігінің араласыуымен қазақ зиялыларын әдейі сынап отырған секілді.</w:t>
      </w:r>
      <w:r w:rsidRPr="00B7257A">
        <w:rPr>
          <w:rFonts w:ascii="Times New Roman" w:hAnsi="Times New Roman" w:cs="Times New Roman"/>
          <w:sz w:val="28"/>
          <w:szCs w:val="28"/>
          <w:lang w:val="kk-KZ"/>
        </w:rPr>
        <w:t xml:space="preserve"> Ғалымның өте талантты аудармашы да, соның бірі «Астрономия әліпбиі» (Жердің жүрісі) атты еңбегінде «</w:t>
      </w:r>
      <w:r w:rsidRPr="00B7257A">
        <w:rPr>
          <w:rFonts w:ascii="Times New Roman" w:hAnsi="Times New Roman" w:cs="Times New Roman"/>
          <w:i/>
          <w:sz w:val="28"/>
          <w:szCs w:val="28"/>
          <w:lang w:val="kk-KZ"/>
        </w:rPr>
        <w:t>жер ұршықтай өзінен өзі айналады</w:t>
      </w:r>
      <w:r w:rsidRPr="00B7257A">
        <w:rPr>
          <w:rFonts w:ascii="Times New Roman" w:hAnsi="Times New Roman" w:cs="Times New Roman"/>
          <w:sz w:val="28"/>
          <w:szCs w:val="28"/>
          <w:lang w:val="kk-KZ"/>
        </w:rPr>
        <w:t xml:space="preserve"> Жер айналғанда ортасындағы ұршықтың сабы, арбаның дөңгелегінің білегі секілді, жердің домалағын дәл ортасынан түйреп тұрған сызықтан айналады» деп, бүкіл оқырманға қазақтың әдемі этнографиялық сөзімен түсіндіріп береді. Айға қатысты «</w:t>
      </w:r>
      <w:r w:rsidRPr="00B7257A">
        <w:rPr>
          <w:rFonts w:ascii="Times New Roman" w:hAnsi="Times New Roman" w:cs="Times New Roman"/>
          <w:i/>
          <w:sz w:val="28"/>
          <w:szCs w:val="28"/>
          <w:lang w:val="kk-KZ"/>
        </w:rPr>
        <w:t>ай жерден – қазығынан айналған аттай – бір айналады</w:t>
      </w:r>
      <w:r w:rsidRPr="00B7257A">
        <w:rPr>
          <w:rFonts w:ascii="Times New Roman" w:hAnsi="Times New Roman" w:cs="Times New Roman"/>
          <w:sz w:val="28"/>
          <w:szCs w:val="28"/>
          <w:lang w:val="kk-KZ"/>
        </w:rPr>
        <w:t xml:space="preserve">» дейді. Ғалымның айтқан нақыл сөздер қазіргі таңда мақал-мәтелге айналып кетіп жатқаны шындық. Мақал-мәтелге айналу себебі халықтың көңілінен шыққанан болар. Біз мақал-мәтелге айналып кеткен сөздерінің барлығын қамти алмаймыз. Әр нақыл сөзін теріп жазғанда бір тараушаны алады. </w:t>
      </w:r>
    </w:p>
    <w:p w:rsidR="00B943F3" w:rsidRPr="00B7257A" w:rsidRDefault="00EC206E"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Қорыта айтқанда, мақал-мәтелдер Әлихан Бөкейхан шығармашылығымен біте қайнасып кеткен тақырып. Зерттеуші өз еңбектерінде 160-тан аса мақал-мәтелді</w:t>
      </w:r>
      <w:r w:rsidR="00FA685B" w:rsidRPr="00B7257A">
        <w:rPr>
          <w:rFonts w:ascii="Times New Roman" w:hAnsi="Times New Roman" w:cs="Times New Roman"/>
          <w:sz w:val="28"/>
          <w:szCs w:val="28"/>
          <w:lang w:val="kk-KZ"/>
        </w:rPr>
        <w:t xml:space="preserve"> </w:t>
      </w:r>
      <w:r w:rsidR="00491EC2" w:rsidRPr="00B7257A">
        <w:rPr>
          <w:rFonts w:ascii="Times New Roman" w:hAnsi="Times New Roman" w:cs="Times New Roman"/>
          <w:sz w:val="28"/>
          <w:szCs w:val="28"/>
          <w:lang w:val="kk-KZ"/>
        </w:rPr>
        <w:t>(Н.</w:t>
      </w:r>
      <w:r w:rsidRPr="00B7257A">
        <w:rPr>
          <w:rFonts w:ascii="Times New Roman" w:hAnsi="Times New Roman" w:cs="Times New Roman"/>
          <w:sz w:val="28"/>
          <w:szCs w:val="28"/>
          <w:lang w:val="kk-KZ"/>
        </w:rPr>
        <w:t xml:space="preserve">Қ) қолданған. Ғалым өз еңбектеріне осынша мақал-мәтелдерді қолданғанына қарағанда қазақ фолклорын өте жақсы біледі деген сөз. Кейбір мақала атауларына дәл осы мақал-мәтелдерді тікелей тақырып етіп алған. Зерттеуші неге қазақтың мақал-мәтелдерін қолданды дегенге келетін болсақ. Бұл мақал-мәтелдерде қазақтың талай асыл сөздері бар екенін білді. Ол сөздер мақала ішінде айтатын сөзді, дәл жеткізу, тоқсан ауыз сөздің тобықтай түйіні болды. Мысалы, тарихқа қатысты мақалында «халық ұйғарса – хан түйесін сояды» дейді. Бұл тура осы тарих тақырыбын сөйлетіп тұр. Мал шаруашылығына қатысты жазылған мына мақалы «Көше берсең мал семіз, </w:t>
      </w:r>
      <w:r w:rsidRPr="00B7257A">
        <w:rPr>
          <w:rFonts w:ascii="Times New Roman" w:hAnsi="Times New Roman" w:cs="Times New Roman"/>
          <w:sz w:val="28"/>
          <w:szCs w:val="28"/>
          <w:lang w:val="kk-KZ"/>
        </w:rPr>
        <w:lastRenderedPageBreak/>
        <w:t>көшпесең – қатын семіз» дейді. Бұл мақал кешпелі қоғамның айна қатесіз көрінісі. Әйел теңдігіне қатысты еңбектерінде осы кезге дейін халықтың арасында тоң болып сіңіп қалған «</w:t>
      </w:r>
      <w:r w:rsidRPr="00B7257A">
        <w:rPr>
          <w:rFonts w:ascii="Times New Roman" w:hAnsi="Times New Roman" w:cs="Times New Roman"/>
          <w:i/>
          <w:sz w:val="28"/>
          <w:szCs w:val="28"/>
          <w:lang w:val="kk-KZ"/>
        </w:rPr>
        <w:t>әйелдің шашы ұзын, ақылы қысқа</w:t>
      </w:r>
      <w:r w:rsidRPr="00B7257A">
        <w:rPr>
          <w:rFonts w:ascii="Times New Roman" w:hAnsi="Times New Roman" w:cs="Times New Roman"/>
          <w:sz w:val="28"/>
          <w:szCs w:val="28"/>
          <w:lang w:val="kk-KZ"/>
        </w:rPr>
        <w:t>» деген мақалды санадан шығарып, қыз балаларына теңдік көзбен қарау керек екенін жазады. Мақал-мәтелдердің біршама бөлігі зерттеуші қозғап отырған тақырыптардан қандай ой айтатынынан хабар беріп тұр. Ғалым кей жерлерде бір мақалды бірнеше мәрте қолданады. Кейде сол мақалдың өзін сәл түрлендіріп бірнеше жерге қолданады, мысалы; «</w:t>
      </w:r>
      <w:r w:rsidRPr="00B7257A">
        <w:rPr>
          <w:rFonts w:ascii="Times New Roman" w:hAnsi="Times New Roman" w:cs="Times New Roman"/>
          <w:i/>
          <w:sz w:val="28"/>
          <w:szCs w:val="28"/>
          <w:lang w:val="kk-KZ"/>
        </w:rPr>
        <w:t>қолағаш мықты болса, киіз қазық жерге кіреді</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қолағашы мүфти болса, киіз қазық жерге кірер</w:t>
      </w:r>
      <w:r w:rsidRPr="00B7257A">
        <w:rPr>
          <w:rFonts w:ascii="Times New Roman" w:hAnsi="Times New Roman" w:cs="Times New Roman"/>
          <w:sz w:val="28"/>
          <w:szCs w:val="28"/>
          <w:lang w:val="kk-KZ"/>
        </w:rPr>
        <w:t>», «</w:t>
      </w:r>
      <w:r w:rsidRPr="00B7257A">
        <w:rPr>
          <w:rFonts w:ascii="Times New Roman" w:hAnsi="Times New Roman" w:cs="Times New Roman"/>
          <w:i/>
          <w:sz w:val="28"/>
          <w:szCs w:val="28"/>
          <w:lang w:val="kk-KZ"/>
        </w:rPr>
        <w:t xml:space="preserve">қолағашы мықты болса, киіз қадақ жерге кірер» </w:t>
      </w:r>
      <w:r w:rsidRPr="00B7257A">
        <w:rPr>
          <w:rFonts w:ascii="Times New Roman" w:hAnsi="Times New Roman" w:cs="Times New Roman"/>
          <w:sz w:val="28"/>
          <w:szCs w:val="28"/>
          <w:lang w:val="kk-KZ"/>
        </w:rPr>
        <w:t>дейді. Бұған қарағанда, бір мақалды бірнеше формаға келтіріп сөйлете білген. Әлихан Бөкейхан қазақ мақал-мәтелдерін сөйлете отырып, халықтың тұрмыс - тіршілігін көрсетуге тырысады. Әрбір мақалада қолданған мақал-мәтелдер сол кезеңнің сөздік қоры мен білім деңгейінен хабар береді. Ғалым қазақ мақалынан басқа, орыс, грек, француз жұрттарының мақалдарын да өз еңбектерінде пайдаланып сөйлете білді. Орыс мақалдарын біршама көбірек пайдаланған. Бұның себебі Петербургте оқып, Мәскеуде тұрғанда орыс тілді ортамен көбірек араласып, соның ықпалы болса керек. Қандай құнды ғылыми зерттеу еңбек жазбасын барлығында мақал-мәтелдерді қолданып, сол мақаланы осы нақыл сөздермен түрлендіре білген. Өзге тілден тәржімеге жасаған қандайда бір еңбегінің барлығында, қазақтың мақал-мәтелдірін қосып, оқырманға түсінікті етіп жеткізуге тырысқан. Әлихан Бөкейханның өзі айтқан қанатты немесе нақыл сөздерінің өзі бір бөлім болатыны анық. Біз осы мақал-мәтелді қарау үшін зерттеушінің барлық тақырыпта жазған еңбектерін толық қарап, соларға шолу жасадық. Мақала немесе ғылыми еңбек жазғанда мақал-мәтелді пайдаланудың негізін сала білді. Ғалым өз заманы мен қоғамы туралы «</w:t>
      </w:r>
      <w:r w:rsidRPr="00B7257A">
        <w:rPr>
          <w:rFonts w:ascii="Times New Roman" w:hAnsi="Times New Roman" w:cs="Times New Roman"/>
          <w:i/>
          <w:sz w:val="28"/>
          <w:szCs w:val="28"/>
          <w:lang w:val="kk-KZ"/>
        </w:rPr>
        <w:t>көкіректе сайрап тұр, тілді құдай байлап тұр</w:t>
      </w:r>
      <w:r w:rsidRPr="00B7257A">
        <w:rPr>
          <w:rFonts w:ascii="Times New Roman" w:hAnsi="Times New Roman" w:cs="Times New Roman"/>
          <w:sz w:val="28"/>
          <w:szCs w:val="28"/>
          <w:lang w:val="kk-KZ"/>
        </w:rPr>
        <w:t xml:space="preserve">» дейді. Ұлттың жоғын жоқтап, барын түгендеп қанша құнды дүние жазғысы келсе де, оған өз қоғамы мүмкіншілік берген жоқ. Қазіргі буын немесе болашақ ұрпақ Әлихан Бөкейхан жазған еңбектердің бағасын асырмаса құнын түсірмейтіне сенеміз. </w:t>
      </w:r>
      <w:r w:rsidRPr="00B7257A">
        <w:rPr>
          <w:rFonts w:ascii="Times New Roman" w:eastAsiaTheme="minorEastAsia" w:hAnsi="Times New Roman" w:cs="Times New Roman"/>
          <w:color w:val="000000" w:themeColor="text1"/>
          <w:kern w:val="24"/>
          <w:sz w:val="28"/>
          <w:szCs w:val="28"/>
          <w:lang w:val="kk-KZ" w:eastAsia="ru-RU"/>
        </w:rPr>
        <w:t xml:space="preserve">Сондықтан да, Әлихан Бөкейханды этнограф ретінде тану мен таныту – біздің басты мақсатымыз. </w:t>
      </w:r>
      <w:r w:rsidRPr="00B7257A">
        <w:rPr>
          <w:rFonts w:ascii="Times New Roman" w:hAnsi="Times New Roman" w:cs="Times New Roman"/>
          <w:sz w:val="28"/>
          <w:szCs w:val="28"/>
          <w:lang w:val="kk-KZ"/>
        </w:rPr>
        <w:t xml:space="preserve">Ғалымның дін ісіне қатысты, білім беру мен оқу ағарту және тәрбие мәселесі туралы зерттеулерінде, сонымен қатар шығармашылығында кездесетін мақал-мәтелдерінде этнографиялық  деректер тұнып тұр. </w:t>
      </w:r>
    </w:p>
    <w:p w:rsidR="00054489" w:rsidRPr="00B7257A" w:rsidRDefault="00054489" w:rsidP="00E124AB">
      <w:pPr>
        <w:spacing w:after="0" w:line="240" w:lineRule="auto"/>
        <w:ind w:firstLine="709"/>
        <w:jc w:val="both"/>
        <w:rPr>
          <w:rFonts w:ascii="Times New Roman" w:hAnsi="Times New Roman" w:cs="Times New Roman"/>
          <w:sz w:val="28"/>
          <w:szCs w:val="28"/>
          <w:lang w:val="kk-KZ"/>
        </w:rPr>
      </w:pPr>
    </w:p>
    <w:p w:rsidR="00054489" w:rsidRPr="00B7257A" w:rsidRDefault="00054489" w:rsidP="00E124AB">
      <w:pPr>
        <w:spacing w:after="0" w:line="240" w:lineRule="auto"/>
        <w:ind w:firstLine="709"/>
        <w:jc w:val="both"/>
        <w:rPr>
          <w:rFonts w:ascii="Times New Roman" w:hAnsi="Times New Roman" w:cs="Times New Roman"/>
          <w:sz w:val="28"/>
          <w:szCs w:val="28"/>
          <w:lang w:val="kk-KZ"/>
        </w:rPr>
      </w:pPr>
    </w:p>
    <w:p w:rsidR="00054489" w:rsidRPr="00B7257A" w:rsidRDefault="00054489" w:rsidP="00E124AB">
      <w:pPr>
        <w:spacing w:after="0" w:line="240" w:lineRule="auto"/>
        <w:ind w:firstLine="709"/>
        <w:jc w:val="both"/>
        <w:rPr>
          <w:rFonts w:ascii="Times New Roman" w:hAnsi="Times New Roman" w:cs="Times New Roman"/>
          <w:sz w:val="28"/>
          <w:szCs w:val="28"/>
          <w:lang w:val="kk-KZ"/>
        </w:rPr>
      </w:pPr>
    </w:p>
    <w:p w:rsidR="00054489" w:rsidRPr="00B7257A" w:rsidRDefault="00054489" w:rsidP="00E124AB">
      <w:pPr>
        <w:spacing w:after="0" w:line="240" w:lineRule="auto"/>
        <w:ind w:firstLine="709"/>
        <w:jc w:val="both"/>
        <w:rPr>
          <w:rFonts w:ascii="Times New Roman" w:hAnsi="Times New Roman" w:cs="Times New Roman"/>
          <w:sz w:val="28"/>
          <w:szCs w:val="28"/>
          <w:lang w:val="kk-KZ"/>
        </w:rPr>
      </w:pPr>
    </w:p>
    <w:p w:rsidR="00054489" w:rsidRPr="00B7257A" w:rsidRDefault="00054489" w:rsidP="00E124AB">
      <w:pPr>
        <w:spacing w:after="0" w:line="240" w:lineRule="auto"/>
        <w:ind w:firstLine="709"/>
        <w:jc w:val="both"/>
        <w:rPr>
          <w:rFonts w:ascii="Times New Roman" w:eastAsia="Times New Roman" w:hAnsi="Times New Roman" w:cs="Times New Roman"/>
          <w:sz w:val="28"/>
          <w:szCs w:val="28"/>
          <w:lang w:val="kk-KZ" w:eastAsia="ar-SA"/>
        </w:rPr>
      </w:pPr>
    </w:p>
    <w:p w:rsidR="00065554" w:rsidRPr="00B7257A" w:rsidRDefault="00065554" w:rsidP="00E124AB">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val="kk-KZ" w:eastAsia="ar-SA"/>
        </w:rPr>
      </w:pPr>
    </w:p>
    <w:p w:rsidR="00245C46" w:rsidRPr="00B7257A" w:rsidRDefault="00245C46" w:rsidP="00E124AB">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val="kk-KZ" w:eastAsia="ar-SA"/>
        </w:rPr>
      </w:pPr>
    </w:p>
    <w:p w:rsidR="00D6323F" w:rsidRPr="00B7257A" w:rsidRDefault="00D6323F" w:rsidP="00E124AB">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val="kk-KZ" w:eastAsia="ar-SA"/>
        </w:rPr>
      </w:pPr>
    </w:p>
    <w:p w:rsidR="00AD791C" w:rsidRPr="00B7257A" w:rsidRDefault="00AD791C" w:rsidP="00E124AB">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val="kk-KZ" w:eastAsia="ar-SA"/>
        </w:rPr>
      </w:pPr>
    </w:p>
    <w:p w:rsidR="00D6323F" w:rsidRPr="00B7257A" w:rsidRDefault="00D6323F" w:rsidP="00E124AB">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val="kk-KZ" w:eastAsia="ar-SA"/>
        </w:rPr>
      </w:pPr>
    </w:p>
    <w:p w:rsidR="006909DA" w:rsidRPr="00B7257A" w:rsidRDefault="00D96004" w:rsidP="00E124AB">
      <w:pPr>
        <w:tabs>
          <w:tab w:val="left" w:pos="993"/>
        </w:tabs>
        <w:spacing w:after="0" w:line="240" w:lineRule="auto"/>
        <w:ind w:firstLine="709"/>
        <w:jc w:val="both"/>
        <w:rPr>
          <w:rFonts w:ascii="Times New Roman" w:hAnsi="Times New Roman" w:cs="Times New Roman"/>
          <w:b/>
          <w:sz w:val="28"/>
          <w:szCs w:val="28"/>
          <w:lang w:val="kk-KZ"/>
        </w:rPr>
      </w:pPr>
      <w:r w:rsidRPr="00B7257A">
        <w:rPr>
          <w:rFonts w:ascii="Times New Roman" w:hAnsi="Times New Roman" w:cs="Times New Roman"/>
          <w:b/>
          <w:sz w:val="28"/>
          <w:szCs w:val="28"/>
          <w:lang w:val="kk-KZ"/>
        </w:rPr>
        <w:lastRenderedPageBreak/>
        <w:t xml:space="preserve">2 </w:t>
      </w:r>
      <w:r w:rsidR="006909DA" w:rsidRPr="00B7257A">
        <w:rPr>
          <w:rFonts w:ascii="Times New Roman" w:hAnsi="Times New Roman" w:cs="Times New Roman"/>
          <w:b/>
          <w:sz w:val="28"/>
          <w:szCs w:val="28"/>
          <w:lang w:val="kk-KZ"/>
        </w:rPr>
        <w:t>Ә</w:t>
      </w:r>
      <w:r w:rsidR="00CC2E2B" w:rsidRPr="00B7257A">
        <w:rPr>
          <w:rFonts w:ascii="Times New Roman" w:hAnsi="Times New Roman" w:cs="Times New Roman"/>
          <w:b/>
          <w:sz w:val="28"/>
          <w:szCs w:val="28"/>
          <w:lang w:val="kk-KZ"/>
        </w:rPr>
        <w:t xml:space="preserve">ЛИХАН </w:t>
      </w:r>
      <w:r w:rsidR="006909DA" w:rsidRPr="00B7257A">
        <w:rPr>
          <w:rFonts w:ascii="Times New Roman" w:hAnsi="Times New Roman" w:cs="Times New Roman"/>
          <w:b/>
          <w:sz w:val="28"/>
          <w:szCs w:val="28"/>
          <w:lang w:val="kk-KZ"/>
        </w:rPr>
        <w:t>БӨКЕЙХАН ЕҢ</w:t>
      </w:r>
      <w:r w:rsidR="00232FEA" w:rsidRPr="00B7257A">
        <w:rPr>
          <w:rFonts w:ascii="Times New Roman" w:hAnsi="Times New Roman" w:cs="Times New Roman"/>
          <w:b/>
          <w:sz w:val="28"/>
          <w:szCs w:val="28"/>
          <w:lang w:val="kk-KZ"/>
        </w:rPr>
        <w:t xml:space="preserve">БЕКТЕРІНДЕГІ ҚАЗАҚТЫҢ ДӘСТҮРЛІ ШАРУАШЫЛЫҒЫ </w:t>
      </w:r>
      <w:r w:rsidR="006909DA" w:rsidRPr="00B7257A">
        <w:rPr>
          <w:rFonts w:ascii="Times New Roman" w:hAnsi="Times New Roman" w:cs="Times New Roman"/>
          <w:b/>
          <w:sz w:val="28"/>
          <w:szCs w:val="28"/>
          <w:lang w:val="kk-KZ"/>
        </w:rPr>
        <w:t>МӘСЕЛЕЛЕРІ</w:t>
      </w:r>
    </w:p>
    <w:p w:rsidR="006909DA" w:rsidRPr="00B7257A" w:rsidRDefault="006909DA" w:rsidP="00E124AB">
      <w:pPr>
        <w:pStyle w:val="a7"/>
        <w:tabs>
          <w:tab w:val="left" w:pos="993"/>
        </w:tabs>
        <w:spacing w:after="0" w:line="240" w:lineRule="auto"/>
        <w:ind w:left="0" w:firstLine="709"/>
        <w:jc w:val="both"/>
        <w:rPr>
          <w:rFonts w:ascii="Times New Roman" w:hAnsi="Times New Roman" w:cs="Times New Roman"/>
          <w:b/>
          <w:sz w:val="28"/>
          <w:szCs w:val="28"/>
          <w:lang w:val="kk-KZ"/>
        </w:rPr>
      </w:pPr>
    </w:p>
    <w:p w:rsidR="006909DA" w:rsidRPr="00B7257A" w:rsidRDefault="006909DA" w:rsidP="00E124AB">
      <w:pPr>
        <w:tabs>
          <w:tab w:val="left" w:pos="993"/>
        </w:tabs>
        <w:spacing w:after="0" w:line="240" w:lineRule="auto"/>
        <w:ind w:firstLine="709"/>
        <w:jc w:val="both"/>
        <w:rPr>
          <w:rFonts w:ascii="Times New Roman" w:hAnsi="Times New Roman" w:cs="Times New Roman"/>
          <w:b/>
          <w:sz w:val="28"/>
          <w:szCs w:val="28"/>
          <w:lang w:val="kk-KZ"/>
        </w:rPr>
      </w:pPr>
      <w:r w:rsidRPr="00B7257A">
        <w:rPr>
          <w:rFonts w:ascii="Times New Roman" w:hAnsi="Times New Roman" w:cs="Times New Roman"/>
          <w:b/>
          <w:sz w:val="28"/>
          <w:szCs w:val="28"/>
          <w:lang w:val="kk-KZ"/>
        </w:rPr>
        <w:t>2.1 Қазақ даласында мал шаруашылығының дамуы және оны іске асыру жолдары</w:t>
      </w:r>
    </w:p>
    <w:p w:rsidR="006909DA" w:rsidRPr="00B7257A" w:rsidRDefault="006909DA" w:rsidP="00E124AB">
      <w:pPr>
        <w:tabs>
          <w:tab w:val="left" w:pos="993"/>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Әлихан Бөкейханның ғылыми зерттеулерінің ішінде мал шаруашылығын</w:t>
      </w:r>
      <w:r w:rsidR="00F461CB" w:rsidRPr="00B7257A">
        <w:rPr>
          <w:rFonts w:ascii="Times New Roman" w:hAnsi="Times New Roman" w:cs="Times New Roman"/>
          <w:sz w:val="28"/>
          <w:szCs w:val="28"/>
          <w:lang w:val="kk-KZ"/>
        </w:rPr>
        <w:t>а қатысты еңбектері</w:t>
      </w:r>
      <w:r w:rsidRPr="00B7257A">
        <w:rPr>
          <w:rFonts w:ascii="Times New Roman" w:hAnsi="Times New Roman" w:cs="Times New Roman"/>
          <w:sz w:val="28"/>
          <w:szCs w:val="28"/>
          <w:lang w:val="kk-KZ"/>
        </w:rPr>
        <w:t xml:space="preserve"> көлемі мен талдану құрылымы жағынан ерекше. Оның жазбаларының басым бөлігі саяси оқиғаларға арналғанымен, қазақ этнографиясы, соның ішінде шаруашылық жүйесі ерекше назарда болды. Қазақтың дәстүрлі мал шаруашылығы мәселесі бірнеше қырынан қарастырылған. Мал шаруашылығы туралы жазбаларының хронологиялық ауқымы 1889-1925 жылдар аралығын қамтиды. Осы саладан ғылыми зерттеулері мен жарияланымдар кешенін үшке бөліп қарастыруыға</w:t>
      </w:r>
      <w:r w:rsidR="00960037" w:rsidRPr="00B7257A">
        <w:rPr>
          <w:rFonts w:ascii="Times New Roman" w:hAnsi="Times New Roman" w:cs="Times New Roman"/>
          <w:sz w:val="28"/>
          <w:szCs w:val="28"/>
          <w:lang w:val="kk-KZ"/>
        </w:rPr>
        <w:t xml:space="preserve"> болады. Біріншісі,</w:t>
      </w:r>
      <w:r w:rsidR="00F34D16"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 xml:space="preserve">студент кезінде жазған еңбектері. Мұнда негізінен қазақ халқындағы егін мен мал шаруашылығын дамытудағы кемшіліктер мен артықшылықтар өзара сарапталады. Әрине, ғылыми құндылығы жағынан, </w:t>
      </w:r>
      <w:r w:rsidR="00AD0371" w:rsidRPr="00B7257A">
        <w:rPr>
          <w:rFonts w:ascii="Times New Roman" w:hAnsi="Times New Roman" w:cs="Times New Roman"/>
          <w:sz w:val="28"/>
          <w:szCs w:val="28"/>
          <w:lang w:val="kk-KZ"/>
        </w:rPr>
        <w:t>ғалымның</w:t>
      </w:r>
      <w:r w:rsidRPr="00B7257A">
        <w:rPr>
          <w:rFonts w:ascii="Times New Roman" w:hAnsi="Times New Roman" w:cs="Times New Roman"/>
          <w:sz w:val="28"/>
          <w:szCs w:val="28"/>
          <w:lang w:val="kk-KZ"/>
        </w:rPr>
        <w:t xml:space="preserve"> нақты болыстардың тұрғындары мысалы</w:t>
      </w:r>
      <w:r w:rsidR="00751FF5" w:rsidRPr="00B7257A">
        <w:rPr>
          <w:rFonts w:ascii="Times New Roman" w:hAnsi="Times New Roman" w:cs="Times New Roman"/>
          <w:sz w:val="28"/>
          <w:szCs w:val="28"/>
          <w:lang w:val="kk-KZ"/>
        </w:rPr>
        <w:t>нда жазуын айта аламыз. Б</w:t>
      </w:r>
      <w:r w:rsidRPr="00B7257A">
        <w:rPr>
          <w:rFonts w:ascii="Times New Roman" w:hAnsi="Times New Roman" w:cs="Times New Roman"/>
          <w:sz w:val="28"/>
          <w:szCs w:val="28"/>
          <w:lang w:val="kk-KZ"/>
        </w:rPr>
        <w:t xml:space="preserve">ұл </w:t>
      </w:r>
      <w:r w:rsidR="00D027D9" w:rsidRPr="00B7257A">
        <w:rPr>
          <w:rFonts w:ascii="Times New Roman" w:hAnsi="Times New Roman" w:cs="Times New Roman"/>
          <w:sz w:val="28"/>
          <w:szCs w:val="28"/>
          <w:lang w:val="kk-KZ"/>
        </w:rPr>
        <w:t>зерттеуші</w:t>
      </w:r>
      <w:r w:rsidR="00751FF5" w:rsidRPr="00B7257A">
        <w:rPr>
          <w:rFonts w:ascii="Times New Roman" w:hAnsi="Times New Roman" w:cs="Times New Roman"/>
          <w:sz w:val="28"/>
          <w:szCs w:val="28"/>
          <w:lang w:val="kk-KZ"/>
        </w:rPr>
        <w:t>нің</w:t>
      </w:r>
      <w:r w:rsidRPr="00B7257A">
        <w:rPr>
          <w:rFonts w:ascii="Times New Roman" w:hAnsi="Times New Roman" w:cs="Times New Roman"/>
          <w:sz w:val="28"/>
          <w:szCs w:val="28"/>
          <w:lang w:val="kk-KZ"/>
        </w:rPr>
        <w:t>мал шаруашылығы тур</w:t>
      </w:r>
      <w:r w:rsidR="00F461CB" w:rsidRPr="00B7257A">
        <w:rPr>
          <w:rFonts w:ascii="Times New Roman" w:hAnsi="Times New Roman" w:cs="Times New Roman"/>
          <w:sz w:val="28"/>
          <w:szCs w:val="28"/>
          <w:lang w:val="kk-KZ"/>
        </w:rPr>
        <w:t>алы алғаш ізденістерінің бірі</w:t>
      </w:r>
      <w:r w:rsidRPr="00B7257A">
        <w:rPr>
          <w:rFonts w:ascii="Times New Roman" w:hAnsi="Times New Roman" w:cs="Times New Roman"/>
          <w:sz w:val="28"/>
          <w:szCs w:val="28"/>
          <w:lang w:val="kk-KZ"/>
        </w:rPr>
        <w:t xml:space="preserve">. Екіншісі, Әлихан </w:t>
      </w:r>
      <w:r w:rsidR="00D027D9" w:rsidRPr="00B7257A">
        <w:rPr>
          <w:rFonts w:ascii="Times New Roman" w:hAnsi="Times New Roman" w:cs="Times New Roman"/>
          <w:sz w:val="28"/>
          <w:szCs w:val="28"/>
          <w:lang w:val="kk-KZ"/>
        </w:rPr>
        <w:t>Бөкейхан қатысқан</w:t>
      </w:r>
      <w:r w:rsidRPr="00B7257A">
        <w:rPr>
          <w:rFonts w:ascii="Times New Roman" w:hAnsi="Times New Roman" w:cs="Times New Roman"/>
          <w:sz w:val="28"/>
          <w:szCs w:val="28"/>
          <w:lang w:val="kk-KZ"/>
        </w:rPr>
        <w:t xml:space="preserve"> ғылыми-зерттеу экспедициялары және сол экспедиция материалдары негізінде жазған зерттеу еңбектері. Біздің зерттеулерімізде, </w:t>
      </w:r>
      <w:r w:rsidR="00D027D9" w:rsidRPr="00B7257A">
        <w:rPr>
          <w:rFonts w:ascii="Times New Roman" w:hAnsi="Times New Roman" w:cs="Times New Roman"/>
          <w:sz w:val="28"/>
          <w:szCs w:val="28"/>
          <w:lang w:val="kk-KZ"/>
        </w:rPr>
        <w:t xml:space="preserve">зерттеушінің </w:t>
      </w:r>
      <w:r w:rsidRPr="00B7257A">
        <w:rPr>
          <w:rFonts w:ascii="Times New Roman" w:hAnsi="Times New Roman" w:cs="Times New Roman"/>
          <w:sz w:val="28"/>
          <w:szCs w:val="28"/>
          <w:lang w:val="kk-KZ"/>
        </w:rPr>
        <w:t xml:space="preserve">осы ғылыми экспедициялар құрамында жүріп жазған </w:t>
      </w:r>
      <w:r w:rsidR="00D6323F" w:rsidRPr="00B7257A">
        <w:rPr>
          <w:rFonts w:ascii="Times New Roman" w:hAnsi="Times New Roman" w:cs="Times New Roman"/>
          <w:sz w:val="28"/>
          <w:szCs w:val="28"/>
          <w:lang w:val="kk-KZ"/>
        </w:rPr>
        <w:t xml:space="preserve">еңбектері </w:t>
      </w:r>
      <w:r w:rsidRPr="00B7257A">
        <w:rPr>
          <w:rFonts w:ascii="Times New Roman" w:hAnsi="Times New Roman" w:cs="Times New Roman"/>
          <w:sz w:val="28"/>
          <w:szCs w:val="28"/>
          <w:lang w:val="kk-KZ"/>
        </w:rPr>
        <w:t xml:space="preserve">талданып, ондағы этнографиялық материалдар жинақталды. Үшіншісі, </w:t>
      </w:r>
      <w:r w:rsidR="005A7449" w:rsidRPr="00B7257A">
        <w:rPr>
          <w:rFonts w:ascii="Times New Roman" w:hAnsi="Times New Roman" w:cs="Times New Roman"/>
          <w:sz w:val="28"/>
          <w:szCs w:val="28"/>
          <w:lang w:val="kk-KZ"/>
        </w:rPr>
        <w:t>зерттеушінің</w:t>
      </w:r>
      <w:r w:rsidRPr="00B7257A">
        <w:rPr>
          <w:rFonts w:ascii="Times New Roman" w:hAnsi="Times New Roman" w:cs="Times New Roman"/>
          <w:sz w:val="28"/>
          <w:szCs w:val="28"/>
          <w:lang w:val="kk-KZ"/>
        </w:rPr>
        <w:t xml:space="preserve"> мал шаруашылығындағы бірқатар қиындықтарды, мал ауруларын емдеуд</w:t>
      </w:r>
      <w:r w:rsidR="00F363EB" w:rsidRPr="00B7257A">
        <w:rPr>
          <w:rFonts w:ascii="Times New Roman" w:hAnsi="Times New Roman" w:cs="Times New Roman"/>
          <w:sz w:val="28"/>
          <w:szCs w:val="28"/>
          <w:lang w:val="kk-KZ"/>
        </w:rPr>
        <w:t>егі халықтық әдістерді сипаттау,</w:t>
      </w:r>
      <w:r w:rsidRPr="00B7257A">
        <w:rPr>
          <w:rFonts w:ascii="Times New Roman" w:hAnsi="Times New Roman" w:cs="Times New Roman"/>
          <w:sz w:val="28"/>
          <w:szCs w:val="28"/>
          <w:lang w:val="kk-KZ"/>
        </w:rPr>
        <w:t xml:space="preserve"> ветеринарлық тұрғыдан алып қарағандағы кемшіліктері мен артықшылықтары туралы жазған еңбектері. </w:t>
      </w:r>
      <w:r w:rsidR="005A7449" w:rsidRPr="00B7257A">
        <w:rPr>
          <w:rFonts w:ascii="Times New Roman" w:hAnsi="Times New Roman" w:cs="Times New Roman"/>
          <w:sz w:val="28"/>
          <w:szCs w:val="28"/>
          <w:lang w:val="kk-KZ"/>
        </w:rPr>
        <w:t>Ғалымның</w:t>
      </w:r>
      <w:r w:rsidRPr="00B7257A">
        <w:rPr>
          <w:rFonts w:ascii="Times New Roman" w:hAnsi="Times New Roman" w:cs="Times New Roman"/>
          <w:sz w:val="28"/>
          <w:szCs w:val="28"/>
          <w:lang w:val="kk-KZ"/>
        </w:rPr>
        <w:t xml:space="preserve"> бұл жазбалары, ХХ ғасырдың 20 жылдары жарыққа шыққан ғылыми еңбектерді халық арасында насихаттауымен ерекшеленеді. Зерттеу барысында, біз </w:t>
      </w:r>
      <w:r w:rsidR="00960037" w:rsidRPr="00B7257A">
        <w:rPr>
          <w:rFonts w:ascii="Times New Roman" w:hAnsi="Times New Roman" w:cs="Times New Roman"/>
          <w:sz w:val="28"/>
          <w:szCs w:val="28"/>
          <w:lang w:val="kk-KZ"/>
        </w:rPr>
        <w:t xml:space="preserve">ғалымның </w:t>
      </w:r>
      <w:r w:rsidRPr="00B7257A">
        <w:rPr>
          <w:rFonts w:ascii="Times New Roman" w:hAnsi="Times New Roman" w:cs="Times New Roman"/>
          <w:sz w:val="28"/>
          <w:szCs w:val="28"/>
          <w:lang w:val="kk-KZ"/>
        </w:rPr>
        <w:t xml:space="preserve">жазып қалдырған мал ауруларын халықтық әдіспен емдеу тәсілдеріне толық талдау жүргізіп, оның басқа да аналогиялық ұқсастықтарын анықтап, </w:t>
      </w:r>
      <w:r w:rsidR="00960037" w:rsidRPr="00B7257A">
        <w:rPr>
          <w:rFonts w:ascii="Times New Roman" w:hAnsi="Times New Roman" w:cs="Times New Roman"/>
          <w:sz w:val="28"/>
          <w:szCs w:val="28"/>
          <w:lang w:val="kk-KZ"/>
        </w:rPr>
        <w:t xml:space="preserve">салыстырып шықтық. Ғалымның </w:t>
      </w:r>
      <w:r w:rsidRPr="00B7257A">
        <w:rPr>
          <w:rFonts w:ascii="Times New Roman" w:hAnsi="Times New Roman" w:cs="Times New Roman"/>
          <w:sz w:val="28"/>
          <w:szCs w:val="28"/>
          <w:lang w:val="kk-KZ"/>
        </w:rPr>
        <w:t>мысалға келтірген</w:t>
      </w:r>
      <w:r w:rsidR="00960037" w:rsidRPr="00B7257A">
        <w:rPr>
          <w:rFonts w:ascii="Times New Roman" w:hAnsi="Times New Roman" w:cs="Times New Roman"/>
          <w:sz w:val="28"/>
          <w:szCs w:val="28"/>
          <w:lang w:val="kk-KZ"/>
        </w:rPr>
        <w:t xml:space="preserve"> малды халықтық әдіспен емдеу</w:t>
      </w:r>
      <w:r w:rsidRPr="00B7257A">
        <w:rPr>
          <w:rFonts w:ascii="Times New Roman" w:hAnsi="Times New Roman" w:cs="Times New Roman"/>
          <w:sz w:val="28"/>
          <w:szCs w:val="28"/>
          <w:lang w:val="kk-KZ"/>
        </w:rPr>
        <w:t>жазбасы</w:t>
      </w:r>
      <w:r w:rsidR="00960037"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негіз</w:t>
      </w:r>
      <w:r w:rsidR="00960037" w:rsidRPr="00B7257A">
        <w:rPr>
          <w:rFonts w:ascii="Times New Roman" w:hAnsi="Times New Roman" w:cs="Times New Roman"/>
          <w:sz w:val="28"/>
          <w:szCs w:val="28"/>
          <w:lang w:val="kk-KZ"/>
        </w:rPr>
        <w:t>ге алынған өлкеде ғана</w:t>
      </w:r>
      <w:r w:rsidRPr="00B7257A">
        <w:rPr>
          <w:rFonts w:ascii="Times New Roman" w:hAnsi="Times New Roman" w:cs="Times New Roman"/>
          <w:sz w:val="28"/>
          <w:szCs w:val="28"/>
          <w:lang w:val="kk-KZ"/>
        </w:rPr>
        <w:t xml:space="preserve"> анықталды.</w:t>
      </w:r>
      <w:r w:rsidR="00C13994"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Әрине, ұқсас емдеу тәсілдері болғанымен, өзара емдеу механизмдерінде айырмашылықтар бар екендігін анықтай алдық. Зерттеу жұмысында Әлихан</w:t>
      </w:r>
      <w:r w:rsidR="00D027D9" w:rsidRPr="00B7257A">
        <w:rPr>
          <w:rFonts w:ascii="Times New Roman" w:hAnsi="Times New Roman" w:cs="Times New Roman"/>
          <w:sz w:val="28"/>
          <w:szCs w:val="28"/>
          <w:lang w:val="kk-KZ"/>
        </w:rPr>
        <w:t xml:space="preserve"> Бөкейхан</w:t>
      </w:r>
      <w:r w:rsidRPr="00B7257A">
        <w:rPr>
          <w:rFonts w:ascii="Times New Roman" w:hAnsi="Times New Roman" w:cs="Times New Roman"/>
          <w:sz w:val="28"/>
          <w:szCs w:val="28"/>
          <w:lang w:val="kk-KZ"/>
        </w:rPr>
        <w:t xml:space="preserve">ның осы үш кезеңде топталған зерттеулеріне толық сипаттама жасап, ондағы қазақ этнографиясы үшін құнды мәліметтер анықталып, әрбір келтірген дерегінің сол кезең үшін маңыздылығына үңілдік. Әрине, мал шаруашылығын дамыту ісінде </w:t>
      </w:r>
      <w:r w:rsidR="00FA3F1E" w:rsidRPr="00B7257A">
        <w:rPr>
          <w:rFonts w:ascii="Times New Roman" w:hAnsi="Times New Roman" w:cs="Times New Roman"/>
          <w:sz w:val="28"/>
          <w:szCs w:val="28"/>
          <w:lang w:val="kk-KZ"/>
        </w:rPr>
        <w:t>зерттеушінің</w:t>
      </w:r>
      <w:r w:rsidRPr="00B7257A">
        <w:rPr>
          <w:rFonts w:ascii="Times New Roman" w:hAnsi="Times New Roman" w:cs="Times New Roman"/>
          <w:sz w:val="28"/>
          <w:szCs w:val="28"/>
          <w:lang w:val="kk-KZ"/>
        </w:rPr>
        <w:t xml:space="preserve"> жазбаларының құндылығы қазақ жерін зерттеген ғылыми экспедицияға қатысуымен тікелей байланысты. Себебі, бұрын-соңды қазақ жерінің шаруашылығы, жер иелену, онда рулық орналасу, ә</w:t>
      </w:r>
      <w:r w:rsidR="00D6323F" w:rsidRPr="00B7257A">
        <w:rPr>
          <w:rFonts w:ascii="Times New Roman" w:hAnsi="Times New Roman" w:cs="Times New Roman"/>
          <w:sz w:val="28"/>
          <w:szCs w:val="28"/>
          <w:lang w:val="kk-KZ"/>
        </w:rPr>
        <w:t xml:space="preserve">рбір аймақтағы мал мөлшері, </w:t>
      </w:r>
      <w:r w:rsidRPr="00B7257A">
        <w:rPr>
          <w:rFonts w:ascii="Times New Roman" w:hAnsi="Times New Roman" w:cs="Times New Roman"/>
          <w:sz w:val="28"/>
          <w:szCs w:val="28"/>
          <w:lang w:val="kk-KZ"/>
        </w:rPr>
        <w:t xml:space="preserve">баптау тәсілдері, малды көбейтудегі халықтың іс-әрекеті туралы құнды мәліметтер жиналған емес. Міне, </w:t>
      </w:r>
      <w:r w:rsidR="00CF5581" w:rsidRPr="00B7257A">
        <w:rPr>
          <w:rFonts w:ascii="Times New Roman" w:hAnsi="Times New Roman" w:cs="Times New Roman"/>
          <w:sz w:val="28"/>
          <w:szCs w:val="28"/>
          <w:lang w:val="kk-KZ"/>
        </w:rPr>
        <w:t xml:space="preserve">осы </w:t>
      </w:r>
      <w:r w:rsidRPr="00B7257A">
        <w:rPr>
          <w:rFonts w:ascii="Times New Roman" w:hAnsi="Times New Roman" w:cs="Times New Roman"/>
          <w:sz w:val="28"/>
          <w:szCs w:val="28"/>
          <w:lang w:val="kk-KZ"/>
        </w:rPr>
        <w:t>тұрғыдан алып қарағанда, маңыз</w:t>
      </w:r>
      <w:r w:rsidR="00FA3F1E" w:rsidRPr="00B7257A">
        <w:rPr>
          <w:rFonts w:ascii="Times New Roman" w:hAnsi="Times New Roman" w:cs="Times New Roman"/>
          <w:sz w:val="28"/>
          <w:szCs w:val="28"/>
          <w:lang w:val="kk-KZ"/>
        </w:rPr>
        <w:t>ды болып саналады. Әрі, Әлихан Бөкейхан а</w:t>
      </w:r>
      <w:r w:rsidRPr="00B7257A">
        <w:rPr>
          <w:rFonts w:ascii="Times New Roman" w:hAnsi="Times New Roman" w:cs="Times New Roman"/>
          <w:sz w:val="28"/>
          <w:szCs w:val="28"/>
          <w:lang w:val="kk-KZ"/>
        </w:rPr>
        <w:t>лғаш болып осы экспедициялардың материалдарына сүйеніп, қазақ даласында</w:t>
      </w:r>
      <w:r w:rsidR="00F363EB" w:rsidRPr="00B7257A">
        <w:rPr>
          <w:rFonts w:ascii="Times New Roman" w:hAnsi="Times New Roman" w:cs="Times New Roman"/>
          <w:sz w:val="28"/>
          <w:szCs w:val="28"/>
          <w:lang w:val="kk-KZ"/>
        </w:rPr>
        <w:t xml:space="preserve">ғы </w:t>
      </w:r>
      <w:r w:rsidRPr="00B7257A">
        <w:rPr>
          <w:rFonts w:ascii="Times New Roman" w:hAnsi="Times New Roman" w:cs="Times New Roman"/>
          <w:sz w:val="28"/>
          <w:szCs w:val="28"/>
          <w:lang w:val="kk-KZ"/>
        </w:rPr>
        <w:t>қой</w:t>
      </w:r>
      <w:r w:rsidR="00F363EB" w:rsidRPr="00B7257A">
        <w:rPr>
          <w:rFonts w:ascii="Times New Roman" w:hAnsi="Times New Roman" w:cs="Times New Roman"/>
          <w:sz w:val="28"/>
          <w:szCs w:val="28"/>
          <w:lang w:val="kk-KZ"/>
        </w:rPr>
        <w:t xml:space="preserve"> шаруашылығы мен ірі қара шаруашылығына</w:t>
      </w:r>
      <w:r w:rsidRPr="00B7257A">
        <w:rPr>
          <w:rFonts w:ascii="Times New Roman" w:hAnsi="Times New Roman" w:cs="Times New Roman"/>
          <w:sz w:val="28"/>
          <w:szCs w:val="28"/>
          <w:lang w:val="kk-KZ"/>
        </w:rPr>
        <w:t xml:space="preserve"> арнайы тоқталып, жеке зерттеу </w:t>
      </w:r>
      <w:r w:rsidRPr="00B7257A">
        <w:rPr>
          <w:rFonts w:ascii="Times New Roman" w:hAnsi="Times New Roman" w:cs="Times New Roman"/>
          <w:sz w:val="28"/>
          <w:szCs w:val="28"/>
          <w:lang w:val="kk-KZ"/>
        </w:rPr>
        <w:lastRenderedPageBreak/>
        <w:t>жұмысын жүргізуі, қазақ</w:t>
      </w:r>
      <w:r w:rsidR="00751FF5" w:rsidRPr="00B7257A">
        <w:rPr>
          <w:rFonts w:ascii="Times New Roman" w:hAnsi="Times New Roman" w:cs="Times New Roman"/>
          <w:sz w:val="28"/>
          <w:szCs w:val="28"/>
          <w:lang w:val="kk-KZ"/>
        </w:rPr>
        <w:t xml:space="preserve"> этнографиясы </w:t>
      </w:r>
      <w:r w:rsidR="00F363EB" w:rsidRPr="00B7257A">
        <w:rPr>
          <w:rFonts w:ascii="Times New Roman" w:hAnsi="Times New Roman" w:cs="Times New Roman"/>
          <w:sz w:val="28"/>
          <w:szCs w:val="28"/>
          <w:lang w:val="kk-KZ"/>
        </w:rPr>
        <w:t xml:space="preserve">үшін </w:t>
      </w:r>
      <w:r w:rsidRPr="00B7257A">
        <w:rPr>
          <w:rFonts w:ascii="Times New Roman" w:hAnsi="Times New Roman" w:cs="Times New Roman"/>
          <w:sz w:val="28"/>
          <w:szCs w:val="28"/>
          <w:lang w:val="kk-KZ"/>
        </w:rPr>
        <w:t>маңызды болып табылады. Әлихан Бөкейхан зерттеу жұмысында пайдаланған материалдар негізінен екі ғылыми экспедиция жұмыстарына байланысты жинақталған. Одан бөлек мал шараушылығы мәселесіне теориялық талдаулары 1920 жылдардан кейінгі жарыққа шыққан ғылыми әдебиеттерден алынған. Бұдан бөлек студент кезінде жариялаған еңбектерінің ішінде де қазақ даласындағы мал шаруашылығы мен егін шаруашылығы мәс</w:t>
      </w:r>
      <w:r w:rsidR="00F363EB" w:rsidRPr="00B7257A">
        <w:rPr>
          <w:rFonts w:ascii="Times New Roman" w:hAnsi="Times New Roman" w:cs="Times New Roman"/>
          <w:sz w:val="28"/>
          <w:szCs w:val="28"/>
          <w:lang w:val="kk-KZ"/>
        </w:rPr>
        <w:t>елелері көрініс табады</w:t>
      </w:r>
      <w:r w:rsidRPr="00B7257A">
        <w:rPr>
          <w:rFonts w:ascii="Times New Roman" w:hAnsi="Times New Roman" w:cs="Times New Roman"/>
          <w:sz w:val="28"/>
          <w:szCs w:val="28"/>
          <w:lang w:val="kk-KZ"/>
        </w:rPr>
        <w:t>. Аталған материалдардың жарияланған мерзімі ешқандай экспедция жылдарына сә</w:t>
      </w:r>
      <w:r w:rsidR="00FA3F1E" w:rsidRPr="00B7257A">
        <w:rPr>
          <w:rFonts w:ascii="Times New Roman" w:hAnsi="Times New Roman" w:cs="Times New Roman"/>
          <w:sz w:val="28"/>
          <w:szCs w:val="28"/>
          <w:lang w:val="kk-KZ"/>
        </w:rPr>
        <w:t xml:space="preserve">йкес келмейді. </w:t>
      </w:r>
      <w:r w:rsidR="005A4CFB" w:rsidRPr="00B7257A">
        <w:rPr>
          <w:rFonts w:ascii="Times New Roman" w:hAnsi="Times New Roman" w:cs="Times New Roman"/>
          <w:sz w:val="28"/>
          <w:szCs w:val="28"/>
          <w:lang w:val="kk-KZ"/>
        </w:rPr>
        <w:t>Мақалада</w:t>
      </w:r>
      <w:r w:rsidRPr="00B7257A">
        <w:rPr>
          <w:rFonts w:ascii="Times New Roman" w:hAnsi="Times New Roman" w:cs="Times New Roman"/>
          <w:sz w:val="28"/>
          <w:szCs w:val="28"/>
          <w:lang w:val="kk-KZ"/>
        </w:rPr>
        <w:t xml:space="preserve"> қолданған материалдар мен мәліметтер базасы </w:t>
      </w:r>
      <w:r w:rsidR="00FA3F1E" w:rsidRPr="00B7257A">
        <w:rPr>
          <w:rFonts w:ascii="Times New Roman" w:hAnsi="Times New Roman" w:cs="Times New Roman"/>
          <w:sz w:val="28"/>
          <w:szCs w:val="28"/>
          <w:lang w:val="kk-KZ"/>
        </w:rPr>
        <w:t xml:space="preserve">зерттеушінің </w:t>
      </w:r>
      <w:r w:rsidRPr="00B7257A">
        <w:rPr>
          <w:rFonts w:ascii="Times New Roman" w:hAnsi="Times New Roman" w:cs="Times New Roman"/>
          <w:sz w:val="28"/>
          <w:szCs w:val="28"/>
          <w:lang w:val="kk-KZ"/>
        </w:rPr>
        <w:t xml:space="preserve">өзі сараптап </w:t>
      </w:r>
      <w:r w:rsidR="005A4CFB" w:rsidRPr="00B7257A">
        <w:rPr>
          <w:rFonts w:ascii="Times New Roman" w:hAnsi="Times New Roman" w:cs="Times New Roman"/>
          <w:sz w:val="28"/>
          <w:szCs w:val="28"/>
          <w:lang w:val="kk-KZ"/>
        </w:rPr>
        <w:t xml:space="preserve">және сынап жазғанын айғақтайды. </w:t>
      </w:r>
      <w:r w:rsidRPr="00B7257A">
        <w:rPr>
          <w:rFonts w:ascii="Times New Roman" w:hAnsi="Times New Roman" w:cs="Times New Roman"/>
          <w:sz w:val="28"/>
          <w:szCs w:val="28"/>
          <w:lang w:val="kk-KZ"/>
        </w:rPr>
        <w:t xml:space="preserve">Әлихан Бөкейхан қазақтың дәстүрлі мал шаруашылығын дамуы мен оны іске асыру жолдарына қатысты іргелі жазбалары </w:t>
      </w:r>
      <w:r w:rsidRPr="00B7257A">
        <w:rPr>
          <w:rFonts w:ascii="Times New Roman" w:hAnsi="Times New Roman" w:cs="Times New Roman"/>
          <w:noProof/>
          <w:sz w:val="28"/>
          <w:szCs w:val="28"/>
          <w:lang w:val="kk-KZ"/>
        </w:rPr>
        <w:t>1897-1901 жылдар аралығында Қазақ өлкесін зерттеген «Щербина экспедициясы» және 1902-1903 жылдары Сібір темір жолы бойын экономикалық тұрғыда зерттеп, сол аймақтағы қазақтардың мал  шрауашылығы жағдайын зерттеген С.П. Швецов бастаған экспедициясымен тікелей байланысты. А</w:t>
      </w:r>
      <w:r w:rsidR="006752A2" w:rsidRPr="00B7257A">
        <w:rPr>
          <w:rFonts w:ascii="Times New Roman" w:hAnsi="Times New Roman" w:cs="Times New Roman"/>
          <w:noProof/>
          <w:sz w:val="28"/>
          <w:szCs w:val="28"/>
          <w:lang w:val="kk-KZ"/>
        </w:rPr>
        <w:t>талған экспедция нәтижелері</w:t>
      </w:r>
      <w:r w:rsidR="00F363EB" w:rsidRPr="00B7257A">
        <w:rPr>
          <w:rFonts w:ascii="Times New Roman" w:hAnsi="Times New Roman" w:cs="Times New Roman"/>
          <w:noProof/>
          <w:sz w:val="28"/>
          <w:szCs w:val="28"/>
          <w:lang w:val="kk-KZ"/>
        </w:rPr>
        <w:t>нің</w:t>
      </w:r>
      <w:r w:rsidRPr="00B7257A">
        <w:rPr>
          <w:rFonts w:ascii="Times New Roman" w:hAnsi="Times New Roman" w:cs="Times New Roman"/>
          <w:noProof/>
          <w:sz w:val="28"/>
          <w:szCs w:val="28"/>
          <w:lang w:val="kk-KZ"/>
        </w:rPr>
        <w:t>мәліметтері төменде кеңінен қарастырылады.</w:t>
      </w:r>
    </w:p>
    <w:p w:rsidR="006909DA" w:rsidRPr="00B7257A" w:rsidRDefault="006909DA" w:rsidP="00E124AB">
      <w:pPr>
        <w:tabs>
          <w:tab w:val="left" w:pos="993"/>
        </w:tabs>
        <w:spacing w:after="0" w:line="240" w:lineRule="auto"/>
        <w:ind w:firstLine="709"/>
        <w:jc w:val="both"/>
        <w:rPr>
          <w:rFonts w:ascii="Times New Roman" w:hAnsi="Times New Roman" w:cs="Times New Roman"/>
          <w:noProof/>
          <w:color w:val="FF0000"/>
          <w:sz w:val="28"/>
          <w:szCs w:val="28"/>
          <w:lang w:val="kk-KZ"/>
        </w:rPr>
      </w:pPr>
      <w:r w:rsidRPr="00B7257A">
        <w:rPr>
          <w:rFonts w:ascii="Times New Roman" w:hAnsi="Times New Roman" w:cs="Times New Roman"/>
          <w:noProof/>
          <w:sz w:val="28"/>
          <w:szCs w:val="28"/>
          <w:lang w:val="kk-KZ"/>
        </w:rPr>
        <w:t xml:space="preserve">Қазақ халқының мал </w:t>
      </w:r>
      <w:r w:rsidR="00F363EB" w:rsidRPr="00B7257A">
        <w:rPr>
          <w:rFonts w:ascii="Times New Roman" w:hAnsi="Times New Roman" w:cs="Times New Roman"/>
          <w:noProof/>
          <w:sz w:val="28"/>
          <w:szCs w:val="28"/>
          <w:lang w:val="kk-KZ"/>
        </w:rPr>
        <w:t>шаруашылығы,</w:t>
      </w:r>
      <w:r w:rsidRPr="00B7257A">
        <w:rPr>
          <w:rFonts w:ascii="Times New Roman" w:hAnsi="Times New Roman" w:cs="Times New Roman"/>
          <w:noProof/>
          <w:sz w:val="28"/>
          <w:szCs w:val="28"/>
          <w:lang w:val="kk-KZ"/>
        </w:rPr>
        <w:t xml:space="preserve"> аймақтық даму ерекшеліктері </w:t>
      </w:r>
      <w:r w:rsidR="00F363EB" w:rsidRPr="00B7257A">
        <w:rPr>
          <w:rFonts w:ascii="Times New Roman" w:hAnsi="Times New Roman" w:cs="Times New Roman"/>
          <w:noProof/>
          <w:sz w:val="28"/>
          <w:szCs w:val="28"/>
          <w:lang w:val="kk-KZ"/>
        </w:rPr>
        <w:t>қ</w:t>
      </w:r>
      <w:r w:rsidRPr="00B7257A">
        <w:rPr>
          <w:rFonts w:ascii="Times New Roman" w:hAnsi="Times New Roman" w:cs="Times New Roman"/>
          <w:noProof/>
          <w:sz w:val="28"/>
          <w:szCs w:val="28"/>
          <w:lang w:val="kk-KZ"/>
        </w:rPr>
        <w:t>азақ ғылымында маңызды зерттеу бағыттарының бірі</w:t>
      </w:r>
      <w:r w:rsidR="00F363EB" w:rsidRPr="00B7257A">
        <w:rPr>
          <w:rFonts w:ascii="Times New Roman" w:hAnsi="Times New Roman" w:cs="Times New Roman"/>
          <w:noProof/>
          <w:sz w:val="28"/>
          <w:szCs w:val="28"/>
          <w:lang w:val="kk-KZ"/>
        </w:rPr>
        <w:t xml:space="preserve">. </w:t>
      </w:r>
      <w:r w:rsidRPr="00B7257A">
        <w:rPr>
          <w:rFonts w:ascii="Times New Roman" w:hAnsi="Times New Roman" w:cs="Times New Roman"/>
          <w:noProof/>
          <w:sz w:val="28"/>
          <w:szCs w:val="28"/>
          <w:lang w:val="kk-KZ"/>
        </w:rPr>
        <w:t>ХІХ ғасыр</w:t>
      </w:r>
      <w:r w:rsidR="00F363EB" w:rsidRPr="00B7257A">
        <w:rPr>
          <w:rFonts w:ascii="Times New Roman" w:hAnsi="Times New Roman" w:cs="Times New Roman"/>
          <w:noProof/>
          <w:sz w:val="28"/>
          <w:szCs w:val="28"/>
          <w:lang w:val="kk-KZ"/>
        </w:rPr>
        <w:t>дың аяғы мен</w:t>
      </w:r>
      <w:r w:rsidRPr="00B7257A">
        <w:rPr>
          <w:rFonts w:ascii="Times New Roman" w:hAnsi="Times New Roman" w:cs="Times New Roman"/>
          <w:noProof/>
          <w:sz w:val="28"/>
          <w:szCs w:val="28"/>
          <w:lang w:val="kk-KZ"/>
        </w:rPr>
        <w:t xml:space="preserve"> ХХ ғасырдың басында мал шаруашылығындағы этнографиялық деректерді зерттеу, саралау маңызды мәселелердің бірі</w:t>
      </w:r>
      <w:r w:rsidR="00F363EB" w:rsidRPr="00B7257A">
        <w:rPr>
          <w:rFonts w:ascii="Times New Roman" w:hAnsi="Times New Roman" w:cs="Times New Roman"/>
          <w:noProof/>
          <w:sz w:val="28"/>
          <w:szCs w:val="28"/>
          <w:lang w:val="kk-KZ"/>
        </w:rPr>
        <w:t xml:space="preserve"> болды</w:t>
      </w:r>
      <w:r w:rsidRPr="00B7257A">
        <w:rPr>
          <w:rFonts w:ascii="Times New Roman" w:hAnsi="Times New Roman" w:cs="Times New Roman"/>
          <w:noProof/>
          <w:sz w:val="28"/>
          <w:szCs w:val="28"/>
          <w:lang w:val="kk-KZ"/>
        </w:rPr>
        <w:t xml:space="preserve">. Бұл отандық этнография, археология, тарихнамалық ғылымдарда да қозғалалатын дүниелер. ХІХ ғасырдағы қазақ қыстауларының архитектуралық ерекшеліктері қазақ археологиясы үшін құрылыс кешендерінің ортағасырлық ескерткіштермен өзара ұқсастығы тұрғысынан өзекті болса, мал шаруашылығындағы түрлі этнографиялық атаулардың қолданылу аясы, аймақтық диалектикалық түрлері де жеке зерттеу тақырыбы бола алады. Қазақ қыстауларының түп тамыры қола, ерте темір дәуіріндегі түрлі қоныстармен архитектуралы, құрылымдық және фортийикациялық үндестіктері ұзақ уақыт даму сатыларынан өтіп, өзара тарихи сабақтастық табады. </w:t>
      </w:r>
      <w:r w:rsidR="006752A2" w:rsidRPr="00B7257A">
        <w:rPr>
          <w:rFonts w:ascii="Times New Roman" w:hAnsi="Times New Roman" w:cs="Times New Roman"/>
          <w:noProof/>
          <w:sz w:val="28"/>
          <w:szCs w:val="28"/>
          <w:lang w:val="kk-KZ"/>
        </w:rPr>
        <w:t xml:space="preserve">Зерттеушінің </w:t>
      </w:r>
      <w:r w:rsidRPr="00B7257A">
        <w:rPr>
          <w:rFonts w:ascii="Times New Roman" w:hAnsi="Times New Roman" w:cs="Times New Roman"/>
          <w:noProof/>
          <w:sz w:val="28"/>
          <w:szCs w:val="28"/>
          <w:lang w:val="kk-KZ"/>
        </w:rPr>
        <w:t>еңбектерінде ХІХ ғасырдағы қазақ қыстаулары оның архитектуралы ерекшеліктері туралы құнды дере</w:t>
      </w:r>
      <w:r w:rsidR="003952E2" w:rsidRPr="00B7257A">
        <w:rPr>
          <w:rFonts w:ascii="Times New Roman" w:hAnsi="Times New Roman" w:cs="Times New Roman"/>
          <w:noProof/>
          <w:sz w:val="28"/>
          <w:szCs w:val="28"/>
          <w:lang w:val="kk-KZ"/>
        </w:rPr>
        <w:t>ктер кездеседі. М</w:t>
      </w:r>
      <w:r w:rsidRPr="00B7257A">
        <w:rPr>
          <w:rFonts w:ascii="Times New Roman" w:hAnsi="Times New Roman" w:cs="Times New Roman"/>
          <w:noProof/>
          <w:sz w:val="28"/>
          <w:szCs w:val="28"/>
          <w:lang w:val="kk-KZ"/>
        </w:rPr>
        <w:t>ал шаруаш</w:t>
      </w:r>
      <w:r w:rsidR="003952E2" w:rsidRPr="00B7257A">
        <w:rPr>
          <w:rFonts w:ascii="Times New Roman" w:hAnsi="Times New Roman" w:cs="Times New Roman"/>
          <w:noProof/>
          <w:sz w:val="28"/>
          <w:szCs w:val="28"/>
          <w:lang w:val="kk-KZ"/>
        </w:rPr>
        <w:t xml:space="preserve">ылығындағы түрлі құрал атаулары, </w:t>
      </w:r>
      <w:r w:rsidRPr="00B7257A">
        <w:rPr>
          <w:rFonts w:ascii="Times New Roman" w:hAnsi="Times New Roman" w:cs="Times New Roman"/>
          <w:noProof/>
          <w:sz w:val="28"/>
          <w:szCs w:val="28"/>
          <w:lang w:val="kk-KZ"/>
        </w:rPr>
        <w:t>олардың жас ерекшеліктері</w:t>
      </w:r>
      <w:r w:rsidR="003952E2" w:rsidRPr="00B7257A">
        <w:rPr>
          <w:rFonts w:ascii="Times New Roman" w:hAnsi="Times New Roman" w:cs="Times New Roman"/>
          <w:noProof/>
          <w:sz w:val="28"/>
          <w:szCs w:val="28"/>
          <w:lang w:val="kk-KZ"/>
        </w:rPr>
        <w:t xml:space="preserve">, түрлері, өнімдері туралы </w:t>
      </w:r>
      <w:r w:rsidRPr="00B7257A">
        <w:rPr>
          <w:rFonts w:ascii="Times New Roman" w:hAnsi="Times New Roman" w:cs="Times New Roman"/>
          <w:noProof/>
          <w:sz w:val="28"/>
          <w:szCs w:val="28"/>
          <w:lang w:val="kk-KZ"/>
        </w:rPr>
        <w:t xml:space="preserve">этнографиялық мәліметтер қордаланған. </w:t>
      </w:r>
      <w:r w:rsidR="00C450A2" w:rsidRPr="00B7257A">
        <w:rPr>
          <w:rFonts w:ascii="Times New Roman" w:hAnsi="Times New Roman" w:cs="Times New Roman"/>
          <w:noProof/>
          <w:sz w:val="28"/>
          <w:szCs w:val="28"/>
          <w:lang w:val="kk-KZ"/>
        </w:rPr>
        <w:t xml:space="preserve">Зерттеуші </w:t>
      </w:r>
      <w:r w:rsidRPr="00B7257A">
        <w:rPr>
          <w:rFonts w:ascii="Times New Roman" w:hAnsi="Times New Roman" w:cs="Times New Roman"/>
          <w:noProof/>
          <w:sz w:val="28"/>
          <w:szCs w:val="28"/>
          <w:lang w:val="kk-KZ"/>
        </w:rPr>
        <w:t>ж</w:t>
      </w:r>
      <w:r w:rsidR="00B943F3" w:rsidRPr="00B7257A">
        <w:rPr>
          <w:rFonts w:ascii="Times New Roman" w:hAnsi="Times New Roman" w:cs="Times New Roman"/>
          <w:noProof/>
          <w:sz w:val="28"/>
          <w:szCs w:val="28"/>
          <w:lang w:val="kk-KZ"/>
        </w:rPr>
        <w:t xml:space="preserve">инастырған мұндай деректер статист </w:t>
      </w:r>
      <w:r w:rsidRPr="00B7257A">
        <w:rPr>
          <w:rFonts w:ascii="Times New Roman" w:hAnsi="Times New Roman" w:cs="Times New Roman"/>
          <w:noProof/>
          <w:sz w:val="28"/>
          <w:szCs w:val="28"/>
          <w:lang w:val="kk-KZ"/>
        </w:rPr>
        <w:t>Ф.А.</w:t>
      </w:r>
      <w:r w:rsidR="00D96004" w:rsidRPr="00B7257A">
        <w:rPr>
          <w:rFonts w:ascii="Times New Roman" w:hAnsi="Times New Roman" w:cs="Times New Roman"/>
          <w:noProof/>
          <w:sz w:val="28"/>
          <w:szCs w:val="28"/>
          <w:lang w:val="kk-KZ"/>
        </w:rPr>
        <w:t> </w:t>
      </w:r>
      <w:r w:rsidRPr="00B7257A">
        <w:rPr>
          <w:rFonts w:ascii="Times New Roman" w:hAnsi="Times New Roman" w:cs="Times New Roman"/>
          <w:noProof/>
          <w:sz w:val="28"/>
          <w:szCs w:val="28"/>
          <w:lang w:val="kk-KZ"/>
        </w:rPr>
        <w:t>Щербинаның жетекшілігімен қазақтың далалық өлкелеріне жүргізілген зерттеу экспедициясының нәтижесінде жарияланған «Қырғыздардың жер иеленуі бойынша мәліметтер» еңбегінде көрініс тапқан болатын</w:t>
      </w:r>
      <w:r w:rsidR="00C870E0" w:rsidRPr="00B7257A">
        <w:rPr>
          <w:rFonts w:ascii="Times New Roman" w:hAnsi="Times New Roman" w:cs="Times New Roman"/>
          <w:noProof/>
          <w:sz w:val="28"/>
          <w:szCs w:val="28"/>
          <w:lang w:val="kk-KZ"/>
        </w:rPr>
        <w:t>.</w:t>
      </w:r>
      <w:r w:rsidRPr="00B7257A">
        <w:rPr>
          <w:rFonts w:ascii="Times New Roman" w:hAnsi="Times New Roman" w:cs="Times New Roman"/>
          <w:noProof/>
          <w:sz w:val="28"/>
          <w:szCs w:val="28"/>
          <w:lang w:val="kk-KZ"/>
        </w:rPr>
        <w:t xml:space="preserve"> Зерттеу жұмысымыз ұғынықты болу үшін </w:t>
      </w:r>
      <w:r w:rsidR="000352A0" w:rsidRPr="00B7257A">
        <w:rPr>
          <w:rFonts w:ascii="Times New Roman" w:hAnsi="Times New Roman" w:cs="Times New Roman"/>
          <w:noProof/>
          <w:sz w:val="28"/>
          <w:szCs w:val="28"/>
          <w:lang w:val="kk-KZ"/>
        </w:rPr>
        <w:t xml:space="preserve">ғалымның </w:t>
      </w:r>
      <w:r w:rsidRPr="00B7257A">
        <w:rPr>
          <w:rFonts w:ascii="Times New Roman" w:hAnsi="Times New Roman" w:cs="Times New Roman"/>
          <w:noProof/>
          <w:sz w:val="28"/>
          <w:szCs w:val="28"/>
          <w:lang w:val="kk-KZ"/>
        </w:rPr>
        <w:t xml:space="preserve">мал шаруашылығына қатысты зерттеулеріне талдау жасасақ. </w:t>
      </w:r>
      <w:r w:rsidR="006752A2" w:rsidRPr="00B7257A">
        <w:rPr>
          <w:rFonts w:ascii="Times New Roman" w:hAnsi="Times New Roman" w:cs="Times New Roman"/>
          <w:noProof/>
          <w:sz w:val="28"/>
          <w:szCs w:val="28"/>
          <w:lang w:val="kk-KZ"/>
        </w:rPr>
        <w:t>Қ</w:t>
      </w:r>
      <w:r w:rsidRPr="00B7257A">
        <w:rPr>
          <w:rFonts w:ascii="Times New Roman" w:hAnsi="Times New Roman" w:cs="Times New Roman"/>
          <w:noProof/>
          <w:sz w:val="28"/>
          <w:szCs w:val="28"/>
          <w:lang w:val="kk-KZ"/>
        </w:rPr>
        <w:t>азақ халқындағы мал шаруашылығы</w:t>
      </w:r>
      <w:r w:rsidR="00F363EB" w:rsidRPr="00B7257A">
        <w:rPr>
          <w:rFonts w:ascii="Times New Roman" w:hAnsi="Times New Roman" w:cs="Times New Roman"/>
          <w:noProof/>
          <w:sz w:val="28"/>
          <w:szCs w:val="28"/>
          <w:lang w:val="kk-KZ"/>
        </w:rPr>
        <w:t>на қатысты</w:t>
      </w:r>
      <w:r w:rsidRPr="00B7257A">
        <w:rPr>
          <w:rFonts w:ascii="Times New Roman" w:hAnsi="Times New Roman" w:cs="Times New Roman"/>
          <w:noProof/>
          <w:sz w:val="28"/>
          <w:szCs w:val="28"/>
          <w:lang w:val="kk-KZ"/>
        </w:rPr>
        <w:t xml:space="preserve"> мәселесін </w:t>
      </w:r>
      <w:r w:rsidR="00F363EB" w:rsidRPr="00B7257A">
        <w:rPr>
          <w:rFonts w:ascii="Times New Roman" w:hAnsi="Times New Roman" w:cs="Times New Roman"/>
          <w:noProof/>
          <w:sz w:val="28"/>
          <w:szCs w:val="28"/>
          <w:lang w:val="kk-KZ"/>
        </w:rPr>
        <w:t>бірнеше жағдайда</w:t>
      </w:r>
      <w:r w:rsidRPr="00B7257A">
        <w:rPr>
          <w:rFonts w:ascii="Times New Roman" w:hAnsi="Times New Roman" w:cs="Times New Roman"/>
          <w:noProof/>
          <w:sz w:val="28"/>
          <w:szCs w:val="28"/>
          <w:lang w:val="kk-KZ"/>
        </w:rPr>
        <w:t xml:space="preserve"> зерттеген. </w:t>
      </w:r>
      <w:r w:rsidR="00F363EB" w:rsidRPr="00B7257A">
        <w:rPr>
          <w:rFonts w:ascii="Times New Roman" w:hAnsi="Times New Roman" w:cs="Times New Roman"/>
          <w:noProof/>
          <w:sz w:val="28"/>
          <w:szCs w:val="28"/>
          <w:lang w:val="kk-KZ"/>
        </w:rPr>
        <w:t>С</w:t>
      </w:r>
      <w:r w:rsidRPr="00B7257A">
        <w:rPr>
          <w:rFonts w:ascii="Times New Roman" w:hAnsi="Times New Roman" w:cs="Times New Roman"/>
          <w:noProof/>
          <w:sz w:val="28"/>
          <w:szCs w:val="28"/>
          <w:lang w:val="kk-KZ"/>
        </w:rPr>
        <w:t>тудент кезде жазған мақалалары, арнайы ғылыми-зерттеу экспедициялары негізінде жазған еңбектері және кеңес өкіметі орнағаннан кейін</w:t>
      </w:r>
      <w:r w:rsidR="00F363EB" w:rsidRPr="00B7257A">
        <w:rPr>
          <w:rFonts w:ascii="Times New Roman" w:hAnsi="Times New Roman" w:cs="Times New Roman"/>
          <w:noProof/>
          <w:sz w:val="28"/>
          <w:szCs w:val="28"/>
          <w:lang w:val="kk-KZ"/>
        </w:rPr>
        <w:t xml:space="preserve">гі </w:t>
      </w:r>
      <w:r w:rsidRPr="00B7257A">
        <w:rPr>
          <w:rFonts w:ascii="Times New Roman" w:hAnsi="Times New Roman" w:cs="Times New Roman"/>
          <w:noProof/>
          <w:sz w:val="28"/>
          <w:szCs w:val="28"/>
          <w:lang w:val="kk-KZ"/>
        </w:rPr>
        <w:t xml:space="preserve">зерттеу еңбектері. </w:t>
      </w:r>
      <w:r w:rsidR="0097170A" w:rsidRPr="00B7257A">
        <w:rPr>
          <w:rFonts w:ascii="Times New Roman" w:hAnsi="Times New Roman" w:cs="Times New Roman"/>
          <w:noProof/>
          <w:sz w:val="28"/>
          <w:szCs w:val="28"/>
          <w:lang w:val="kk-KZ"/>
        </w:rPr>
        <w:t xml:space="preserve">Ғалымның </w:t>
      </w:r>
      <w:r w:rsidRPr="00B7257A">
        <w:rPr>
          <w:rFonts w:ascii="Times New Roman" w:hAnsi="Times New Roman" w:cs="Times New Roman"/>
          <w:noProof/>
          <w:sz w:val="28"/>
          <w:szCs w:val="28"/>
          <w:lang w:val="kk-KZ"/>
        </w:rPr>
        <w:t>студент кезінде жазған ғылыми зерттеу мақалалары егін саласына арналған [</w:t>
      </w:r>
      <w:r w:rsidR="00167E90" w:rsidRPr="00B7257A">
        <w:rPr>
          <w:rFonts w:ascii="Times New Roman" w:hAnsi="Times New Roman" w:cs="Times New Roman"/>
          <w:noProof/>
          <w:sz w:val="28"/>
          <w:szCs w:val="28"/>
          <w:lang w:val="kk-KZ"/>
        </w:rPr>
        <w:t>1</w:t>
      </w:r>
      <w:r w:rsidR="00BD1053" w:rsidRPr="00B7257A">
        <w:rPr>
          <w:rFonts w:ascii="Times New Roman" w:hAnsi="Times New Roman" w:cs="Times New Roman"/>
          <w:noProof/>
          <w:sz w:val="28"/>
          <w:szCs w:val="28"/>
          <w:lang w:val="kk-KZ"/>
        </w:rPr>
        <w:t>6</w:t>
      </w:r>
      <w:r w:rsidR="00167E90" w:rsidRPr="00B7257A">
        <w:rPr>
          <w:rFonts w:ascii="Times New Roman" w:hAnsi="Times New Roman" w:cs="Times New Roman"/>
          <w:noProof/>
          <w:sz w:val="28"/>
          <w:szCs w:val="28"/>
          <w:lang w:val="kk-KZ"/>
        </w:rPr>
        <w:t>5</w:t>
      </w:r>
      <w:r w:rsidRPr="00B7257A">
        <w:rPr>
          <w:rFonts w:ascii="Times New Roman" w:hAnsi="Times New Roman" w:cs="Times New Roman"/>
          <w:noProof/>
          <w:sz w:val="28"/>
          <w:szCs w:val="28"/>
          <w:lang w:val="kk-KZ"/>
        </w:rPr>
        <w:t>].</w:t>
      </w:r>
      <w:r w:rsidR="00D17A10" w:rsidRPr="00B7257A">
        <w:rPr>
          <w:rFonts w:ascii="Times New Roman" w:hAnsi="Times New Roman" w:cs="Times New Roman"/>
          <w:noProof/>
          <w:sz w:val="28"/>
          <w:szCs w:val="28"/>
          <w:lang w:val="kk-KZ"/>
        </w:rPr>
        <w:t xml:space="preserve"> </w:t>
      </w:r>
      <w:r w:rsidR="00182EBA" w:rsidRPr="00B7257A">
        <w:rPr>
          <w:rFonts w:ascii="Times New Roman" w:hAnsi="Times New Roman" w:cs="Times New Roman"/>
          <w:noProof/>
          <w:sz w:val="28"/>
          <w:szCs w:val="28"/>
          <w:lang w:val="kk-KZ"/>
        </w:rPr>
        <w:t xml:space="preserve">Яғни, зерттеуші ең </w:t>
      </w:r>
      <w:r w:rsidR="00182EBA" w:rsidRPr="00B7257A">
        <w:rPr>
          <w:rFonts w:ascii="Times New Roman" w:hAnsi="Times New Roman" w:cs="Times New Roman"/>
          <w:noProof/>
          <w:sz w:val="28"/>
          <w:szCs w:val="28"/>
          <w:lang w:val="kk-KZ"/>
        </w:rPr>
        <w:lastRenderedPageBreak/>
        <w:t xml:space="preserve">алғаш мақаласынан бастап қазақ халқының </w:t>
      </w:r>
      <w:r w:rsidR="00E605B1" w:rsidRPr="00B7257A">
        <w:rPr>
          <w:rFonts w:ascii="Times New Roman" w:hAnsi="Times New Roman" w:cs="Times New Roman"/>
          <w:noProof/>
          <w:sz w:val="28"/>
          <w:szCs w:val="28"/>
          <w:lang w:val="kk-KZ"/>
        </w:rPr>
        <w:t>болашағы үшін қалам тартқанын аңғарамыз.</w:t>
      </w:r>
    </w:p>
    <w:p w:rsidR="006909DA" w:rsidRPr="00B7257A" w:rsidRDefault="006909DA" w:rsidP="00E124AB">
      <w:pPr>
        <w:tabs>
          <w:tab w:val="left" w:pos="993"/>
        </w:tabs>
        <w:spacing w:after="0" w:line="240" w:lineRule="auto"/>
        <w:ind w:firstLine="709"/>
        <w:jc w:val="both"/>
        <w:rPr>
          <w:rFonts w:ascii="Times New Roman" w:hAnsi="Times New Roman" w:cs="Times New Roman"/>
          <w:noProof/>
          <w:sz w:val="28"/>
          <w:szCs w:val="28"/>
          <w:lang w:val="kk-KZ"/>
        </w:rPr>
      </w:pPr>
      <w:r w:rsidRPr="00B7257A">
        <w:rPr>
          <w:rFonts w:ascii="Times New Roman" w:hAnsi="Times New Roman" w:cs="Times New Roman"/>
          <w:noProof/>
          <w:sz w:val="28"/>
          <w:szCs w:val="28"/>
          <w:lang w:val="kk-KZ"/>
        </w:rPr>
        <w:t>Әлихан Бөкейхан 1894 жылдан бастап 1926 жылға дейін жалпы төрт ғылыми зерттеу экспедициясына қатысып, қазақ халқының тұрмыс-тіршілігі, салт-жоралғылары, шежірелік танымдары, шаруашылық жүйесі, тарихы, мәдениеті, тіл</w:t>
      </w:r>
      <w:r w:rsidR="00F363EB" w:rsidRPr="00B7257A">
        <w:rPr>
          <w:rFonts w:ascii="Times New Roman" w:hAnsi="Times New Roman" w:cs="Times New Roman"/>
          <w:noProof/>
          <w:sz w:val="28"/>
          <w:szCs w:val="28"/>
          <w:lang w:val="kk-KZ"/>
        </w:rPr>
        <w:t>і, жер-суына қатысты</w:t>
      </w:r>
      <w:r w:rsidRPr="00B7257A">
        <w:rPr>
          <w:rFonts w:ascii="Times New Roman" w:hAnsi="Times New Roman" w:cs="Times New Roman"/>
          <w:noProof/>
          <w:sz w:val="28"/>
          <w:szCs w:val="28"/>
          <w:lang w:val="kk-KZ"/>
        </w:rPr>
        <w:t xml:space="preserve"> құнды зерттеулер жүргізіп, мәліметтер жинаған. Ен</w:t>
      </w:r>
      <w:r w:rsidR="006752A2" w:rsidRPr="00B7257A">
        <w:rPr>
          <w:rFonts w:ascii="Times New Roman" w:hAnsi="Times New Roman" w:cs="Times New Roman"/>
          <w:noProof/>
          <w:sz w:val="28"/>
          <w:szCs w:val="28"/>
          <w:lang w:val="kk-KZ"/>
        </w:rPr>
        <w:t>ді</w:t>
      </w:r>
      <w:r w:rsidR="00B943F3" w:rsidRPr="00B7257A">
        <w:rPr>
          <w:rFonts w:ascii="Times New Roman" w:hAnsi="Times New Roman" w:cs="Times New Roman"/>
          <w:noProof/>
          <w:sz w:val="28"/>
          <w:szCs w:val="28"/>
          <w:lang w:val="kk-KZ"/>
        </w:rPr>
        <w:t xml:space="preserve">сол </w:t>
      </w:r>
      <w:r w:rsidRPr="00B7257A">
        <w:rPr>
          <w:rFonts w:ascii="Times New Roman" w:hAnsi="Times New Roman" w:cs="Times New Roman"/>
          <w:noProof/>
          <w:sz w:val="28"/>
          <w:szCs w:val="28"/>
          <w:lang w:val="kk-KZ"/>
        </w:rPr>
        <w:t>өзі қат</w:t>
      </w:r>
      <w:r w:rsidR="00F363EB" w:rsidRPr="00B7257A">
        <w:rPr>
          <w:rFonts w:ascii="Times New Roman" w:hAnsi="Times New Roman" w:cs="Times New Roman"/>
          <w:noProof/>
          <w:sz w:val="28"/>
          <w:szCs w:val="28"/>
          <w:lang w:val="kk-KZ"/>
        </w:rPr>
        <w:t>ысқан экспедицияларына жеке-жеке</w:t>
      </w:r>
      <w:r w:rsidRPr="00B7257A">
        <w:rPr>
          <w:rFonts w:ascii="Times New Roman" w:hAnsi="Times New Roman" w:cs="Times New Roman"/>
          <w:noProof/>
          <w:sz w:val="28"/>
          <w:szCs w:val="28"/>
          <w:lang w:val="kk-KZ"/>
        </w:rPr>
        <w:t xml:space="preserve"> тоқталсақ.</w:t>
      </w:r>
    </w:p>
    <w:p w:rsidR="006909DA" w:rsidRPr="00B7257A" w:rsidRDefault="006909DA" w:rsidP="00E124AB">
      <w:pPr>
        <w:tabs>
          <w:tab w:val="left" w:pos="993"/>
        </w:tabs>
        <w:spacing w:after="0" w:line="240" w:lineRule="auto"/>
        <w:ind w:firstLine="709"/>
        <w:jc w:val="both"/>
        <w:rPr>
          <w:rFonts w:ascii="Times New Roman" w:hAnsi="Times New Roman" w:cs="Times New Roman"/>
          <w:noProof/>
          <w:sz w:val="28"/>
          <w:szCs w:val="28"/>
          <w:lang w:val="kk-KZ"/>
        </w:rPr>
      </w:pPr>
      <w:r w:rsidRPr="00B7257A">
        <w:rPr>
          <w:rFonts w:ascii="Times New Roman" w:hAnsi="Times New Roman" w:cs="Times New Roman"/>
          <w:noProof/>
          <w:sz w:val="28"/>
          <w:szCs w:val="28"/>
          <w:lang w:val="kk-KZ"/>
        </w:rPr>
        <w:t>Тобыл экспедциясы. Бірінші, 1894 жылы қазан айынан 1895 жылдың қаңтарына дейін (бұл Әлиханның Санкт Петербург қаласындағы Орман институты мен императорлық университеттің заң факультетінде оқыған жылдары – Н.Қ.) «Тобыл экспедициясына» қатысқан. «Тобыл экспедициясы» Тобы</w:t>
      </w:r>
      <w:r w:rsidR="00F363EB" w:rsidRPr="00B7257A">
        <w:rPr>
          <w:rFonts w:ascii="Times New Roman" w:hAnsi="Times New Roman" w:cs="Times New Roman"/>
          <w:noProof/>
          <w:sz w:val="28"/>
          <w:szCs w:val="28"/>
          <w:lang w:val="kk-KZ"/>
        </w:rPr>
        <w:t>л губерниясының Ялуторов оязында</w:t>
      </w:r>
      <w:r w:rsidRPr="00B7257A">
        <w:rPr>
          <w:rFonts w:ascii="Times New Roman" w:hAnsi="Times New Roman" w:cs="Times New Roman"/>
          <w:noProof/>
          <w:sz w:val="28"/>
          <w:szCs w:val="28"/>
          <w:lang w:val="kk-KZ"/>
        </w:rPr>
        <w:t xml:space="preserve"> қоныстанған орыс қоныстанушыларының шаруашылығы мен тұрмысын зерттеген. Экспедицияның «Тобыл экспедиция» аталуы ол – Тобыл өзенінің бойындағы жерлерге жүргізілгенге байланысты қойылған. Неге екені белгісіз Әлихан Бөкейханның жазбаларында бұл экспедцияға қатысқаны туралы ешқандай</w:t>
      </w:r>
      <w:r w:rsidR="00AC340B" w:rsidRPr="00B7257A">
        <w:rPr>
          <w:rFonts w:ascii="Times New Roman" w:hAnsi="Times New Roman" w:cs="Times New Roman"/>
          <w:noProof/>
          <w:sz w:val="28"/>
          <w:szCs w:val="28"/>
          <w:lang w:val="kk-KZ"/>
        </w:rPr>
        <w:t xml:space="preserve"> еңбегінде көрсетпейді. Ш</w:t>
      </w:r>
      <w:r w:rsidRPr="00B7257A">
        <w:rPr>
          <w:rFonts w:ascii="Times New Roman" w:hAnsi="Times New Roman" w:cs="Times New Roman"/>
          <w:noProof/>
          <w:sz w:val="28"/>
          <w:szCs w:val="28"/>
          <w:lang w:val="kk-KZ"/>
        </w:rPr>
        <w:t xml:space="preserve">етелдік еңбектерде </w:t>
      </w:r>
      <w:r w:rsidR="0097170A" w:rsidRPr="00B7257A">
        <w:rPr>
          <w:rFonts w:ascii="Times New Roman" w:hAnsi="Times New Roman" w:cs="Times New Roman"/>
          <w:noProof/>
          <w:sz w:val="28"/>
          <w:szCs w:val="28"/>
          <w:lang w:val="kk-KZ"/>
        </w:rPr>
        <w:t>ғалымның</w:t>
      </w:r>
      <w:r w:rsidRPr="00B7257A">
        <w:rPr>
          <w:rFonts w:ascii="Times New Roman" w:hAnsi="Times New Roman" w:cs="Times New Roman"/>
          <w:noProof/>
          <w:sz w:val="28"/>
          <w:szCs w:val="28"/>
          <w:lang w:val="kk-KZ"/>
        </w:rPr>
        <w:t xml:space="preserve"> осы эспед</w:t>
      </w:r>
      <w:r w:rsidR="00AC340B" w:rsidRPr="00B7257A">
        <w:rPr>
          <w:rFonts w:ascii="Times New Roman" w:hAnsi="Times New Roman" w:cs="Times New Roman"/>
          <w:noProof/>
          <w:sz w:val="28"/>
          <w:szCs w:val="28"/>
          <w:lang w:val="kk-KZ"/>
        </w:rPr>
        <w:t>и</w:t>
      </w:r>
      <w:r w:rsidRPr="00B7257A">
        <w:rPr>
          <w:rFonts w:ascii="Times New Roman" w:hAnsi="Times New Roman" w:cs="Times New Roman"/>
          <w:noProof/>
          <w:sz w:val="28"/>
          <w:szCs w:val="28"/>
          <w:lang w:val="kk-KZ"/>
        </w:rPr>
        <w:t>цияға қатысқаны айтылады [</w:t>
      </w:r>
      <w:r w:rsidR="00167E90" w:rsidRPr="00B7257A">
        <w:rPr>
          <w:rFonts w:ascii="Times New Roman" w:hAnsi="Times New Roman" w:cs="Times New Roman"/>
          <w:noProof/>
          <w:sz w:val="28"/>
          <w:szCs w:val="28"/>
          <w:lang w:val="kk-KZ"/>
        </w:rPr>
        <w:t>2</w:t>
      </w:r>
      <w:r w:rsidR="003E5AD3" w:rsidRPr="00B7257A">
        <w:rPr>
          <w:rFonts w:ascii="Times New Roman" w:hAnsi="Times New Roman" w:cs="Times New Roman"/>
          <w:noProof/>
          <w:sz w:val="28"/>
          <w:szCs w:val="28"/>
          <w:lang w:val="kk-KZ"/>
        </w:rPr>
        <w:t>8</w:t>
      </w:r>
      <w:r w:rsidR="007D1789" w:rsidRPr="00B7257A">
        <w:rPr>
          <w:rFonts w:ascii="Times New Roman" w:hAnsi="Times New Roman" w:cs="Times New Roman"/>
          <w:noProof/>
          <w:sz w:val="28"/>
          <w:szCs w:val="28"/>
          <w:lang w:val="kk-KZ"/>
        </w:rPr>
        <w:t xml:space="preserve">, </w:t>
      </w:r>
      <w:r w:rsidR="00245C46" w:rsidRPr="00B7257A">
        <w:rPr>
          <w:rFonts w:ascii="Times New Roman" w:hAnsi="Times New Roman" w:cs="Times New Roman"/>
          <w:noProof/>
          <w:sz w:val="28"/>
          <w:szCs w:val="28"/>
          <w:lang w:val="kk-KZ"/>
        </w:rPr>
        <w:t xml:space="preserve">р. </w:t>
      </w:r>
      <w:r w:rsidR="007D1789" w:rsidRPr="00B7257A">
        <w:rPr>
          <w:rFonts w:ascii="Times New Roman" w:hAnsi="Times New Roman" w:cs="Times New Roman"/>
          <w:noProof/>
          <w:sz w:val="28"/>
          <w:szCs w:val="28"/>
          <w:lang w:val="kk-KZ"/>
        </w:rPr>
        <w:t>578</w:t>
      </w:r>
      <w:r w:rsidR="00AC340B" w:rsidRPr="00B7257A">
        <w:rPr>
          <w:rFonts w:ascii="Times New Roman" w:hAnsi="Times New Roman" w:cs="Times New Roman"/>
          <w:noProof/>
          <w:sz w:val="28"/>
          <w:szCs w:val="28"/>
          <w:lang w:val="kk-KZ"/>
        </w:rPr>
        <w:t xml:space="preserve">]. </w:t>
      </w:r>
      <w:r w:rsidR="00E605B1" w:rsidRPr="00B7257A">
        <w:rPr>
          <w:rFonts w:ascii="Times New Roman" w:hAnsi="Times New Roman" w:cs="Times New Roman"/>
          <w:noProof/>
          <w:sz w:val="28"/>
          <w:szCs w:val="28"/>
          <w:lang w:val="kk-KZ"/>
        </w:rPr>
        <w:t xml:space="preserve">Ғалым бұл экспедицияда болған кезін неге айтпады дегенге келсек ең алдымен қазақ даласының құнды жерлерін орыс отаршыларына қимағандық болар. </w:t>
      </w:r>
      <w:r w:rsidR="00AC340B" w:rsidRPr="00B7257A">
        <w:rPr>
          <w:rFonts w:ascii="Times New Roman" w:hAnsi="Times New Roman" w:cs="Times New Roman"/>
          <w:noProof/>
          <w:sz w:val="28"/>
          <w:szCs w:val="28"/>
          <w:lang w:val="kk-KZ"/>
        </w:rPr>
        <w:t>О</w:t>
      </w:r>
      <w:r w:rsidRPr="00B7257A">
        <w:rPr>
          <w:rFonts w:ascii="Times New Roman" w:hAnsi="Times New Roman" w:cs="Times New Roman"/>
          <w:noProof/>
          <w:sz w:val="28"/>
          <w:szCs w:val="28"/>
          <w:lang w:val="kk-KZ"/>
        </w:rPr>
        <w:t>рыс зерттеушісі С.П. Швецов өзінің естеліктерінің бірінде Әлихан Бөкейханның 1895 жылы Омбыға «Тобыл экспедициясынан» оралғанын жазады [</w:t>
      </w:r>
      <w:r w:rsidR="00BD1053" w:rsidRPr="00B7257A">
        <w:rPr>
          <w:rFonts w:ascii="Times New Roman" w:hAnsi="Times New Roman" w:cs="Times New Roman"/>
          <w:noProof/>
          <w:sz w:val="28"/>
          <w:szCs w:val="28"/>
          <w:lang w:val="kk-KZ"/>
        </w:rPr>
        <w:t>166</w:t>
      </w:r>
      <w:r w:rsidR="00704659" w:rsidRPr="00B7257A">
        <w:rPr>
          <w:rFonts w:ascii="Times New Roman" w:hAnsi="Times New Roman" w:cs="Times New Roman"/>
          <w:noProof/>
          <w:sz w:val="28"/>
          <w:szCs w:val="28"/>
          <w:lang w:val="kk-KZ"/>
        </w:rPr>
        <w:t>, бб. 102-103</w:t>
      </w:r>
      <w:r w:rsidRPr="00B7257A">
        <w:rPr>
          <w:rFonts w:ascii="Times New Roman" w:hAnsi="Times New Roman" w:cs="Times New Roman"/>
          <w:noProof/>
          <w:sz w:val="28"/>
          <w:szCs w:val="28"/>
          <w:lang w:val="kk-KZ"/>
        </w:rPr>
        <w:t>].</w:t>
      </w:r>
      <w:r w:rsidR="00FA685B" w:rsidRPr="00B7257A">
        <w:rPr>
          <w:rFonts w:ascii="Times New Roman" w:hAnsi="Times New Roman" w:cs="Times New Roman"/>
          <w:noProof/>
          <w:sz w:val="28"/>
          <w:szCs w:val="28"/>
          <w:lang w:val="kk-KZ"/>
        </w:rPr>
        <w:t xml:space="preserve"> </w:t>
      </w:r>
      <w:r w:rsidR="00672854" w:rsidRPr="00B7257A">
        <w:rPr>
          <w:rFonts w:ascii="Times New Roman" w:hAnsi="Times New Roman" w:cs="Times New Roman"/>
          <w:noProof/>
          <w:sz w:val="28"/>
          <w:szCs w:val="28"/>
          <w:lang w:val="kk-KZ"/>
        </w:rPr>
        <w:t>Жалпы, бұл экспедициялардың барлығы қазақ даласын зерттеумен бірге осы аумақтағы халықтың ішкі рухани және мәдени тетіктерін біліп алған секілді.</w:t>
      </w:r>
    </w:p>
    <w:p w:rsidR="006909DA" w:rsidRPr="00B7257A" w:rsidRDefault="006909DA" w:rsidP="00E124AB">
      <w:pPr>
        <w:tabs>
          <w:tab w:val="left" w:pos="993"/>
        </w:tabs>
        <w:spacing w:after="0" w:line="240" w:lineRule="auto"/>
        <w:ind w:firstLine="709"/>
        <w:jc w:val="both"/>
        <w:rPr>
          <w:rFonts w:ascii="Times New Roman" w:hAnsi="Times New Roman" w:cs="Times New Roman"/>
          <w:noProof/>
          <w:sz w:val="28"/>
          <w:szCs w:val="28"/>
          <w:lang w:val="kk-KZ"/>
        </w:rPr>
      </w:pPr>
      <w:r w:rsidRPr="00B7257A">
        <w:rPr>
          <w:rFonts w:ascii="Times New Roman" w:hAnsi="Times New Roman" w:cs="Times New Roman"/>
          <w:noProof/>
          <w:sz w:val="28"/>
          <w:szCs w:val="28"/>
          <w:lang w:val="kk-KZ"/>
        </w:rPr>
        <w:t>Щербина экспедициясы. Екінші, 1897-1901 жылдар аралығында Қазақ өлкесін зерттеген «Щербина экспедициясына» қатысуы. Щербина экспедициясының мақсаты да жоғарыда аталған «Тобыл экспедциясының» құрылымына жақын, бірақ көлемінің үлкен болуымен ерекшеленеді. Зерттеу жұмыстары барысында қазақ халқының шаруашылығы, оның ішінде дәстүрлі мал жә</w:t>
      </w:r>
      <w:r w:rsidR="00B943F3" w:rsidRPr="00B7257A">
        <w:rPr>
          <w:rFonts w:ascii="Times New Roman" w:hAnsi="Times New Roman" w:cs="Times New Roman"/>
          <w:noProof/>
          <w:sz w:val="28"/>
          <w:szCs w:val="28"/>
          <w:lang w:val="kk-KZ"/>
        </w:rPr>
        <w:t>не егіншілік,</w:t>
      </w:r>
      <w:r w:rsidRPr="00B7257A">
        <w:rPr>
          <w:rFonts w:ascii="Times New Roman" w:hAnsi="Times New Roman" w:cs="Times New Roman"/>
          <w:noProof/>
          <w:sz w:val="28"/>
          <w:szCs w:val="28"/>
          <w:lang w:val="kk-KZ"/>
        </w:rPr>
        <w:t xml:space="preserve"> ру-шежірелік ж</w:t>
      </w:r>
      <w:r w:rsidR="002C351E" w:rsidRPr="00B7257A">
        <w:rPr>
          <w:rFonts w:ascii="Times New Roman" w:hAnsi="Times New Roman" w:cs="Times New Roman"/>
          <w:noProof/>
          <w:sz w:val="28"/>
          <w:szCs w:val="28"/>
          <w:lang w:val="kk-KZ"/>
        </w:rPr>
        <w:t>ағдайы болатын. Е</w:t>
      </w:r>
      <w:r w:rsidRPr="00B7257A">
        <w:rPr>
          <w:rFonts w:ascii="Times New Roman" w:hAnsi="Times New Roman" w:cs="Times New Roman"/>
          <w:noProof/>
          <w:sz w:val="28"/>
          <w:szCs w:val="28"/>
          <w:lang w:val="kk-KZ"/>
        </w:rPr>
        <w:t>ң бастысы қазақ халқының жерді пайдалануы мен орналасу ерекшеліктері туралы деректер жиналған еді. Ал, түпкі мақсат, ресейдің ішкі аудандарынан келіп жатқан орыс</w:t>
      </w:r>
      <w:r w:rsidR="00010D8B" w:rsidRPr="00B7257A">
        <w:rPr>
          <w:rFonts w:ascii="Times New Roman" w:hAnsi="Times New Roman" w:cs="Times New Roman"/>
          <w:noProof/>
          <w:sz w:val="28"/>
          <w:szCs w:val="28"/>
          <w:lang w:val="kk-KZ"/>
        </w:rPr>
        <w:t xml:space="preserve"> шаруаларын қоныстандыру</w:t>
      </w:r>
      <w:r w:rsidRPr="00B7257A">
        <w:rPr>
          <w:rFonts w:ascii="Times New Roman" w:hAnsi="Times New Roman" w:cs="Times New Roman"/>
          <w:noProof/>
          <w:sz w:val="28"/>
          <w:szCs w:val="28"/>
          <w:lang w:val="kk-KZ"/>
        </w:rPr>
        <w:t>. Дәл осы кезде бай орыс дворяндары елдегі кедей мұжықтарды елден қуудың неше түрлі айласы</w:t>
      </w:r>
      <w:r w:rsidR="00164A74" w:rsidRPr="00B7257A">
        <w:rPr>
          <w:rFonts w:ascii="Times New Roman" w:hAnsi="Times New Roman" w:cs="Times New Roman"/>
          <w:noProof/>
          <w:sz w:val="28"/>
          <w:szCs w:val="28"/>
          <w:lang w:val="kk-KZ"/>
        </w:rPr>
        <w:t>н ойластырып жатқан болатын. Яғни, к</w:t>
      </w:r>
      <w:r w:rsidRPr="00B7257A">
        <w:rPr>
          <w:rFonts w:ascii="Times New Roman" w:hAnsi="Times New Roman" w:cs="Times New Roman"/>
          <w:noProof/>
          <w:sz w:val="28"/>
          <w:szCs w:val="28"/>
          <w:lang w:val="kk-KZ"/>
        </w:rPr>
        <w:t xml:space="preserve">едей мұжықтарды алыс қазақ даласына қуып, өз жерлерін кеңейту еді. Дәл осы кезде осы экспедиция әдемі сылтау болды. Дегемен, Щербина экспедициясының үкіметі патша үкіметінің тапсырмасын толық орындауға мүмкіндігі болмады. Себебі, «Бірінші орыс революциясы» экспедиция жұмысын 1902 жылы мезгілсіз тоқтатуға мәжбүрлегені белгілі. </w:t>
      </w:r>
      <w:r w:rsidR="00655382" w:rsidRPr="00B7257A">
        <w:rPr>
          <w:rFonts w:ascii="Times New Roman" w:hAnsi="Times New Roman" w:cs="Times New Roman"/>
          <w:noProof/>
          <w:sz w:val="28"/>
          <w:szCs w:val="28"/>
          <w:lang w:val="kk-KZ"/>
        </w:rPr>
        <w:t>Әлихан Бөкейхан экспедиция құрамынан</w:t>
      </w:r>
      <w:r w:rsidR="00FA685B" w:rsidRPr="00B7257A">
        <w:rPr>
          <w:rFonts w:ascii="Times New Roman" w:hAnsi="Times New Roman" w:cs="Times New Roman"/>
          <w:noProof/>
          <w:sz w:val="28"/>
          <w:szCs w:val="28"/>
          <w:lang w:val="kk-KZ"/>
        </w:rPr>
        <w:t xml:space="preserve"> </w:t>
      </w:r>
      <w:r w:rsidR="008C090D" w:rsidRPr="00B7257A">
        <w:rPr>
          <w:rFonts w:ascii="Times New Roman" w:hAnsi="Times New Roman" w:cs="Times New Roman"/>
          <w:noProof/>
          <w:sz w:val="28"/>
          <w:szCs w:val="28"/>
          <w:lang w:val="kk-KZ"/>
        </w:rPr>
        <w:t>1901 жылы шеттетілген.</w:t>
      </w:r>
      <w:r w:rsidRPr="00B7257A">
        <w:rPr>
          <w:rFonts w:ascii="Times New Roman" w:hAnsi="Times New Roman" w:cs="Times New Roman"/>
          <w:noProof/>
          <w:sz w:val="28"/>
          <w:szCs w:val="28"/>
          <w:lang w:val="kk-KZ"/>
        </w:rPr>
        <w:t xml:space="preserve"> Әйтсе де, </w:t>
      </w:r>
      <w:r w:rsidR="0097170A" w:rsidRPr="00B7257A">
        <w:rPr>
          <w:rFonts w:ascii="Times New Roman" w:hAnsi="Times New Roman" w:cs="Times New Roman"/>
          <w:noProof/>
          <w:sz w:val="28"/>
          <w:szCs w:val="28"/>
          <w:lang w:val="kk-KZ"/>
        </w:rPr>
        <w:t>зерттеуші</w:t>
      </w:r>
      <w:r w:rsidRPr="00B7257A">
        <w:rPr>
          <w:rFonts w:ascii="Times New Roman" w:hAnsi="Times New Roman" w:cs="Times New Roman"/>
          <w:noProof/>
          <w:sz w:val="28"/>
          <w:szCs w:val="28"/>
          <w:lang w:val="kk-KZ"/>
        </w:rPr>
        <w:t xml:space="preserve"> Щербина экспедициясы негізінде жазылған 13 томдық «материалдарының»</w:t>
      </w:r>
      <w:r w:rsidR="00FA685B" w:rsidRPr="00B7257A">
        <w:rPr>
          <w:rFonts w:ascii="Times New Roman" w:hAnsi="Times New Roman" w:cs="Times New Roman"/>
          <w:noProof/>
          <w:sz w:val="28"/>
          <w:szCs w:val="28"/>
          <w:lang w:val="kk-KZ"/>
        </w:rPr>
        <w:t xml:space="preserve"> </w:t>
      </w:r>
      <w:r w:rsidRPr="00B7257A">
        <w:rPr>
          <w:rFonts w:ascii="Times New Roman" w:hAnsi="Times New Roman" w:cs="Times New Roman"/>
          <w:noProof/>
          <w:sz w:val="28"/>
          <w:szCs w:val="28"/>
          <w:lang w:val="kk-KZ"/>
        </w:rPr>
        <w:t>4</w:t>
      </w:r>
      <w:r w:rsidR="007F51AF" w:rsidRPr="00B7257A">
        <w:rPr>
          <w:rFonts w:ascii="Times New Roman" w:hAnsi="Times New Roman" w:cs="Times New Roman"/>
          <w:noProof/>
          <w:sz w:val="28"/>
          <w:szCs w:val="28"/>
          <w:lang w:val="kk-KZ"/>
        </w:rPr>
        <w:t>,</w:t>
      </w:r>
      <w:r w:rsidR="00FA685B" w:rsidRPr="00B7257A">
        <w:rPr>
          <w:rFonts w:ascii="Times New Roman" w:hAnsi="Times New Roman" w:cs="Times New Roman"/>
          <w:noProof/>
          <w:sz w:val="28"/>
          <w:szCs w:val="28"/>
          <w:lang w:val="kk-KZ"/>
        </w:rPr>
        <w:t xml:space="preserve"> </w:t>
      </w:r>
      <w:r w:rsidR="007F51AF" w:rsidRPr="00B7257A">
        <w:rPr>
          <w:rFonts w:ascii="Times New Roman" w:hAnsi="Times New Roman" w:cs="Times New Roman"/>
          <w:noProof/>
          <w:sz w:val="28"/>
          <w:szCs w:val="28"/>
          <w:lang w:val="kk-KZ"/>
        </w:rPr>
        <w:t>6, 10 және 11</w:t>
      </w:r>
      <w:r w:rsidRPr="00B7257A">
        <w:rPr>
          <w:rFonts w:ascii="Times New Roman" w:hAnsi="Times New Roman" w:cs="Times New Roman"/>
          <w:noProof/>
          <w:sz w:val="28"/>
          <w:szCs w:val="28"/>
          <w:lang w:val="kk-KZ"/>
        </w:rPr>
        <w:t xml:space="preserve"> томдарын жазуға қатысқаны белгілі.</w:t>
      </w:r>
    </w:p>
    <w:p w:rsidR="00E03671" w:rsidRPr="00B7257A" w:rsidRDefault="002D1623" w:rsidP="00E124AB">
      <w:pPr>
        <w:tabs>
          <w:tab w:val="left" w:pos="993"/>
        </w:tabs>
        <w:spacing w:after="0" w:line="240" w:lineRule="auto"/>
        <w:ind w:firstLine="709"/>
        <w:jc w:val="both"/>
        <w:rPr>
          <w:rFonts w:ascii="Times New Roman" w:hAnsi="Times New Roman" w:cs="Times New Roman"/>
          <w:noProof/>
          <w:sz w:val="28"/>
          <w:szCs w:val="28"/>
          <w:lang w:val="kk-KZ"/>
        </w:rPr>
      </w:pPr>
      <w:r w:rsidRPr="00B7257A">
        <w:rPr>
          <w:rFonts w:ascii="Times New Roman" w:hAnsi="Times New Roman" w:cs="Times New Roman"/>
          <w:noProof/>
          <w:sz w:val="28"/>
          <w:szCs w:val="28"/>
          <w:lang w:val="kk-KZ"/>
        </w:rPr>
        <w:t xml:space="preserve">Әлихан Бөкейханның Ф.А. Щербина экспедициясындағы қызметіне обьективті түрде талдау жасау көптеген шешімі қиын сұрақтарға жауап болады. </w:t>
      </w:r>
      <w:r w:rsidRPr="00B7257A">
        <w:rPr>
          <w:rFonts w:ascii="Times New Roman" w:hAnsi="Times New Roman" w:cs="Times New Roman"/>
          <w:noProof/>
          <w:sz w:val="28"/>
          <w:szCs w:val="28"/>
          <w:lang w:val="kk-KZ"/>
        </w:rPr>
        <w:lastRenderedPageBreak/>
        <w:t>Ғалым ұшін өмірінің соңына дейінгі ең негізгі мәселелерінің бірі – жер мәселесі болды. Патшалық Ресейдің ғалымдары Әлихан Бөкейханның шын мәніндегі аграрлық проблема бойынша әлемдік дәрежедегі ғалым екендігін мойындады</w:t>
      </w:r>
      <w:r w:rsidR="00FA685B" w:rsidRPr="00B7257A">
        <w:rPr>
          <w:rFonts w:ascii="Times New Roman" w:hAnsi="Times New Roman" w:cs="Times New Roman"/>
          <w:noProof/>
          <w:sz w:val="28"/>
          <w:szCs w:val="28"/>
          <w:lang w:val="kk-KZ"/>
        </w:rPr>
        <w:t xml:space="preserve"> </w:t>
      </w:r>
      <w:r w:rsidR="00C12AE0" w:rsidRPr="00B7257A">
        <w:rPr>
          <w:rFonts w:ascii="Times New Roman" w:hAnsi="Times New Roman" w:cs="Times New Roman"/>
          <w:noProof/>
          <w:sz w:val="28"/>
          <w:szCs w:val="28"/>
          <w:lang w:val="kk-KZ"/>
        </w:rPr>
        <w:t>[</w:t>
      </w:r>
      <w:r w:rsidR="00BD1053" w:rsidRPr="00B7257A">
        <w:rPr>
          <w:rFonts w:ascii="Times New Roman" w:hAnsi="Times New Roman" w:cs="Times New Roman"/>
          <w:noProof/>
          <w:sz w:val="28"/>
          <w:szCs w:val="28"/>
          <w:lang w:val="kk-KZ"/>
        </w:rPr>
        <w:t>1</w:t>
      </w:r>
      <w:r w:rsidR="00C12AE0" w:rsidRPr="00B7257A">
        <w:rPr>
          <w:rFonts w:ascii="Times New Roman" w:hAnsi="Times New Roman" w:cs="Times New Roman"/>
          <w:noProof/>
          <w:sz w:val="28"/>
          <w:szCs w:val="28"/>
          <w:lang w:val="kk-KZ"/>
        </w:rPr>
        <w:t>6</w:t>
      </w:r>
      <w:r w:rsidR="00BD1053" w:rsidRPr="00B7257A">
        <w:rPr>
          <w:rFonts w:ascii="Times New Roman" w:hAnsi="Times New Roman" w:cs="Times New Roman"/>
          <w:noProof/>
          <w:sz w:val="28"/>
          <w:szCs w:val="28"/>
          <w:lang w:val="kk-KZ"/>
        </w:rPr>
        <w:t>7</w:t>
      </w:r>
      <w:r w:rsidR="00C12AE0" w:rsidRPr="00B7257A">
        <w:rPr>
          <w:rFonts w:ascii="Times New Roman" w:hAnsi="Times New Roman" w:cs="Times New Roman"/>
          <w:noProof/>
          <w:sz w:val="28"/>
          <w:szCs w:val="28"/>
          <w:lang w:val="kk-KZ"/>
        </w:rPr>
        <w:t>, б. 54].</w:t>
      </w:r>
      <w:r w:rsidR="00C13994" w:rsidRPr="00B7257A">
        <w:rPr>
          <w:rFonts w:ascii="Times New Roman" w:hAnsi="Times New Roman" w:cs="Times New Roman"/>
          <w:noProof/>
          <w:sz w:val="28"/>
          <w:szCs w:val="28"/>
          <w:lang w:val="kk-KZ"/>
        </w:rPr>
        <w:t xml:space="preserve"> </w:t>
      </w:r>
      <w:r w:rsidR="00D0174E" w:rsidRPr="00B7257A">
        <w:rPr>
          <w:rFonts w:ascii="Times New Roman" w:hAnsi="Times New Roman" w:cs="Times New Roman"/>
          <w:noProof/>
          <w:sz w:val="28"/>
          <w:szCs w:val="28"/>
          <w:lang w:val="kk-KZ"/>
        </w:rPr>
        <w:t xml:space="preserve">Бұл жерде зерттеуші отыз жастың үстіне енді шыққан кезінде қазақ даласындағы аграрлық мәселені өте жақсы білді деген сөз. Сонымен қатар, оны шешу жолдары  мен дамытуды да бағамдап аңғарды. </w:t>
      </w:r>
    </w:p>
    <w:p w:rsidR="006909DA" w:rsidRPr="00B7257A" w:rsidRDefault="006909DA" w:rsidP="00E124AB">
      <w:pPr>
        <w:tabs>
          <w:tab w:val="left" w:pos="993"/>
        </w:tabs>
        <w:spacing w:after="0" w:line="240" w:lineRule="auto"/>
        <w:ind w:firstLine="709"/>
        <w:jc w:val="both"/>
        <w:rPr>
          <w:rFonts w:ascii="Times New Roman" w:hAnsi="Times New Roman" w:cs="Times New Roman"/>
          <w:noProof/>
          <w:sz w:val="28"/>
          <w:szCs w:val="28"/>
          <w:lang w:val="kk-KZ"/>
        </w:rPr>
      </w:pPr>
      <w:r w:rsidRPr="00B7257A">
        <w:rPr>
          <w:rFonts w:ascii="Times New Roman" w:hAnsi="Times New Roman" w:cs="Times New Roman"/>
          <w:noProof/>
          <w:sz w:val="28"/>
          <w:szCs w:val="28"/>
          <w:lang w:val="kk-KZ"/>
        </w:rPr>
        <w:t xml:space="preserve">Швецов экспедициясы. Үшінші, 1902-1903 жылдары Сібір темір жолы бойын экономикалық тұрғыда зерттеп, сол аймақтағы қазақтардың мал  шарауашылығы жағдайын зерттеген </w:t>
      </w:r>
      <w:r w:rsidR="007F51AF" w:rsidRPr="00B7257A">
        <w:rPr>
          <w:rFonts w:ascii="Times New Roman" w:hAnsi="Times New Roman" w:cs="Times New Roman"/>
          <w:noProof/>
          <w:sz w:val="28"/>
          <w:szCs w:val="28"/>
          <w:lang w:val="kk-KZ"/>
        </w:rPr>
        <w:t>С.П. Швецов бастаған экспедиция.</w:t>
      </w:r>
      <w:r w:rsidRPr="00B7257A">
        <w:rPr>
          <w:rFonts w:ascii="Times New Roman" w:hAnsi="Times New Roman" w:cs="Times New Roman"/>
          <w:noProof/>
          <w:sz w:val="28"/>
          <w:szCs w:val="28"/>
          <w:lang w:val="kk-KZ"/>
        </w:rPr>
        <w:t xml:space="preserve"> Осы экспедиция материалдарының негізінде Әлихан Бөкейхан «Овцеводство в Степном крае» және «Скотоводство» (Крупный рогатый скот)еңбектерін жазып, жар</w:t>
      </w:r>
      <w:r w:rsidR="006E00F7" w:rsidRPr="00B7257A">
        <w:rPr>
          <w:rFonts w:ascii="Times New Roman" w:hAnsi="Times New Roman" w:cs="Times New Roman"/>
          <w:noProof/>
          <w:sz w:val="28"/>
          <w:szCs w:val="28"/>
          <w:lang w:val="kk-KZ"/>
        </w:rPr>
        <w:t>иялаған</w:t>
      </w:r>
      <w:r w:rsidR="00FA685B" w:rsidRPr="00B7257A">
        <w:rPr>
          <w:rFonts w:ascii="Times New Roman" w:hAnsi="Times New Roman" w:cs="Times New Roman"/>
          <w:noProof/>
          <w:sz w:val="28"/>
          <w:szCs w:val="28"/>
          <w:lang w:val="kk-KZ"/>
        </w:rPr>
        <w:t xml:space="preserve"> </w:t>
      </w:r>
      <w:r w:rsidR="00C62C39" w:rsidRPr="00B7257A">
        <w:rPr>
          <w:rFonts w:ascii="Times New Roman" w:hAnsi="Times New Roman" w:cs="Times New Roman"/>
          <w:sz w:val="28"/>
          <w:szCs w:val="28"/>
          <w:lang w:val="kk-KZ"/>
        </w:rPr>
        <w:t>[16</w:t>
      </w:r>
      <w:r w:rsidR="00B64215" w:rsidRPr="00B7257A">
        <w:rPr>
          <w:rFonts w:ascii="Times New Roman" w:hAnsi="Times New Roman" w:cs="Times New Roman"/>
          <w:sz w:val="28"/>
          <w:szCs w:val="28"/>
          <w:lang w:val="kk-KZ"/>
        </w:rPr>
        <w:t>8].</w:t>
      </w:r>
      <w:r w:rsidR="006E00F7" w:rsidRPr="00B7257A">
        <w:rPr>
          <w:rFonts w:ascii="Times New Roman" w:hAnsi="Times New Roman" w:cs="Times New Roman"/>
          <w:noProof/>
          <w:sz w:val="28"/>
          <w:szCs w:val="28"/>
          <w:lang w:val="kk-KZ"/>
        </w:rPr>
        <w:t xml:space="preserve"> Осы жерде</w:t>
      </w:r>
      <w:r w:rsidR="000E0ED0" w:rsidRPr="00B7257A">
        <w:rPr>
          <w:rFonts w:ascii="Times New Roman" w:hAnsi="Times New Roman" w:cs="Times New Roman"/>
          <w:noProof/>
          <w:sz w:val="28"/>
          <w:szCs w:val="28"/>
          <w:lang w:val="kk-KZ"/>
        </w:rPr>
        <w:t xml:space="preserve"> әлихантанушы-ғалым С.А</w:t>
      </w:r>
      <w:r w:rsidR="00C870E0" w:rsidRPr="00B7257A">
        <w:rPr>
          <w:rFonts w:ascii="Times New Roman" w:hAnsi="Times New Roman" w:cs="Times New Roman"/>
          <w:noProof/>
          <w:sz w:val="28"/>
          <w:szCs w:val="28"/>
          <w:lang w:val="kk-KZ"/>
        </w:rPr>
        <w:t xml:space="preserve">. Жүсіп </w:t>
      </w:r>
      <w:r w:rsidRPr="00B7257A">
        <w:rPr>
          <w:rFonts w:ascii="Times New Roman" w:hAnsi="Times New Roman" w:cs="Times New Roman"/>
          <w:noProof/>
          <w:sz w:val="28"/>
          <w:szCs w:val="28"/>
          <w:lang w:val="kk-KZ"/>
        </w:rPr>
        <w:t>өз зерттеулерінде С.П. Швецовқа сілтеме бере отырып, жоғарыда аталған 2 монографиясымен қатар, қазақтың жылқы шаруашылығы туралы құнды очерк жазып, оны</w:t>
      </w:r>
      <w:r w:rsidR="00655382" w:rsidRPr="00B7257A">
        <w:rPr>
          <w:rFonts w:ascii="Times New Roman" w:hAnsi="Times New Roman" w:cs="Times New Roman"/>
          <w:noProof/>
          <w:sz w:val="28"/>
          <w:szCs w:val="28"/>
          <w:lang w:val="kk-KZ"/>
        </w:rPr>
        <w:t>сы</w:t>
      </w:r>
      <w:r w:rsidRPr="00B7257A">
        <w:rPr>
          <w:rFonts w:ascii="Times New Roman" w:hAnsi="Times New Roman" w:cs="Times New Roman"/>
          <w:noProof/>
          <w:sz w:val="28"/>
          <w:szCs w:val="28"/>
          <w:lang w:val="kk-KZ"/>
        </w:rPr>
        <w:t xml:space="preserve"> аз данамен басылып шыққанын жазады</w:t>
      </w:r>
      <w:r w:rsidR="00FA685B" w:rsidRPr="00B7257A">
        <w:rPr>
          <w:rFonts w:ascii="Times New Roman" w:hAnsi="Times New Roman" w:cs="Times New Roman"/>
          <w:noProof/>
          <w:sz w:val="28"/>
          <w:szCs w:val="28"/>
          <w:lang w:val="kk-KZ"/>
        </w:rPr>
        <w:t xml:space="preserve"> </w:t>
      </w:r>
      <w:r w:rsidR="00C62C39" w:rsidRPr="00B7257A">
        <w:rPr>
          <w:rFonts w:ascii="Times New Roman" w:hAnsi="Times New Roman" w:cs="Times New Roman"/>
          <w:noProof/>
          <w:sz w:val="28"/>
          <w:szCs w:val="28"/>
          <w:lang w:val="kk-KZ"/>
        </w:rPr>
        <w:t>[169</w:t>
      </w:r>
      <w:r w:rsidR="00F0675F" w:rsidRPr="00B7257A">
        <w:rPr>
          <w:rFonts w:ascii="Times New Roman" w:hAnsi="Times New Roman" w:cs="Times New Roman"/>
          <w:noProof/>
          <w:sz w:val="28"/>
          <w:szCs w:val="28"/>
          <w:lang w:val="kk-KZ"/>
        </w:rPr>
        <w:t>,  11 б.].</w:t>
      </w:r>
      <w:r w:rsidRPr="00B7257A">
        <w:rPr>
          <w:rFonts w:ascii="Times New Roman" w:hAnsi="Times New Roman" w:cs="Times New Roman"/>
          <w:noProof/>
          <w:sz w:val="28"/>
          <w:szCs w:val="28"/>
          <w:lang w:val="kk-KZ"/>
        </w:rPr>
        <w:t xml:space="preserve"> Өкінішке орай, бұл еңбек әлі күнге дейін табылмаған Әлихан</w:t>
      </w:r>
      <w:r w:rsidR="00010D8B" w:rsidRPr="00B7257A">
        <w:rPr>
          <w:rFonts w:ascii="Times New Roman" w:hAnsi="Times New Roman" w:cs="Times New Roman"/>
          <w:noProof/>
          <w:sz w:val="28"/>
          <w:szCs w:val="28"/>
          <w:lang w:val="kk-KZ"/>
        </w:rPr>
        <w:t xml:space="preserve"> Бөкейхан</w:t>
      </w:r>
      <w:r w:rsidRPr="00B7257A">
        <w:rPr>
          <w:rFonts w:ascii="Times New Roman" w:hAnsi="Times New Roman" w:cs="Times New Roman"/>
          <w:noProof/>
          <w:sz w:val="28"/>
          <w:szCs w:val="28"/>
          <w:lang w:val="kk-KZ"/>
        </w:rPr>
        <w:t xml:space="preserve">ның құнды зерттеулерінің бірі.  </w:t>
      </w:r>
    </w:p>
    <w:p w:rsidR="006909DA" w:rsidRPr="00B7257A" w:rsidRDefault="006909DA" w:rsidP="00E124AB">
      <w:pPr>
        <w:tabs>
          <w:tab w:val="left" w:pos="993"/>
        </w:tabs>
        <w:spacing w:after="0" w:line="240" w:lineRule="auto"/>
        <w:ind w:firstLine="709"/>
        <w:jc w:val="both"/>
        <w:rPr>
          <w:rFonts w:ascii="Times New Roman" w:hAnsi="Times New Roman" w:cs="Times New Roman"/>
          <w:noProof/>
          <w:sz w:val="28"/>
          <w:szCs w:val="28"/>
          <w:lang w:val="kk-KZ"/>
        </w:rPr>
      </w:pPr>
      <w:r w:rsidRPr="00B7257A">
        <w:rPr>
          <w:rFonts w:ascii="Times New Roman" w:hAnsi="Times New Roman" w:cs="Times New Roman"/>
          <w:noProof/>
          <w:sz w:val="28"/>
          <w:szCs w:val="28"/>
          <w:lang w:val="kk-KZ"/>
        </w:rPr>
        <w:t xml:space="preserve">Антропологиялық экспедиция. Төртінші, 1926 жылы КСРО Ғылым академиясы қазіргі Батыс Қазақстан өлкесіндегі Атырау, Ақтөбе және Маңғыстау облыстарын (Адай уезі) зерттеген «Антропологиялық экспедцияға» қатысқаны. Бұл Әлихан Бөкейханның ең соңғы қатысқан ғылыми экспедициясы болып есептеледі. Экспедиция туралы </w:t>
      </w:r>
      <w:r w:rsidR="00C450A2" w:rsidRPr="00B7257A">
        <w:rPr>
          <w:rFonts w:ascii="Times New Roman" w:hAnsi="Times New Roman" w:cs="Times New Roman"/>
          <w:noProof/>
          <w:sz w:val="28"/>
          <w:szCs w:val="28"/>
          <w:lang w:val="kk-KZ"/>
        </w:rPr>
        <w:t xml:space="preserve">ғалым </w:t>
      </w:r>
      <w:r w:rsidR="00C870E0" w:rsidRPr="00B7257A">
        <w:rPr>
          <w:rFonts w:ascii="Times New Roman" w:hAnsi="Times New Roman" w:cs="Times New Roman"/>
          <w:noProof/>
          <w:sz w:val="28"/>
          <w:szCs w:val="28"/>
          <w:lang w:val="kk-KZ"/>
        </w:rPr>
        <w:t>1929 жылдың 27 мамырында</w:t>
      </w:r>
      <w:r w:rsidRPr="00B7257A">
        <w:rPr>
          <w:rFonts w:ascii="Times New Roman" w:hAnsi="Times New Roman" w:cs="Times New Roman"/>
          <w:noProof/>
          <w:sz w:val="28"/>
          <w:szCs w:val="28"/>
          <w:lang w:val="kk-KZ"/>
        </w:rPr>
        <w:t xml:space="preserve"> тергеуші</w:t>
      </w:r>
      <w:r w:rsidR="00C870E0" w:rsidRPr="00B7257A">
        <w:rPr>
          <w:rFonts w:ascii="Times New Roman" w:hAnsi="Times New Roman" w:cs="Times New Roman"/>
          <w:noProof/>
          <w:sz w:val="28"/>
          <w:szCs w:val="28"/>
          <w:lang w:val="kk-KZ"/>
        </w:rPr>
        <w:t>ге</w:t>
      </w:r>
      <w:r w:rsidRPr="00B7257A">
        <w:rPr>
          <w:rFonts w:ascii="Times New Roman" w:hAnsi="Times New Roman" w:cs="Times New Roman"/>
          <w:noProof/>
          <w:sz w:val="28"/>
          <w:szCs w:val="28"/>
          <w:lang w:val="kk-KZ"/>
        </w:rPr>
        <w:t xml:space="preserve"> берген жауаптарында осы «Антропологиялық экспедцияның» ұйымдастырылуына өзі түрткі болғанын айтады [</w:t>
      </w:r>
      <w:r w:rsidR="00C62C39" w:rsidRPr="00B7257A">
        <w:rPr>
          <w:rFonts w:ascii="Times New Roman" w:hAnsi="Times New Roman" w:cs="Times New Roman"/>
          <w:noProof/>
          <w:sz w:val="28"/>
          <w:szCs w:val="28"/>
          <w:lang w:val="kk-KZ"/>
        </w:rPr>
        <w:t>170</w:t>
      </w:r>
      <w:r w:rsidR="006E3F24" w:rsidRPr="00B7257A">
        <w:rPr>
          <w:rFonts w:ascii="Times New Roman" w:hAnsi="Times New Roman" w:cs="Times New Roman"/>
          <w:noProof/>
          <w:sz w:val="28"/>
          <w:szCs w:val="28"/>
          <w:lang w:val="kk-KZ"/>
        </w:rPr>
        <w:t>].</w:t>
      </w:r>
      <w:r w:rsidR="00FA685B" w:rsidRPr="00B7257A">
        <w:rPr>
          <w:rFonts w:ascii="Times New Roman" w:hAnsi="Times New Roman" w:cs="Times New Roman"/>
          <w:noProof/>
          <w:sz w:val="28"/>
          <w:szCs w:val="28"/>
          <w:lang w:val="kk-KZ"/>
        </w:rPr>
        <w:t xml:space="preserve"> </w:t>
      </w:r>
      <w:r w:rsidR="006E3F24" w:rsidRPr="00B7257A">
        <w:rPr>
          <w:rFonts w:ascii="Times New Roman" w:hAnsi="Times New Roman" w:cs="Times New Roman"/>
          <w:noProof/>
          <w:sz w:val="28"/>
          <w:szCs w:val="28"/>
          <w:lang w:val="kk-KZ"/>
        </w:rPr>
        <w:t>Яғни, ғалым</w:t>
      </w:r>
      <w:r w:rsidRPr="00B7257A">
        <w:rPr>
          <w:rFonts w:ascii="Times New Roman" w:hAnsi="Times New Roman" w:cs="Times New Roman"/>
          <w:noProof/>
          <w:sz w:val="28"/>
          <w:szCs w:val="28"/>
          <w:lang w:val="kk-KZ"/>
        </w:rPr>
        <w:t xml:space="preserve"> тергеуші сұрағына б</w:t>
      </w:r>
      <w:r w:rsidR="00010D8B" w:rsidRPr="00B7257A">
        <w:rPr>
          <w:rFonts w:ascii="Times New Roman" w:hAnsi="Times New Roman" w:cs="Times New Roman"/>
          <w:noProof/>
          <w:sz w:val="28"/>
          <w:szCs w:val="28"/>
          <w:lang w:val="kk-KZ"/>
        </w:rPr>
        <w:t>ерген жауабында</w:t>
      </w:r>
      <w:r w:rsidRPr="00B7257A">
        <w:rPr>
          <w:rFonts w:ascii="Times New Roman" w:hAnsi="Times New Roman" w:cs="Times New Roman"/>
          <w:noProof/>
          <w:sz w:val="28"/>
          <w:szCs w:val="28"/>
          <w:lang w:val="kk-KZ"/>
        </w:rPr>
        <w:t>: «1925 жылы (көктемде) Қаратілеуұлы мен Сириус мені Мәскеудегі Қазақ КСР Өкілдігіне шақырып, РСФСР Жер жөніндегі Хал Комының мақұлдауына ұсынғалы отырған Қазақстанның жер нормасы бойынша пікір білдіруімді сұрады. Мен олардың жобасын алып қарасам, сауатсыз жасалғанын көрдім. Мен сонда осы пікірімді ашық айттым. Олар егер бұл норма (жоба) сауатсыз жасалған болса, сауатты норма шығарып беретін адамды тауып беруімді өтінді. Содан мен оларға Швецовты тауып бердім. Сол кезде мен (1925 жылдың күзі) Ольденбурге б</w:t>
      </w:r>
      <w:r w:rsidR="0030452B" w:rsidRPr="00B7257A">
        <w:rPr>
          <w:rFonts w:ascii="Times New Roman" w:hAnsi="Times New Roman" w:cs="Times New Roman"/>
          <w:noProof/>
          <w:sz w:val="28"/>
          <w:szCs w:val="28"/>
          <w:lang w:val="kk-KZ"/>
        </w:rPr>
        <w:t>арып, ол Мәскеуде болатын,</w:t>
      </w:r>
      <w:r w:rsidRPr="00B7257A">
        <w:rPr>
          <w:rFonts w:ascii="Times New Roman" w:hAnsi="Times New Roman" w:cs="Times New Roman"/>
          <w:noProof/>
          <w:sz w:val="28"/>
          <w:szCs w:val="28"/>
          <w:lang w:val="kk-KZ"/>
        </w:rPr>
        <w:t xml:space="preserve"> яғни Ғылым академиясы, Қазақстанға кешенді түрде зерттеу жүргізе ала ма, дұрыс норманы анықтау үшін кешенді зерттеу қажет еді деп сұрадым. Ольденбургтің айтқаны: «Егер Қазақ үкіметі осы мәселе бойынша біз</w:t>
      </w:r>
      <w:r w:rsidR="0030452B" w:rsidRPr="00B7257A">
        <w:rPr>
          <w:rFonts w:ascii="Times New Roman" w:hAnsi="Times New Roman" w:cs="Times New Roman"/>
          <w:noProof/>
          <w:sz w:val="28"/>
          <w:szCs w:val="28"/>
          <w:lang w:val="kk-KZ"/>
        </w:rPr>
        <w:t>ге өтініш берсе, онда олар,</w:t>
      </w:r>
      <w:r w:rsidRPr="00B7257A">
        <w:rPr>
          <w:rFonts w:ascii="Times New Roman" w:hAnsi="Times New Roman" w:cs="Times New Roman"/>
          <w:noProof/>
          <w:sz w:val="28"/>
          <w:szCs w:val="28"/>
          <w:lang w:val="kk-KZ"/>
        </w:rPr>
        <w:t xml:space="preserve"> Ғылым академиясы зерттеу жүргізеді. Ольденбургпен арадағы осы әңгімені мен Мәскеудегі Қазақ өкілі Мырзағалиевке жеткіздім. Содан кейін, академияға өтініш берілді және жалпы 1926 жылы қаңтарында Қазақстаннан жер жөніндегі халық комиссары Әлібекұлы, Жаманмұрынұлы, Қаратілеуұлы да болды-ау деймін және мен қатысқан мәжіліс болды. Сол жерде кешенді зерттеу жүргізілетіні шешілді. Зерттеу жүргізуге тиісті ұжымдардың ішінде экономикалық</w:t>
      </w:r>
      <w:r w:rsidR="00655382" w:rsidRPr="00B7257A">
        <w:rPr>
          <w:rFonts w:ascii="Times New Roman" w:hAnsi="Times New Roman" w:cs="Times New Roman"/>
          <w:noProof/>
          <w:sz w:val="28"/>
          <w:szCs w:val="28"/>
          <w:lang w:val="kk-KZ"/>
        </w:rPr>
        <w:t>-статистикалық жасақ та болды</w:t>
      </w:r>
      <w:r w:rsidRPr="00B7257A">
        <w:rPr>
          <w:rFonts w:ascii="Times New Roman" w:hAnsi="Times New Roman" w:cs="Times New Roman"/>
          <w:noProof/>
          <w:sz w:val="28"/>
          <w:szCs w:val="28"/>
          <w:lang w:val="kk-KZ"/>
        </w:rPr>
        <w:t>» [</w:t>
      </w:r>
      <w:r w:rsidR="00022EF0" w:rsidRPr="00B7257A">
        <w:rPr>
          <w:rFonts w:ascii="Times New Roman" w:hAnsi="Times New Roman" w:cs="Times New Roman"/>
          <w:noProof/>
          <w:sz w:val="28"/>
          <w:szCs w:val="28"/>
          <w:lang w:val="kk-KZ"/>
        </w:rPr>
        <w:t>154, с. 38</w:t>
      </w:r>
      <w:r w:rsidR="00DD6E57" w:rsidRPr="00B7257A">
        <w:rPr>
          <w:rFonts w:ascii="Times New Roman" w:hAnsi="Times New Roman" w:cs="Times New Roman"/>
          <w:noProof/>
          <w:sz w:val="28"/>
          <w:szCs w:val="28"/>
          <w:lang w:val="kk-KZ"/>
        </w:rPr>
        <w:t>9</w:t>
      </w:r>
      <w:r w:rsidR="00022EF0" w:rsidRPr="00B7257A">
        <w:rPr>
          <w:rFonts w:ascii="Times New Roman" w:hAnsi="Times New Roman" w:cs="Times New Roman"/>
          <w:noProof/>
          <w:sz w:val="28"/>
          <w:szCs w:val="28"/>
          <w:lang w:val="kk-KZ"/>
        </w:rPr>
        <w:t>-390</w:t>
      </w:r>
      <w:r w:rsidR="00DD6E57" w:rsidRPr="00B7257A">
        <w:rPr>
          <w:rFonts w:ascii="Times New Roman" w:hAnsi="Times New Roman" w:cs="Times New Roman"/>
          <w:noProof/>
          <w:sz w:val="28"/>
          <w:szCs w:val="28"/>
          <w:lang w:val="kk-KZ"/>
        </w:rPr>
        <w:t>].</w:t>
      </w:r>
      <w:r w:rsidR="00FA685B" w:rsidRPr="00B7257A">
        <w:rPr>
          <w:rFonts w:ascii="Times New Roman" w:hAnsi="Times New Roman" w:cs="Times New Roman"/>
          <w:noProof/>
          <w:sz w:val="28"/>
          <w:szCs w:val="28"/>
          <w:lang w:val="kk-KZ"/>
        </w:rPr>
        <w:t xml:space="preserve"> </w:t>
      </w:r>
      <w:r w:rsidR="00655382" w:rsidRPr="00B7257A">
        <w:rPr>
          <w:rFonts w:ascii="Times New Roman" w:hAnsi="Times New Roman" w:cs="Times New Roman"/>
          <w:noProof/>
          <w:sz w:val="28"/>
          <w:szCs w:val="28"/>
          <w:lang w:val="kk-KZ"/>
        </w:rPr>
        <w:t>Яғни, бұ</w:t>
      </w:r>
      <w:r w:rsidR="00D0174E" w:rsidRPr="00B7257A">
        <w:rPr>
          <w:rFonts w:ascii="Times New Roman" w:hAnsi="Times New Roman" w:cs="Times New Roman"/>
          <w:noProof/>
          <w:sz w:val="28"/>
          <w:szCs w:val="28"/>
          <w:lang w:val="kk-KZ"/>
        </w:rPr>
        <w:t>ған</w:t>
      </w:r>
      <w:r w:rsidR="00655382" w:rsidRPr="00B7257A">
        <w:rPr>
          <w:rFonts w:ascii="Times New Roman" w:hAnsi="Times New Roman" w:cs="Times New Roman"/>
          <w:noProof/>
          <w:sz w:val="28"/>
          <w:szCs w:val="28"/>
          <w:lang w:val="kk-KZ"/>
        </w:rPr>
        <w:t>қарап біз</w:t>
      </w:r>
      <w:r w:rsidR="00D0174E" w:rsidRPr="00B7257A">
        <w:rPr>
          <w:rFonts w:ascii="Times New Roman" w:hAnsi="Times New Roman" w:cs="Times New Roman"/>
          <w:noProof/>
          <w:sz w:val="28"/>
          <w:szCs w:val="28"/>
          <w:lang w:val="kk-KZ"/>
        </w:rPr>
        <w:t xml:space="preserve"> осы экспедицияның құрылуына Әлихан Бөкейханның тікелей қатысы болды дей аламыз. </w:t>
      </w:r>
      <w:r w:rsidR="00655382" w:rsidRPr="00B7257A">
        <w:rPr>
          <w:rFonts w:ascii="Times New Roman" w:hAnsi="Times New Roman" w:cs="Times New Roman"/>
          <w:noProof/>
          <w:sz w:val="28"/>
          <w:szCs w:val="28"/>
          <w:lang w:val="kk-KZ"/>
        </w:rPr>
        <w:t>Э</w:t>
      </w:r>
      <w:r w:rsidRPr="00B7257A">
        <w:rPr>
          <w:rFonts w:ascii="Times New Roman" w:hAnsi="Times New Roman" w:cs="Times New Roman"/>
          <w:noProof/>
          <w:sz w:val="28"/>
          <w:szCs w:val="28"/>
          <w:lang w:val="kk-KZ"/>
        </w:rPr>
        <w:t xml:space="preserve">кспедицияға Ә.Х. Марғұлан қазіргі Санкт </w:t>
      </w:r>
      <w:r w:rsidRPr="00B7257A">
        <w:rPr>
          <w:rFonts w:ascii="Times New Roman" w:hAnsi="Times New Roman" w:cs="Times New Roman"/>
          <w:noProof/>
          <w:sz w:val="28"/>
          <w:szCs w:val="28"/>
          <w:lang w:val="kk-KZ"/>
        </w:rPr>
        <w:lastRenderedPageBreak/>
        <w:t xml:space="preserve">Петербург (бұрынғы Ленинград – </w:t>
      </w:r>
      <w:r w:rsidRPr="00B7257A">
        <w:rPr>
          <w:rFonts w:ascii="Times New Roman" w:hAnsi="Times New Roman" w:cs="Times New Roman"/>
          <w:i/>
          <w:noProof/>
          <w:sz w:val="28"/>
          <w:szCs w:val="28"/>
          <w:lang w:val="kk-KZ"/>
        </w:rPr>
        <w:t>Н.Қ.</w:t>
      </w:r>
      <w:r w:rsidRPr="00B7257A">
        <w:rPr>
          <w:rFonts w:ascii="Times New Roman" w:hAnsi="Times New Roman" w:cs="Times New Roman"/>
          <w:noProof/>
          <w:sz w:val="28"/>
          <w:szCs w:val="28"/>
          <w:lang w:val="kk-KZ"/>
        </w:rPr>
        <w:t>) қаласындағы Шығыстану институтының түріктану және тарих-филология факультеттерінде 1925-1929 жылдары оқып жүріп, Әлихан Бөкейхан ұйымдастырылуына мұрындық болған экспед</w:t>
      </w:r>
      <w:r w:rsidR="004B226C" w:rsidRPr="00B7257A">
        <w:rPr>
          <w:rFonts w:ascii="Times New Roman" w:hAnsi="Times New Roman" w:cs="Times New Roman"/>
          <w:noProof/>
          <w:sz w:val="28"/>
          <w:szCs w:val="28"/>
          <w:lang w:val="kk-KZ"/>
        </w:rPr>
        <w:t>цияға қатысады. Бұл туралы Ә.</w:t>
      </w:r>
      <w:r w:rsidRPr="00B7257A">
        <w:rPr>
          <w:rFonts w:ascii="Times New Roman" w:hAnsi="Times New Roman" w:cs="Times New Roman"/>
          <w:noProof/>
          <w:sz w:val="28"/>
          <w:szCs w:val="28"/>
          <w:lang w:val="kk-KZ"/>
        </w:rPr>
        <w:t xml:space="preserve"> Марғұланның естелігінде жазылып, онда КСРО ҒА Антропологиялық экспедициясының экономикалық-статистикалық жасағына Әлихан Бөкейханның өзі басшылық еткенін айтады [</w:t>
      </w:r>
      <w:r w:rsidR="0078753C" w:rsidRPr="00B7257A">
        <w:rPr>
          <w:rFonts w:ascii="Times New Roman" w:hAnsi="Times New Roman" w:cs="Times New Roman"/>
          <w:noProof/>
          <w:sz w:val="28"/>
          <w:szCs w:val="28"/>
          <w:lang w:val="kk-KZ"/>
        </w:rPr>
        <w:t>1</w:t>
      </w:r>
      <w:r w:rsidR="00022EF0" w:rsidRPr="00B7257A">
        <w:rPr>
          <w:rFonts w:ascii="Times New Roman" w:hAnsi="Times New Roman" w:cs="Times New Roman"/>
          <w:noProof/>
          <w:sz w:val="28"/>
          <w:szCs w:val="28"/>
          <w:lang w:val="kk-KZ"/>
        </w:rPr>
        <w:t>71</w:t>
      </w:r>
      <w:r w:rsidRPr="00B7257A">
        <w:rPr>
          <w:rFonts w:ascii="Times New Roman" w:hAnsi="Times New Roman" w:cs="Times New Roman"/>
          <w:noProof/>
          <w:sz w:val="28"/>
          <w:szCs w:val="28"/>
          <w:lang w:val="kk-KZ"/>
        </w:rPr>
        <w:t>].</w:t>
      </w:r>
      <w:r w:rsidR="00FA685B" w:rsidRPr="00B7257A">
        <w:rPr>
          <w:rFonts w:ascii="Times New Roman" w:hAnsi="Times New Roman" w:cs="Times New Roman"/>
          <w:noProof/>
          <w:sz w:val="28"/>
          <w:szCs w:val="28"/>
          <w:lang w:val="kk-KZ"/>
        </w:rPr>
        <w:t xml:space="preserve"> </w:t>
      </w:r>
      <w:r w:rsidR="00010D8B" w:rsidRPr="00B7257A">
        <w:rPr>
          <w:rFonts w:ascii="Times New Roman" w:hAnsi="Times New Roman" w:cs="Times New Roman"/>
          <w:noProof/>
          <w:sz w:val="28"/>
          <w:szCs w:val="28"/>
          <w:lang w:val="kk-KZ"/>
        </w:rPr>
        <w:t>Ғ</w:t>
      </w:r>
      <w:r w:rsidR="0097170A" w:rsidRPr="00B7257A">
        <w:rPr>
          <w:rFonts w:ascii="Times New Roman" w:hAnsi="Times New Roman" w:cs="Times New Roman"/>
          <w:noProof/>
          <w:sz w:val="28"/>
          <w:szCs w:val="28"/>
          <w:lang w:val="kk-KZ"/>
        </w:rPr>
        <w:t>алым</w:t>
      </w:r>
      <w:r w:rsidRPr="00B7257A">
        <w:rPr>
          <w:rFonts w:ascii="Times New Roman" w:hAnsi="Times New Roman" w:cs="Times New Roman"/>
          <w:noProof/>
          <w:sz w:val="28"/>
          <w:szCs w:val="28"/>
          <w:lang w:val="kk-KZ"/>
        </w:rPr>
        <w:t xml:space="preserve"> мал шаруашылығының күрделі мәселелерін, кейбір келеңсіздіктерін (малдың бағалану құны, малдың санын арттыру тәсілдері, мал аурулары және т.б. – </w:t>
      </w:r>
      <w:r w:rsidRPr="00B7257A">
        <w:rPr>
          <w:rFonts w:ascii="Times New Roman" w:hAnsi="Times New Roman" w:cs="Times New Roman"/>
          <w:i/>
          <w:noProof/>
          <w:sz w:val="28"/>
          <w:szCs w:val="28"/>
          <w:lang w:val="kk-KZ"/>
        </w:rPr>
        <w:t>Н.Қ.</w:t>
      </w:r>
      <w:r w:rsidRPr="00B7257A">
        <w:rPr>
          <w:rFonts w:ascii="Times New Roman" w:hAnsi="Times New Roman" w:cs="Times New Roman"/>
          <w:noProof/>
          <w:sz w:val="28"/>
          <w:szCs w:val="28"/>
          <w:lang w:val="kk-KZ"/>
        </w:rPr>
        <w:t xml:space="preserve">) аталған экспедицияларға қатыспай тұрып, студент кезінен бастап-ақ жаза бастаған. Бұл тақырыптағы ізденістері Омбы техникалық училищесін оқып жүргенде жарыққа шыққынан білеміз. </w:t>
      </w:r>
    </w:p>
    <w:p w:rsidR="00D0433C" w:rsidRPr="00B7257A" w:rsidRDefault="006909DA" w:rsidP="00E124AB">
      <w:pPr>
        <w:tabs>
          <w:tab w:val="left" w:pos="993"/>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Әлихан Бөкейхан қазақ даласындағы мал шаруашылығының дамуы мен оны іске асыру мәселесіне түрлі жолмен ықпал етуге тырысқан. Ғалымның ең алғаш қалам тербеген мәселесі бұл қазақ даласындағы </w:t>
      </w:r>
      <w:r w:rsidR="00010D8B" w:rsidRPr="00B7257A">
        <w:rPr>
          <w:rFonts w:ascii="Times New Roman" w:hAnsi="Times New Roman" w:cs="Times New Roman"/>
          <w:sz w:val="28"/>
          <w:szCs w:val="28"/>
          <w:lang w:val="kk-KZ"/>
        </w:rPr>
        <w:t xml:space="preserve">төрт түлік </w:t>
      </w:r>
      <w:r w:rsidRPr="00B7257A">
        <w:rPr>
          <w:rFonts w:ascii="Times New Roman" w:hAnsi="Times New Roman" w:cs="Times New Roman"/>
          <w:sz w:val="28"/>
          <w:szCs w:val="28"/>
          <w:lang w:val="kk-KZ"/>
        </w:rPr>
        <w:t>малдарының құны, оны бағалау реті мен әртүрлі әлеуметтік деңгейдегі мал санының өзара айырмашылығы тұрғысынан жазылған. Мәселен, 1889 жылы «Дала уәлаяты» газетінің 16 маусымдағы №24 санына шыққан «Баспаханаға хат» атты мақаласында о</w:t>
      </w:r>
      <w:r w:rsidR="00E25E57" w:rsidRPr="00B7257A">
        <w:rPr>
          <w:rFonts w:ascii="Times New Roman" w:hAnsi="Times New Roman" w:cs="Times New Roman"/>
          <w:sz w:val="28"/>
          <w:szCs w:val="28"/>
          <w:lang w:val="kk-KZ"/>
        </w:rPr>
        <w:t>сы мәселелер көрініс табады.</w:t>
      </w:r>
      <w:r w:rsidRPr="00B7257A">
        <w:rPr>
          <w:rFonts w:ascii="Times New Roman" w:hAnsi="Times New Roman" w:cs="Times New Roman"/>
          <w:sz w:val="28"/>
          <w:szCs w:val="28"/>
          <w:lang w:val="kk-KZ"/>
        </w:rPr>
        <w:t xml:space="preserve"> Мақала құрылымы саяси негізде жазылғанымен, сол кезеңдегі </w:t>
      </w:r>
      <w:r w:rsidR="00DB260B" w:rsidRPr="00B7257A">
        <w:rPr>
          <w:rFonts w:ascii="Times New Roman" w:hAnsi="Times New Roman" w:cs="Times New Roman"/>
          <w:sz w:val="28"/>
          <w:szCs w:val="28"/>
          <w:lang w:val="kk-KZ"/>
        </w:rPr>
        <w:t xml:space="preserve">төрт түлік </w:t>
      </w:r>
      <w:r w:rsidRPr="00B7257A">
        <w:rPr>
          <w:rFonts w:ascii="Times New Roman" w:hAnsi="Times New Roman" w:cs="Times New Roman"/>
          <w:sz w:val="28"/>
          <w:szCs w:val="28"/>
          <w:lang w:val="kk-KZ"/>
        </w:rPr>
        <w:t>малдарының құны туралы аз-кем мәліметтер алуға болады. Ғалым Қарқаралыдағы Қоянды жәрмеңкесінде 1 қойдың құны 3 сом</w:t>
      </w:r>
      <w:r w:rsidR="00655382" w:rsidRPr="00B7257A">
        <w:rPr>
          <w:rFonts w:ascii="Times New Roman" w:hAnsi="Times New Roman" w:cs="Times New Roman"/>
          <w:sz w:val="28"/>
          <w:szCs w:val="28"/>
          <w:lang w:val="kk-KZ"/>
        </w:rPr>
        <w:t xml:space="preserve">нан </w:t>
      </w:r>
      <w:r w:rsidRPr="00B7257A">
        <w:rPr>
          <w:rFonts w:ascii="Times New Roman" w:hAnsi="Times New Roman" w:cs="Times New Roman"/>
          <w:sz w:val="28"/>
          <w:szCs w:val="28"/>
          <w:lang w:val="kk-KZ"/>
        </w:rPr>
        <w:t xml:space="preserve">бағаланатынын жазады. Әрі қарай ноғайлық саудагерлер қарапайым халықты үстемелік қарызға батырып, соңында 3 сомға 1 қой емес, одан бірнеше есе етіп алатыны, мұндағы негізгі кикілжің дала қазағының сауда есебін дұрыс түсінбей негізгі бағадан көп шығынға бататыны қарастырылған. Біз үшін маңызды мәселе қойдың алғашқы эквивалент ретінде ақшамен көрсетілуі </w:t>
      </w:r>
      <w:r w:rsidR="003952E2" w:rsidRPr="00B7257A">
        <w:rPr>
          <w:rFonts w:ascii="Times New Roman" w:hAnsi="Times New Roman" w:cs="Times New Roman"/>
          <w:sz w:val="28"/>
          <w:szCs w:val="28"/>
          <w:lang w:val="kk-KZ"/>
        </w:rPr>
        <w:t xml:space="preserve">болып табылады. </w:t>
      </w:r>
      <w:r w:rsidR="008B3354" w:rsidRPr="00B7257A">
        <w:rPr>
          <w:rFonts w:ascii="Times New Roman" w:hAnsi="Times New Roman" w:cs="Times New Roman"/>
          <w:sz w:val="28"/>
          <w:szCs w:val="28"/>
          <w:lang w:val="kk-KZ"/>
        </w:rPr>
        <w:t xml:space="preserve">Зерттеуші </w:t>
      </w:r>
      <w:r w:rsidRPr="00B7257A">
        <w:rPr>
          <w:rFonts w:ascii="Times New Roman" w:hAnsi="Times New Roman" w:cs="Times New Roman"/>
          <w:sz w:val="28"/>
          <w:szCs w:val="28"/>
          <w:lang w:val="kk-KZ"/>
        </w:rPr>
        <w:t xml:space="preserve">аймақтағы сауданы сол кезеңдегі қалыптасқан жағдайға орай далалық, қалалық және сыртқы деп бөледі. Сыртқы деп отырғаны шет елдермен сауда үдерісі айтылып отыр. Сауда барысында қазақтың ұсынатын негізгі тауары мал </w:t>
      </w:r>
      <w:r w:rsidR="009E6960" w:rsidRPr="00B7257A">
        <w:rPr>
          <w:rFonts w:ascii="Times New Roman" w:hAnsi="Times New Roman" w:cs="Times New Roman"/>
          <w:sz w:val="28"/>
          <w:szCs w:val="28"/>
          <w:lang w:val="kk-KZ"/>
        </w:rPr>
        <w:t xml:space="preserve">және мал өнімдері екені даусыз. </w:t>
      </w:r>
      <w:r w:rsidR="00693FD8" w:rsidRPr="00B7257A">
        <w:rPr>
          <w:rFonts w:ascii="Times New Roman" w:hAnsi="Times New Roman" w:cs="Times New Roman"/>
          <w:sz w:val="28"/>
          <w:szCs w:val="28"/>
          <w:lang w:val="kk-KZ"/>
        </w:rPr>
        <w:t xml:space="preserve">Сонымен қатар, Әлихан Бөкейхан Жетісу жерінде Абылай ханның ұрпағы Сүйік Абылайханұлының Ресей шенеуніктерімен арада жазысқан хаттарында бірқатар мал өнімдері мен олардың жеке басына шаққандағы бағасы туралы мәліметтер көрсетеді. Әлихан бұл мәселені 1903 жылы Семей қаласында шыққан «Записки Семипалатинскаго Подотдела Заподно-Сибирского Отдела И.Р.Г.О.» №1 шығарылымына «Из бумаг султана большой Киргизской орды Сюка Аблайхана» [117, б. 13-24] деген атпен жариялаған. </w:t>
      </w:r>
      <w:r w:rsidRPr="00B7257A">
        <w:rPr>
          <w:rFonts w:ascii="Times New Roman" w:hAnsi="Times New Roman" w:cs="Times New Roman"/>
          <w:sz w:val="28"/>
          <w:szCs w:val="28"/>
          <w:lang w:val="kk-KZ"/>
        </w:rPr>
        <w:t>ХІХ ғасырдағы әлеуметтік-экономикалық жағдайға орай, дала қазақтарының басты күн көрісі мал арқылы жүргенін бірқатар аймақтар бойынша жеке бөліп қарап, ондағы ірі қараның сан</w:t>
      </w:r>
      <w:r w:rsidR="006E3F24" w:rsidRPr="00B7257A">
        <w:rPr>
          <w:rFonts w:ascii="Times New Roman" w:hAnsi="Times New Roman" w:cs="Times New Roman"/>
          <w:sz w:val="28"/>
          <w:szCs w:val="28"/>
          <w:lang w:val="kk-KZ"/>
        </w:rPr>
        <w:t>ын шамамен көрсеткен. Осы жерде</w:t>
      </w:r>
      <w:r w:rsidRPr="00B7257A">
        <w:rPr>
          <w:rFonts w:ascii="Times New Roman" w:hAnsi="Times New Roman" w:cs="Times New Roman"/>
          <w:sz w:val="28"/>
          <w:szCs w:val="28"/>
          <w:lang w:val="kk-KZ"/>
        </w:rPr>
        <w:t xml:space="preserve"> Ресей географиялық қоғамының мамандары көрсеткен мөлшерлі цифрлар дұрыс еместігін айтады. Яғни, қазақ халқында Түркістан, Жетісу және солтүстік-шығыс аймақтар бойынша ХІХ ғасырдың соңында 10 млн</w:t>
      </w:r>
      <w:r w:rsidR="00245C46"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бас </w:t>
      </w:r>
      <w:r w:rsidR="00010D8B" w:rsidRPr="00B7257A">
        <w:rPr>
          <w:rFonts w:ascii="Times New Roman" w:hAnsi="Times New Roman" w:cs="Times New Roman"/>
          <w:sz w:val="28"/>
          <w:szCs w:val="28"/>
          <w:lang w:val="kk-KZ"/>
        </w:rPr>
        <w:t xml:space="preserve">төрт түлік </w:t>
      </w:r>
      <w:r w:rsidRPr="00B7257A">
        <w:rPr>
          <w:rFonts w:ascii="Times New Roman" w:hAnsi="Times New Roman" w:cs="Times New Roman"/>
          <w:sz w:val="28"/>
          <w:szCs w:val="28"/>
          <w:lang w:val="kk-KZ"/>
        </w:rPr>
        <w:t>бар екендігі айтылған.</w:t>
      </w:r>
      <w:r w:rsidR="00C13994"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 xml:space="preserve">Әлихан Бөкейхан ХІХ ғасырдағы қазақ өлкесінің бірқатар аймағындағы жануарлардың жалпы саны туралы маңызды мәліметтерді 1896 жылы Омбы қаласында </w:t>
      </w:r>
      <w:r w:rsidRPr="00B7257A">
        <w:rPr>
          <w:rFonts w:ascii="Times New Roman" w:hAnsi="Times New Roman" w:cs="Times New Roman"/>
          <w:sz w:val="28"/>
          <w:szCs w:val="28"/>
          <w:lang w:val="kk-KZ"/>
        </w:rPr>
        <w:lastRenderedPageBreak/>
        <w:t>шығатын «Степной край» газеті</w:t>
      </w:r>
      <w:r w:rsidR="00E25E57" w:rsidRPr="00B7257A">
        <w:rPr>
          <w:rFonts w:ascii="Times New Roman" w:hAnsi="Times New Roman" w:cs="Times New Roman"/>
          <w:sz w:val="28"/>
          <w:szCs w:val="28"/>
          <w:lang w:val="kk-KZ"/>
        </w:rPr>
        <w:t>нің №10-11 сандарына жариялаған.</w:t>
      </w:r>
      <w:r w:rsidRPr="00B7257A">
        <w:rPr>
          <w:rFonts w:ascii="Times New Roman" w:hAnsi="Times New Roman" w:cs="Times New Roman"/>
          <w:sz w:val="28"/>
          <w:szCs w:val="28"/>
          <w:lang w:val="kk-KZ"/>
        </w:rPr>
        <w:t xml:space="preserve"> Қазақ жеріне мал шаруашылығын реттеу, дамыту, жануардың жаңа тұқымдарын алу мәселесінде </w:t>
      </w:r>
      <w:r w:rsidR="008B3354" w:rsidRPr="00B7257A">
        <w:rPr>
          <w:rFonts w:ascii="Times New Roman" w:hAnsi="Times New Roman" w:cs="Times New Roman"/>
          <w:sz w:val="28"/>
          <w:szCs w:val="28"/>
          <w:lang w:val="kk-KZ"/>
        </w:rPr>
        <w:t xml:space="preserve">ғалым </w:t>
      </w:r>
      <w:r w:rsidRPr="00B7257A">
        <w:rPr>
          <w:rFonts w:ascii="Times New Roman" w:hAnsi="Times New Roman" w:cs="Times New Roman"/>
          <w:sz w:val="28"/>
          <w:szCs w:val="28"/>
          <w:lang w:val="kk-KZ"/>
        </w:rPr>
        <w:t>біршама еңбектеніп, оның қырлары мен заңдық негіздері, экологиялық-географиялық ықпалы туралы жазған мәліметтеріне ара-тұра қарсы пікірлер де б</w:t>
      </w:r>
      <w:r w:rsidR="008B3354" w:rsidRPr="00B7257A">
        <w:rPr>
          <w:rFonts w:ascii="Times New Roman" w:hAnsi="Times New Roman" w:cs="Times New Roman"/>
          <w:sz w:val="28"/>
          <w:szCs w:val="28"/>
          <w:lang w:val="kk-KZ"/>
        </w:rPr>
        <w:t>олған. Әсіресе</w:t>
      </w:r>
      <w:r w:rsidR="00862E45" w:rsidRPr="00B7257A">
        <w:rPr>
          <w:rFonts w:ascii="Times New Roman" w:hAnsi="Times New Roman" w:cs="Times New Roman"/>
          <w:sz w:val="28"/>
          <w:szCs w:val="28"/>
          <w:lang w:val="kk-KZ"/>
        </w:rPr>
        <w:t xml:space="preserve"> 1897 жылы</w:t>
      </w:r>
      <w:r w:rsidRPr="00B7257A">
        <w:rPr>
          <w:rFonts w:ascii="Times New Roman" w:hAnsi="Times New Roman" w:cs="Times New Roman"/>
          <w:sz w:val="28"/>
          <w:szCs w:val="28"/>
          <w:lang w:val="kk-KZ"/>
        </w:rPr>
        <w:t>орыс тілінде өзіне қарсы пікір айтып, мақала жазған бүркеншік есімді авторға қарсы мақала жолдап, баспа бетінде қазақ жылқысын дамыту тура</w:t>
      </w:r>
      <w:r w:rsidR="008B3354" w:rsidRPr="00B7257A">
        <w:rPr>
          <w:rFonts w:ascii="Times New Roman" w:hAnsi="Times New Roman" w:cs="Times New Roman"/>
          <w:sz w:val="28"/>
          <w:szCs w:val="28"/>
          <w:lang w:val="kk-KZ"/>
        </w:rPr>
        <w:t>лы ойларын ортаға салады. Зерттеуші</w:t>
      </w:r>
      <w:r w:rsidRPr="00B7257A">
        <w:rPr>
          <w:rFonts w:ascii="Times New Roman" w:hAnsi="Times New Roman" w:cs="Times New Roman"/>
          <w:sz w:val="28"/>
          <w:szCs w:val="28"/>
          <w:lang w:val="kk-KZ"/>
        </w:rPr>
        <w:t xml:space="preserve"> өзіне қарсы жазылған мақаладағы қазақ жылқысын жетілдіру, тұқымын ірілендіру өз кезегіндегі жылқышылармен тікелей байланысты екенін айтады. Ал, бұл ойына қарсы пікірлердің ойларын ғалым абсурд деп бағалаған. </w:t>
      </w:r>
      <w:r w:rsidR="008B3354" w:rsidRPr="00B7257A">
        <w:rPr>
          <w:rFonts w:ascii="Times New Roman" w:hAnsi="Times New Roman" w:cs="Times New Roman"/>
          <w:sz w:val="28"/>
          <w:szCs w:val="28"/>
          <w:lang w:val="kk-KZ"/>
        </w:rPr>
        <w:t>Ғалым</w:t>
      </w:r>
      <w:r w:rsidRPr="00B7257A">
        <w:rPr>
          <w:rFonts w:ascii="Times New Roman" w:hAnsi="Times New Roman" w:cs="Times New Roman"/>
          <w:sz w:val="28"/>
          <w:szCs w:val="28"/>
          <w:lang w:val="kk-KZ"/>
        </w:rPr>
        <w:t>: «Жылқыны баптаушылардың да бабы дұрыс болу керек» - деген пікір ұсынады [</w:t>
      </w:r>
      <w:r w:rsidR="0078753C" w:rsidRPr="00B7257A">
        <w:rPr>
          <w:rFonts w:ascii="Times New Roman" w:hAnsi="Times New Roman" w:cs="Times New Roman"/>
          <w:sz w:val="28"/>
          <w:szCs w:val="28"/>
          <w:lang w:val="kk-KZ"/>
        </w:rPr>
        <w:t>1</w:t>
      </w:r>
      <w:r w:rsidR="00E25E57" w:rsidRPr="00B7257A">
        <w:rPr>
          <w:rFonts w:ascii="Times New Roman" w:hAnsi="Times New Roman" w:cs="Times New Roman"/>
          <w:sz w:val="28"/>
          <w:szCs w:val="28"/>
          <w:lang w:val="kk-KZ"/>
        </w:rPr>
        <w:t>6</w:t>
      </w:r>
      <w:r w:rsidR="003E7251" w:rsidRPr="00B7257A">
        <w:rPr>
          <w:rFonts w:ascii="Times New Roman" w:hAnsi="Times New Roman" w:cs="Times New Roman"/>
          <w:sz w:val="28"/>
          <w:szCs w:val="28"/>
          <w:lang w:val="kk-KZ"/>
        </w:rPr>
        <w:t>,</w:t>
      </w:r>
      <w:r w:rsidR="00F34D16" w:rsidRPr="00B7257A">
        <w:rPr>
          <w:rFonts w:ascii="Times New Roman" w:hAnsi="Times New Roman" w:cs="Times New Roman"/>
          <w:sz w:val="28"/>
          <w:szCs w:val="28"/>
          <w:lang w:val="kk-KZ"/>
        </w:rPr>
        <w:t xml:space="preserve"> </w:t>
      </w:r>
      <w:r w:rsidR="00245C46"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137-138].</w:t>
      </w:r>
      <w:r w:rsidR="00D17A10" w:rsidRPr="00B7257A">
        <w:rPr>
          <w:rFonts w:ascii="Times New Roman" w:hAnsi="Times New Roman" w:cs="Times New Roman"/>
          <w:sz w:val="28"/>
          <w:szCs w:val="28"/>
          <w:lang w:val="kk-KZ"/>
        </w:rPr>
        <w:t xml:space="preserve"> </w:t>
      </w:r>
      <w:r w:rsidR="00E57040" w:rsidRPr="00B7257A">
        <w:rPr>
          <w:rFonts w:ascii="Times New Roman" w:hAnsi="Times New Roman" w:cs="Times New Roman"/>
          <w:sz w:val="28"/>
          <w:szCs w:val="28"/>
          <w:lang w:val="kk-KZ"/>
        </w:rPr>
        <w:t>Яғни, к</w:t>
      </w:r>
      <w:r w:rsidR="00940393" w:rsidRPr="00B7257A">
        <w:rPr>
          <w:rFonts w:ascii="Times New Roman" w:hAnsi="Times New Roman" w:cs="Times New Roman"/>
          <w:sz w:val="28"/>
          <w:szCs w:val="28"/>
          <w:lang w:val="kk-KZ"/>
        </w:rPr>
        <w:t xml:space="preserve">өптеген табын-табын жылқыларды бір қыстаудың айналасында бағу мүмкін емес, өйткені ол маңда ұсақ малда жайылғандықтан ол жерде жайылым қалмайды. Сондықтан жылқышылар табын-табын жылқыны шөбі шүйгіен жерлерге айдап барып жаяды. Жылқышылардың ең бірінші киетін киімі, ас-ауқаты және еңбегіне қарай еңбекақысыда мол болады. Жылқышылар айсыз қараңғы уақытта жол табатын білімділігімен ерекшеленеді. </w:t>
      </w:r>
      <w:r w:rsidR="00D0433C" w:rsidRPr="00B7257A">
        <w:rPr>
          <w:rFonts w:ascii="Times New Roman" w:hAnsi="Times New Roman" w:cs="Times New Roman"/>
          <w:sz w:val="28"/>
          <w:szCs w:val="28"/>
          <w:lang w:val="kk-KZ"/>
        </w:rPr>
        <w:t>Осы жерде</w:t>
      </w:r>
      <w:r w:rsidR="00FA685B" w:rsidRPr="00B7257A">
        <w:rPr>
          <w:rFonts w:ascii="Times New Roman" w:hAnsi="Times New Roman" w:cs="Times New Roman"/>
          <w:sz w:val="28"/>
          <w:szCs w:val="28"/>
          <w:lang w:val="kk-KZ"/>
        </w:rPr>
        <w:t xml:space="preserve"> В.</w:t>
      </w:r>
      <w:r w:rsidR="00A55D6B" w:rsidRPr="00B7257A">
        <w:rPr>
          <w:rFonts w:ascii="Times New Roman" w:hAnsi="Times New Roman" w:cs="Times New Roman"/>
          <w:sz w:val="28"/>
          <w:szCs w:val="28"/>
          <w:lang w:val="kk-KZ"/>
        </w:rPr>
        <w:t xml:space="preserve"> </w:t>
      </w:r>
      <w:r w:rsidR="00D0433C" w:rsidRPr="00B7257A">
        <w:rPr>
          <w:rFonts w:ascii="Times New Roman" w:hAnsi="Times New Roman" w:cs="Times New Roman"/>
          <w:sz w:val="28"/>
          <w:szCs w:val="28"/>
          <w:lang w:val="kk-KZ"/>
        </w:rPr>
        <w:t>Радлов жылқы</w:t>
      </w:r>
      <w:r w:rsidR="00A55D6B" w:rsidRPr="00B7257A">
        <w:rPr>
          <w:rFonts w:ascii="Times New Roman" w:hAnsi="Times New Roman" w:cs="Times New Roman"/>
          <w:sz w:val="28"/>
          <w:szCs w:val="28"/>
          <w:lang w:val="kk-KZ"/>
        </w:rPr>
        <w:t xml:space="preserve">шыныңжабдықтары: қыл арқан, қамшы, тоқым, үзеңгі, дорба, жүген, ноқта, жабу түрлері, құрық, тұсау, торсық, тартпа, </w:t>
      </w:r>
      <w:r w:rsidR="00D0433C" w:rsidRPr="00B7257A">
        <w:rPr>
          <w:rFonts w:ascii="Times New Roman" w:hAnsi="Times New Roman" w:cs="Times New Roman"/>
          <w:sz w:val="28"/>
          <w:szCs w:val="28"/>
          <w:lang w:val="kk-KZ"/>
        </w:rPr>
        <w:t>ер тұрман</w:t>
      </w:r>
      <w:r w:rsidR="00A55D6B" w:rsidRPr="00B7257A">
        <w:rPr>
          <w:rFonts w:ascii="Times New Roman" w:hAnsi="Times New Roman" w:cs="Times New Roman"/>
          <w:sz w:val="28"/>
          <w:szCs w:val="28"/>
          <w:lang w:val="kk-KZ"/>
        </w:rPr>
        <w:t xml:space="preserve"> сияқты түрлерін келтіреді. </w:t>
      </w:r>
      <w:r w:rsidR="004D0F55" w:rsidRPr="00B7257A">
        <w:rPr>
          <w:rFonts w:ascii="Times New Roman" w:hAnsi="Times New Roman" w:cs="Times New Roman"/>
          <w:sz w:val="28"/>
          <w:szCs w:val="28"/>
          <w:lang w:val="kk-KZ"/>
        </w:rPr>
        <w:t>[102</w:t>
      </w:r>
      <w:r w:rsidR="00491EC2" w:rsidRPr="00B7257A">
        <w:rPr>
          <w:rFonts w:ascii="Times New Roman" w:hAnsi="Times New Roman" w:cs="Times New Roman"/>
          <w:sz w:val="28"/>
          <w:szCs w:val="28"/>
          <w:lang w:val="kk-KZ"/>
        </w:rPr>
        <w:t>, п. 3</w:t>
      </w:r>
      <w:r w:rsidR="00332DF2" w:rsidRPr="00B7257A">
        <w:rPr>
          <w:rFonts w:ascii="Times New Roman" w:hAnsi="Times New Roman" w:cs="Times New Roman"/>
          <w:sz w:val="28"/>
          <w:szCs w:val="28"/>
          <w:lang w:val="kk-KZ"/>
        </w:rPr>
        <w:t xml:space="preserve">]. </w:t>
      </w:r>
      <w:r w:rsidR="003724A5" w:rsidRPr="00B7257A">
        <w:rPr>
          <w:rFonts w:ascii="Times New Roman" w:hAnsi="Times New Roman" w:cs="Times New Roman"/>
          <w:sz w:val="28"/>
          <w:szCs w:val="28"/>
          <w:lang w:val="kk-KZ"/>
        </w:rPr>
        <w:t>Со</w:t>
      </w:r>
      <w:r w:rsidR="00940393" w:rsidRPr="00B7257A">
        <w:rPr>
          <w:rFonts w:ascii="Times New Roman" w:hAnsi="Times New Roman" w:cs="Times New Roman"/>
          <w:sz w:val="28"/>
          <w:szCs w:val="28"/>
          <w:lang w:val="kk-KZ"/>
        </w:rPr>
        <w:t>н</w:t>
      </w:r>
      <w:r w:rsidR="003724A5" w:rsidRPr="00B7257A">
        <w:rPr>
          <w:rFonts w:ascii="Times New Roman" w:hAnsi="Times New Roman" w:cs="Times New Roman"/>
          <w:sz w:val="28"/>
          <w:szCs w:val="28"/>
          <w:lang w:val="kk-KZ"/>
        </w:rPr>
        <w:t>ы</w:t>
      </w:r>
      <w:r w:rsidR="00940393" w:rsidRPr="00B7257A">
        <w:rPr>
          <w:rFonts w:ascii="Times New Roman" w:hAnsi="Times New Roman" w:cs="Times New Roman"/>
          <w:sz w:val="28"/>
          <w:szCs w:val="28"/>
          <w:lang w:val="kk-KZ"/>
        </w:rPr>
        <w:t>мен қатар,</w:t>
      </w:r>
      <w:r w:rsidR="003724A5" w:rsidRPr="00B7257A">
        <w:rPr>
          <w:rFonts w:ascii="Times New Roman" w:hAnsi="Times New Roman" w:cs="Times New Roman"/>
          <w:sz w:val="28"/>
          <w:szCs w:val="28"/>
          <w:lang w:val="kk-KZ"/>
        </w:rPr>
        <w:t xml:space="preserve"> тәжірибелі</w:t>
      </w:r>
      <w:r w:rsidR="00940393" w:rsidRPr="00B7257A">
        <w:rPr>
          <w:rFonts w:ascii="Times New Roman" w:hAnsi="Times New Roman" w:cs="Times New Roman"/>
          <w:sz w:val="28"/>
          <w:szCs w:val="28"/>
          <w:lang w:val="kk-KZ"/>
        </w:rPr>
        <w:t xml:space="preserve"> жылқышы ауа-райын </w:t>
      </w:r>
      <w:r w:rsidR="00332DF2" w:rsidRPr="00B7257A">
        <w:rPr>
          <w:rFonts w:ascii="Times New Roman" w:hAnsi="Times New Roman" w:cs="Times New Roman"/>
          <w:sz w:val="28"/>
          <w:szCs w:val="28"/>
          <w:lang w:val="kk-KZ"/>
        </w:rPr>
        <w:t>ас</w:t>
      </w:r>
      <w:r w:rsidR="003724A5" w:rsidRPr="00B7257A">
        <w:rPr>
          <w:rFonts w:ascii="Times New Roman" w:hAnsi="Times New Roman" w:cs="Times New Roman"/>
          <w:sz w:val="28"/>
          <w:szCs w:val="28"/>
          <w:lang w:val="kk-KZ"/>
        </w:rPr>
        <w:t xml:space="preserve">пандағы жұлдыздарға қарап </w:t>
      </w:r>
      <w:r w:rsidR="00332DF2" w:rsidRPr="00B7257A">
        <w:rPr>
          <w:rFonts w:ascii="Times New Roman" w:hAnsi="Times New Roman" w:cs="Times New Roman"/>
          <w:sz w:val="28"/>
          <w:szCs w:val="28"/>
          <w:lang w:val="kk-KZ"/>
        </w:rPr>
        <w:t>біліп</w:t>
      </w:r>
      <w:r w:rsidR="003724A5" w:rsidRPr="00B7257A">
        <w:rPr>
          <w:rFonts w:ascii="Times New Roman" w:hAnsi="Times New Roman" w:cs="Times New Roman"/>
          <w:sz w:val="28"/>
          <w:szCs w:val="28"/>
          <w:lang w:val="kk-KZ"/>
        </w:rPr>
        <w:t>, осыған орай бағып отырған</w:t>
      </w:r>
      <w:r w:rsidR="00332DF2" w:rsidRPr="00B7257A">
        <w:rPr>
          <w:rFonts w:ascii="Times New Roman" w:hAnsi="Times New Roman" w:cs="Times New Roman"/>
          <w:sz w:val="28"/>
          <w:szCs w:val="28"/>
          <w:lang w:val="kk-KZ"/>
        </w:rPr>
        <w:t xml:space="preserve">. </w:t>
      </w:r>
    </w:p>
    <w:p w:rsidR="006909DA" w:rsidRPr="00B7257A" w:rsidRDefault="006909DA" w:rsidP="00E124AB">
      <w:pPr>
        <w:tabs>
          <w:tab w:val="left" w:pos="993"/>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Әлихан </w:t>
      </w:r>
      <w:r w:rsidR="008B3354" w:rsidRPr="00B7257A">
        <w:rPr>
          <w:rFonts w:ascii="Times New Roman" w:hAnsi="Times New Roman" w:cs="Times New Roman"/>
          <w:sz w:val="28"/>
          <w:szCs w:val="28"/>
          <w:lang w:val="kk-KZ"/>
        </w:rPr>
        <w:t xml:space="preserve">Бөкейхан </w:t>
      </w:r>
      <w:r w:rsidRPr="00B7257A">
        <w:rPr>
          <w:rFonts w:ascii="Times New Roman" w:hAnsi="Times New Roman" w:cs="Times New Roman"/>
          <w:sz w:val="28"/>
          <w:szCs w:val="28"/>
          <w:lang w:val="kk-KZ"/>
        </w:rPr>
        <w:t>ХІХ ғасырдың соңы мен ХХ ғасырдың басындағы қазақ ауылдарының біріктірілуінде, ондағы мал басының саналып, әрбір үйге есептеліп, одан пайда есептеліп, қалғаны халықтың өзіне деген саясаттың қате екендігін дәлелмен көрсеткен ғалымдард</w:t>
      </w:r>
      <w:r w:rsidR="009A0DF5" w:rsidRPr="00B7257A">
        <w:rPr>
          <w:rFonts w:ascii="Times New Roman" w:hAnsi="Times New Roman" w:cs="Times New Roman"/>
          <w:sz w:val="28"/>
          <w:szCs w:val="28"/>
          <w:lang w:val="kk-KZ"/>
        </w:rPr>
        <w:t>ың бірі</w:t>
      </w:r>
      <w:r w:rsidRPr="00B7257A">
        <w:rPr>
          <w:rFonts w:ascii="Times New Roman" w:hAnsi="Times New Roman" w:cs="Times New Roman"/>
          <w:sz w:val="28"/>
          <w:szCs w:val="28"/>
          <w:lang w:val="kk-KZ"/>
        </w:rPr>
        <w:t>. Бұл мәселені бірнеше мәрте көтере отырып, төмендегідей нақты дәлел келтіреді: «Жанжал басы мынау ғой. Әртел (артель) сүттің қаймағын алса, қазаққа пайдалы болады дейді. Мен айтамын: «Қазақтың сүтімен бірге әртел қазақтың өзін де жұмсайды» - деп. 4-ші ауыл-ауылда Пресногоркоф елінің 108 үйі бар. Мұның әртелге кірген 46, сонда 357 сиыр бар. Қалғаны 62 үй ортасына 60-ақ сиыр бар. Үй басына бір сиырдан да келмейді. Осы сүттің қаймағын алып қазақ балаларын көк сүтпен асыраймын деп жатыр әртел!. Пресногоркоф елінде 1515 сиыр бар, 1525 үй ортасына бір сиырдан да келмейді. Мұның мағынасы бұл елде халықтың көбінде қаймағын алатын сүт те жоқ» [</w:t>
      </w:r>
      <w:r w:rsidR="004D0F55" w:rsidRPr="00B7257A">
        <w:rPr>
          <w:rFonts w:ascii="Times New Roman" w:hAnsi="Times New Roman" w:cs="Times New Roman"/>
          <w:sz w:val="28"/>
          <w:szCs w:val="28"/>
          <w:lang w:val="kk-KZ"/>
        </w:rPr>
        <w:t>1</w:t>
      </w:r>
      <w:r w:rsidR="00E25E57" w:rsidRPr="00B7257A">
        <w:rPr>
          <w:rFonts w:ascii="Times New Roman" w:hAnsi="Times New Roman" w:cs="Times New Roman"/>
          <w:sz w:val="28"/>
          <w:szCs w:val="28"/>
          <w:lang w:val="kk-KZ"/>
        </w:rPr>
        <w:t>6</w:t>
      </w:r>
      <w:r w:rsidR="003E7251" w:rsidRPr="00B7257A">
        <w:rPr>
          <w:rFonts w:ascii="Times New Roman" w:hAnsi="Times New Roman" w:cs="Times New Roman"/>
          <w:sz w:val="28"/>
          <w:szCs w:val="28"/>
          <w:lang w:val="kk-KZ"/>
        </w:rPr>
        <w:t xml:space="preserve">, </w:t>
      </w:r>
      <w:r w:rsidR="00245C46"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 xml:space="preserve">196-198]. Байқағанымыздай, дала қазақтарын өзара біріктіріп, </w:t>
      </w:r>
      <w:r w:rsidR="00DB260B" w:rsidRPr="00B7257A">
        <w:rPr>
          <w:rFonts w:ascii="Times New Roman" w:hAnsi="Times New Roman" w:cs="Times New Roman"/>
          <w:sz w:val="28"/>
          <w:szCs w:val="28"/>
          <w:lang w:val="kk-KZ"/>
        </w:rPr>
        <w:t xml:space="preserve">төрт түлік </w:t>
      </w:r>
      <w:r w:rsidRPr="00B7257A">
        <w:rPr>
          <w:rFonts w:ascii="Times New Roman" w:hAnsi="Times New Roman" w:cs="Times New Roman"/>
          <w:sz w:val="28"/>
          <w:szCs w:val="28"/>
          <w:lang w:val="kk-KZ"/>
        </w:rPr>
        <w:t xml:space="preserve">малдарының өнімін мемлекетке өткізу қағаз жүзінде дұрыс болғанымен, іс жүзінде мүлдем сәйкес келмейтіні, көз қысты, бармақ басты болып, мұның арты аштыққа алып баруы мүмкін екендігі анық айтылған. </w:t>
      </w:r>
    </w:p>
    <w:p w:rsidR="00693FD8" w:rsidRPr="00B7257A" w:rsidRDefault="008B3354" w:rsidP="00E124AB">
      <w:pPr>
        <w:tabs>
          <w:tab w:val="left" w:pos="993"/>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Ғалым</w:t>
      </w:r>
      <w:r w:rsidR="006909DA" w:rsidRPr="00B7257A">
        <w:rPr>
          <w:rFonts w:ascii="Times New Roman" w:hAnsi="Times New Roman" w:cs="Times New Roman"/>
          <w:sz w:val="28"/>
          <w:szCs w:val="28"/>
          <w:lang w:val="kk-KZ"/>
        </w:rPr>
        <w:t xml:space="preserve"> өз жазбаларында қазақтардың жылқы жануарын бағудың географиялық-ланшафтық ерекшеліктерін қатты ұстанатынын айтады. Нақты аумақтың әкімшілік территориялардың мысалында қарастыра отырып, Павлодар, Семей облыстарында қыстың ерте түсетіні, жердің тоңға айналуы мен мұздақтың қалыптасуы жылқы малының жайылуына кедергі келтіріп, </w:t>
      </w:r>
      <w:r w:rsidR="006909DA" w:rsidRPr="00B7257A">
        <w:rPr>
          <w:rFonts w:ascii="Times New Roman" w:hAnsi="Times New Roman" w:cs="Times New Roman"/>
          <w:sz w:val="28"/>
          <w:szCs w:val="28"/>
          <w:lang w:val="kk-KZ"/>
        </w:rPr>
        <w:lastRenderedPageBreak/>
        <w:t>соңында арық малдарды бөліп шығарады дейді. Семей облысы қазақтары қосты таулы аймаққа көшірсе, далалық аймақтың қазақтары біршама қиналатынын айта отырып</w:t>
      </w:r>
      <w:r w:rsidR="006909DA" w:rsidRPr="00B7257A">
        <w:rPr>
          <w:rFonts w:ascii="Times New Roman" w:hAnsi="Times New Roman" w:cs="Times New Roman"/>
          <w:i/>
          <w:sz w:val="28"/>
          <w:szCs w:val="28"/>
          <w:lang w:val="kk-KZ"/>
        </w:rPr>
        <w:t>, қос, көтерем, жабағы, тай, жұт</w:t>
      </w:r>
      <w:r w:rsidR="006909DA" w:rsidRPr="00B7257A">
        <w:rPr>
          <w:rFonts w:ascii="Times New Roman" w:hAnsi="Times New Roman" w:cs="Times New Roman"/>
          <w:sz w:val="28"/>
          <w:szCs w:val="28"/>
          <w:lang w:val="kk-KZ"/>
        </w:rPr>
        <w:t xml:space="preserve"> секілді біршама этнографиялық атауларды атап өтеді [</w:t>
      </w:r>
      <w:r w:rsidR="004D0F55" w:rsidRPr="00B7257A">
        <w:rPr>
          <w:rFonts w:ascii="Times New Roman" w:hAnsi="Times New Roman" w:cs="Times New Roman"/>
          <w:sz w:val="28"/>
          <w:szCs w:val="28"/>
          <w:lang w:val="kk-KZ"/>
        </w:rPr>
        <w:t>1</w:t>
      </w:r>
      <w:r w:rsidR="00E25E57" w:rsidRPr="00B7257A">
        <w:rPr>
          <w:rFonts w:ascii="Times New Roman" w:hAnsi="Times New Roman" w:cs="Times New Roman"/>
          <w:sz w:val="28"/>
          <w:szCs w:val="28"/>
          <w:lang w:val="kk-KZ"/>
        </w:rPr>
        <w:t>6</w:t>
      </w:r>
      <w:r w:rsidR="003E7251" w:rsidRPr="00B7257A">
        <w:rPr>
          <w:rFonts w:ascii="Times New Roman" w:hAnsi="Times New Roman" w:cs="Times New Roman"/>
          <w:sz w:val="28"/>
          <w:szCs w:val="28"/>
          <w:lang w:val="kk-KZ"/>
        </w:rPr>
        <w:t>,</w:t>
      </w:r>
      <w:r w:rsidR="00F34D16" w:rsidRPr="00B7257A">
        <w:rPr>
          <w:rFonts w:ascii="Times New Roman" w:hAnsi="Times New Roman" w:cs="Times New Roman"/>
          <w:sz w:val="28"/>
          <w:szCs w:val="28"/>
          <w:lang w:val="kk-KZ"/>
        </w:rPr>
        <w:t xml:space="preserve"> </w:t>
      </w:r>
      <w:r w:rsidR="00245C46" w:rsidRPr="00B7257A">
        <w:rPr>
          <w:rFonts w:ascii="Times New Roman" w:hAnsi="Times New Roman" w:cs="Times New Roman"/>
          <w:sz w:val="28"/>
          <w:szCs w:val="28"/>
          <w:lang w:val="kk-KZ"/>
        </w:rPr>
        <w:t xml:space="preserve">б. </w:t>
      </w:r>
      <w:r w:rsidR="006909DA" w:rsidRPr="00B7257A">
        <w:rPr>
          <w:rFonts w:ascii="Times New Roman" w:hAnsi="Times New Roman" w:cs="Times New Roman"/>
          <w:sz w:val="28"/>
          <w:szCs w:val="28"/>
          <w:lang w:val="kk-KZ"/>
        </w:rPr>
        <w:t xml:space="preserve">258-263]. Осы жерде бізде </w:t>
      </w:r>
      <w:r w:rsidR="006909DA" w:rsidRPr="00B7257A">
        <w:rPr>
          <w:rFonts w:ascii="Times New Roman" w:hAnsi="Times New Roman" w:cs="Times New Roman"/>
          <w:i/>
          <w:sz w:val="28"/>
          <w:szCs w:val="28"/>
          <w:lang w:val="kk-KZ"/>
        </w:rPr>
        <w:t>қос, көтерем, жұт</w:t>
      </w:r>
      <w:r w:rsidR="006909DA" w:rsidRPr="00B7257A">
        <w:rPr>
          <w:rFonts w:ascii="Times New Roman" w:hAnsi="Times New Roman" w:cs="Times New Roman"/>
          <w:sz w:val="28"/>
          <w:szCs w:val="28"/>
          <w:lang w:val="kk-KZ"/>
        </w:rPr>
        <w:t xml:space="preserve"> секілді атауларға этнографиялық тұрғыда тоқталып өтсек. Қос – жаздыгүні, уақытша тұрақтауға тігілетін баспананың бір түрі. Қосты аңшылықта, жылқыны табындап баққанда, шөп шапқанда да пайдаланады. Қостың қаңқасын кейде екі керегенің басын қосып жасаса, енді бірде бірнеше сырық уықтардың басын буып, үстін киізбен, терімен, қамыспен т.б. жабын-жамылғылармен жабады [</w:t>
      </w:r>
      <w:r w:rsidR="00022EF0" w:rsidRPr="00B7257A">
        <w:rPr>
          <w:rFonts w:ascii="Times New Roman" w:hAnsi="Times New Roman" w:cs="Times New Roman"/>
          <w:sz w:val="28"/>
          <w:szCs w:val="28"/>
          <w:lang w:val="kk-KZ"/>
        </w:rPr>
        <w:t>172, бб. 747-748</w:t>
      </w:r>
      <w:r w:rsidR="006909DA" w:rsidRPr="00B7257A">
        <w:rPr>
          <w:rFonts w:ascii="Times New Roman" w:hAnsi="Times New Roman" w:cs="Times New Roman"/>
          <w:sz w:val="28"/>
          <w:szCs w:val="28"/>
          <w:lang w:val="kk-KZ"/>
        </w:rPr>
        <w:t>]. Қазіргі таңда қос тігу өте сирек болса да ел арасында сақталған. Өйткені, малды жүздеген шақырымға айдап апару (жеткізу) үшін жолда қос тігіп, малш</w:t>
      </w:r>
      <w:r w:rsidR="009A0DF5" w:rsidRPr="00B7257A">
        <w:rPr>
          <w:rFonts w:ascii="Times New Roman" w:hAnsi="Times New Roman" w:cs="Times New Roman"/>
          <w:sz w:val="28"/>
          <w:szCs w:val="28"/>
          <w:lang w:val="kk-KZ"/>
        </w:rPr>
        <w:t>ылар қол-аяғын жазып, демал</w:t>
      </w:r>
      <w:r w:rsidR="006909DA" w:rsidRPr="00B7257A">
        <w:rPr>
          <w:rFonts w:ascii="Times New Roman" w:hAnsi="Times New Roman" w:cs="Times New Roman"/>
          <w:sz w:val="28"/>
          <w:szCs w:val="28"/>
          <w:lang w:val="kk-KZ"/>
        </w:rPr>
        <w:t>ады. Қазақтың кең даласының ауа-райы әртүрлі. Ұлы даланың солтүстік, шығыс, орталық өңірлерінде қыс қатты болады. Осы жерлерде қыстың қақаған суығында қолда тұрған немесе өрісте жүрген малдар жем шөптің жоқтығынан көтерем болады. Көтерем - жем шөптің жет</w:t>
      </w:r>
      <w:r w:rsidR="00DD6E57" w:rsidRPr="00B7257A">
        <w:rPr>
          <w:rFonts w:ascii="Times New Roman" w:hAnsi="Times New Roman" w:cs="Times New Roman"/>
          <w:sz w:val="28"/>
          <w:szCs w:val="28"/>
          <w:lang w:val="kk-KZ"/>
        </w:rPr>
        <w:t>кіліксіздігінен,</w:t>
      </w:r>
      <w:r w:rsidR="006909DA" w:rsidRPr="00B7257A">
        <w:rPr>
          <w:rFonts w:ascii="Times New Roman" w:hAnsi="Times New Roman" w:cs="Times New Roman"/>
          <w:sz w:val="28"/>
          <w:szCs w:val="28"/>
          <w:lang w:val="kk-KZ"/>
        </w:rPr>
        <w:t xml:space="preserve"> ауру салдарынан шектен тыс арықтап, орнынан тұра алмай қалған мал. Көтерем болу, әсіресе көктем уақытында ұсақ малдар арасында көп кездеседі. Жатып қалған көтерем малдарды орнынан сүйе</w:t>
      </w:r>
      <w:r w:rsidR="003E7251" w:rsidRPr="00B7257A">
        <w:rPr>
          <w:rFonts w:ascii="Times New Roman" w:hAnsi="Times New Roman" w:cs="Times New Roman"/>
          <w:sz w:val="28"/>
          <w:szCs w:val="28"/>
          <w:lang w:val="kk-KZ"/>
        </w:rPr>
        <w:t>мелдеп немесе көтеріп тұрғызады</w:t>
      </w:r>
      <w:r w:rsidR="00AB1FB7" w:rsidRPr="00B7257A">
        <w:rPr>
          <w:rFonts w:ascii="Times New Roman" w:hAnsi="Times New Roman" w:cs="Times New Roman"/>
          <w:sz w:val="28"/>
          <w:szCs w:val="28"/>
          <w:lang w:val="kk-KZ"/>
        </w:rPr>
        <w:t xml:space="preserve"> </w:t>
      </w:r>
      <w:r w:rsidR="006909DA" w:rsidRPr="00B7257A">
        <w:rPr>
          <w:rFonts w:ascii="Times New Roman" w:hAnsi="Times New Roman" w:cs="Times New Roman"/>
          <w:sz w:val="28"/>
          <w:szCs w:val="28"/>
          <w:lang w:val="kk-KZ"/>
        </w:rPr>
        <w:t>[</w:t>
      </w:r>
      <w:r w:rsidR="00022EF0" w:rsidRPr="00B7257A">
        <w:rPr>
          <w:rFonts w:ascii="Times New Roman" w:hAnsi="Times New Roman" w:cs="Times New Roman"/>
          <w:sz w:val="28"/>
          <w:szCs w:val="28"/>
          <w:lang w:val="kk-KZ"/>
        </w:rPr>
        <w:t>17</w:t>
      </w:r>
      <w:r w:rsidR="004D0F55" w:rsidRPr="00B7257A">
        <w:rPr>
          <w:rFonts w:ascii="Times New Roman" w:hAnsi="Times New Roman" w:cs="Times New Roman"/>
          <w:sz w:val="28"/>
          <w:szCs w:val="28"/>
          <w:lang w:val="kk-KZ"/>
        </w:rPr>
        <w:t>3</w:t>
      </w:r>
      <w:r w:rsidR="00022EF0" w:rsidRPr="00B7257A">
        <w:rPr>
          <w:rFonts w:ascii="Times New Roman" w:hAnsi="Times New Roman" w:cs="Times New Roman"/>
          <w:sz w:val="28"/>
          <w:szCs w:val="28"/>
          <w:lang w:val="kk-KZ"/>
        </w:rPr>
        <w:t>, б. 351</w:t>
      </w:r>
      <w:r w:rsidR="006909DA" w:rsidRPr="00B7257A">
        <w:rPr>
          <w:rFonts w:ascii="Times New Roman" w:hAnsi="Times New Roman" w:cs="Times New Roman"/>
          <w:sz w:val="28"/>
          <w:szCs w:val="28"/>
          <w:lang w:val="kk-KZ"/>
        </w:rPr>
        <w:t>]. Көтерем болған бір ірі малды тұрғызу үшін кемінде 15-20 күн уақыт кетеді. Бір көтерем жылқыны тұрғызу үшін</w:t>
      </w:r>
      <w:r w:rsidR="00C81091" w:rsidRPr="00B7257A">
        <w:rPr>
          <w:rFonts w:ascii="Times New Roman" w:hAnsi="Times New Roman" w:cs="Times New Roman"/>
          <w:sz w:val="28"/>
          <w:szCs w:val="28"/>
          <w:lang w:val="kk-KZ"/>
        </w:rPr>
        <w:t xml:space="preserve"> таңертең төрт-бес адам</w:t>
      </w:r>
      <w:r w:rsidR="006909DA" w:rsidRPr="00B7257A">
        <w:rPr>
          <w:rFonts w:ascii="Times New Roman" w:hAnsi="Times New Roman" w:cs="Times New Roman"/>
          <w:sz w:val="28"/>
          <w:szCs w:val="28"/>
          <w:lang w:val="kk-KZ"/>
        </w:rPr>
        <w:t xml:space="preserve"> аяқтарының астынан арқан салып, құйрығынан</w:t>
      </w:r>
      <w:r w:rsidR="00C81091" w:rsidRPr="00B7257A">
        <w:rPr>
          <w:rFonts w:ascii="Times New Roman" w:hAnsi="Times New Roman" w:cs="Times New Roman"/>
          <w:sz w:val="28"/>
          <w:szCs w:val="28"/>
          <w:lang w:val="kk-KZ"/>
        </w:rPr>
        <w:t xml:space="preserve">, басынан тартып </w:t>
      </w:r>
      <w:r w:rsidR="006909DA" w:rsidRPr="00B7257A">
        <w:rPr>
          <w:rFonts w:ascii="Times New Roman" w:hAnsi="Times New Roman" w:cs="Times New Roman"/>
          <w:sz w:val="28"/>
          <w:szCs w:val="28"/>
          <w:lang w:val="kk-KZ"/>
        </w:rPr>
        <w:t>орнынан тұрғызады. Ол қайта құлап қалмау үшін 5-10 минут қасында тұрады. Егер тағы да құлап қалса, қайта төр</w:t>
      </w:r>
      <w:r w:rsidR="00C81091" w:rsidRPr="00B7257A">
        <w:rPr>
          <w:rFonts w:ascii="Times New Roman" w:hAnsi="Times New Roman" w:cs="Times New Roman"/>
          <w:sz w:val="28"/>
          <w:szCs w:val="28"/>
          <w:lang w:val="kk-KZ"/>
        </w:rPr>
        <w:t>т-бес адам қайта</w:t>
      </w:r>
      <w:r w:rsidR="006909DA" w:rsidRPr="00B7257A">
        <w:rPr>
          <w:rFonts w:ascii="Times New Roman" w:hAnsi="Times New Roman" w:cs="Times New Roman"/>
          <w:sz w:val="28"/>
          <w:szCs w:val="28"/>
          <w:lang w:val="kk-KZ"/>
        </w:rPr>
        <w:t xml:space="preserve"> тұрғызады. Жылқыны жетектеп күн шуағы түсетін жерге жіберіп, қайта құлап қалмауын қатты қадағалайды. Жылқыны</w:t>
      </w:r>
      <w:r w:rsidR="002564F3" w:rsidRPr="00B7257A">
        <w:rPr>
          <w:rFonts w:ascii="Times New Roman" w:hAnsi="Times New Roman" w:cs="Times New Roman"/>
          <w:sz w:val="28"/>
          <w:szCs w:val="28"/>
          <w:lang w:val="kk-KZ"/>
        </w:rPr>
        <w:t xml:space="preserve"> орнынан</w:t>
      </w:r>
      <w:r w:rsidR="006909DA" w:rsidRPr="00B7257A">
        <w:rPr>
          <w:rFonts w:ascii="Times New Roman" w:hAnsi="Times New Roman" w:cs="Times New Roman"/>
          <w:sz w:val="28"/>
          <w:szCs w:val="28"/>
          <w:lang w:val="kk-KZ"/>
        </w:rPr>
        <w:t xml:space="preserve"> тұрғызғасын оған жем немесе ұн араластырған су береді. Күнімен күншуақта тұрған жылқы денесі жылынып, ары-бері жүре бастайды. Көтерем жылқыға шөп пен жемнің ең жақсысын береді. Түнде, жатарда үстін жабулап немесе </w:t>
      </w:r>
      <w:r w:rsidR="002564F3" w:rsidRPr="00B7257A">
        <w:rPr>
          <w:rFonts w:ascii="Times New Roman" w:hAnsi="Times New Roman" w:cs="Times New Roman"/>
          <w:sz w:val="28"/>
          <w:szCs w:val="28"/>
          <w:lang w:val="kk-KZ"/>
        </w:rPr>
        <w:t xml:space="preserve">арқасын толығымен киізбен жауып, оны </w:t>
      </w:r>
      <w:r w:rsidR="006909DA" w:rsidRPr="00B7257A">
        <w:rPr>
          <w:rFonts w:ascii="Times New Roman" w:hAnsi="Times New Roman" w:cs="Times New Roman"/>
          <w:sz w:val="28"/>
          <w:szCs w:val="28"/>
          <w:lang w:val="kk-KZ"/>
        </w:rPr>
        <w:t>тартпамен тартып қояды. Осылай тез-тез тұрғызып, уақтылы жем шөбін беріп тұрса, жылқы ары кетсе бір аптаның ішінде өзі тұрып, қатарға қосылып кетеді</w:t>
      </w:r>
      <w:r w:rsidR="00FA685B" w:rsidRPr="00B7257A">
        <w:rPr>
          <w:rFonts w:ascii="Times New Roman" w:hAnsi="Times New Roman" w:cs="Times New Roman"/>
          <w:sz w:val="28"/>
          <w:szCs w:val="28"/>
          <w:lang w:val="kk-KZ"/>
        </w:rPr>
        <w:t xml:space="preserve"> </w:t>
      </w:r>
      <w:r w:rsidR="00A115DB" w:rsidRPr="00B7257A">
        <w:rPr>
          <w:rFonts w:ascii="Times New Roman" w:hAnsi="Times New Roman" w:cs="Times New Roman"/>
          <w:sz w:val="28"/>
          <w:szCs w:val="28"/>
          <w:lang w:val="kk-KZ"/>
        </w:rPr>
        <w:t>[174</w:t>
      </w:r>
      <w:r w:rsidR="00C97C8B" w:rsidRPr="00B7257A">
        <w:rPr>
          <w:rFonts w:ascii="Times New Roman" w:hAnsi="Times New Roman" w:cs="Times New Roman"/>
          <w:sz w:val="28"/>
          <w:szCs w:val="28"/>
          <w:lang w:val="kk-KZ"/>
        </w:rPr>
        <w:t>]</w:t>
      </w:r>
      <w:r w:rsidR="006909DA" w:rsidRPr="00B7257A">
        <w:rPr>
          <w:rFonts w:ascii="Times New Roman" w:hAnsi="Times New Roman" w:cs="Times New Roman"/>
          <w:sz w:val="28"/>
          <w:szCs w:val="28"/>
          <w:lang w:val="kk-KZ"/>
        </w:rPr>
        <w:t>.</w:t>
      </w:r>
      <w:r w:rsidR="00E57040" w:rsidRPr="00B7257A">
        <w:rPr>
          <w:rFonts w:ascii="Times New Roman" w:hAnsi="Times New Roman" w:cs="Times New Roman"/>
          <w:sz w:val="28"/>
          <w:szCs w:val="28"/>
          <w:lang w:val="kk-KZ"/>
        </w:rPr>
        <w:t xml:space="preserve"> Бұл халықтың ө</w:t>
      </w:r>
      <w:r w:rsidR="00570281" w:rsidRPr="00B7257A">
        <w:rPr>
          <w:rFonts w:ascii="Times New Roman" w:hAnsi="Times New Roman" w:cs="Times New Roman"/>
          <w:sz w:val="28"/>
          <w:szCs w:val="28"/>
          <w:lang w:val="kk-KZ"/>
        </w:rPr>
        <w:t xml:space="preserve">з малын қолдан қырып алмауының бірден-бір жақсы жолы. Мал көшпенділер үшін де, отырықшы халыққа да мінсе көлік, сатса ақша, жесе ет екенін дәлелдей түседі. </w:t>
      </w:r>
      <w:r w:rsidR="006909DA" w:rsidRPr="00B7257A">
        <w:rPr>
          <w:rFonts w:ascii="Times New Roman" w:hAnsi="Times New Roman" w:cs="Times New Roman"/>
          <w:sz w:val="28"/>
          <w:szCs w:val="28"/>
          <w:lang w:val="kk-KZ"/>
        </w:rPr>
        <w:t>Мал болғасын, мал ауырмай тұрмайды. Ерте заманнан әр 10-12 жылда малдың басына жұт келіп тұрады. Жұт көбінесе қоян, мешін, жылан жылдары келеді. Бір жұттан бір ауылды асырап отырған жуанбайлар тек таяқ ұстап қалатын болған. Осыдан ақ, жұттың халық тұрмысына қалай</w:t>
      </w:r>
      <w:r w:rsidR="000F1D1E" w:rsidRPr="00B7257A">
        <w:rPr>
          <w:rFonts w:ascii="Times New Roman" w:hAnsi="Times New Roman" w:cs="Times New Roman"/>
          <w:sz w:val="28"/>
          <w:szCs w:val="28"/>
          <w:lang w:val="kk-KZ"/>
        </w:rPr>
        <w:t xml:space="preserve"> ауыр тиетінін аңғаруға болады. </w:t>
      </w:r>
      <w:r w:rsidR="006909DA" w:rsidRPr="00B7257A">
        <w:rPr>
          <w:rFonts w:ascii="Times New Roman" w:hAnsi="Times New Roman" w:cs="Times New Roman"/>
          <w:sz w:val="28"/>
          <w:szCs w:val="28"/>
          <w:lang w:val="kk-KZ"/>
        </w:rPr>
        <w:t>Жұт – күн райының қолайсыздығынан қардың мөл</w:t>
      </w:r>
      <w:r w:rsidR="000F1D1E" w:rsidRPr="00B7257A">
        <w:rPr>
          <w:rFonts w:ascii="Times New Roman" w:hAnsi="Times New Roman" w:cs="Times New Roman"/>
          <w:sz w:val="28"/>
          <w:szCs w:val="28"/>
          <w:lang w:val="kk-KZ"/>
        </w:rPr>
        <w:t>шерден тыс көп түсіп, ақтүтек бұ</w:t>
      </w:r>
      <w:r w:rsidR="006909DA" w:rsidRPr="00B7257A">
        <w:rPr>
          <w:rFonts w:ascii="Times New Roman" w:hAnsi="Times New Roman" w:cs="Times New Roman"/>
          <w:sz w:val="28"/>
          <w:szCs w:val="28"/>
          <w:lang w:val="kk-KZ"/>
        </w:rPr>
        <w:t xml:space="preserve">рқасынға ұласуы, </w:t>
      </w:r>
      <w:r w:rsidR="000F1D1E" w:rsidRPr="00B7257A">
        <w:rPr>
          <w:rFonts w:ascii="Times New Roman" w:hAnsi="Times New Roman" w:cs="Times New Roman"/>
          <w:sz w:val="28"/>
          <w:szCs w:val="28"/>
          <w:lang w:val="kk-KZ"/>
        </w:rPr>
        <w:t xml:space="preserve">көктемде тез </w:t>
      </w:r>
      <w:r w:rsidR="006909DA" w:rsidRPr="00B7257A">
        <w:rPr>
          <w:rFonts w:ascii="Times New Roman" w:hAnsi="Times New Roman" w:cs="Times New Roman"/>
          <w:sz w:val="28"/>
          <w:szCs w:val="28"/>
          <w:lang w:val="kk-KZ"/>
        </w:rPr>
        <w:t>күн жылып кетіп, еріген қар мұздаққа айналуы, жерді қуаңшылық жайлауы т.б. табиғи апатқа байланысты малдың жаппай шығынға ұшы</w:t>
      </w:r>
      <w:r w:rsidR="000F1D1E" w:rsidRPr="00B7257A">
        <w:rPr>
          <w:rFonts w:ascii="Times New Roman" w:hAnsi="Times New Roman" w:cs="Times New Roman"/>
          <w:sz w:val="28"/>
          <w:szCs w:val="28"/>
          <w:lang w:val="kk-KZ"/>
        </w:rPr>
        <w:t xml:space="preserve">рауын білдіреді. </w:t>
      </w:r>
      <w:r w:rsidR="006909DA" w:rsidRPr="00B7257A">
        <w:rPr>
          <w:rFonts w:ascii="Times New Roman" w:hAnsi="Times New Roman" w:cs="Times New Roman"/>
          <w:sz w:val="28"/>
          <w:szCs w:val="28"/>
          <w:lang w:val="kk-KZ"/>
        </w:rPr>
        <w:t xml:space="preserve">Дәстүрлі қазақы орта жұт жылдарын қуаңшылық, індет, зілзала, сел, өрт, боран, ұзаққа созылатын аңызақ жел сияқты өзге қиыншылықтардың арасында әлдеқандай тылсым күштердің әсерінен болатын өзара себеп-салдарлық байланыс бар деп есептегендіктен, </w:t>
      </w:r>
      <w:r w:rsidR="006909DA" w:rsidRPr="00B7257A">
        <w:rPr>
          <w:rFonts w:ascii="Times New Roman" w:hAnsi="Times New Roman" w:cs="Times New Roman"/>
          <w:sz w:val="28"/>
          <w:szCs w:val="28"/>
          <w:lang w:val="kk-KZ"/>
        </w:rPr>
        <w:lastRenderedPageBreak/>
        <w:t>«Жұт жеті ағайынды» дейді. Жұттардың ішінде ең ірісі – 1879-1880 жылы болған ұлы қоян жұтында қазақ даласындағы шамамен 48%-ы, яғни жартысы шығындалған. Қазақ жерінде болған жұттар 10-12 жыл сайын қайталанып, оның зардабы 8-10 жылдан соң барып, қалпына келіп отырған</w:t>
      </w:r>
      <w:r w:rsidR="002D6C77" w:rsidRPr="00B7257A">
        <w:rPr>
          <w:rFonts w:ascii="Times New Roman" w:hAnsi="Times New Roman" w:cs="Times New Roman"/>
          <w:sz w:val="28"/>
          <w:szCs w:val="28"/>
          <w:lang w:val="kk-KZ"/>
        </w:rPr>
        <w:t xml:space="preserve">отырған </w:t>
      </w:r>
      <w:r w:rsidR="00A115DB" w:rsidRPr="00B7257A">
        <w:rPr>
          <w:rFonts w:ascii="Times New Roman" w:hAnsi="Times New Roman" w:cs="Times New Roman"/>
          <w:sz w:val="28"/>
          <w:szCs w:val="28"/>
          <w:lang w:val="kk-KZ"/>
        </w:rPr>
        <w:t>[175</w:t>
      </w:r>
      <w:r w:rsidR="002D6C77" w:rsidRPr="00B7257A">
        <w:rPr>
          <w:rFonts w:ascii="Times New Roman" w:hAnsi="Times New Roman" w:cs="Times New Roman"/>
          <w:sz w:val="28"/>
          <w:szCs w:val="28"/>
          <w:lang w:val="kk-KZ"/>
        </w:rPr>
        <w:t>, бб. 600-601]</w:t>
      </w:r>
      <w:r w:rsidR="006909DA" w:rsidRPr="00B7257A">
        <w:rPr>
          <w:rFonts w:ascii="Times New Roman" w:hAnsi="Times New Roman" w:cs="Times New Roman"/>
          <w:sz w:val="28"/>
          <w:szCs w:val="28"/>
          <w:lang w:val="kk-KZ"/>
        </w:rPr>
        <w:t>.</w:t>
      </w:r>
      <w:r w:rsidR="00FA685B" w:rsidRPr="00B7257A">
        <w:rPr>
          <w:rFonts w:ascii="Times New Roman" w:hAnsi="Times New Roman" w:cs="Times New Roman"/>
          <w:sz w:val="28"/>
          <w:szCs w:val="28"/>
          <w:lang w:val="kk-KZ"/>
        </w:rPr>
        <w:t xml:space="preserve"> </w:t>
      </w:r>
      <w:r w:rsidR="00570281" w:rsidRPr="00B7257A">
        <w:rPr>
          <w:rFonts w:ascii="Times New Roman" w:hAnsi="Times New Roman" w:cs="Times New Roman"/>
          <w:sz w:val="28"/>
          <w:szCs w:val="28"/>
          <w:lang w:val="kk-KZ"/>
        </w:rPr>
        <w:t xml:space="preserve">Жалпы мал басына келген қайсібір жұттың халыққа тигізген зияны шаш еткетен. Мал </w:t>
      </w:r>
      <w:r w:rsidR="00823927" w:rsidRPr="00B7257A">
        <w:rPr>
          <w:rFonts w:ascii="Times New Roman" w:hAnsi="Times New Roman" w:cs="Times New Roman"/>
          <w:sz w:val="28"/>
          <w:szCs w:val="28"/>
          <w:lang w:val="kk-KZ"/>
        </w:rPr>
        <w:t>басы қырылуы кез-келген байды</w:t>
      </w:r>
      <w:r w:rsidR="00570281" w:rsidRPr="00B7257A">
        <w:rPr>
          <w:rFonts w:ascii="Times New Roman" w:hAnsi="Times New Roman" w:cs="Times New Roman"/>
          <w:sz w:val="28"/>
          <w:szCs w:val="28"/>
          <w:lang w:val="kk-KZ"/>
        </w:rPr>
        <w:t xml:space="preserve">, орта тапты да өте көп шығынға тап етеді. </w:t>
      </w:r>
      <w:r w:rsidR="006909DA" w:rsidRPr="00B7257A">
        <w:rPr>
          <w:rFonts w:ascii="Times New Roman" w:hAnsi="Times New Roman" w:cs="Times New Roman"/>
          <w:sz w:val="28"/>
          <w:szCs w:val="28"/>
          <w:lang w:val="kk-KZ"/>
        </w:rPr>
        <w:t>Ал, 1969 жылы Қазақстанның көп</w:t>
      </w:r>
      <w:r w:rsidR="00823927" w:rsidRPr="00B7257A">
        <w:rPr>
          <w:rFonts w:ascii="Times New Roman" w:hAnsi="Times New Roman" w:cs="Times New Roman"/>
          <w:sz w:val="28"/>
          <w:szCs w:val="28"/>
          <w:lang w:val="kk-KZ"/>
        </w:rPr>
        <w:t>теген аумағында</w:t>
      </w:r>
      <w:r w:rsidR="006909DA" w:rsidRPr="00B7257A">
        <w:rPr>
          <w:rFonts w:ascii="Times New Roman" w:hAnsi="Times New Roman" w:cs="Times New Roman"/>
          <w:sz w:val="28"/>
          <w:szCs w:val="28"/>
          <w:lang w:val="kk-KZ"/>
        </w:rPr>
        <w:t xml:space="preserve"> қыс қатты болып, </w:t>
      </w:r>
      <w:r w:rsidR="00823927" w:rsidRPr="00B7257A">
        <w:rPr>
          <w:rFonts w:ascii="Times New Roman" w:hAnsi="Times New Roman" w:cs="Times New Roman"/>
          <w:sz w:val="28"/>
          <w:szCs w:val="28"/>
          <w:lang w:val="kk-KZ"/>
        </w:rPr>
        <w:t>халықтың м</w:t>
      </w:r>
      <w:r w:rsidR="006909DA" w:rsidRPr="00B7257A">
        <w:rPr>
          <w:rFonts w:ascii="Times New Roman" w:hAnsi="Times New Roman" w:cs="Times New Roman"/>
          <w:sz w:val="28"/>
          <w:szCs w:val="28"/>
          <w:lang w:val="kk-KZ"/>
        </w:rPr>
        <w:t xml:space="preserve">ал шаруашылығы орасан шығынға ұшырады. Сырдың орта ағысында Сырдария </w:t>
      </w:r>
      <w:r w:rsidR="002564F3" w:rsidRPr="00B7257A">
        <w:rPr>
          <w:rFonts w:ascii="Times New Roman" w:hAnsi="Times New Roman" w:cs="Times New Roman"/>
          <w:sz w:val="28"/>
          <w:szCs w:val="28"/>
          <w:lang w:val="kk-KZ"/>
        </w:rPr>
        <w:t xml:space="preserve">өзені </w:t>
      </w:r>
      <w:r w:rsidR="006909DA" w:rsidRPr="00B7257A">
        <w:rPr>
          <w:rFonts w:ascii="Times New Roman" w:hAnsi="Times New Roman" w:cs="Times New Roman"/>
          <w:sz w:val="28"/>
          <w:szCs w:val="28"/>
          <w:lang w:val="kk-KZ"/>
        </w:rPr>
        <w:t>тасып, жайылған су арнасына қайтпай қояды. Осы кезде ауыл ақсақалдары үлкен дөңнің (төбенің) үстіне шығып, майда малды (қойды) тоқтатпай сойып, саған керегі қан ба? - деп, дарияның суына мал</w:t>
      </w:r>
      <w:r w:rsidR="00823927" w:rsidRPr="00B7257A">
        <w:rPr>
          <w:rFonts w:ascii="Times New Roman" w:hAnsi="Times New Roman" w:cs="Times New Roman"/>
          <w:sz w:val="28"/>
          <w:szCs w:val="28"/>
          <w:lang w:val="kk-KZ"/>
        </w:rPr>
        <w:t>дың қанын ағызып, құрбандық шал</w:t>
      </w:r>
      <w:r w:rsidR="006909DA" w:rsidRPr="00B7257A">
        <w:rPr>
          <w:rFonts w:ascii="Times New Roman" w:hAnsi="Times New Roman" w:cs="Times New Roman"/>
          <w:sz w:val="28"/>
          <w:szCs w:val="28"/>
          <w:lang w:val="kk-KZ"/>
        </w:rPr>
        <w:t>ды</w:t>
      </w:r>
      <w:r w:rsidR="00FA685B" w:rsidRPr="00B7257A">
        <w:rPr>
          <w:rFonts w:ascii="Times New Roman" w:hAnsi="Times New Roman" w:cs="Times New Roman"/>
          <w:sz w:val="28"/>
          <w:szCs w:val="28"/>
          <w:lang w:val="kk-KZ"/>
        </w:rPr>
        <w:t xml:space="preserve"> </w:t>
      </w:r>
      <w:r w:rsidR="002564F3" w:rsidRPr="00B7257A">
        <w:rPr>
          <w:rFonts w:ascii="Times New Roman" w:hAnsi="Times New Roman" w:cs="Times New Roman"/>
          <w:sz w:val="28"/>
          <w:szCs w:val="28"/>
          <w:lang w:val="kk-KZ"/>
        </w:rPr>
        <w:t>[</w:t>
      </w:r>
      <w:r w:rsidR="00A115DB" w:rsidRPr="00B7257A">
        <w:rPr>
          <w:rFonts w:ascii="Times New Roman" w:hAnsi="Times New Roman" w:cs="Times New Roman"/>
          <w:sz w:val="28"/>
          <w:szCs w:val="28"/>
          <w:lang w:val="kk-KZ"/>
        </w:rPr>
        <w:t>176</w:t>
      </w:r>
      <w:r w:rsidR="002564F3" w:rsidRPr="00B7257A">
        <w:rPr>
          <w:rFonts w:ascii="Times New Roman" w:hAnsi="Times New Roman" w:cs="Times New Roman"/>
          <w:sz w:val="28"/>
          <w:szCs w:val="28"/>
          <w:lang w:val="kk-KZ"/>
        </w:rPr>
        <w:t>]</w:t>
      </w:r>
      <w:r w:rsidR="006909DA" w:rsidRPr="00B7257A">
        <w:rPr>
          <w:rFonts w:ascii="Times New Roman" w:hAnsi="Times New Roman" w:cs="Times New Roman"/>
          <w:sz w:val="28"/>
          <w:szCs w:val="28"/>
          <w:lang w:val="kk-KZ"/>
        </w:rPr>
        <w:t xml:space="preserve">. Бұның барлығы судың арнасына қайтып, ел тыныштықта, </w:t>
      </w:r>
      <w:r w:rsidR="00823927" w:rsidRPr="00B7257A">
        <w:rPr>
          <w:rFonts w:ascii="Times New Roman" w:hAnsi="Times New Roman" w:cs="Times New Roman"/>
          <w:sz w:val="28"/>
          <w:szCs w:val="28"/>
          <w:lang w:val="kk-KZ"/>
        </w:rPr>
        <w:t>қалыпты</w:t>
      </w:r>
      <w:r w:rsidR="006909DA" w:rsidRPr="00B7257A">
        <w:rPr>
          <w:rFonts w:ascii="Times New Roman" w:hAnsi="Times New Roman" w:cs="Times New Roman"/>
          <w:sz w:val="28"/>
          <w:szCs w:val="28"/>
          <w:lang w:val="kk-KZ"/>
        </w:rPr>
        <w:t xml:space="preserve"> өмір сүргісі келгеннің амалы</w:t>
      </w:r>
      <w:r w:rsidR="002564F3" w:rsidRPr="00B7257A">
        <w:rPr>
          <w:rFonts w:ascii="Times New Roman" w:hAnsi="Times New Roman" w:cs="Times New Roman"/>
          <w:sz w:val="28"/>
          <w:szCs w:val="28"/>
          <w:lang w:val="kk-KZ"/>
        </w:rPr>
        <w:t>.</w:t>
      </w:r>
    </w:p>
    <w:p w:rsidR="006909DA" w:rsidRPr="00B7257A" w:rsidRDefault="006909DA" w:rsidP="00E124AB">
      <w:pPr>
        <w:tabs>
          <w:tab w:val="left" w:pos="993"/>
        </w:tabs>
        <w:spacing w:after="0" w:line="240" w:lineRule="auto"/>
        <w:ind w:firstLine="709"/>
        <w:jc w:val="both"/>
        <w:rPr>
          <w:rFonts w:ascii="Times New Roman" w:hAnsi="Times New Roman" w:cs="Times New Roman"/>
          <w:noProof/>
          <w:sz w:val="28"/>
          <w:szCs w:val="28"/>
          <w:lang w:val="kk-KZ"/>
        </w:rPr>
      </w:pPr>
      <w:r w:rsidRPr="00B7257A">
        <w:rPr>
          <w:rFonts w:ascii="Times New Roman" w:hAnsi="Times New Roman" w:cs="Times New Roman"/>
          <w:noProof/>
          <w:sz w:val="28"/>
          <w:szCs w:val="28"/>
          <w:lang w:val="kk-KZ"/>
        </w:rPr>
        <w:t>1896-1901 жылдары аралығында жер өңдеу және мемлекеттік мүлік Министрлігі «тарихи шаруашылық» және «статистикалық шаруашылық» зерттеулерін жүргізу үшін арнайы экспедиция ұйымдастырады [</w:t>
      </w:r>
      <w:r w:rsidR="00A115DB" w:rsidRPr="00B7257A">
        <w:rPr>
          <w:rFonts w:ascii="Times New Roman" w:hAnsi="Times New Roman" w:cs="Times New Roman"/>
          <w:noProof/>
          <w:sz w:val="28"/>
          <w:szCs w:val="28"/>
          <w:lang w:val="kk-KZ"/>
        </w:rPr>
        <w:t>177</w:t>
      </w:r>
      <w:r w:rsidRPr="00B7257A">
        <w:rPr>
          <w:rFonts w:ascii="Times New Roman" w:hAnsi="Times New Roman" w:cs="Times New Roman"/>
          <w:noProof/>
          <w:sz w:val="28"/>
          <w:szCs w:val="28"/>
          <w:lang w:val="kk-KZ"/>
        </w:rPr>
        <w:t>].</w:t>
      </w:r>
      <w:r w:rsidR="00FA685B" w:rsidRPr="00B7257A">
        <w:rPr>
          <w:rFonts w:ascii="Times New Roman" w:hAnsi="Times New Roman" w:cs="Times New Roman"/>
          <w:noProof/>
          <w:sz w:val="28"/>
          <w:szCs w:val="28"/>
          <w:lang w:val="kk-KZ"/>
        </w:rPr>
        <w:t xml:space="preserve"> </w:t>
      </w:r>
      <w:r w:rsidR="008B3354" w:rsidRPr="00B7257A">
        <w:rPr>
          <w:rFonts w:ascii="Times New Roman" w:hAnsi="Times New Roman" w:cs="Times New Roman"/>
          <w:noProof/>
          <w:sz w:val="28"/>
          <w:szCs w:val="28"/>
          <w:lang w:val="kk-KZ"/>
        </w:rPr>
        <w:t xml:space="preserve">Зерттеуші </w:t>
      </w:r>
      <w:r w:rsidRPr="00B7257A">
        <w:rPr>
          <w:rFonts w:ascii="Times New Roman" w:hAnsi="Times New Roman" w:cs="Times New Roman"/>
          <w:noProof/>
          <w:sz w:val="28"/>
          <w:szCs w:val="28"/>
          <w:lang w:val="kk-KZ"/>
        </w:rPr>
        <w:t xml:space="preserve">үшін бұл экспедициялар өте маңызды рөл ойнайды. </w:t>
      </w:r>
      <w:r w:rsidR="004F3D1D" w:rsidRPr="00B7257A">
        <w:rPr>
          <w:rFonts w:ascii="Times New Roman" w:hAnsi="Times New Roman" w:cs="Times New Roman"/>
          <w:noProof/>
          <w:sz w:val="28"/>
          <w:szCs w:val="28"/>
          <w:lang w:val="kk-KZ"/>
        </w:rPr>
        <w:t xml:space="preserve">Ғалым </w:t>
      </w:r>
      <w:r w:rsidRPr="00B7257A">
        <w:rPr>
          <w:rFonts w:ascii="Times New Roman" w:hAnsi="Times New Roman" w:cs="Times New Roman"/>
          <w:noProof/>
          <w:sz w:val="28"/>
          <w:szCs w:val="28"/>
          <w:lang w:val="kk-KZ"/>
        </w:rPr>
        <w:t xml:space="preserve">Петербург орман шаруашылығы институтының үшінші курс студенті бола жүріп осы экспедиция құрамында белсенді қызмет жасаған. Нәтижесінде, Қазақстанның Ақмола, Семей, Торғай және Павлодар облыстары бойынша табиғаты мен экономикасының ерекшеліктерін зерттеумен айналысады. Зерттеу құрылымы аталған аймақ тұрғындарының тұрмысы, мәдениеті, автохтонды халықтың орналасуы мен құрамы, жер өңдеу </w:t>
      </w:r>
      <w:r w:rsidR="00693FD8" w:rsidRPr="00B7257A">
        <w:rPr>
          <w:rFonts w:ascii="Times New Roman" w:hAnsi="Times New Roman" w:cs="Times New Roman"/>
          <w:noProof/>
          <w:sz w:val="28"/>
          <w:szCs w:val="28"/>
          <w:lang w:val="kk-KZ"/>
        </w:rPr>
        <w:t xml:space="preserve">және </w:t>
      </w:r>
      <w:r w:rsidRPr="00B7257A">
        <w:rPr>
          <w:rFonts w:ascii="Times New Roman" w:hAnsi="Times New Roman" w:cs="Times New Roman"/>
          <w:noProof/>
          <w:sz w:val="28"/>
          <w:szCs w:val="28"/>
          <w:lang w:val="kk-KZ"/>
        </w:rPr>
        <w:t xml:space="preserve">мал шаруашылығы, рулық негізде топталған тұрғындардың генеалогиялық шығу тегі туралы маңызды </w:t>
      </w:r>
      <w:r w:rsidR="007501C1" w:rsidRPr="00B7257A">
        <w:rPr>
          <w:rFonts w:ascii="Times New Roman" w:hAnsi="Times New Roman" w:cs="Times New Roman"/>
          <w:noProof/>
          <w:sz w:val="28"/>
          <w:szCs w:val="28"/>
          <w:lang w:val="kk-KZ"/>
        </w:rPr>
        <w:t xml:space="preserve">еңбектер </w:t>
      </w:r>
      <w:r w:rsidRPr="00B7257A">
        <w:rPr>
          <w:rFonts w:ascii="Times New Roman" w:hAnsi="Times New Roman" w:cs="Times New Roman"/>
          <w:noProof/>
          <w:sz w:val="28"/>
          <w:szCs w:val="28"/>
          <w:lang w:val="kk-KZ"/>
        </w:rPr>
        <w:t xml:space="preserve">жинайды. </w:t>
      </w:r>
      <w:r w:rsidR="00862E45" w:rsidRPr="00B7257A">
        <w:rPr>
          <w:rFonts w:ascii="Times New Roman" w:hAnsi="Times New Roman" w:cs="Times New Roman"/>
          <w:noProof/>
          <w:sz w:val="28"/>
          <w:szCs w:val="28"/>
          <w:lang w:val="kk-KZ"/>
        </w:rPr>
        <w:t>О</w:t>
      </w:r>
      <w:r w:rsidRPr="00B7257A">
        <w:rPr>
          <w:rFonts w:ascii="Times New Roman" w:hAnsi="Times New Roman" w:cs="Times New Roman"/>
          <w:noProof/>
          <w:sz w:val="28"/>
          <w:szCs w:val="28"/>
          <w:lang w:val="kk-KZ"/>
        </w:rPr>
        <w:t>сы Ф.А. Щербина экспедициясы құрамында қазақ қыстауларына жүргізген зерттеулеріне талдау жасаған А.Т. Дукомбайев, қыстаулардың топографиялық орналасуы бойынша төмендегідей тұжырым жасайды:</w:t>
      </w:r>
    </w:p>
    <w:p w:rsidR="006909DA" w:rsidRPr="00B7257A" w:rsidRDefault="006909DA" w:rsidP="00E124AB">
      <w:pPr>
        <w:tabs>
          <w:tab w:val="left" w:pos="993"/>
        </w:tabs>
        <w:spacing w:after="0" w:line="240" w:lineRule="auto"/>
        <w:ind w:firstLine="709"/>
        <w:jc w:val="both"/>
        <w:rPr>
          <w:rFonts w:ascii="Times New Roman" w:hAnsi="Times New Roman" w:cs="Times New Roman"/>
          <w:noProof/>
          <w:sz w:val="28"/>
          <w:szCs w:val="28"/>
          <w:lang w:val="kk-KZ"/>
        </w:rPr>
      </w:pPr>
      <w:r w:rsidRPr="00B7257A">
        <w:rPr>
          <w:rFonts w:ascii="Times New Roman" w:hAnsi="Times New Roman" w:cs="Times New Roman"/>
          <w:noProof/>
          <w:sz w:val="28"/>
          <w:szCs w:val="28"/>
          <w:lang w:val="kk-KZ"/>
        </w:rPr>
        <w:t>Қазақ қыстаулары қатал табиғи қауіптен сақтау үшін ықтасын жерге және өзенге жақын маңға салынады;</w:t>
      </w:r>
    </w:p>
    <w:p w:rsidR="006909DA" w:rsidRPr="00B7257A" w:rsidRDefault="006909DA" w:rsidP="00E124AB">
      <w:pPr>
        <w:tabs>
          <w:tab w:val="left" w:pos="993"/>
        </w:tabs>
        <w:spacing w:after="0" w:line="240" w:lineRule="auto"/>
        <w:ind w:firstLine="709"/>
        <w:jc w:val="both"/>
        <w:rPr>
          <w:rFonts w:ascii="Times New Roman" w:hAnsi="Times New Roman" w:cs="Times New Roman"/>
          <w:noProof/>
          <w:sz w:val="28"/>
          <w:szCs w:val="28"/>
          <w:lang w:val="kk-KZ"/>
        </w:rPr>
      </w:pPr>
      <w:r w:rsidRPr="00B7257A">
        <w:rPr>
          <w:rFonts w:ascii="Times New Roman" w:hAnsi="Times New Roman" w:cs="Times New Roman"/>
          <w:noProof/>
          <w:sz w:val="28"/>
          <w:szCs w:val="28"/>
          <w:lang w:val="kk-KZ"/>
        </w:rPr>
        <w:t>Қысты күні қолдағы малға жем-шөп қоры жетерлік аймақ таңдалады;</w:t>
      </w:r>
    </w:p>
    <w:p w:rsidR="006909DA" w:rsidRPr="00B7257A" w:rsidRDefault="006909DA" w:rsidP="00E124AB">
      <w:pPr>
        <w:tabs>
          <w:tab w:val="left" w:pos="993"/>
        </w:tabs>
        <w:spacing w:after="0" w:line="240" w:lineRule="auto"/>
        <w:ind w:firstLine="709"/>
        <w:jc w:val="both"/>
        <w:rPr>
          <w:rFonts w:ascii="Times New Roman" w:hAnsi="Times New Roman" w:cs="Times New Roman"/>
          <w:noProof/>
          <w:sz w:val="28"/>
          <w:szCs w:val="28"/>
          <w:lang w:val="kk-KZ"/>
        </w:rPr>
      </w:pPr>
      <w:r w:rsidRPr="00B7257A">
        <w:rPr>
          <w:rFonts w:ascii="Times New Roman" w:hAnsi="Times New Roman" w:cs="Times New Roman"/>
          <w:noProof/>
          <w:sz w:val="28"/>
          <w:szCs w:val="28"/>
          <w:lang w:val="kk-KZ"/>
        </w:rPr>
        <w:t>Шөп шабатын нысаннан алыс емес жерде;</w:t>
      </w:r>
    </w:p>
    <w:p w:rsidR="006909DA" w:rsidRPr="00B7257A" w:rsidRDefault="006909DA" w:rsidP="00E124AB">
      <w:pPr>
        <w:tabs>
          <w:tab w:val="left" w:pos="993"/>
        </w:tabs>
        <w:spacing w:after="0" w:line="240" w:lineRule="auto"/>
        <w:ind w:firstLine="709"/>
        <w:jc w:val="both"/>
        <w:rPr>
          <w:rFonts w:ascii="Times New Roman" w:hAnsi="Times New Roman" w:cs="Times New Roman"/>
          <w:noProof/>
          <w:sz w:val="28"/>
          <w:szCs w:val="28"/>
          <w:lang w:val="kk-KZ"/>
        </w:rPr>
      </w:pPr>
      <w:r w:rsidRPr="00B7257A">
        <w:rPr>
          <w:rFonts w:ascii="Times New Roman" w:hAnsi="Times New Roman" w:cs="Times New Roman"/>
          <w:noProof/>
          <w:sz w:val="28"/>
          <w:szCs w:val="28"/>
          <w:lang w:val="kk-KZ"/>
        </w:rPr>
        <w:t>Қыстау маңының егін егуге қолайлы болуы;</w:t>
      </w:r>
    </w:p>
    <w:p w:rsidR="006909DA" w:rsidRPr="00B7257A" w:rsidRDefault="006909DA" w:rsidP="00E124AB">
      <w:pPr>
        <w:tabs>
          <w:tab w:val="left" w:pos="993"/>
        </w:tabs>
        <w:spacing w:after="0" w:line="240" w:lineRule="auto"/>
        <w:ind w:firstLine="709"/>
        <w:jc w:val="both"/>
        <w:rPr>
          <w:rFonts w:ascii="Times New Roman" w:hAnsi="Times New Roman" w:cs="Times New Roman"/>
          <w:noProof/>
          <w:sz w:val="28"/>
          <w:szCs w:val="28"/>
          <w:lang w:val="kk-KZ"/>
        </w:rPr>
      </w:pPr>
      <w:r w:rsidRPr="00B7257A">
        <w:rPr>
          <w:rFonts w:ascii="Times New Roman" w:hAnsi="Times New Roman" w:cs="Times New Roman"/>
          <w:noProof/>
          <w:sz w:val="28"/>
          <w:szCs w:val="28"/>
          <w:lang w:val="kk-KZ"/>
        </w:rPr>
        <w:t>Басқа да кәсіптік тіршілікті дамытуға қолайлылық;</w:t>
      </w:r>
    </w:p>
    <w:p w:rsidR="006909DA" w:rsidRPr="00B7257A" w:rsidRDefault="006909DA" w:rsidP="00E124AB">
      <w:pPr>
        <w:tabs>
          <w:tab w:val="left" w:pos="993"/>
        </w:tabs>
        <w:spacing w:after="0" w:line="240" w:lineRule="auto"/>
        <w:ind w:firstLine="709"/>
        <w:jc w:val="both"/>
        <w:rPr>
          <w:rFonts w:ascii="Times New Roman" w:hAnsi="Times New Roman" w:cs="Times New Roman"/>
          <w:noProof/>
          <w:sz w:val="28"/>
          <w:szCs w:val="28"/>
          <w:lang w:val="kk-KZ"/>
        </w:rPr>
      </w:pPr>
      <w:r w:rsidRPr="00B7257A">
        <w:rPr>
          <w:rFonts w:ascii="Times New Roman" w:hAnsi="Times New Roman" w:cs="Times New Roman"/>
          <w:noProof/>
          <w:sz w:val="28"/>
          <w:szCs w:val="28"/>
          <w:lang w:val="kk-KZ"/>
        </w:rPr>
        <w:t>Ру-тайпаластармен өзара жақын қашықта болуы;</w:t>
      </w:r>
    </w:p>
    <w:p w:rsidR="006909DA" w:rsidRPr="00B7257A" w:rsidRDefault="006909DA" w:rsidP="00E124AB">
      <w:pPr>
        <w:tabs>
          <w:tab w:val="left" w:pos="993"/>
        </w:tabs>
        <w:spacing w:after="0" w:line="240" w:lineRule="auto"/>
        <w:ind w:firstLine="709"/>
        <w:jc w:val="both"/>
        <w:rPr>
          <w:rFonts w:ascii="Times New Roman" w:hAnsi="Times New Roman" w:cs="Times New Roman"/>
          <w:noProof/>
          <w:sz w:val="28"/>
          <w:szCs w:val="28"/>
          <w:lang w:val="kk-KZ"/>
        </w:rPr>
      </w:pPr>
      <w:r w:rsidRPr="00B7257A">
        <w:rPr>
          <w:rFonts w:ascii="Times New Roman" w:hAnsi="Times New Roman" w:cs="Times New Roman"/>
          <w:noProof/>
          <w:sz w:val="28"/>
          <w:szCs w:val="28"/>
          <w:lang w:val="kk-KZ"/>
        </w:rPr>
        <w:t xml:space="preserve">Қолда ұсталатын мал түріне қарай қыстау таңдалады. </w:t>
      </w:r>
      <w:r w:rsidR="000F1D1E" w:rsidRPr="00B7257A">
        <w:rPr>
          <w:rFonts w:ascii="Times New Roman" w:hAnsi="Times New Roman" w:cs="Times New Roman"/>
          <w:noProof/>
          <w:sz w:val="28"/>
          <w:szCs w:val="28"/>
          <w:lang w:val="kk-KZ"/>
        </w:rPr>
        <w:t xml:space="preserve">Осы жерде          </w:t>
      </w:r>
      <w:r w:rsidRPr="00B7257A">
        <w:rPr>
          <w:rFonts w:ascii="Times New Roman" w:hAnsi="Times New Roman" w:cs="Times New Roman"/>
          <w:noProof/>
          <w:sz w:val="28"/>
          <w:szCs w:val="28"/>
          <w:lang w:val="kk-KZ"/>
        </w:rPr>
        <w:t>А.Т. Дукомбайев Әлихан зерттеулеріне сілтеме жасай отырып, қолда ұсталатын малдың түріне қарай қыстау орны таңдалатынын айтады. Мәселен, қой мен түйеге қолайлы жер ірі қара мен жылқы үшін тиімсіз болуы мүмкін. Осы жағдайларды өзара үндестіру үшін қыстау орнын таңдауда жер жағдайын жақсы меңгеру керек [</w:t>
      </w:r>
      <w:r w:rsidR="003E7251" w:rsidRPr="00B7257A">
        <w:rPr>
          <w:rFonts w:ascii="Times New Roman" w:hAnsi="Times New Roman" w:cs="Times New Roman"/>
          <w:noProof/>
          <w:sz w:val="28"/>
          <w:szCs w:val="28"/>
          <w:lang w:val="kk-KZ"/>
        </w:rPr>
        <w:t>3</w:t>
      </w:r>
      <w:r w:rsidR="00595424" w:rsidRPr="00B7257A">
        <w:rPr>
          <w:rFonts w:ascii="Times New Roman" w:hAnsi="Times New Roman" w:cs="Times New Roman"/>
          <w:noProof/>
          <w:sz w:val="28"/>
          <w:szCs w:val="28"/>
          <w:lang w:val="kk-KZ"/>
        </w:rPr>
        <w:t>7</w:t>
      </w:r>
      <w:r w:rsidRPr="00B7257A">
        <w:rPr>
          <w:rFonts w:ascii="Times New Roman" w:hAnsi="Times New Roman" w:cs="Times New Roman"/>
          <w:noProof/>
          <w:sz w:val="28"/>
          <w:szCs w:val="28"/>
          <w:lang w:val="kk-KZ"/>
        </w:rPr>
        <w:t xml:space="preserve">]. </w:t>
      </w:r>
      <w:r w:rsidR="00B348D5" w:rsidRPr="00B7257A">
        <w:rPr>
          <w:rFonts w:ascii="Times New Roman" w:hAnsi="Times New Roman" w:cs="Times New Roman"/>
          <w:noProof/>
          <w:sz w:val="28"/>
          <w:szCs w:val="28"/>
          <w:lang w:val="kk-KZ"/>
        </w:rPr>
        <w:t xml:space="preserve">Қыстау орнын дұрыс таңдау мал шаруашылығына көп көмегін тигізеді. Себебі қай мал болсын қыстың қақаған аязында қыстаудан өте қатты алшақ кетпейді. </w:t>
      </w:r>
      <w:r w:rsidRPr="00B7257A">
        <w:rPr>
          <w:rFonts w:ascii="Times New Roman" w:hAnsi="Times New Roman" w:cs="Times New Roman"/>
          <w:noProof/>
          <w:sz w:val="28"/>
          <w:szCs w:val="28"/>
          <w:lang w:val="kk-KZ"/>
        </w:rPr>
        <w:t xml:space="preserve">Қыстау мал шаруашылығындағы отырықшылықтың бастауы. Қыстау – жыл мезгілінің ерекшелігіне байланысты, белгілі бір жер телімінде қыс бойы қонып отыруға қолайлы қоныс. Қыстау ұғымы дәстүрлі </w:t>
      </w:r>
      <w:r w:rsidRPr="00B7257A">
        <w:rPr>
          <w:rFonts w:ascii="Times New Roman" w:hAnsi="Times New Roman" w:cs="Times New Roman"/>
          <w:noProof/>
          <w:sz w:val="28"/>
          <w:szCs w:val="28"/>
          <w:lang w:val="kk-KZ"/>
        </w:rPr>
        <w:lastRenderedPageBreak/>
        <w:t>ортада ата жұрт ұғымымен шендесіп жатқан кешенді ұғым. Енші бөлгенде малмен қоса қыстау белгіленіп, шекаралары межеленетін. Дәстүрлі ортада қыстауды кенже бала иемденетін</w:t>
      </w:r>
      <w:r w:rsidR="00FA685B" w:rsidRPr="00B7257A">
        <w:rPr>
          <w:rFonts w:ascii="Times New Roman" w:hAnsi="Times New Roman" w:cs="Times New Roman"/>
          <w:noProof/>
          <w:sz w:val="28"/>
          <w:szCs w:val="28"/>
          <w:lang w:val="kk-KZ"/>
        </w:rPr>
        <w:t xml:space="preserve"> </w:t>
      </w:r>
      <w:r w:rsidR="00A115DB" w:rsidRPr="00B7257A">
        <w:rPr>
          <w:rFonts w:ascii="Times New Roman" w:hAnsi="Times New Roman" w:cs="Times New Roman"/>
          <w:noProof/>
          <w:sz w:val="28"/>
          <w:szCs w:val="28"/>
          <w:lang w:val="kk-KZ"/>
        </w:rPr>
        <w:t>[178</w:t>
      </w:r>
      <w:r w:rsidR="002A725A" w:rsidRPr="00B7257A">
        <w:rPr>
          <w:rFonts w:ascii="Times New Roman" w:hAnsi="Times New Roman" w:cs="Times New Roman"/>
          <w:noProof/>
          <w:sz w:val="28"/>
          <w:szCs w:val="28"/>
          <w:lang w:val="kk-KZ"/>
        </w:rPr>
        <w:t>, бб. 216-217].</w:t>
      </w:r>
      <w:r w:rsidRPr="00B7257A">
        <w:rPr>
          <w:rFonts w:ascii="Times New Roman" w:hAnsi="Times New Roman" w:cs="Times New Roman"/>
          <w:noProof/>
          <w:sz w:val="28"/>
          <w:szCs w:val="28"/>
          <w:lang w:val="kk-KZ"/>
        </w:rPr>
        <w:t xml:space="preserve"> Қыстаулардың құрылымы Қазақстанның барлық аймақтарында ерте кезден бір типтес бол</w:t>
      </w:r>
      <w:r w:rsidR="003E7251" w:rsidRPr="00B7257A">
        <w:rPr>
          <w:rFonts w:ascii="Times New Roman" w:hAnsi="Times New Roman" w:cs="Times New Roman"/>
          <w:noProof/>
          <w:sz w:val="28"/>
          <w:szCs w:val="28"/>
          <w:lang w:val="kk-KZ"/>
        </w:rPr>
        <w:t>ып қалыптасты деп айтуға болады</w:t>
      </w:r>
      <w:r w:rsidRPr="00B7257A">
        <w:rPr>
          <w:rFonts w:ascii="Times New Roman" w:hAnsi="Times New Roman" w:cs="Times New Roman"/>
          <w:sz w:val="28"/>
          <w:szCs w:val="28"/>
          <w:lang w:val="kk-KZ"/>
        </w:rPr>
        <w:t xml:space="preserve">. Қазіргі таңда оңтүстік өңірлерде қыстау сөзінің орнына «қашар» деген сөз </w:t>
      </w:r>
      <w:r w:rsidR="002564F3" w:rsidRPr="00B7257A">
        <w:rPr>
          <w:rFonts w:ascii="Times New Roman" w:hAnsi="Times New Roman" w:cs="Times New Roman"/>
          <w:sz w:val="28"/>
          <w:szCs w:val="28"/>
          <w:lang w:val="kk-KZ"/>
        </w:rPr>
        <w:t>көбірек пайдаланып жүр. Сырдың орта ағысында өзенге</w:t>
      </w:r>
      <w:r w:rsidR="004346F8" w:rsidRPr="00B7257A">
        <w:rPr>
          <w:rFonts w:ascii="Times New Roman" w:hAnsi="Times New Roman" w:cs="Times New Roman"/>
          <w:sz w:val="28"/>
          <w:szCs w:val="28"/>
          <w:lang w:val="kk-KZ"/>
        </w:rPr>
        <w:t>5-</w:t>
      </w:r>
      <w:r w:rsidRPr="00B7257A">
        <w:rPr>
          <w:rFonts w:ascii="Times New Roman" w:hAnsi="Times New Roman" w:cs="Times New Roman"/>
          <w:sz w:val="28"/>
          <w:szCs w:val="28"/>
          <w:lang w:val="kk-KZ"/>
        </w:rPr>
        <w:t xml:space="preserve">10 шықырым қашықтықта мал басы көбірек жеке тұлғалар бір құдықтың басына бір қашар салып алған. Бұл сол айналадағы 4-5 шақырым жерді қоса алып жатыр деген сөз. Осы құдықтың басы, бір қыстау немесе бір қашар болып аталып жүр. Бұл, заман талабына сай немесе ерте кездегі қыстау сөзінің орнына «қашар» сөзінің шығып кеткендігінің көрінісі секілді.  </w:t>
      </w:r>
    </w:p>
    <w:p w:rsidR="006909DA" w:rsidRPr="00B7257A" w:rsidRDefault="006909DA" w:rsidP="00E124AB">
      <w:pPr>
        <w:tabs>
          <w:tab w:val="left" w:pos="993"/>
        </w:tabs>
        <w:spacing w:after="0" w:line="240" w:lineRule="auto"/>
        <w:ind w:firstLine="709"/>
        <w:jc w:val="both"/>
        <w:rPr>
          <w:rFonts w:ascii="Times New Roman" w:hAnsi="Times New Roman" w:cs="Times New Roman"/>
          <w:noProof/>
          <w:sz w:val="28"/>
          <w:szCs w:val="28"/>
          <w:lang w:val="kk-KZ"/>
        </w:rPr>
      </w:pPr>
      <w:r w:rsidRPr="00B7257A">
        <w:rPr>
          <w:rFonts w:ascii="Times New Roman" w:hAnsi="Times New Roman" w:cs="Times New Roman"/>
          <w:noProof/>
          <w:sz w:val="28"/>
          <w:szCs w:val="28"/>
          <w:lang w:val="kk-KZ"/>
        </w:rPr>
        <w:t xml:space="preserve">Малды қыста жаюдың күрделі екендігін Әлихан </w:t>
      </w:r>
      <w:r w:rsidR="002564F3" w:rsidRPr="00B7257A">
        <w:rPr>
          <w:rFonts w:ascii="Times New Roman" w:hAnsi="Times New Roman" w:cs="Times New Roman"/>
          <w:noProof/>
          <w:sz w:val="28"/>
          <w:szCs w:val="28"/>
          <w:lang w:val="kk-KZ"/>
        </w:rPr>
        <w:t xml:space="preserve">Бөкейхан </w:t>
      </w:r>
      <w:r w:rsidRPr="00B7257A">
        <w:rPr>
          <w:rFonts w:ascii="Times New Roman" w:hAnsi="Times New Roman" w:cs="Times New Roman"/>
          <w:noProof/>
          <w:sz w:val="28"/>
          <w:szCs w:val="28"/>
          <w:lang w:val="kk-KZ"/>
        </w:rPr>
        <w:t xml:space="preserve">жазбаларынан анық байқалады. Әрине, бұл қазіргі таңда </w:t>
      </w:r>
      <w:r w:rsidR="00236E59" w:rsidRPr="00B7257A">
        <w:rPr>
          <w:rFonts w:ascii="Times New Roman" w:hAnsi="Times New Roman" w:cs="Times New Roman"/>
          <w:noProof/>
          <w:sz w:val="28"/>
          <w:szCs w:val="28"/>
          <w:lang w:val="kk-KZ"/>
        </w:rPr>
        <w:t>жаңалық бола қоймас. Қ</w:t>
      </w:r>
      <w:r w:rsidRPr="00B7257A">
        <w:rPr>
          <w:rFonts w:ascii="Times New Roman" w:hAnsi="Times New Roman" w:cs="Times New Roman"/>
          <w:noProof/>
          <w:sz w:val="28"/>
          <w:szCs w:val="28"/>
          <w:lang w:val="kk-KZ"/>
        </w:rPr>
        <w:t xml:space="preserve">ысқы жайылым мен малды жаю тәсілдері өз алдына үлкен өнер екендігін ескеруіміз керек. Осы мәселенің Әлихан </w:t>
      </w:r>
      <w:r w:rsidR="004F3D1D" w:rsidRPr="00B7257A">
        <w:rPr>
          <w:rFonts w:ascii="Times New Roman" w:hAnsi="Times New Roman" w:cs="Times New Roman"/>
          <w:noProof/>
          <w:sz w:val="28"/>
          <w:szCs w:val="28"/>
          <w:lang w:val="kk-KZ"/>
        </w:rPr>
        <w:t xml:space="preserve">Бөкейхан </w:t>
      </w:r>
      <w:r w:rsidRPr="00B7257A">
        <w:rPr>
          <w:rFonts w:ascii="Times New Roman" w:hAnsi="Times New Roman" w:cs="Times New Roman"/>
          <w:noProof/>
          <w:sz w:val="28"/>
          <w:szCs w:val="28"/>
          <w:lang w:val="kk-KZ"/>
        </w:rPr>
        <w:t>жазбаларынан бөлек тағы кімдер қарастырғанына назар аударсақ. Даладағы көшпелі өмір туралы ХІХ ға</w:t>
      </w:r>
      <w:r w:rsidR="00A115DB" w:rsidRPr="00B7257A">
        <w:rPr>
          <w:rFonts w:ascii="Times New Roman" w:hAnsi="Times New Roman" w:cs="Times New Roman"/>
          <w:noProof/>
          <w:sz w:val="28"/>
          <w:szCs w:val="28"/>
          <w:lang w:val="kk-KZ"/>
        </w:rPr>
        <w:t>сырдың соңында жазып қалдырған С</w:t>
      </w:r>
      <w:r w:rsidRPr="00B7257A">
        <w:rPr>
          <w:rFonts w:ascii="Times New Roman" w:hAnsi="Times New Roman" w:cs="Times New Roman"/>
          <w:noProof/>
          <w:sz w:val="28"/>
          <w:szCs w:val="28"/>
          <w:lang w:val="kk-KZ"/>
        </w:rPr>
        <w:t>. Жантөриннің жазбасынан қыста малдың күйлі болуы, жаздағы жайылымына тікелей байланысты деген деректі байқаймыз [</w:t>
      </w:r>
      <w:r w:rsidR="00A115DB" w:rsidRPr="00B7257A">
        <w:rPr>
          <w:rFonts w:ascii="Times New Roman" w:hAnsi="Times New Roman" w:cs="Times New Roman"/>
          <w:noProof/>
          <w:sz w:val="28"/>
          <w:szCs w:val="28"/>
          <w:lang w:val="kk-KZ"/>
        </w:rPr>
        <w:t>179</w:t>
      </w:r>
      <w:r w:rsidRPr="00B7257A">
        <w:rPr>
          <w:rFonts w:ascii="Times New Roman" w:hAnsi="Times New Roman" w:cs="Times New Roman"/>
          <w:noProof/>
          <w:sz w:val="28"/>
          <w:szCs w:val="28"/>
          <w:lang w:val="kk-KZ"/>
        </w:rPr>
        <w:t xml:space="preserve">]. Қазақтардың маусымдық жайылымды реттеуінің тәсілдері туралы </w:t>
      </w:r>
      <w:r w:rsidR="00FA685B" w:rsidRPr="00B7257A">
        <w:rPr>
          <w:rFonts w:ascii="Times New Roman" w:hAnsi="Times New Roman" w:cs="Times New Roman"/>
          <w:noProof/>
          <w:sz w:val="28"/>
          <w:szCs w:val="28"/>
          <w:lang w:val="kk-KZ"/>
        </w:rPr>
        <w:t xml:space="preserve">         </w:t>
      </w:r>
      <w:r w:rsidRPr="00B7257A">
        <w:rPr>
          <w:rFonts w:ascii="Times New Roman" w:hAnsi="Times New Roman" w:cs="Times New Roman"/>
          <w:noProof/>
          <w:sz w:val="28"/>
          <w:szCs w:val="28"/>
          <w:lang w:val="kk-KZ"/>
        </w:rPr>
        <w:t>П. Медведский қызықты мәліметтер береді. Ғалым ХІХ ғасырдың ортасындағы қазақтардың маусымдық жайылымды реттеуі туралы: «Қырғыздар (қазақтар – Н.Қ.) жайылымды пайдалануда ерекше талапқа бағынады, онысы жайылымды ретімен пайдалану. Қысқы уақытта мал жайлы және күйлі болып шығуы үшін, қыстық жайылымға мүлдем тиіспейді» [</w:t>
      </w:r>
      <w:r w:rsidR="00595424" w:rsidRPr="00B7257A">
        <w:rPr>
          <w:rFonts w:ascii="Times New Roman" w:hAnsi="Times New Roman" w:cs="Times New Roman"/>
          <w:noProof/>
          <w:sz w:val="28"/>
          <w:szCs w:val="28"/>
          <w:lang w:val="kk-KZ"/>
        </w:rPr>
        <w:t>113</w:t>
      </w:r>
      <w:r w:rsidR="00BA1185" w:rsidRPr="00B7257A">
        <w:rPr>
          <w:rFonts w:ascii="Times New Roman" w:hAnsi="Times New Roman" w:cs="Times New Roman"/>
          <w:noProof/>
          <w:sz w:val="28"/>
          <w:szCs w:val="28"/>
          <w:lang w:val="kk-KZ"/>
        </w:rPr>
        <w:t>, с</w:t>
      </w:r>
      <w:r w:rsidRPr="00B7257A">
        <w:rPr>
          <w:rFonts w:ascii="Times New Roman" w:hAnsi="Times New Roman" w:cs="Times New Roman"/>
          <w:noProof/>
          <w:sz w:val="28"/>
          <w:szCs w:val="28"/>
          <w:lang w:val="kk-KZ"/>
        </w:rPr>
        <w:t>. 287] деп жазады.</w:t>
      </w:r>
      <w:r w:rsidR="004346F8" w:rsidRPr="00B7257A">
        <w:rPr>
          <w:rFonts w:ascii="Times New Roman" w:hAnsi="Times New Roman" w:cs="Times New Roman"/>
          <w:noProof/>
          <w:sz w:val="28"/>
          <w:szCs w:val="28"/>
          <w:lang w:val="kk-KZ"/>
        </w:rPr>
        <w:t xml:space="preserve"> Яғни, қысқы мал азығын жазда ойлап, қыстаудың жеріне тиіспеуі өте дұрыс шешім. </w:t>
      </w:r>
    </w:p>
    <w:p w:rsidR="006909DA" w:rsidRPr="00B7257A" w:rsidRDefault="006909DA" w:rsidP="00E124AB">
      <w:pPr>
        <w:tabs>
          <w:tab w:val="left" w:pos="993"/>
        </w:tabs>
        <w:spacing w:after="0" w:line="240" w:lineRule="auto"/>
        <w:ind w:firstLine="709"/>
        <w:jc w:val="both"/>
        <w:rPr>
          <w:rFonts w:ascii="Times New Roman" w:hAnsi="Times New Roman" w:cs="Times New Roman"/>
          <w:noProof/>
          <w:sz w:val="28"/>
          <w:szCs w:val="28"/>
          <w:lang w:val="kk-KZ"/>
        </w:rPr>
      </w:pPr>
      <w:r w:rsidRPr="00B7257A">
        <w:rPr>
          <w:rFonts w:ascii="Times New Roman" w:hAnsi="Times New Roman" w:cs="Times New Roman"/>
          <w:noProof/>
          <w:sz w:val="28"/>
          <w:szCs w:val="28"/>
          <w:lang w:val="kk-KZ"/>
        </w:rPr>
        <w:t xml:space="preserve">Щербина экспедициясы қазақ халқының көптеген аймақтары бойынша жағдайын талдап, ондағы әлеуметтік құрылымына назар аударған. </w:t>
      </w:r>
      <w:r w:rsidR="004F3D1D" w:rsidRPr="00B7257A">
        <w:rPr>
          <w:rFonts w:ascii="Times New Roman" w:hAnsi="Times New Roman" w:cs="Times New Roman"/>
          <w:sz w:val="28"/>
          <w:szCs w:val="28"/>
          <w:lang w:val="kk-KZ"/>
        </w:rPr>
        <w:t xml:space="preserve">Зерттеуші </w:t>
      </w:r>
      <w:r w:rsidRPr="00B7257A">
        <w:rPr>
          <w:rFonts w:ascii="Times New Roman" w:hAnsi="Times New Roman" w:cs="Times New Roman"/>
          <w:noProof/>
          <w:sz w:val="28"/>
          <w:szCs w:val="28"/>
          <w:lang w:val="kk-KZ"/>
        </w:rPr>
        <w:t>Көкшетау, Ақмола, Атбасар, Павлодар, Қостанай және Қарқаралы уездері мал шаруашылығы, жергілікті халықтың мәдениеті, этнографиясы туралы құнды деректер жинақтаған [</w:t>
      </w:r>
      <w:r w:rsidR="00A115DB" w:rsidRPr="00B7257A">
        <w:rPr>
          <w:rFonts w:ascii="Times New Roman" w:hAnsi="Times New Roman" w:cs="Times New Roman"/>
          <w:noProof/>
          <w:sz w:val="28"/>
          <w:szCs w:val="28"/>
          <w:lang w:val="kk-KZ"/>
        </w:rPr>
        <w:t>177</w:t>
      </w:r>
      <w:r w:rsidR="00BA1185" w:rsidRPr="00B7257A">
        <w:rPr>
          <w:rFonts w:ascii="Times New Roman" w:hAnsi="Times New Roman" w:cs="Times New Roman"/>
          <w:noProof/>
          <w:sz w:val="28"/>
          <w:szCs w:val="28"/>
          <w:lang w:val="kk-KZ"/>
        </w:rPr>
        <w:t>,</w:t>
      </w:r>
      <w:r w:rsidRPr="00B7257A">
        <w:rPr>
          <w:rFonts w:ascii="Times New Roman" w:hAnsi="Times New Roman" w:cs="Times New Roman"/>
          <w:noProof/>
          <w:sz w:val="28"/>
          <w:szCs w:val="28"/>
          <w:lang w:val="kk-KZ"/>
        </w:rPr>
        <w:t xml:space="preserve"> с. 262-269].</w:t>
      </w:r>
      <w:r w:rsidR="004346F8" w:rsidRPr="00B7257A">
        <w:rPr>
          <w:rFonts w:ascii="Times New Roman" w:hAnsi="Times New Roman" w:cs="Times New Roman"/>
          <w:noProof/>
          <w:sz w:val="28"/>
          <w:szCs w:val="28"/>
          <w:lang w:val="kk-KZ"/>
        </w:rPr>
        <w:t xml:space="preserve"> Бұл осы аймақтар бойынша алғашқы ғылыми зерттеулердің қатарына жатады.</w:t>
      </w:r>
      <w:r w:rsidRPr="00B7257A">
        <w:rPr>
          <w:rFonts w:ascii="Times New Roman" w:hAnsi="Times New Roman" w:cs="Times New Roman"/>
          <w:noProof/>
          <w:sz w:val="28"/>
          <w:szCs w:val="28"/>
          <w:lang w:val="kk-KZ"/>
        </w:rPr>
        <w:t xml:space="preserve"> Шербина экспедициясының құрамында Баянауыл болысының мал шаруашылығына назар аударып, сондағы қыстауға көшу мезгілі, сәтті күндер, малды ұстау тәсілдері, малдың өзара бағасы, шөп шабу ерекшеліктері туралы мәселелер қарастырылған. Осы мәселелерді біз түпнұсқа бойынша аударып келтірсек: «26. Қыстауға бір мезгілде барлық ауыл көшеді. Көшу күндерін өзара сәтті деп сәрсенбі, бейсенбі және жұма күндерін алған. Осы күндер қазақтар арасында жаман нәрседен сақтайтын, таз</w:t>
      </w:r>
      <w:r w:rsidR="00C96F3D" w:rsidRPr="00B7257A">
        <w:rPr>
          <w:rFonts w:ascii="Times New Roman" w:hAnsi="Times New Roman" w:cs="Times New Roman"/>
          <w:noProof/>
          <w:sz w:val="28"/>
          <w:szCs w:val="28"/>
          <w:lang w:val="kk-KZ"/>
        </w:rPr>
        <w:t>а күндер болып есептеледі. Қ</w:t>
      </w:r>
      <w:r w:rsidRPr="00B7257A">
        <w:rPr>
          <w:rFonts w:ascii="Times New Roman" w:hAnsi="Times New Roman" w:cs="Times New Roman"/>
          <w:noProof/>
          <w:sz w:val="28"/>
          <w:szCs w:val="28"/>
          <w:lang w:val="kk-KZ"/>
        </w:rPr>
        <w:t xml:space="preserve">ыстаудан көктеуге бай қазақтар бірінші көшіп, киіз үйге орналасады. Ал, қарапайым халық киіз үйлерін жөндеп, ретке келтіріп, кейінірек көшеді. Күн жылы кезде малды бөліп жармай, алысқа жаяды. Қысқа дейін сай-саланы мал жайылымына айналдырады. Бұл қар қалың түскенде малды омбылап қалмас үшін жасалған шарасы. Ал, қар қалың кезде малды биіктеу қырқаларға жаюға тырысады. Жазды күндері бұл аймаққа мал түсірмей сақтайды. Жергілікті ақсақалдардың айтуынша, отардағы </w:t>
      </w:r>
      <w:r w:rsidRPr="00B7257A">
        <w:rPr>
          <w:rFonts w:ascii="Times New Roman" w:hAnsi="Times New Roman" w:cs="Times New Roman"/>
          <w:noProof/>
          <w:sz w:val="28"/>
          <w:szCs w:val="28"/>
          <w:lang w:val="kk-KZ"/>
        </w:rPr>
        <w:lastRenderedPageBreak/>
        <w:t>қой саны мыңға дейін барады» [</w:t>
      </w:r>
      <w:r w:rsidR="00595424" w:rsidRPr="00B7257A">
        <w:rPr>
          <w:rFonts w:ascii="Times New Roman" w:hAnsi="Times New Roman" w:cs="Times New Roman"/>
          <w:noProof/>
          <w:sz w:val="28"/>
          <w:szCs w:val="28"/>
          <w:lang w:val="kk-KZ"/>
        </w:rPr>
        <w:t>11</w:t>
      </w:r>
      <w:r w:rsidR="003D45BB" w:rsidRPr="00B7257A">
        <w:rPr>
          <w:rFonts w:ascii="Times New Roman" w:hAnsi="Times New Roman" w:cs="Times New Roman"/>
          <w:noProof/>
          <w:sz w:val="28"/>
          <w:szCs w:val="28"/>
          <w:lang w:val="kk-KZ"/>
        </w:rPr>
        <w:t>7</w:t>
      </w:r>
      <w:r w:rsidR="00BA1185" w:rsidRPr="00B7257A">
        <w:rPr>
          <w:rFonts w:ascii="Times New Roman" w:hAnsi="Times New Roman" w:cs="Times New Roman"/>
          <w:noProof/>
          <w:sz w:val="28"/>
          <w:szCs w:val="28"/>
          <w:lang w:val="kk-KZ"/>
        </w:rPr>
        <w:t>,</w:t>
      </w:r>
      <w:r w:rsidR="00F34D16" w:rsidRPr="00B7257A">
        <w:rPr>
          <w:rFonts w:ascii="Times New Roman" w:hAnsi="Times New Roman" w:cs="Times New Roman"/>
          <w:noProof/>
          <w:sz w:val="28"/>
          <w:szCs w:val="28"/>
          <w:lang w:val="kk-KZ"/>
        </w:rPr>
        <w:t xml:space="preserve"> </w:t>
      </w:r>
      <w:r w:rsidR="00245C46" w:rsidRPr="00B7257A">
        <w:rPr>
          <w:rFonts w:ascii="Times New Roman" w:hAnsi="Times New Roman" w:cs="Times New Roman"/>
          <w:noProof/>
          <w:sz w:val="28"/>
          <w:szCs w:val="28"/>
          <w:lang w:val="kk-KZ"/>
        </w:rPr>
        <w:t xml:space="preserve">б. </w:t>
      </w:r>
      <w:r w:rsidRPr="00B7257A">
        <w:rPr>
          <w:rFonts w:ascii="Times New Roman" w:hAnsi="Times New Roman" w:cs="Times New Roman"/>
          <w:noProof/>
          <w:sz w:val="28"/>
          <w:szCs w:val="28"/>
          <w:lang w:val="kk-KZ"/>
        </w:rPr>
        <w:t xml:space="preserve">275-285] дейді. </w:t>
      </w:r>
      <w:r w:rsidR="004346F8" w:rsidRPr="00B7257A">
        <w:rPr>
          <w:rFonts w:ascii="Times New Roman" w:hAnsi="Times New Roman" w:cs="Times New Roman"/>
          <w:noProof/>
          <w:sz w:val="28"/>
          <w:szCs w:val="28"/>
          <w:lang w:val="kk-KZ"/>
        </w:rPr>
        <w:t>Яғни, көшу мәселесін дала заңы бойынша ауылдың ақсақалдары шешіп отырған.</w:t>
      </w:r>
      <w:r w:rsidR="00FA685B" w:rsidRPr="00B7257A">
        <w:rPr>
          <w:rFonts w:ascii="Times New Roman" w:hAnsi="Times New Roman" w:cs="Times New Roman"/>
          <w:noProof/>
          <w:sz w:val="28"/>
          <w:szCs w:val="28"/>
          <w:lang w:val="kk-KZ"/>
        </w:rPr>
        <w:t xml:space="preserve"> </w:t>
      </w:r>
      <w:r w:rsidR="00BA3170" w:rsidRPr="00B7257A">
        <w:rPr>
          <w:rFonts w:ascii="Times New Roman" w:hAnsi="Times New Roman" w:cs="Times New Roman"/>
          <w:noProof/>
          <w:sz w:val="28"/>
          <w:szCs w:val="28"/>
          <w:lang w:val="kk-KZ"/>
        </w:rPr>
        <w:t>Жалпы, б</w:t>
      </w:r>
      <w:r w:rsidR="00F45D17" w:rsidRPr="00B7257A">
        <w:rPr>
          <w:rFonts w:ascii="Times New Roman" w:hAnsi="Times New Roman" w:cs="Times New Roman"/>
          <w:noProof/>
          <w:sz w:val="28"/>
          <w:szCs w:val="28"/>
          <w:lang w:val="kk-KZ"/>
        </w:rPr>
        <w:t>үкіл туысқан рулар бірге көшпейді, тек жекелеген шаруашылық иелері кейде топтасып, бірнеше ауыл көшеді</w:t>
      </w:r>
      <w:r w:rsidR="00BA3170" w:rsidRPr="00B7257A">
        <w:rPr>
          <w:rFonts w:ascii="Times New Roman" w:hAnsi="Times New Roman" w:cs="Times New Roman"/>
          <w:noProof/>
          <w:sz w:val="28"/>
          <w:szCs w:val="28"/>
          <w:lang w:val="kk-KZ"/>
        </w:rPr>
        <w:t>.</w:t>
      </w:r>
      <w:r w:rsidR="00C13994" w:rsidRPr="00B7257A">
        <w:rPr>
          <w:rFonts w:ascii="Times New Roman" w:hAnsi="Times New Roman" w:cs="Times New Roman"/>
          <w:noProof/>
          <w:sz w:val="28"/>
          <w:szCs w:val="28"/>
          <w:lang w:val="kk-KZ"/>
        </w:rPr>
        <w:t xml:space="preserve"> </w:t>
      </w:r>
      <w:r w:rsidR="009D12A2" w:rsidRPr="00B7257A">
        <w:rPr>
          <w:rFonts w:ascii="Times New Roman" w:hAnsi="Times New Roman" w:cs="Times New Roman"/>
          <w:noProof/>
          <w:sz w:val="28"/>
          <w:szCs w:val="28"/>
          <w:lang w:val="kk-KZ"/>
        </w:rPr>
        <w:t xml:space="preserve">Әр отбасы өз мүмкіншілігіне қарай көшеді. </w:t>
      </w:r>
      <w:r w:rsidR="00BA3170" w:rsidRPr="00B7257A">
        <w:rPr>
          <w:rFonts w:ascii="Times New Roman" w:hAnsi="Times New Roman" w:cs="Times New Roman"/>
          <w:noProof/>
          <w:sz w:val="28"/>
          <w:szCs w:val="28"/>
          <w:lang w:val="kk-KZ"/>
        </w:rPr>
        <w:t>Көшу кезінде жол-жөнекей құдық сулары мен қардың суында пайдалана береді [</w:t>
      </w:r>
      <w:r w:rsidR="009D12A2" w:rsidRPr="00B7257A">
        <w:rPr>
          <w:rFonts w:ascii="Times New Roman" w:hAnsi="Times New Roman" w:cs="Times New Roman"/>
          <w:noProof/>
          <w:sz w:val="28"/>
          <w:szCs w:val="28"/>
          <w:lang w:val="kk-KZ"/>
        </w:rPr>
        <w:t>180</w:t>
      </w:r>
      <w:r w:rsidR="00BA3170" w:rsidRPr="00B7257A">
        <w:rPr>
          <w:rFonts w:ascii="Times New Roman" w:hAnsi="Times New Roman" w:cs="Times New Roman"/>
          <w:noProof/>
          <w:sz w:val="28"/>
          <w:szCs w:val="28"/>
          <w:lang w:val="kk-KZ"/>
        </w:rPr>
        <w:t>].</w:t>
      </w:r>
      <w:r w:rsidR="00FA685B" w:rsidRPr="00B7257A">
        <w:rPr>
          <w:rFonts w:ascii="Times New Roman" w:hAnsi="Times New Roman" w:cs="Times New Roman"/>
          <w:noProof/>
          <w:sz w:val="28"/>
          <w:szCs w:val="28"/>
          <w:lang w:val="kk-KZ"/>
        </w:rPr>
        <w:t xml:space="preserve"> </w:t>
      </w:r>
      <w:r w:rsidR="00657162" w:rsidRPr="00B7257A">
        <w:rPr>
          <w:rFonts w:ascii="Times New Roman" w:hAnsi="Times New Roman" w:cs="Times New Roman"/>
          <w:noProof/>
          <w:sz w:val="28"/>
          <w:szCs w:val="28"/>
          <w:lang w:val="kk-KZ"/>
        </w:rPr>
        <w:t xml:space="preserve">Көшу кезінде малды арнайы өзен жағалап айдамаған деген сөз. Сондықтан жолындағы суларды пайдаланған. </w:t>
      </w:r>
      <w:r w:rsidRPr="00B7257A">
        <w:rPr>
          <w:rFonts w:ascii="Times New Roman" w:hAnsi="Times New Roman" w:cs="Times New Roman"/>
          <w:noProof/>
          <w:sz w:val="28"/>
          <w:szCs w:val="28"/>
          <w:lang w:val="kk-KZ"/>
        </w:rPr>
        <w:t>Қазақтың төрт түлік малымен айналысқан адам міндетті түрде жылдың төрт мезгілінде арылы-берілі көші</w:t>
      </w:r>
      <w:r w:rsidR="008D5CBF" w:rsidRPr="00B7257A">
        <w:rPr>
          <w:rFonts w:ascii="Times New Roman" w:hAnsi="Times New Roman" w:cs="Times New Roman"/>
          <w:noProof/>
          <w:sz w:val="28"/>
          <w:szCs w:val="28"/>
          <w:lang w:val="kk-KZ"/>
        </w:rPr>
        <w:t>п-</w:t>
      </w:r>
      <w:r w:rsidRPr="00B7257A">
        <w:rPr>
          <w:rFonts w:ascii="Times New Roman" w:hAnsi="Times New Roman" w:cs="Times New Roman"/>
          <w:noProof/>
          <w:sz w:val="28"/>
          <w:szCs w:val="28"/>
          <w:lang w:val="kk-KZ"/>
        </w:rPr>
        <w:t>қонып жүреді. Көшу – көшпелі мал шаруашылығын ұйымдастырудың тәсілдерінің бірі, бір қоныстан екінші қонысқа орналасу үрдісі. Көшу талабына орай табиғи ортаны тиімді игерудің тәсілі ретінде қолданылған. Көшудің келесі бір себептері, табиғи төтенше жағдайлар мен қоғамдық-саяси факторлар болып табылады. Табиғатта орын алып тұратын жұтқа байланысты өзге аймақтарға көшіп отырған. Жаугершілік заманда ауылдар мал-мүліктерімен қоса неғұрлым алыс көшіп кетуге тырысқан. «</w:t>
      </w:r>
      <w:r w:rsidRPr="00B7257A">
        <w:rPr>
          <w:rFonts w:ascii="Times New Roman" w:hAnsi="Times New Roman" w:cs="Times New Roman"/>
          <w:i/>
          <w:noProof/>
          <w:sz w:val="28"/>
          <w:szCs w:val="28"/>
          <w:lang w:val="kk-KZ"/>
        </w:rPr>
        <w:t>Көшкен ел жұттан құтылады, қашқан ел жаудан құтылады</w:t>
      </w:r>
      <w:r w:rsidRPr="00B7257A">
        <w:rPr>
          <w:rFonts w:ascii="Times New Roman" w:hAnsi="Times New Roman" w:cs="Times New Roman"/>
          <w:noProof/>
          <w:sz w:val="28"/>
          <w:szCs w:val="28"/>
          <w:lang w:val="kk-KZ"/>
        </w:rPr>
        <w:t>» деген мақал осы жайтқа байланысты қалыптас</w:t>
      </w:r>
      <w:r w:rsidR="00BA1185" w:rsidRPr="00B7257A">
        <w:rPr>
          <w:rFonts w:ascii="Times New Roman" w:hAnsi="Times New Roman" w:cs="Times New Roman"/>
          <w:noProof/>
          <w:sz w:val="28"/>
          <w:szCs w:val="28"/>
          <w:lang w:val="kk-KZ"/>
        </w:rPr>
        <w:t xml:space="preserve">са керек </w:t>
      </w:r>
      <w:r w:rsidRPr="00B7257A">
        <w:rPr>
          <w:rFonts w:ascii="Times New Roman" w:hAnsi="Times New Roman" w:cs="Times New Roman"/>
          <w:sz w:val="28"/>
          <w:szCs w:val="28"/>
          <w:lang w:val="kk-KZ"/>
        </w:rPr>
        <w:t>[</w:t>
      </w:r>
      <w:r w:rsidR="009D12A2" w:rsidRPr="00B7257A">
        <w:rPr>
          <w:rFonts w:ascii="Times New Roman" w:hAnsi="Times New Roman" w:cs="Times New Roman"/>
          <w:sz w:val="28"/>
          <w:szCs w:val="28"/>
          <w:lang w:val="kk-KZ"/>
        </w:rPr>
        <w:t>18</w:t>
      </w:r>
      <w:r w:rsidR="004A098C" w:rsidRPr="00B7257A">
        <w:rPr>
          <w:rFonts w:ascii="Times New Roman" w:hAnsi="Times New Roman" w:cs="Times New Roman"/>
          <w:sz w:val="28"/>
          <w:szCs w:val="28"/>
          <w:lang w:val="kk-KZ"/>
        </w:rPr>
        <w:t>1</w:t>
      </w:r>
      <w:r w:rsidR="003E26AF" w:rsidRPr="00B7257A">
        <w:rPr>
          <w:rFonts w:ascii="Times New Roman" w:hAnsi="Times New Roman" w:cs="Times New Roman"/>
          <w:sz w:val="28"/>
          <w:szCs w:val="28"/>
          <w:lang w:val="kk-KZ"/>
        </w:rPr>
        <w:t>, бб. 360-361</w:t>
      </w:r>
      <w:r w:rsidRPr="00B7257A">
        <w:rPr>
          <w:rFonts w:ascii="Times New Roman" w:hAnsi="Times New Roman" w:cs="Times New Roman"/>
          <w:sz w:val="28"/>
          <w:szCs w:val="28"/>
          <w:lang w:val="kk-KZ"/>
        </w:rPr>
        <w:t>].</w:t>
      </w:r>
      <w:r w:rsidR="00FA685B" w:rsidRPr="00B7257A">
        <w:rPr>
          <w:rFonts w:ascii="Times New Roman" w:hAnsi="Times New Roman" w:cs="Times New Roman"/>
          <w:sz w:val="28"/>
          <w:szCs w:val="28"/>
          <w:lang w:val="kk-KZ"/>
        </w:rPr>
        <w:t xml:space="preserve"> </w:t>
      </w:r>
      <w:r w:rsidR="00F45D17" w:rsidRPr="00B7257A">
        <w:rPr>
          <w:rFonts w:ascii="Times New Roman" w:hAnsi="Times New Roman" w:cs="Times New Roman"/>
          <w:sz w:val="28"/>
          <w:szCs w:val="28"/>
          <w:lang w:val="kk-KZ"/>
        </w:rPr>
        <w:t>Жалпы</w:t>
      </w:r>
      <w:r w:rsidR="00BF5E89" w:rsidRPr="00B7257A">
        <w:rPr>
          <w:rFonts w:ascii="Times New Roman" w:hAnsi="Times New Roman" w:cs="Times New Roman"/>
          <w:sz w:val="28"/>
          <w:szCs w:val="28"/>
          <w:lang w:val="kk-KZ"/>
        </w:rPr>
        <w:t>, қазақ халқы мал шаруашылығымен көбірек айналысқандықтан Сарыарқаның кең даласын арылы-берілі көшіп жүре беретін болған. Қыстық қыстауы Сырдың ортаңғы ағысында болып, жазда Ұлытаудан өтіп барып жайлайтын болған. Қазіргі күн</w:t>
      </w:r>
      <w:r w:rsidR="000F1D1E" w:rsidRPr="00B7257A">
        <w:rPr>
          <w:rFonts w:ascii="Times New Roman" w:hAnsi="Times New Roman" w:cs="Times New Roman"/>
          <w:sz w:val="28"/>
          <w:szCs w:val="28"/>
          <w:lang w:val="kk-KZ"/>
        </w:rPr>
        <w:t xml:space="preserve">і </w:t>
      </w:r>
      <w:r w:rsidR="00BF5E89" w:rsidRPr="00B7257A">
        <w:rPr>
          <w:rFonts w:ascii="Times New Roman" w:hAnsi="Times New Roman" w:cs="Times New Roman"/>
          <w:sz w:val="28"/>
          <w:szCs w:val="28"/>
          <w:lang w:val="kk-KZ"/>
        </w:rPr>
        <w:t>салыстыр</w:t>
      </w:r>
      <w:r w:rsidR="000F1D1E" w:rsidRPr="00B7257A">
        <w:rPr>
          <w:rFonts w:ascii="Times New Roman" w:hAnsi="Times New Roman" w:cs="Times New Roman"/>
          <w:sz w:val="28"/>
          <w:szCs w:val="28"/>
          <w:lang w:val="kk-KZ"/>
        </w:rPr>
        <w:t xml:space="preserve">ып қарасақ </w:t>
      </w:r>
      <w:r w:rsidR="00BF5E89" w:rsidRPr="00B7257A">
        <w:rPr>
          <w:rFonts w:ascii="Times New Roman" w:hAnsi="Times New Roman" w:cs="Times New Roman"/>
          <w:sz w:val="28"/>
          <w:szCs w:val="28"/>
          <w:lang w:val="kk-KZ"/>
        </w:rPr>
        <w:t>арасы мың шақырымн</w:t>
      </w:r>
      <w:r w:rsidR="000F1D1E" w:rsidRPr="00B7257A">
        <w:rPr>
          <w:rFonts w:ascii="Times New Roman" w:hAnsi="Times New Roman" w:cs="Times New Roman"/>
          <w:sz w:val="28"/>
          <w:szCs w:val="28"/>
          <w:lang w:val="kk-KZ"/>
        </w:rPr>
        <w:t xml:space="preserve">ың айналасы. </w:t>
      </w:r>
      <w:r w:rsidRPr="00B7257A">
        <w:rPr>
          <w:rFonts w:ascii="Times New Roman" w:hAnsi="Times New Roman" w:cs="Times New Roman"/>
          <w:noProof/>
          <w:sz w:val="28"/>
          <w:szCs w:val="28"/>
          <w:lang w:val="kk-KZ"/>
        </w:rPr>
        <w:t xml:space="preserve">Әлихан Бөкейхан Баянауыл болысының қазақтарының малды жаю ерекшеліктеріне назар аударып, жайылымды өзара келісіммен реттейтінін айтады. Малшылардың киімдері </w:t>
      </w:r>
      <w:r w:rsidRPr="00B7257A">
        <w:rPr>
          <w:rFonts w:ascii="Times New Roman" w:hAnsi="Times New Roman" w:cs="Times New Roman"/>
          <w:i/>
          <w:noProof/>
          <w:sz w:val="28"/>
          <w:szCs w:val="28"/>
          <w:lang w:val="kk-KZ"/>
        </w:rPr>
        <w:t>шапан</w:t>
      </w:r>
      <w:r w:rsidRPr="00B7257A">
        <w:rPr>
          <w:rFonts w:ascii="Times New Roman" w:hAnsi="Times New Roman" w:cs="Times New Roman"/>
          <w:noProof/>
          <w:sz w:val="28"/>
          <w:szCs w:val="28"/>
          <w:lang w:val="kk-KZ"/>
        </w:rPr>
        <w:t xml:space="preserve">, </w:t>
      </w:r>
      <w:r w:rsidRPr="00B7257A">
        <w:rPr>
          <w:rFonts w:ascii="Times New Roman" w:hAnsi="Times New Roman" w:cs="Times New Roman"/>
          <w:i/>
          <w:noProof/>
          <w:sz w:val="28"/>
          <w:szCs w:val="28"/>
          <w:lang w:val="kk-KZ"/>
        </w:rPr>
        <w:t>бешпент</w:t>
      </w:r>
      <w:r w:rsidRPr="00B7257A">
        <w:rPr>
          <w:rFonts w:ascii="Times New Roman" w:hAnsi="Times New Roman" w:cs="Times New Roman"/>
          <w:noProof/>
          <w:sz w:val="28"/>
          <w:szCs w:val="28"/>
          <w:lang w:val="kk-KZ"/>
        </w:rPr>
        <w:t xml:space="preserve">, жабағы терісінен тігілген </w:t>
      </w:r>
      <w:r w:rsidRPr="00B7257A">
        <w:rPr>
          <w:rFonts w:ascii="Times New Roman" w:hAnsi="Times New Roman" w:cs="Times New Roman"/>
          <w:i/>
          <w:noProof/>
          <w:sz w:val="28"/>
          <w:szCs w:val="28"/>
          <w:lang w:val="kk-KZ"/>
        </w:rPr>
        <w:t>күпі</w:t>
      </w:r>
      <w:r w:rsidRPr="00B7257A">
        <w:rPr>
          <w:rFonts w:ascii="Times New Roman" w:hAnsi="Times New Roman" w:cs="Times New Roman"/>
          <w:noProof/>
          <w:sz w:val="28"/>
          <w:szCs w:val="28"/>
          <w:lang w:val="kk-KZ"/>
        </w:rPr>
        <w:t xml:space="preserve">, түйе жүнінен тоқылған </w:t>
      </w:r>
      <w:r w:rsidRPr="00B7257A">
        <w:rPr>
          <w:rFonts w:ascii="Times New Roman" w:hAnsi="Times New Roman" w:cs="Times New Roman"/>
          <w:i/>
          <w:noProof/>
          <w:sz w:val="28"/>
          <w:szCs w:val="28"/>
          <w:lang w:val="kk-KZ"/>
        </w:rPr>
        <w:t>шекпен</w:t>
      </w:r>
      <w:r w:rsidRPr="00B7257A">
        <w:rPr>
          <w:rFonts w:ascii="Times New Roman" w:hAnsi="Times New Roman" w:cs="Times New Roman"/>
          <w:noProof/>
          <w:sz w:val="28"/>
          <w:szCs w:val="28"/>
          <w:lang w:val="kk-KZ"/>
        </w:rPr>
        <w:t xml:space="preserve">, тайтері немесе жарғақ </w:t>
      </w:r>
      <w:r w:rsidRPr="00B7257A">
        <w:rPr>
          <w:rFonts w:ascii="Times New Roman" w:hAnsi="Times New Roman" w:cs="Times New Roman"/>
          <w:i/>
          <w:noProof/>
          <w:sz w:val="28"/>
          <w:szCs w:val="28"/>
          <w:lang w:val="kk-KZ"/>
        </w:rPr>
        <w:t>етік</w:t>
      </w:r>
      <w:r w:rsidRPr="00B7257A">
        <w:rPr>
          <w:rFonts w:ascii="Times New Roman" w:hAnsi="Times New Roman" w:cs="Times New Roman"/>
          <w:noProof/>
          <w:sz w:val="28"/>
          <w:szCs w:val="28"/>
          <w:lang w:val="kk-KZ"/>
        </w:rPr>
        <w:t xml:space="preserve">, </w:t>
      </w:r>
      <w:r w:rsidRPr="00B7257A">
        <w:rPr>
          <w:rFonts w:ascii="Times New Roman" w:hAnsi="Times New Roman" w:cs="Times New Roman"/>
          <w:i/>
          <w:noProof/>
          <w:sz w:val="28"/>
          <w:szCs w:val="28"/>
          <w:lang w:val="kk-KZ"/>
        </w:rPr>
        <w:t>пима</w:t>
      </w:r>
      <w:r w:rsidRPr="00B7257A">
        <w:rPr>
          <w:rFonts w:ascii="Times New Roman" w:hAnsi="Times New Roman" w:cs="Times New Roman"/>
          <w:noProof/>
          <w:sz w:val="28"/>
          <w:szCs w:val="28"/>
          <w:lang w:val="kk-KZ"/>
        </w:rPr>
        <w:t>, тымақ, күлпара. Бұл аталғандардың барлығы дерлік қазақ халқы</w:t>
      </w:r>
      <w:r w:rsidR="00C450A2" w:rsidRPr="00B7257A">
        <w:rPr>
          <w:rFonts w:ascii="Times New Roman" w:hAnsi="Times New Roman" w:cs="Times New Roman"/>
          <w:noProof/>
          <w:sz w:val="28"/>
          <w:szCs w:val="28"/>
          <w:lang w:val="kk-KZ"/>
        </w:rPr>
        <w:t xml:space="preserve">ның киім-кешектері. </w:t>
      </w:r>
      <w:r w:rsidR="0081786D" w:rsidRPr="00B7257A">
        <w:rPr>
          <w:rFonts w:ascii="Times New Roman" w:hAnsi="Times New Roman" w:cs="Times New Roman"/>
          <w:noProof/>
          <w:sz w:val="28"/>
          <w:szCs w:val="28"/>
          <w:lang w:val="kk-KZ"/>
        </w:rPr>
        <w:t xml:space="preserve">Қазақтың киім-кешегі айналадағы ортаның, оның </w:t>
      </w:r>
      <w:r w:rsidR="00AC2D5F" w:rsidRPr="00B7257A">
        <w:rPr>
          <w:rFonts w:ascii="Times New Roman" w:hAnsi="Times New Roman" w:cs="Times New Roman"/>
          <w:noProof/>
          <w:sz w:val="28"/>
          <w:szCs w:val="28"/>
          <w:lang w:val="kk-KZ"/>
        </w:rPr>
        <w:t xml:space="preserve">үскірік аязы мен аңызақ желінің әсерімен, бар өмірі көлік үстінде өткен кқшпелі қауымның,таңның атысынан күннің батысына дейін тізе бүкпей күн көрген диханның іс-қарекетімен байланысты қалыптасқан заттық мәдениеттің көрінісі </w:t>
      </w:r>
      <w:r w:rsidR="00AC2D5F" w:rsidRPr="00B7257A">
        <w:rPr>
          <w:rFonts w:ascii="Times New Roman" w:hAnsi="Times New Roman" w:cs="Times New Roman"/>
          <w:sz w:val="28"/>
          <w:szCs w:val="28"/>
          <w:lang w:val="kk-KZ"/>
        </w:rPr>
        <w:t>[</w:t>
      </w:r>
      <w:r w:rsidR="009D12A2" w:rsidRPr="00B7257A">
        <w:rPr>
          <w:rFonts w:ascii="Times New Roman" w:hAnsi="Times New Roman" w:cs="Times New Roman"/>
          <w:sz w:val="28"/>
          <w:szCs w:val="28"/>
          <w:lang w:val="kk-KZ"/>
        </w:rPr>
        <w:t>182</w:t>
      </w:r>
      <w:r w:rsidR="00AC2D5F" w:rsidRPr="00B7257A">
        <w:rPr>
          <w:rFonts w:ascii="Times New Roman" w:hAnsi="Times New Roman" w:cs="Times New Roman"/>
          <w:sz w:val="28"/>
          <w:szCs w:val="28"/>
          <w:lang w:val="kk-KZ"/>
        </w:rPr>
        <w:t>]</w:t>
      </w:r>
      <w:r w:rsidR="00AC2D5F" w:rsidRPr="00B7257A">
        <w:rPr>
          <w:rFonts w:ascii="Times New Roman" w:hAnsi="Times New Roman" w:cs="Times New Roman"/>
          <w:noProof/>
          <w:sz w:val="28"/>
          <w:szCs w:val="28"/>
          <w:lang w:val="kk-KZ"/>
        </w:rPr>
        <w:t>.</w:t>
      </w:r>
      <w:r w:rsidR="00FA685B" w:rsidRPr="00B7257A">
        <w:rPr>
          <w:rFonts w:ascii="Times New Roman" w:hAnsi="Times New Roman" w:cs="Times New Roman"/>
          <w:noProof/>
          <w:sz w:val="28"/>
          <w:szCs w:val="28"/>
          <w:lang w:val="kk-KZ"/>
        </w:rPr>
        <w:t xml:space="preserve"> </w:t>
      </w:r>
      <w:r w:rsidRPr="00B7257A">
        <w:rPr>
          <w:rFonts w:ascii="Times New Roman" w:hAnsi="Times New Roman" w:cs="Times New Roman"/>
          <w:noProof/>
          <w:sz w:val="28"/>
          <w:szCs w:val="28"/>
          <w:lang w:val="kk-KZ"/>
        </w:rPr>
        <w:t xml:space="preserve">Малшылардың көбіне қыстың үскірік аяздарына қалың шапандар киген. </w:t>
      </w:r>
      <w:r w:rsidR="000F1D1E" w:rsidRPr="00B7257A">
        <w:rPr>
          <w:rFonts w:ascii="Times New Roman" w:hAnsi="Times New Roman" w:cs="Times New Roman"/>
          <w:noProof/>
          <w:sz w:val="28"/>
          <w:szCs w:val="28"/>
          <w:lang w:val="kk-KZ"/>
        </w:rPr>
        <w:t>Ш</w:t>
      </w:r>
      <w:r w:rsidRPr="00B7257A">
        <w:rPr>
          <w:rFonts w:ascii="Times New Roman" w:hAnsi="Times New Roman" w:cs="Times New Roman"/>
          <w:noProof/>
          <w:sz w:val="28"/>
          <w:szCs w:val="28"/>
          <w:lang w:val="kk-KZ"/>
        </w:rPr>
        <w:t>апанның етегі</w:t>
      </w:r>
      <w:r w:rsidR="000F1D1E" w:rsidRPr="00B7257A">
        <w:rPr>
          <w:rFonts w:ascii="Times New Roman" w:hAnsi="Times New Roman" w:cs="Times New Roman"/>
          <w:noProof/>
          <w:sz w:val="28"/>
          <w:szCs w:val="28"/>
          <w:lang w:val="kk-KZ"/>
        </w:rPr>
        <w:t xml:space="preserve"> неғұрлым </w:t>
      </w:r>
      <w:r w:rsidRPr="00B7257A">
        <w:rPr>
          <w:rFonts w:ascii="Times New Roman" w:hAnsi="Times New Roman" w:cs="Times New Roman"/>
          <w:noProof/>
          <w:sz w:val="28"/>
          <w:szCs w:val="28"/>
          <w:lang w:val="kk-KZ"/>
        </w:rPr>
        <w:t>ұзын болса, ол соғұрлым қымбатқа бағаланады. Өйткені, мал баққанда ер адам жылқының үстінде отырғанда, тізесін</w:t>
      </w:r>
      <w:r w:rsidR="009D39C2" w:rsidRPr="00B7257A">
        <w:rPr>
          <w:rFonts w:ascii="Times New Roman" w:hAnsi="Times New Roman" w:cs="Times New Roman"/>
          <w:noProof/>
          <w:sz w:val="28"/>
          <w:szCs w:val="28"/>
          <w:lang w:val="kk-KZ"/>
        </w:rPr>
        <w:t xml:space="preserve"> толық жауып тұру керек. К</w:t>
      </w:r>
      <w:r w:rsidRPr="00B7257A">
        <w:rPr>
          <w:rFonts w:ascii="Times New Roman" w:hAnsi="Times New Roman" w:cs="Times New Roman"/>
          <w:noProof/>
          <w:sz w:val="28"/>
          <w:szCs w:val="28"/>
          <w:lang w:val="kk-KZ"/>
        </w:rPr>
        <w:t>үнделікті тұрмыста киетін шапандар қарапайым берік маталардан тігіліп, ары бері қозғалғанға ыңғайлы келеді. Ал, ел арасындағы үлкен жуан байлар, билер, сал-серілер жағасына, жеңіне, етегіне, арқасына неше түрлі ою-өрнектер салдырып, әсемдеп киген. Қазіргі таңда ауылда көкпарда, беташарда бата бергенген ақсақалға және тойда бас құдаға шапан жабады. Адамның үстіндегі киімі кез-келген адамның тұрмыстық әл-ауқатын көрсетіп тұрады.</w:t>
      </w:r>
      <w:r w:rsidR="00C13994" w:rsidRPr="00B7257A">
        <w:rPr>
          <w:rFonts w:ascii="Times New Roman" w:hAnsi="Times New Roman" w:cs="Times New Roman"/>
          <w:noProof/>
          <w:sz w:val="28"/>
          <w:szCs w:val="28"/>
          <w:lang w:val="kk-KZ"/>
        </w:rPr>
        <w:t xml:space="preserve"> </w:t>
      </w:r>
      <w:r w:rsidR="00862E45" w:rsidRPr="00B7257A">
        <w:rPr>
          <w:rFonts w:ascii="Times New Roman" w:hAnsi="Times New Roman" w:cs="Times New Roman"/>
          <w:noProof/>
          <w:sz w:val="28"/>
          <w:szCs w:val="28"/>
          <w:lang w:val="kk-KZ"/>
        </w:rPr>
        <w:t xml:space="preserve">Зерттеуші </w:t>
      </w:r>
      <w:r w:rsidRPr="00B7257A">
        <w:rPr>
          <w:rFonts w:ascii="Times New Roman" w:hAnsi="Times New Roman" w:cs="Times New Roman"/>
          <w:noProof/>
          <w:sz w:val="28"/>
          <w:szCs w:val="28"/>
          <w:lang w:val="kk-KZ"/>
        </w:rPr>
        <w:t xml:space="preserve">атап өткен киім түрлері де малшылардың киімі екені анық. Аталған киімдерді </w:t>
      </w:r>
      <w:r w:rsidR="004F3D1D" w:rsidRPr="00B7257A">
        <w:rPr>
          <w:rFonts w:ascii="Times New Roman" w:hAnsi="Times New Roman" w:cs="Times New Roman"/>
          <w:noProof/>
          <w:sz w:val="28"/>
          <w:szCs w:val="28"/>
          <w:lang w:val="kk-KZ"/>
        </w:rPr>
        <w:t>ғалым</w:t>
      </w:r>
      <w:r w:rsidRPr="00B7257A">
        <w:rPr>
          <w:rFonts w:ascii="Times New Roman" w:hAnsi="Times New Roman" w:cs="Times New Roman"/>
          <w:noProof/>
          <w:sz w:val="28"/>
          <w:szCs w:val="28"/>
          <w:lang w:val="kk-KZ"/>
        </w:rPr>
        <w:t xml:space="preserve"> бір табынды бағатын малшылардың санымен есеп</w:t>
      </w:r>
      <w:r w:rsidR="004F3D1D" w:rsidRPr="00B7257A">
        <w:rPr>
          <w:rFonts w:ascii="Times New Roman" w:hAnsi="Times New Roman" w:cs="Times New Roman"/>
          <w:noProof/>
          <w:sz w:val="28"/>
          <w:szCs w:val="28"/>
          <w:lang w:val="kk-KZ"/>
        </w:rPr>
        <w:t xml:space="preserve">теп сипаттаған. Осы жерде </w:t>
      </w:r>
      <w:r w:rsidR="001F7FA2" w:rsidRPr="00B7257A">
        <w:rPr>
          <w:rFonts w:ascii="Times New Roman" w:hAnsi="Times New Roman" w:cs="Times New Roman"/>
          <w:noProof/>
          <w:sz w:val="28"/>
          <w:szCs w:val="28"/>
          <w:lang w:val="kk-KZ"/>
        </w:rPr>
        <w:t xml:space="preserve">ғалымның </w:t>
      </w:r>
      <w:r w:rsidRPr="00B7257A">
        <w:rPr>
          <w:rFonts w:ascii="Times New Roman" w:hAnsi="Times New Roman" w:cs="Times New Roman"/>
          <w:noProof/>
          <w:sz w:val="28"/>
          <w:szCs w:val="28"/>
          <w:lang w:val="kk-KZ"/>
        </w:rPr>
        <w:t xml:space="preserve">малшылардың тағамына қатысты қызықты дерек береді. Мұнда 4 малшыға бір қой аздық етеді дейді. Көп жағдайда малшылар қасқыр тартқан немесе ауру малдарды сойып жеуге тырысқан. Малшылардың негізгі тағамы ет пен сорпа. Мал қораларды </w:t>
      </w:r>
      <w:r w:rsidRPr="00B7257A">
        <w:rPr>
          <w:rFonts w:ascii="Times New Roman" w:hAnsi="Times New Roman" w:cs="Times New Roman"/>
          <w:noProof/>
          <w:sz w:val="28"/>
          <w:szCs w:val="28"/>
          <w:lang w:val="kk-KZ"/>
        </w:rPr>
        <w:lastRenderedPageBreak/>
        <w:t xml:space="preserve">сипаттауда бірқатар этнографиялық атауларды да келтірген. Оның ішінде </w:t>
      </w:r>
      <w:r w:rsidRPr="00B7257A">
        <w:rPr>
          <w:rFonts w:ascii="Times New Roman" w:hAnsi="Times New Roman" w:cs="Times New Roman"/>
          <w:i/>
          <w:noProof/>
          <w:sz w:val="28"/>
          <w:szCs w:val="28"/>
          <w:lang w:val="kk-KZ"/>
        </w:rPr>
        <w:t>ауыз қораның</w:t>
      </w:r>
      <w:r w:rsidRPr="00B7257A">
        <w:rPr>
          <w:rFonts w:ascii="Times New Roman" w:hAnsi="Times New Roman" w:cs="Times New Roman"/>
          <w:noProof/>
          <w:sz w:val="28"/>
          <w:szCs w:val="28"/>
          <w:lang w:val="kk-KZ"/>
        </w:rPr>
        <w:t xml:space="preserve"> маңыздылығы айтылады. Қыста малды азықтандыруда әрбір жануар түрі жеке нысанға алынады. Оның ішінде жылқы мен қойды азықтандыру үдерісі өзара ұқсас. Ал, ірі қара мен түйені азықтандыру біршама күрделілеу келеді. Мал атауларын мысалға алғанда бірнеше көне атауларды да атап өтеді: </w:t>
      </w:r>
      <w:r w:rsidRPr="00B7257A">
        <w:rPr>
          <w:rFonts w:ascii="Times New Roman" w:hAnsi="Times New Roman" w:cs="Times New Roman"/>
          <w:i/>
          <w:noProof/>
          <w:sz w:val="28"/>
          <w:szCs w:val="28"/>
          <w:lang w:val="kk-KZ"/>
        </w:rPr>
        <w:t xml:space="preserve">керака, құлық, құнан, дөнен, бесті, құнан-өгіз, құнажын байтал, дөнежін байтал </w:t>
      </w:r>
      <w:r w:rsidRPr="00B7257A">
        <w:rPr>
          <w:rFonts w:ascii="Times New Roman" w:hAnsi="Times New Roman" w:cs="Times New Roman"/>
          <w:noProof/>
          <w:sz w:val="28"/>
          <w:szCs w:val="28"/>
          <w:lang w:val="kk-KZ"/>
        </w:rPr>
        <w:t>және т.б. Мұнымен қатар, мал өнімдерінен алынатын азық түрлеріне де назар аударға</w:t>
      </w:r>
      <w:r w:rsidR="009D39C2" w:rsidRPr="00B7257A">
        <w:rPr>
          <w:rFonts w:ascii="Times New Roman" w:hAnsi="Times New Roman" w:cs="Times New Roman"/>
          <w:noProof/>
          <w:sz w:val="28"/>
          <w:szCs w:val="28"/>
          <w:lang w:val="kk-KZ"/>
        </w:rPr>
        <w:t xml:space="preserve">н. </w:t>
      </w:r>
      <w:r w:rsidRPr="00B7257A">
        <w:rPr>
          <w:rFonts w:ascii="Times New Roman" w:hAnsi="Times New Roman" w:cs="Times New Roman"/>
          <w:noProof/>
          <w:sz w:val="28"/>
          <w:szCs w:val="28"/>
          <w:lang w:val="kk-KZ"/>
        </w:rPr>
        <w:t xml:space="preserve">Баянауыл болысының мал шаруашылығында жануарларды ұстау ерекшеліктері аймақтық гео-ландшафтқа және климаттық-экологиялық жағдайына қарай икемделетінін көрсеткен. </w:t>
      </w:r>
      <w:r w:rsidR="004F3D1D" w:rsidRPr="00B7257A">
        <w:rPr>
          <w:rFonts w:ascii="Times New Roman" w:hAnsi="Times New Roman" w:cs="Times New Roman"/>
          <w:noProof/>
          <w:sz w:val="28"/>
          <w:szCs w:val="28"/>
          <w:lang w:val="kk-KZ"/>
        </w:rPr>
        <w:t xml:space="preserve">Ғалым </w:t>
      </w:r>
      <w:r w:rsidRPr="00B7257A">
        <w:rPr>
          <w:rFonts w:ascii="Times New Roman" w:hAnsi="Times New Roman" w:cs="Times New Roman"/>
          <w:noProof/>
          <w:sz w:val="28"/>
          <w:szCs w:val="28"/>
          <w:lang w:val="kk-KZ"/>
        </w:rPr>
        <w:t xml:space="preserve">жазбаларында мал атауларының көне түрлеріне де назар аударып, Баянауыл болысының тұрғындарының тағам рационында негізгі рөлді мал өнімдері алатынын жазады. </w:t>
      </w:r>
      <w:r w:rsidR="00FF2C81" w:rsidRPr="00B7257A">
        <w:rPr>
          <w:rFonts w:ascii="Times New Roman" w:hAnsi="Times New Roman" w:cs="Times New Roman"/>
          <w:noProof/>
          <w:sz w:val="28"/>
          <w:szCs w:val="28"/>
          <w:lang w:val="kk-KZ"/>
        </w:rPr>
        <w:t xml:space="preserve">Ө. Жәнібеков: </w:t>
      </w:r>
      <w:r w:rsidRPr="00B7257A">
        <w:rPr>
          <w:rFonts w:ascii="Times New Roman" w:hAnsi="Times New Roman" w:cs="Times New Roman"/>
          <w:noProof/>
          <w:sz w:val="28"/>
          <w:szCs w:val="28"/>
          <w:lang w:val="kk-KZ"/>
        </w:rPr>
        <w:t>Қазақта тұрақты және жылжымалы баспананың екеуінің бірден болуы – оның отырықшы, жартылай отырықшы және көшпелі топтарының ара салмағы әртүрлі бола тұра, қожалық ету тәсілдерінің, күнкөрісінің бір-бірімен тікелей байланыстылығынан, тұрмыс-салтының бірегейлігінен, мінез-құлқының</w:t>
      </w:r>
      <w:r w:rsidR="00BA1185" w:rsidRPr="00B7257A">
        <w:rPr>
          <w:rFonts w:ascii="Times New Roman" w:hAnsi="Times New Roman" w:cs="Times New Roman"/>
          <w:noProof/>
          <w:sz w:val="28"/>
          <w:szCs w:val="28"/>
          <w:lang w:val="kk-KZ"/>
        </w:rPr>
        <w:t xml:space="preserve"> ұқсастығынан туған жағдай</w:t>
      </w:r>
      <w:r w:rsidR="00FA685B" w:rsidRPr="00B7257A">
        <w:rPr>
          <w:rFonts w:ascii="Times New Roman" w:hAnsi="Times New Roman" w:cs="Times New Roman"/>
          <w:noProof/>
          <w:sz w:val="28"/>
          <w:szCs w:val="28"/>
          <w:lang w:val="kk-KZ"/>
        </w:rPr>
        <w:t xml:space="preserve"> </w:t>
      </w:r>
      <w:r w:rsidRPr="00B7257A">
        <w:rPr>
          <w:rFonts w:ascii="Times New Roman" w:hAnsi="Times New Roman" w:cs="Times New Roman"/>
          <w:noProof/>
          <w:sz w:val="28"/>
          <w:szCs w:val="28"/>
          <w:lang w:val="kk-KZ"/>
        </w:rPr>
        <w:t>[</w:t>
      </w:r>
      <w:r w:rsidR="009D12A2" w:rsidRPr="00B7257A">
        <w:rPr>
          <w:rFonts w:ascii="Times New Roman" w:hAnsi="Times New Roman" w:cs="Times New Roman"/>
          <w:noProof/>
          <w:sz w:val="28"/>
          <w:szCs w:val="28"/>
          <w:lang w:val="kk-KZ"/>
        </w:rPr>
        <w:t>183</w:t>
      </w:r>
      <w:r w:rsidRPr="00B7257A">
        <w:rPr>
          <w:rFonts w:ascii="Times New Roman" w:hAnsi="Times New Roman" w:cs="Times New Roman"/>
          <w:noProof/>
          <w:sz w:val="28"/>
          <w:szCs w:val="28"/>
          <w:lang w:val="kk-KZ"/>
        </w:rPr>
        <w:t>]</w:t>
      </w:r>
      <w:r w:rsidR="00BA1185" w:rsidRPr="00B7257A">
        <w:rPr>
          <w:rFonts w:ascii="Times New Roman" w:hAnsi="Times New Roman" w:cs="Times New Roman"/>
          <w:noProof/>
          <w:sz w:val="28"/>
          <w:szCs w:val="28"/>
          <w:lang w:val="kk-KZ"/>
        </w:rPr>
        <w:t>.</w:t>
      </w:r>
      <w:r w:rsidR="00FA685B" w:rsidRPr="00B7257A">
        <w:rPr>
          <w:rFonts w:ascii="Times New Roman" w:hAnsi="Times New Roman" w:cs="Times New Roman"/>
          <w:noProof/>
          <w:sz w:val="28"/>
          <w:szCs w:val="28"/>
          <w:lang w:val="kk-KZ"/>
        </w:rPr>
        <w:t xml:space="preserve"> </w:t>
      </w:r>
      <w:r w:rsidR="00661A34" w:rsidRPr="00B7257A">
        <w:rPr>
          <w:rFonts w:ascii="Times New Roman" w:hAnsi="Times New Roman" w:cs="Times New Roman"/>
          <w:noProof/>
          <w:sz w:val="28"/>
          <w:szCs w:val="28"/>
          <w:lang w:val="kk-KZ"/>
        </w:rPr>
        <w:t xml:space="preserve">Баспананың бірнеше түрі болуы бұл қазақ халқының көптеген баспаналарды игерген деген сөз. </w:t>
      </w:r>
      <w:r w:rsidRPr="00B7257A">
        <w:rPr>
          <w:rFonts w:ascii="Times New Roman" w:hAnsi="Times New Roman" w:cs="Times New Roman"/>
          <w:noProof/>
          <w:sz w:val="28"/>
          <w:szCs w:val="28"/>
          <w:lang w:val="kk-KZ"/>
        </w:rPr>
        <w:t>Алайда, бір қызығы, қазақ қос, күрке сияқты жылжымалы баспананың түрлерін киіз үймен қатар пайдалана бергені секілді, кепе, жертөле, қақыра түріндегі баспана нұсқаларын тұрақты мекенжайдың кейінгі жетілдірілген үлгілер</w:t>
      </w:r>
      <w:r w:rsidR="00BA1185" w:rsidRPr="00B7257A">
        <w:rPr>
          <w:rFonts w:ascii="Times New Roman" w:hAnsi="Times New Roman" w:cs="Times New Roman"/>
          <w:noProof/>
          <w:sz w:val="28"/>
          <w:szCs w:val="28"/>
          <w:lang w:val="kk-KZ"/>
        </w:rPr>
        <w:t>імен қоса әжетіне жарата білген</w:t>
      </w:r>
      <w:r w:rsidR="00FA685B" w:rsidRPr="00B7257A">
        <w:rPr>
          <w:rFonts w:ascii="Times New Roman" w:hAnsi="Times New Roman" w:cs="Times New Roman"/>
          <w:noProof/>
          <w:sz w:val="28"/>
          <w:szCs w:val="28"/>
          <w:lang w:val="kk-KZ"/>
        </w:rPr>
        <w:t xml:space="preserve"> </w:t>
      </w:r>
      <w:r w:rsidRPr="00B7257A">
        <w:rPr>
          <w:rFonts w:ascii="Times New Roman" w:hAnsi="Times New Roman" w:cs="Times New Roman"/>
          <w:noProof/>
          <w:sz w:val="28"/>
          <w:szCs w:val="28"/>
          <w:lang w:val="kk-KZ"/>
        </w:rPr>
        <w:t>[</w:t>
      </w:r>
      <w:r w:rsidR="009D12A2" w:rsidRPr="00B7257A">
        <w:rPr>
          <w:rFonts w:ascii="Times New Roman" w:hAnsi="Times New Roman" w:cs="Times New Roman"/>
          <w:noProof/>
          <w:sz w:val="28"/>
          <w:szCs w:val="28"/>
          <w:lang w:val="kk-KZ"/>
        </w:rPr>
        <w:t>183</w:t>
      </w:r>
      <w:r w:rsidR="00FF2C81" w:rsidRPr="00B7257A">
        <w:rPr>
          <w:rFonts w:ascii="Times New Roman" w:hAnsi="Times New Roman" w:cs="Times New Roman"/>
          <w:noProof/>
          <w:sz w:val="28"/>
          <w:szCs w:val="28"/>
          <w:lang w:val="kk-KZ"/>
        </w:rPr>
        <w:t xml:space="preserve">, </w:t>
      </w:r>
      <w:r w:rsidR="00245C46" w:rsidRPr="00B7257A">
        <w:rPr>
          <w:rFonts w:ascii="Times New Roman" w:hAnsi="Times New Roman" w:cs="Times New Roman"/>
          <w:noProof/>
          <w:sz w:val="28"/>
          <w:szCs w:val="28"/>
          <w:lang w:val="kk-KZ"/>
        </w:rPr>
        <w:t xml:space="preserve">б. </w:t>
      </w:r>
      <w:r w:rsidR="00FF2C81" w:rsidRPr="00B7257A">
        <w:rPr>
          <w:rFonts w:ascii="Times New Roman" w:hAnsi="Times New Roman" w:cs="Times New Roman"/>
          <w:noProof/>
          <w:sz w:val="28"/>
          <w:szCs w:val="28"/>
          <w:lang w:val="kk-KZ"/>
        </w:rPr>
        <w:t>2</w:t>
      </w:r>
      <w:r w:rsidRPr="00B7257A">
        <w:rPr>
          <w:rFonts w:ascii="Times New Roman" w:hAnsi="Times New Roman" w:cs="Times New Roman"/>
          <w:noProof/>
          <w:sz w:val="28"/>
          <w:szCs w:val="28"/>
          <w:lang w:val="kk-KZ"/>
        </w:rPr>
        <w:t>2]</w:t>
      </w:r>
      <w:r w:rsidR="00BA1185" w:rsidRPr="00B7257A">
        <w:rPr>
          <w:rFonts w:ascii="Times New Roman" w:hAnsi="Times New Roman" w:cs="Times New Roman"/>
          <w:noProof/>
          <w:sz w:val="28"/>
          <w:szCs w:val="28"/>
          <w:lang w:val="kk-KZ"/>
        </w:rPr>
        <w:t>.</w:t>
      </w:r>
      <w:r w:rsidR="00FA685B" w:rsidRPr="00B7257A">
        <w:rPr>
          <w:rFonts w:ascii="Times New Roman" w:hAnsi="Times New Roman" w:cs="Times New Roman"/>
          <w:noProof/>
          <w:sz w:val="28"/>
          <w:szCs w:val="28"/>
          <w:lang w:val="kk-KZ"/>
        </w:rPr>
        <w:t xml:space="preserve"> </w:t>
      </w:r>
      <w:r w:rsidR="009E1021" w:rsidRPr="00B7257A">
        <w:rPr>
          <w:rFonts w:ascii="Times New Roman" w:hAnsi="Times New Roman" w:cs="Times New Roman"/>
          <w:noProof/>
          <w:sz w:val="28"/>
          <w:szCs w:val="28"/>
          <w:lang w:val="kk-KZ"/>
        </w:rPr>
        <w:t>Бұл баспананың бірнеше түрлері соңғы кезге дейін ел арасында қолданылып тұрады.</w:t>
      </w:r>
      <w:r w:rsidR="00C13994" w:rsidRPr="00B7257A">
        <w:rPr>
          <w:rFonts w:ascii="Times New Roman" w:hAnsi="Times New Roman" w:cs="Times New Roman"/>
          <w:noProof/>
          <w:sz w:val="28"/>
          <w:szCs w:val="28"/>
          <w:lang w:val="kk-KZ"/>
        </w:rPr>
        <w:t xml:space="preserve"> </w:t>
      </w:r>
      <w:r w:rsidRPr="00B7257A">
        <w:rPr>
          <w:rFonts w:ascii="Times New Roman" w:hAnsi="Times New Roman" w:cs="Times New Roman"/>
          <w:noProof/>
          <w:sz w:val="28"/>
          <w:szCs w:val="28"/>
          <w:lang w:val="kk-KZ"/>
        </w:rPr>
        <w:t>Қызылтау, Далба болыстары туралы жазбаларында қыстаулардың орналасу ерекшеліктері, халықтың әлеуметтік жағдайы, мал өрісі, жеке жануар түрлері мен жануар өнімдерін алу жолдары қарастырылған [</w:t>
      </w:r>
      <w:r w:rsidR="000770F7" w:rsidRPr="00B7257A">
        <w:rPr>
          <w:rFonts w:ascii="Times New Roman" w:hAnsi="Times New Roman" w:cs="Times New Roman"/>
          <w:noProof/>
          <w:sz w:val="28"/>
          <w:szCs w:val="28"/>
          <w:lang w:val="kk-KZ"/>
        </w:rPr>
        <w:t>11</w:t>
      </w:r>
      <w:r w:rsidR="00FF2C81" w:rsidRPr="00B7257A">
        <w:rPr>
          <w:rFonts w:ascii="Times New Roman" w:hAnsi="Times New Roman" w:cs="Times New Roman"/>
          <w:noProof/>
          <w:sz w:val="28"/>
          <w:szCs w:val="28"/>
          <w:lang w:val="kk-KZ"/>
        </w:rPr>
        <w:t>7</w:t>
      </w:r>
      <w:r w:rsidR="00BA1185" w:rsidRPr="00B7257A">
        <w:rPr>
          <w:rFonts w:ascii="Times New Roman" w:hAnsi="Times New Roman" w:cs="Times New Roman"/>
          <w:noProof/>
          <w:sz w:val="28"/>
          <w:szCs w:val="28"/>
          <w:lang w:val="kk-KZ"/>
        </w:rPr>
        <w:t xml:space="preserve">, </w:t>
      </w:r>
      <w:r w:rsidR="00245C46" w:rsidRPr="00B7257A">
        <w:rPr>
          <w:rFonts w:ascii="Times New Roman" w:hAnsi="Times New Roman" w:cs="Times New Roman"/>
          <w:noProof/>
          <w:sz w:val="28"/>
          <w:szCs w:val="28"/>
          <w:lang w:val="kk-KZ"/>
        </w:rPr>
        <w:t>б.</w:t>
      </w:r>
      <w:r w:rsidRPr="00B7257A">
        <w:rPr>
          <w:rFonts w:ascii="Times New Roman" w:hAnsi="Times New Roman" w:cs="Times New Roman"/>
          <w:noProof/>
          <w:sz w:val="28"/>
          <w:szCs w:val="28"/>
          <w:lang w:val="kk-KZ"/>
        </w:rPr>
        <w:t xml:space="preserve"> 285]. Бұл сөзіміз дәлелді болу үшін, орыс ғалымы С.</w:t>
      </w:r>
      <w:r w:rsidR="00C13994" w:rsidRPr="00B7257A">
        <w:rPr>
          <w:rFonts w:ascii="Times New Roman" w:hAnsi="Times New Roman" w:cs="Times New Roman"/>
          <w:noProof/>
          <w:sz w:val="28"/>
          <w:szCs w:val="28"/>
          <w:lang w:val="kk-KZ"/>
        </w:rPr>
        <w:t xml:space="preserve"> </w:t>
      </w:r>
      <w:r w:rsidRPr="00B7257A">
        <w:rPr>
          <w:rFonts w:ascii="Times New Roman" w:hAnsi="Times New Roman" w:cs="Times New Roman"/>
          <w:noProof/>
          <w:sz w:val="28"/>
          <w:szCs w:val="28"/>
          <w:lang w:val="kk-KZ"/>
        </w:rPr>
        <w:t>Руденко Ойыл мен Сағыз бойын мекендеген елдің өзі зерттеген тіркеспе қыстауын қазақтың өзіне ғана тән, басқа жұрттан алмаспаған, оған және оның ата-бабасына, кем дегенде, осыдан екі мың жыл бұрын белгілі болға</w:t>
      </w:r>
      <w:r w:rsidR="00BA1185" w:rsidRPr="00B7257A">
        <w:rPr>
          <w:rFonts w:ascii="Times New Roman" w:hAnsi="Times New Roman" w:cs="Times New Roman"/>
          <w:noProof/>
          <w:sz w:val="28"/>
          <w:szCs w:val="28"/>
          <w:lang w:val="kk-KZ"/>
        </w:rPr>
        <w:t>н баспана нұсқасы деп есептеген</w:t>
      </w:r>
      <w:r w:rsidR="00FA685B" w:rsidRPr="00B7257A">
        <w:rPr>
          <w:rFonts w:ascii="Times New Roman" w:hAnsi="Times New Roman" w:cs="Times New Roman"/>
          <w:noProof/>
          <w:sz w:val="28"/>
          <w:szCs w:val="28"/>
          <w:lang w:val="kk-KZ"/>
        </w:rPr>
        <w:t xml:space="preserve"> </w:t>
      </w:r>
      <w:r w:rsidRPr="00B7257A">
        <w:rPr>
          <w:rFonts w:ascii="Times New Roman" w:hAnsi="Times New Roman" w:cs="Times New Roman"/>
          <w:sz w:val="28"/>
          <w:szCs w:val="28"/>
          <w:lang w:val="kk-KZ"/>
        </w:rPr>
        <w:t>[</w:t>
      </w:r>
      <w:r w:rsidR="009D12A2" w:rsidRPr="00B7257A">
        <w:rPr>
          <w:rFonts w:ascii="Times New Roman" w:hAnsi="Times New Roman" w:cs="Times New Roman"/>
          <w:sz w:val="28"/>
          <w:szCs w:val="28"/>
          <w:lang w:val="kk-KZ"/>
        </w:rPr>
        <w:t>184</w:t>
      </w:r>
      <w:r w:rsidRPr="00B7257A">
        <w:rPr>
          <w:rFonts w:ascii="Times New Roman" w:hAnsi="Times New Roman" w:cs="Times New Roman"/>
          <w:sz w:val="28"/>
          <w:szCs w:val="28"/>
          <w:lang w:val="kk-KZ"/>
        </w:rPr>
        <w:t>]</w:t>
      </w:r>
      <w:r w:rsidR="00BA1185" w:rsidRPr="00B7257A">
        <w:rPr>
          <w:rFonts w:ascii="Times New Roman" w:hAnsi="Times New Roman" w:cs="Times New Roman"/>
          <w:sz w:val="28"/>
          <w:szCs w:val="28"/>
          <w:lang w:val="kk-KZ"/>
        </w:rPr>
        <w:t>.</w:t>
      </w:r>
      <w:r w:rsidR="00FA685B" w:rsidRPr="00B7257A">
        <w:rPr>
          <w:rFonts w:ascii="Times New Roman" w:hAnsi="Times New Roman" w:cs="Times New Roman"/>
          <w:sz w:val="28"/>
          <w:szCs w:val="28"/>
          <w:lang w:val="kk-KZ"/>
        </w:rPr>
        <w:t xml:space="preserve"> </w:t>
      </w:r>
      <w:r w:rsidR="009D39C2" w:rsidRPr="00B7257A">
        <w:rPr>
          <w:rFonts w:ascii="Times New Roman" w:hAnsi="Times New Roman" w:cs="Times New Roman"/>
          <w:noProof/>
          <w:sz w:val="28"/>
          <w:szCs w:val="28"/>
          <w:lang w:val="kk-KZ"/>
        </w:rPr>
        <w:t>Б</w:t>
      </w:r>
      <w:r w:rsidRPr="00B7257A">
        <w:rPr>
          <w:rFonts w:ascii="Times New Roman" w:hAnsi="Times New Roman" w:cs="Times New Roman"/>
          <w:noProof/>
          <w:sz w:val="28"/>
          <w:szCs w:val="28"/>
          <w:lang w:val="kk-KZ"/>
        </w:rPr>
        <w:t xml:space="preserve">арлық болыстарға стандардты сұрақтар тұрғысынан назар аударған. Мәселен, белгілі бір болыстың тұрғындарының мөлшері, олардың шығу тегі, шаруашылығының түрлері, халықтың игерген кәсіптері, мал шаруашылығының құрылымы, малды игеру тәсілдері бойынша жеке дара бір аймақтың ерекшелігін анықтауға тырыспаған. Барлығын белгілі бір мәселелер төңірегінде топтап анықтауға тырысқан. Нәтижесінде, жалпы облыс көлеміндегі халықтың құрамы, рулық-туыстық құрылымы, шаруашылықтың басым түрі, малды игеру тәсілдері туралы нақты деректерге қол жеткізе алған. </w:t>
      </w:r>
    </w:p>
    <w:p w:rsidR="006909DA" w:rsidRPr="00B7257A" w:rsidRDefault="005E6905" w:rsidP="00E124AB">
      <w:pPr>
        <w:tabs>
          <w:tab w:val="left" w:pos="993"/>
        </w:tabs>
        <w:spacing w:after="0" w:line="240" w:lineRule="auto"/>
        <w:ind w:firstLine="709"/>
        <w:jc w:val="both"/>
        <w:rPr>
          <w:rFonts w:ascii="Times New Roman" w:hAnsi="Times New Roman" w:cs="Times New Roman"/>
          <w:noProof/>
          <w:sz w:val="28"/>
          <w:szCs w:val="28"/>
          <w:lang w:val="kk-KZ"/>
        </w:rPr>
      </w:pPr>
      <w:r w:rsidRPr="00B7257A">
        <w:rPr>
          <w:rFonts w:ascii="Times New Roman" w:hAnsi="Times New Roman" w:cs="Times New Roman"/>
          <w:noProof/>
          <w:sz w:val="28"/>
          <w:szCs w:val="28"/>
          <w:lang w:val="kk-KZ"/>
        </w:rPr>
        <w:t>1904</w:t>
      </w:r>
      <w:r w:rsidR="006909DA" w:rsidRPr="00B7257A">
        <w:rPr>
          <w:rFonts w:ascii="Times New Roman" w:hAnsi="Times New Roman" w:cs="Times New Roman"/>
          <w:noProof/>
          <w:sz w:val="28"/>
          <w:szCs w:val="28"/>
          <w:lang w:val="kk-KZ"/>
        </w:rPr>
        <w:t xml:space="preserve"> жылы жариялаған «Материалы по экономичесому обследованию районов Сибирской </w:t>
      </w:r>
      <w:r w:rsidRPr="00B7257A">
        <w:rPr>
          <w:rFonts w:ascii="Times New Roman" w:hAnsi="Times New Roman" w:cs="Times New Roman"/>
          <w:noProof/>
          <w:sz w:val="28"/>
          <w:szCs w:val="28"/>
          <w:lang w:val="kk-KZ"/>
        </w:rPr>
        <w:t>железной дороги. Животноводство</w:t>
      </w:r>
      <w:r w:rsidR="006909DA" w:rsidRPr="00B7257A">
        <w:rPr>
          <w:rFonts w:ascii="Times New Roman" w:hAnsi="Times New Roman" w:cs="Times New Roman"/>
          <w:noProof/>
          <w:sz w:val="28"/>
          <w:szCs w:val="28"/>
          <w:lang w:val="kk-KZ"/>
        </w:rPr>
        <w:t xml:space="preserve">» - атты еңбегінде Әлихан Бөкейхан Сібір темір жолы жүретін аймақтың халықтарына зерттеу жүргізіп, олардың мал шарауашылығын ұстануындағы ерекшеліктері, малдың түрлері, </w:t>
      </w:r>
      <w:r w:rsidR="00DB260B" w:rsidRPr="00B7257A">
        <w:rPr>
          <w:rFonts w:ascii="Times New Roman" w:hAnsi="Times New Roman" w:cs="Times New Roman"/>
          <w:sz w:val="28"/>
          <w:szCs w:val="28"/>
          <w:lang w:val="kk-KZ"/>
        </w:rPr>
        <w:t xml:space="preserve">төрт түлік </w:t>
      </w:r>
      <w:r w:rsidR="006909DA" w:rsidRPr="00B7257A">
        <w:rPr>
          <w:rFonts w:ascii="Times New Roman" w:hAnsi="Times New Roman" w:cs="Times New Roman"/>
          <w:noProof/>
          <w:sz w:val="28"/>
          <w:szCs w:val="28"/>
          <w:lang w:val="kk-KZ"/>
        </w:rPr>
        <w:t xml:space="preserve">малдарының саны жөнінен басымдығы туралы мәселелерді қарастырады. Біз бұл еңбектің барлық бөліміне талдау жүргізбей, негізгі </w:t>
      </w:r>
      <w:r w:rsidR="006909DA" w:rsidRPr="00B7257A">
        <w:rPr>
          <w:rFonts w:ascii="Times New Roman" w:hAnsi="Times New Roman" w:cs="Times New Roman"/>
          <w:noProof/>
          <w:sz w:val="28"/>
          <w:szCs w:val="28"/>
          <w:lang w:val="kk-KZ"/>
        </w:rPr>
        <w:lastRenderedPageBreak/>
        <w:t xml:space="preserve">мәселені қорытындылап, бірқатар этнографиялық мәселелерге сараптама жүргіземіз. </w:t>
      </w:r>
      <w:r w:rsidR="001F7FA2" w:rsidRPr="00B7257A">
        <w:rPr>
          <w:rFonts w:ascii="Times New Roman" w:hAnsi="Times New Roman" w:cs="Times New Roman"/>
          <w:noProof/>
          <w:sz w:val="28"/>
          <w:szCs w:val="28"/>
          <w:lang w:val="kk-KZ"/>
        </w:rPr>
        <w:t xml:space="preserve">Ғалымның </w:t>
      </w:r>
      <w:r w:rsidR="006909DA" w:rsidRPr="00B7257A">
        <w:rPr>
          <w:rFonts w:ascii="Times New Roman" w:hAnsi="Times New Roman" w:cs="Times New Roman"/>
          <w:noProof/>
          <w:sz w:val="28"/>
          <w:szCs w:val="28"/>
          <w:lang w:val="kk-KZ"/>
        </w:rPr>
        <w:t xml:space="preserve">бұл зерттеу еңбегі негізінен </w:t>
      </w:r>
      <w:r w:rsidR="006909DA" w:rsidRPr="00B7257A">
        <w:rPr>
          <w:rFonts w:ascii="Times New Roman" w:hAnsi="Times New Roman" w:cs="Times New Roman"/>
          <w:i/>
          <w:noProof/>
          <w:sz w:val="28"/>
          <w:szCs w:val="28"/>
          <w:lang w:val="kk-KZ"/>
        </w:rPr>
        <w:t>уақ малға (майда малға)</w:t>
      </w:r>
      <w:r w:rsidR="006909DA" w:rsidRPr="00B7257A">
        <w:rPr>
          <w:rFonts w:ascii="Times New Roman" w:hAnsi="Times New Roman" w:cs="Times New Roman"/>
          <w:noProof/>
          <w:sz w:val="28"/>
          <w:szCs w:val="28"/>
          <w:lang w:val="kk-KZ"/>
        </w:rPr>
        <w:t xml:space="preserve"> арналған. Онда қой мен ешкінің </w:t>
      </w:r>
      <w:r w:rsidR="00A7713B" w:rsidRPr="00B7257A">
        <w:rPr>
          <w:rFonts w:ascii="Times New Roman" w:hAnsi="Times New Roman" w:cs="Times New Roman"/>
          <w:noProof/>
          <w:sz w:val="28"/>
          <w:szCs w:val="28"/>
          <w:lang w:val="kk-KZ"/>
        </w:rPr>
        <w:t>түрлері</w:t>
      </w:r>
      <w:r w:rsidR="006909DA" w:rsidRPr="00B7257A">
        <w:rPr>
          <w:rFonts w:ascii="Times New Roman" w:hAnsi="Times New Roman" w:cs="Times New Roman"/>
          <w:noProof/>
          <w:sz w:val="28"/>
          <w:szCs w:val="28"/>
          <w:lang w:val="kk-KZ"/>
        </w:rPr>
        <w:t xml:space="preserve">, тұқымдық ерекшеліктері, олардың атаулары, уақ малды қолда ұстаудағы құрылыстардың түрлері мен малды емдеу, жем-шөбін дайындау, жайылым </w:t>
      </w:r>
      <w:r w:rsidR="00A7713B" w:rsidRPr="00B7257A">
        <w:rPr>
          <w:rFonts w:ascii="Times New Roman" w:hAnsi="Times New Roman" w:cs="Times New Roman"/>
          <w:noProof/>
          <w:sz w:val="28"/>
          <w:szCs w:val="28"/>
          <w:lang w:val="kk-KZ"/>
        </w:rPr>
        <w:t xml:space="preserve">аумағына </w:t>
      </w:r>
      <w:r w:rsidR="006909DA" w:rsidRPr="00B7257A">
        <w:rPr>
          <w:rFonts w:ascii="Times New Roman" w:hAnsi="Times New Roman" w:cs="Times New Roman"/>
          <w:noProof/>
          <w:sz w:val="28"/>
          <w:szCs w:val="28"/>
          <w:lang w:val="kk-KZ"/>
        </w:rPr>
        <w:t xml:space="preserve">назар аударады. Этнографиялық мәліметтерге негізінен мал қоралардың түрлері, жайылым </w:t>
      </w:r>
      <w:r w:rsidR="00A7713B" w:rsidRPr="00B7257A">
        <w:rPr>
          <w:rFonts w:ascii="Times New Roman" w:hAnsi="Times New Roman" w:cs="Times New Roman"/>
          <w:noProof/>
          <w:sz w:val="28"/>
          <w:szCs w:val="28"/>
          <w:lang w:val="kk-KZ"/>
        </w:rPr>
        <w:t xml:space="preserve">аумақтары </w:t>
      </w:r>
      <w:r w:rsidR="006909DA" w:rsidRPr="00B7257A">
        <w:rPr>
          <w:rFonts w:ascii="Times New Roman" w:hAnsi="Times New Roman" w:cs="Times New Roman"/>
          <w:noProof/>
          <w:sz w:val="28"/>
          <w:szCs w:val="28"/>
          <w:lang w:val="kk-KZ"/>
        </w:rPr>
        <w:t>мен мал а</w:t>
      </w:r>
      <w:r w:rsidR="009D39C2" w:rsidRPr="00B7257A">
        <w:rPr>
          <w:rFonts w:ascii="Times New Roman" w:hAnsi="Times New Roman" w:cs="Times New Roman"/>
          <w:noProof/>
          <w:sz w:val="28"/>
          <w:szCs w:val="28"/>
          <w:lang w:val="kk-KZ"/>
        </w:rPr>
        <w:t>таулары кіреді. Б</w:t>
      </w:r>
      <w:r w:rsidR="006909DA" w:rsidRPr="00B7257A">
        <w:rPr>
          <w:rFonts w:ascii="Times New Roman" w:hAnsi="Times New Roman" w:cs="Times New Roman"/>
          <w:noProof/>
          <w:sz w:val="28"/>
          <w:szCs w:val="28"/>
          <w:lang w:val="kk-KZ"/>
        </w:rPr>
        <w:t xml:space="preserve">ұл экспедиция бірнеше бағыт бойынша жүргізілген. </w:t>
      </w:r>
      <w:r w:rsidR="009C11F1" w:rsidRPr="00B7257A">
        <w:rPr>
          <w:rFonts w:ascii="Times New Roman" w:hAnsi="Times New Roman" w:cs="Times New Roman"/>
          <w:noProof/>
          <w:sz w:val="28"/>
          <w:szCs w:val="28"/>
          <w:lang w:val="kk-KZ"/>
        </w:rPr>
        <w:t>Ең бірінші,</w:t>
      </w:r>
      <w:r w:rsidR="006909DA" w:rsidRPr="00B7257A">
        <w:rPr>
          <w:rFonts w:ascii="Times New Roman" w:hAnsi="Times New Roman" w:cs="Times New Roman"/>
          <w:noProof/>
          <w:sz w:val="28"/>
          <w:szCs w:val="28"/>
          <w:lang w:val="kk-KZ"/>
        </w:rPr>
        <w:t xml:space="preserve"> Әлихан Бөкейхан бірнеше аудандардың халықтарында</w:t>
      </w:r>
      <w:r w:rsidR="00A7713B" w:rsidRPr="00B7257A">
        <w:rPr>
          <w:rFonts w:ascii="Times New Roman" w:hAnsi="Times New Roman" w:cs="Times New Roman"/>
          <w:noProof/>
          <w:sz w:val="28"/>
          <w:szCs w:val="28"/>
          <w:lang w:val="kk-KZ"/>
        </w:rPr>
        <w:t>ғы</w:t>
      </w:r>
      <w:r w:rsidR="006909DA" w:rsidRPr="00B7257A">
        <w:rPr>
          <w:rFonts w:ascii="Times New Roman" w:hAnsi="Times New Roman" w:cs="Times New Roman"/>
          <w:noProof/>
          <w:sz w:val="28"/>
          <w:szCs w:val="28"/>
          <w:lang w:val="kk-KZ"/>
        </w:rPr>
        <w:t xml:space="preserve"> қой мен ешкі санын келтіреді. Барлық мөлшерде қой саны ешкі санынан 10-11 есеге көп болып келеді. Салыстырмалы түрде Қазақстанның солтүстік және шығыс аудандарының уақ мал санын Батыс Қазақстан мен Астрахан губерниясы арасында жүргізеді. </w:t>
      </w:r>
      <w:r w:rsidR="00B72BFB" w:rsidRPr="00B7257A">
        <w:rPr>
          <w:rFonts w:ascii="Times New Roman" w:hAnsi="Times New Roman" w:cs="Times New Roman"/>
          <w:noProof/>
          <w:sz w:val="28"/>
          <w:szCs w:val="28"/>
          <w:lang w:val="kk-KZ"/>
        </w:rPr>
        <w:t xml:space="preserve">Зерттеуші </w:t>
      </w:r>
      <w:r w:rsidR="006909DA" w:rsidRPr="00B7257A">
        <w:rPr>
          <w:rFonts w:ascii="Times New Roman" w:hAnsi="Times New Roman" w:cs="Times New Roman"/>
          <w:noProof/>
          <w:sz w:val="28"/>
          <w:szCs w:val="28"/>
          <w:lang w:val="kk-KZ"/>
        </w:rPr>
        <w:t xml:space="preserve">ХХ ғасырдың басында қазақтар ұстаған қой түрлеріне жақсы талдау жасайды. Оның ішінде құйрықты қойларды құйрықтарының пішініне орай қазақтар қойған атауларды атаған: </w:t>
      </w:r>
      <w:r w:rsidR="006909DA" w:rsidRPr="00B7257A">
        <w:rPr>
          <w:rFonts w:ascii="Times New Roman" w:hAnsi="Times New Roman" w:cs="Times New Roman"/>
          <w:i/>
          <w:noProof/>
          <w:sz w:val="28"/>
          <w:szCs w:val="28"/>
          <w:lang w:val="kk-KZ"/>
        </w:rPr>
        <w:t>салпықұйрық</w:t>
      </w:r>
      <w:r w:rsidR="006909DA" w:rsidRPr="00B7257A">
        <w:rPr>
          <w:rFonts w:ascii="Times New Roman" w:hAnsi="Times New Roman" w:cs="Times New Roman"/>
          <w:noProof/>
          <w:sz w:val="28"/>
          <w:szCs w:val="28"/>
          <w:lang w:val="kk-KZ"/>
        </w:rPr>
        <w:t xml:space="preserve"> және </w:t>
      </w:r>
      <w:r w:rsidR="006909DA" w:rsidRPr="00B7257A">
        <w:rPr>
          <w:rFonts w:ascii="Times New Roman" w:hAnsi="Times New Roman" w:cs="Times New Roman"/>
          <w:i/>
          <w:noProof/>
          <w:sz w:val="28"/>
          <w:szCs w:val="28"/>
          <w:lang w:val="kk-KZ"/>
        </w:rPr>
        <w:t>таңқықұйрық</w:t>
      </w:r>
      <w:r w:rsidR="00FA685B" w:rsidRPr="00B7257A">
        <w:rPr>
          <w:rFonts w:ascii="Times New Roman" w:hAnsi="Times New Roman" w:cs="Times New Roman"/>
          <w:i/>
          <w:noProof/>
          <w:sz w:val="28"/>
          <w:szCs w:val="28"/>
          <w:lang w:val="kk-KZ"/>
        </w:rPr>
        <w:t xml:space="preserve"> </w:t>
      </w:r>
      <w:r w:rsidR="009D12A2" w:rsidRPr="00B7257A">
        <w:rPr>
          <w:rFonts w:ascii="Times New Roman" w:hAnsi="Times New Roman" w:cs="Times New Roman"/>
          <w:noProof/>
          <w:sz w:val="28"/>
          <w:szCs w:val="28"/>
          <w:lang w:val="kk-KZ"/>
        </w:rPr>
        <w:t>[185</w:t>
      </w:r>
      <w:r w:rsidR="005405B9" w:rsidRPr="00B7257A">
        <w:rPr>
          <w:rFonts w:ascii="Times New Roman" w:hAnsi="Times New Roman" w:cs="Times New Roman"/>
          <w:noProof/>
          <w:sz w:val="28"/>
          <w:szCs w:val="28"/>
          <w:lang w:val="kk-KZ"/>
        </w:rPr>
        <w:t>]</w:t>
      </w:r>
      <w:r w:rsidR="006909DA" w:rsidRPr="00B7257A">
        <w:rPr>
          <w:rFonts w:ascii="Times New Roman" w:hAnsi="Times New Roman" w:cs="Times New Roman"/>
          <w:noProof/>
          <w:sz w:val="28"/>
          <w:szCs w:val="28"/>
          <w:lang w:val="kk-KZ"/>
        </w:rPr>
        <w:t>. Жүніне қарай ең бағалаы қой деп қылшық жүнді қойды атаған. Қойларды өз ішінде 8 топқа жіктеген: 1-қошқар, 2-қозылы қой, 3-ту қой, 4-қозы, 5-ісек қой, 6-тұсақ қой, 7-8-бойдақ қой. Қой атаулары жануардың жас мөлшеріне сәйкес және жыныстық ерекшеліктеріне орай топталған. Осы мал түрлерінің ішінде тоқты, тұсақ, ісек жалпы бойдақ қойлар мен қошқар соғым кезінде көп сойылатыны белгілі. Қазақ қойларын түрі мен сипатына және анатомиялық ерекшеліктеріне ор</w:t>
      </w:r>
      <w:r w:rsidR="0030452B" w:rsidRPr="00B7257A">
        <w:rPr>
          <w:rFonts w:ascii="Times New Roman" w:hAnsi="Times New Roman" w:cs="Times New Roman"/>
          <w:noProof/>
          <w:sz w:val="28"/>
          <w:szCs w:val="28"/>
          <w:lang w:val="kk-KZ"/>
        </w:rPr>
        <w:t>ай алты түрге жатқызады. Қ</w:t>
      </w:r>
      <w:r w:rsidR="006909DA" w:rsidRPr="00B7257A">
        <w:rPr>
          <w:rFonts w:ascii="Times New Roman" w:hAnsi="Times New Roman" w:cs="Times New Roman"/>
          <w:noProof/>
          <w:sz w:val="28"/>
          <w:szCs w:val="28"/>
          <w:lang w:val="kk-KZ"/>
        </w:rPr>
        <w:t>ойдың алты түрі орталық, солтүстік және шығыс өңірлерде дамығандығын көрсеткен: қазақы қой, құйрықты, фриз, роман, волошская және вересковая</w:t>
      </w:r>
      <w:r w:rsidR="005405B9" w:rsidRPr="00B7257A">
        <w:rPr>
          <w:rFonts w:ascii="Times New Roman" w:hAnsi="Times New Roman" w:cs="Times New Roman"/>
          <w:noProof/>
          <w:sz w:val="28"/>
          <w:szCs w:val="28"/>
          <w:lang w:val="kk-KZ"/>
        </w:rPr>
        <w:t>.</w:t>
      </w:r>
      <w:r w:rsidR="006909DA" w:rsidRPr="00B7257A">
        <w:rPr>
          <w:rFonts w:ascii="Times New Roman" w:hAnsi="Times New Roman" w:cs="Times New Roman"/>
          <w:noProof/>
          <w:sz w:val="28"/>
          <w:szCs w:val="28"/>
          <w:lang w:val="kk-KZ"/>
        </w:rPr>
        <w:t xml:space="preserve"> Әлихан</w:t>
      </w:r>
      <w:r w:rsidR="0030452B" w:rsidRPr="00B7257A">
        <w:rPr>
          <w:rFonts w:ascii="Times New Roman" w:hAnsi="Times New Roman" w:cs="Times New Roman"/>
          <w:noProof/>
          <w:sz w:val="28"/>
          <w:szCs w:val="28"/>
          <w:lang w:val="kk-KZ"/>
        </w:rPr>
        <w:t xml:space="preserve"> Бөкейхан </w:t>
      </w:r>
      <w:r w:rsidR="006909DA" w:rsidRPr="00B7257A">
        <w:rPr>
          <w:rFonts w:ascii="Times New Roman" w:hAnsi="Times New Roman" w:cs="Times New Roman"/>
          <w:noProof/>
          <w:sz w:val="28"/>
          <w:szCs w:val="28"/>
          <w:lang w:val="kk-KZ"/>
        </w:rPr>
        <w:t>зерттеулерінде осы қой түрлерінің ішінде қазақы қой мен құйрықты қойға көбірек тоқталған. Қазақ ешкілеріне қатысты мәліметтерінде біз өте маңызды ақ</w:t>
      </w:r>
      <w:r w:rsidR="00616B2E" w:rsidRPr="00B7257A">
        <w:rPr>
          <w:rFonts w:ascii="Times New Roman" w:hAnsi="Times New Roman" w:cs="Times New Roman"/>
          <w:noProof/>
          <w:sz w:val="28"/>
          <w:szCs w:val="28"/>
          <w:lang w:val="kk-KZ"/>
        </w:rPr>
        <w:t xml:space="preserve">параттар кешенін аламыз. Ғалым </w:t>
      </w:r>
      <w:r w:rsidR="006909DA" w:rsidRPr="00B7257A">
        <w:rPr>
          <w:rFonts w:ascii="Times New Roman" w:hAnsi="Times New Roman" w:cs="Times New Roman"/>
          <w:noProof/>
          <w:sz w:val="28"/>
          <w:szCs w:val="28"/>
          <w:lang w:val="kk-KZ"/>
        </w:rPr>
        <w:t>қазақтар ешкіні ешқашан жеке отар етіп ұстамағанын жазады. Мәселен, 100 қойға бар жоғы 10-12 ешкіден келеді, әрі ешкіні көп жағдайда</w:t>
      </w:r>
      <w:r w:rsidR="002564F3" w:rsidRPr="00B7257A">
        <w:rPr>
          <w:rFonts w:ascii="Times New Roman" w:hAnsi="Times New Roman" w:cs="Times New Roman"/>
          <w:noProof/>
          <w:sz w:val="28"/>
          <w:szCs w:val="28"/>
          <w:lang w:val="kk-KZ"/>
        </w:rPr>
        <w:t xml:space="preserve"> кедей халық ұстаған</w:t>
      </w:r>
      <w:r w:rsidR="006909DA" w:rsidRPr="00B7257A">
        <w:rPr>
          <w:rFonts w:ascii="Times New Roman" w:hAnsi="Times New Roman" w:cs="Times New Roman"/>
          <w:noProof/>
          <w:sz w:val="28"/>
          <w:szCs w:val="28"/>
          <w:lang w:val="kk-KZ"/>
        </w:rPr>
        <w:t>. Ешкілерді өз ішінде 7 топқа жіктейді: 1-теке, 2-лақты ешкі, 3-ту ешкі, 4-лақ, 5-с</w:t>
      </w:r>
      <w:r w:rsidR="009D39C2" w:rsidRPr="00B7257A">
        <w:rPr>
          <w:rFonts w:ascii="Times New Roman" w:hAnsi="Times New Roman" w:cs="Times New Roman"/>
          <w:noProof/>
          <w:sz w:val="28"/>
          <w:szCs w:val="28"/>
          <w:lang w:val="kk-KZ"/>
        </w:rPr>
        <w:t>еркеш, 6-туша, 7-серке</w:t>
      </w:r>
      <w:r w:rsidR="00FA685B" w:rsidRPr="00B7257A">
        <w:rPr>
          <w:rFonts w:ascii="Times New Roman" w:hAnsi="Times New Roman" w:cs="Times New Roman"/>
          <w:noProof/>
          <w:sz w:val="28"/>
          <w:szCs w:val="28"/>
          <w:lang w:val="kk-KZ"/>
        </w:rPr>
        <w:t xml:space="preserve"> </w:t>
      </w:r>
      <w:r w:rsidR="009D12A2" w:rsidRPr="00B7257A">
        <w:rPr>
          <w:rFonts w:ascii="Times New Roman" w:hAnsi="Times New Roman" w:cs="Times New Roman"/>
          <w:noProof/>
          <w:sz w:val="28"/>
          <w:szCs w:val="28"/>
          <w:lang w:val="kk-KZ"/>
        </w:rPr>
        <w:t>[185</w:t>
      </w:r>
      <w:r w:rsidR="005405B9" w:rsidRPr="00B7257A">
        <w:rPr>
          <w:rFonts w:ascii="Times New Roman" w:hAnsi="Times New Roman" w:cs="Times New Roman"/>
          <w:noProof/>
          <w:sz w:val="28"/>
          <w:szCs w:val="28"/>
          <w:lang w:val="kk-KZ"/>
        </w:rPr>
        <w:t>, с. 11]</w:t>
      </w:r>
      <w:r w:rsidR="009D39C2" w:rsidRPr="00B7257A">
        <w:rPr>
          <w:rFonts w:ascii="Times New Roman" w:hAnsi="Times New Roman" w:cs="Times New Roman"/>
          <w:noProof/>
          <w:sz w:val="28"/>
          <w:szCs w:val="28"/>
          <w:lang w:val="kk-KZ"/>
        </w:rPr>
        <w:t xml:space="preserve"> Е</w:t>
      </w:r>
      <w:r w:rsidR="006909DA" w:rsidRPr="00B7257A">
        <w:rPr>
          <w:rFonts w:ascii="Times New Roman" w:hAnsi="Times New Roman" w:cs="Times New Roman"/>
          <w:noProof/>
          <w:sz w:val="28"/>
          <w:szCs w:val="28"/>
          <w:lang w:val="kk-KZ"/>
        </w:rPr>
        <w:t xml:space="preserve">шкі атаулары қазақ халқында әлі күнге дейін осы атаулармен аталатынын, бұл атаулардың көп өзгеріске түсе қоймағанын байқаймыз. Қойлардың тұқымын ірілету үшін қазақ халқының қошқарларды бөлуі мен күйекке түсіру жұмыстары бар екені белгілі. Бұл туралы </w:t>
      </w:r>
      <w:r w:rsidR="00B72BFB" w:rsidRPr="00B7257A">
        <w:rPr>
          <w:rFonts w:ascii="Times New Roman" w:hAnsi="Times New Roman" w:cs="Times New Roman"/>
          <w:noProof/>
          <w:sz w:val="28"/>
          <w:szCs w:val="28"/>
          <w:lang w:val="kk-KZ"/>
        </w:rPr>
        <w:t xml:space="preserve">ғалым </w:t>
      </w:r>
      <w:r w:rsidR="006909DA" w:rsidRPr="00B7257A">
        <w:rPr>
          <w:rFonts w:ascii="Times New Roman" w:hAnsi="Times New Roman" w:cs="Times New Roman"/>
          <w:noProof/>
          <w:sz w:val="28"/>
          <w:szCs w:val="28"/>
          <w:lang w:val="kk-KZ"/>
        </w:rPr>
        <w:t xml:space="preserve">өз зерттеулерінде талдап, күйек мерзімі мен қошқарды бөлу уақытын анықтаған. Қошқарды бөлуде маусым айының екінші жартысында, аспанда Үркер туған жағдайда іске асырылатыны анықталған. </w:t>
      </w:r>
    </w:p>
    <w:p w:rsidR="006909DA" w:rsidRPr="00B7257A" w:rsidRDefault="006909DA" w:rsidP="00E124AB">
      <w:pPr>
        <w:tabs>
          <w:tab w:val="left" w:pos="993"/>
        </w:tabs>
        <w:spacing w:after="0" w:line="240" w:lineRule="auto"/>
        <w:ind w:firstLine="709"/>
        <w:jc w:val="both"/>
        <w:rPr>
          <w:rFonts w:ascii="Times New Roman" w:hAnsi="Times New Roman" w:cs="Times New Roman"/>
          <w:noProof/>
          <w:sz w:val="28"/>
          <w:szCs w:val="28"/>
          <w:lang w:val="kk-KZ"/>
        </w:rPr>
      </w:pPr>
      <w:r w:rsidRPr="00B7257A">
        <w:rPr>
          <w:rFonts w:ascii="Times New Roman" w:hAnsi="Times New Roman" w:cs="Times New Roman"/>
          <w:i/>
          <w:noProof/>
          <w:sz w:val="28"/>
          <w:szCs w:val="28"/>
          <w:lang w:val="kk-KZ"/>
        </w:rPr>
        <w:t>Күйек қашыру.</w:t>
      </w:r>
      <w:r w:rsidRPr="00B7257A">
        <w:rPr>
          <w:rFonts w:ascii="Times New Roman" w:hAnsi="Times New Roman" w:cs="Times New Roman"/>
          <w:noProof/>
          <w:sz w:val="28"/>
          <w:szCs w:val="28"/>
          <w:lang w:val="kk-KZ"/>
        </w:rPr>
        <w:t xml:space="preserve"> Күйекке қошқар мен текені қараша айында салады. Бұл уақ малдың буаз болып, </w:t>
      </w:r>
      <w:r w:rsidR="00A7713B" w:rsidRPr="00B7257A">
        <w:rPr>
          <w:rFonts w:ascii="Times New Roman" w:hAnsi="Times New Roman" w:cs="Times New Roman"/>
          <w:noProof/>
          <w:sz w:val="28"/>
          <w:szCs w:val="28"/>
          <w:lang w:val="kk-KZ"/>
        </w:rPr>
        <w:t xml:space="preserve">төлдеу </w:t>
      </w:r>
      <w:r w:rsidRPr="00B7257A">
        <w:rPr>
          <w:rFonts w:ascii="Times New Roman" w:hAnsi="Times New Roman" w:cs="Times New Roman"/>
          <w:noProof/>
          <w:sz w:val="28"/>
          <w:szCs w:val="28"/>
          <w:lang w:val="kk-KZ"/>
        </w:rPr>
        <w:t xml:space="preserve">мерзімінің бес айға созылатынымен байланысты. Мұны қазақ арасында «бес ай бес күн» деген мәтелмен атауға да болады. Осы жерде </w:t>
      </w:r>
      <w:r w:rsidR="00616B2E" w:rsidRPr="00B7257A">
        <w:rPr>
          <w:rFonts w:ascii="Times New Roman" w:hAnsi="Times New Roman" w:cs="Times New Roman"/>
          <w:noProof/>
          <w:sz w:val="28"/>
          <w:szCs w:val="28"/>
          <w:lang w:val="kk-KZ"/>
        </w:rPr>
        <w:t xml:space="preserve">зерттеуші </w:t>
      </w:r>
      <w:r w:rsidRPr="00B7257A">
        <w:rPr>
          <w:rFonts w:ascii="Times New Roman" w:hAnsi="Times New Roman" w:cs="Times New Roman"/>
          <w:noProof/>
          <w:sz w:val="28"/>
          <w:szCs w:val="28"/>
          <w:lang w:val="kk-KZ"/>
        </w:rPr>
        <w:t xml:space="preserve">қазақтардың арасында жұлдыз </w:t>
      </w:r>
      <w:r w:rsidR="00A7713B" w:rsidRPr="00B7257A">
        <w:rPr>
          <w:rFonts w:ascii="Times New Roman" w:hAnsi="Times New Roman" w:cs="Times New Roman"/>
          <w:noProof/>
          <w:sz w:val="28"/>
          <w:szCs w:val="28"/>
          <w:lang w:val="kk-KZ"/>
        </w:rPr>
        <w:t>жорамалшылардың үлкен рө</w:t>
      </w:r>
      <w:r w:rsidRPr="00B7257A">
        <w:rPr>
          <w:rFonts w:ascii="Times New Roman" w:hAnsi="Times New Roman" w:cs="Times New Roman"/>
          <w:noProof/>
          <w:sz w:val="28"/>
          <w:szCs w:val="28"/>
          <w:lang w:val="kk-KZ"/>
        </w:rPr>
        <w:t>л атқаратынына тоқталған. Яғни, жұлдызшы алдын ала ауа-райын анықтап, күйекті соған орай реттеген. Егер күйекке түскеннен кейін, малдың туар уақытында күн бұзылса, жалпы шығын кө</w:t>
      </w:r>
      <w:r w:rsidR="003312CC" w:rsidRPr="00B7257A">
        <w:rPr>
          <w:rFonts w:ascii="Times New Roman" w:hAnsi="Times New Roman" w:cs="Times New Roman"/>
          <w:noProof/>
          <w:sz w:val="28"/>
          <w:szCs w:val="28"/>
          <w:lang w:val="kk-KZ"/>
        </w:rPr>
        <w:t>п болады. Қ</w:t>
      </w:r>
      <w:r w:rsidRPr="00B7257A">
        <w:rPr>
          <w:rFonts w:ascii="Times New Roman" w:hAnsi="Times New Roman" w:cs="Times New Roman"/>
          <w:noProof/>
          <w:sz w:val="28"/>
          <w:szCs w:val="28"/>
          <w:lang w:val="kk-KZ"/>
        </w:rPr>
        <w:t xml:space="preserve">азақ халқында қолданған бірнеше этнографиялық деректерді Әлихан Бөкейхан </w:t>
      </w:r>
      <w:r w:rsidRPr="00B7257A">
        <w:rPr>
          <w:rFonts w:ascii="Times New Roman" w:hAnsi="Times New Roman" w:cs="Times New Roman"/>
          <w:noProof/>
          <w:sz w:val="28"/>
          <w:szCs w:val="28"/>
          <w:lang w:val="kk-KZ"/>
        </w:rPr>
        <w:lastRenderedPageBreak/>
        <w:t xml:space="preserve">талдап, мағынасын ашқан. Атап айтқанда: </w:t>
      </w:r>
      <w:r w:rsidRPr="00B7257A">
        <w:rPr>
          <w:rFonts w:ascii="Times New Roman" w:hAnsi="Times New Roman" w:cs="Times New Roman"/>
          <w:i/>
          <w:noProof/>
          <w:sz w:val="28"/>
          <w:szCs w:val="28"/>
          <w:lang w:val="kk-KZ"/>
        </w:rPr>
        <w:t xml:space="preserve">жер жұғады, тоқты қашты, күйек ай, қозы көш </w:t>
      </w:r>
      <w:r w:rsidRPr="00B7257A">
        <w:rPr>
          <w:rFonts w:ascii="Times New Roman" w:hAnsi="Times New Roman" w:cs="Times New Roman"/>
          <w:noProof/>
          <w:sz w:val="28"/>
          <w:szCs w:val="28"/>
          <w:lang w:val="kk-KZ"/>
        </w:rPr>
        <w:t>деген секілді.</w:t>
      </w:r>
      <w:r w:rsidR="00FA685B" w:rsidRPr="00B7257A">
        <w:rPr>
          <w:rFonts w:ascii="Times New Roman" w:hAnsi="Times New Roman" w:cs="Times New Roman"/>
          <w:noProof/>
          <w:sz w:val="28"/>
          <w:szCs w:val="28"/>
          <w:lang w:val="kk-KZ"/>
        </w:rPr>
        <w:t xml:space="preserve"> </w:t>
      </w:r>
      <w:r w:rsidRPr="00B7257A">
        <w:rPr>
          <w:rFonts w:ascii="Times New Roman" w:hAnsi="Times New Roman" w:cs="Times New Roman"/>
          <w:noProof/>
          <w:sz w:val="28"/>
          <w:szCs w:val="28"/>
          <w:lang w:val="kk-KZ"/>
        </w:rPr>
        <w:t>Қазақта «мал нәсіліне қарай өседі, егін ұрығына қарай бітеді» деген мақал-мәтел бар. Қойдың ерте төлдемеуі үшін қазақтар қазан айының аяғына дейін киізден арнайы қошқарларға күйек байлаған. Күйекті қазан айының аяғына қарай шешетін болған. Қой мен қошқарды шағылыстыру үшін аптаның «сәтті күндері» - дүйсенбі, сәрсенбі, бейсенбі күндері жасаған [</w:t>
      </w:r>
      <w:r w:rsidR="000770F7" w:rsidRPr="00B7257A">
        <w:rPr>
          <w:rFonts w:ascii="Times New Roman" w:hAnsi="Times New Roman" w:cs="Times New Roman"/>
          <w:sz w:val="28"/>
          <w:szCs w:val="28"/>
          <w:lang w:val="kk-KZ"/>
        </w:rPr>
        <w:t>1</w:t>
      </w:r>
      <w:r w:rsidR="009D12A2" w:rsidRPr="00B7257A">
        <w:rPr>
          <w:rFonts w:ascii="Times New Roman" w:hAnsi="Times New Roman" w:cs="Times New Roman"/>
          <w:sz w:val="28"/>
          <w:szCs w:val="28"/>
          <w:lang w:val="kk-KZ"/>
        </w:rPr>
        <w:t>86</w:t>
      </w:r>
      <w:r w:rsidRPr="00B7257A">
        <w:rPr>
          <w:rFonts w:ascii="Times New Roman" w:hAnsi="Times New Roman" w:cs="Times New Roman"/>
          <w:noProof/>
          <w:sz w:val="28"/>
          <w:szCs w:val="28"/>
          <w:lang w:val="kk-KZ"/>
        </w:rPr>
        <w:t>].</w:t>
      </w:r>
      <w:r w:rsidR="00B052DA" w:rsidRPr="00B7257A">
        <w:rPr>
          <w:rFonts w:ascii="Times New Roman" w:hAnsi="Times New Roman" w:cs="Times New Roman"/>
          <w:noProof/>
          <w:sz w:val="28"/>
          <w:szCs w:val="28"/>
          <w:lang w:val="kk-KZ"/>
        </w:rPr>
        <w:t xml:space="preserve"> </w:t>
      </w:r>
      <w:r w:rsidR="00862E45" w:rsidRPr="00B7257A">
        <w:rPr>
          <w:rFonts w:ascii="Times New Roman" w:hAnsi="Times New Roman" w:cs="Times New Roman"/>
          <w:noProof/>
          <w:sz w:val="28"/>
          <w:szCs w:val="28"/>
          <w:lang w:val="kk-KZ"/>
        </w:rPr>
        <w:t xml:space="preserve">Ғалым </w:t>
      </w:r>
      <w:r w:rsidRPr="00B7257A">
        <w:rPr>
          <w:rFonts w:ascii="Times New Roman" w:hAnsi="Times New Roman" w:cs="Times New Roman"/>
          <w:noProof/>
          <w:sz w:val="28"/>
          <w:szCs w:val="28"/>
          <w:lang w:val="kk-KZ"/>
        </w:rPr>
        <w:t xml:space="preserve">«Сәтті күні күйек алынады, кешкісін ауылға малды айдап әкелген соң, мал егесінің баласы қой ішінен бір қошқарды ұстап әкеліп, оған үйдегі жиналған әйелдер «Мың болғыр» деп құрт, тағы </w:t>
      </w:r>
      <w:r w:rsidR="00837F17" w:rsidRPr="00B7257A">
        <w:rPr>
          <w:rFonts w:ascii="Times New Roman" w:hAnsi="Times New Roman" w:cs="Times New Roman"/>
          <w:noProof/>
          <w:sz w:val="28"/>
          <w:szCs w:val="28"/>
          <w:lang w:val="kk-KZ"/>
        </w:rPr>
        <w:t>басқа шашу шашады. Оны үлкендер</w:t>
      </w:r>
      <w:r w:rsidRPr="00B7257A">
        <w:rPr>
          <w:rFonts w:ascii="Times New Roman" w:hAnsi="Times New Roman" w:cs="Times New Roman"/>
          <w:noProof/>
          <w:sz w:val="28"/>
          <w:szCs w:val="28"/>
          <w:lang w:val="kk-KZ"/>
        </w:rPr>
        <w:t xml:space="preserve"> мен балалар жинап алады. Сонан соң, қошқарға тұз жалатып, әдейі дайындалған күрішті береді, кейбіреулер қант немесе бидай да береді де, күйегін алып отарға жібереді» [</w:t>
      </w:r>
      <w:r w:rsidR="00B2634A" w:rsidRPr="00B7257A">
        <w:rPr>
          <w:rFonts w:ascii="Times New Roman" w:hAnsi="Times New Roman" w:cs="Times New Roman"/>
          <w:noProof/>
          <w:sz w:val="28"/>
          <w:szCs w:val="28"/>
          <w:lang w:val="kk-KZ"/>
        </w:rPr>
        <w:t>1</w:t>
      </w:r>
      <w:r w:rsidR="009D12A2" w:rsidRPr="00B7257A">
        <w:rPr>
          <w:rFonts w:ascii="Times New Roman" w:hAnsi="Times New Roman" w:cs="Times New Roman"/>
          <w:noProof/>
          <w:sz w:val="28"/>
          <w:szCs w:val="28"/>
          <w:lang w:val="kk-KZ"/>
        </w:rPr>
        <w:t>27</w:t>
      </w:r>
      <w:r w:rsidR="009C11F1" w:rsidRPr="00B7257A">
        <w:rPr>
          <w:rFonts w:ascii="Times New Roman" w:hAnsi="Times New Roman" w:cs="Times New Roman"/>
          <w:noProof/>
          <w:sz w:val="28"/>
          <w:szCs w:val="28"/>
          <w:lang w:val="kk-KZ"/>
        </w:rPr>
        <w:t>,</w:t>
      </w:r>
      <w:r w:rsidR="00F34D16" w:rsidRPr="00B7257A">
        <w:rPr>
          <w:rFonts w:ascii="Times New Roman" w:hAnsi="Times New Roman" w:cs="Times New Roman"/>
          <w:noProof/>
          <w:sz w:val="28"/>
          <w:szCs w:val="28"/>
          <w:lang w:val="kk-KZ"/>
        </w:rPr>
        <w:t xml:space="preserve"> </w:t>
      </w:r>
      <w:r w:rsidR="00245C46" w:rsidRPr="00B7257A">
        <w:rPr>
          <w:rFonts w:ascii="Times New Roman" w:hAnsi="Times New Roman" w:cs="Times New Roman"/>
          <w:noProof/>
          <w:sz w:val="28"/>
          <w:szCs w:val="28"/>
          <w:lang w:val="kk-KZ"/>
        </w:rPr>
        <w:t xml:space="preserve">б. </w:t>
      </w:r>
      <w:r w:rsidRPr="00B7257A">
        <w:rPr>
          <w:rFonts w:ascii="Times New Roman" w:hAnsi="Times New Roman" w:cs="Times New Roman"/>
          <w:noProof/>
          <w:sz w:val="28"/>
          <w:szCs w:val="28"/>
          <w:lang w:val="kk-KZ"/>
        </w:rPr>
        <w:t>163]</w:t>
      </w:r>
      <w:r w:rsidR="00862E45" w:rsidRPr="00B7257A">
        <w:rPr>
          <w:rFonts w:ascii="Times New Roman" w:hAnsi="Times New Roman" w:cs="Times New Roman"/>
          <w:noProof/>
          <w:sz w:val="28"/>
          <w:szCs w:val="28"/>
          <w:lang w:val="kk-KZ"/>
        </w:rPr>
        <w:t>.</w:t>
      </w:r>
      <w:r w:rsidR="00837F17" w:rsidRPr="00B7257A">
        <w:rPr>
          <w:rFonts w:ascii="Times New Roman" w:hAnsi="Times New Roman" w:cs="Times New Roman"/>
          <w:noProof/>
          <w:sz w:val="28"/>
          <w:szCs w:val="28"/>
          <w:lang w:val="kk-KZ"/>
        </w:rPr>
        <w:t xml:space="preserve"> Бұл рәсімнің барлығы мал басының өркендеп өсуіне тілектестік. Мал шаруашылығымен айналысқан </w:t>
      </w:r>
      <w:r w:rsidR="009A7E07" w:rsidRPr="00B7257A">
        <w:rPr>
          <w:rFonts w:ascii="Times New Roman" w:hAnsi="Times New Roman" w:cs="Times New Roman"/>
          <w:noProof/>
          <w:sz w:val="28"/>
          <w:szCs w:val="28"/>
          <w:lang w:val="kk-KZ"/>
        </w:rPr>
        <w:t>көптеген шаруалар осы дәстүрді қолданған.</w:t>
      </w:r>
      <w:r w:rsidRPr="00B7257A">
        <w:rPr>
          <w:rFonts w:ascii="Times New Roman" w:hAnsi="Times New Roman" w:cs="Times New Roman"/>
          <w:noProof/>
          <w:sz w:val="28"/>
          <w:szCs w:val="28"/>
          <w:lang w:val="kk-KZ"/>
        </w:rPr>
        <w:t xml:space="preserve"> Малды сауумен байланысты этнографиялық атаулар: </w:t>
      </w:r>
      <w:r w:rsidRPr="00B7257A">
        <w:rPr>
          <w:rFonts w:ascii="Times New Roman" w:hAnsi="Times New Roman" w:cs="Times New Roman"/>
          <w:i/>
          <w:noProof/>
          <w:sz w:val="28"/>
          <w:szCs w:val="28"/>
          <w:lang w:val="kk-KZ"/>
        </w:rPr>
        <w:t>уыз, шелек, емшек, сүзгі, арам, үріп сүт, сараң, түскі қой, кешкі қой, қозы айдау, жебу, қосақ.</w:t>
      </w:r>
      <w:r w:rsidR="00A7713B" w:rsidRPr="00B7257A">
        <w:rPr>
          <w:rFonts w:ascii="Times New Roman" w:hAnsi="Times New Roman" w:cs="Times New Roman"/>
          <w:noProof/>
          <w:sz w:val="28"/>
          <w:szCs w:val="28"/>
          <w:lang w:val="kk-KZ"/>
        </w:rPr>
        <w:t xml:space="preserve"> Мұндағы бірқатар атаулард</w:t>
      </w:r>
      <w:r w:rsidRPr="00B7257A">
        <w:rPr>
          <w:rFonts w:ascii="Times New Roman" w:hAnsi="Times New Roman" w:cs="Times New Roman"/>
          <w:noProof/>
          <w:sz w:val="28"/>
          <w:szCs w:val="28"/>
          <w:lang w:val="kk-KZ"/>
        </w:rPr>
        <w:t xml:space="preserve">ы біз әлі күнге халық арасында кездестірсек, енді бірқатары аймақтық диалект ретінде, енді бірі архаизм ретінде халық жадынан өшуде десек болады. </w:t>
      </w:r>
      <w:r w:rsidR="009D39C2" w:rsidRPr="00B7257A">
        <w:rPr>
          <w:rFonts w:ascii="Times New Roman" w:hAnsi="Times New Roman" w:cs="Times New Roman"/>
          <w:noProof/>
          <w:sz w:val="28"/>
          <w:szCs w:val="28"/>
          <w:lang w:val="kk-KZ"/>
        </w:rPr>
        <w:t>Қ</w:t>
      </w:r>
      <w:r w:rsidRPr="00B7257A">
        <w:rPr>
          <w:rFonts w:ascii="Times New Roman" w:hAnsi="Times New Roman" w:cs="Times New Roman"/>
          <w:noProof/>
          <w:sz w:val="28"/>
          <w:szCs w:val="28"/>
          <w:lang w:val="kk-KZ"/>
        </w:rPr>
        <w:t>ой сүті сиырдың сүтінен әлдеқайда құнарлы, майлы болады. Халық оны «Қойдың сүті қорғасын» - деп бағалайды. Қойдың сүтін үйде, түзде қайнатып ішумен бірге одан әртүрлі ас, тағамға арналған өнімдер жасайды. Қазіргі таңда сиыр туғасын бір-екі күнен кейін, бұзауы еміп алғасын, сиырды сауып ең алғашқы сүтінен уыз жасайды. Егер, сиыр бірінші тума болса, оған жақын ағайындарын шақырып, Зеңгі бабаның аруағына құран оқытады. Бірінші сауылған уызды пісірге</w:t>
      </w:r>
      <w:r w:rsidR="00A7713B" w:rsidRPr="00B7257A">
        <w:rPr>
          <w:rFonts w:ascii="Times New Roman" w:hAnsi="Times New Roman" w:cs="Times New Roman"/>
          <w:noProof/>
          <w:sz w:val="28"/>
          <w:szCs w:val="28"/>
          <w:lang w:val="kk-KZ"/>
        </w:rPr>
        <w:t>нде қатты болады. Қ</w:t>
      </w:r>
      <w:r w:rsidRPr="00B7257A">
        <w:rPr>
          <w:rFonts w:ascii="Times New Roman" w:hAnsi="Times New Roman" w:cs="Times New Roman"/>
          <w:noProof/>
          <w:sz w:val="28"/>
          <w:szCs w:val="28"/>
          <w:lang w:val="kk-KZ"/>
        </w:rPr>
        <w:t xml:space="preserve">атты уызды пышақпен кеседі. Екінші немесе үшінші сауғанда уыз жұмсарып, қасықпен ішуге жарайды. Кез-келген уызды сауып алмай тұрып, ең бірінші малдың төлін тойғызып емізіп алады. </w:t>
      </w:r>
    </w:p>
    <w:p w:rsidR="006909DA" w:rsidRPr="00B7257A" w:rsidRDefault="006909DA" w:rsidP="00E124AB">
      <w:pPr>
        <w:tabs>
          <w:tab w:val="left" w:pos="993"/>
        </w:tabs>
        <w:spacing w:after="0" w:line="240" w:lineRule="auto"/>
        <w:ind w:firstLine="709"/>
        <w:jc w:val="both"/>
        <w:rPr>
          <w:rFonts w:ascii="Times New Roman" w:hAnsi="Times New Roman" w:cs="Times New Roman"/>
          <w:noProof/>
          <w:sz w:val="28"/>
          <w:szCs w:val="28"/>
          <w:lang w:val="kk-KZ"/>
        </w:rPr>
      </w:pPr>
      <w:r w:rsidRPr="00B7257A">
        <w:rPr>
          <w:rFonts w:ascii="Times New Roman" w:hAnsi="Times New Roman" w:cs="Times New Roman"/>
          <w:noProof/>
          <w:sz w:val="28"/>
          <w:szCs w:val="28"/>
          <w:lang w:val="kk-KZ"/>
        </w:rPr>
        <w:t xml:space="preserve">Сүт өнімдері: </w:t>
      </w:r>
      <w:r w:rsidRPr="00B7257A">
        <w:rPr>
          <w:rFonts w:ascii="Times New Roman" w:hAnsi="Times New Roman" w:cs="Times New Roman"/>
          <w:i/>
          <w:noProof/>
          <w:sz w:val="28"/>
          <w:szCs w:val="28"/>
          <w:lang w:val="kk-KZ"/>
        </w:rPr>
        <w:t>сүт, айран, қою сүт, қорытық, қой қатық, қатық, кереге, сүзбе, сабу, іркіт, құрт, сары май, сары су.</w:t>
      </w:r>
    </w:p>
    <w:p w:rsidR="006909DA" w:rsidRPr="00B7257A" w:rsidRDefault="006909DA" w:rsidP="00E124AB">
      <w:pPr>
        <w:tabs>
          <w:tab w:val="left" w:pos="993"/>
        </w:tabs>
        <w:spacing w:after="0" w:line="240" w:lineRule="auto"/>
        <w:ind w:firstLine="709"/>
        <w:jc w:val="both"/>
        <w:rPr>
          <w:rFonts w:ascii="Times New Roman" w:hAnsi="Times New Roman" w:cs="Times New Roman"/>
          <w:noProof/>
          <w:sz w:val="28"/>
          <w:szCs w:val="28"/>
          <w:lang w:val="kk-KZ"/>
        </w:rPr>
      </w:pPr>
      <w:r w:rsidRPr="00B7257A">
        <w:rPr>
          <w:rFonts w:ascii="Times New Roman" w:hAnsi="Times New Roman" w:cs="Times New Roman"/>
          <w:noProof/>
          <w:sz w:val="28"/>
          <w:szCs w:val="28"/>
          <w:lang w:val="kk-KZ"/>
        </w:rPr>
        <w:t xml:space="preserve">Малды қырқумен байланысты атаулар: </w:t>
      </w:r>
      <w:r w:rsidRPr="00B7257A">
        <w:rPr>
          <w:rFonts w:ascii="Times New Roman" w:hAnsi="Times New Roman" w:cs="Times New Roman"/>
          <w:i/>
          <w:noProof/>
          <w:sz w:val="28"/>
          <w:szCs w:val="28"/>
          <w:lang w:val="kk-KZ"/>
        </w:rPr>
        <w:t>жабағы жүн, қырықпақ, қырықшы, есек ағаш, қара су, қой тоғыту, қозы күзем, күзем жүн, тулақ, ши.</w:t>
      </w:r>
      <w:r w:rsidRPr="00B7257A">
        <w:rPr>
          <w:rFonts w:ascii="Times New Roman" w:hAnsi="Times New Roman" w:cs="Times New Roman"/>
          <w:noProof/>
          <w:sz w:val="28"/>
          <w:szCs w:val="28"/>
          <w:lang w:val="kk-KZ"/>
        </w:rPr>
        <w:t xml:space="preserve"> Байқ</w:t>
      </w:r>
      <w:r w:rsidR="00616B2E" w:rsidRPr="00B7257A">
        <w:rPr>
          <w:rFonts w:ascii="Times New Roman" w:hAnsi="Times New Roman" w:cs="Times New Roman"/>
          <w:noProof/>
          <w:sz w:val="28"/>
          <w:szCs w:val="28"/>
          <w:lang w:val="kk-KZ"/>
        </w:rPr>
        <w:t xml:space="preserve">ағанымыздай, ғалым </w:t>
      </w:r>
      <w:r w:rsidRPr="00B7257A">
        <w:rPr>
          <w:rFonts w:ascii="Times New Roman" w:hAnsi="Times New Roman" w:cs="Times New Roman"/>
          <w:noProof/>
          <w:sz w:val="28"/>
          <w:szCs w:val="28"/>
          <w:lang w:val="kk-KZ"/>
        </w:rPr>
        <w:t xml:space="preserve">келтірген қой атаулары, онымен байланысты сөз тіркестерінің бірқатары бүгінде ұмыт болған. </w:t>
      </w:r>
    </w:p>
    <w:p w:rsidR="006909DA" w:rsidRPr="00B7257A" w:rsidRDefault="006909DA" w:rsidP="00E124AB">
      <w:pPr>
        <w:tabs>
          <w:tab w:val="left" w:pos="993"/>
        </w:tabs>
        <w:spacing w:after="0" w:line="240" w:lineRule="auto"/>
        <w:ind w:firstLine="709"/>
        <w:jc w:val="both"/>
        <w:rPr>
          <w:rFonts w:ascii="Times New Roman" w:hAnsi="Times New Roman" w:cs="Times New Roman"/>
          <w:noProof/>
          <w:sz w:val="28"/>
          <w:szCs w:val="28"/>
          <w:lang w:val="kk-KZ"/>
        </w:rPr>
      </w:pPr>
      <w:r w:rsidRPr="00B7257A">
        <w:rPr>
          <w:rFonts w:ascii="Times New Roman" w:hAnsi="Times New Roman" w:cs="Times New Roman"/>
          <w:noProof/>
          <w:sz w:val="28"/>
          <w:szCs w:val="28"/>
          <w:lang w:val="kk-KZ"/>
        </w:rPr>
        <w:t xml:space="preserve">Мал паразиттері ауруларына қатысты және оны емдеумен байланысты атаулар: </w:t>
      </w:r>
      <w:r w:rsidRPr="00B7257A">
        <w:rPr>
          <w:rFonts w:ascii="Times New Roman" w:hAnsi="Times New Roman" w:cs="Times New Roman"/>
          <w:i/>
          <w:noProof/>
          <w:sz w:val="28"/>
          <w:szCs w:val="28"/>
          <w:lang w:val="kk-KZ"/>
        </w:rPr>
        <w:t>қойкене, құрт, тотияйын, құрттаған, күнәлі.</w:t>
      </w:r>
    </w:p>
    <w:p w:rsidR="006909DA" w:rsidRPr="00B7257A" w:rsidRDefault="006909DA" w:rsidP="00E124AB">
      <w:pPr>
        <w:tabs>
          <w:tab w:val="left" w:pos="993"/>
        </w:tabs>
        <w:spacing w:after="0" w:line="240" w:lineRule="auto"/>
        <w:ind w:firstLine="709"/>
        <w:jc w:val="both"/>
        <w:rPr>
          <w:rFonts w:ascii="Times New Roman" w:hAnsi="Times New Roman" w:cs="Times New Roman"/>
          <w:i/>
          <w:noProof/>
          <w:sz w:val="28"/>
          <w:szCs w:val="28"/>
          <w:lang w:val="kk-KZ"/>
        </w:rPr>
      </w:pPr>
      <w:r w:rsidRPr="00B7257A">
        <w:rPr>
          <w:rFonts w:ascii="Times New Roman" w:hAnsi="Times New Roman" w:cs="Times New Roman"/>
          <w:noProof/>
          <w:sz w:val="28"/>
          <w:szCs w:val="28"/>
          <w:lang w:val="kk-KZ"/>
        </w:rPr>
        <w:t xml:space="preserve">Малды жайып жүрген адамды (осы жерде </w:t>
      </w:r>
      <w:r w:rsidR="00616B2E" w:rsidRPr="00B7257A">
        <w:rPr>
          <w:rFonts w:ascii="Times New Roman" w:hAnsi="Times New Roman" w:cs="Times New Roman"/>
          <w:noProof/>
          <w:sz w:val="28"/>
          <w:szCs w:val="28"/>
          <w:lang w:val="kk-KZ"/>
        </w:rPr>
        <w:t>ғалым</w:t>
      </w:r>
      <w:r w:rsidRPr="00B7257A">
        <w:rPr>
          <w:rFonts w:ascii="Times New Roman" w:hAnsi="Times New Roman" w:cs="Times New Roman"/>
          <w:noProof/>
          <w:sz w:val="28"/>
          <w:szCs w:val="28"/>
          <w:lang w:val="kk-KZ"/>
        </w:rPr>
        <w:t xml:space="preserve"> бұл атауларды қасқырдың көзқарасымен алып қарағанын жазады): </w:t>
      </w:r>
      <w:r w:rsidRPr="00B7257A">
        <w:rPr>
          <w:rFonts w:ascii="Times New Roman" w:hAnsi="Times New Roman" w:cs="Times New Roman"/>
          <w:i/>
          <w:noProof/>
          <w:sz w:val="28"/>
          <w:szCs w:val="28"/>
          <w:lang w:val="kk-KZ"/>
        </w:rPr>
        <w:t xml:space="preserve">жаяу қойшы – жатқан қойшы, өгізді қойшы – өлген қойшы, түйелі қойшы – тұрған қойшы, атты қойшы – ашуы қатты қойшы </w:t>
      </w:r>
      <w:r w:rsidRPr="00B7257A">
        <w:rPr>
          <w:rFonts w:ascii="Times New Roman" w:hAnsi="Times New Roman" w:cs="Times New Roman"/>
          <w:noProof/>
          <w:sz w:val="28"/>
          <w:szCs w:val="28"/>
          <w:lang w:val="kk-KZ"/>
        </w:rPr>
        <w:t>деп атады.</w:t>
      </w:r>
    </w:p>
    <w:p w:rsidR="006909DA" w:rsidRPr="00B7257A" w:rsidRDefault="006909DA" w:rsidP="00E124AB">
      <w:pPr>
        <w:tabs>
          <w:tab w:val="left" w:pos="993"/>
        </w:tabs>
        <w:spacing w:after="0" w:line="240" w:lineRule="auto"/>
        <w:ind w:firstLine="709"/>
        <w:jc w:val="both"/>
        <w:rPr>
          <w:rFonts w:ascii="Times New Roman" w:hAnsi="Times New Roman" w:cs="Times New Roman"/>
          <w:noProof/>
          <w:sz w:val="28"/>
          <w:szCs w:val="28"/>
          <w:lang w:val="kk-KZ"/>
        </w:rPr>
      </w:pPr>
      <w:r w:rsidRPr="00B7257A">
        <w:rPr>
          <w:rFonts w:ascii="Times New Roman" w:hAnsi="Times New Roman" w:cs="Times New Roman"/>
          <w:noProof/>
          <w:sz w:val="28"/>
          <w:szCs w:val="28"/>
          <w:lang w:val="kk-KZ"/>
        </w:rPr>
        <w:t xml:space="preserve">Малды қасқыр тартқан уақытта қазақтар қолданған қару түрлері: </w:t>
      </w:r>
      <w:r w:rsidRPr="00B7257A">
        <w:rPr>
          <w:rFonts w:ascii="Times New Roman" w:hAnsi="Times New Roman" w:cs="Times New Roman"/>
          <w:i/>
          <w:noProof/>
          <w:sz w:val="28"/>
          <w:szCs w:val="28"/>
          <w:lang w:val="kk-KZ"/>
        </w:rPr>
        <w:t>сойыл, айбалта, бес қасқыр, күшала (у түрі).</w:t>
      </w:r>
    </w:p>
    <w:p w:rsidR="006909DA" w:rsidRPr="00B7257A" w:rsidRDefault="006909DA" w:rsidP="00E124AB">
      <w:pPr>
        <w:tabs>
          <w:tab w:val="left" w:pos="993"/>
        </w:tabs>
        <w:spacing w:after="0" w:line="240" w:lineRule="auto"/>
        <w:ind w:firstLine="709"/>
        <w:jc w:val="both"/>
        <w:rPr>
          <w:rFonts w:ascii="Times New Roman" w:hAnsi="Times New Roman" w:cs="Times New Roman"/>
          <w:noProof/>
          <w:sz w:val="28"/>
          <w:szCs w:val="28"/>
          <w:lang w:val="kk-KZ"/>
        </w:rPr>
      </w:pPr>
      <w:r w:rsidRPr="00B7257A">
        <w:rPr>
          <w:rFonts w:ascii="Times New Roman" w:hAnsi="Times New Roman" w:cs="Times New Roman"/>
          <w:noProof/>
          <w:sz w:val="28"/>
          <w:szCs w:val="28"/>
          <w:lang w:val="kk-KZ"/>
        </w:rPr>
        <w:t xml:space="preserve">Қысқы қорамен байланысты атаулар: </w:t>
      </w:r>
      <w:r w:rsidRPr="00B7257A">
        <w:rPr>
          <w:rFonts w:ascii="Times New Roman" w:hAnsi="Times New Roman" w:cs="Times New Roman"/>
          <w:i/>
          <w:noProof/>
          <w:sz w:val="28"/>
          <w:szCs w:val="28"/>
          <w:lang w:val="kk-KZ"/>
        </w:rPr>
        <w:t>қой қора, діңгек, мәтке, сырғауыл, ши, қада, ықтырма.</w:t>
      </w:r>
      <w:r w:rsidR="00C13994" w:rsidRPr="00B7257A">
        <w:rPr>
          <w:rFonts w:ascii="Times New Roman" w:hAnsi="Times New Roman" w:cs="Times New Roman"/>
          <w:i/>
          <w:noProof/>
          <w:sz w:val="28"/>
          <w:szCs w:val="28"/>
          <w:lang w:val="kk-KZ"/>
        </w:rPr>
        <w:t xml:space="preserve"> </w:t>
      </w:r>
      <w:r w:rsidR="00616B2E" w:rsidRPr="00B7257A">
        <w:rPr>
          <w:rFonts w:ascii="Times New Roman" w:hAnsi="Times New Roman" w:cs="Times New Roman"/>
          <w:noProof/>
          <w:sz w:val="28"/>
          <w:szCs w:val="28"/>
          <w:lang w:val="kk-KZ"/>
        </w:rPr>
        <w:t>Ғалымның</w:t>
      </w:r>
      <w:r w:rsidRPr="00B7257A">
        <w:rPr>
          <w:rFonts w:ascii="Times New Roman" w:hAnsi="Times New Roman" w:cs="Times New Roman"/>
          <w:noProof/>
          <w:sz w:val="28"/>
          <w:szCs w:val="28"/>
          <w:lang w:val="kk-KZ"/>
        </w:rPr>
        <w:t xml:space="preserve"> қой шаруашылығына қатысты жазған мәліметтерінде осы келтірген этнографиялық атаулар кездеседі. Бірқатар </w:t>
      </w:r>
      <w:r w:rsidRPr="00B7257A">
        <w:rPr>
          <w:rFonts w:ascii="Times New Roman" w:hAnsi="Times New Roman" w:cs="Times New Roman"/>
          <w:noProof/>
          <w:sz w:val="28"/>
          <w:szCs w:val="28"/>
          <w:lang w:val="kk-KZ"/>
        </w:rPr>
        <w:lastRenderedPageBreak/>
        <w:t>атаулар әлі күнге дейін қазақ халқында шаруаш</w:t>
      </w:r>
      <w:r w:rsidR="003312CC" w:rsidRPr="00B7257A">
        <w:rPr>
          <w:rFonts w:ascii="Times New Roman" w:hAnsi="Times New Roman" w:cs="Times New Roman"/>
          <w:noProof/>
          <w:sz w:val="28"/>
          <w:szCs w:val="28"/>
          <w:lang w:val="kk-KZ"/>
        </w:rPr>
        <w:t>ылықта қолданылса, бір</w:t>
      </w:r>
      <w:r w:rsidR="00A7713B" w:rsidRPr="00B7257A">
        <w:rPr>
          <w:rFonts w:ascii="Times New Roman" w:hAnsi="Times New Roman" w:cs="Times New Roman"/>
          <w:noProof/>
          <w:sz w:val="28"/>
          <w:szCs w:val="28"/>
          <w:lang w:val="kk-KZ"/>
        </w:rPr>
        <w:t xml:space="preserve"> бөлігі </w:t>
      </w:r>
      <w:r w:rsidR="003312CC" w:rsidRPr="00B7257A">
        <w:rPr>
          <w:rFonts w:ascii="Times New Roman" w:hAnsi="Times New Roman" w:cs="Times New Roman"/>
          <w:noProof/>
          <w:sz w:val="28"/>
          <w:szCs w:val="28"/>
          <w:lang w:val="kk-KZ"/>
        </w:rPr>
        <w:t>бүгінд</w:t>
      </w:r>
      <w:r w:rsidRPr="00B7257A">
        <w:rPr>
          <w:rFonts w:ascii="Times New Roman" w:hAnsi="Times New Roman" w:cs="Times New Roman"/>
          <w:noProof/>
          <w:sz w:val="28"/>
          <w:szCs w:val="28"/>
          <w:lang w:val="kk-KZ"/>
        </w:rPr>
        <w:t>е ұмыт бол</w:t>
      </w:r>
      <w:r w:rsidR="00A7713B" w:rsidRPr="00B7257A">
        <w:rPr>
          <w:rFonts w:ascii="Times New Roman" w:hAnsi="Times New Roman" w:cs="Times New Roman"/>
          <w:noProof/>
          <w:sz w:val="28"/>
          <w:szCs w:val="28"/>
          <w:lang w:val="kk-KZ"/>
        </w:rPr>
        <w:t>ған</w:t>
      </w:r>
      <w:r w:rsidRPr="00B7257A">
        <w:rPr>
          <w:rFonts w:ascii="Times New Roman" w:hAnsi="Times New Roman" w:cs="Times New Roman"/>
          <w:noProof/>
          <w:sz w:val="28"/>
          <w:szCs w:val="28"/>
          <w:lang w:val="kk-KZ"/>
        </w:rPr>
        <w:t>. Әлихан Бөкейхан қазақ ауылдарының қыстауға кетуі туралы ойларында ең маңызды мәселенің бірі, қазақ қыстауларына қатысты деректері. Аталған мәліметтерді өз кезегінде отырықшы тұрмыстың, ежелгі тұрақтардың планиграфиясымен байланыстыра зерт</w:t>
      </w:r>
      <w:r w:rsidR="00E65A18" w:rsidRPr="00B7257A">
        <w:rPr>
          <w:rFonts w:ascii="Times New Roman" w:hAnsi="Times New Roman" w:cs="Times New Roman"/>
          <w:noProof/>
          <w:sz w:val="28"/>
          <w:szCs w:val="28"/>
          <w:lang w:val="kk-KZ"/>
        </w:rPr>
        <w:t>теу маңызды нәтиже берері анық.</w:t>
      </w:r>
      <w:r w:rsidR="00B052DA" w:rsidRPr="00B7257A">
        <w:rPr>
          <w:rFonts w:ascii="Times New Roman" w:hAnsi="Times New Roman" w:cs="Times New Roman"/>
          <w:noProof/>
          <w:sz w:val="28"/>
          <w:szCs w:val="28"/>
          <w:lang w:val="kk-KZ"/>
        </w:rPr>
        <w:t xml:space="preserve"> </w:t>
      </w:r>
      <w:r w:rsidRPr="00B7257A">
        <w:rPr>
          <w:rFonts w:ascii="Times New Roman" w:hAnsi="Times New Roman" w:cs="Times New Roman"/>
          <w:noProof/>
          <w:sz w:val="28"/>
          <w:szCs w:val="28"/>
          <w:lang w:val="kk-KZ"/>
        </w:rPr>
        <w:t>Щербина экспедициясының құрамында атқарған қызметінің нәтижесін жариялаған еңбегінде ХХ ғасырдың басындағы қазақ халқының мал шаруашылығында, күнделікті тұрмысында қолданған сөздерін арнайы алфавиттік негізде жазып, түсіндірме сөздерін берген. Оның ішінде жалпы 64 атау аталып, барлығының да толық мағынасын көрсеткен [</w:t>
      </w:r>
      <w:r w:rsidR="00490B65" w:rsidRPr="00B7257A">
        <w:rPr>
          <w:rFonts w:ascii="Times New Roman" w:hAnsi="Times New Roman" w:cs="Times New Roman"/>
          <w:noProof/>
          <w:sz w:val="28"/>
          <w:szCs w:val="28"/>
          <w:lang w:val="kk-KZ"/>
        </w:rPr>
        <w:t>185</w:t>
      </w:r>
      <w:r w:rsidR="00251568" w:rsidRPr="00B7257A">
        <w:rPr>
          <w:rFonts w:ascii="Times New Roman" w:hAnsi="Times New Roman" w:cs="Times New Roman"/>
          <w:noProof/>
          <w:sz w:val="28"/>
          <w:szCs w:val="28"/>
          <w:lang w:val="kk-KZ"/>
        </w:rPr>
        <w:t xml:space="preserve">, </w:t>
      </w:r>
      <w:r w:rsidR="00245C46" w:rsidRPr="00B7257A">
        <w:rPr>
          <w:rFonts w:ascii="Times New Roman" w:hAnsi="Times New Roman" w:cs="Times New Roman"/>
          <w:noProof/>
          <w:sz w:val="28"/>
          <w:szCs w:val="28"/>
          <w:lang w:val="kk-KZ"/>
        </w:rPr>
        <w:t xml:space="preserve">с. </w:t>
      </w:r>
      <w:r w:rsidR="00F841D4" w:rsidRPr="00B7257A">
        <w:rPr>
          <w:rFonts w:ascii="Times New Roman" w:hAnsi="Times New Roman" w:cs="Times New Roman"/>
          <w:noProof/>
          <w:sz w:val="28"/>
          <w:szCs w:val="28"/>
          <w:lang w:val="kk-KZ"/>
        </w:rPr>
        <w:t>6-54</w:t>
      </w:r>
      <w:r w:rsidR="001F7FA2" w:rsidRPr="00B7257A">
        <w:rPr>
          <w:rFonts w:ascii="Times New Roman" w:hAnsi="Times New Roman" w:cs="Times New Roman"/>
          <w:noProof/>
          <w:sz w:val="28"/>
          <w:szCs w:val="28"/>
          <w:lang w:val="kk-KZ"/>
        </w:rPr>
        <w:t>].</w:t>
      </w:r>
      <w:r w:rsidR="00B052DA" w:rsidRPr="00B7257A">
        <w:rPr>
          <w:rFonts w:ascii="Times New Roman" w:hAnsi="Times New Roman" w:cs="Times New Roman"/>
          <w:noProof/>
          <w:sz w:val="28"/>
          <w:szCs w:val="28"/>
          <w:lang w:val="kk-KZ"/>
        </w:rPr>
        <w:t xml:space="preserve"> </w:t>
      </w:r>
      <w:r w:rsidR="009A7E07" w:rsidRPr="00B7257A">
        <w:rPr>
          <w:rFonts w:ascii="Times New Roman" w:hAnsi="Times New Roman" w:cs="Times New Roman"/>
          <w:noProof/>
          <w:sz w:val="28"/>
          <w:szCs w:val="28"/>
          <w:lang w:val="kk-KZ"/>
        </w:rPr>
        <w:t>Бұған қарағанда ғалым</w:t>
      </w:r>
      <w:r w:rsidRPr="00B7257A">
        <w:rPr>
          <w:rFonts w:ascii="Times New Roman" w:hAnsi="Times New Roman" w:cs="Times New Roman"/>
          <w:noProof/>
          <w:sz w:val="28"/>
          <w:szCs w:val="28"/>
          <w:lang w:val="kk-KZ"/>
        </w:rPr>
        <w:t xml:space="preserve"> Павлодар уезіндегі қазақтардың тұр</w:t>
      </w:r>
      <w:r w:rsidR="009A7E07" w:rsidRPr="00B7257A">
        <w:rPr>
          <w:rFonts w:ascii="Times New Roman" w:hAnsi="Times New Roman" w:cs="Times New Roman"/>
          <w:noProof/>
          <w:sz w:val="28"/>
          <w:szCs w:val="28"/>
          <w:lang w:val="kk-KZ"/>
        </w:rPr>
        <w:t>мыс-тіршілігіне талдау жасап</w:t>
      </w:r>
      <w:r w:rsidRPr="00B7257A">
        <w:rPr>
          <w:rFonts w:ascii="Times New Roman" w:hAnsi="Times New Roman" w:cs="Times New Roman"/>
          <w:noProof/>
          <w:sz w:val="28"/>
          <w:szCs w:val="28"/>
          <w:lang w:val="kk-KZ"/>
        </w:rPr>
        <w:t>, көптеген этнографиялық деректер келтіреді. Оның ішінде қыстаулардың орналасуы, оның түрлері, мал бағу тәсілдері, қосымша кәсіптері, мал өнімдері, соғым түрлері, мал жем-шөбінің түрлері, мал бағудағы мерзім атаулары талдауға түскен.</w:t>
      </w:r>
    </w:p>
    <w:p w:rsidR="006909DA" w:rsidRPr="00B7257A" w:rsidRDefault="006909DA" w:rsidP="00E124AB">
      <w:pPr>
        <w:tabs>
          <w:tab w:val="left" w:pos="993"/>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i/>
          <w:sz w:val="28"/>
          <w:szCs w:val="28"/>
          <w:lang w:val="kk-KZ"/>
        </w:rPr>
        <w:t>Қыстау салу ерекешеліктері.</w:t>
      </w:r>
      <w:r w:rsidRPr="00B7257A">
        <w:rPr>
          <w:rFonts w:ascii="Times New Roman" w:hAnsi="Times New Roman" w:cs="Times New Roman"/>
          <w:sz w:val="28"/>
          <w:szCs w:val="28"/>
          <w:lang w:val="kk-KZ"/>
        </w:rPr>
        <w:t xml:space="preserve"> Қыстаудың тұрғын үйінің негізгі материалы ағаш пен шикі кірпіш. Бірнеше бөлмелі және терезелері болады. Бай қазақтар қыстауда екі тұрғын үй салады. Бірі өз отбасына, екіншісі қонақтарға арналған. Кедей қазақтар немесе үй салып үлгермегендер қысты киіз үйде өткізеді. Қыстау өте сирек жағдайда ауыстырылады. Оның ішінде үлкен өрт немесе қыстау маңындағы шөптің нашар шығуы кезінде. </w:t>
      </w:r>
    </w:p>
    <w:p w:rsidR="006909DA" w:rsidRPr="00B7257A" w:rsidRDefault="006909DA" w:rsidP="00E124AB">
      <w:pPr>
        <w:tabs>
          <w:tab w:val="left" w:pos="993"/>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i/>
          <w:sz w:val="28"/>
          <w:szCs w:val="28"/>
          <w:lang w:val="kk-KZ"/>
        </w:rPr>
        <w:t>Мал қора мәселесі.</w:t>
      </w:r>
      <w:r w:rsidRPr="00B7257A">
        <w:rPr>
          <w:rFonts w:ascii="Times New Roman" w:hAnsi="Times New Roman" w:cs="Times New Roman"/>
          <w:sz w:val="28"/>
          <w:szCs w:val="28"/>
          <w:lang w:val="kk-KZ"/>
        </w:rPr>
        <w:t xml:space="preserve"> Түйе мен уақ малға ыңғайлы жер ретінде көбіне </w:t>
      </w:r>
      <w:r w:rsidRPr="00B7257A">
        <w:rPr>
          <w:rFonts w:ascii="Times New Roman" w:hAnsi="Times New Roman" w:cs="Times New Roman"/>
          <w:i/>
          <w:sz w:val="28"/>
          <w:szCs w:val="28"/>
          <w:lang w:val="kk-KZ"/>
        </w:rPr>
        <w:t>ши,қараған, қияқ, көкпек</w:t>
      </w:r>
      <w:r w:rsidRPr="00B7257A">
        <w:rPr>
          <w:rFonts w:ascii="Times New Roman" w:hAnsi="Times New Roman" w:cs="Times New Roman"/>
          <w:sz w:val="28"/>
          <w:szCs w:val="28"/>
          <w:lang w:val="kk-KZ"/>
        </w:rPr>
        <w:t xml:space="preserve"> өсетін жер таңдалады. Қыстау тұратын жердің қысқы жем-шөп мәселесі қатты есепке алынады. Қора – мал қамау үшін қалқалап жасалған орын және салынған құрылыстың ортақ атауы. Қора малды ыстық-суықтан, жыртқыштардан қорғау мақсатында салынған. Қораны салуға жергілікті жердегі кез-келген қолжетімді материалдар пайдаланылады. Сырдың орта ағысында жасалған материалына байланысты қораларды жыңғыл қора, шеңгел қора, дуал қора, қамыс қора деп атайды. Малды жаз мезгілінде </w:t>
      </w:r>
      <w:r w:rsidR="00A7713B" w:rsidRPr="00B7257A">
        <w:rPr>
          <w:rFonts w:ascii="Times New Roman" w:hAnsi="Times New Roman" w:cs="Times New Roman"/>
          <w:sz w:val="28"/>
          <w:szCs w:val="28"/>
          <w:lang w:val="kk-KZ"/>
        </w:rPr>
        <w:t>көбіне ашық қорада ұстайды. А</w:t>
      </w:r>
      <w:r w:rsidRPr="00B7257A">
        <w:rPr>
          <w:rFonts w:ascii="Times New Roman" w:hAnsi="Times New Roman" w:cs="Times New Roman"/>
          <w:sz w:val="28"/>
          <w:szCs w:val="28"/>
          <w:lang w:val="kk-KZ"/>
        </w:rPr>
        <w:t>шық қора</w:t>
      </w:r>
      <w:r w:rsidR="00A7713B" w:rsidRPr="00B7257A">
        <w:rPr>
          <w:rFonts w:ascii="Times New Roman" w:hAnsi="Times New Roman" w:cs="Times New Roman"/>
          <w:sz w:val="28"/>
          <w:szCs w:val="28"/>
          <w:lang w:val="kk-KZ"/>
        </w:rPr>
        <w:t xml:space="preserve"> - </w:t>
      </w:r>
      <w:r w:rsidRPr="00B7257A">
        <w:rPr>
          <w:rFonts w:ascii="Times New Roman" w:hAnsi="Times New Roman" w:cs="Times New Roman"/>
          <w:sz w:val="28"/>
          <w:szCs w:val="28"/>
          <w:lang w:val="kk-KZ"/>
        </w:rPr>
        <w:t>төбесі жабылмаған</w:t>
      </w:r>
      <w:r w:rsidR="00A7713B" w:rsidRPr="00B7257A">
        <w:rPr>
          <w:rFonts w:ascii="Times New Roman" w:hAnsi="Times New Roman" w:cs="Times New Roman"/>
          <w:sz w:val="28"/>
          <w:szCs w:val="28"/>
          <w:lang w:val="kk-KZ"/>
        </w:rPr>
        <w:t>, көбінесе жыңғылданнемесе сымнан тоқылған</w:t>
      </w:r>
      <w:r w:rsidRPr="00B7257A">
        <w:rPr>
          <w:rFonts w:ascii="Times New Roman" w:hAnsi="Times New Roman" w:cs="Times New Roman"/>
          <w:sz w:val="28"/>
          <w:szCs w:val="28"/>
          <w:lang w:val="kk-KZ"/>
        </w:rPr>
        <w:t>қораны айтады. Ал, қыс</w:t>
      </w:r>
      <w:r w:rsidR="00A7713B" w:rsidRPr="00B7257A">
        <w:rPr>
          <w:rFonts w:ascii="Times New Roman" w:hAnsi="Times New Roman" w:cs="Times New Roman"/>
          <w:sz w:val="28"/>
          <w:szCs w:val="28"/>
          <w:lang w:val="kk-KZ"/>
        </w:rPr>
        <w:t xml:space="preserve"> мезгілінде </w:t>
      </w:r>
      <w:r w:rsidRPr="00B7257A">
        <w:rPr>
          <w:rFonts w:ascii="Times New Roman" w:hAnsi="Times New Roman" w:cs="Times New Roman"/>
          <w:sz w:val="28"/>
          <w:szCs w:val="28"/>
          <w:lang w:val="kk-KZ"/>
        </w:rPr>
        <w:t xml:space="preserve">қой мен ешкіні төбесі, жан-жағы жабық дуал </w:t>
      </w:r>
      <w:r w:rsidR="00A7713B" w:rsidRPr="00B7257A">
        <w:rPr>
          <w:rFonts w:ascii="Times New Roman" w:hAnsi="Times New Roman" w:cs="Times New Roman"/>
          <w:sz w:val="28"/>
          <w:szCs w:val="28"/>
          <w:lang w:val="kk-KZ"/>
        </w:rPr>
        <w:t>(қам қыштан соғылған</w:t>
      </w:r>
      <w:r w:rsidR="00A470C4"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 xml:space="preserve">қорағақамайды. Себебі, </w:t>
      </w:r>
      <w:r w:rsidR="007D4769" w:rsidRPr="00B7257A">
        <w:rPr>
          <w:rFonts w:ascii="Times New Roman" w:hAnsi="Times New Roman" w:cs="Times New Roman"/>
          <w:sz w:val="28"/>
          <w:szCs w:val="28"/>
          <w:lang w:val="kk-KZ"/>
        </w:rPr>
        <w:t>малды суықтан қорғау</w:t>
      </w:r>
      <w:r w:rsidR="00A7713B" w:rsidRPr="00B7257A">
        <w:rPr>
          <w:rFonts w:ascii="Times New Roman" w:hAnsi="Times New Roman" w:cs="Times New Roman"/>
          <w:sz w:val="28"/>
          <w:szCs w:val="28"/>
          <w:lang w:val="kk-KZ"/>
        </w:rPr>
        <w:t xml:space="preserve"> және </w:t>
      </w:r>
      <w:r w:rsidRPr="00B7257A">
        <w:rPr>
          <w:rFonts w:ascii="Times New Roman" w:hAnsi="Times New Roman" w:cs="Times New Roman"/>
          <w:sz w:val="28"/>
          <w:szCs w:val="28"/>
          <w:lang w:val="kk-KZ"/>
        </w:rPr>
        <w:t>шибөрі немесе түлкі сияқты жыртқыш</w:t>
      </w:r>
      <w:r w:rsidR="007D4769" w:rsidRPr="00B7257A">
        <w:rPr>
          <w:rFonts w:ascii="Times New Roman" w:hAnsi="Times New Roman" w:cs="Times New Roman"/>
          <w:sz w:val="28"/>
          <w:szCs w:val="28"/>
          <w:lang w:val="kk-KZ"/>
        </w:rPr>
        <w:t>тардан сақтану үшін</w:t>
      </w:r>
      <w:r w:rsidRPr="00B7257A">
        <w:rPr>
          <w:rFonts w:ascii="Times New Roman" w:hAnsi="Times New Roman" w:cs="Times New Roman"/>
          <w:sz w:val="28"/>
          <w:szCs w:val="28"/>
          <w:lang w:val="kk-KZ"/>
        </w:rPr>
        <w:t xml:space="preserve"> қамаған.</w:t>
      </w:r>
    </w:p>
    <w:p w:rsidR="006909DA" w:rsidRPr="00B7257A" w:rsidRDefault="006909DA" w:rsidP="00E124AB">
      <w:pPr>
        <w:tabs>
          <w:tab w:val="left" w:pos="993"/>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i/>
          <w:sz w:val="28"/>
          <w:szCs w:val="28"/>
          <w:lang w:val="kk-KZ"/>
        </w:rPr>
        <w:t>Үй жылыту мәселесі.</w:t>
      </w:r>
      <w:r w:rsidRPr="00B7257A">
        <w:rPr>
          <w:rFonts w:ascii="Times New Roman" w:hAnsi="Times New Roman" w:cs="Times New Roman"/>
          <w:sz w:val="28"/>
          <w:szCs w:val="28"/>
          <w:lang w:val="kk-KZ"/>
        </w:rPr>
        <w:t xml:space="preserve"> Қыстауда қазақтар негізгі отын ретінде малдың </w:t>
      </w:r>
      <w:r w:rsidRPr="00B7257A">
        <w:rPr>
          <w:rFonts w:ascii="Times New Roman" w:hAnsi="Times New Roman" w:cs="Times New Roman"/>
          <w:i/>
          <w:sz w:val="28"/>
          <w:szCs w:val="28"/>
          <w:lang w:val="kk-KZ"/>
        </w:rPr>
        <w:t xml:space="preserve">қыйын </w:t>
      </w:r>
      <w:r w:rsidRPr="00B7257A">
        <w:rPr>
          <w:rFonts w:ascii="Times New Roman" w:hAnsi="Times New Roman" w:cs="Times New Roman"/>
          <w:sz w:val="28"/>
          <w:szCs w:val="28"/>
          <w:lang w:val="kk-KZ"/>
        </w:rPr>
        <w:t xml:space="preserve">пайдаланады. Қыйды алудың өзіндік уақыт мерзімі мен өзіндік </w:t>
      </w:r>
      <w:r w:rsidR="00E65A18" w:rsidRPr="00B7257A">
        <w:rPr>
          <w:rFonts w:ascii="Times New Roman" w:hAnsi="Times New Roman" w:cs="Times New Roman"/>
          <w:sz w:val="28"/>
          <w:szCs w:val="28"/>
          <w:lang w:val="kk-KZ"/>
        </w:rPr>
        <w:t>механизмдері бар.</w:t>
      </w:r>
      <w:r w:rsidRPr="00B7257A">
        <w:rPr>
          <w:rFonts w:ascii="Times New Roman" w:hAnsi="Times New Roman" w:cs="Times New Roman"/>
          <w:sz w:val="28"/>
          <w:szCs w:val="28"/>
          <w:lang w:val="kk-KZ"/>
        </w:rPr>
        <w:t xml:space="preserve"> Павлодар уезінің қазақтарындағы орташа мал мөлшері бойынша талдап, 200 қой қамалған </w:t>
      </w:r>
      <w:r w:rsidRPr="00B7257A">
        <w:rPr>
          <w:rFonts w:ascii="Times New Roman" w:hAnsi="Times New Roman" w:cs="Times New Roman"/>
          <w:i/>
          <w:sz w:val="28"/>
          <w:szCs w:val="28"/>
          <w:lang w:val="kk-KZ"/>
        </w:rPr>
        <w:t>қой қорадан</w:t>
      </w:r>
      <w:r w:rsidRPr="00B7257A">
        <w:rPr>
          <w:rFonts w:ascii="Times New Roman" w:hAnsi="Times New Roman" w:cs="Times New Roman"/>
          <w:sz w:val="28"/>
          <w:szCs w:val="28"/>
          <w:lang w:val="kk-KZ"/>
        </w:rPr>
        <w:t xml:space="preserve"> 15 күнде белгілі қалыңдықта қый алады деп көрсеткен. Егер кедей шаруаларда қыстың күні қый жетіспей жатса, онда сол ауылдың байы көме</w:t>
      </w:r>
      <w:r w:rsidR="009D39C2" w:rsidRPr="00B7257A">
        <w:rPr>
          <w:rFonts w:ascii="Times New Roman" w:hAnsi="Times New Roman" w:cs="Times New Roman"/>
          <w:sz w:val="28"/>
          <w:szCs w:val="28"/>
          <w:lang w:val="kk-KZ"/>
        </w:rPr>
        <w:t xml:space="preserve">ктеседі. </w:t>
      </w:r>
      <w:r w:rsidRPr="00B7257A">
        <w:rPr>
          <w:rFonts w:ascii="Times New Roman" w:hAnsi="Times New Roman" w:cs="Times New Roman"/>
          <w:sz w:val="28"/>
          <w:szCs w:val="28"/>
          <w:lang w:val="kk-KZ"/>
        </w:rPr>
        <w:t>ХІХ ғ. аяғы мен ХХ ғасырдың басына дейін қазақтың дәстүрлі қоғамында бір бай</w:t>
      </w:r>
      <w:r w:rsidR="003312CC"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бір ауылды асырап отырған. Қазақтың дәстүрлі қоғамында бір ауылда, негізінен тек бір</w:t>
      </w:r>
      <w:r w:rsidR="007D4769" w:rsidRPr="00B7257A">
        <w:rPr>
          <w:rFonts w:ascii="Times New Roman" w:hAnsi="Times New Roman" w:cs="Times New Roman"/>
          <w:sz w:val="28"/>
          <w:szCs w:val="28"/>
          <w:lang w:val="kk-KZ"/>
        </w:rPr>
        <w:t>-екі</w:t>
      </w:r>
      <w:r w:rsidRPr="00B7257A">
        <w:rPr>
          <w:rFonts w:ascii="Times New Roman" w:hAnsi="Times New Roman" w:cs="Times New Roman"/>
          <w:sz w:val="28"/>
          <w:szCs w:val="28"/>
          <w:lang w:val="kk-KZ"/>
        </w:rPr>
        <w:t xml:space="preserve"> ғана рудың адамдары тұрды. </w:t>
      </w:r>
    </w:p>
    <w:p w:rsidR="006909DA" w:rsidRPr="00B7257A" w:rsidRDefault="006909DA" w:rsidP="00E124AB">
      <w:pPr>
        <w:tabs>
          <w:tab w:val="left" w:pos="993"/>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i/>
          <w:sz w:val="28"/>
          <w:szCs w:val="28"/>
          <w:lang w:val="kk-KZ"/>
        </w:rPr>
        <w:lastRenderedPageBreak/>
        <w:t>Қыста мал бағу ерекшеліктері.</w:t>
      </w:r>
      <w:r w:rsidRPr="00B7257A">
        <w:rPr>
          <w:rFonts w:ascii="Times New Roman" w:hAnsi="Times New Roman" w:cs="Times New Roman"/>
          <w:sz w:val="28"/>
          <w:szCs w:val="28"/>
          <w:lang w:val="kk-KZ"/>
        </w:rPr>
        <w:t xml:space="preserve"> Ірі қараны </w:t>
      </w:r>
      <w:r w:rsidRPr="00B7257A">
        <w:rPr>
          <w:rFonts w:ascii="Times New Roman" w:hAnsi="Times New Roman" w:cs="Times New Roman"/>
          <w:i/>
          <w:sz w:val="28"/>
          <w:szCs w:val="28"/>
          <w:lang w:val="kk-KZ"/>
        </w:rPr>
        <w:t>қамыс, ақселеу</w:t>
      </w:r>
      <w:r w:rsidRPr="00B7257A">
        <w:rPr>
          <w:rFonts w:ascii="Times New Roman" w:hAnsi="Times New Roman" w:cs="Times New Roman"/>
          <w:sz w:val="28"/>
          <w:szCs w:val="28"/>
          <w:lang w:val="kk-KZ"/>
        </w:rPr>
        <w:t xml:space="preserve"> және </w:t>
      </w:r>
      <w:r w:rsidRPr="00B7257A">
        <w:rPr>
          <w:rFonts w:ascii="Times New Roman" w:hAnsi="Times New Roman" w:cs="Times New Roman"/>
          <w:i/>
          <w:sz w:val="28"/>
          <w:szCs w:val="28"/>
          <w:lang w:val="kk-KZ"/>
        </w:rPr>
        <w:t xml:space="preserve">шалу </w:t>
      </w:r>
      <w:r w:rsidRPr="00B7257A">
        <w:rPr>
          <w:rFonts w:ascii="Times New Roman" w:hAnsi="Times New Roman" w:cs="Times New Roman"/>
          <w:sz w:val="28"/>
          <w:szCs w:val="28"/>
          <w:lang w:val="kk-KZ"/>
        </w:rPr>
        <w:t>өсімдіктері өсетін жерлерге жаяды.</w:t>
      </w:r>
      <w:r w:rsidR="00C13994"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 xml:space="preserve">Уақ малды </w:t>
      </w:r>
      <w:r w:rsidRPr="00B7257A">
        <w:rPr>
          <w:rFonts w:ascii="Times New Roman" w:hAnsi="Times New Roman" w:cs="Times New Roman"/>
          <w:i/>
          <w:sz w:val="28"/>
          <w:szCs w:val="28"/>
          <w:lang w:val="kk-KZ"/>
        </w:rPr>
        <w:t>мық-жусан</w:t>
      </w:r>
      <w:r w:rsidRPr="00B7257A">
        <w:rPr>
          <w:rFonts w:ascii="Times New Roman" w:hAnsi="Times New Roman" w:cs="Times New Roman"/>
          <w:sz w:val="28"/>
          <w:szCs w:val="28"/>
          <w:lang w:val="kk-KZ"/>
        </w:rPr>
        <w:t xml:space="preserve"> өсетін жерлерге жаяды. Түйені </w:t>
      </w:r>
      <w:r w:rsidRPr="00B7257A">
        <w:rPr>
          <w:rFonts w:ascii="Times New Roman" w:hAnsi="Times New Roman" w:cs="Times New Roman"/>
          <w:i/>
          <w:sz w:val="28"/>
          <w:szCs w:val="28"/>
          <w:lang w:val="kk-KZ"/>
        </w:rPr>
        <w:t>ши, қараған, қияқ</w:t>
      </w:r>
      <w:r w:rsidRPr="00B7257A">
        <w:rPr>
          <w:rFonts w:ascii="Times New Roman" w:hAnsi="Times New Roman" w:cs="Times New Roman"/>
          <w:sz w:val="28"/>
          <w:szCs w:val="28"/>
          <w:lang w:val="kk-KZ"/>
        </w:rPr>
        <w:t xml:space="preserve"> және </w:t>
      </w:r>
      <w:r w:rsidRPr="00B7257A">
        <w:rPr>
          <w:rFonts w:ascii="Times New Roman" w:hAnsi="Times New Roman" w:cs="Times New Roman"/>
          <w:i/>
          <w:sz w:val="28"/>
          <w:szCs w:val="28"/>
          <w:lang w:val="kk-KZ"/>
        </w:rPr>
        <w:t>көкпек</w:t>
      </w:r>
      <w:r w:rsidRPr="00B7257A">
        <w:rPr>
          <w:rFonts w:ascii="Times New Roman" w:hAnsi="Times New Roman" w:cs="Times New Roman"/>
          <w:sz w:val="28"/>
          <w:szCs w:val="28"/>
          <w:lang w:val="kk-KZ"/>
        </w:rPr>
        <w:t xml:space="preserve"> өсетін жерлерге жаяды. </w:t>
      </w:r>
    </w:p>
    <w:p w:rsidR="006909DA" w:rsidRPr="00B7257A" w:rsidRDefault="006909DA" w:rsidP="00E124AB">
      <w:pPr>
        <w:tabs>
          <w:tab w:val="left" w:pos="993"/>
        </w:tabs>
        <w:spacing w:after="0" w:line="240" w:lineRule="auto"/>
        <w:ind w:firstLine="709"/>
        <w:jc w:val="both"/>
        <w:rPr>
          <w:rFonts w:ascii="Times New Roman" w:hAnsi="Times New Roman" w:cs="Times New Roman"/>
          <w:i/>
          <w:sz w:val="28"/>
          <w:szCs w:val="28"/>
          <w:lang w:val="kk-KZ"/>
        </w:rPr>
      </w:pPr>
      <w:r w:rsidRPr="00B7257A">
        <w:rPr>
          <w:rFonts w:ascii="Times New Roman" w:hAnsi="Times New Roman" w:cs="Times New Roman"/>
          <w:i/>
          <w:sz w:val="28"/>
          <w:szCs w:val="28"/>
          <w:lang w:val="kk-KZ"/>
        </w:rPr>
        <w:t xml:space="preserve">Мал өнімдері мен тағам рационы. </w:t>
      </w:r>
      <w:r w:rsidRPr="00B7257A">
        <w:rPr>
          <w:rFonts w:ascii="Times New Roman" w:hAnsi="Times New Roman" w:cs="Times New Roman"/>
          <w:sz w:val="28"/>
          <w:szCs w:val="28"/>
          <w:lang w:val="kk-KZ"/>
        </w:rPr>
        <w:t xml:space="preserve">Жылқы бойынша: </w:t>
      </w:r>
      <w:r w:rsidRPr="00B7257A">
        <w:rPr>
          <w:rFonts w:ascii="Times New Roman" w:hAnsi="Times New Roman" w:cs="Times New Roman"/>
          <w:i/>
          <w:sz w:val="28"/>
          <w:szCs w:val="28"/>
          <w:lang w:val="kk-KZ"/>
        </w:rPr>
        <w:t xml:space="preserve">қымыз, тайтері, құлын жарғағы, саба, торсық, сүйретпе, қауға. </w:t>
      </w:r>
      <w:r w:rsidRPr="00B7257A">
        <w:rPr>
          <w:rFonts w:ascii="Times New Roman" w:hAnsi="Times New Roman" w:cs="Times New Roman"/>
          <w:sz w:val="28"/>
          <w:szCs w:val="28"/>
          <w:lang w:val="kk-KZ"/>
        </w:rPr>
        <w:t xml:space="preserve">Ірі қара бойынша: </w:t>
      </w:r>
      <w:r w:rsidRPr="00B7257A">
        <w:rPr>
          <w:rFonts w:ascii="Times New Roman" w:hAnsi="Times New Roman" w:cs="Times New Roman"/>
          <w:i/>
          <w:sz w:val="28"/>
          <w:szCs w:val="28"/>
          <w:lang w:val="kk-KZ"/>
        </w:rPr>
        <w:t xml:space="preserve">ірімшік, сары май, құрт, жент, іркіт, піспек, мәйек, күлдіреуіш, өре, сықпа.  </w:t>
      </w:r>
      <w:r w:rsidRPr="00B7257A">
        <w:rPr>
          <w:rFonts w:ascii="Times New Roman" w:hAnsi="Times New Roman" w:cs="Times New Roman"/>
          <w:sz w:val="28"/>
          <w:szCs w:val="28"/>
          <w:lang w:val="kk-KZ"/>
        </w:rPr>
        <w:t>Егін өнімдері:</w:t>
      </w:r>
      <w:r w:rsidRPr="00B7257A">
        <w:rPr>
          <w:rFonts w:ascii="Times New Roman" w:hAnsi="Times New Roman" w:cs="Times New Roman"/>
          <w:i/>
          <w:sz w:val="28"/>
          <w:szCs w:val="28"/>
          <w:lang w:val="kk-KZ"/>
        </w:rPr>
        <w:t xml:space="preserve"> қуырған көже, бауырсақ, быламық. </w:t>
      </w:r>
      <w:r w:rsidRPr="00B7257A">
        <w:rPr>
          <w:rFonts w:ascii="Times New Roman" w:hAnsi="Times New Roman" w:cs="Times New Roman"/>
          <w:sz w:val="28"/>
          <w:szCs w:val="28"/>
          <w:lang w:val="kk-KZ"/>
        </w:rPr>
        <w:t xml:space="preserve">Түйе өнімдері мен тағам рационы: </w:t>
      </w:r>
      <w:r w:rsidRPr="00B7257A">
        <w:rPr>
          <w:rFonts w:ascii="Times New Roman" w:hAnsi="Times New Roman" w:cs="Times New Roman"/>
          <w:i/>
          <w:sz w:val="28"/>
          <w:szCs w:val="28"/>
          <w:lang w:val="kk-KZ"/>
        </w:rPr>
        <w:t>жабағы, күпі, шуда, көшем, қауға, көнек</w:t>
      </w:r>
      <w:r w:rsidRPr="00B7257A">
        <w:rPr>
          <w:rFonts w:ascii="Times New Roman" w:hAnsi="Times New Roman" w:cs="Times New Roman"/>
          <w:sz w:val="28"/>
          <w:szCs w:val="28"/>
          <w:lang w:val="kk-KZ"/>
        </w:rPr>
        <w:t xml:space="preserve">. Қой өнімдері мен тағам рационы: </w:t>
      </w:r>
      <w:r w:rsidRPr="00B7257A">
        <w:rPr>
          <w:rFonts w:ascii="Times New Roman" w:hAnsi="Times New Roman" w:cs="Times New Roman"/>
          <w:i/>
          <w:sz w:val="28"/>
          <w:szCs w:val="28"/>
          <w:lang w:val="kk-KZ"/>
        </w:rPr>
        <w:t>жабағы, шидем, текемет, киіз, жылбысқа, елтірі, елтірі ішік, ары-сәрі іші, сеңсең ішік, қырықпа тон, тері тон.</w:t>
      </w:r>
      <w:r w:rsidRPr="00B7257A">
        <w:rPr>
          <w:rFonts w:ascii="Times New Roman" w:hAnsi="Times New Roman" w:cs="Times New Roman"/>
          <w:sz w:val="28"/>
          <w:szCs w:val="28"/>
          <w:lang w:val="kk-KZ"/>
        </w:rPr>
        <w:t xml:space="preserve"> Ешкі өнімдері мен тағам рационы: </w:t>
      </w:r>
      <w:r w:rsidRPr="00B7257A">
        <w:rPr>
          <w:rFonts w:ascii="Times New Roman" w:hAnsi="Times New Roman" w:cs="Times New Roman"/>
          <w:i/>
          <w:sz w:val="28"/>
          <w:szCs w:val="28"/>
          <w:lang w:val="kk-KZ"/>
        </w:rPr>
        <w:t>жайнамаз, сарыжарғақ, шалбар, орақ, томар бояу, жер</w:t>
      </w:r>
      <w:r w:rsidR="0029228D" w:rsidRPr="00B7257A">
        <w:rPr>
          <w:rFonts w:ascii="Times New Roman" w:hAnsi="Times New Roman" w:cs="Times New Roman"/>
          <w:i/>
          <w:sz w:val="28"/>
          <w:szCs w:val="28"/>
          <w:lang w:val="kk-KZ"/>
        </w:rPr>
        <w:t xml:space="preserve"> бояу, атқұлақ бояу, шағар бояу</w:t>
      </w:r>
      <w:r w:rsidRPr="00B7257A">
        <w:rPr>
          <w:rFonts w:ascii="Times New Roman" w:hAnsi="Times New Roman" w:cs="Times New Roman"/>
          <w:i/>
          <w:sz w:val="28"/>
          <w:szCs w:val="28"/>
          <w:lang w:val="kk-KZ"/>
        </w:rPr>
        <w:t>қыбығу.</w:t>
      </w:r>
    </w:p>
    <w:p w:rsidR="006909DA" w:rsidRPr="00B7257A" w:rsidRDefault="006909DA" w:rsidP="00E124AB">
      <w:pPr>
        <w:tabs>
          <w:tab w:val="left" w:pos="993"/>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Павлодар уезі қазақтарының мал шаруашылығында қолданатын жем-шөптері хаһында. Таулы, шалғынды жерде өсетін шөптер: </w:t>
      </w:r>
      <w:r w:rsidRPr="00B7257A">
        <w:rPr>
          <w:rFonts w:ascii="Times New Roman" w:hAnsi="Times New Roman" w:cs="Times New Roman"/>
          <w:i/>
          <w:sz w:val="28"/>
          <w:szCs w:val="28"/>
          <w:lang w:val="kk-KZ"/>
        </w:rPr>
        <w:t>көде, бетеге, ақселеу, жауылша, тарлау, қызғалдақ, жұмыр, қияқ.</w:t>
      </w:r>
      <w:r w:rsidRPr="00B7257A">
        <w:rPr>
          <w:rFonts w:ascii="Times New Roman" w:hAnsi="Times New Roman" w:cs="Times New Roman"/>
          <w:sz w:val="28"/>
          <w:szCs w:val="28"/>
          <w:lang w:val="kk-KZ"/>
        </w:rPr>
        <w:t xml:space="preserve"> Шөлді жердің өсімдіктері: </w:t>
      </w:r>
      <w:r w:rsidRPr="00B7257A">
        <w:rPr>
          <w:rFonts w:ascii="Times New Roman" w:hAnsi="Times New Roman" w:cs="Times New Roman"/>
          <w:i/>
          <w:sz w:val="28"/>
          <w:szCs w:val="28"/>
          <w:lang w:val="kk-KZ"/>
        </w:rPr>
        <w:t>жадманқұлақ, сарысозақ, қараматау, көкпек, алабота, жусан</w:t>
      </w:r>
      <w:r w:rsidRPr="00B7257A">
        <w:rPr>
          <w:rFonts w:ascii="Times New Roman" w:hAnsi="Times New Roman" w:cs="Times New Roman"/>
          <w:sz w:val="28"/>
          <w:szCs w:val="28"/>
          <w:lang w:val="kk-KZ"/>
        </w:rPr>
        <w:t xml:space="preserve">. Бұл шөптермен көбіне түйе мен уақ мал қоректенеді. Құрамында тұзы көп болғандықтан, жылқы мен ірі қара бұл шөптерді аз жейді. Өзен, көл маңында өсетін шөптер: </w:t>
      </w:r>
      <w:r w:rsidRPr="00B7257A">
        <w:rPr>
          <w:rFonts w:ascii="Times New Roman" w:hAnsi="Times New Roman" w:cs="Times New Roman"/>
          <w:i/>
          <w:sz w:val="28"/>
          <w:szCs w:val="28"/>
          <w:lang w:val="kk-KZ"/>
        </w:rPr>
        <w:t>шалғын, ақөлең, қараөлең, бидайық, майөлең, жоңышқа, бояусабақ, тілқияр</w:t>
      </w:r>
      <w:r w:rsidRPr="00B7257A">
        <w:rPr>
          <w:rFonts w:ascii="Times New Roman" w:hAnsi="Times New Roman" w:cs="Times New Roman"/>
          <w:sz w:val="28"/>
          <w:szCs w:val="28"/>
          <w:lang w:val="kk-KZ"/>
        </w:rPr>
        <w:t>. Бұл шөптермен төрт түліктің барлығы да қоректене алады.</w:t>
      </w:r>
    </w:p>
    <w:p w:rsidR="006909DA" w:rsidRPr="00B7257A" w:rsidRDefault="006909DA" w:rsidP="00E124AB">
      <w:pPr>
        <w:tabs>
          <w:tab w:val="left" w:pos="993"/>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Павлодар уезі қазақтарының мезгілді анықтау мен жұлдыздарды танудағы білімдерін Әлихан Бөкейхан кең қарастыра алған. Қазақтардың жұлдыз санап, олардың қимыл қозғалысы арқылы алдағы уақыттағы ауа- райын болжауы шаруашылық жүйесімен тікелей ба</w:t>
      </w:r>
      <w:r w:rsidR="00A975D8" w:rsidRPr="00B7257A">
        <w:rPr>
          <w:rFonts w:ascii="Times New Roman" w:hAnsi="Times New Roman" w:cs="Times New Roman"/>
          <w:sz w:val="28"/>
          <w:szCs w:val="28"/>
          <w:lang w:val="kk-KZ"/>
        </w:rPr>
        <w:t>йланысты. Себебі, алдағы күндерде</w:t>
      </w:r>
      <w:r w:rsidRPr="00B7257A">
        <w:rPr>
          <w:rFonts w:ascii="Times New Roman" w:hAnsi="Times New Roman" w:cs="Times New Roman"/>
          <w:sz w:val="28"/>
          <w:szCs w:val="28"/>
          <w:lang w:val="kk-KZ"/>
        </w:rPr>
        <w:t xml:space="preserve"> жауын азайып, шөп аз шыққан уақытта қысқы жұт болары сөзсіз. Осы себепті алдағы қыстау орнын анықтау, мал азығын ерте дайындау мәселесі іске асырылады. </w:t>
      </w:r>
      <w:r w:rsidR="001F7FA2" w:rsidRPr="00B7257A">
        <w:rPr>
          <w:rFonts w:ascii="Times New Roman" w:hAnsi="Times New Roman" w:cs="Times New Roman"/>
          <w:sz w:val="28"/>
          <w:szCs w:val="28"/>
          <w:lang w:val="kk-KZ"/>
        </w:rPr>
        <w:t xml:space="preserve">Ғалым </w:t>
      </w:r>
      <w:r w:rsidRPr="00B7257A">
        <w:rPr>
          <w:rFonts w:ascii="Times New Roman" w:hAnsi="Times New Roman" w:cs="Times New Roman"/>
          <w:sz w:val="28"/>
          <w:szCs w:val="28"/>
          <w:lang w:val="kk-KZ"/>
        </w:rPr>
        <w:t>Павлодар уезіндегі қазақтар жұлдызшыны – есепші деп атайтынын айтады. Негізгі нысан ретінде Үркер, Сүмбіле, Таразы мен Құс жолының құрылымы талданады. Үркердің туу мен</w:t>
      </w:r>
      <w:r w:rsidR="003312CC" w:rsidRPr="00B7257A">
        <w:rPr>
          <w:rFonts w:ascii="Times New Roman" w:hAnsi="Times New Roman" w:cs="Times New Roman"/>
          <w:sz w:val="28"/>
          <w:szCs w:val="28"/>
          <w:lang w:val="kk-KZ"/>
        </w:rPr>
        <w:t xml:space="preserve"> көріну уақыттарына қарап, алдғы</w:t>
      </w:r>
      <w:r w:rsidRPr="00B7257A">
        <w:rPr>
          <w:rFonts w:ascii="Times New Roman" w:hAnsi="Times New Roman" w:cs="Times New Roman"/>
          <w:sz w:val="28"/>
          <w:szCs w:val="28"/>
          <w:lang w:val="kk-KZ"/>
        </w:rPr>
        <w:t xml:space="preserve"> күн райын анықтай алған. Мәселен, Үркер 40 күндей көрінеді. Осы уақытта жауын-шашын көбейеді. Жергілікті халық осы сәтте барынша малын сақтауға тырысады. Үркерден кейін 20 күннен соң Таразы жұлдызы туады. Бұл уақытта жаңб</w:t>
      </w:r>
      <w:r w:rsidR="007D4769" w:rsidRPr="00B7257A">
        <w:rPr>
          <w:rFonts w:ascii="Times New Roman" w:hAnsi="Times New Roman" w:cs="Times New Roman"/>
          <w:sz w:val="28"/>
          <w:szCs w:val="28"/>
          <w:lang w:val="kk-KZ"/>
        </w:rPr>
        <w:t>ы</w:t>
      </w:r>
      <w:r w:rsidRPr="00B7257A">
        <w:rPr>
          <w:rFonts w:ascii="Times New Roman" w:hAnsi="Times New Roman" w:cs="Times New Roman"/>
          <w:sz w:val="28"/>
          <w:szCs w:val="28"/>
          <w:lang w:val="kk-KZ"/>
        </w:rPr>
        <w:t xml:space="preserve">р жауады, бірақ жиі емес. Малды кеңінен жаяды. Одан әрі Сүмбіле туады. Осы кезеңде ешкілер күйлеп, күйекке түседі. Бұл жағдайлар қойға қатысты. Егер, Сүмбіле кезінде жауын болып, одан кейін күн ашық болса, қыс жылы болады деп сенген. </w:t>
      </w:r>
      <w:r w:rsidR="001F7FA2" w:rsidRPr="00B7257A">
        <w:rPr>
          <w:rFonts w:ascii="Times New Roman" w:hAnsi="Times New Roman" w:cs="Times New Roman"/>
          <w:sz w:val="28"/>
          <w:szCs w:val="28"/>
          <w:lang w:val="kk-KZ"/>
        </w:rPr>
        <w:t xml:space="preserve">Зерттеуші </w:t>
      </w:r>
      <w:r w:rsidRPr="00B7257A">
        <w:rPr>
          <w:rFonts w:ascii="Times New Roman" w:hAnsi="Times New Roman" w:cs="Times New Roman"/>
          <w:sz w:val="28"/>
          <w:szCs w:val="28"/>
          <w:lang w:val="kk-KZ"/>
        </w:rPr>
        <w:t>осы мәліметтерді қайдан алып, қалай өңдеп, талдау жұмыстарын жасағаны</w:t>
      </w:r>
      <w:r w:rsidR="007D4769" w:rsidRPr="00B7257A">
        <w:rPr>
          <w:rFonts w:ascii="Times New Roman" w:hAnsi="Times New Roman" w:cs="Times New Roman"/>
          <w:sz w:val="28"/>
          <w:szCs w:val="28"/>
          <w:lang w:val="kk-KZ"/>
        </w:rPr>
        <w:t>н төмендегідей түсіндіреді: «..</w:t>
      </w:r>
      <w:r w:rsidRPr="00B7257A">
        <w:rPr>
          <w:rFonts w:ascii="Times New Roman" w:hAnsi="Times New Roman" w:cs="Times New Roman"/>
          <w:sz w:val="28"/>
          <w:szCs w:val="28"/>
          <w:lang w:val="kk-KZ"/>
        </w:rPr>
        <w:t>Бұл жазба тарихилығымен қызығушылық тудырады. Жазба біреудің сұрақтарына орай жасалған болатын. Бұрын қазақ ауылдары туралы осындай сұрақтар бойынша мәліметтер жиналатын. Жа</w:t>
      </w:r>
      <w:r w:rsidR="0095434E" w:rsidRPr="00B7257A">
        <w:rPr>
          <w:rFonts w:ascii="Times New Roman" w:hAnsi="Times New Roman" w:cs="Times New Roman"/>
          <w:sz w:val="28"/>
          <w:szCs w:val="28"/>
          <w:lang w:val="kk-KZ"/>
        </w:rPr>
        <w:t>зба Павлодар уезінің қазағы М. Шорманұлына</w:t>
      </w:r>
      <w:r w:rsidR="00E443B6" w:rsidRPr="00B7257A">
        <w:rPr>
          <w:rFonts w:ascii="Times New Roman" w:hAnsi="Times New Roman" w:cs="Times New Roman"/>
          <w:sz w:val="28"/>
          <w:szCs w:val="28"/>
          <w:lang w:val="kk-KZ"/>
        </w:rPr>
        <w:t xml:space="preserve"> тиесілі</w:t>
      </w:r>
      <w:r w:rsidR="00AE4F1F" w:rsidRPr="00B7257A">
        <w:rPr>
          <w:rFonts w:ascii="Times New Roman" w:hAnsi="Times New Roman" w:cs="Times New Roman"/>
          <w:sz w:val="28"/>
          <w:szCs w:val="28"/>
          <w:lang w:val="kk-KZ"/>
        </w:rPr>
        <w:t xml:space="preserve">. Жазба М. Шорманұлының ұлдары арқылы Г.Н. Потанинге табысталады. </w:t>
      </w:r>
      <w:r w:rsidRPr="00B7257A">
        <w:rPr>
          <w:rFonts w:ascii="Times New Roman" w:hAnsi="Times New Roman" w:cs="Times New Roman"/>
          <w:sz w:val="28"/>
          <w:szCs w:val="28"/>
          <w:lang w:val="kk-KZ"/>
        </w:rPr>
        <w:t>Одан маған берілді. Мен жазбаға біраз түзетулер мен толықтырулар енгізу арқылы қайта редакциялап шықтым» [</w:t>
      </w:r>
      <w:r w:rsidR="00490B65" w:rsidRPr="00B7257A">
        <w:rPr>
          <w:rFonts w:ascii="Times New Roman" w:hAnsi="Times New Roman" w:cs="Times New Roman"/>
          <w:sz w:val="28"/>
          <w:szCs w:val="28"/>
          <w:lang w:val="kk-KZ"/>
        </w:rPr>
        <w:t>16</w:t>
      </w:r>
      <w:r w:rsidR="001414FF" w:rsidRPr="00B7257A">
        <w:rPr>
          <w:rFonts w:ascii="Times New Roman" w:hAnsi="Times New Roman" w:cs="Times New Roman"/>
          <w:sz w:val="28"/>
          <w:szCs w:val="28"/>
          <w:lang w:val="kk-KZ"/>
        </w:rPr>
        <w:t>3</w:t>
      </w:r>
      <w:r w:rsidR="00F151E5" w:rsidRPr="00B7257A">
        <w:rPr>
          <w:rFonts w:ascii="Times New Roman" w:hAnsi="Times New Roman" w:cs="Times New Roman"/>
          <w:sz w:val="28"/>
          <w:szCs w:val="28"/>
          <w:lang w:val="kk-KZ"/>
        </w:rPr>
        <w:t xml:space="preserve">, </w:t>
      </w:r>
      <w:r w:rsidR="00406C8A" w:rsidRPr="00B7257A">
        <w:rPr>
          <w:rFonts w:ascii="Times New Roman" w:hAnsi="Times New Roman" w:cs="Times New Roman"/>
          <w:sz w:val="28"/>
          <w:szCs w:val="28"/>
          <w:lang w:val="kk-KZ"/>
        </w:rPr>
        <w:t>б</w:t>
      </w:r>
      <w:r w:rsidR="00F151E5" w:rsidRPr="00B7257A">
        <w:rPr>
          <w:rFonts w:ascii="Times New Roman" w:hAnsi="Times New Roman" w:cs="Times New Roman"/>
          <w:sz w:val="28"/>
          <w:szCs w:val="28"/>
          <w:lang w:val="kk-KZ"/>
        </w:rPr>
        <w:t>.</w:t>
      </w:r>
      <w:r w:rsidR="00406C8A" w:rsidRPr="00B7257A">
        <w:rPr>
          <w:rFonts w:ascii="Times New Roman" w:hAnsi="Times New Roman" w:cs="Times New Roman"/>
          <w:sz w:val="28"/>
          <w:szCs w:val="28"/>
          <w:lang w:val="kk-KZ"/>
        </w:rPr>
        <w:t xml:space="preserve"> 159-178</w:t>
      </w:r>
      <w:r w:rsidRPr="00B7257A">
        <w:rPr>
          <w:rFonts w:ascii="Times New Roman" w:hAnsi="Times New Roman" w:cs="Times New Roman"/>
          <w:sz w:val="28"/>
          <w:szCs w:val="28"/>
          <w:lang w:val="kk-KZ"/>
        </w:rPr>
        <w:t>].</w:t>
      </w:r>
      <w:r w:rsidR="00B052DA" w:rsidRPr="00B7257A">
        <w:rPr>
          <w:rFonts w:ascii="Times New Roman" w:hAnsi="Times New Roman" w:cs="Times New Roman"/>
          <w:sz w:val="28"/>
          <w:szCs w:val="28"/>
          <w:lang w:val="kk-KZ"/>
        </w:rPr>
        <w:t xml:space="preserve"> </w:t>
      </w:r>
      <w:r w:rsidR="009A7E07" w:rsidRPr="00B7257A">
        <w:rPr>
          <w:rFonts w:ascii="Times New Roman" w:hAnsi="Times New Roman" w:cs="Times New Roman"/>
          <w:sz w:val="28"/>
          <w:szCs w:val="28"/>
          <w:lang w:val="kk-KZ"/>
        </w:rPr>
        <w:t xml:space="preserve">Осыған қарағанда ғалым өзі ғылыми еңбектерінде пайдаланған материалды </w:t>
      </w:r>
      <w:r w:rsidR="009A7E07" w:rsidRPr="00B7257A">
        <w:rPr>
          <w:rFonts w:ascii="Times New Roman" w:hAnsi="Times New Roman" w:cs="Times New Roman"/>
          <w:sz w:val="28"/>
          <w:szCs w:val="28"/>
          <w:lang w:val="kk-KZ"/>
        </w:rPr>
        <w:lastRenderedPageBreak/>
        <w:t xml:space="preserve">басы бүтін иемденіп алмай, негізгі авторды атап өтеді. </w:t>
      </w:r>
      <w:r w:rsidR="00764C5B" w:rsidRPr="00B7257A">
        <w:rPr>
          <w:rFonts w:ascii="Times New Roman" w:hAnsi="Times New Roman" w:cs="Times New Roman"/>
          <w:sz w:val="28"/>
          <w:szCs w:val="28"/>
          <w:lang w:val="kk-KZ"/>
        </w:rPr>
        <w:t xml:space="preserve">Ғалым </w:t>
      </w:r>
      <w:r w:rsidRPr="00B7257A">
        <w:rPr>
          <w:rFonts w:ascii="Times New Roman" w:hAnsi="Times New Roman" w:cs="Times New Roman"/>
          <w:sz w:val="28"/>
          <w:szCs w:val="28"/>
          <w:lang w:val="kk-KZ"/>
        </w:rPr>
        <w:t xml:space="preserve">бұл жазбаны 1906 жылы Обмы қаласында баспаға дайындаған. Әлихан Бөкейхан қазақ халқындағы мал бағудың тиімділігі, бірқатар шаруалар қатарында пайдалы екендігі, халық шаруашылығының далалы, шөлді аймаққа қарай икемделуі өз кезегінде бірқатар артықшылыққа алып келетініне тоқталып, «Қазақ» газетіне мал өсірудің тиміділігі туралы мәселені көтереді. 1915 жылы «Қазақ» газетінің №123 санында «Хасен» атты мақала авторына «Жауап хат» деп аталатын мақаласында жоғарыда аталған мәселелер кеңінен тарқатылған. Негізгі мәселе қазақ жерінде тері илейтін зауыт салудан шығады. </w:t>
      </w:r>
      <w:r w:rsidR="001F7FA2" w:rsidRPr="00B7257A">
        <w:rPr>
          <w:rFonts w:ascii="Times New Roman" w:hAnsi="Times New Roman" w:cs="Times New Roman"/>
          <w:sz w:val="28"/>
          <w:szCs w:val="28"/>
          <w:lang w:val="kk-KZ"/>
        </w:rPr>
        <w:t xml:space="preserve">Ғалым </w:t>
      </w:r>
      <w:r w:rsidRPr="00B7257A">
        <w:rPr>
          <w:rFonts w:ascii="Times New Roman" w:hAnsi="Times New Roman" w:cs="Times New Roman"/>
          <w:sz w:val="28"/>
          <w:szCs w:val="28"/>
          <w:lang w:val="kk-KZ"/>
        </w:rPr>
        <w:t xml:space="preserve">мұның артында халық шаруашылығын жетілдіру екі есе тиімді болатынын айтады. </w:t>
      </w:r>
      <w:r w:rsidR="001F7FA2" w:rsidRPr="00B7257A">
        <w:rPr>
          <w:rFonts w:ascii="Times New Roman" w:hAnsi="Times New Roman" w:cs="Times New Roman"/>
          <w:sz w:val="28"/>
          <w:szCs w:val="28"/>
          <w:lang w:val="kk-KZ"/>
        </w:rPr>
        <w:t xml:space="preserve">Зерттеушінің </w:t>
      </w:r>
      <w:r w:rsidRPr="00B7257A">
        <w:rPr>
          <w:rFonts w:ascii="Times New Roman" w:hAnsi="Times New Roman" w:cs="Times New Roman"/>
          <w:sz w:val="28"/>
          <w:szCs w:val="28"/>
          <w:lang w:val="kk-KZ"/>
        </w:rPr>
        <w:t xml:space="preserve">мысал ретінде көрсеткен деректері қазақ жерінде ХХ ғасырдың басында жер көлемі мен (бұл жерде халықтың игілігіндегі жер сөз болып отыр </w:t>
      </w:r>
      <w:r w:rsidRPr="00B7257A">
        <w:rPr>
          <w:rFonts w:ascii="Times New Roman" w:hAnsi="Times New Roman" w:cs="Times New Roman"/>
          <w:i/>
          <w:sz w:val="28"/>
          <w:szCs w:val="28"/>
          <w:lang w:val="kk-KZ"/>
        </w:rPr>
        <w:t>– Қ.Н.</w:t>
      </w:r>
      <w:r w:rsidRPr="00B7257A">
        <w:rPr>
          <w:rFonts w:ascii="Times New Roman" w:hAnsi="Times New Roman" w:cs="Times New Roman"/>
          <w:sz w:val="28"/>
          <w:szCs w:val="28"/>
          <w:lang w:val="kk-KZ"/>
        </w:rPr>
        <w:t xml:space="preserve">) әрбір жер көлеміне тиесілі мал мөлшері айтылады. </w:t>
      </w:r>
      <w:r w:rsidR="00E65A18" w:rsidRPr="00B7257A">
        <w:rPr>
          <w:rFonts w:ascii="Times New Roman" w:hAnsi="Times New Roman" w:cs="Times New Roman"/>
          <w:sz w:val="28"/>
          <w:szCs w:val="28"/>
          <w:lang w:val="kk-KZ"/>
        </w:rPr>
        <w:t>Б</w:t>
      </w:r>
      <w:r w:rsidRPr="00B7257A">
        <w:rPr>
          <w:rFonts w:ascii="Times New Roman" w:hAnsi="Times New Roman" w:cs="Times New Roman"/>
          <w:sz w:val="28"/>
          <w:szCs w:val="28"/>
          <w:lang w:val="kk-KZ"/>
        </w:rPr>
        <w:t>ұл сандарды ғылым есебінен деп жалпы сілтеме жасағанымен, біздің ойымызша, мәліметтер белгілі бір деректерден алынғаны сөзсіз.</w:t>
      </w:r>
      <w:r w:rsidR="001F7FA2" w:rsidRPr="00B7257A">
        <w:rPr>
          <w:rFonts w:ascii="Times New Roman" w:hAnsi="Times New Roman" w:cs="Times New Roman"/>
          <w:sz w:val="28"/>
          <w:szCs w:val="28"/>
          <w:lang w:val="kk-KZ"/>
        </w:rPr>
        <w:t xml:space="preserve"> Әлихан Бөкейхан</w:t>
      </w:r>
      <w:r w:rsidRPr="00B7257A">
        <w:rPr>
          <w:rFonts w:ascii="Times New Roman" w:hAnsi="Times New Roman" w:cs="Times New Roman"/>
          <w:sz w:val="28"/>
          <w:szCs w:val="28"/>
          <w:lang w:val="kk-KZ"/>
        </w:rPr>
        <w:t xml:space="preserve">: «Ғылым есебінде қазақ жұртының жалпы шаңырағына 24 қойдан келеді. Бұл ана ғылым қарауылы 20 аттың 20-60 пайызы, жеріне қарай. Қазақтың бір шаңырағына 240 десятинадан жер келеді. </w:t>
      </w:r>
      <w:r w:rsidR="001F7FA2" w:rsidRPr="00B7257A">
        <w:rPr>
          <w:rFonts w:ascii="Times New Roman" w:hAnsi="Times New Roman" w:cs="Times New Roman"/>
          <w:sz w:val="28"/>
          <w:szCs w:val="28"/>
          <w:lang w:val="kk-KZ"/>
        </w:rPr>
        <w:t xml:space="preserve">Ғалымның </w:t>
      </w:r>
      <w:r w:rsidRPr="00B7257A">
        <w:rPr>
          <w:rFonts w:ascii="Times New Roman" w:hAnsi="Times New Roman" w:cs="Times New Roman"/>
          <w:sz w:val="28"/>
          <w:szCs w:val="28"/>
          <w:lang w:val="kk-KZ"/>
        </w:rPr>
        <w:t xml:space="preserve">мәліметтерінде қой шаруашылығындағы қолданылған шөп атаулары мен мал атаулары да кездеседі. Мәселен: «Көде – қара қоңыр топырақты, мық жусан – таза тақырақты, көкпек – ащыны жайлайды» </w:t>
      </w:r>
      <w:r w:rsidR="005D51F9" w:rsidRPr="00B7257A">
        <w:rPr>
          <w:rFonts w:ascii="Times New Roman" w:hAnsi="Times New Roman" w:cs="Times New Roman"/>
          <w:sz w:val="28"/>
          <w:szCs w:val="28"/>
          <w:lang w:val="kk-KZ"/>
        </w:rPr>
        <w:t>[187</w:t>
      </w:r>
      <w:r w:rsidRPr="00B7257A">
        <w:rPr>
          <w:rFonts w:ascii="Times New Roman" w:hAnsi="Times New Roman" w:cs="Times New Roman"/>
          <w:sz w:val="28"/>
          <w:szCs w:val="28"/>
          <w:lang w:val="kk-KZ"/>
        </w:rPr>
        <w:t>]. Бұл жерде малдың негізгі жайлымы шөптері белгілі табиғи ортаны сүйетінін айтады. Келесі мәліметінде, мал түрінің шөп түріне қарай икемі қарастырылады: «Жылқы – бозды, қой – қара отты, сиыр – ө</w:t>
      </w:r>
      <w:r w:rsidR="00C46037" w:rsidRPr="00B7257A">
        <w:rPr>
          <w:rFonts w:ascii="Times New Roman" w:hAnsi="Times New Roman" w:cs="Times New Roman"/>
          <w:sz w:val="28"/>
          <w:szCs w:val="28"/>
          <w:lang w:val="kk-KZ"/>
        </w:rPr>
        <w:t xml:space="preserve">леңді, түйе – көкпекті жайлайды. </w:t>
      </w:r>
      <w:r w:rsidRPr="00B7257A">
        <w:rPr>
          <w:rFonts w:ascii="Times New Roman" w:hAnsi="Times New Roman" w:cs="Times New Roman"/>
          <w:sz w:val="28"/>
          <w:szCs w:val="28"/>
          <w:lang w:val="kk-KZ"/>
        </w:rPr>
        <w:t xml:space="preserve">Тағы бір қызықты мәлімет, Орталық Қазақстан жерінде бірқатар жергілікті табиғи-ландшафтардың малға жайлы екеніне назар аударған. Атап айтқанда, Қарқаралы, Қарақұс, Едірей, Қу, Баянауыл тауын қазақтың «бес қазылық» </w:t>
      </w:r>
      <w:r w:rsidR="00402C80" w:rsidRPr="00B7257A">
        <w:rPr>
          <w:rFonts w:ascii="Times New Roman" w:hAnsi="Times New Roman" w:cs="Times New Roman"/>
          <w:sz w:val="28"/>
          <w:szCs w:val="28"/>
          <w:lang w:val="kk-KZ"/>
        </w:rPr>
        <w:t>деген</w:t>
      </w:r>
      <w:r w:rsidRPr="00B7257A">
        <w:rPr>
          <w:rFonts w:ascii="Times New Roman" w:hAnsi="Times New Roman" w:cs="Times New Roman"/>
          <w:sz w:val="28"/>
          <w:szCs w:val="28"/>
          <w:lang w:val="kk-KZ"/>
        </w:rPr>
        <w:t>. Бұдан бөлек, нақты осы жерді мал кіндігі деп атап өтеді. Әрі осы жағдайды көре тұра, осы аймақтың халқын ығыстырып, арнайы зауыт салу ісінің экономикалық тұрғыдан ғана емес, шаруашылық тұрғысынан да қате пайым екенін көрсеткен. Аталған табиғи ортаның экологиялық жағдайы төрт түліктің барлығына да тиімді болғанын көрсету Әлихан Бөкейханның экономикалық тұрғыдан дұрыс талдау</w:t>
      </w:r>
      <w:r w:rsidR="008C3655" w:rsidRPr="00B7257A">
        <w:rPr>
          <w:rFonts w:ascii="Times New Roman" w:hAnsi="Times New Roman" w:cs="Times New Roman"/>
          <w:sz w:val="28"/>
          <w:szCs w:val="28"/>
          <w:lang w:val="kk-KZ"/>
        </w:rPr>
        <w:t xml:space="preserve"> жасауымен байланысты. Ғ</w:t>
      </w:r>
      <w:r w:rsidRPr="00B7257A">
        <w:rPr>
          <w:rFonts w:ascii="Times New Roman" w:hAnsi="Times New Roman" w:cs="Times New Roman"/>
          <w:sz w:val="28"/>
          <w:szCs w:val="28"/>
          <w:lang w:val="kk-KZ"/>
        </w:rPr>
        <w:t>алымның келесі келтірген тұжырымдары осы мәселе тұрғысынан ерекше назар аударуға тұрады: «Англия араб атын сатып алып, жүрісті атты жүйрікке салып, тамаша тұқым алып отыр» [</w:t>
      </w:r>
      <w:r w:rsidR="005D51F9" w:rsidRPr="00B7257A">
        <w:rPr>
          <w:rFonts w:ascii="Times New Roman" w:hAnsi="Times New Roman" w:cs="Times New Roman"/>
          <w:sz w:val="28"/>
          <w:szCs w:val="28"/>
          <w:lang w:val="kk-KZ"/>
        </w:rPr>
        <w:t>187</w:t>
      </w:r>
      <w:r w:rsidRPr="00B7257A">
        <w:rPr>
          <w:rFonts w:ascii="Times New Roman" w:hAnsi="Times New Roman" w:cs="Times New Roman"/>
          <w:sz w:val="28"/>
          <w:szCs w:val="28"/>
          <w:lang w:val="kk-KZ"/>
        </w:rPr>
        <w:t xml:space="preserve">] деп жазады. </w:t>
      </w:r>
      <w:r w:rsidR="004A677A" w:rsidRPr="00B7257A">
        <w:rPr>
          <w:rFonts w:ascii="Times New Roman" w:hAnsi="Times New Roman" w:cs="Times New Roman"/>
          <w:sz w:val="28"/>
          <w:szCs w:val="28"/>
          <w:lang w:val="kk-KZ"/>
        </w:rPr>
        <w:t xml:space="preserve">Яғни, ағылшын халқының шаруалары жылқы малын арабтардан сатып алып, оны будандастырып жақсы тұқым алуға болатынын көрсетті дейді. </w:t>
      </w:r>
      <w:r w:rsidR="001F7FA2" w:rsidRPr="00B7257A">
        <w:rPr>
          <w:rFonts w:ascii="Times New Roman" w:hAnsi="Times New Roman" w:cs="Times New Roman"/>
          <w:sz w:val="28"/>
          <w:szCs w:val="28"/>
          <w:lang w:val="kk-KZ"/>
        </w:rPr>
        <w:t xml:space="preserve">Зерттеушінің </w:t>
      </w:r>
      <w:r w:rsidRPr="00B7257A">
        <w:rPr>
          <w:rFonts w:ascii="Times New Roman" w:hAnsi="Times New Roman" w:cs="Times New Roman"/>
          <w:sz w:val="28"/>
          <w:szCs w:val="28"/>
          <w:lang w:val="kk-KZ"/>
        </w:rPr>
        <w:t xml:space="preserve">келесі мәліметтері қазақ даласындағы ірі қараның тұқымын жетілдірудегі кемшіліктер мен қалыптасқан үдерістерді талдаумен байланысты. </w:t>
      </w:r>
      <w:r w:rsidR="001F7FA2" w:rsidRPr="00B7257A">
        <w:rPr>
          <w:rFonts w:ascii="Times New Roman" w:hAnsi="Times New Roman" w:cs="Times New Roman"/>
          <w:sz w:val="28"/>
          <w:szCs w:val="28"/>
          <w:lang w:val="kk-KZ"/>
        </w:rPr>
        <w:t xml:space="preserve">Ғалым </w:t>
      </w:r>
      <w:r w:rsidRPr="00B7257A">
        <w:rPr>
          <w:rFonts w:ascii="Times New Roman" w:hAnsi="Times New Roman" w:cs="Times New Roman"/>
          <w:sz w:val="28"/>
          <w:szCs w:val="28"/>
          <w:lang w:val="kk-KZ"/>
        </w:rPr>
        <w:t>нақты дереккөзін көрсетпегенімен, қазақ</w:t>
      </w:r>
      <w:r w:rsidR="00402C80" w:rsidRPr="00B7257A">
        <w:rPr>
          <w:rFonts w:ascii="Times New Roman" w:hAnsi="Times New Roman" w:cs="Times New Roman"/>
          <w:sz w:val="28"/>
          <w:szCs w:val="28"/>
          <w:lang w:val="kk-KZ"/>
        </w:rPr>
        <w:t xml:space="preserve"> сиырына шамамен 8 мың жыл</w:t>
      </w:r>
      <w:r w:rsidRPr="00B7257A">
        <w:rPr>
          <w:rFonts w:ascii="Times New Roman" w:hAnsi="Times New Roman" w:cs="Times New Roman"/>
          <w:sz w:val="28"/>
          <w:szCs w:val="28"/>
          <w:lang w:val="kk-KZ"/>
        </w:rPr>
        <w:t>. Бұл шамамен неолит дәуірінің басымен мерзімделеді. ХХ ғасырдың басында мұндай мәлімет беріп отырған Әлихан Бөкейхан палеонтологиялық және археологиялық зерттеулермен таныс болған секілді. Себебі, нақты қазба жұмыстары арқылы анықталмаса, мұндай мерзімдеу мәселесі біршама қ</w:t>
      </w:r>
      <w:r w:rsidR="00E65A18" w:rsidRPr="00B7257A">
        <w:rPr>
          <w:rFonts w:ascii="Times New Roman" w:hAnsi="Times New Roman" w:cs="Times New Roman"/>
          <w:sz w:val="28"/>
          <w:szCs w:val="28"/>
          <w:lang w:val="kk-KZ"/>
        </w:rPr>
        <w:t xml:space="preserve">ателіктерге алып баратыны </w:t>
      </w:r>
      <w:r w:rsidR="00E65A18" w:rsidRPr="00B7257A">
        <w:rPr>
          <w:rFonts w:ascii="Times New Roman" w:hAnsi="Times New Roman" w:cs="Times New Roman"/>
          <w:sz w:val="28"/>
          <w:szCs w:val="28"/>
          <w:lang w:val="kk-KZ"/>
        </w:rPr>
        <w:lastRenderedPageBreak/>
        <w:t>анық.</w:t>
      </w:r>
      <w:r w:rsidR="00B052DA" w:rsidRPr="00B7257A">
        <w:rPr>
          <w:rFonts w:ascii="Times New Roman" w:hAnsi="Times New Roman" w:cs="Times New Roman"/>
          <w:sz w:val="28"/>
          <w:szCs w:val="28"/>
          <w:lang w:val="kk-KZ"/>
        </w:rPr>
        <w:t xml:space="preserve"> </w:t>
      </w:r>
      <w:r w:rsidR="00E65A18" w:rsidRPr="00B7257A">
        <w:rPr>
          <w:rFonts w:ascii="Times New Roman" w:hAnsi="Times New Roman" w:cs="Times New Roman"/>
          <w:sz w:val="28"/>
          <w:szCs w:val="28"/>
          <w:lang w:val="kk-KZ"/>
        </w:rPr>
        <w:t>Қ</w:t>
      </w:r>
      <w:r w:rsidRPr="00B7257A">
        <w:rPr>
          <w:rFonts w:ascii="Times New Roman" w:hAnsi="Times New Roman" w:cs="Times New Roman"/>
          <w:sz w:val="28"/>
          <w:szCs w:val="28"/>
          <w:lang w:val="kk-KZ"/>
        </w:rPr>
        <w:t xml:space="preserve">азақ жеріндегі сиыр тұқымдарының өте көне дәуірден басталатыны жөніндегі пікірі әлі ғылымда толық шешімін таппаған мәселе. Әлихан </w:t>
      </w:r>
      <w:r w:rsidR="00D15946" w:rsidRPr="00B7257A">
        <w:rPr>
          <w:rFonts w:ascii="Times New Roman" w:hAnsi="Times New Roman" w:cs="Times New Roman"/>
          <w:sz w:val="28"/>
          <w:szCs w:val="28"/>
          <w:lang w:val="kk-KZ"/>
        </w:rPr>
        <w:t xml:space="preserve">Бөкейхан </w:t>
      </w:r>
      <w:r w:rsidRPr="00B7257A">
        <w:rPr>
          <w:rFonts w:ascii="Times New Roman" w:hAnsi="Times New Roman" w:cs="Times New Roman"/>
          <w:sz w:val="28"/>
          <w:szCs w:val="28"/>
          <w:lang w:val="kk-KZ"/>
        </w:rPr>
        <w:t>осы жергілікті қазақ сиырын тәрбиелеп, жақсы бұқа салып, тамағын тоқ қылып, қыс жылы қорада асыраса, қазіргі мұжықтар өсіріп отырған «қалмақ сиыры» секілді қызыл, көк түсті асыл тұқымдар ала алатынын айтады. Анығында, қалмақ сиыры деген тұқымның сол кезеңде кең өріс алып өсірілгені, әрі сиырдың бұл тұқымының өте ертеден ақ басталатыны палеонтологиялық зерттеулерден белгілі. В.И. Цалкин қалмақ сиырларына жүргізген археозоологиялық зерттеулерінде аталған сиыр тұқымының өте ірі екендігіне назар аударады [</w:t>
      </w:r>
      <w:r w:rsidR="001414FF" w:rsidRPr="00B7257A">
        <w:rPr>
          <w:rFonts w:ascii="Times New Roman" w:hAnsi="Times New Roman" w:cs="Times New Roman"/>
          <w:sz w:val="28"/>
          <w:szCs w:val="28"/>
          <w:lang w:val="kk-KZ"/>
        </w:rPr>
        <w:t>27</w:t>
      </w:r>
      <w:r w:rsidRPr="00B7257A">
        <w:rPr>
          <w:rFonts w:ascii="Times New Roman" w:hAnsi="Times New Roman" w:cs="Times New Roman"/>
          <w:sz w:val="28"/>
          <w:szCs w:val="28"/>
          <w:lang w:val="kk-KZ"/>
        </w:rPr>
        <w:t xml:space="preserve">, с. 109]. </w:t>
      </w:r>
      <w:r w:rsidR="004A677A" w:rsidRPr="00B7257A">
        <w:rPr>
          <w:rFonts w:ascii="Times New Roman" w:hAnsi="Times New Roman" w:cs="Times New Roman"/>
          <w:sz w:val="28"/>
          <w:szCs w:val="28"/>
          <w:lang w:val="kk-KZ"/>
        </w:rPr>
        <w:t xml:space="preserve">Қазіргі таңда да қазақы сиырлардың үлкен </w:t>
      </w:r>
      <w:r w:rsidR="00D15946" w:rsidRPr="00B7257A">
        <w:rPr>
          <w:rFonts w:ascii="Times New Roman" w:hAnsi="Times New Roman" w:cs="Times New Roman"/>
          <w:sz w:val="28"/>
          <w:szCs w:val="28"/>
          <w:lang w:val="kk-KZ"/>
        </w:rPr>
        <w:t xml:space="preserve">еместігі </w:t>
      </w:r>
      <w:r w:rsidR="004A677A" w:rsidRPr="00B7257A">
        <w:rPr>
          <w:rFonts w:ascii="Times New Roman" w:hAnsi="Times New Roman" w:cs="Times New Roman"/>
          <w:sz w:val="28"/>
          <w:szCs w:val="28"/>
          <w:lang w:val="kk-KZ"/>
        </w:rPr>
        <w:t xml:space="preserve">анық. Кейбір сырттан әкеліп будандастырылғандар ғана үлкен. </w:t>
      </w:r>
      <w:r w:rsidR="00633AE6" w:rsidRPr="00B7257A">
        <w:rPr>
          <w:rFonts w:ascii="Times New Roman" w:hAnsi="Times New Roman" w:cs="Times New Roman"/>
          <w:sz w:val="28"/>
          <w:szCs w:val="28"/>
          <w:lang w:val="kk-KZ"/>
        </w:rPr>
        <w:t xml:space="preserve">Сонымен қатар, </w:t>
      </w:r>
      <w:r w:rsidR="004A677A" w:rsidRPr="00B7257A">
        <w:rPr>
          <w:rFonts w:ascii="Times New Roman" w:hAnsi="Times New Roman" w:cs="Times New Roman"/>
          <w:sz w:val="28"/>
          <w:szCs w:val="28"/>
          <w:lang w:val="kk-KZ"/>
        </w:rPr>
        <w:t xml:space="preserve">ҚР ауыл шаруашылық министірлігі мемлекеттік субсидия арқылы шетелден ет пен сүт өнімдерін жақсы беретін сиыр малдарын әкеледі. </w:t>
      </w:r>
      <w:r w:rsidR="00850568" w:rsidRPr="00B7257A">
        <w:rPr>
          <w:rFonts w:ascii="Times New Roman" w:hAnsi="Times New Roman" w:cs="Times New Roman"/>
          <w:sz w:val="28"/>
          <w:szCs w:val="28"/>
          <w:lang w:val="kk-KZ"/>
        </w:rPr>
        <w:t xml:space="preserve">Ғалым </w:t>
      </w:r>
      <w:r w:rsidRPr="00B7257A">
        <w:rPr>
          <w:rFonts w:ascii="Times New Roman" w:hAnsi="Times New Roman" w:cs="Times New Roman"/>
          <w:sz w:val="28"/>
          <w:szCs w:val="28"/>
          <w:lang w:val="kk-KZ"/>
        </w:rPr>
        <w:t>қазақ бұқаларының салмағы 100 пұт</w:t>
      </w:r>
      <w:r w:rsidR="003312CC" w:rsidRPr="00B7257A">
        <w:rPr>
          <w:rFonts w:ascii="Times New Roman" w:hAnsi="Times New Roman" w:cs="Times New Roman"/>
          <w:sz w:val="28"/>
          <w:szCs w:val="28"/>
          <w:lang w:val="kk-KZ"/>
        </w:rPr>
        <w:t xml:space="preserve"> (1 пұт-16 келі)</w:t>
      </w:r>
      <w:r w:rsidRPr="00B7257A">
        <w:rPr>
          <w:rFonts w:ascii="Times New Roman" w:hAnsi="Times New Roman" w:cs="Times New Roman"/>
          <w:sz w:val="28"/>
          <w:szCs w:val="28"/>
          <w:lang w:val="kk-KZ"/>
        </w:rPr>
        <w:t xml:space="preserve"> кіре тартпайтынын, бірақ қалмақ сиырларының осы салмақты тарта алатынын көрсетеді. Әрі қалмақ бұқасы мен қазақ бұқасының базардағы бағасында үлкен айырмашалық бар екенін көрсеткен. Осы жерде </w:t>
      </w:r>
      <w:r w:rsidR="00850568" w:rsidRPr="00B7257A">
        <w:rPr>
          <w:rFonts w:ascii="Times New Roman" w:hAnsi="Times New Roman" w:cs="Times New Roman"/>
          <w:sz w:val="28"/>
          <w:szCs w:val="28"/>
          <w:lang w:val="kk-KZ"/>
        </w:rPr>
        <w:t xml:space="preserve">зерттеуші </w:t>
      </w:r>
      <w:r w:rsidRPr="00B7257A">
        <w:rPr>
          <w:rFonts w:ascii="Times New Roman" w:hAnsi="Times New Roman" w:cs="Times New Roman"/>
          <w:sz w:val="28"/>
          <w:szCs w:val="28"/>
          <w:lang w:val="kk-KZ"/>
        </w:rPr>
        <w:t>қазақ халқының ежелден қалыптасқан шаруашылығында ірі қараның екінші немесе үшінші орында болатыны, далалық аймақтарда өте аз өсіріліп, қолда ғана ұстағанын жазу арқылы, шаруашылық жүйесіндегі жалпы үдерісті көрсетуге т</w:t>
      </w:r>
      <w:r w:rsidR="00850568" w:rsidRPr="00B7257A">
        <w:rPr>
          <w:rFonts w:ascii="Times New Roman" w:hAnsi="Times New Roman" w:cs="Times New Roman"/>
          <w:sz w:val="28"/>
          <w:szCs w:val="28"/>
          <w:lang w:val="kk-KZ"/>
        </w:rPr>
        <w:t>ырысқан</w:t>
      </w:r>
      <w:r w:rsidR="00E65A18" w:rsidRPr="00B7257A">
        <w:rPr>
          <w:rFonts w:ascii="Times New Roman" w:hAnsi="Times New Roman" w:cs="Times New Roman"/>
          <w:sz w:val="28"/>
          <w:szCs w:val="28"/>
          <w:lang w:val="kk-KZ"/>
        </w:rPr>
        <w:t xml:space="preserve">. Біздің ойымызша, ғалымның </w:t>
      </w:r>
      <w:r w:rsidRPr="00B7257A">
        <w:rPr>
          <w:rFonts w:ascii="Times New Roman" w:hAnsi="Times New Roman" w:cs="Times New Roman"/>
          <w:sz w:val="28"/>
          <w:szCs w:val="28"/>
          <w:lang w:val="kk-KZ"/>
        </w:rPr>
        <w:t xml:space="preserve">осы мысалдары негізінде заман ағымына сай мал түрінің басымдығын арттыруды көздеген секілді. Бұл біріншіден экономикалық тұрғыдан, екіншіден, дәстүрлі шаруашылық жүйесі тұрғысынан қайта қарауды басшылыққа алған тәрізді. </w:t>
      </w:r>
      <w:r w:rsidR="000B2DCE" w:rsidRPr="00B7257A">
        <w:rPr>
          <w:rFonts w:ascii="Times New Roman" w:hAnsi="Times New Roman" w:cs="Times New Roman"/>
          <w:sz w:val="28"/>
          <w:szCs w:val="28"/>
          <w:lang w:val="kk-KZ"/>
        </w:rPr>
        <w:t>Қазақ даласына сиыр малының қайдан келгені туралы энограф Б. Қалшабаева; сиыр малын азырақ өсіреді. Қазақтар арасына бұл кейін келді. Кедейлер жылқыдан гөрі сиырды қалайтын болған. Себебі, сиырдың беретін өнімі көп, ол Сырдария қазақтарына қарақалпақтардан, Шу қазақтарына қалмақтардан келді делінеді [</w:t>
      </w:r>
      <w:r w:rsidR="005D51F9" w:rsidRPr="00B7257A">
        <w:rPr>
          <w:rFonts w:ascii="Times New Roman" w:hAnsi="Times New Roman" w:cs="Times New Roman"/>
          <w:sz w:val="28"/>
          <w:szCs w:val="28"/>
          <w:lang w:val="kk-KZ"/>
        </w:rPr>
        <w:t>188</w:t>
      </w:r>
      <w:r w:rsidR="000B2DCE" w:rsidRPr="00B7257A">
        <w:rPr>
          <w:rFonts w:ascii="Times New Roman" w:hAnsi="Times New Roman" w:cs="Times New Roman"/>
          <w:sz w:val="28"/>
          <w:szCs w:val="28"/>
          <w:lang w:val="kk-KZ"/>
        </w:rPr>
        <w:t xml:space="preserve">] дейді. </w:t>
      </w:r>
      <w:r w:rsidR="00633AE6" w:rsidRPr="00B7257A">
        <w:rPr>
          <w:rFonts w:ascii="Times New Roman" w:hAnsi="Times New Roman" w:cs="Times New Roman"/>
          <w:sz w:val="28"/>
          <w:szCs w:val="28"/>
          <w:lang w:val="kk-KZ"/>
        </w:rPr>
        <w:t xml:space="preserve">Бұл деректер шындыққа бір табан жақындайды. Өйткені ел арасында сиырды қалмақтан келді деген сөз бар. </w:t>
      </w:r>
      <w:r w:rsidRPr="00B7257A">
        <w:rPr>
          <w:rFonts w:ascii="Times New Roman" w:hAnsi="Times New Roman" w:cs="Times New Roman"/>
          <w:sz w:val="28"/>
          <w:szCs w:val="28"/>
          <w:lang w:val="kk-KZ"/>
        </w:rPr>
        <w:t xml:space="preserve">Көршілес халықтардың қолындағы мал түрлері мен олардың тұқымын мысалға ала отырып, қазақ жеріндегі мал шаруашылығының тарихына үңілу негізінде, мал шаруашылығын жетілдірудің мысалын көрсетуге тырысқан секілді. Осы жерде Әлихан </w:t>
      </w:r>
      <w:r w:rsidR="00850568" w:rsidRPr="00B7257A">
        <w:rPr>
          <w:rFonts w:ascii="Times New Roman" w:hAnsi="Times New Roman" w:cs="Times New Roman"/>
          <w:sz w:val="28"/>
          <w:szCs w:val="28"/>
          <w:lang w:val="kk-KZ"/>
        </w:rPr>
        <w:t xml:space="preserve">Бөкейхан </w:t>
      </w:r>
      <w:r w:rsidRPr="00B7257A">
        <w:rPr>
          <w:rFonts w:ascii="Times New Roman" w:hAnsi="Times New Roman" w:cs="Times New Roman"/>
          <w:sz w:val="28"/>
          <w:szCs w:val="28"/>
          <w:lang w:val="kk-KZ"/>
        </w:rPr>
        <w:t>қазақ қойларының еті бағалы екендігіне назар аударады. Бұл пікірін профессор Кулешовтың деректеріне сілтеме жасау арқылы, қойдың жем-шөбі, жайылымының ерекешілігі етінің сапалы болуына тікелей әсер ететінін көрсеткен [</w:t>
      </w:r>
      <w:r w:rsidR="005D51F9" w:rsidRPr="00B7257A">
        <w:rPr>
          <w:rFonts w:ascii="Times New Roman" w:hAnsi="Times New Roman" w:cs="Times New Roman"/>
          <w:sz w:val="28"/>
          <w:szCs w:val="28"/>
          <w:lang w:val="kk-KZ"/>
        </w:rPr>
        <w:t>187</w:t>
      </w:r>
      <w:r w:rsidRPr="00B7257A">
        <w:rPr>
          <w:rFonts w:ascii="Times New Roman" w:hAnsi="Times New Roman" w:cs="Times New Roman"/>
          <w:sz w:val="28"/>
          <w:szCs w:val="28"/>
          <w:lang w:val="kk-KZ"/>
        </w:rPr>
        <w:t xml:space="preserve">]. Мал жайылымының маңыздылығын әлемдік қой шаруашылығы бар елдердің мысалында салыстыра талдауы </w:t>
      </w:r>
      <w:r w:rsidR="00D91A93" w:rsidRPr="00B7257A">
        <w:rPr>
          <w:rFonts w:ascii="Times New Roman" w:hAnsi="Times New Roman" w:cs="Times New Roman"/>
          <w:sz w:val="28"/>
          <w:szCs w:val="28"/>
          <w:lang w:val="kk-KZ"/>
        </w:rPr>
        <w:t>маңызды. Нақты мысал ретінде, Ав</w:t>
      </w:r>
      <w:r w:rsidRPr="00B7257A">
        <w:rPr>
          <w:rFonts w:ascii="Times New Roman" w:hAnsi="Times New Roman" w:cs="Times New Roman"/>
          <w:sz w:val="28"/>
          <w:szCs w:val="28"/>
          <w:lang w:val="kk-KZ"/>
        </w:rPr>
        <w:t>стралия жеріндегі қой шаруашылығының қалай ұйымдастырылатыны, оны тиімді тұстарын қазақ жерінде қолдану қажетт</w:t>
      </w:r>
      <w:r w:rsidR="00D91A93" w:rsidRPr="00B7257A">
        <w:rPr>
          <w:rFonts w:ascii="Times New Roman" w:hAnsi="Times New Roman" w:cs="Times New Roman"/>
          <w:sz w:val="28"/>
          <w:szCs w:val="28"/>
          <w:lang w:val="kk-KZ"/>
        </w:rPr>
        <w:t>ігін көрсеткен. С</w:t>
      </w:r>
      <w:r w:rsidR="007F4696" w:rsidRPr="00B7257A">
        <w:rPr>
          <w:rFonts w:ascii="Times New Roman" w:hAnsi="Times New Roman" w:cs="Times New Roman"/>
          <w:sz w:val="28"/>
          <w:szCs w:val="28"/>
          <w:lang w:val="kk-KZ"/>
        </w:rPr>
        <w:t>ол А</w:t>
      </w:r>
      <w:r w:rsidR="00D91A93" w:rsidRPr="00B7257A">
        <w:rPr>
          <w:rFonts w:ascii="Times New Roman" w:hAnsi="Times New Roman" w:cs="Times New Roman"/>
          <w:sz w:val="28"/>
          <w:szCs w:val="28"/>
          <w:lang w:val="kk-KZ"/>
        </w:rPr>
        <w:t>в</w:t>
      </w:r>
      <w:r w:rsidRPr="00B7257A">
        <w:rPr>
          <w:rFonts w:ascii="Times New Roman" w:hAnsi="Times New Roman" w:cs="Times New Roman"/>
          <w:sz w:val="28"/>
          <w:szCs w:val="28"/>
          <w:lang w:val="kk-KZ"/>
        </w:rPr>
        <w:t xml:space="preserve">стралия қойларының еті кеме арқылы басқа елдерге жеткізіліп, уақыттан ұтылатынын, тұтынушы топтың етті бірнеше айдан кейін ғана алатынын көрсетіп, қазақ қойларының тұтынушыға тез жете алатынын, бұл үдерісті дамытса, қой өсіру де жолға қойылып, қазақ жерінде мал санының өсетіні, нәтижесінде экономикаға үлкен серпіліс беретінін </w:t>
      </w:r>
      <w:r w:rsidRPr="00B7257A">
        <w:rPr>
          <w:rFonts w:ascii="Times New Roman" w:hAnsi="Times New Roman" w:cs="Times New Roman"/>
          <w:sz w:val="28"/>
          <w:szCs w:val="28"/>
          <w:lang w:val="kk-KZ"/>
        </w:rPr>
        <w:lastRenderedPageBreak/>
        <w:t xml:space="preserve">жазады. Бұл тұрғыдан біз </w:t>
      </w:r>
      <w:r w:rsidR="00850568" w:rsidRPr="00B7257A">
        <w:rPr>
          <w:rFonts w:ascii="Times New Roman" w:hAnsi="Times New Roman" w:cs="Times New Roman"/>
          <w:sz w:val="28"/>
          <w:szCs w:val="28"/>
          <w:lang w:val="kk-KZ"/>
        </w:rPr>
        <w:t xml:space="preserve">зерттеуші </w:t>
      </w:r>
      <w:r w:rsidRPr="00B7257A">
        <w:rPr>
          <w:rFonts w:ascii="Times New Roman" w:hAnsi="Times New Roman" w:cs="Times New Roman"/>
          <w:sz w:val="28"/>
          <w:szCs w:val="28"/>
          <w:lang w:val="kk-KZ"/>
        </w:rPr>
        <w:t xml:space="preserve">қазақ малын көршілес және алыс-жақын шет елдердің малымен тұқымдық, анатомиялық тұрғыдан салыстырумен қатар, малды өсіру тәсілдеріне талдау жүргізуін экономикалық негізде кең диапазонда алып қарауын жоғары бағалаймыз. </w:t>
      </w:r>
    </w:p>
    <w:p w:rsidR="00D91A93" w:rsidRPr="00B7257A" w:rsidRDefault="006909DA" w:rsidP="00E124AB">
      <w:pPr>
        <w:tabs>
          <w:tab w:val="left" w:pos="993"/>
        </w:tabs>
        <w:spacing w:after="0" w:line="240" w:lineRule="auto"/>
        <w:ind w:firstLine="709"/>
        <w:jc w:val="both"/>
        <w:rPr>
          <w:rFonts w:ascii="Times New Roman" w:hAnsi="Times New Roman" w:cs="Times New Roman"/>
          <w:noProof/>
          <w:sz w:val="28"/>
          <w:szCs w:val="28"/>
          <w:lang w:val="kk-KZ"/>
        </w:rPr>
      </w:pPr>
      <w:r w:rsidRPr="00B7257A">
        <w:rPr>
          <w:rFonts w:ascii="Times New Roman" w:hAnsi="Times New Roman" w:cs="Times New Roman"/>
          <w:noProof/>
          <w:sz w:val="28"/>
          <w:szCs w:val="28"/>
          <w:lang w:val="kk-KZ"/>
        </w:rPr>
        <w:t>Қазақ</w:t>
      </w:r>
      <w:r w:rsidR="009D39C2" w:rsidRPr="00B7257A">
        <w:rPr>
          <w:rFonts w:ascii="Times New Roman" w:hAnsi="Times New Roman" w:cs="Times New Roman"/>
          <w:noProof/>
          <w:sz w:val="28"/>
          <w:szCs w:val="28"/>
          <w:lang w:val="kk-KZ"/>
        </w:rPr>
        <w:t xml:space="preserve"> жерінде мал бағасы,</w:t>
      </w:r>
      <w:r w:rsidRPr="00B7257A">
        <w:rPr>
          <w:rFonts w:ascii="Times New Roman" w:hAnsi="Times New Roman" w:cs="Times New Roman"/>
          <w:noProof/>
          <w:sz w:val="28"/>
          <w:szCs w:val="28"/>
          <w:lang w:val="kk-KZ"/>
        </w:rPr>
        <w:t xml:space="preserve"> құны, әлемдік нарықтағы бағалануы мәселесі </w:t>
      </w:r>
      <w:r w:rsidR="00DD0A2C" w:rsidRPr="00B7257A">
        <w:rPr>
          <w:rFonts w:ascii="Times New Roman" w:hAnsi="Times New Roman" w:cs="Times New Roman"/>
          <w:noProof/>
          <w:sz w:val="28"/>
          <w:szCs w:val="28"/>
          <w:lang w:val="kk-KZ"/>
        </w:rPr>
        <w:t xml:space="preserve">ғалымның </w:t>
      </w:r>
      <w:r w:rsidRPr="00B7257A">
        <w:rPr>
          <w:rFonts w:ascii="Times New Roman" w:hAnsi="Times New Roman" w:cs="Times New Roman"/>
          <w:noProof/>
          <w:sz w:val="28"/>
          <w:szCs w:val="28"/>
          <w:lang w:val="kk-KZ"/>
        </w:rPr>
        <w:t>жазбаларында әр қы</w:t>
      </w:r>
      <w:r w:rsidR="00E65A18" w:rsidRPr="00B7257A">
        <w:rPr>
          <w:rFonts w:ascii="Times New Roman" w:hAnsi="Times New Roman" w:cs="Times New Roman"/>
          <w:noProof/>
          <w:sz w:val="28"/>
          <w:szCs w:val="28"/>
          <w:lang w:val="kk-KZ"/>
        </w:rPr>
        <w:t>рынан көрініс табады. Бұл жерде</w:t>
      </w:r>
      <w:r w:rsidRPr="00B7257A">
        <w:rPr>
          <w:rFonts w:ascii="Times New Roman" w:hAnsi="Times New Roman" w:cs="Times New Roman"/>
          <w:noProof/>
          <w:sz w:val="28"/>
          <w:szCs w:val="28"/>
          <w:lang w:val="kk-KZ"/>
        </w:rPr>
        <w:t xml:space="preserve">түрлі зерттеу жұмыстарына араласуы арқылы қазақ даласында малдың тұқымы, </w:t>
      </w:r>
      <w:r w:rsidR="00D91A93" w:rsidRPr="00B7257A">
        <w:rPr>
          <w:rFonts w:ascii="Times New Roman" w:hAnsi="Times New Roman" w:cs="Times New Roman"/>
          <w:noProof/>
          <w:sz w:val="28"/>
          <w:szCs w:val="28"/>
          <w:lang w:val="kk-KZ"/>
        </w:rPr>
        <w:t>анатомиялық ерекшеліктерінсалыстыра қарауына негіз болған</w:t>
      </w:r>
      <w:r w:rsidR="003952E2" w:rsidRPr="00B7257A">
        <w:rPr>
          <w:rFonts w:ascii="Times New Roman" w:hAnsi="Times New Roman" w:cs="Times New Roman"/>
          <w:noProof/>
          <w:sz w:val="28"/>
          <w:szCs w:val="28"/>
          <w:lang w:val="kk-KZ"/>
        </w:rPr>
        <w:t>. З</w:t>
      </w:r>
      <w:r w:rsidR="00DD0A2C" w:rsidRPr="00B7257A">
        <w:rPr>
          <w:rFonts w:ascii="Times New Roman" w:hAnsi="Times New Roman" w:cs="Times New Roman"/>
          <w:noProof/>
          <w:sz w:val="28"/>
          <w:szCs w:val="28"/>
          <w:lang w:val="kk-KZ"/>
        </w:rPr>
        <w:t>ерттеуші</w:t>
      </w:r>
      <w:r w:rsidRPr="00B7257A">
        <w:rPr>
          <w:rFonts w:ascii="Times New Roman" w:hAnsi="Times New Roman" w:cs="Times New Roman"/>
          <w:noProof/>
          <w:sz w:val="28"/>
          <w:szCs w:val="28"/>
          <w:lang w:val="kk-KZ"/>
        </w:rPr>
        <w:t xml:space="preserve"> шет елдік мал бағасы мен тұқымдары туралы мәліметтермен таныс болуы. Осы жағдайды Әлихан</w:t>
      </w:r>
      <w:r w:rsidR="00DD0A2C" w:rsidRPr="00B7257A">
        <w:rPr>
          <w:rFonts w:ascii="Times New Roman" w:hAnsi="Times New Roman" w:cs="Times New Roman"/>
          <w:noProof/>
          <w:sz w:val="28"/>
          <w:szCs w:val="28"/>
          <w:lang w:val="kk-KZ"/>
        </w:rPr>
        <w:t xml:space="preserve"> Бөкейхан</w:t>
      </w:r>
      <w:r w:rsidRPr="00B7257A">
        <w:rPr>
          <w:rFonts w:ascii="Times New Roman" w:hAnsi="Times New Roman" w:cs="Times New Roman"/>
          <w:noProof/>
          <w:sz w:val="28"/>
          <w:szCs w:val="28"/>
          <w:lang w:val="kk-KZ"/>
        </w:rPr>
        <w:t>ның «Қазақ» газетіне жариялаған «Государствен</w:t>
      </w:r>
      <w:r w:rsidR="00C22B30" w:rsidRPr="00B7257A">
        <w:rPr>
          <w:rFonts w:ascii="Times New Roman" w:hAnsi="Times New Roman" w:cs="Times New Roman"/>
          <w:noProof/>
          <w:sz w:val="28"/>
          <w:szCs w:val="28"/>
          <w:lang w:val="kk-KZ"/>
        </w:rPr>
        <w:t>н</w:t>
      </w:r>
      <w:r w:rsidRPr="00B7257A">
        <w:rPr>
          <w:rFonts w:ascii="Times New Roman" w:hAnsi="Times New Roman" w:cs="Times New Roman"/>
          <w:noProof/>
          <w:sz w:val="28"/>
          <w:szCs w:val="28"/>
          <w:lang w:val="kk-KZ"/>
        </w:rPr>
        <w:t xml:space="preserve">и Дума» деп аталатын мақаласынан анық байқаймыз. Мақала құрылымында Мемлекеттік Думаның есебіндегі қателіктер мен қазақ даласында мал санының есебі көрсетілген. </w:t>
      </w:r>
      <w:r w:rsidR="00DD0A2C" w:rsidRPr="00B7257A">
        <w:rPr>
          <w:rFonts w:ascii="Times New Roman" w:hAnsi="Times New Roman" w:cs="Times New Roman"/>
          <w:noProof/>
          <w:sz w:val="28"/>
          <w:szCs w:val="28"/>
          <w:lang w:val="kk-KZ"/>
        </w:rPr>
        <w:t xml:space="preserve">Ғалымның </w:t>
      </w:r>
      <w:r w:rsidRPr="00B7257A">
        <w:rPr>
          <w:rFonts w:ascii="Times New Roman" w:hAnsi="Times New Roman" w:cs="Times New Roman"/>
          <w:noProof/>
          <w:sz w:val="28"/>
          <w:szCs w:val="28"/>
          <w:lang w:val="kk-KZ"/>
        </w:rPr>
        <w:t xml:space="preserve">келтірген деректердің ескі екендігін айтып, 1916 жылы берілген статистикалық мәліметтер 1913 жылғы ветеринарлық деректерге сүйеніп, жасалғанын жазады. Біздің ойымызша, бұл жерде </w:t>
      </w:r>
      <w:r w:rsidR="00DD0A2C" w:rsidRPr="00B7257A">
        <w:rPr>
          <w:rFonts w:ascii="Times New Roman" w:hAnsi="Times New Roman" w:cs="Times New Roman"/>
          <w:noProof/>
          <w:sz w:val="28"/>
          <w:szCs w:val="28"/>
          <w:lang w:val="kk-KZ"/>
        </w:rPr>
        <w:t xml:space="preserve">зерттеуші </w:t>
      </w:r>
      <w:r w:rsidRPr="00B7257A">
        <w:rPr>
          <w:rFonts w:ascii="Times New Roman" w:hAnsi="Times New Roman" w:cs="Times New Roman"/>
          <w:noProof/>
          <w:sz w:val="28"/>
          <w:szCs w:val="28"/>
          <w:lang w:val="kk-KZ"/>
        </w:rPr>
        <w:t>мал санындағы қателіктерді емес, қазақтың шаруашылықты жетілдіруін айтқысы келген тәрізді. Бұл пікірімізді, Әлихан</w:t>
      </w:r>
      <w:r w:rsidR="00DD0A2C" w:rsidRPr="00B7257A">
        <w:rPr>
          <w:rFonts w:ascii="Times New Roman" w:hAnsi="Times New Roman" w:cs="Times New Roman"/>
          <w:noProof/>
          <w:sz w:val="28"/>
          <w:szCs w:val="28"/>
          <w:lang w:val="kk-KZ"/>
        </w:rPr>
        <w:t xml:space="preserve"> Бөкейхан</w:t>
      </w:r>
      <w:r w:rsidRPr="00B7257A">
        <w:rPr>
          <w:rFonts w:ascii="Times New Roman" w:hAnsi="Times New Roman" w:cs="Times New Roman"/>
          <w:noProof/>
          <w:sz w:val="28"/>
          <w:szCs w:val="28"/>
          <w:lang w:val="kk-KZ"/>
        </w:rPr>
        <w:t>ның мына сөзімен дәлелдей аламыз: «Сиыр мөлшері – мың адамға шаққанда, орыста – 312, ағылшында – 263, Германия – 320, Дания – 758. Ал, қазақта мың адамға – 1750 сиыр. Бұл орыстағы саннан бес жарым есе, еур</w:t>
      </w:r>
      <w:r w:rsidR="00CB5996" w:rsidRPr="00B7257A">
        <w:rPr>
          <w:rFonts w:ascii="Times New Roman" w:hAnsi="Times New Roman" w:cs="Times New Roman"/>
          <w:noProof/>
          <w:sz w:val="28"/>
          <w:szCs w:val="28"/>
          <w:lang w:val="kk-KZ"/>
        </w:rPr>
        <w:t xml:space="preserve">опадағы саннан 28 есе артық. </w:t>
      </w:r>
      <w:r w:rsidRPr="00B7257A">
        <w:rPr>
          <w:rFonts w:ascii="Times New Roman" w:hAnsi="Times New Roman" w:cs="Times New Roman"/>
          <w:noProof/>
          <w:sz w:val="28"/>
          <w:szCs w:val="28"/>
          <w:lang w:val="kk-KZ"/>
        </w:rPr>
        <w:t>Мұның бізде</w:t>
      </w:r>
      <w:r w:rsidR="00CB5996" w:rsidRPr="00B7257A">
        <w:rPr>
          <w:rFonts w:ascii="Times New Roman" w:hAnsi="Times New Roman" w:cs="Times New Roman"/>
          <w:noProof/>
          <w:sz w:val="28"/>
          <w:szCs w:val="28"/>
          <w:lang w:val="kk-KZ"/>
        </w:rPr>
        <w:t>н мал басынан асырғаны қайсы?</w:t>
      </w:r>
      <w:r w:rsidRPr="00B7257A">
        <w:rPr>
          <w:rFonts w:ascii="Times New Roman" w:hAnsi="Times New Roman" w:cs="Times New Roman"/>
          <w:noProof/>
          <w:sz w:val="28"/>
          <w:szCs w:val="28"/>
          <w:lang w:val="kk-KZ"/>
        </w:rPr>
        <w:t>» [</w:t>
      </w:r>
      <w:r w:rsidR="005D51F9" w:rsidRPr="00B7257A">
        <w:rPr>
          <w:rFonts w:ascii="Times New Roman" w:hAnsi="Times New Roman" w:cs="Times New Roman"/>
          <w:sz w:val="28"/>
          <w:szCs w:val="28"/>
          <w:lang w:val="kk-KZ"/>
        </w:rPr>
        <w:t>189</w:t>
      </w:r>
      <w:r w:rsidRPr="00B7257A">
        <w:rPr>
          <w:rFonts w:ascii="Times New Roman" w:hAnsi="Times New Roman" w:cs="Times New Roman"/>
          <w:noProof/>
          <w:sz w:val="28"/>
          <w:szCs w:val="28"/>
          <w:lang w:val="kk-KZ"/>
        </w:rPr>
        <w:t>]. Байқап отырсақ, негізгі ой статистикада емес, қазақтың жер кеңдігі, мал өрісінің молдығы, сәйкесінше мал саны да көп болуы заңды. Осыны қазақ тиімді пайдалана алса деген оймен ұштасады.</w:t>
      </w:r>
      <w:r w:rsidR="00C13994" w:rsidRPr="00B7257A">
        <w:rPr>
          <w:rFonts w:ascii="Times New Roman" w:hAnsi="Times New Roman" w:cs="Times New Roman"/>
          <w:noProof/>
          <w:sz w:val="28"/>
          <w:szCs w:val="28"/>
          <w:lang w:val="kk-KZ"/>
        </w:rPr>
        <w:t xml:space="preserve"> </w:t>
      </w:r>
      <w:r w:rsidR="00E65A18" w:rsidRPr="00B7257A">
        <w:rPr>
          <w:rFonts w:ascii="Times New Roman" w:hAnsi="Times New Roman" w:cs="Times New Roman"/>
          <w:noProof/>
          <w:sz w:val="28"/>
          <w:szCs w:val="28"/>
          <w:lang w:val="kk-KZ"/>
        </w:rPr>
        <w:t>Қ</w:t>
      </w:r>
      <w:r w:rsidRPr="00B7257A">
        <w:rPr>
          <w:rFonts w:ascii="Times New Roman" w:hAnsi="Times New Roman" w:cs="Times New Roman"/>
          <w:noProof/>
          <w:sz w:val="28"/>
          <w:szCs w:val="28"/>
          <w:lang w:val="kk-KZ"/>
        </w:rPr>
        <w:t>азақ жерінде мал шаруашылығын даму ісінде жалпы дәстүрлі шаруашылық жүйесіне талдау жүргізіп қана қоймай, оны ғылыми негізде саралау, ғылыми ізденістер нәтижесінде жетілдіру ісіне де көңіл аударады.</w:t>
      </w:r>
      <w:r w:rsidR="00AC1926" w:rsidRPr="00B7257A">
        <w:rPr>
          <w:rFonts w:ascii="Times New Roman" w:hAnsi="Times New Roman" w:cs="Times New Roman"/>
          <w:noProof/>
          <w:sz w:val="28"/>
          <w:szCs w:val="28"/>
          <w:lang w:val="kk-KZ"/>
        </w:rPr>
        <w:t xml:space="preserve"> </w:t>
      </w:r>
      <w:r w:rsidR="00612008" w:rsidRPr="00B7257A">
        <w:rPr>
          <w:rFonts w:ascii="Times New Roman" w:hAnsi="Times New Roman" w:cs="Times New Roman"/>
          <w:noProof/>
          <w:sz w:val="28"/>
          <w:szCs w:val="28"/>
          <w:lang w:val="kk-KZ"/>
        </w:rPr>
        <w:t xml:space="preserve">Осы ойды </w:t>
      </w:r>
      <w:r w:rsidR="00AC1926" w:rsidRPr="00B7257A">
        <w:rPr>
          <w:rFonts w:ascii="Times New Roman" w:hAnsi="Times New Roman" w:cs="Times New Roman"/>
          <w:noProof/>
          <w:sz w:val="28"/>
          <w:szCs w:val="28"/>
          <w:lang w:val="kk-KZ"/>
        </w:rPr>
        <w:t>Н.</w:t>
      </w:r>
      <w:r w:rsidR="00612008" w:rsidRPr="00B7257A">
        <w:rPr>
          <w:rFonts w:ascii="Times New Roman" w:hAnsi="Times New Roman" w:cs="Times New Roman"/>
          <w:noProof/>
          <w:sz w:val="28"/>
          <w:szCs w:val="28"/>
          <w:lang w:val="kk-KZ"/>
        </w:rPr>
        <w:t>У.</w:t>
      </w:r>
      <w:r w:rsidR="00AC1926" w:rsidRPr="00B7257A">
        <w:rPr>
          <w:rFonts w:ascii="Times New Roman" w:hAnsi="Times New Roman" w:cs="Times New Roman"/>
          <w:noProof/>
          <w:sz w:val="28"/>
          <w:szCs w:val="28"/>
          <w:lang w:val="kk-KZ"/>
        </w:rPr>
        <w:t xml:space="preserve"> Шаяхметов: </w:t>
      </w:r>
      <w:r w:rsidR="00612008" w:rsidRPr="00B7257A">
        <w:rPr>
          <w:rFonts w:ascii="Times New Roman" w:hAnsi="Times New Roman" w:cs="Times New Roman"/>
          <w:noProof/>
          <w:sz w:val="28"/>
          <w:szCs w:val="28"/>
          <w:lang w:val="kk-KZ"/>
        </w:rPr>
        <w:t>Ә. Бөкейхановтың қазақ халқының дәстүрлі мал шаруашылыға жәйлі ғылыми негізделген ой-тұжырымдары бүгінгі күннің талаптарына сай мал шаруашылығын дамытудың өзекті мәселелері бойынша практикалық маңызға ие [</w:t>
      </w:r>
      <w:r w:rsidR="00612008" w:rsidRPr="00B7257A">
        <w:rPr>
          <w:rFonts w:ascii="Times New Roman" w:hAnsi="Times New Roman" w:cs="Times New Roman"/>
          <w:sz w:val="28"/>
          <w:szCs w:val="28"/>
          <w:lang w:val="kk-KZ"/>
        </w:rPr>
        <w:t>190</w:t>
      </w:r>
      <w:r w:rsidR="00612008" w:rsidRPr="00B7257A">
        <w:rPr>
          <w:rFonts w:ascii="Times New Roman" w:hAnsi="Times New Roman" w:cs="Times New Roman"/>
          <w:noProof/>
          <w:sz w:val="28"/>
          <w:szCs w:val="28"/>
          <w:lang w:val="kk-KZ"/>
        </w:rPr>
        <w:t xml:space="preserve">] деп көрсетеді. </w:t>
      </w:r>
      <w:r w:rsidRPr="00B7257A">
        <w:rPr>
          <w:rFonts w:ascii="Times New Roman" w:hAnsi="Times New Roman" w:cs="Times New Roman"/>
          <w:noProof/>
          <w:sz w:val="28"/>
          <w:szCs w:val="28"/>
          <w:lang w:val="kk-KZ"/>
        </w:rPr>
        <w:t xml:space="preserve">Бұл бағыттағы </w:t>
      </w:r>
      <w:r w:rsidR="003312CC" w:rsidRPr="00B7257A">
        <w:rPr>
          <w:rFonts w:ascii="Times New Roman" w:hAnsi="Times New Roman" w:cs="Times New Roman"/>
          <w:noProof/>
          <w:sz w:val="28"/>
          <w:szCs w:val="28"/>
          <w:lang w:val="kk-KZ"/>
        </w:rPr>
        <w:t>ізденістері мен жарияланымдары к</w:t>
      </w:r>
      <w:r w:rsidRPr="00B7257A">
        <w:rPr>
          <w:rFonts w:ascii="Times New Roman" w:hAnsi="Times New Roman" w:cs="Times New Roman"/>
          <w:noProof/>
          <w:sz w:val="28"/>
          <w:szCs w:val="28"/>
          <w:lang w:val="kk-KZ"/>
        </w:rPr>
        <w:t>еңестік билік орнағаннан кейін, индустрияландырудың алғашқы қарқындары жүргізілетін уақытта жариялана бастаған. 1925 жылы Ташкент қаласында шығатын «</w:t>
      </w:r>
      <w:r w:rsidR="00B72BFB" w:rsidRPr="00B7257A">
        <w:rPr>
          <w:rFonts w:ascii="Times New Roman" w:hAnsi="Times New Roman" w:cs="Times New Roman"/>
          <w:noProof/>
          <w:sz w:val="28"/>
          <w:szCs w:val="28"/>
          <w:lang w:val="kk-KZ"/>
        </w:rPr>
        <w:t>Ақ жол» газетіне</w:t>
      </w:r>
      <w:r w:rsidRPr="00B7257A">
        <w:rPr>
          <w:rFonts w:ascii="Times New Roman" w:hAnsi="Times New Roman" w:cs="Times New Roman"/>
          <w:noProof/>
          <w:sz w:val="28"/>
          <w:szCs w:val="28"/>
          <w:lang w:val="kk-KZ"/>
        </w:rPr>
        <w:t xml:space="preserve"> «Жаңа кітап (ауыл халқы шару</w:t>
      </w:r>
      <w:r w:rsidR="0095428B" w:rsidRPr="00B7257A">
        <w:rPr>
          <w:rFonts w:ascii="Times New Roman" w:hAnsi="Times New Roman" w:cs="Times New Roman"/>
          <w:noProof/>
          <w:sz w:val="28"/>
          <w:szCs w:val="28"/>
          <w:lang w:val="kk-KZ"/>
        </w:rPr>
        <w:t>асын қайткенде жөндеуге болады?</w:t>
      </w:r>
      <w:r w:rsidRPr="00B7257A">
        <w:rPr>
          <w:rFonts w:ascii="Times New Roman" w:hAnsi="Times New Roman" w:cs="Times New Roman"/>
          <w:noProof/>
          <w:sz w:val="28"/>
          <w:szCs w:val="28"/>
          <w:lang w:val="kk-KZ"/>
        </w:rPr>
        <w:t>» атты мақаласын жар</w:t>
      </w:r>
      <w:r w:rsidR="00B17CCD" w:rsidRPr="00B7257A">
        <w:rPr>
          <w:rFonts w:ascii="Times New Roman" w:hAnsi="Times New Roman" w:cs="Times New Roman"/>
          <w:noProof/>
          <w:sz w:val="28"/>
          <w:szCs w:val="28"/>
          <w:lang w:val="kk-KZ"/>
        </w:rPr>
        <w:t xml:space="preserve">иялаған. Аталған еңбекте зерттеуші </w:t>
      </w:r>
      <w:r w:rsidRPr="00B7257A">
        <w:rPr>
          <w:rFonts w:ascii="Times New Roman" w:hAnsi="Times New Roman" w:cs="Times New Roman"/>
          <w:noProof/>
          <w:sz w:val="28"/>
          <w:szCs w:val="28"/>
          <w:lang w:val="kk-KZ"/>
        </w:rPr>
        <w:t>Кекебайұлы атты азаматтың Зубрилиннен аударған еңбекті талдап, жалпы пайдасына тоқталады. Негізгі мәтінде осы малды өсірумен байланысты еңбектегі қолданылуы тиіс мәселелердің қазақ жеріне аздап тиімсіз екендігін айта келе, жалпы қолданыста пайда бар екенін, қазақ жеріндегі жер жағдайына орай жетілдіру қажеттігін негізге алады. Кітаптың тілі түсінікті екенін ескеріп, қазақ балаларына оқу қажеттігін айтады [</w:t>
      </w:r>
      <w:r w:rsidR="00612008" w:rsidRPr="00B7257A">
        <w:rPr>
          <w:rFonts w:ascii="Times New Roman" w:hAnsi="Times New Roman" w:cs="Times New Roman"/>
          <w:sz w:val="28"/>
          <w:szCs w:val="28"/>
          <w:lang w:val="kk-KZ"/>
        </w:rPr>
        <w:t>191</w:t>
      </w:r>
      <w:r w:rsidRPr="00B7257A">
        <w:rPr>
          <w:rFonts w:ascii="Times New Roman" w:hAnsi="Times New Roman" w:cs="Times New Roman"/>
          <w:noProof/>
          <w:sz w:val="28"/>
          <w:szCs w:val="28"/>
          <w:lang w:val="kk-KZ"/>
        </w:rPr>
        <w:t>].</w:t>
      </w:r>
      <w:r w:rsidR="00B052DA" w:rsidRPr="00B7257A">
        <w:rPr>
          <w:rFonts w:ascii="Times New Roman" w:hAnsi="Times New Roman" w:cs="Times New Roman"/>
          <w:noProof/>
          <w:sz w:val="28"/>
          <w:szCs w:val="28"/>
          <w:lang w:val="kk-KZ"/>
        </w:rPr>
        <w:t xml:space="preserve"> </w:t>
      </w:r>
      <w:r w:rsidR="00DD0A2C" w:rsidRPr="00B7257A">
        <w:rPr>
          <w:rFonts w:ascii="Times New Roman" w:hAnsi="Times New Roman" w:cs="Times New Roman"/>
          <w:noProof/>
          <w:sz w:val="28"/>
          <w:szCs w:val="28"/>
          <w:lang w:val="kk-KZ"/>
        </w:rPr>
        <w:t xml:space="preserve">Ғалымның </w:t>
      </w:r>
      <w:r w:rsidRPr="00B7257A">
        <w:rPr>
          <w:rFonts w:ascii="Times New Roman" w:hAnsi="Times New Roman" w:cs="Times New Roman"/>
          <w:noProof/>
          <w:sz w:val="28"/>
          <w:szCs w:val="28"/>
          <w:lang w:val="kk-KZ"/>
        </w:rPr>
        <w:t>бұл шағын мақаласы бір кітапты талдап, оны түсіндіру ғана емес, оның пайдалы тұстарын қазақ жерінде ауыл шаруашылығы мен мал шаруашылығын жетілдіру ісінде тиімді қолданылуын қамтығаны анық.</w:t>
      </w:r>
    </w:p>
    <w:p w:rsidR="006909DA" w:rsidRPr="00B7257A" w:rsidRDefault="006909DA" w:rsidP="00E124AB">
      <w:pPr>
        <w:tabs>
          <w:tab w:val="left" w:pos="993"/>
        </w:tabs>
        <w:spacing w:after="0" w:line="240" w:lineRule="auto"/>
        <w:ind w:firstLine="709"/>
        <w:jc w:val="both"/>
        <w:rPr>
          <w:rFonts w:ascii="Times New Roman" w:hAnsi="Times New Roman" w:cs="Times New Roman"/>
          <w:noProof/>
          <w:sz w:val="28"/>
          <w:szCs w:val="28"/>
          <w:lang w:val="kk-KZ"/>
        </w:rPr>
      </w:pPr>
      <w:r w:rsidRPr="00B7257A">
        <w:rPr>
          <w:rFonts w:ascii="Times New Roman" w:hAnsi="Times New Roman" w:cs="Times New Roman"/>
          <w:noProof/>
          <w:sz w:val="28"/>
          <w:szCs w:val="28"/>
          <w:lang w:val="kk-KZ"/>
        </w:rPr>
        <w:lastRenderedPageBreak/>
        <w:t xml:space="preserve">Әлихан Бөкейхан мал шаруашылығын жетілдіру тұқымын ірілетіп қана қоймай, оны ауру-сырқаудан сақтау жолдарын да </w:t>
      </w:r>
      <w:r w:rsidR="009D39C2" w:rsidRPr="00B7257A">
        <w:rPr>
          <w:rFonts w:ascii="Times New Roman" w:hAnsi="Times New Roman" w:cs="Times New Roman"/>
          <w:noProof/>
          <w:sz w:val="28"/>
          <w:szCs w:val="28"/>
          <w:lang w:val="kk-KZ"/>
        </w:rPr>
        <w:t>көрсетуге тырысқан. Ғ</w:t>
      </w:r>
      <w:r w:rsidR="00B17CCD" w:rsidRPr="00B7257A">
        <w:rPr>
          <w:rFonts w:ascii="Times New Roman" w:hAnsi="Times New Roman" w:cs="Times New Roman"/>
          <w:noProof/>
          <w:sz w:val="28"/>
          <w:szCs w:val="28"/>
          <w:lang w:val="kk-KZ"/>
        </w:rPr>
        <w:t>алым</w:t>
      </w:r>
      <w:r w:rsidR="00AC1926" w:rsidRPr="00B7257A">
        <w:rPr>
          <w:rFonts w:ascii="Times New Roman" w:hAnsi="Times New Roman" w:cs="Times New Roman"/>
          <w:noProof/>
          <w:sz w:val="28"/>
          <w:szCs w:val="28"/>
          <w:lang w:val="kk-KZ"/>
        </w:rPr>
        <w:t xml:space="preserve"> </w:t>
      </w:r>
      <w:r w:rsidRPr="00B7257A">
        <w:rPr>
          <w:rFonts w:ascii="Times New Roman" w:hAnsi="Times New Roman" w:cs="Times New Roman"/>
          <w:noProof/>
          <w:sz w:val="28"/>
          <w:szCs w:val="28"/>
          <w:lang w:val="kk-KZ"/>
        </w:rPr>
        <w:t xml:space="preserve">мал ауруларының түрлері туралы жазбалары, автордың бұл мәселемен жақсы таныс екендігін көрсетеді. Мәселен, </w:t>
      </w:r>
      <w:r w:rsidR="00DB260B" w:rsidRPr="00B7257A">
        <w:rPr>
          <w:rFonts w:ascii="Times New Roman" w:hAnsi="Times New Roman" w:cs="Times New Roman"/>
          <w:sz w:val="28"/>
          <w:szCs w:val="28"/>
          <w:lang w:val="kk-KZ"/>
        </w:rPr>
        <w:t xml:space="preserve">төрт түлік </w:t>
      </w:r>
      <w:r w:rsidRPr="00B7257A">
        <w:rPr>
          <w:rFonts w:ascii="Times New Roman" w:hAnsi="Times New Roman" w:cs="Times New Roman"/>
          <w:noProof/>
          <w:sz w:val="28"/>
          <w:szCs w:val="28"/>
          <w:lang w:val="kk-KZ"/>
        </w:rPr>
        <w:t>малдарының түрлерінде болатын ауру түрлерін қазақ арасында қалай атайтыны, оны қазақы еммен емдеу жолдары, аурудан малды сақтау тәсілдерін этнографиялық тұрғыдан да талдауға тырысқан. Біз Әлихан</w:t>
      </w:r>
      <w:r w:rsidR="00D91A93" w:rsidRPr="00B7257A">
        <w:rPr>
          <w:rFonts w:ascii="Times New Roman" w:hAnsi="Times New Roman" w:cs="Times New Roman"/>
          <w:noProof/>
          <w:sz w:val="28"/>
          <w:szCs w:val="28"/>
          <w:lang w:val="kk-KZ"/>
        </w:rPr>
        <w:t xml:space="preserve"> Бөкейхан</w:t>
      </w:r>
      <w:r w:rsidRPr="00B7257A">
        <w:rPr>
          <w:rFonts w:ascii="Times New Roman" w:hAnsi="Times New Roman" w:cs="Times New Roman"/>
          <w:noProof/>
          <w:sz w:val="28"/>
          <w:szCs w:val="28"/>
          <w:lang w:val="kk-KZ"/>
        </w:rPr>
        <w:t xml:space="preserve">ның осы мақсаттағы зерттеулеріне үңіліп, көптеген ауру атаулары мен ауруды емдеу тәсілдері, оның ішінде қазақы ем түрлерін анықтауға тырыстық. Осы жерде ерекше атайтын мәселе, </w:t>
      </w:r>
      <w:r w:rsidR="00B17CCD" w:rsidRPr="00B7257A">
        <w:rPr>
          <w:rFonts w:ascii="Times New Roman" w:hAnsi="Times New Roman" w:cs="Times New Roman"/>
          <w:noProof/>
          <w:sz w:val="28"/>
          <w:szCs w:val="28"/>
          <w:lang w:val="kk-KZ"/>
        </w:rPr>
        <w:t>зерттеушінің</w:t>
      </w:r>
      <w:r w:rsidRPr="00B7257A">
        <w:rPr>
          <w:rFonts w:ascii="Times New Roman" w:hAnsi="Times New Roman" w:cs="Times New Roman"/>
          <w:noProof/>
          <w:sz w:val="28"/>
          <w:szCs w:val="28"/>
          <w:lang w:val="kk-KZ"/>
        </w:rPr>
        <w:t xml:space="preserve"> қазақ ауылдарында мал ауруларын қауіпті санамай, аса қатты мән бермей, ауруды</w:t>
      </w:r>
      <w:r w:rsidR="003952E2" w:rsidRPr="00B7257A">
        <w:rPr>
          <w:rFonts w:ascii="Times New Roman" w:hAnsi="Times New Roman" w:cs="Times New Roman"/>
          <w:noProof/>
          <w:sz w:val="28"/>
          <w:szCs w:val="28"/>
          <w:lang w:val="kk-KZ"/>
        </w:rPr>
        <w:t xml:space="preserve"> өткізіп алатыны,</w:t>
      </w:r>
      <w:r w:rsidRPr="00B7257A">
        <w:rPr>
          <w:rFonts w:ascii="Times New Roman" w:hAnsi="Times New Roman" w:cs="Times New Roman"/>
          <w:noProof/>
          <w:sz w:val="28"/>
          <w:szCs w:val="28"/>
          <w:lang w:val="kk-KZ"/>
        </w:rPr>
        <w:t xml:space="preserve"> аурулардың күшіне қарай бірнеше түрге бөлініп кететіні және сол ауру түрлерінің емделетіні мен емделмейтіні туралы ойла</w:t>
      </w:r>
      <w:r w:rsidR="008C3655" w:rsidRPr="00B7257A">
        <w:rPr>
          <w:rFonts w:ascii="Times New Roman" w:hAnsi="Times New Roman" w:cs="Times New Roman"/>
          <w:noProof/>
          <w:sz w:val="28"/>
          <w:szCs w:val="28"/>
          <w:lang w:val="kk-KZ"/>
        </w:rPr>
        <w:t>ры маңызды болып отыр. Б</w:t>
      </w:r>
      <w:r w:rsidRPr="00B7257A">
        <w:rPr>
          <w:rFonts w:ascii="Times New Roman" w:hAnsi="Times New Roman" w:cs="Times New Roman"/>
          <w:noProof/>
          <w:sz w:val="28"/>
          <w:szCs w:val="28"/>
          <w:lang w:val="kk-KZ"/>
        </w:rPr>
        <w:t>ұл ауру түрлерін бүгінгі ветеринарлық ғылымда әлі күнге қауіпті саналуымен ерекшеленеді [</w:t>
      </w:r>
      <w:r w:rsidR="00CE4487" w:rsidRPr="00B7257A">
        <w:rPr>
          <w:rFonts w:ascii="Times New Roman" w:hAnsi="Times New Roman" w:cs="Times New Roman"/>
          <w:sz w:val="28"/>
          <w:szCs w:val="28"/>
          <w:lang w:val="kk-KZ"/>
        </w:rPr>
        <w:t>1</w:t>
      </w:r>
      <w:r w:rsidR="00AE3785" w:rsidRPr="00B7257A">
        <w:rPr>
          <w:rFonts w:ascii="Times New Roman" w:hAnsi="Times New Roman" w:cs="Times New Roman"/>
          <w:sz w:val="28"/>
          <w:szCs w:val="28"/>
          <w:lang w:val="kk-KZ"/>
        </w:rPr>
        <w:t>6</w:t>
      </w:r>
      <w:r w:rsidR="00A006BD" w:rsidRPr="00B7257A">
        <w:rPr>
          <w:rFonts w:ascii="Times New Roman" w:hAnsi="Times New Roman" w:cs="Times New Roman"/>
          <w:sz w:val="28"/>
          <w:szCs w:val="28"/>
          <w:lang w:val="kk-KZ"/>
        </w:rPr>
        <w:t>,</w:t>
      </w:r>
      <w:r w:rsidR="00B052DA" w:rsidRPr="00B7257A">
        <w:rPr>
          <w:rFonts w:ascii="Times New Roman" w:hAnsi="Times New Roman" w:cs="Times New Roman"/>
          <w:sz w:val="28"/>
          <w:szCs w:val="28"/>
          <w:lang w:val="kk-KZ"/>
        </w:rPr>
        <w:t xml:space="preserve"> </w:t>
      </w:r>
      <w:r w:rsidR="008C11B8" w:rsidRPr="00B7257A">
        <w:rPr>
          <w:rFonts w:ascii="Times New Roman" w:hAnsi="Times New Roman" w:cs="Times New Roman"/>
          <w:noProof/>
          <w:sz w:val="28"/>
          <w:szCs w:val="28"/>
          <w:lang w:val="kk-KZ"/>
        </w:rPr>
        <w:t xml:space="preserve">б. </w:t>
      </w:r>
      <w:r w:rsidR="00AE3785" w:rsidRPr="00B7257A">
        <w:rPr>
          <w:rFonts w:ascii="Times New Roman" w:hAnsi="Times New Roman" w:cs="Times New Roman"/>
          <w:noProof/>
          <w:sz w:val="28"/>
          <w:szCs w:val="28"/>
          <w:lang w:val="kk-KZ"/>
        </w:rPr>
        <w:t>530-531</w:t>
      </w:r>
      <w:r w:rsidRPr="00B7257A">
        <w:rPr>
          <w:rFonts w:ascii="Times New Roman" w:hAnsi="Times New Roman" w:cs="Times New Roman"/>
          <w:noProof/>
          <w:sz w:val="28"/>
          <w:szCs w:val="28"/>
          <w:lang w:val="kk-KZ"/>
        </w:rPr>
        <w:t xml:space="preserve">]. Оның ішінде емделмейтін түрлері </w:t>
      </w:r>
      <w:r w:rsidR="00B17CCD" w:rsidRPr="00B7257A">
        <w:rPr>
          <w:rFonts w:ascii="Times New Roman" w:hAnsi="Times New Roman" w:cs="Times New Roman"/>
          <w:noProof/>
          <w:sz w:val="28"/>
          <w:szCs w:val="28"/>
          <w:lang w:val="kk-KZ"/>
        </w:rPr>
        <w:t xml:space="preserve">ғалымның </w:t>
      </w:r>
      <w:r w:rsidRPr="00B7257A">
        <w:rPr>
          <w:rFonts w:ascii="Times New Roman" w:hAnsi="Times New Roman" w:cs="Times New Roman"/>
          <w:noProof/>
          <w:sz w:val="28"/>
          <w:szCs w:val="28"/>
          <w:lang w:val="kk-KZ"/>
        </w:rPr>
        <w:t xml:space="preserve">жазбасынан да кездесіп отыр. </w:t>
      </w:r>
      <w:r w:rsidR="00861680" w:rsidRPr="00B7257A">
        <w:rPr>
          <w:rFonts w:ascii="Times New Roman" w:hAnsi="Times New Roman" w:cs="Times New Roman"/>
          <w:noProof/>
          <w:sz w:val="28"/>
          <w:szCs w:val="28"/>
          <w:lang w:val="kk-KZ"/>
        </w:rPr>
        <w:t>Сонымен қатар, қазақ халқы мал басына келген ауыруды уақтылы емдемейтініне назар салған секілді.</w:t>
      </w:r>
    </w:p>
    <w:p w:rsidR="006909DA" w:rsidRPr="00B7257A" w:rsidRDefault="006909DA" w:rsidP="00E124AB">
      <w:pPr>
        <w:tabs>
          <w:tab w:val="left" w:pos="993"/>
        </w:tabs>
        <w:spacing w:after="0" w:line="240" w:lineRule="auto"/>
        <w:ind w:firstLine="709"/>
        <w:jc w:val="both"/>
        <w:rPr>
          <w:rFonts w:ascii="Times New Roman" w:hAnsi="Times New Roman" w:cs="Times New Roman"/>
          <w:noProof/>
          <w:sz w:val="28"/>
          <w:szCs w:val="28"/>
          <w:lang w:val="kk-KZ"/>
        </w:rPr>
      </w:pPr>
      <w:r w:rsidRPr="00B7257A">
        <w:rPr>
          <w:rFonts w:ascii="Times New Roman" w:hAnsi="Times New Roman" w:cs="Times New Roman"/>
          <w:noProof/>
          <w:sz w:val="28"/>
          <w:szCs w:val="28"/>
          <w:lang w:val="kk-KZ"/>
        </w:rPr>
        <w:t xml:space="preserve">Әлихан Бөкейхан еңбектеріндегі мал ауру түрлеріне назар аударсақ. </w:t>
      </w:r>
      <w:r w:rsidR="00A63273" w:rsidRPr="00B7257A">
        <w:rPr>
          <w:rFonts w:ascii="Times New Roman" w:hAnsi="Times New Roman" w:cs="Times New Roman"/>
          <w:noProof/>
          <w:sz w:val="28"/>
          <w:szCs w:val="28"/>
          <w:lang w:val="kk-KZ"/>
        </w:rPr>
        <w:t>Ж</w:t>
      </w:r>
      <w:r w:rsidRPr="00B7257A">
        <w:rPr>
          <w:rFonts w:ascii="Times New Roman" w:hAnsi="Times New Roman" w:cs="Times New Roman"/>
          <w:noProof/>
          <w:sz w:val="28"/>
          <w:szCs w:val="28"/>
          <w:lang w:val="kk-KZ"/>
        </w:rPr>
        <w:t xml:space="preserve">ылқы ауруы ретінде </w:t>
      </w:r>
      <w:r w:rsidRPr="00B7257A">
        <w:rPr>
          <w:rFonts w:ascii="Times New Roman" w:hAnsi="Times New Roman" w:cs="Times New Roman"/>
          <w:i/>
          <w:noProof/>
          <w:sz w:val="28"/>
          <w:szCs w:val="28"/>
          <w:lang w:val="kk-KZ"/>
        </w:rPr>
        <w:t>жамандат</w:t>
      </w:r>
      <w:r w:rsidRPr="00B7257A">
        <w:rPr>
          <w:rFonts w:ascii="Times New Roman" w:hAnsi="Times New Roman" w:cs="Times New Roman"/>
          <w:noProof/>
          <w:sz w:val="28"/>
          <w:szCs w:val="28"/>
          <w:lang w:val="kk-KZ"/>
        </w:rPr>
        <w:t xml:space="preserve"> ауруын көрсетеді. Жамандат </w:t>
      </w:r>
      <w:r w:rsidRPr="00B7257A">
        <w:rPr>
          <w:rFonts w:ascii="Times New Roman" w:hAnsi="Times New Roman" w:cs="Times New Roman"/>
          <w:i/>
          <w:noProof/>
          <w:sz w:val="28"/>
          <w:szCs w:val="28"/>
          <w:lang w:val="kk-KZ"/>
        </w:rPr>
        <w:t>(Anthrax)</w:t>
      </w:r>
      <w:r w:rsidRPr="00B7257A">
        <w:rPr>
          <w:rFonts w:ascii="Times New Roman" w:hAnsi="Times New Roman" w:cs="Times New Roman"/>
          <w:noProof/>
          <w:sz w:val="28"/>
          <w:szCs w:val="28"/>
          <w:lang w:val="kk-KZ"/>
        </w:rPr>
        <w:t xml:space="preserve"> – бұл бүгінгі халық қолданысында Сібір </w:t>
      </w:r>
      <w:r w:rsidR="00A006BD" w:rsidRPr="00B7257A">
        <w:rPr>
          <w:rFonts w:ascii="Times New Roman" w:hAnsi="Times New Roman" w:cs="Times New Roman"/>
          <w:noProof/>
          <w:sz w:val="28"/>
          <w:szCs w:val="28"/>
          <w:lang w:val="kk-KZ"/>
        </w:rPr>
        <w:t>жарасы деген атпен бегілі</w:t>
      </w:r>
      <w:r w:rsidRPr="00B7257A">
        <w:rPr>
          <w:rFonts w:ascii="Times New Roman" w:hAnsi="Times New Roman" w:cs="Times New Roman"/>
          <w:noProof/>
          <w:sz w:val="28"/>
          <w:szCs w:val="28"/>
          <w:lang w:val="kk-KZ"/>
        </w:rPr>
        <w:t>. Ал, қазіргі таңда Маңғыстау, Үстірт қазақтары адам мен малға бірдей қатер төндіретін жамандаттың ойық жарасын күміспен күйдіріп, одан соң үстіне құрбақа тартып емдеген. Құрбақа өлер дәрежеге жеткенде, жара уыты</w:t>
      </w:r>
      <w:r w:rsidR="0095024F" w:rsidRPr="00B7257A">
        <w:rPr>
          <w:rFonts w:ascii="Times New Roman" w:hAnsi="Times New Roman" w:cs="Times New Roman"/>
          <w:noProof/>
          <w:sz w:val="28"/>
          <w:szCs w:val="28"/>
          <w:lang w:val="kk-KZ"/>
        </w:rPr>
        <w:t xml:space="preserve"> қайтты деп есептеген. М</w:t>
      </w:r>
      <w:r w:rsidRPr="00B7257A">
        <w:rPr>
          <w:rFonts w:ascii="Times New Roman" w:hAnsi="Times New Roman" w:cs="Times New Roman"/>
          <w:noProof/>
          <w:sz w:val="28"/>
          <w:szCs w:val="28"/>
          <w:lang w:val="kk-KZ"/>
        </w:rPr>
        <w:t>алдағы індет жамандат екендігі білінген кезде, оташылар көкбауырдан қан алу шарасын жасаған. Оташы қыр арқадан екі елі төмен, қамшылар жақтағы төртінші мен бесінші сүбе қабырғалар арасына, көкбауырға жеткізе біз сұғып, қан ағызып емдейді. Осы ауырған малдың қанын сау малдың те</w:t>
      </w:r>
      <w:r w:rsidR="00075A01" w:rsidRPr="00B7257A">
        <w:rPr>
          <w:rFonts w:ascii="Times New Roman" w:hAnsi="Times New Roman" w:cs="Times New Roman"/>
          <w:noProof/>
          <w:sz w:val="28"/>
          <w:szCs w:val="28"/>
          <w:lang w:val="kk-KZ"/>
        </w:rPr>
        <w:t>рісі мен етіне сүйкеп жұқтырады</w:t>
      </w:r>
      <w:r w:rsidR="00AE3785" w:rsidRPr="00B7257A">
        <w:rPr>
          <w:rFonts w:ascii="Times New Roman" w:hAnsi="Times New Roman" w:cs="Times New Roman"/>
          <w:noProof/>
          <w:sz w:val="28"/>
          <w:szCs w:val="28"/>
          <w:lang w:val="kk-KZ"/>
        </w:rPr>
        <w:t>.</w:t>
      </w:r>
      <w:r w:rsidRPr="00B7257A">
        <w:rPr>
          <w:rFonts w:ascii="Times New Roman" w:hAnsi="Times New Roman" w:cs="Times New Roman"/>
          <w:noProof/>
          <w:sz w:val="28"/>
          <w:szCs w:val="28"/>
          <w:lang w:val="kk-KZ"/>
        </w:rPr>
        <w:t xml:space="preserve"> Жамандаттың басты қоздырғышы жануар қанында спора түзетін таяқша тәрізді бацилла </w:t>
      </w:r>
      <w:r w:rsidRPr="00B7257A">
        <w:rPr>
          <w:rFonts w:ascii="Times New Roman" w:hAnsi="Times New Roman" w:cs="Times New Roman"/>
          <w:i/>
          <w:noProof/>
          <w:sz w:val="28"/>
          <w:szCs w:val="28"/>
          <w:lang w:val="kk-KZ"/>
        </w:rPr>
        <w:t xml:space="preserve">(Bacіllus anthracіs) </w:t>
      </w:r>
      <w:r w:rsidRPr="00B7257A">
        <w:rPr>
          <w:rFonts w:ascii="Times New Roman" w:hAnsi="Times New Roman" w:cs="Times New Roman"/>
          <w:noProof/>
          <w:sz w:val="28"/>
          <w:szCs w:val="28"/>
          <w:lang w:val="kk-KZ"/>
        </w:rPr>
        <w:t xml:space="preserve">болуы. Әлихан </w:t>
      </w:r>
      <w:r w:rsidR="00B17CCD" w:rsidRPr="00B7257A">
        <w:rPr>
          <w:rFonts w:ascii="Times New Roman" w:hAnsi="Times New Roman" w:cs="Times New Roman"/>
          <w:noProof/>
          <w:sz w:val="28"/>
          <w:szCs w:val="28"/>
          <w:lang w:val="kk-KZ"/>
        </w:rPr>
        <w:t xml:space="preserve">Бөкейхан </w:t>
      </w:r>
      <w:r w:rsidRPr="00B7257A">
        <w:rPr>
          <w:rFonts w:ascii="Times New Roman" w:hAnsi="Times New Roman" w:cs="Times New Roman"/>
          <w:noProof/>
          <w:sz w:val="28"/>
          <w:szCs w:val="28"/>
          <w:lang w:val="kk-KZ"/>
        </w:rPr>
        <w:t xml:space="preserve">бұл аурудың табиғат ортасында өте төзімді келетініне назар аударды. Расында да аталған ауру микробтары қоршаған ортада төзімді. Бұл ауру қоздырғышы тек жылқыда ғана болмайды. </w:t>
      </w:r>
      <w:r w:rsidR="00E65A18" w:rsidRPr="00B7257A">
        <w:rPr>
          <w:rFonts w:ascii="Times New Roman" w:hAnsi="Times New Roman" w:cs="Times New Roman"/>
          <w:noProof/>
          <w:sz w:val="28"/>
          <w:szCs w:val="28"/>
          <w:lang w:val="kk-KZ"/>
        </w:rPr>
        <w:t>Ғалым</w:t>
      </w:r>
      <w:r w:rsidRPr="00B7257A">
        <w:rPr>
          <w:rFonts w:ascii="Times New Roman" w:hAnsi="Times New Roman" w:cs="Times New Roman"/>
          <w:noProof/>
          <w:sz w:val="28"/>
          <w:szCs w:val="28"/>
          <w:lang w:val="kk-KZ"/>
        </w:rPr>
        <w:t>бұл жерде аурудың екі жануардағы мысалымен көрсетеді. Ол жылқыда – жамандат, қойда – топалаң. Ал, шын мәнінде бұл ауру түйеде – ақшелек, қарабез, ірі қарада – қараталақ, адамдарда – күйдіргі, түйенеме деген атпен де белгілі [</w:t>
      </w:r>
      <w:r w:rsidR="00CE4487" w:rsidRPr="00B7257A">
        <w:rPr>
          <w:rFonts w:ascii="Times New Roman" w:hAnsi="Times New Roman" w:cs="Times New Roman"/>
          <w:sz w:val="28"/>
          <w:szCs w:val="28"/>
          <w:lang w:val="kk-KZ"/>
        </w:rPr>
        <w:t>1</w:t>
      </w:r>
      <w:r w:rsidR="00AE3785" w:rsidRPr="00B7257A">
        <w:rPr>
          <w:rFonts w:ascii="Times New Roman" w:hAnsi="Times New Roman" w:cs="Times New Roman"/>
          <w:sz w:val="28"/>
          <w:szCs w:val="28"/>
          <w:lang w:val="kk-KZ"/>
        </w:rPr>
        <w:t>6</w:t>
      </w:r>
      <w:r w:rsidR="00075A01" w:rsidRPr="00B7257A">
        <w:rPr>
          <w:rFonts w:ascii="Times New Roman" w:hAnsi="Times New Roman" w:cs="Times New Roman"/>
          <w:sz w:val="28"/>
          <w:szCs w:val="28"/>
          <w:lang w:val="kk-KZ"/>
        </w:rPr>
        <w:t>,</w:t>
      </w:r>
      <w:r w:rsidR="00F34D16" w:rsidRPr="00B7257A">
        <w:rPr>
          <w:rFonts w:ascii="Times New Roman" w:hAnsi="Times New Roman" w:cs="Times New Roman"/>
          <w:sz w:val="28"/>
          <w:szCs w:val="28"/>
          <w:lang w:val="kk-KZ"/>
        </w:rPr>
        <w:t xml:space="preserve"> </w:t>
      </w:r>
      <w:r w:rsidR="008C11B8" w:rsidRPr="00B7257A">
        <w:rPr>
          <w:rFonts w:ascii="Times New Roman" w:hAnsi="Times New Roman" w:cs="Times New Roman"/>
          <w:noProof/>
          <w:sz w:val="28"/>
          <w:szCs w:val="28"/>
          <w:lang w:val="kk-KZ"/>
        </w:rPr>
        <w:t xml:space="preserve">б. </w:t>
      </w:r>
      <w:r w:rsidRPr="00B7257A">
        <w:rPr>
          <w:rFonts w:ascii="Times New Roman" w:hAnsi="Times New Roman" w:cs="Times New Roman"/>
          <w:noProof/>
          <w:sz w:val="28"/>
          <w:szCs w:val="28"/>
          <w:lang w:val="kk-KZ"/>
        </w:rPr>
        <w:t>53</w:t>
      </w:r>
      <w:r w:rsidR="00AE3785" w:rsidRPr="00B7257A">
        <w:rPr>
          <w:rFonts w:ascii="Times New Roman" w:hAnsi="Times New Roman" w:cs="Times New Roman"/>
          <w:noProof/>
          <w:sz w:val="28"/>
          <w:szCs w:val="28"/>
          <w:lang w:val="kk-KZ"/>
        </w:rPr>
        <w:t>0-53</w:t>
      </w:r>
      <w:r w:rsidRPr="00B7257A">
        <w:rPr>
          <w:rFonts w:ascii="Times New Roman" w:hAnsi="Times New Roman" w:cs="Times New Roman"/>
          <w:noProof/>
          <w:sz w:val="28"/>
          <w:szCs w:val="28"/>
          <w:lang w:val="kk-KZ"/>
        </w:rPr>
        <w:t xml:space="preserve">1]. </w:t>
      </w:r>
      <w:r w:rsidR="00B17CCD" w:rsidRPr="00B7257A">
        <w:rPr>
          <w:rFonts w:ascii="Times New Roman" w:hAnsi="Times New Roman" w:cs="Times New Roman"/>
          <w:noProof/>
          <w:sz w:val="28"/>
          <w:szCs w:val="28"/>
          <w:lang w:val="kk-KZ"/>
        </w:rPr>
        <w:t xml:space="preserve">Зерттеуші </w:t>
      </w:r>
      <w:r w:rsidRPr="00B7257A">
        <w:rPr>
          <w:rFonts w:ascii="Times New Roman" w:hAnsi="Times New Roman" w:cs="Times New Roman"/>
          <w:noProof/>
          <w:sz w:val="28"/>
          <w:szCs w:val="28"/>
          <w:lang w:val="kk-KZ"/>
        </w:rPr>
        <w:t xml:space="preserve">аурудың жұғу тәсілдерін талдағанда адамдардың да қауіпті нысанға айналатынын айтқаны бүгінгі медицина тұрғысынан дұрыс. Себебі, малды күткендерге де бұл ауру қоздырғыштарының жұғу қаупі жоғары. </w:t>
      </w:r>
      <w:r w:rsidR="00B17CCD" w:rsidRPr="00B7257A">
        <w:rPr>
          <w:rFonts w:ascii="Times New Roman" w:hAnsi="Times New Roman" w:cs="Times New Roman"/>
          <w:noProof/>
          <w:sz w:val="28"/>
          <w:szCs w:val="28"/>
          <w:lang w:val="kk-KZ"/>
        </w:rPr>
        <w:t>Ғалым</w:t>
      </w:r>
      <w:r w:rsidRPr="00B7257A">
        <w:rPr>
          <w:rFonts w:ascii="Times New Roman" w:hAnsi="Times New Roman" w:cs="Times New Roman"/>
          <w:noProof/>
          <w:sz w:val="28"/>
          <w:szCs w:val="28"/>
          <w:lang w:val="kk-KZ"/>
        </w:rPr>
        <w:t xml:space="preserve"> осы жерде қызықты мысалдар көрсетеді. Онысы, қазақтардың жазды күні етке құмарлығы. Ал, ауру көбіне жазда шығады. Қысты күні ауру мүмкіндігінше жарыққа шықпайды. Егер шыға қалған жағдайда, </w:t>
      </w:r>
      <w:r w:rsidR="00B17CCD" w:rsidRPr="00B7257A">
        <w:rPr>
          <w:rFonts w:ascii="Times New Roman" w:hAnsi="Times New Roman" w:cs="Times New Roman"/>
          <w:noProof/>
          <w:sz w:val="28"/>
          <w:szCs w:val="28"/>
          <w:lang w:val="kk-KZ"/>
        </w:rPr>
        <w:t>зерттеуші</w:t>
      </w:r>
      <w:r w:rsidRPr="00B7257A">
        <w:rPr>
          <w:rFonts w:ascii="Times New Roman" w:hAnsi="Times New Roman" w:cs="Times New Roman"/>
          <w:noProof/>
          <w:sz w:val="28"/>
          <w:szCs w:val="28"/>
          <w:lang w:val="kk-KZ"/>
        </w:rPr>
        <w:t xml:space="preserve"> айтуынша бірен-саран малды алып тоқтайды. Ал, адамдар осы ауру малдарды сойып, етін қақтап, кептіріп пайдалануға барады. Осы мысал </w:t>
      </w:r>
      <w:r w:rsidR="00E65A18" w:rsidRPr="00B7257A">
        <w:rPr>
          <w:rFonts w:ascii="Times New Roman" w:hAnsi="Times New Roman" w:cs="Times New Roman"/>
          <w:noProof/>
          <w:sz w:val="28"/>
          <w:szCs w:val="28"/>
          <w:lang w:val="kk-KZ"/>
        </w:rPr>
        <w:t xml:space="preserve">ғалымның </w:t>
      </w:r>
      <w:r w:rsidRPr="00B7257A">
        <w:rPr>
          <w:rFonts w:ascii="Times New Roman" w:hAnsi="Times New Roman" w:cs="Times New Roman"/>
          <w:noProof/>
          <w:sz w:val="28"/>
          <w:szCs w:val="28"/>
          <w:lang w:val="kk-KZ"/>
        </w:rPr>
        <w:t xml:space="preserve">зерттеуіне </w:t>
      </w:r>
      <w:r w:rsidR="008C3655" w:rsidRPr="00B7257A">
        <w:rPr>
          <w:rFonts w:ascii="Times New Roman" w:hAnsi="Times New Roman" w:cs="Times New Roman"/>
          <w:noProof/>
          <w:sz w:val="28"/>
          <w:szCs w:val="28"/>
          <w:lang w:val="kk-KZ"/>
        </w:rPr>
        <w:t>негіз болуы да мүмкін. А</w:t>
      </w:r>
      <w:r w:rsidRPr="00B7257A">
        <w:rPr>
          <w:rFonts w:ascii="Times New Roman" w:hAnsi="Times New Roman" w:cs="Times New Roman"/>
          <w:noProof/>
          <w:sz w:val="28"/>
          <w:szCs w:val="28"/>
          <w:lang w:val="kk-KZ"/>
        </w:rPr>
        <w:t xml:space="preserve">уру малды пайдалану соңы жаппай эпидемияға ұласуы да мүмкін. Шынында, Сібір жарасы Орал </w:t>
      </w:r>
      <w:r w:rsidRPr="00B7257A">
        <w:rPr>
          <w:rFonts w:ascii="Times New Roman" w:hAnsi="Times New Roman" w:cs="Times New Roman"/>
          <w:noProof/>
          <w:sz w:val="28"/>
          <w:szCs w:val="28"/>
          <w:lang w:val="kk-KZ"/>
        </w:rPr>
        <w:lastRenderedPageBreak/>
        <w:t>және Батыс Сібір аймағында XVIII ғасырдың соңында басталып, жаппай тараған [</w:t>
      </w:r>
      <w:r w:rsidR="00CE4487" w:rsidRPr="00B7257A">
        <w:rPr>
          <w:rFonts w:ascii="Times New Roman" w:hAnsi="Times New Roman" w:cs="Times New Roman"/>
          <w:sz w:val="28"/>
          <w:szCs w:val="28"/>
          <w:lang w:val="kk-KZ"/>
        </w:rPr>
        <w:t>1</w:t>
      </w:r>
      <w:r w:rsidR="00AE3785" w:rsidRPr="00B7257A">
        <w:rPr>
          <w:rFonts w:ascii="Times New Roman" w:hAnsi="Times New Roman" w:cs="Times New Roman"/>
          <w:sz w:val="28"/>
          <w:szCs w:val="28"/>
          <w:lang w:val="kk-KZ"/>
        </w:rPr>
        <w:t>6</w:t>
      </w:r>
      <w:r w:rsidR="00075A01" w:rsidRPr="00B7257A">
        <w:rPr>
          <w:rFonts w:ascii="Times New Roman" w:hAnsi="Times New Roman" w:cs="Times New Roman"/>
          <w:sz w:val="28"/>
          <w:szCs w:val="28"/>
          <w:lang w:val="kk-KZ"/>
        </w:rPr>
        <w:t>,</w:t>
      </w:r>
      <w:r w:rsidR="00B052DA" w:rsidRPr="00B7257A">
        <w:rPr>
          <w:rFonts w:ascii="Times New Roman" w:hAnsi="Times New Roman" w:cs="Times New Roman"/>
          <w:sz w:val="28"/>
          <w:szCs w:val="28"/>
          <w:lang w:val="kk-KZ"/>
        </w:rPr>
        <w:t xml:space="preserve"> </w:t>
      </w:r>
      <w:r w:rsidR="008C11B8" w:rsidRPr="00B7257A">
        <w:rPr>
          <w:rFonts w:ascii="Times New Roman" w:hAnsi="Times New Roman" w:cs="Times New Roman"/>
          <w:noProof/>
          <w:sz w:val="28"/>
          <w:szCs w:val="28"/>
          <w:lang w:val="kk-KZ"/>
        </w:rPr>
        <w:t xml:space="preserve">б. </w:t>
      </w:r>
      <w:r w:rsidR="00AE3785" w:rsidRPr="00B7257A">
        <w:rPr>
          <w:rFonts w:ascii="Times New Roman" w:hAnsi="Times New Roman" w:cs="Times New Roman"/>
          <w:noProof/>
          <w:sz w:val="28"/>
          <w:szCs w:val="28"/>
          <w:lang w:val="kk-KZ"/>
        </w:rPr>
        <w:t>529-530</w:t>
      </w:r>
      <w:r w:rsidRPr="00B7257A">
        <w:rPr>
          <w:rFonts w:ascii="Times New Roman" w:hAnsi="Times New Roman" w:cs="Times New Roman"/>
          <w:noProof/>
          <w:sz w:val="28"/>
          <w:szCs w:val="28"/>
          <w:lang w:val="kk-KZ"/>
        </w:rPr>
        <w:t>].</w:t>
      </w:r>
      <w:r w:rsidR="00861680" w:rsidRPr="00B7257A">
        <w:rPr>
          <w:rFonts w:ascii="Times New Roman" w:hAnsi="Times New Roman" w:cs="Times New Roman"/>
          <w:noProof/>
          <w:sz w:val="28"/>
          <w:szCs w:val="28"/>
          <w:lang w:val="kk-KZ"/>
        </w:rPr>
        <w:t xml:space="preserve"> Жалпы ауырған малдың етін жеу өте қауіпті болып саналады. Қазіргі таңдада көп жерлерде ауырған малдың етін жемей, өртеп жібереді. Ал, а</w:t>
      </w:r>
      <w:r w:rsidRPr="00B7257A">
        <w:rPr>
          <w:rFonts w:ascii="Times New Roman" w:hAnsi="Times New Roman" w:cs="Times New Roman"/>
          <w:noProof/>
          <w:sz w:val="28"/>
          <w:szCs w:val="28"/>
          <w:lang w:val="kk-KZ"/>
        </w:rPr>
        <w:t xml:space="preserve">уру адамдар арасында да кездесуі, аурудың қауіпті екендігін дәлелдей түседі. Әлихан Бөкейхан аурудың малға әсер етуінің үш деңгейін көрсетеді. Біріншісі, мал сап-сау болып тұрып, аяқ астынан жын ұрғандай айналып, тентіреп кетеді де, бар-жоғы жарты сағатта өліп қалады. Бұл өте қауіпті жағдай. </w:t>
      </w:r>
      <w:r w:rsidR="00B17CCD" w:rsidRPr="00B7257A">
        <w:rPr>
          <w:rFonts w:ascii="Times New Roman" w:hAnsi="Times New Roman" w:cs="Times New Roman"/>
          <w:noProof/>
          <w:sz w:val="28"/>
          <w:szCs w:val="28"/>
          <w:lang w:val="kk-KZ"/>
        </w:rPr>
        <w:t xml:space="preserve">Ғалым </w:t>
      </w:r>
      <w:r w:rsidRPr="00B7257A">
        <w:rPr>
          <w:rFonts w:ascii="Times New Roman" w:hAnsi="Times New Roman" w:cs="Times New Roman"/>
          <w:noProof/>
          <w:sz w:val="28"/>
          <w:szCs w:val="28"/>
          <w:lang w:val="kk-KZ"/>
        </w:rPr>
        <w:t xml:space="preserve">бұл сәтте малға ешқандай ем қонбайтынын көрсетеді. Екіншісі мал ауырған жағайда ары кетсе 48 сағат өмір сүреді. Бұл кезеңде де малды аман сақтап қалу мүмкін емес. Үшіншісі малдың денесінен томпыйып жара тәріздес түйнек пайда болады. Мұны </w:t>
      </w:r>
      <w:r w:rsidR="00B17CCD" w:rsidRPr="00B7257A">
        <w:rPr>
          <w:rFonts w:ascii="Times New Roman" w:hAnsi="Times New Roman" w:cs="Times New Roman"/>
          <w:noProof/>
          <w:sz w:val="28"/>
          <w:szCs w:val="28"/>
          <w:lang w:val="kk-KZ"/>
        </w:rPr>
        <w:t xml:space="preserve">зерттеуші </w:t>
      </w:r>
      <w:r w:rsidRPr="00B7257A">
        <w:rPr>
          <w:rFonts w:ascii="Times New Roman" w:hAnsi="Times New Roman" w:cs="Times New Roman"/>
          <w:noProof/>
          <w:sz w:val="28"/>
          <w:szCs w:val="28"/>
          <w:lang w:val="kk-KZ"/>
        </w:rPr>
        <w:t xml:space="preserve">емдеуге болады деп жазады. Ветеринарлық анықтамалықтарда аурудың осы </w:t>
      </w:r>
      <w:r w:rsidR="00A63273" w:rsidRPr="00B7257A">
        <w:rPr>
          <w:rFonts w:ascii="Times New Roman" w:hAnsi="Times New Roman" w:cs="Times New Roman"/>
          <w:noProof/>
          <w:sz w:val="28"/>
          <w:szCs w:val="28"/>
          <w:lang w:val="kk-KZ"/>
        </w:rPr>
        <w:t>ү</w:t>
      </w:r>
      <w:r w:rsidRPr="00B7257A">
        <w:rPr>
          <w:rFonts w:ascii="Times New Roman" w:hAnsi="Times New Roman" w:cs="Times New Roman"/>
          <w:noProof/>
          <w:sz w:val="28"/>
          <w:szCs w:val="28"/>
          <w:lang w:val="kk-KZ"/>
        </w:rPr>
        <w:t>шінші кезеңін емдеу</w:t>
      </w:r>
      <w:r w:rsidR="00601FEC" w:rsidRPr="00B7257A">
        <w:rPr>
          <w:rFonts w:ascii="Times New Roman" w:hAnsi="Times New Roman" w:cs="Times New Roman"/>
          <w:noProof/>
          <w:sz w:val="28"/>
          <w:szCs w:val="28"/>
          <w:lang w:val="kk-KZ"/>
        </w:rPr>
        <w:t xml:space="preserve"> тәсілдері күр</w:t>
      </w:r>
      <w:r w:rsidR="00A63273" w:rsidRPr="00B7257A">
        <w:rPr>
          <w:rFonts w:ascii="Times New Roman" w:hAnsi="Times New Roman" w:cs="Times New Roman"/>
          <w:noProof/>
          <w:sz w:val="28"/>
          <w:szCs w:val="28"/>
          <w:lang w:val="kk-KZ"/>
        </w:rPr>
        <w:t>делі</w:t>
      </w:r>
      <w:r w:rsidR="00601FEC" w:rsidRPr="00B7257A">
        <w:rPr>
          <w:rFonts w:ascii="Times New Roman" w:hAnsi="Times New Roman" w:cs="Times New Roman"/>
          <w:noProof/>
          <w:sz w:val="28"/>
          <w:szCs w:val="28"/>
          <w:lang w:val="kk-KZ"/>
        </w:rPr>
        <w:t>рек. Ал, зерттеуші</w:t>
      </w:r>
      <w:r w:rsidRPr="00B7257A">
        <w:rPr>
          <w:rFonts w:ascii="Times New Roman" w:hAnsi="Times New Roman" w:cs="Times New Roman"/>
          <w:noProof/>
          <w:sz w:val="28"/>
          <w:szCs w:val="28"/>
          <w:lang w:val="kk-KZ"/>
        </w:rPr>
        <w:t xml:space="preserve"> бұл кезеңді қазақ арасында басқаша емдейтінін көрсеткен. Осы жерде </w:t>
      </w:r>
      <w:r w:rsidR="00601FEC" w:rsidRPr="00B7257A">
        <w:rPr>
          <w:rFonts w:ascii="Times New Roman" w:hAnsi="Times New Roman" w:cs="Times New Roman"/>
          <w:noProof/>
          <w:sz w:val="28"/>
          <w:szCs w:val="28"/>
          <w:lang w:val="kk-KZ"/>
        </w:rPr>
        <w:t>ғалым</w:t>
      </w:r>
      <w:r w:rsidRPr="00B7257A">
        <w:rPr>
          <w:rFonts w:ascii="Times New Roman" w:hAnsi="Times New Roman" w:cs="Times New Roman"/>
          <w:noProof/>
          <w:sz w:val="28"/>
          <w:szCs w:val="28"/>
          <w:lang w:val="kk-KZ"/>
        </w:rPr>
        <w:t xml:space="preserve"> малды емдеу тәсілін сипаттауын қаз-қалпында көрсетсек: «Біздің Қарқаралы, Семей қазағы ісікті тіліп, жалқаяғын сыпырып алып тастап, тіліктің айналасын іреп, теріні көтеріп көпсітіп, еттен айырып, қуысқа насыбайдай етіп уалаған осырақ қоңыздың қатты қанатын салады. Не қолда бар болса, карболкемен тілікті дамыл-дамыл жуады, не карболке қанттай тас күйінде болса, осы тасты ұсатып жараға тығады, алмасты да тығады. Осы үш түрлі емнен де жамандат жазылады» [</w:t>
      </w:r>
      <w:r w:rsidR="005D51F9" w:rsidRPr="00B7257A">
        <w:rPr>
          <w:rFonts w:ascii="Times New Roman" w:hAnsi="Times New Roman" w:cs="Times New Roman"/>
          <w:sz w:val="28"/>
          <w:szCs w:val="28"/>
          <w:lang w:val="kk-KZ"/>
        </w:rPr>
        <w:t>15</w:t>
      </w:r>
      <w:r w:rsidR="00CE4487" w:rsidRPr="00B7257A">
        <w:rPr>
          <w:rFonts w:ascii="Times New Roman" w:hAnsi="Times New Roman" w:cs="Times New Roman"/>
          <w:sz w:val="28"/>
          <w:szCs w:val="28"/>
          <w:lang w:val="kk-KZ"/>
        </w:rPr>
        <w:t>4</w:t>
      </w:r>
      <w:r w:rsidR="00075A01" w:rsidRPr="00B7257A">
        <w:rPr>
          <w:rFonts w:ascii="Times New Roman" w:hAnsi="Times New Roman" w:cs="Times New Roman"/>
          <w:sz w:val="28"/>
          <w:szCs w:val="28"/>
          <w:lang w:val="kk-KZ"/>
        </w:rPr>
        <w:t>,</w:t>
      </w:r>
      <w:r w:rsidR="00B052DA" w:rsidRPr="00B7257A">
        <w:rPr>
          <w:rFonts w:ascii="Times New Roman" w:hAnsi="Times New Roman" w:cs="Times New Roman"/>
          <w:sz w:val="28"/>
          <w:szCs w:val="28"/>
          <w:lang w:val="kk-KZ"/>
        </w:rPr>
        <w:t xml:space="preserve"> </w:t>
      </w:r>
      <w:r w:rsidR="008C11B8" w:rsidRPr="00B7257A">
        <w:rPr>
          <w:rFonts w:ascii="Times New Roman" w:hAnsi="Times New Roman" w:cs="Times New Roman"/>
          <w:noProof/>
          <w:sz w:val="28"/>
          <w:szCs w:val="28"/>
          <w:lang w:val="kk-KZ"/>
        </w:rPr>
        <w:t xml:space="preserve">б. </w:t>
      </w:r>
      <w:r w:rsidR="00E65A18" w:rsidRPr="00B7257A">
        <w:rPr>
          <w:rFonts w:ascii="Times New Roman" w:hAnsi="Times New Roman" w:cs="Times New Roman"/>
          <w:noProof/>
          <w:sz w:val="28"/>
          <w:szCs w:val="28"/>
          <w:lang w:val="kk-KZ"/>
        </w:rPr>
        <w:t>253-256]. Б</w:t>
      </w:r>
      <w:r w:rsidRPr="00B7257A">
        <w:rPr>
          <w:rFonts w:ascii="Times New Roman" w:hAnsi="Times New Roman" w:cs="Times New Roman"/>
          <w:noProof/>
          <w:sz w:val="28"/>
          <w:szCs w:val="28"/>
          <w:lang w:val="kk-KZ"/>
        </w:rPr>
        <w:t>ұдан бөлек ауырған малдың көзін құрту, мал ауырған жерден сақтану туралы ойларын айта келе, өлген малды қалай жою керектігін де назарға алады: «Топалаң-жамандат (мал) өлгенде бүлдіргішіне тимей, етін жемей, терісін, құйрығын, жалын алмай қыртаң, ауылдан жырақ, мал бармайтын жерге, 2 кез құдық қазып, көреледе көп. Қанын, жынын жу, ауру малман жанасқан арқан-жіпті, ер-тоқымды, жүгенді, ыдысты да тазарт. Ауру малмен, өлігімен қатынасқанда қолда, бетте, жүрген денеде, тырнақалды теріңде сызық-жара болмасын. Ауру малға жанасқан сайын қолды сабынмен, алмастың шайындысымен жу. Топалаң-жамандат етін итке салма, ол ит өзі, басы, аяғы қан болып топалаң-жамандатты микробпен жерге жаяды, сауға жұқтырады...» [</w:t>
      </w:r>
      <w:r w:rsidR="005D51F9" w:rsidRPr="00B7257A">
        <w:rPr>
          <w:rFonts w:ascii="Times New Roman" w:hAnsi="Times New Roman" w:cs="Times New Roman"/>
          <w:sz w:val="28"/>
          <w:szCs w:val="28"/>
          <w:lang w:val="kk-KZ"/>
        </w:rPr>
        <w:t>15</w:t>
      </w:r>
      <w:r w:rsidR="00CE4487" w:rsidRPr="00B7257A">
        <w:rPr>
          <w:rFonts w:ascii="Times New Roman" w:hAnsi="Times New Roman" w:cs="Times New Roman"/>
          <w:sz w:val="28"/>
          <w:szCs w:val="28"/>
          <w:lang w:val="kk-KZ"/>
        </w:rPr>
        <w:t>4</w:t>
      </w:r>
      <w:r w:rsidR="00075A01" w:rsidRPr="00B7257A">
        <w:rPr>
          <w:rFonts w:ascii="Times New Roman" w:hAnsi="Times New Roman" w:cs="Times New Roman"/>
          <w:sz w:val="28"/>
          <w:szCs w:val="28"/>
          <w:lang w:val="kk-KZ"/>
        </w:rPr>
        <w:t>,</w:t>
      </w:r>
      <w:r w:rsidR="00B052DA" w:rsidRPr="00B7257A">
        <w:rPr>
          <w:rFonts w:ascii="Times New Roman" w:hAnsi="Times New Roman" w:cs="Times New Roman"/>
          <w:sz w:val="28"/>
          <w:szCs w:val="28"/>
          <w:lang w:val="kk-KZ"/>
        </w:rPr>
        <w:t xml:space="preserve"> </w:t>
      </w:r>
      <w:r w:rsidR="008C11B8" w:rsidRPr="00B7257A">
        <w:rPr>
          <w:rFonts w:ascii="Times New Roman" w:hAnsi="Times New Roman" w:cs="Times New Roman"/>
          <w:noProof/>
          <w:sz w:val="28"/>
          <w:szCs w:val="28"/>
          <w:lang w:val="kk-KZ"/>
        </w:rPr>
        <w:t>б</w:t>
      </w:r>
      <w:r w:rsidR="00F66445" w:rsidRPr="00B7257A">
        <w:rPr>
          <w:rFonts w:ascii="Times New Roman" w:hAnsi="Times New Roman" w:cs="Times New Roman"/>
          <w:noProof/>
          <w:sz w:val="28"/>
          <w:szCs w:val="28"/>
          <w:lang w:val="kk-KZ"/>
        </w:rPr>
        <w:t>б</w:t>
      </w:r>
      <w:r w:rsidR="008C11B8" w:rsidRPr="00B7257A">
        <w:rPr>
          <w:rFonts w:ascii="Times New Roman" w:hAnsi="Times New Roman" w:cs="Times New Roman"/>
          <w:noProof/>
          <w:sz w:val="28"/>
          <w:szCs w:val="28"/>
          <w:lang w:val="kk-KZ"/>
        </w:rPr>
        <w:t xml:space="preserve">. </w:t>
      </w:r>
      <w:r w:rsidRPr="00B7257A">
        <w:rPr>
          <w:rFonts w:ascii="Times New Roman" w:hAnsi="Times New Roman" w:cs="Times New Roman"/>
          <w:noProof/>
          <w:sz w:val="28"/>
          <w:szCs w:val="28"/>
          <w:lang w:val="kk-KZ"/>
        </w:rPr>
        <w:t>253-256].</w:t>
      </w:r>
      <w:r w:rsidR="00F66445" w:rsidRPr="00B7257A">
        <w:rPr>
          <w:rFonts w:ascii="Times New Roman" w:hAnsi="Times New Roman" w:cs="Times New Roman"/>
          <w:noProof/>
          <w:sz w:val="28"/>
          <w:szCs w:val="28"/>
          <w:lang w:val="kk-KZ"/>
        </w:rPr>
        <w:t xml:space="preserve"> </w:t>
      </w:r>
      <w:r w:rsidR="00861680" w:rsidRPr="00B7257A">
        <w:rPr>
          <w:rFonts w:ascii="Times New Roman" w:hAnsi="Times New Roman" w:cs="Times New Roman"/>
          <w:noProof/>
          <w:sz w:val="28"/>
          <w:szCs w:val="28"/>
          <w:lang w:val="kk-KZ"/>
        </w:rPr>
        <w:t xml:space="preserve">Яғни, </w:t>
      </w:r>
      <w:r w:rsidRPr="00B7257A">
        <w:rPr>
          <w:rFonts w:ascii="Times New Roman" w:hAnsi="Times New Roman" w:cs="Times New Roman"/>
          <w:noProof/>
          <w:sz w:val="28"/>
          <w:szCs w:val="28"/>
          <w:lang w:val="kk-KZ"/>
        </w:rPr>
        <w:t xml:space="preserve">Әлихан </w:t>
      </w:r>
      <w:r w:rsidR="00B17CCD" w:rsidRPr="00B7257A">
        <w:rPr>
          <w:rFonts w:ascii="Times New Roman" w:hAnsi="Times New Roman" w:cs="Times New Roman"/>
          <w:noProof/>
          <w:sz w:val="28"/>
          <w:szCs w:val="28"/>
          <w:lang w:val="kk-KZ"/>
        </w:rPr>
        <w:t xml:space="preserve">Бөкейхан </w:t>
      </w:r>
      <w:r w:rsidRPr="00B7257A">
        <w:rPr>
          <w:rFonts w:ascii="Times New Roman" w:hAnsi="Times New Roman" w:cs="Times New Roman"/>
          <w:noProof/>
          <w:sz w:val="28"/>
          <w:szCs w:val="28"/>
          <w:lang w:val="kk-KZ"/>
        </w:rPr>
        <w:t>мал ауруларының қазақ шаруашылығына зиянын айта келе, нақты сол кезеңдердегі жағдаймен байланыст</w:t>
      </w:r>
      <w:r w:rsidR="0030452B" w:rsidRPr="00B7257A">
        <w:rPr>
          <w:rFonts w:ascii="Times New Roman" w:hAnsi="Times New Roman" w:cs="Times New Roman"/>
          <w:noProof/>
          <w:sz w:val="28"/>
          <w:szCs w:val="28"/>
          <w:lang w:val="kk-KZ"/>
        </w:rPr>
        <w:t>ырады. Б</w:t>
      </w:r>
      <w:r w:rsidR="00B17CCD" w:rsidRPr="00B7257A">
        <w:rPr>
          <w:rFonts w:ascii="Times New Roman" w:hAnsi="Times New Roman" w:cs="Times New Roman"/>
          <w:noProof/>
          <w:sz w:val="28"/>
          <w:szCs w:val="28"/>
          <w:lang w:val="kk-KZ"/>
        </w:rPr>
        <w:t>ұл мәселені зерттеуші</w:t>
      </w:r>
      <w:r w:rsidRPr="00B7257A">
        <w:rPr>
          <w:rFonts w:ascii="Times New Roman" w:hAnsi="Times New Roman" w:cs="Times New Roman"/>
          <w:noProof/>
          <w:sz w:val="28"/>
          <w:szCs w:val="28"/>
          <w:lang w:val="kk-KZ"/>
        </w:rPr>
        <w:t xml:space="preserve"> 1926 жылы көтеріп отырғанын ескерсек, кеңестік Наркомзем (народный комиссариат по землепользованию) құрылымында осы мал ауруларын емдеуді жалпы халықтық деңгейде қолға алу керектігін жазады. Бұл халық шаруашылығын жетілдіру ісіндегі маңызды қад</w:t>
      </w:r>
      <w:r w:rsidR="00DA6961" w:rsidRPr="00B7257A">
        <w:rPr>
          <w:rFonts w:ascii="Times New Roman" w:hAnsi="Times New Roman" w:cs="Times New Roman"/>
          <w:noProof/>
          <w:sz w:val="28"/>
          <w:szCs w:val="28"/>
          <w:lang w:val="kk-KZ"/>
        </w:rPr>
        <w:t xml:space="preserve">ам деп айтуға негіз бола алады. </w:t>
      </w:r>
      <w:r w:rsidRPr="00B7257A">
        <w:rPr>
          <w:rFonts w:ascii="Times New Roman" w:hAnsi="Times New Roman" w:cs="Times New Roman"/>
          <w:noProof/>
          <w:sz w:val="28"/>
          <w:szCs w:val="28"/>
          <w:lang w:val="kk-KZ"/>
        </w:rPr>
        <w:t>Біздің зерттеу жұ</w:t>
      </w:r>
      <w:r w:rsidR="00B17CCD" w:rsidRPr="00B7257A">
        <w:rPr>
          <w:rFonts w:ascii="Times New Roman" w:hAnsi="Times New Roman" w:cs="Times New Roman"/>
          <w:noProof/>
          <w:sz w:val="28"/>
          <w:szCs w:val="28"/>
          <w:lang w:val="kk-KZ"/>
        </w:rPr>
        <w:t>мысымыздың басты мақсаты ғалым</w:t>
      </w:r>
      <w:r w:rsidRPr="00B7257A">
        <w:rPr>
          <w:rFonts w:ascii="Times New Roman" w:hAnsi="Times New Roman" w:cs="Times New Roman"/>
          <w:noProof/>
          <w:sz w:val="28"/>
          <w:szCs w:val="28"/>
          <w:lang w:val="kk-KZ"/>
        </w:rPr>
        <w:t xml:space="preserve"> еңбектерінде қазақтың дәстүрлі мал шаруашылығы м</w:t>
      </w:r>
      <w:r w:rsidR="00E65A18" w:rsidRPr="00B7257A">
        <w:rPr>
          <w:rFonts w:ascii="Times New Roman" w:hAnsi="Times New Roman" w:cs="Times New Roman"/>
          <w:noProof/>
          <w:sz w:val="28"/>
          <w:szCs w:val="28"/>
          <w:lang w:val="kk-KZ"/>
        </w:rPr>
        <w:t xml:space="preserve">ен оны дамыту мәселелері. </w:t>
      </w:r>
      <w:r w:rsidR="00DA6961" w:rsidRPr="00B7257A">
        <w:rPr>
          <w:rFonts w:ascii="Times New Roman" w:hAnsi="Times New Roman" w:cs="Times New Roman"/>
          <w:noProof/>
          <w:sz w:val="28"/>
          <w:szCs w:val="28"/>
          <w:lang w:val="kk-KZ"/>
        </w:rPr>
        <w:t>Сондай-ақ зерттеулерінің бі</w:t>
      </w:r>
      <w:r w:rsidRPr="00B7257A">
        <w:rPr>
          <w:rFonts w:ascii="Times New Roman" w:hAnsi="Times New Roman" w:cs="Times New Roman"/>
          <w:noProof/>
          <w:sz w:val="28"/>
          <w:szCs w:val="28"/>
          <w:lang w:val="kk-KZ"/>
        </w:rPr>
        <w:t xml:space="preserve">р парасы мал аурулары мен оның пайда болуы және </w:t>
      </w:r>
      <w:r w:rsidR="00DA6961" w:rsidRPr="00B7257A">
        <w:rPr>
          <w:rFonts w:ascii="Times New Roman" w:hAnsi="Times New Roman" w:cs="Times New Roman"/>
          <w:noProof/>
          <w:sz w:val="28"/>
          <w:szCs w:val="28"/>
          <w:lang w:val="kk-KZ"/>
        </w:rPr>
        <w:t xml:space="preserve">емдеу тәсілдері болып табылады. </w:t>
      </w:r>
      <w:r w:rsidRPr="00B7257A">
        <w:rPr>
          <w:rFonts w:ascii="Times New Roman" w:hAnsi="Times New Roman" w:cs="Times New Roman"/>
          <w:noProof/>
          <w:sz w:val="28"/>
          <w:szCs w:val="28"/>
          <w:lang w:val="kk-KZ"/>
        </w:rPr>
        <w:t>Әлихан</w:t>
      </w:r>
      <w:r w:rsidR="00601FEC" w:rsidRPr="00B7257A">
        <w:rPr>
          <w:rFonts w:ascii="Times New Roman" w:hAnsi="Times New Roman" w:cs="Times New Roman"/>
          <w:noProof/>
          <w:sz w:val="28"/>
          <w:szCs w:val="28"/>
          <w:lang w:val="kk-KZ"/>
        </w:rPr>
        <w:t xml:space="preserve"> Бөкейхан</w:t>
      </w:r>
      <w:r w:rsidRPr="00B7257A">
        <w:rPr>
          <w:rFonts w:ascii="Times New Roman" w:hAnsi="Times New Roman" w:cs="Times New Roman"/>
          <w:noProof/>
          <w:sz w:val="28"/>
          <w:szCs w:val="28"/>
          <w:lang w:val="kk-KZ"/>
        </w:rPr>
        <w:t xml:space="preserve"> осы мал аурулары туралы жазбасында аурудың түрі, кезеңдері, малдағы аурудың пайда болу белгілерін жаза келе, соңында мысқылды әзіл-мысалмен қазақ арасында ауруды елемеушілікті көрсеткен:</w:t>
      </w:r>
    </w:p>
    <w:p w:rsidR="006909DA" w:rsidRPr="00B7257A" w:rsidRDefault="006909DA" w:rsidP="00E124AB">
      <w:pPr>
        <w:tabs>
          <w:tab w:val="left" w:pos="993"/>
        </w:tabs>
        <w:spacing w:after="0" w:line="240" w:lineRule="auto"/>
        <w:ind w:firstLine="709"/>
        <w:jc w:val="both"/>
        <w:rPr>
          <w:rFonts w:ascii="Times New Roman" w:hAnsi="Times New Roman" w:cs="Times New Roman"/>
          <w:noProof/>
          <w:sz w:val="28"/>
          <w:szCs w:val="28"/>
          <w:lang w:val="kk-KZ"/>
        </w:rPr>
      </w:pPr>
      <w:r w:rsidRPr="00B7257A">
        <w:rPr>
          <w:rFonts w:ascii="Times New Roman" w:hAnsi="Times New Roman" w:cs="Times New Roman"/>
          <w:noProof/>
          <w:sz w:val="28"/>
          <w:szCs w:val="28"/>
          <w:lang w:val="kk-KZ"/>
        </w:rPr>
        <w:t xml:space="preserve">«Қонтай жолдасынан: - Атыңды қайттың? – деп сұрағанда, </w:t>
      </w:r>
    </w:p>
    <w:p w:rsidR="006909DA" w:rsidRPr="00B7257A" w:rsidRDefault="006909DA" w:rsidP="00E124AB">
      <w:pPr>
        <w:tabs>
          <w:tab w:val="left" w:pos="993"/>
        </w:tabs>
        <w:spacing w:after="0" w:line="240" w:lineRule="auto"/>
        <w:ind w:firstLine="709"/>
        <w:jc w:val="both"/>
        <w:rPr>
          <w:rFonts w:ascii="Times New Roman" w:hAnsi="Times New Roman" w:cs="Times New Roman"/>
          <w:noProof/>
          <w:sz w:val="28"/>
          <w:szCs w:val="28"/>
          <w:lang w:val="kk-KZ"/>
        </w:rPr>
      </w:pPr>
      <w:r w:rsidRPr="00B7257A">
        <w:rPr>
          <w:rFonts w:ascii="Times New Roman" w:hAnsi="Times New Roman" w:cs="Times New Roman"/>
          <w:noProof/>
          <w:sz w:val="28"/>
          <w:szCs w:val="28"/>
          <w:lang w:val="kk-KZ"/>
        </w:rPr>
        <w:lastRenderedPageBreak/>
        <w:t>- Құдайға тапсырып қоя бердім, - депті.</w:t>
      </w:r>
    </w:p>
    <w:p w:rsidR="006909DA" w:rsidRPr="00B7257A" w:rsidRDefault="006909DA" w:rsidP="00E124AB">
      <w:pPr>
        <w:tabs>
          <w:tab w:val="left" w:pos="993"/>
        </w:tabs>
        <w:spacing w:after="0" w:line="240" w:lineRule="auto"/>
        <w:ind w:firstLine="709"/>
        <w:jc w:val="both"/>
        <w:rPr>
          <w:rFonts w:ascii="Times New Roman" w:hAnsi="Times New Roman" w:cs="Times New Roman"/>
          <w:noProof/>
          <w:sz w:val="28"/>
          <w:szCs w:val="28"/>
          <w:lang w:val="kk-KZ"/>
        </w:rPr>
      </w:pPr>
      <w:r w:rsidRPr="00B7257A">
        <w:rPr>
          <w:rFonts w:ascii="Times New Roman" w:hAnsi="Times New Roman" w:cs="Times New Roman"/>
          <w:noProof/>
          <w:sz w:val="28"/>
          <w:szCs w:val="28"/>
          <w:lang w:val="kk-KZ"/>
        </w:rPr>
        <w:t>- Е, атшың мықты екен, шырақ, жат та ұйықта! – депті.</w:t>
      </w:r>
    </w:p>
    <w:p w:rsidR="006909DA" w:rsidRPr="00B7257A" w:rsidRDefault="006909DA" w:rsidP="00E124AB">
      <w:pPr>
        <w:tabs>
          <w:tab w:val="left" w:pos="993"/>
        </w:tabs>
        <w:spacing w:after="0" w:line="240" w:lineRule="auto"/>
        <w:ind w:firstLine="709"/>
        <w:jc w:val="both"/>
        <w:rPr>
          <w:rFonts w:ascii="Times New Roman" w:hAnsi="Times New Roman" w:cs="Times New Roman"/>
          <w:noProof/>
          <w:sz w:val="28"/>
          <w:szCs w:val="28"/>
          <w:lang w:val="kk-KZ"/>
        </w:rPr>
      </w:pPr>
      <w:r w:rsidRPr="00B7257A">
        <w:rPr>
          <w:rFonts w:ascii="Times New Roman" w:hAnsi="Times New Roman" w:cs="Times New Roman"/>
          <w:noProof/>
          <w:sz w:val="28"/>
          <w:szCs w:val="28"/>
          <w:lang w:val="kk-KZ"/>
        </w:rPr>
        <w:t>Таң ата ат жоқ болып шығыпты» [</w:t>
      </w:r>
      <w:r w:rsidR="005D51F9" w:rsidRPr="00B7257A">
        <w:rPr>
          <w:rFonts w:ascii="Times New Roman" w:hAnsi="Times New Roman" w:cs="Times New Roman"/>
          <w:sz w:val="28"/>
          <w:szCs w:val="28"/>
          <w:lang w:val="kk-KZ"/>
        </w:rPr>
        <w:t>15</w:t>
      </w:r>
      <w:r w:rsidR="00CE4487" w:rsidRPr="00B7257A">
        <w:rPr>
          <w:rFonts w:ascii="Times New Roman" w:hAnsi="Times New Roman" w:cs="Times New Roman"/>
          <w:sz w:val="28"/>
          <w:szCs w:val="28"/>
          <w:lang w:val="kk-KZ"/>
        </w:rPr>
        <w:t>4</w:t>
      </w:r>
      <w:r w:rsidR="00075A01" w:rsidRPr="00B7257A">
        <w:rPr>
          <w:rFonts w:ascii="Times New Roman" w:hAnsi="Times New Roman" w:cs="Times New Roman"/>
          <w:sz w:val="28"/>
          <w:szCs w:val="28"/>
          <w:lang w:val="kk-KZ"/>
        </w:rPr>
        <w:t>,</w:t>
      </w:r>
      <w:r w:rsidR="00B052DA" w:rsidRPr="00B7257A">
        <w:rPr>
          <w:rFonts w:ascii="Times New Roman" w:hAnsi="Times New Roman" w:cs="Times New Roman"/>
          <w:sz w:val="28"/>
          <w:szCs w:val="28"/>
          <w:lang w:val="kk-KZ"/>
        </w:rPr>
        <w:t xml:space="preserve"> </w:t>
      </w:r>
      <w:r w:rsidR="008C11B8" w:rsidRPr="00B7257A">
        <w:rPr>
          <w:rFonts w:ascii="Times New Roman" w:hAnsi="Times New Roman" w:cs="Times New Roman"/>
          <w:noProof/>
          <w:sz w:val="28"/>
          <w:szCs w:val="28"/>
          <w:lang w:val="kk-KZ"/>
        </w:rPr>
        <w:t xml:space="preserve">б. </w:t>
      </w:r>
      <w:r w:rsidRPr="00B7257A">
        <w:rPr>
          <w:rFonts w:ascii="Times New Roman" w:hAnsi="Times New Roman" w:cs="Times New Roman"/>
          <w:noProof/>
          <w:sz w:val="28"/>
          <w:szCs w:val="28"/>
          <w:lang w:val="kk-KZ"/>
        </w:rPr>
        <w:t xml:space="preserve">256]. Байқағанымыздай, аурудың соңы аттың жоғалуымен, оны емдеуден гөрі жалпы ауыз екі құдайға тапсырдым деп немқұрайлылыққа салуының соңын мысалмен көрсетеді. </w:t>
      </w:r>
      <w:r w:rsidR="00601FEC" w:rsidRPr="00B7257A">
        <w:rPr>
          <w:rFonts w:ascii="Times New Roman" w:hAnsi="Times New Roman" w:cs="Times New Roman"/>
          <w:noProof/>
          <w:sz w:val="28"/>
          <w:szCs w:val="28"/>
          <w:lang w:val="kk-KZ"/>
        </w:rPr>
        <w:t xml:space="preserve">Зерттеушінің </w:t>
      </w:r>
      <w:r w:rsidRPr="00B7257A">
        <w:rPr>
          <w:rFonts w:ascii="Times New Roman" w:hAnsi="Times New Roman" w:cs="Times New Roman"/>
          <w:noProof/>
          <w:sz w:val="28"/>
          <w:szCs w:val="28"/>
          <w:lang w:val="kk-KZ"/>
        </w:rPr>
        <w:t>осы мал ауру туралы жазбасы күні бүгінге дейін толық шешімін тап</w:t>
      </w:r>
      <w:r w:rsidR="00D91A93" w:rsidRPr="00B7257A">
        <w:rPr>
          <w:rFonts w:ascii="Times New Roman" w:hAnsi="Times New Roman" w:cs="Times New Roman"/>
          <w:noProof/>
          <w:sz w:val="28"/>
          <w:szCs w:val="28"/>
          <w:lang w:val="kk-KZ"/>
        </w:rPr>
        <w:t>п</w:t>
      </w:r>
      <w:r w:rsidRPr="00B7257A">
        <w:rPr>
          <w:rFonts w:ascii="Times New Roman" w:hAnsi="Times New Roman" w:cs="Times New Roman"/>
          <w:noProof/>
          <w:sz w:val="28"/>
          <w:szCs w:val="28"/>
          <w:lang w:val="kk-KZ"/>
        </w:rPr>
        <w:t xml:space="preserve">аған мәселенің бірі. Оның үстіне </w:t>
      </w:r>
      <w:r w:rsidR="00601FEC" w:rsidRPr="00B7257A">
        <w:rPr>
          <w:rFonts w:ascii="Times New Roman" w:hAnsi="Times New Roman" w:cs="Times New Roman"/>
          <w:noProof/>
          <w:sz w:val="28"/>
          <w:szCs w:val="28"/>
          <w:lang w:val="kk-KZ"/>
        </w:rPr>
        <w:t xml:space="preserve">ғалымның </w:t>
      </w:r>
      <w:r w:rsidRPr="00B7257A">
        <w:rPr>
          <w:rFonts w:ascii="Times New Roman" w:hAnsi="Times New Roman" w:cs="Times New Roman"/>
          <w:noProof/>
          <w:sz w:val="28"/>
          <w:szCs w:val="28"/>
          <w:lang w:val="kk-KZ"/>
        </w:rPr>
        <w:t>зерттеулеріндегі мал шаруашылығы мәселесі арнайы зерттеу тақырыбына айналмай, әртүрлі бағыттары, белгілі экспедициялар шеңберінде қарастырылып, жалпы статистикалық мәліметтерді қарастырумен шектеліп қалады. Ал, ғалымның зерттеулерінде этнорафиялық мәліметтер, белгілі атаулар, диалектикалық атаулар мәселесі өз алдына</w:t>
      </w:r>
      <w:r w:rsidR="001F407B" w:rsidRPr="00B7257A">
        <w:rPr>
          <w:rFonts w:ascii="Times New Roman" w:hAnsi="Times New Roman" w:cs="Times New Roman"/>
          <w:noProof/>
          <w:sz w:val="28"/>
          <w:szCs w:val="28"/>
          <w:lang w:val="kk-KZ"/>
        </w:rPr>
        <w:t xml:space="preserve"> жеке талдауды қажет етіп отыр.</w:t>
      </w:r>
      <w:r w:rsidR="00C13994" w:rsidRPr="00B7257A">
        <w:rPr>
          <w:rFonts w:ascii="Times New Roman" w:hAnsi="Times New Roman" w:cs="Times New Roman"/>
          <w:noProof/>
          <w:sz w:val="28"/>
          <w:szCs w:val="28"/>
          <w:lang w:val="kk-KZ"/>
        </w:rPr>
        <w:t xml:space="preserve"> </w:t>
      </w:r>
      <w:r w:rsidR="001F407B" w:rsidRPr="00B7257A">
        <w:rPr>
          <w:rFonts w:ascii="Times New Roman" w:hAnsi="Times New Roman" w:cs="Times New Roman"/>
          <w:noProof/>
          <w:sz w:val="28"/>
          <w:szCs w:val="28"/>
          <w:lang w:val="kk-KZ"/>
        </w:rPr>
        <w:t>М</w:t>
      </w:r>
      <w:r w:rsidRPr="00B7257A">
        <w:rPr>
          <w:rFonts w:ascii="Times New Roman" w:hAnsi="Times New Roman" w:cs="Times New Roman"/>
          <w:noProof/>
          <w:sz w:val="28"/>
          <w:szCs w:val="28"/>
          <w:lang w:val="kk-KZ"/>
        </w:rPr>
        <w:t xml:space="preserve">ал аурулары мен оны емдеу жолдарына қатысты зерттеулерінде бірқатар этнографиялық атауларды кездестіреміз. Оның ішінде мал ауруымен қатысты атаулар: </w:t>
      </w:r>
      <w:r w:rsidRPr="00B7257A">
        <w:rPr>
          <w:rFonts w:ascii="Times New Roman" w:hAnsi="Times New Roman" w:cs="Times New Roman"/>
          <w:i/>
          <w:noProof/>
          <w:sz w:val="28"/>
          <w:szCs w:val="28"/>
          <w:lang w:val="kk-KZ"/>
        </w:rPr>
        <w:t>жамандат, топалаң, қоралап, көнек, күйдіргі, қара сүйел, қағынды, қансүйел.</w:t>
      </w:r>
      <w:r w:rsidRPr="00B7257A">
        <w:rPr>
          <w:rFonts w:ascii="Times New Roman" w:hAnsi="Times New Roman" w:cs="Times New Roman"/>
          <w:noProof/>
          <w:sz w:val="28"/>
          <w:szCs w:val="28"/>
          <w:lang w:val="kk-KZ"/>
        </w:rPr>
        <w:t xml:space="preserve"> Малды емдеумен қатысты мүше, дәрі атаулары: </w:t>
      </w:r>
      <w:r w:rsidRPr="00B7257A">
        <w:rPr>
          <w:rFonts w:ascii="Times New Roman" w:hAnsi="Times New Roman" w:cs="Times New Roman"/>
          <w:i/>
          <w:noProof/>
          <w:sz w:val="28"/>
          <w:szCs w:val="28"/>
          <w:lang w:val="kk-KZ"/>
        </w:rPr>
        <w:t>жалқаяқ, алмас-сүлеме, бүлдіршік</w:t>
      </w:r>
      <w:r w:rsidRPr="00B7257A">
        <w:rPr>
          <w:rFonts w:ascii="Times New Roman" w:hAnsi="Times New Roman" w:cs="Times New Roman"/>
          <w:noProof/>
          <w:sz w:val="28"/>
          <w:szCs w:val="28"/>
          <w:lang w:val="kk-KZ"/>
        </w:rPr>
        <w:t>. Бұл атаулардың бірқатары әлі күнге халық арасында қолданылады.</w:t>
      </w:r>
    </w:p>
    <w:p w:rsidR="006909DA" w:rsidRPr="00B7257A" w:rsidRDefault="006909DA" w:rsidP="00E124AB">
      <w:pPr>
        <w:tabs>
          <w:tab w:val="left" w:pos="993"/>
        </w:tabs>
        <w:spacing w:after="0" w:line="240" w:lineRule="auto"/>
        <w:ind w:firstLine="709"/>
        <w:jc w:val="both"/>
        <w:rPr>
          <w:rFonts w:ascii="Times New Roman" w:hAnsi="Times New Roman" w:cs="Times New Roman"/>
          <w:noProof/>
          <w:sz w:val="28"/>
          <w:szCs w:val="28"/>
          <w:lang w:val="kk-KZ"/>
        </w:rPr>
      </w:pPr>
      <w:r w:rsidRPr="00B7257A">
        <w:rPr>
          <w:rFonts w:ascii="Times New Roman" w:hAnsi="Times New Roman" w:cs="Times New Roman"/>
          <w:i/>
          <w:noProof/>
          <w:sz w:val="28"/>
          <w:szCs w:val="28"/>
          <w:lang w:val="kk-KZ"/>
        </w:rPr>
        <w:t>Мал емдеу мәселесіне салыстырмалы талдау.</w:t>
      </w:r>
      <w:r w:rsidRPr="00B7257A">
        <w:rPr>
          <w:rFonts w:ascii="Times New Roman" w:hAnsi="Times New Roman" w:cs="Times New Roman"/>
          <w:noProof/>
          <w:sz w:val="28"/>
          <w:szCs w:val="28"/>
          <w:lang w:val="kk-KZ"/>
        </w:rPr>
        <w:t xml:space="preserve"> Әлихан Бөкейханның мал ауруларына қатысты зерттеулері мен келтірген деректерінің а</w:t>
      </w:r>
      <w:r w:rsidR="006E00F7" w:rsidRPr="00B7257A">
        <w:rPr>
          <w:rFonts w:ascii="Times New Roman" w:hAnsi="Times New Roman" w:cs="Times New Roman"/>
          <w:noProof/>
          <w:sz w:val="28"/>
          <w:szCs w:val="28"/>
          <w:lang w:val="kk-KZ"/>
        </w:rPr>
        <w:t>налогиялық ұқсастықтарын</w:t>
      </w:r>
      <w:r w:rsidRPr="00B7257A">
        <w:rPr>
          <w:rFonts w:ascii="Times New Roman" w:hAnsi="Times New Roman" w:cs="Times New Roman"/>
          <w:noProof/>
          <w:sz w:val="28"/>
          <w:szCs w:val="28"/>
          <w:lang w:val="kk-KZ"/>
        </w:rPr>
        <w:t xml:space="preserve"> этнограф Х.</w:t>
      </w:r>
      <w:r w:rsidR="00B052DA" w:rsidRPr="00B7257A">
        <w:rPr>
          <w:rFonts w:ascii="Times New Roman" w:hAnsi="Times New Roman" w:cs="Times New Roman"/>
          <w:noProof/>
          <w:sz w:val="28"/>
          <w:szCs w:val="28"/>
          <w:lang w:val="kk-KZ"/>
        </w:rPr>
        <w:t xml:space="preserve"> </w:t>
      </w:r>
      <w:r w:rsidRPr="00B7257A">
        <w:rPr>
          <w:rFonts w:ascii="Times New Roman" w:hAnsi="Times New Roman" w:cs="Times New Roman"/>
          <w:noProof/>
          <w:sz w:val="28"/>
          <w:szCs w:val="28"/>
          <w:lang w:val="kk-KZ"/>
        </w:rPr>
        <w:t xml:space="preserve">Арғынбаевтың еңбектерінен де көреміз. Әрине </w:t>
      </w:r>
      <w:r w:rsidR="00B052DA" w:rsidRPr="00B7257A">
        <w:rPr>
          <w:rFonts w:ascii="Times New Roman" w:hAnsi="Times New Roman" w:cs="Times New Roman"/>
          <w:noProof/>
          <w:sz w:val="28"/>
          <w:szCs w:val="28"/>
          <w:lang w:val="kk-KZ"/>
        </w:rPr>
        <w:t xml:space="preserve">     </w:t>
      </w:r>
      <w:r w:rsidRPr="00B7257A">
        <w:rPr>
          <w:rFonts w:ascii="Times New Roman" w:hAnsi="Times New Roman" w:cs="Times New Roman"/>
          <w:noProof/>
          <w:sz w:val="28"/>
          <w:szCs w:val="28"/>
          <w:lang w:val="kk-KZ"/>
        </w:rPr>
        <w:t>Х.</w:t>
      </w:r>
      <w:r w:rsidR="00B052DA" w:rsidRPr="00B7257A">
        <w:rPr>
          <w:rFonts w:ascii="Times New Roman" w:hAnsi="Times New Roman" w:cs="Times New Roman"/>
          <w:noProof/>
          <w:sz w:val="28"/>
          <w:szCs w:val="28"/>
          <w:lang w:val="kk-KZ"/>
        </w:rPr>
        <w:t xml:space="preserve"> </w:t>
      </w:r>
      <w:r w:rsidR="001F407B" w:rsidRPr="00B7257A">
        <w:rPr>
          <w:rFonts w:ascii="Times New Roman" w:hAnsi="Times New Roman" w:cs="Times New Roman"/>
          <w:noProof/>
          <w:sz w:val="28"/>
          <w:szCs w:val="28"/>
          <w:lang w:val="kk-KZ"/>
        </w:rPr>
        <w:t xml:space="preserve">Арғынбаев өз зертеулерінде Әлихан Бөкейхан еңбектерін </w:t>
      </w:r>
      <w:r w:rsidRPr="00B7257A">
        <w:rPr>
          <w:rFonts w:ascii="Times New Roman" w:hAnsi="Times New Roman" w:cs="Times New Roman"/>
          <w:noProof/>
          <w:sz w:val="28"/>
          <w:szCs w:val="28"/>
          <w:lang w:val="kk-KZ"/>
        </w:rPr>
        <w:t>сол кездегі саясат ықпалына байланысты қарастырмағын</w:t>
      </w:r>
      <w:r w:rsidR="001F407B" w:rsidRPr="00B7257A">
        <w:rPr>
          <w:rFonts w:ascii="Times New Roman" w:hAnsi="Times New Roman" w:cs="Times New Roman"/>
          <w:noProof/>
          <w:sz w:val="28"/>
          <w:szCs w:val="28"/>
          <w:lang w:val="kk-KZ"/>
        </w:rPr>
        <w:t>ы</w:t>
      </w:r>
      <w:r w:rsidRPr="00B7257A">
        <w:rPr>
          <w:rFonts w:ascii="Times New Roman" w:hAnsi="Times New Roman" w:cs="Times New Roman"/>
          <w:noProof/>
          <w:sz w:val="28"/>
          <w:szCs w:val="28"/>
          <w:lang w:val="kk-KZ"/>
        </w:rPr>
        <w:t xml:space="preserve"> анық. Дегенмен бір-бірінен тәуелсіз зерттеулерде ортақ мәселелер жиі ұшырасады. Оның ішінде мал ауруларының түрлері, халықтық емдеу жолдары және т.б. Х.</w:t>
      </w:r>
      <w:r w:rsidR="00B052DA" w:rsidRPr="00B7257A">
        <w:rPr>
          <w:rFonts w:ascii="Times New Roman" w:hAnsi="Times New Roman" w:cs="Times New Roman"/>
          <w:noProof/>
          <w:sz w:val="28"/>
          <w:szCs w:val="28"/>
          <w:lang w:val="kk-KZ"/>
        </w:rPr>
        <w:t xml:space="preserve"> </w:t>
      </w:r>
      <w:r w:rsidRPr="00B7257A">
        <w:rPr>
          <w:rFonts w:ascii="Times New Roman" w:hAnsi="Times New Roman" w:cs="Times New Roman"/>
          <w:noProof/>
          <w:sz w:val="28"/>
          <w:szCs w:val="28"/>
          <w:lang w:val="kk-KZ"/>
        </w:rPr>
        <w:t>Арғынбаев қазақ халқында мал ауруларын емдеушілердің: оташы, сынықшы, емсек деп бөлінетінін айтады [</w:t>
      </w:r>
      <w:r w:rsidR="00CE4487" w:rsidRPr="00B7257A">
        <w:rPr>
          <w:rFonts w:ascii="Times New Roman" w:hAnsi="Times New Roman" w:cs="Times New Roman"/>
          <w:noProof/>
          <w:sz w:val="28"/>
          <w:szCs w:val="28"/>
          <w:lang w:val="kk-KZ"/>
        </w:rPr>
        <w:t>26</w:t>
      </w:r>
      <w:r w:rsidRPr="00B7257A">
        <w:rPr>
          <w:rFonts w:ascii="Times New Roman" w:hAnsi="Times New Roman" w:cs="Times New Roman"/>
          <w:noProof/>
          <w:sz w:val="28"/>
          <w:szCs w:val="28"/>
          <w:lang w:val="kk-KZ"/>
        </w:rPr>
        <w:t xml:space="preserve">, </w:t>
      </w:r>
      <w:r w:rsidR="008C11B8" w:rsidRPr="00B7257A">
        <w:rPr>
          <w:rFonts w:ascii="Times New Roman" w:hAnsi="Times New Roman" w:cs="Times New Roman"/>
          <w:noProof/>
          <w:sz w:val="28"/>
          <w:szCs w:val="28"/>
          <w:lang w:val="kk-KZ"/>
        </w:rPr>
        <w:t xml:space="preserve">б. </w:t>
      </w:r>
      <w:r w:rsidRPr="00B7257A">
        <w:rPr>
          <w:rFonts w:ascii="Times New Roman" w:hAnsi="Times New Roman" w:cs="Times New Roman"/>
          <w:noProof/>
          <w:sz w:val="28"/>
          <w:szCs w:val="28"/>
          <w:lang w:val="kk-KZ"/>
        </w:rPr>
        <w:t xml:space="preserve">107]. </w:t>
      </w:r>
      <w:r w:rsidR="005E6199" w:rsidRPr="00B7257A">
        <w:rPr>
          <w:rFonts w:ascii="Times New Roman" w:hAnsi="Times New Roman" w:cs="Times New Roman"/>
          <w:noProof/>
          <w:sz w:val="28"/>
          <w:szCs w:val="28"/>
          <w:lang w:val="kk-KZ"/>
        </w:rPr>
        <w:t xml:space="preserve">Бұл аталған екі ғалымда қазақтың мал арасындағы ауру түрлерін және оны емдеу тәсілдерін де өте жақсы білген. </w:t>
      </w:r>
      <w:r w:rsidRPr="00B7257A">
        <w:rPr>
          <w:rFonts w:ascii="Times New Roman" w:hAnsi="Times New Roman" w:cs="Times New Roman"/>
          <w:noProof/>
          <w:sz w:val="28"/>
          <w:szCs w:val="28"/>
          <w:lang w:val="kk-KZ"/>
        </w:rPr>
        <w:t>Х.</w:t>
      </w:r>
      <w:r w:rsidR="00B052DA" w:rsidRPr="00B7257A">
        <w:rPr>
          <w:rFonts w:ascii="Times New Roman" w:hAnsi="Times New Roman" w:cs="Times New Roman"/>
          <w:noProof/>
          <w:sz w:val="28"/>
          <w:szCs w:val="28"/>
          <w:lang w:val="kk-KZ"/>
        </w:rPr>
        <w:t xml:space="preserve"> </w:t>
      </w:r>
      <w:r w:rsidRPr="00B7257A">
        <w:rPr>
          <w:rFonts w:ascii="Times New Roman" w:hAnsi="Times New Roman" w:cs="Times New Roman"/>
          <w:noProof/>
          <w:sz w:val="28"/>
          <w:szCs w:val="28"/>
          <w:lang w:val="kk-KZ"/>
        </w:rPr>
        <w:t>Арғынбаев мал емдеушілердің еңбек ақысын халық арасында мал өнімдерімен өтейтінін жазады. Мұндай мысалды Әлихан Бөкейхан зерттеулерінде қосалқы кәсіп түрлерімен айнал</w:t>
      </w:r>
      <w:r w:rsidR="00C22B30" w:rsidRPr="00B7257A">
        <w:rPr>
          <w:rFonts w:ascii="Times New Roman" w:hAnsi="Times New Roman" w:cs="Times New Roman"/>
          <w:noProof/>
          <w:sz w:val="28"/>
          <w:szCs w:val="28"/>
          <w:lang w:val="kk-KZ"/>
        </w:rPr>
        <w:t>ысқандарға төленетіні кездеседі.</w:t>
      </w:r>
      <w:r w:rsidRPr="00B7257A">
        <w:rPr>
          <w:rFonts w:ascii="Times New Roman" w:hAnsi="Times New Roman" w:cs="Times New Roman"/>
          <w:noProof/>
          <w:sz w:val="28"/>
          <w:szCs w:val="28"/>
          <w:lang w:val="kk-KZ"/>
        </w:rPr>
        <w:t xml:space="preserve"> Этнограф Х.</w:t>
      </w:r>
      <w:r w:rsidR="00B052DA" w:rsidRPr="00B7257A">
        <w:rPr>
          <w:rFonts w:ascii="Times New Roman" w:hAnsi="Times New Roman" w:cs="Times New Roman"/>
          <w:noProof/>
          <w:sz w:val="28"/>
          <w:szCs w:val="28"/>
          <w:lang w:val="kk-KZ"/>
        </w:rPr>
        <w:t xml:space="preserve"> </w:t>
      </w:r>
      <w:r w:rsidRPr="00B7257A">
        <w:rPr>
          <w:rFonts w:ascii="Times New Roman" w:hAnsi="Times New Roman" w:cs="Times New Roman"/>
          <w:noProof/>
          <w:sz w:val="28"/>
          <w:szCs w:val="28"/>
          <w:lang w:val="kk-KZ"/>
        </w:rPr>
        <w:t xml:space="preserve">Арғынбаевтың еңбегінде </w:t>
      </w:r>
      <w:r w:rsidR="00601FEC" w:rsidRPr="00B7257A">
        <w:rPr>
          <w:rFonts w:ascii="Times New Roman" w:hAnsi="Times New Roman" w:cs="Times New Roman"/>
          <w:noProof/>
          <w:sz w:val="28"/>
          <w:szCs w:val="28"/>
          <w:lang w:val="kk-KZ"/>
        </w:rPr>
        <w:t xml:space="preserve">ғалымның </w:t>
      </w:r>
      <w:r w:rsidRPr="00B7257A">
        <w:rPr>
          <w:rFonts w:ascii="Times New Roman" w:hAnsi="Times New Roman" w:cs="Times New Roman"/>
          <w:noProof/>
          <w:sz w:val="28"/>
          <w:szCs w:val="28"/>
          <w:lang w:val="kk-KZ"/>
        </w:rPr>
        <w:t xml:space="preserve">зерттеулерімен ұштасатын тұсы бұл </w:t>
      </w:r>
      <w:r w:rsidRPr="00B7257A">
        <w:rPr>
          <w:rFonts w:ascii="Times New Roman" w:hAnsi="Times New Roman" w:cs="Times New Roman"/>
          <w:i/>
          <w:noProof/>
          <w:sz w:val="28"/>
          <w:szCs w:val="28"/>
          <w:lang w:val="kk-KZ"/>
        </w:rPr>
        <w:t>қатерлі індеттер</w:t>
      </w:r>
      <w:r w:rsidRPr="00B7257A">
        <w:rPr>
          <w:rFonts w:ascii="Times New Roman" w:hAnsi="Times New Roman" w:cs="Times New Roman"/>
          <w:noProof/>
          <w:sz w:val="28"/>
          <w:szCs w:val="28"/>
          <w:lang w:val="kk-KZ"/>
        </w:rPr>
        <w:t xml:space="preserve"> жөнін</w:t>
      </w:r>
      <w:r w:rsidR="008C3655" w:rsidRPr="00B7257A">
        <w:rPr>
          <w:rFonts w:ascii="Times New Roman" w:hAnsi="Times New Roman" w:cs="Times New Roman"/>
          <w:noProof/>
          <w:sz w:val="28"/>
          <w:szCs w:val="28"/>
          <w:lang w:val="kk-KZ"/>
        </w:rPr>
        <w:t>дегі жинаған деректері. Ғ</w:t>
      </w:r>
      <w:r w:rsidR="00F9390A" w:rsidRPr="00B7257A">
        <w:rPr>
          <w:rFonts w:ascii="Times New Roman" w:hAnsi="Times New Roman" w:cs="Times New Roman"/>
          <w:noProof/>
          <w:sz w:val="28"/>
          <w:szCs w:val="28"/>
          <w:lang w:val="kk-KZ"/>
        </w:rPr>
        <w:t>алым</w:t>
      </w:r>
      <w:r w:rsidRPr="00B7257A">
        <w:rPr>
          <w:rFonts w:ascii="Times New Roman" w:hAnsi="Times New Roman" w:cs="Times New Roman"/>
          <w:noProof/>
          <w:sz w:val="28"/>
          <w:szCs w:val="28"/>
          <w:lang w:val="kk-KZ"/>
        </w:rPr>
        <w:t xml:space="preserve"> мал ауруларының ішінде бірқатар қатерлі індеттердің соңы мал өліміне алып келетіні туралы жазбасын жоғарыда айттық. Х.</w:t>
      </w:r>
      <w:r w:rsidR="00C13994" w:rsidRPr="00B7257A">
        <w:rPr>
          <w:rFonts w:ascii="Times New Roman" w:hAnsi="Times New Roman" w:cs="Times New Roman"/>
          <w:noProof/>
          <w:sz w:val="28"/>
          <w:szCs w:val="28"/>
          <w:lang w:val="kk-KZ"/>
        </w:rPr>
        <w:t xml:space="preserve"> </w:t>
      </w:r>
      <w:r w:rsidR="00D91A93" w:rsidRPr="00B7257A">
        <w:rPr>
          <w:rFonts w:ascii="Times New Roman" w:hAnsi="Times New Roman" w:cs="Times New Roman"/>
          <w:noProof/>
          <w:sz w:val="28"/>
          <w:szCs w:val="28"/>
          <w:lang w:val="kk-KZ"/>
        </w:rPr>
        <w:t>Арғынбаев</w:t>
      </w:r>
      <w:r w:rsidRPr="00B7257A">
        <w:rPr>
          <w:rFonts w:ascii="Times New Roman" w:hAnsi="Times New Roman" w:cs="Times New Roman"/>
          <w:noProof/>
          <w:sz w:val="28"/>
          <w:szCs w:val="28"/>
          <w:lang w:val="kk-KZ"/>
        </w:rPr>
        <w:t xml:space="preserve"> қазақ даласында ең жұқпалы індеттің бі</w:t>
      </w:r>
      <w:r w:rsidR="00AC340B" w:rsidRPr="00B7257A">
        <w:rPr>
          <w:rFonts w:ascii="Times New Roman" w:hAnsi="Times New Roman" w:cs="Times New Roman"/>
          <w:noProof/>
          <w:sz w:val="28"/>
          <w:szCs w:val="28"/>
          <w:lang w:val="kk-KZ"/>
        </w:rPr>
        <w:t>рі топалаң деп аталатынын,</w:t>
      </w:r>
      <w:r w:rsidRPr="00B7257A">
        <w:rPr>
          <w:rFonts w:ascii="Times New Roman" w:hAnsi="Times New Roman" w:cs="Times New Roman"/>
          <w:noProof/>
          <w:sz w:val="28"/>
          <w:szCs w:val="28"/>
          <w:lang w:val="kk-KZ"/>
        </w:rPr>
        <w:t xml:space="preserve"> қазақ халқы мұны жануар түрлеріне қарай жіктеп, жылқыда «жамандат», түйеде «қарабез», «ақшелек», ірі қарада «қараталақ», «ошақ», қойда «топалаң», «ылаң», ешкіде «шешек» [</w:t>
      </w:r>
      <w:r w:rsidR="00693A59" w:rsidRPr="00B7257A">
        <w:rPr>
          <w:rFonts w:ascii="Times New Roman" w:hAnsi="Times New Roman" w:cs="Times New Roman"/>
          <w:noProof/>
          <w:sz w:val="28"/>
          <w:szCs w:val="28"/>
          <w:lang w:val="kk-KZ"/>
        </w:rPr>
        <w:t>26</w:t>
      </w:r>
      <w:r w:rsidRPr="00B7257A">
        <w:rPr>
          <w:rFonts w:ascii="Times New Roman" w:hAnsi="Times New Roman" w:cs="Times New Roman"/>
          <w:noProof/>
          <w:sz w:val="28"/>
          <w:szCs w:val="28"/>
          <w:lang w:val="kk-KZ"/>
        </w:rPr>
        <w:t xml:space="preserve">, </w:t>
      </w:r>
      <w:r w:rsidR="008C11B8" w:rsidRPr="00B7257A">
        <w:rPr>
          <w:rFonts w:ascii="Times New Roman" w:hAnsi="Times New Roman" w:cs="Times New Roman"/>
          <w:noProof/>
          <w:sz w:val="28"/>
          <w:szCs w:val="28"/>
          <w:lang w:val="kk-KZ"/>
        </w:rPr>
        <w:t xml:space="preserve">б. </w:t>
      </w:r>
      <w:r w:rsidRPr="00B7257A">
        <w:rPr>
          <w:rFonts w:ascii="Times New Roman" w:hAnsi="Times New Roman" w:cs="Times New Roman"/>
          <w:noProof/>
          <w:sz w:val="28"/>
          <w:szCs w:val="28"/>
          <w:lang w:val="kk-KZ"/>
        </w:rPr>
        <w:t xml:space="preserve">108]. </w:t>
      </w:r>
      <w:r w:rsidR="00601FEC" w:rsidRPr="00B7257A">
        <w:rPr>
          <w:rFonts w:ascii="Times New Roman" w:hAnsi="Times New Roman" w:cs="Times New Roman"/>
          <w:noProof/>
          <w:sz w:val="28"/>
          <w:szCs w:val="28"/>
          <w:lang w:val="kk-KZ"/>
        </w:rPr>
        <w:t xml:space="preserve">Зерттеуші </w:t>
      </w:r>
      <w:r w:rsidRPr="00B7257A">
        <w:rPr>
          <w:rFonts w:ascii="Times New Roman" w:hAnsi="Times New Roman" w:cs="Times New Roman"/>
          <w:noProof/>
          <w:sz w:val="28"/>
          <w:szCs w:val="28"/>
          <w:lang w:val="kk-KZ"/>
        </w:rPr>
        <w:t>жазбасында бұл атаулардың толық нұсқасы түйе ауруын сипаттаған</w:t>
      </w:r>
      <w:r w:rsidR="00A63273" w:rsidRPr="00B7257A">
        <w:rPr>
          <w:rFonts w:ascii="Times New Roman" w:hAnsi="Times New Roman" w:cs="Times New Roman"/>
          <w:noProof/>
          <w:sz w:val="28"/>
          <w:szCs w:val="28"/>
          <w:lang w:val="kk-KZ"/>
        </w:rPr>
        <w:t>да</w:t>
      </w:r>
      <w:r w:rsidRPr="00B7257A">
        <w:rPr>
          <w:rFonts w:ascii="Times New Roman" w:hAnsi="Times New Roman" w:cs="Times New Roman"/>
          <w:noProof/>
          <w:sz w:val="28"/>
          <w:szCs w:val="28"/>
          <w:lang w:val="kk-KZ"/>
        </w:rPr>
        <w:t xml:space="preserve"> бірдей болып шығады. Ал, жылқы, қой, ірі қараның ауруларында Х.</w:t>
      </w:r>
      <w:r w:rsidR="00C13994" w:rsidRPr="00B7257A">
        <w:rPr>
          <w:rFonts w:ascii="Times New Roman" w:hAnsi="Times New Roman" w:cs="Times New Roman"/>
          <w:noProof/>
          <w:sz w:val="28"/>
          <w:szCs w:val="28"/>
          <w:lang w:val="kk-KZ"/>
        </w:rPr>
        <w:t xml:space="preserve"> </w:t>
      </w:r>
      <w:r w:rsidRPr="00B7257A">
        <w:rPr>
          <w:rFonts w:ascii="Times New Roman" w:hAnsi="Times New Roman" w:cs="Times New Roman"/>
          <w:noProof/>
          <w:sz w:val="28"/>
          <w:szCs w:val="28"/>
          <w:lang w:val="kk-KZ"/>
        </w:rPr>
        <w:t>Арғынбаев аурудың синоним атауларын ұсынады. Шамасы, Х.</w:t>
      </w:r>
      <w:r w:rsidR="00B052DA" w:rsidRPr="00B7257A">
        <w:rPr>
          <w:rFonts w:ascii="Times New Roman" w:hAnsi="Times New Roman" w:cs="Times New Roman"/>
          <w:noProof/>
          <w:sz w:val="28"/>
          <w:szCs w:val="28"/>
          <w:lang w:val="kk-KZ"/>
        </w:rPr>
        <w:t xml:space="preserve"> </w:t>
      </w:r>
      <w:r w:rsidRPr="00B7257A">
        <w:rPr>
          <w:rFonts w:ascii="Times New Roman" w:hAnsi="Times New Roman" w:cs="Times New Roman"/>
          <w:noProof/>
          <w:sz w:val="28"/>
          <w:szCs w:val="28"/>
          <w:lang w:val="kk-KZ"/>
        </w:rPr>
        <w:t>Арғынбаев арнайы этнографиялық зерттеу жүргізіп, соның нәтижелеріне орай, аурудың басқа да локальды, мүмкін диалектикалық түрін де анықтағ</w:t>
      </w:r>
      <w:r w:rsidR="00601FEC" w:rsidRPr="00B7257A">
        <w:rPr>
          <w:rFonts w:ascii="Times New Roman" w:hAnsi="Times New Roman" w:cs="Times New Roman"/>
          <w:noProof/>
          <w:sz w:val="28"/>
          <w:szCs w:val="28"/>
          <w:lang w:val="kk-KZ"/>
        </w:rPr>
        <w:t xml:space="preserve">ан болса керек. Дегенмен, </w:t>
      </w:r>
      <w:r w:rsidRPr="00B7257A">
        <w:rPr>
          <w:rFonts w:ascii="Times New Roman" w:hAnsi="Times New Roman" w:cs="Times New Roman"/>
          <w:noProof/>
          <w:sz w:val="28"/>
          <w:szCs w:val="28"/>
          <w:lang w:val="kk-KZ"/>
        </w:rPr>
        <w:t xml:space="preserve"> топалаңның адамдар арасында да кездесетіні, әрі оның «күйдіргі», «түйнеме» деп аталатынын айтып, қосалқы мәлімет береді. </w:t>
      </w:r>
      <w:r w:rsidR="009749F4" w:rsidRPr="00B7257A">
        <w:rPr>
          <w:rFonts w:ascii="Times New Roman" w:hAnsi="Times New Roman" w:cs="Times New Roman"/>
          <w:noProof/>
          <w:sz w:val="28"/>
          <w:szCs w:val="28"/>
          <w:lang w:val="kk-KZ"/>
        </w:rPr>
        <w:t>Топалаң ауруына қатысты этнограф Ә. Төлеубаев</w:t>
      </w:r>
      <w:r w:rsidR="00D91A93" w:rsidRPr="00B7257A">
        <w:rPr>
          <w:rFonts w:ascii="Times New Roman" w:hAnsi="Times New Roman" w:cs="Times New Roman"/>
          <w:noProof/>
          <w:sz w:val="28"/>
          <w:szCs w:val="28"/>
          <w:lang w:val="kk-KZ"/>
        </w:rPr>
        <w:t xml:space="preserve">: </w:t>
      </w:r>
      <w:r w:rsidR="009749F4" w:rsidRPr="00B7257A">
        <w:rPr>
          <w:rFonts w:ascii="Times New Roman" w:hAnsi="Times New Roman" w:cs="Times New Roman"/>
          <w:noProof/>
          <w:sz w:val="28"/>
          <w:szCs w:val="28"/>
          <w:lang w:val="kk-KZ"/>
        </w:rPr>
        <w:lastRenderedPageBreak/>
        <w:t>Індет аурулардан алдын ала сақтану мақсатымен қыстаудан жайлауға көшерде кешке жақын екі жерге лаулатып от жағып, малды соның арасынан айдап өтетін болған, мал өткен соң екі отты қосып жіберген. От арасынан малды үркітіп, айғай-шумен айдап өту топалаң ауруы келген кезде пайдаланылған [</w:t>
      </w:r>
      <w:r w:rsidR="009749F4" w:rsidRPr="00B7257A">
        <w:rPr>
          <w:rFonts w:ascii="Times New Roman" w:hAnsi="Times New Roman" w:cs="Times New Roman"/>
          <w:sz w:val="28"/>
          <w:szCs w:val="28"/>
          <w:lang w:val="kk-KZ"/>
        </w:rPr>
        <w:t>1</w:t>
      </w:r>
      <w:r w:rsidR="00612008" w:rsidRPr="00B7257A">
        <w:rPr>
          <w:rFonts w:ascii="Times New Roman" w:hAnsi="Times New Roman" w:cs="Times New Roman"/>
          <w:sz w:val="28"/>
          <w:szCs w:val="28"/>
          <w:lang w:val="kk-KZ"/>
        </w:rPr>
        <w:t>92</w:t>
      </w:r>
      <w:r w:rsidR="009749F4" w:rsidRPr="00B7257A">
        <w:rPr>
          <w:rFonts w:ascii="Times New Roman" w:hAnsi="Times New Roman" w:cs="Times New Roman"/>
          <w:noProof/>
          <w:sz w:val="28"/>
          <w:szCs w:val="28"/>
          <w:lang w:val="kk-KZ"/>
        </w:rPr>
        <w:t>].</w:t>
      </w:r>
      <w:r w:rsidR="00C13994" w:rsidRPr="00B7257A">
        <w:rPr>
          <w:rFonts w:ascii="Times New Roman" w:hAnsi="Times New Roman" w:cs="Times New Roman"/>
          <w:noProof/>
          <w:sz w:val="28"/>
          <w:szCs w:val="28"/>
          <w:lang w:val="kk-KZ"/>
        </w:rPr>
        <w:t xml:space="preserve"> </w:t>
      </w:r>
      <w:r w:rsidR="005E6199" w:rsidRPr="00B7257A">
        <w:rPr>
          <w:rFonts w:ascii="Times New Roman" w:hAnsi="Times New Roman" w:cs="Times New Roman"/>
          <w:noProof/>
          <w:sz w:val="28"/>
          <w:szCs w:val="28"/>
          <w:lang w:val="kk-KZ"/>
        </w:rPr>
        <w:t xml:space="preserve">Бұл емдеу тәсілі бүкіл қазақ даласында кездеседі дегенге илану қиындау. Дегенмен бұл шамандықтан қалған дәстүрге ұқсас секілді. </w:t>
      </w:r>
      <w:r w:rsidRPr="00B7257A">
        <w:rPr>
          <w:rFonts w:ascii="Times New Roman" w:hAnsi="Times New Roman" w:cs="Times New Roman"/>
          <w:noProof/>
          <w:sz w:val="28"/>
          <w:szCs w:val="28"/>
          <w:lang w:val="kk-KZ"/>
        </w:rPr>
        <w:t>Мал ауруларын емдеу тәсілдеріне салыстырмалы талдау материалдарын ХІХ ғасырда қазақ жерінде болған зерттеушілердің еңбектерінен көреміз. Мәселен, А.И.</w:t>
      </w:r>
      <w:r w:rsidR="00D96004" w:rsidRPr="00B7257A">
        <w:rPr>
          <w:rFonts w:ascii="Times New Roman" w:hAnsi="Times New Roman" w:cs="Times New Roman"/>
          <w:noProof/>
          <w:sz w:val="28"/>
          <w:szCs w:val="28"/>
          <w:lang w:val="kk-KZ"/>
        </w:rPr>
        <w:t> </w:t>
      </w:r>
      <w:r w:rsidRPr="00B7257A">
        <w:rPr>
          <w:rFonts w:ascii="Times New Roman" w:hAnsi="Times New Roman" w:cs="Times New Roman"/>
          <w:noProof/>
          <w:sz w:val="28"/>
          <w:szCs w:val="28"/>
          <w:lang w:val="kk-KZ"/>
        </w:rPr>
        <w:t>Добросмыслов ХІХ ғасырда Торғай өңірінің қазақтарында жылқыдағы «жамандат» ауруын қыздырылған темірмен қарып емдеу әдісі болғанын жазады [</w:t>
      </w:r>
      <w:r w:rsidR="00DA03E7" w:rsidRPr="00B7257A">
        <w:rPr>
          <w:rFonts w:ascii="Times New Roman" w:hAnsi="Times New Roman" w:cs="Times New Roman"/>
          <w:noProof/>
          <w:sz w:val="28"/>
          <w:szCs w:val="28"/>
          <w:lang w:val="kk-KZ"/>
        </w:rPr>
        <w:t>111</w:t>
      </w:r>
      <w:r w:rsidRPr="00B7257A">
        <w:rPr>
          <w:rFonts w:ascii="Times New Roman" w:hAnsi="Times New Roman" w:cs="Times New Roman"/>
          <w:noProof/>
          <w:sz w:val="28"/>
          <w:szCs w:val="28"/>
          <w:lang w:val="kk-KZ"/>
        </w:rPr>
        <w:t>, с. 151].</w:t>
      </w:r>
      <w:r w:rsidR="005E6199" w:rsidRPr="00B7257A">
        <w:rPr>
          <w:rFonts w:ascii="Times New Roman" w:hAnsi="Times New Roman" w:cs="Times New Roman"/>
          <w:noProof/>
          <w:sz w:val="28"/>
          <w:szCs w:val="28"/>
          <w:lang w:val="kk-KZ"/>
        </w:rPr>
        <w:t xml:space="preserve"> Тура осындай әдіс</w:t>
      </w:r>
      <w:r w:rsidR="0070270F" w:rsidRPr="00B7257A">
        <w:rPr>
          <w:rFonts w:ascii="Times New Roman" w:hAnsi="Times New Roman" w:cs="Times New Roman"/>
          <w:noProof/>
          <w:sz w:val="28"/>
          <w:szCs w:val="28"/>
          <w:lang w:val="kk-KZ"/>
        </w:rPr>
        <w:t xml:space="preserve"> қазіргі таңда </w:t>
      </w:r>
      <w:r w:rsidR="005E6199" w:rsidRPr="00B7257A">
        <w:rPr>
          <w:rFonts w:ascii="Times New Roman" w:hAnsi="Times New Roman" w:cs="Times New Roman"/>
          <w:noProof/>
          <w:sz w:val="28"/>
          <w:szCs w:val="28"/>
          <w:lang w:val="kk-KZ"/>
        </w:rPr>
        <w:t>Сырдария өзенінің орта ағысында жылқы малының баурына немесе ая</w:t>
      </w:r>
      <w:r w:rsidR="00D91A93" w:rsidRPr="00B7257A">
        <w:rPr>
          <w:rFonts w:ascii="Times New Roman" w:hAnsi="Times New Roman" w:cs="Times New Roman"/>
          <w:noProof/>
          <w:sz w:val="28"/>
          <w:szCs w:val="28"/>
          <w:lang w:val="kk-KZ"/>
        </w:rPr>
        <w:t>қ</w:t>
      </w:r>
      <w:r w:rsidR="005E6199" w:rsidRPr="00B7257A">
        <w:rPr>
          <w:rFonts w:ascii="Times New Roman" w:hAnsi="Times New Roman" w:cs="Times New Roman"/>
          <w:noProof/>
          <w:sz w:val="28"/>
          <w:szCs w:val="28"/>
          <w:lang w:val="kk-KZ"/>
        </w:rPr>
        <w:t xml:space="preserve">тарына шыққан жараға осылай </w:t>
      </w:r>
      <w:r w:rsidR="0070270F" w:rsidRPr="00B7257A">
        <w:rPr>
          <w:rFonts w:ascii="Times New Roman" w:hAnsi="Times New Roman" w:cs="Times New Roman"/>
          <w:noProof/>
          <w:sz w:val="28"/>
          <w:szCs w:val="28"/>
          <w:lang w:val="kk-KZ"/>
        </w:rPr>
        <w:t>таңба басатын темірмен күйдіріп емдейді.</w:t>
      </w:r>
      <w:r w:rsidRPr="00B7257A">
        <w:rPr>
          <w:rFonts w:ascii="Times New Roman" w:hAnsi="Times New Roman" w:cs="Times New Roman"/>
          <w:noProof/>
          <w:sz w:val="28"/>
          <w:szCs w:val="28"/>
          <w:lang w:val="kk-KZ"/>
        </w:rPr>
        <w:t xml:space="preserve"> Мал ауру</w:t>
      </w:r>
      <w:r w:rsidR="00D91A93" w:rsidRPr="00B7257A">
        <w:rPr>
          <w:rFonts w:ascii="Times New Roman" w:hAnsi="Times New Roman" w:cs="Times New Roman"/>
          <w:noProof/>
          <w:sz w:val="28"/>
          <w:szCs w:val="28"/>
          <w:lang w:val="kk-KZ"/>
        </w:rPr>
        <w:t>ы</w:t>
      </w:r>
      <w:r w:rsidRPr="00B7257A">
        <w:rPr>
          <w:rFonts w:ascii="Times New Roman" w:hAnsi="Times New Roman" w:cs="Times New Roman"/>
          <w:noProof/>
          <w:sz w:val="28"/>
          <w:szCs w:val="28"/>
          <w:lang w:val="kk-KZ"/>
        </w:rPr>
        <w:t xml:space="preserve"> тараған жерден көшу мәселесі Әлихан </w:t>
      </w:r>
      <w:r w:rsidR="00601FEC" w:rsidRPr="00B7257A">
        <w:rPr>
          <w:rFonts w:ascii="Times New Roman" w:hAnsi="Times New Roman" w:cs="Times New Roman"/>
          <w:noProof/>
          <w:sz w:val="28"/>
          <w:szCs w:val="28"/>
          <w:lang w:val="kk-KZ"/>
        </w:rPr>
        <w:t xml:space="preserve">Бөкейхан </w:t>
      </w:r>
      <w:r w:rsidRPr="00B7257A">
        <w:rPr>
          <w:rFonts w:ascii="Times New Roman" w:hAnsi="Times New Roman" w:cs="Times New Roman"/>
          <w:noProof/>
          <w:sz w:val="28"/>
          <w:szCs w:val="28"/>
          <w:lang w:val="kk-KZ"/>
        </w:rPr>
        <w:t>жазбаларынан бөлек, басқа зерттеулерде кеңінен қарастырылған. Оның ішінде қой ауруылары кезінде қыстауды немесе өрісті тастап кету мысалдары байқалады. Мәселен, Шу-Талас өңіріндегі қазақтардың жер иеленуі бойынша жүргізілген зерттеулер барысында қойда кездесетін күл ауруын емдеудің қызықты мысалын келтіреді: «Күлден өлген қойдың өкпесін алып, ұсақтап турап, оны қойлардың әрқайсысының құлағының үстіңгі жағының терісін тіліп жіберіп, шеміршек пен тесірінің арасына пышақ ұшымен аздап кеулейді де, туралған өкпенің бір түйірін тығып қояды» [</w:t>
      </w:r>
      <w:r w:rsidR="00A16551" w:rsidRPr="00B7257A">
        <w:rPr>
          <w:rFonts w:ascii="Times New Roman" w:hAnsi="Times New Roman" w:cs="Times New Roman"/>
          <w:noProof/>
          <w:sz w:val="28"/>
          <w:szCs w:val="28"/>
          <w:lang w:val="kk-KZ"/>
        </w:rPr>
        <w:t>26</w:t>
      </w:r>
      <w:r w:rsidR="006572AE" w:rsidRPr="00B7257A">
        <w:rPr>
          <w:rFonts w:ascii="Times New Roman" w:hAnsi="Times New Roman" w:cs="Times New Roman"/>
          <w:noProof/>
          <w:sz w:val="28"/>
          <w:szCs w:val="28"/>
          <w:lang w:val="kk-KZ"/>
        </w:rPr>
        <w:t xml:space="preserve">, </w:t>
      </w:r>
      <w:r w:rsidR="008C11B8" w:rsidRPr="00B7257A">
        <w:rPr>
          <w:rFonts w:ascii="Times New Roman" w:hAnsi="Times New Roman" w:cs="Times New Roman"/>
          <w:noProof/>
          <w:sz w:val="28"/>
          <w:szCs w:val="28"/>
          <w:lang w:val="kk-KZ"/>
        </w:rPr>
        <w:t xml:space="preserve">б. </w:t>
      </w:r>
      <w:r w:rsidRPr="00B7257A">
        <w:rPr>
          <w:rFonts w:ascii="Times New Roman" w:hAnsi="Times New Roman" w:cs="Times New Roman"/>
          <w:noProof/>
          <w:sz w:val="28"/>
          <w:szCs w:val="28"/>
          <w:lang w:val="kk-KZ"/>
        </w:rPr>
        <w:t xml:space="preserve">51]. </w:t>
      </w:r>
      <w:r w:rsidR="0070270F" w:rsidRPr="00B7257A">
        <w:rPr>
          <w:rFonts w:ascii="Times New Roman" w:hAnsi="Times New Roman" w:cs="Times New Roman"/>
          <w:noProof/>
          <w:sz w:val="28"/>
          <w:szCs w:val="28"/>
          <w:lang w:val="kk-KZ"/>
        </w:rPr>
        <w:t xml:space="preserve">Бұл аталған шаралардың барлығы мал басының ауырмауын тілеп отырған халықтың көне сенімдері секілді. </w:t>
      </w:r>
      <w:r w:rsidR="00601FEC" w:rsidRPr="00B7257A">
        <w:rPr>
          <w:rFonts w:ascii="Times New Roman" w:hAnsi="Times New Roman" w:cs="Times New Roman"/>
          <w:noProof/>
          <w:sz w:val="28"/>
          <w:szCs w:val="28"/>
          <w:lang w:val="kk-KZ"/>
        </w:rPr>
        <w:t xml:space="preserve">Ғалым </w:t>
      </w:r>
      <w:r w:rsidRPr="00B7257A">
        <w:rPr>
          <w:rFonts w:ascii="Times New Roman" w:hAnsi="Times New Roman" w:cs="Times New Roman"/>
          <w:noProof/>
          <w:sz w:val="28"/>
          <w:szCs w:val="28"/>
          <w:lang w:val="kk-KZ"/>
        </w:rPr>
        <w:t xml:space="preserve">жазбаларында түйе ауруы топалаңды </w:t>
      </w:r>
      <w:r w:rsidRPr="00B7257A">
        <w:rPr>
          <w:rFonts w:ascii="Times New Roman" w:hAnsi="Times New Roman" w:cs="Times New Roman"/>
          <w:i/>
          <w:noProof/>
          <w:sz w:val="28"/>
          <w:szCs w:val="28"/>
          <w:lang w:val="kk-KZ"/>
        </w:rPr>
        <w:t xml:space="preserve">ақшелек </w:t>
      </w:r>
      <w:r w:rsidRPr="00B7257A">
        <w:rPr>
          <w:rFonts w:ascii="Times New Roman" w:hAnsi="Times New Roman" w:cs="Times New Roman"/>
          <w:noProof/>
          <w:sz w:val="28"/>
          <w:szCs w:val="28"/>
          <w:lang w:val="kk-KZ"/>
        </w:rPr>
        <w:t xml:space="preserve">десе, халық арасында </w:t>
      </w:r>
      <w:r w:rsidRPr="00B7257A">
        <w:rPr>
          <w:rFonts w:ascii="Times New Roman" w:hAnsi="Times New Roman" w:cs="Times New Roman"/>
          <w:i/>
          <w:noProof/>
          <w:sz w:val="28"/>
          <w:szCs w:val="28"/>
          <w:lang w:val="kk-KZ"/>
        </w:rPr>
        <w:t xml:space="preserve">қарабез </w:t>
      </w:r>
      <w:r w:rsidRPr="00B7257A">
        <w:rPr>
          <w:rFonts w:ascii="Times New Roman" w:hAnsi="Times New Roman" w:cs="Times New Roman"/>
          <w:noProof/>
          <w:sz w:val="28"/>
          <w:szCs w:val="28"/>
          <w:lang w:val="kk-KZ"/>
        </w:rPr>
        <w:t>деп атайды.</w:t>
      </w:r>
      <w:r w:rsidR="00C13994" w:rsidRPr="00B7257A">
        <w:rPr>
          <w:rFonts w:ascii="Times New Roman" w:hAnsi="Times New Roman" w:cs="Times New Roman"/>
          <w:noProof/>
          <w:sz w:val="28"/>
          <w:szCs w:val="28"/>
          <w:lang w:val="kk-KZ"/>
        </w:rPr>
        <w:t xml:space="preserve"> </w:t>
      </w:r>
      <w:r w:rsidRPr="00B7257A">
        <w:rPr>
          <w:rFonts w:ascii="Times New Roman" w:hAnsi="Times New Roman" w:cs="Times New Roman"/>
          <w:noProof/>
          <w:sz w:val="28"/>
          <w:szCs w:val="28"/>
          <w:lang w:val="kk-KZ"/>
        </w:rPr>
        <w:t>Осы түйеде кездесетін тағы бір ұқсас аурулардың түрін Х.</w:t>
      </w:r>
      <w:r w:rsidR="00B052DA" w:rsidRPr="00B7257A">
        <w:rPr>
          <w:rFonts w:ascii="Times New Roman" w:hAnsi="Times New Roman" w:cs="Times New Roman"/>
          <w:noProof/>
          <w:sz w:val="28"/>
          <w:szCs w:val="28"/>
          <w:lang w:val="kk-KZ"/>
        </w:rPr>
        <w:t xml:space="preserve"> </w:t>
      </w:r>
      <w:r w:rsidRPr="00B7257A">
        <w:rPr>
          <w:rFonts w:ascii="Times New Roman" w:hAnsi="Times New Roman" w:cs="Times New Roman"/>
          <w:noProof/>
          <w:sz w:val="28"/>
          <w:szCs w:val="28"/>
          <w:lang w:val="kk-KZ"/>
        </w:rPr>
        <w:t xml:space="preserve">Арғынбаев ел ішінен жинаған материалдарына сүйеніп, «сарысу» </w:t>
      </w:r>
      <w:r w:rsidR="00075A01" w:rsidRPr="00B7257A">
        <w:rPr>
          <w:rFonts w:ascii="Times New Roman" w:hAnsi="Times New Roman" w:cs="Times New Roman"/>
          <w:noProof/>
          <w:sz w:val="28"/>
          <w:szCs w:val="28"/>
          <w:lang w:val="kk-KZ"/>
        </w:rPr>
        <w:t>дейді</w:t>
      </w:r>
      <w:r w:rsidRPr="00B7257A">
        <w:rPr>
          <w:rFonts w:ascii="Times New Roman" w:hAnsi="Times New Roman" w:cs="Times New Roman"/>
          <w:noProof/>
          <w:sz w:val="28"/>
          <w:szCs w:val="28"/>
          <w:lang w:val="kk-KZ"/>
        </w:rPr>
        <w:t xml:space="preserve"> [</w:t>
      </w:r>
      <w:r w:rsidR="00A16551" w:rsidRPr="00B7257A">
        <w:rPr>
          <w:rFonts w:ascii="Times New Roman" w:hAnsi="Times New Roman" w:cs="Times New Roman"/>
          <w:noProof/>
          <w:sz w:val="28"/>
          <w:szCs w:val="28"/>
          <w:lang w:val="kk-KZ"/>
        </w:rPr>
        <w:t>26</w:t>
      </w:r>
      <w:r w:rsidRPr="00B7257A">
        <w:rPr>
          <w:rFonts w:ascii="Times New Roman" w:hAnsi="Times New Roman" w:cs="Times New Roman"/>
          <w:noProof/>
          <w:sz w:val="28"/>
          <w:szCs w:val="28"/>
          <w:lang w:val="kk-KZ"/>
        </w:rPr>
        <w:t xml:space="preserve">, </w:t>
      </w:r>
      <w:r w:rsidR="008C11B8" w:rsidRPr="00B7257A">
        <w:rPr>
          <w:rFonts w:ascii="Times New Roman" w:hAnsi="Times New Roman" w:cs="Times New Roman"/>
          <w:noProof/>
          <w:sz w:val="28"/>
          <w:szCs w:val="28"/>
          <w:lang w:val="kk-KZ"/>
        </w:rPr>
        <w:t xml:space="preserve">б. </w:t>
      </w:r>
      <w:r w:rsidRPr="00B7257A">
        <w:rPr>
          <w:rFonts w:ascii="Times New Roman" w:hAnsi="Times New Roman" w:cs="Times New Roman"/>
          <w:noProof/>
          <w:sz w:val="28"/>
          <w:szCs w:val="28"/>
          <w:lang w:val="kk-KZ"/>
        </w:rPr>
        <w:t>117]. Бұл түйе жануарын жаппай қыратын аурулар қатарына жатады. Мәселен, Орынбор облысының шығыс бөлігіндегі қазақтар арасында 1851 жылы осы сарысу ауруынан 11 380 түйе шығын</w:t>
      </w:r>
      <w:r w:rsidR="00075A01" w:rsidRPr="00B7257A">
        <w:rPr>
          <w:rFonts w:ascii="Times New Roman" w:hAnsi="Times New Roman" w:cs="Times New Roman"/>
          <w:noProof/>
          <w:sz w:val="28"/>
          <w:szCs w:val="28"/>
          <w:lang w:val="kk-KZ"/>
        </w:rPr>
        <w:t xml:space="preserve"> болғаны туралы деректер бар. </w:t>
      </w:r>
      <w:r w:rsidRPr="00B7257A">
        <w:rPr>
          <w:rFonts w:ascii="Times New Roman" w:hAnsi="Times New Roman" w:cs="Times New Roman"/>
          <w:noProof/>
          <w:sz w:val="28"/>
          <w:szCs w:val="28"/>
          <w:lang w:val="kk-KZ"/>
        </w:rPr>
        <w:t>Бір қызығы, «сарысу» ауруы туралы қазақтар көне заманнан білген тәрізді. Себебі, қазақ фольклорында да бұл ауру туралы мәліметтер кездеседі. Мәселен, Қобыланды батыр жырында:</w:t>
      </w:r>
    </w:p>
    <w:p w:rsidR="000723EF" w:rsidRPr="00B7257A" w:rsidRDefault="006909DA" w:rsidP="00E124AB">
      <w:pPr>
        <w:tabs>
          <w:tab w:val="left" w:pos="993"/>
        </w:tabs>
        <w:spacing w:after="0" w:line="240" w:lineRule="auto"/>
        <w:ind w:firstLine="709"/>
        <w:jc w:val="both"/>
        <w:rPr>
          <w:rFonts w:ascii="Times New Roman" w:hAnsi="Times New Roman" w:cs="Times New Roman"/>
          <w:i/>
          <w:noProof/>
          <w:sz w:val="28"/>
          <w:szCs w:val="28"/>
          <w:lang w:val="kk-KZ"/>
        </w:rPr>
      </w:pPr>
      <w:r w:rsidRPr="00B7257A">
        <w:rPr>
          <w:rFonts w:ascii="Times New Roman" w:hAnsi="Times New Roman" w:cs="Times New Roman"/>
          <w:i/>
          <w:noProof/>
          <w:sz w:val="28"/>
          <w:szCs w:val="28"/>
          <w:lang w:val="kk-KZ"/>
        </w:rPr>
        <w:t xml:space="preserve">Тоғай толған </w:t>
      </w:r>
      <w:r w:rsidR="000723EF" w:rsidRPr="00B7257A">
        <w:rPr>
          <w:rFonts w:ascii="Times New Roman" w:hAnsi="Times New Roman" w:cs="Times New Roman"/>
          <w:i/>
          <w:noProof/>
          <w:sz w:val="28"/>
          <w:szCs w:val="28"/>
          <w:lang w:val="kk-KZ"/>
        </w:rPr>
        <w:t xml:space="preserve">жылқымды, </w:t>
      </w:r>
    </w:p>
    <w:p w:rsidR="006909DA" w:rsidRPr="00B7257A" w:rsidRDefault="000723EF" w:rsidP="00E124AB">
      <w:pPr>
        <w:tabs>
          <w:tab w:val="left" w:pos="993"/>
        </w:tabs>
        <w:spacing w:after="0" w:line="240" w:lineRule="auto"/>
        <w:ind w:firstLine="709"/>
        <w:jc w:val="both"/>
        <w:rPr>
          <w:rFonts w:ascii="Times New Roman" w:hAnsi="Times New Roman" w:cs="Times New Roman"/>
          <w:i/>
          <w:noProof/>
          <w:sz w:val="28"/>
          <w:szCs w:val="28"/>
          <w:lang w:val="kk-KZ"/>
        </w:rPr>
      </w:pPr>
      <w:r w:rsidRPr="00B7257A">
        <w:rPr>
          <w:rFonts w:ascii="Times New Roman" w:hAnsi="Times New Roman" w:cs="Times New Roman"/>
          <w:i/>
          <w:noProof/>
          <w:sz w:val="28"/>
          <w:szCs w:val="28"/>
          <w:lang w:val="kk-KZ"/>
        </w:rPr>
        <w:t>Жасанған жауға тапсырдым</w:t>
      </w:r>
    </w:p>
    <w:p w:rsidR="006909DA" w:rsidRPr="00B7257A" w:rsidRDefault="006909DA" w:rsidP="00E124AB">
      <w:pPr>
        <w:tabs>
          <w:tab w:val="left" w:pos="993"/>
        </w:tabs>
        <w:spacing w:after="0" w:line="240" w:lineRule="auto"/>
        <w:ind w:firstLine="709"/>
        <w:jc w:val="both"/>
        <w:rPr>
          <w:rFonts w:ascii="Times New Roman" w:hAnsi="Times New Roman" w:cs="Times New Roman"/>
          <w:i/>
          <w:noProof/>
          <w:sz w:val="28"/>
          <w:szCs w:val="28"/>
          <w:lang w:val="kk-KZ"/>
        </w:rPr>
      </w:pPr>
      <w:r w:rsidRPr="00B7257A">
        <w:rPr>
          <w:rFonts w:ascii="Times New Roman" w:hAnsi="Times New Roman" w:cs="Times New Roman"/>
          <w:i/>
          <w:noProof/>
          <w:sz w:val="28"/>
          <w:szCs w:val="28"/>
          <w:lang w:val="kk-KZ"/>
        </w:rPr>
        <w:t xml:space="preserve">Желі толған </w:t>
      </w:r>
      <w:r w:rsidR="000723EF" w:rsidRPr="00B7257A">
        <w:rPr>
          <w:rFonts w:ascii="Times New Roman" w:hAnsi="Times New Roman" w:cs="Times New Roman"/>
          <w:i/>
          <w:noProof/>
          <w:sz w:val="28"/>
          <w:szCs w:val="28"/>
          <w:lang w:val="kk-KZ"/>
        </w:rPr>
        <w:t>түйемді,</w:t>
      </w:r>
    </w:p>
    <w:p w:rsidR="006909DA" w:rsidRPr="00B7257A" w:rsidRDefault="000723EF" w:rsidP="00E124AB">
      <w:pPr>
        <w:tabs>
          <w:tab w:val="left" w:pos="993"/>
        </w:tabs>
        <w:spacing w:after="0" w:line="240" w:lineRule="auto"/>
        <w:ind w:firstLine="709"/>
        <w:jc w:val="both"/>
        <w:rPr>
          <w:rFonts w:ascii="Times New Roman" w:hAnsi="Times New Roman" w:cs="Times New Roman"/>
          <w:i/>
          <w:noProof/>
          <w:sz w:val="28"/>
          <w:szCs w:val="28"/>
          <w:lang w:val="kk-KZ"/>
        </w:rPr>
      </w:pPr>
      <w:r w:rsidRPr="00B7257A">
        <w:rPr>
          <w:rFonts w:ascii="Times New Roman" w:hAnsi="Times New Roman" w:cs="Times New Roman"/>
          <w:noProof/>
          <w:sz w:val="28"/>
          <w:szCs w:val="28"/>
          <w:lang w:val="kk-KZ"/>
        </w:rPr>
        <w:t>Сарысуға</w:t>
      </w:r>
      <w:r w:rsidRPr="00B7257A">
        <w:rPr>
          <w:rFonts w:ascii="Times New Roman" w:hAnsi="Times New Roman" w:cs="Times New Roman"/>
          <w:i/>
          <w:noProof/>
          <w:sz w:val="28"/>
          <w:szCs w:val="28"/>
          <w:lang w:val="kk-KZ"/>
        </w:rPr>
        <w:t xml:space="preserve"> тапсырдым.</w:t>
      </w:r>
    </w:p>
    <w:p w:rsidR="006909DA" w:rsidRPr="00B7257A" w:rsidRDefault="006909DA" w:rsidP="00E124AB">
      <w:pPr>
        <w:tabs>
          <w:tab w:val="left" w:pos="993"/>
        </w:tabs>
        <w:spacing w:after="0" w:line="240" w:lineRule="auto"/>
        <w:ind w:firstLine="709"/>
        <w:jc w:val="both"/>
        <w:rPr>
          <w:rFonts w:ascii="Times New Roman" w:hAnsi="Times New Roman" w:cs="Times New Roman"/>
          <w:i/>
          <w:noProof/>
          <w:sz w:val="28"/>
          <w:szCs w:val="28"/>
          <w:lang w:val="kk-KZ"/>
        </w:rPr>
      </w:pPr>
      <w:r w:rsidRPr="00B7257A">
        <w:rPr>
          <w:rFonts w:ascii="Times New Roman" w:hAnsi="Times New Roman" w:cs="Times New Roman"/>
          <w:i/>
          <w:noProof/>
          <w:sz w:val="28"/>
          <w:szCs w:val="28"/>
          <w:lang w:val="kk-KZ"/>
        </w:rPr>
        <w:t>Қорам толған ақты қой,</w:t>
      </w:r>
    </w:p>
    <w:p w:rsidR="006909DA" w:rsidRPr="00B7257A" w:rsidRDefault="006909DA" w:rsidP="00E124AB">
      <w:pPr>
        <w:tabs>
          <w:tab w:val="left" w:pos="993"/>
        </w:tabs>
        <w:spacing w:after="0" w:line="240" w:lineRule="auto"/>
        <w:ind w:firstLine="709"/>
        <w:jc w:val="both"/>
        <w:rPr>
          <w:rFonts w:ascii="Times New Roman" w:hAnsi="Times New Roman" w:cs="Times New Roman"/>
          <w:noProof/>
          <w:sz w:val="28"/>
          <w:szCs w:val="28"/>
          <w:lang w:val="kk-KZ"/>
        </w:rPr>
      </w:pPr>
      <w:r w:rsidRPr="00B7257A">
        <w:rPr>
          <w:rFonts w:ascii="Times New Roman" w:hAnsi="Times New Roman" w:cs="Times New Roman"/>
          <w:i/>
          <w:noProof/>
          <w:sz w:val="28"/>
          <w:szCs w:val="28"/>
          <w:lang w:val="kk-KZ"/>
        </w:rPr>
        <w:t>Аш бөріге тапсырдым</w:t>
      </w:r>
      <w:r w:rsidR="00F66445" w:rsidRPr="00B7257A">
        <w:rPr>
          <w:rFonts w:ascii="Times New Roman" w:hAnsi="Times New Roman" w:cs="Times New Roman"/>
          <w:i/>
          <w:noProof/>
          <w:sz w:val="28"/>
          <w:szCs w:val="28"/>
          <w:lang w:val="kk-KZ"/>
        </w:rPr>
        <w:t xml:space="preserve"> </w:t>
      </w:r>
      <w:r w:rsidRPr="00B7257A">
        <w:rPr>
          <w:rFonts w:ascii="Times New Roman" w:hAnsi="Times New Roman" w:cs="Times New Roman"/>
          <w:noProof/>
          <w:sz w:val="28"/>
          <w:szCs w:val="28"/>
          <w:lang w:val="kk-KZ"/>
        </w:rPr>
        <w:t>[</w:t>
      </w:r>
      <w:r w:rsidR="005D51F9" w:rsidRPr="00B7257A">
        <w:rPr>
          <w:rFonts w:ascii="Times New Roman" w:hAnsi="Times New Roman" w:cs="Times New Roman"/>
          <w:noProof/>
          <w:sz w:val="28"/>
          <w:szCs w:val="28"/>
          <w:lang w:val="kk-KZ"/>
        </w:rPr>
        <w:t>1</w:t>
      </w:r>
      <w:r w:rsidR="00A16551" w:rsidRPr="00B7257A">
        <w:rPr>
          <w:rFonts w:ascii="Times New Roman" w:hAnsi="Times New Roman" w:cs="Times New Roman"/>
          <w:noProof/>
          <w:sz w:val="28"/>
          <w:szCs w:val="28"/>
          <w:lang w:val="kk-KZ"/>
        </w:rPr>
        <w:t>9</w:t>
      </w:r>
      <w:r w:rsidR="00612008" w:rsidRPr="00B7257A">
        <w:rPr>
          <w:rFonts w:ascii="Times New Roman" w:hAnsi="Times New Roman" w:cs="Times New Roman"/>
          <w:noProof/>
          <w:sz w:val="28"/>
          <w:szCs w:val="28"/>
          <w:lang w:val="kk-KZ"/>
        </w:rPr>
        <w:t>3</w:t>
      </w:r>
      <w:r w:rsidRPr="00B7257A">
        <w:rPr>
          <w:rFonts w:ascii="Times New Roman" w:hAnsi="Times New Roman" w:cs="Times New Roman"/>
          <w:noProof/>
          <w:sz w:val="28"/>
          <w:szCs w:val="28"/>
          <w:lang w:val="kk-KZ"/>
        </w:rPr>
        <w:t xml:space="preserve">] деген жолдар бар. Байқап отырсақ, бірнеше ғасыр бұрын-ақ, қазақтардың мал шаруашылығында түйе ауруын </w:t>
      </w:r>
      <w:r w:rsidRPr="00B7257A">
        <w:rPr>
          <w:rFonts w:ascii="Times New Roman" w:hAnsi="Times New Roman" w:cs="Times New Roman"/>
          <w:i/>
          <w:noProof/>
          <w:sz w:val="28"/>
          <w:szCs w:val="28"/>
          <w:lang w:val="kk-KZ"/>
        </w:rPr>
        <w:t>сарысу</w:t>
      </w:r>
      <w:r w:rsidRPr="00B7257A">
        <w:rPr>
          <w:rFonts w:ascii="Times New Roman" w:hAnsi="Times New Roman" w:cs="Times New Roman"/>
          <w:noProof/>
          <w:sz w:val="28"/>
          <w:szCs w:val="28"/>
          <w:lang w:val="kk-KZ"/>
        </w:rPr>
        <w:t xml:space="preserve"> деп атағанын, әрі оның түйе үшін топалаңмен тең екендігін көреміз.</w:t>
      </w:r>
      <w:r w:rsidR="00C13994" w:rsidRPr="00B7257A">
        <w:rPr>
          <w:rFonts w:ascii="Times New Roman" w:hAnsi="Times New Roman" w:cs="Times New Roman"/>
          <w:noProof/>
          <w:sz w:val="28"/>
          <w:szCs w:val="28"/>
          <w:lang w:val="kk-KZ"/>
        </w:rPr>
        <w:t xml:space="preserve"> </w:t>
      </w:r>
      <w:r w:rsidRPr="00B7257A">
        <w:rPr>
          <w:rFonts w:ascii="Times New Roman" w:hAnsi="Times New Roman" w:cs="Times New Roman"/>
          <w:noProof/>
          <w:sz w:val="28"/>
          <w:szCs w:val="28"/>
          <w:lang w:val="kk-KZ"/>
        </w:rPr>
        <w:t>Түйедегі сарысу ауруынан да қатерлі тағы бір ауру түрі туралы қазақ ауыз әдебиетінде мәліметтер сақталған. Оны халық арасында «қатпа» деп атайды. Бұл ауруды ғылыми тұрғыда жазған С.</w:t>
      </w:r>
      <w:r w:rsidR="00B052DA" w:rsidRPr="00B7257A">
        <w:rPr>
          <w:rFonts w:ascii="Times New Roman" w:hAnsi="Times New Roman" w:cs="Times New Roman"/>
          <w:noProof/>
          <w:sz w:val="28"/>
          <w:szCs w:val="28"/>
          <w:lang w:val="kk-KZ"/>
        </w:rPr>
        <w:t xml:space="preserve"> </w:t>
      </w:r>
      <w:r w:rsidR="000723EF" w:rsidRPr="00B7257A">
        <w:rPr>
          <w:rFonts w:ascii="Times New Roman" w:hAnsi="Times New Roman" w:cs="Times New Roman"/>
          <w:noProof/>
          <w:sz w:val="28"/>
          <w:szCs w:val="28"/>
          <w:lang w:val="kk-KZ"/>
        </w:rPr>
        <w:t>Сейдалин</w:t>
      </w:r>
      <w:r w:rsidRPr="00B7257A">
        <w:rPr>
          <w:rFonts w:ascii="Times New Roman" w:hAnsi="Times New Roman" w:cs="Times New Roman"/>
          <w:noProof/>
          <w:sz w:val="28"/>
          <w:szCs w:val="28"/>
          <w:lang w:val="kk-KZ"/>
        </w:rPr>
        <w:t xml:space="preserve">: «Қатпаға шалдыққан түйелердің ішкен-жегені бойына жұқпай, жүні білтеленіп, қатып-семіп жүреді де, шөп буыны қата келе, ауру әбден асқынған соң, аяқтары мен бауырын ісік шалып, мүлдем </w:t>
      </w:r>
      <w:r w:rsidRPr="00B7257A">
        <w:rPr>
          <w:rFonts w:ascii="Times New Roman" w:hAnsi="Times New Roman" w:cs="Times New Roman"/>
          <w:noProof/>
          <w:sz w:val="28"/>
          <w:szCs w:val="28"/>
          <w:lang w:val="kk-KZ"/>
        </w:rPr>
        <w:lastRenderedPageBreak/>
        <w:t>тұра алмай жатып қалады» [</w:t>
      </w:r>
      <w:r w:rsidR="00A16551" w:rsidRPr="00B7257A">
        <w:rPr>
          <w:rFonts w:ascii="Times New Roman" w:hAnsi="Times New Roman" w:cs="Times New Roman"/>
          <w:noProof/>
          <w:sz w:val="28"/>
          <w:szCs w:val="28"/>
          <w:lang w:val="kk-KZ"/>
        </w:rPr>
        <w:t>110</w:t>
      </w:r>
      <w:r w:rsidRPr="00B7257A">
        <w:rPr>
          <w:rFonts w:ascii="Times New Roman" w:hAnsi="Times New Roman" w:cs="Times New Roman"/>
          <w:noProof/>
          <w:sz w:val="28"/>
          <w:szCs w:val="28"/>
          <w:lang w:val="kk-KZ"/>
        </w:rPr>
        <w:t>, с. 196].</w:t>
      </w:r>
      <w:r w:rsidR="00E30A9A" w:rsidRPr="00B7257A">
        <w:rPr>
          <w:rFonts w:ascii="Times New Roman" w:hAnsi="Times New Roman" w:cs="Times New Roman"/>
          <w:noProof/>
          <w:sz w:val="28"/>
          <w:szCs w:val="28"/>
          <w:lang w:val="kk-KZ"/>
        </w:rPr>
        <w:t xml:space="preserve"> Бұған қарағанда </w:t>
      </w:r>
      <w:r w:rsidR="00766B98" w:rsidRPr="00B7257A">
        <w:rPr>
          <w:rFonts w:ascii="Times New Roman" w:hAnsi="Times New Roman" w:cs="Times New Roman"/>
          <w:noProof/>
          <w:sz w:val="28"/>
          <w:szCs w:val="28"/>
          <w:lang w:val="kk-KZ"/>
        </w:rPr>
        <w:t xml:space="preserve">бұл аурудың түйе малына аса қауіпті екенін аңғаруға болады. </w:t>
      </w:r>
      <w:r w:rsidRPr="00B7257A">
        <w:rPr>
          <w:rFonts w:ascii="Times New Roman" w:hAnsi="Times New Roman" w:cs="Times New Roman"/>
          <w:noProof/>
          <w:sz w:val="28"/>
          <w:szCs w:val="28"/>
          <w:lang w:val="kk-KZ"/>
        </w:rPr>
        <w:t>ХІХ ғасырдағы қазақ даласында түйе ауруларының ішінде ірі қарада кездесетін аусыл ауруының да кездесетіні туралы мәліметтер бар. Х.</w:t>
      </w:r>
      <w:r w:rsidR="00B052DA" w:rsidRPr="00B7257A">
        <w:rPr>
          <w:rFonts w:ascii="Times New Roman" w:hAnsi="Times New Roman" w:cs="Times New Roman"/>
          <w:noProof/>
          <w:sz w:val="28"/>
          <w:szCs w:val="28"/>
          <w:lang w:val="kk-KZ"/>
        </w:rPr>
        <w:t xml:space="preserve"> </w:t>
      </w:r>
      <w:r w:rsidRPr="00B7257A">
        <w:rPr>
          <w:rFonts w:ascii="Times New Roman" w:hAnsi="Times New Roman" w:cs="Times New Roman"/>
          <w:noProof/>
          <w:sz w:val="28"/>
          <w:szCs w:val="28"/>
          <w:lang w:val="kk-KZ"/>
        </w:rPr>
        <w:t>Арғынбаев түйеде кездесетін аусыл ауруын қазақтар арасында «тілбас» деп атайды [</w:t>
      </w:r>
      <w:r w:rsidR="00A16551" w:rsidRPr="00B7257A">
        <w:rPr>
          <w:rFonts w:ascii="Times New Roman" w:hAnsi="Times New Roman" w:cs="Times New Roman"/>
          <w:noProof/>
          <w:sz w:val="28"/>
          <w:szCs w:val="28"/>
          <w:lang w:val="kk-KZ"/>
        </w:rPr>
        <w:t>26</w:t>
      </w:r>
      <w:r w:rsidRPr="00B7257A">
        <w:rPr>
          <w:rFonts w:ascii="Times New Roman" w:hAnsi="Times New Roman" w:cs="Times New Roman"/>
          <w:noProof/>
          <w:sz w:val="28"/>
          <w:szCs w:val="28"/>
          <w:lang w:val="kk-KZ"/>
        </w:rPr>
        <w:t xml:space="preserve">, </w:t>
      </w:r>
      <w:r w:rsidR="00D96004" w:rsidRPr="00B7257A">
        <w:rPr>
          <w:rFonts w:ascii="Times New Roman" w:hAnsi="Times New Roman" w:cs="Times New Roman"/>
          <w:noProof/>
          <w:sz w:val="28"/>
          <w:szCs w:val="28"/>
          <w:lang w:val="kk-KZ"/>
        </w:rPr>
        <w:t xml:space="preserve">б. </w:t>
      </w:r>
      <w:r w:rsidRPr="00B7257A">
        <w:rPr>
          <w:rFonts w:ascii="Times New Roman" w:hAnsi="Times New Roman" w:cs="Times New Roman"/>
          <w:noProof/>
          <w:sz w:val="28"/>
          <w:szCs w:val="28"/>
          <w:lang w:val="kk-KZ"/>
        </w:rPr>
        <w:t xml:space="preserve">119]. </w:t>
      </w:r>
      <w:r w:rsidR="00867C99" w:rsidRPr="00B7257A">
        <w:rPr>
          <w:rFonts w:ascii="Times New Roman" w:hAnsi="Times New Roman" w:cs="Times New Roman"/>
          <w:noProof/>
          <w:sz w:val="28"/>
          <w:szCs w:val="28"/>
          <w:lang w:val="kk-KZ"/>
        </w:rPr>
        <w:t xml:space="preserve">Сонымен қатар, </w:t>
      </w:r>
      <w:r w:rsidR="00F30046" w:rsidRPr="00B7257A">
        <w:rPr>
          <w:rFonts w:ascii="Times New Roman" w:hAnsi="Times New Roman" w:cs="Times New Roman"/>
          <w:noProof/>
          <w:sz w:val="28"/>
          <w:szCs w:val="28"/>
          <w:lang w:val="kk-KZ"/>
        </w:rPr>
        <w:t xml:space="preserve">түйеде </w:t>
      </w:r>
      <w:r w:rsidR="00867C99" w:rsidRPr="00B7257A">
        <w:rPr>
          <w:rFonts w:ascii="Times New Roman" w:hAnsi="Times New Roman" w:cs="Times New Roman"/>
          <w:noProof/>
          <w:sz w:val="28"/>
          <w:szCs w:val="28"/>
          <w:lang w:val="kk-KZ"/>
        </w:rPr>
        <w:t xml:space="preserve">аусылдың теңгедеген </w:t>
      </w:r>
      <w:r w:rsidR="00F30046" w:rsidRPr="00B7257A">
        <w:rPr>
          <w:rFonts w:ascii="Times New Roman" w:hAnsi="Times New Roman" w:cs="Times New Roman"/>
          <w:noProof/>
          <w:sz w:val="28"/>
          <w:szCs w:val="28"/>
          <w:lang w:val="kk-KZ"/>
        </w:rPr>
        <w:t>де түр</w:t>
      </w:r>
      <w:r w:rsidR="00867C99" w:rsidRPr="00B7257A">
        <w:rPr>
          <w:rFonts w:ascii="Times New Roman" w:hAnsi="Times New Roman" w:cs="Times New Roman"/>
          <w:noProof/>
          <w:sz w:val="28"/>
          <w:szCs w:val="28"/>
          <w:lang w:val="kk-KZ"/>
        </w:rPr>
        <w:t>і бар.</w:t>
      </w:r>
      <w:r w:rsidR="00F30046" w:rsidRPr="00B7257A">
        <w:rPr>
          <w:rFonts w:ascii="Times New Roman" w:hAnsi="Times New Roman" w:cs="Times New Roman"/>
          <w:noProof/>
          <w:sz w:val="28"/>
          <w:szCs w:val="28"/>
          <w:lang w:val="kk-KZ"/>
        </w:rPr>
        <w:t xml:space="preserve"> Менімше теңге деп атауы түйенің тілінде теңгедей үлкен дөңгелек болғаннан шығар. </w:t>
      </w:r>
      <w:r w:rsidRPr="00B7257A">
        <w:rPr>
          <w:rFonts w:ascii="Times New Roman" w:hAnsi="Times New Roman" w:cs="Times New Roman"/>
          <w:noProof/>
          <w:sz w:val="28"/>
          <w:szCs w:val="28"/>
          <w:lang w:val="kk-KZ"/>
        </w:rPr>
        <w:t>Түйедегі аусыл ауруы барлық белгілері бойынша ірі қараға ұқсас келеді, бірақ А.И. Добросмысловтың айтуынша түйедегі аусыл ауруы соңында түйенің табанына түседі [</w:t>
      </w:r>
      <w:r w:rsidR="00A16551" w:rsidRPr="00B7257A">
        <w:rPr>
          <w:rFonts w:ascii="Times New Roman" w:hAnsi="Times New Roman" w:cs="Times New Roman"/>
          <w:noProof/>
          <w:color w:val="000000" w:themeColor="text1"/>
          <w:sz w:val="28"/>
          <w:szCs w:val="28"/>
          <w:lang w:val="kk-KZ"/>
        </w:rPr>
        <w:t>111</w:t>
      </w:r>
      <w:r w:rsidR="00BB57E3" w:rsidRPr="00B7257A">
        <w:rPr>
          <w:rFonts w:ascii="Times New Roman" w:hAnsi="Times New Roman" w:cs="Times New Roman"/>
          <w:noProof/>
          <w:color w:val="000000" w:themeColor="text1"/>
          <w:sz w:val="28"/>
          <w:szCs w:val="28"/>
          <w:lang w:val="kk-KZ"/>
        </w:rPr>
        <w:t>,</w:t>
      </w:r>
      <w:r w:rsidRPr="00B7257A">
        <w:rPr>
          <w:rFonts w:ascii="Times New Roman" w:hAnsi="Times New Roman" w:cs="Times New Roman"/>
          <w:noProof/>
          <w:color w:val="000000" w:themeColor="text1"/>
          <w:sz w:val="28"/>
          <w:szCs w:val="28"/>
          <w:lang w:val="kk-KZ"/>
        </w:rPr>
        <w:t xml:space="preserve"> с.</w:t>
      </w:r>
      <w:r w:rsidR="004D4528" w:rsidRPr="00B7257A">
        <w:rPr>
          <w:rFonts w:ascii="Times New Roman" w:hAnsi="Times New Roman" w:cs="Times New Roman"/>
          <w:noProof/>
          <w:color w:val="000000" w:themeColor="text1"/>
          <w:sz w:val="28"/>
          <w:szCs w:val="28"/>
          <w:lang w:val="kk-KZ"/>
        </w:rPr>
        <w:t xml:space="preserve"> 150-151</w:t>
      </w:r>
      <w:r w:rsidRPr="00B7257A">
        <w:rPr>
          <w:rFonts w:ascii="Times New Roman" w:hAnsi="Times New Roman" w:cs="Times New Roman"/>
          <w:noProof/>
          <w:color w:val="000000" w:themeColor="text1"/>
          <w:sz w:val="28"/>
          <w:szCs w:val="28"/>
          <w:lang w:val="kk-KZ"/>
        </w:rPr>
        <w:t xml:space="preserve">]. </w:t>
      </w:r>
      <w:r w:rsidR="008E3D2F" w:rsidRPr="00B7257A">
        <w:rPr>
          <w:rFonts w:ascii="Times New Roman" w:hAnsi="Times New Roman" w:cs="Times New Roman"/>
          <w:noProof/>
          <w:color w:val="000000" w:themeColor="text1"/>
          <w:sz w:val="28"/>
          <w:szCs w:val="28"/>
          <w:lang w:val="kk-KZ"/>
        </w:rPr>
        <w:t>Яғни, ірі қарааусыл</w:t>
      </w:r>
      <w:r w:rsidR="00867C99" w:rsidRPr="00B7257A">
        <w:rPr>
          <w:rFonts w:ascii="Times New Roman" w:hAnsi="Times New Roman" w:cs="Times New Roman"/>
          <w:noProof/>
          <w:color w:val="000000" w:themeColor="text1"/>
          <w:sz w:val="28"/>
          <w:szCs w:val="28"/>
          <w:lang w:val="kk-KZ"/>
        </w:rPr>
        <w:t xml:space="preserve">мен ауырғанда </w:t>
      </w:r>
      <w:r w:rsidR="008E3D2F" w:rsidRPr="00B7257A">
        <w:rPr>
          <w:rFonts w:ascii="Times New Roman" w:hAnsi="Times New Roman" w:cs="Times New Roman"/>
          <w:noProof/>
          <w:color w:val="000000" w:themeColor="text1"/>
          <w:sz w:val="28"/>
          <w:szCs w:val="28"/>
          <w:lang w:val="kk-KZ"/>
        </w:rPr>
        <w:t xml:space="preserve"> көбіне </w:t>
      </w:r>
      <w:r w:rsidR="00F30046" w:rsidRPr="00B7257A">
        <w:rPr>
          <w:rFonts w:ascii="Times New Roman" w:hAnsi="Times New Roman" w:cs="Times New Roman"/>
          <w:noProof/>
          <w:color w:val="000000" w:themeColor="text1"/>
          <w:sz w:val="28"/>
          <w:szCs w:val="28"/>
          <w:lang w:val="kk-KZ"/>
        </w:rPr>
        <w:t xml:space="preserve">аузынан сілекей ағып, көздері жасаурап алдындағы жем мен шөпке қарамай қояды. </w:t>
      </w:r>
      <w:r w:rsidRPr="00B7257A">
        <w:rPr>
          <w:rFonts w:ascii="Times New Roman" w:hAnsi="Times New Roman" w:cs="Times New Roman"/>
          <w:noProof/>
          <w:sz w:val="28"/>
          <w:szCs w:val="28"/>
          <w:lang w:val="kk-KZ"/>
        </w:rPr>
        <w:t xml:space="preserve">Түйедегі аусыл, яғни «тілбас» ауруын ХІХ ғасырдың соңында Түркістан өлкесі туралы зерттеу жүргізген </w:t>
      </w:r>
      <w:r w:rsidR="00B052DA" w:rsidRPr="00B7257A">
        <w:rPr>
          <w:rFonts w:ascii="Times New Roman" w:hAnsi="Times New Roman" w:cs="Times New Roman"/>
          <w:noProof/>
          <w:sz w:val="28"/>
          <w:szCs w:val="28"/>
          <w:lang w:val="kk-KZ"/>
        </w:rPr>
        <w:t xml:space="preserve">  </w:t>
      </w:r>
      <w:r w:rsidRPr="00B7257A">
        <w:rPr>
          <w:rFonts w:ascii="Times New Roman" w:hAnsi="Times New Roman" w:cs="Times New Roman"/>
          <w:noProof/>
          <w:sz w:val="28"/>
          <w:szCs w:val="28"/>
          <w:lang w:val="kk-KZ"/>
        </w:rPr>
        <w:t>Л.Ф. Костенко қазақтар арасында қалай емдейтінін жазады: «Табаны түскен түйені емдеу үшін ауру аяқты түйе сүтімен жуып алып, қойдың құйрық майын ерітіп құйған қайыс «етік» кигізіп, жоғары жағын жіліншікке жабыстыра, аяқтан түспестей етіп тігіп тастайды» [</w:t>
      </w:r>
      <w:r w:rsidR="00612008" w:rsidRPr="00B7257A">
        <w:rPr>
          <w:rFonts w:ascii="Times New Roman" w:hAnsi="Times New Roman" w:cs="Times New Roman"/>
          <w:noProof/>
          <w:sz w:val="28"/>
          <w:szCs w:val="28"/>
          <w:lang w:val="kk-KZ"/>
        </w:rPr>
        <w:t>194</w:t>
      </w:r>
      <w:r w:rsidRPr="00B7257A">
        <w:rPr>
          <w:rFonts w:ascii="Times New Roman" w:hAnsi="Times New Roman" w:cs="Times New Roman"/>
          <w:noProof/>
          <w:sz w:val="28"/>
          <w:szCs w:val="28"/>
          <w:lang w:val="kk-KZ"/>
        </w:rPr>
        <w:t>].</w:t>
      </w:r>
      <w:r w:rsidR="00B052DA" w:rsidRPr="00B7257A">
        <w:rPr>
          <w:rFonts w:ascii="Times New Roman" w:hAnsi="Times New Roman" w:cs="Times New Roman"/>
          <w:noProof/>
          <w:sz w:val="28"/>
          <w:szCs w:val="28"/>
          <w:lang w:val="kk-KZ"/>
        </w:rPr>
        <w:t xml:space="preserve"> </w:t>
      </w:r>
      <w:r w:rsidR="00F30046" w:rsidRPr="00B7257A">
        <w:rPr>
          <w:rFonts w:ascii="Times New Roman" w:hAnsi="Times New Roman" w:cs="Times New Roman"/>
          <w:noProof/>
          <w:sz w:val="28"/>
          <w:szCs w:val="28"/>
          <w:lang w:val="kk-KZ"/>
        </w:rPr>
        <w:t xml:space="preserve">Бұл қойдың құйрық майы түйенің денесіне әбден сіңіп аурудың бетін қайтарады деген сөз секілді. </w:t>
      </w:r>
      <w:r w:rsidRPr="00B7257A">
        <w:rPr>
          <w:rFonts w:ascii="Times New Roman" w:hAnsi="Times New Roman" w:cs="Times New Roman"/>
          <w:noProof/>
          <w:sz w:val="28"/>
          <w:szCs w:val="28"/>
          <w:lang w:val="kk-KZ"/>
        </w:rPr>
        <w:t>ХІХ ғасырдағы қазақтардың мал шаруашылығын дамытуда және оны тұрақты ұстап тұруында аймақтық ерекшеліктер болғаны анық байқалады. Ірі қара ауруларының ішінде Әлихан Бөкейхан «қ</w:t>
      </w:r>
      <w:r w:rsidR="00AC340B" w:rsidRPr="00B7257A">
        <w:rPr>
          <w:rFonts w:ascii="Times New Roman" w:hAnsi="Times New Roman" w:cs="Times New Roman"/>
          <w:noProof/>
          <w:sz w:val="28"/>
          <w:szCs w:val="28"/>
          <w:lang w:val="kk-KZ"/>
        </w:rPr>
        <w:t>араталақты» атап өткен. О</w:t>
      </w:r>
      <w:r w:rsidRPr="00B7257A">
        <w:rPr>
          <w:rFonts w:ascii="Times New Roman" w:hAnsi="Times New Roman" w:cs="Times New Roman"/>
          <w:noProof/>
          <w:sz w:val="28"/>
          <w:szCs w:val="28"/>
          <w:lang w:val="kk-KZ"/>
        </w:rPr>
        <w:t>л аурудың емдеу жол</w:t>
      </w:r>
      <w:r w:rsidR="00236E59" w:rsidRPr="00B7257A">
        <w:rPr>
          <w:rFonts w:ascii="Times New Roman" w:hAnsi="Times New Roman" w:cs="Times New Roman"/>
          <w:noProof/>
          <w:sz w:val="28"/>
          <w:szCs w:val="28"/>
          <w:lang w:val="kk-KZ"/>
        </w:rPr>
        <w:t xml:space="preserve">дары қарастырылмаған. </w:t>
      </w:r>
      <w:r w:rsidRPr="00B7257A">
        <w:rPr>
          <w:rFonts w:ascii="Times New Roman" w:hAnsi="Times New Roman" w:cs="Times New Roman"/>
          <w:noProof/>
          <w:sz w:val="28"/>
          <w:szCs w:val="28"/>
          <w:lang w:val="kk-KZ"/>
        </w:rPr>
        <w:t>ХІХ ғасырда қазақ даласында ірі қара ауруларының ішінде «мәлік ауруы» деген аурудың тарағаны туралы мәліметтер сақталған. Әрине, Әлихан Бөкейхан мал ауруына жеке зерттеу жүргізбеген болуы мүмкін. Сол себепті, көптеген ауру түрлері зерттеу көкжиегінен таса қалу мүмкіндігі бар екенен жоққа шығармаймыз. Мысалы, сондай аурудың бірі жоғарыда айтқан мәлік ауруы. Аталған ауру туралы ХІХ ғасырдағы мал дәрігері</w:t>
      </w:r>
      <w:r w:rsidR="00B052DA" w:rsidRPr="00B7257A">
        <w:rPr>
          <w:rFonts w:ascii="Times New Roman" w:hAnsi="Times New Roman" w:cs="Times New Roman"/>
          <w:noProof/>
          <w:sz w:val="28"/>
          <w:szCs w:val="28"/>
          <w:lang w:val="kk-KZ"/>
        </w:rPr>
        <w:t xml:space="preserve"> </w:t>
      </w:r>
      <w:r w:rsidRPr="00B7257A">
        <w:rPr>
          <w:rFonts w:ascii="Times New Roman" w:hAnsi="Times New Roman" w:cs="Times New Roman"/>
          <w:noProof/>
          <w:sz w:val="28"/>
          <w:szCs w:val="28"/>
          <w:lang w:val="kk-KZ"/>
        </w:rPr>
        <w:t>А.И.</w:t>
      </w:r>
      <w:r w:rsidR="00D96004" w:rsidRPr="00B7257A">
        <w:rPr>
          <w:rFonts w:ascii="Times New Roman" w:hAnsi="Times New Roman" w:cs="Times New Roman"/>
          <w:noProof/>
          <w:sz w:val="28"/>
          <w:szCs w:val="28"/>
          <w:lang w:val="kk-KZ"/>
        </w:rPr>
        <w:t> </w:t>
      </w:r>
      <w:r w:rsidRPr="00B7257A">
        <w:rPr>
          <w:rFonts w:ascii="Times New Roman" w:hAnsi="Times New Roman" w:cs="Times New Roman"/>
          <w:noProof/>
          <w:sz w:val="28"/>
          <w:szCs w:val="28"/>
          <w:lang w:val="kk-KZ"/>
        </w:rPr>
        <w:t>Добросмысловтың жазбаларында айтылады. А.И. Добросмысловтың жазбаларында 1892 жылы Тоғай облысының 2 уезінде 1820 бас ірі қара мәлік ауруына шалдығып, соның 180 басы өлгенін айтады [</w:t>
      </w:r>
      <w:r w:rsidR="00A16551" w:rsidRPr="00B7257A">
        <w:rPr>
          <w:rFonts w:ascii="Times New Roman" w:hAnsi="Times New Roman" w:cs="Times New Roman"/>
          <w:noProof/>
          <w:sz w:val="28"/>
          <w:szCs w:val="28"/>
          <w:lang w:val="kk-KZ"/>
        </w:rPr>
        <w:t>111</w:t>
      </w:r>
      <w:r w:rsidRPr="00B7257A">
        <w:rPr>
          <w:rFonts w:ascii="Times New Roman" w:hAnsi="Times New Roman" w:cs="Times New Roman"/>
          <w:noProof/>
          <w:sz w:val="28"/>
          <w:szCs w:val="28"/>
          <w:lang w:val="kk-KZ"/>
        </w:rPr>
        <w:t xml:space="preserve">, с. 68]. Осы ауруды сипаттаған А.И. Добросмысловтың берген ақпараттарынан </w:t>
      </w:r>
      <w:r w:rsidRPr="00B7257A">
        <w:rPr>
          <w:rFonts w:ascii="Times New Roman" w:hAnsi="Times New Roman" w:cs="Times New Roman"/>
          <w:sz w:val="28"/>
          <w:szCs w:val="28"/>
          <w:lang w:val="kk-KZ"/>
        </w:rPr>
        <w:t xml:space="preserve">Әлихан </w:t>
      </w:r>
      <w:r w:rsidR="00A63273" w:rsidRPr="00B7257A">
        <w:rPr>
          <w:rFonts w:ascii="Times New Roman" w:hAnsi="Times New Roman" w:cs="Times New Roman"/>
          <w:sz w:val="28"/>
          <w:szCs w:val="28"/>
          <w:lang w:val="kk-KZ"/>
        </w:rPr>
        <w:t xml:space="preserve">Бөкейхан </w:t>
      </w:r>
      <w:r w:rsidRPr="00B7257A">
        <w:rPr>
          <w:rFonts w:ascii="Times New Roman" w:hAnsi="Times New Roman" w:cs="Times New Roman"/>
          <w:noProof/>
          <w:sz w:val="28"/>
          <w:szCs w:val="28"/>
          <w:lang w:val="kk-KZ"/>
        </w:rPr>
        <w:t>ақпараттарымен өзара ұқсастықтар бар екенін байқаймыз. Х.</w:t>
      </w:r>
      <w:r w:rsidR="00B052DA" w:rsidRPr="00B7257A">
        <w:rPr>
          <w:rFonts w:ascii="Times New Roman" w:hAnsi="Times New Roman" w:cs="Times New Roman"/>
          <w:noProof/>
          <w:sz w:val="28"/>
          <w:szCs w:val="28"/>
          <w:lang w:val="kk-KZ"/>
        </w:rPr>
        <w:t xml:space="preserve"> </w:t>
      </w:r>
      <w:r w:rsidRPr="00B7257A">
        <w:rPr>
          <w:rFonts w:ascii="Times New Roman" w:hAnsi="Times New Roman" w:cs="Times New Roman"/>
          <w:noProof/>
          <w:sz w:val="28"/>
          <w:szCs w:val="28"/>
          <w:lang w:val="kk-KZ"/>
        </w:rPr>
        <w:t>Арғынбаев мәлік ауруын қазақтар табиғи жағдай деп, ауру малдарды сойып, етін жеп, қан-жынын көміп тастағанын айтады [</w:t>
      </w:r>
      <w:r w:rsidR="00A16551" w:rsidRPr="00B7257A">
        <w:rPr>
          <w:rFonts w:ascii="Times New Roman" w:hAnsi="Times New Roman" w:cs="Times New Roman"/>
          <w:noProof/>
          <w:sz w:val="28"/>
          <w:szCs w:val="28"/>
          <w:lang w:val="kk-KZ"/>
        </w:rPr>
        <w:t>26</w:t>
      </w:r>
      <w:r w:rsidRPr="00B7257A">
        <w:rPr>
          <w:rFonts w:ascii="Times New Roman" w:hAnsi="Times New Roman" w:cs="Times New Roman"/>
          <w:noProof/>
          <w:sz w:val="28"/>
          <w:szCs w:val="28"/>
          <w:lang w:val="kk-KZ"/>
        </w:rPr>
        <w:t xml:space="preserve">, </w:t>
      </w:r>
      <w:r w:rsidR="003F74F8" w:rsidRPr="00B7257A">
        <w:rPr>
          <w:rFonts w:ascii="Times New Roman" w:hAnsi="Times New Roman" w:cs="Times New Roman"/>
          <w:noProof/>
          <w:sz w:val="28"/>
          <w:szCs w:val="28"/>
          <w:lang w:val="kk-KZ"/>
        </w:rPr>
        <w:t xml:space="preserve">б. </w:t>
      </w:r>
      <w:r w:rsidRPr="00B7257A">
        <w:rPr>
          <w:rFonts w:ascii="Times New Roman" w:hAnsi="Times New Roman" w:cs="Times New Roman"/>
          <w:noProof/>
          <w:sz w:val="28"/>
          <w:szCs w:val="28"/>
          <w:lang w:val="kk-KZ"/>
        </w:rPr>
        <w:t>116], ал А.И. Добросмыслов бұл аурудан құтылудың ең тиімді жолы, ауырып өлген малдарды көміп тастап, сол маңайды тастап, ауа көшіп кету керектігін жазады [</w:t>
      </w:r>
      <w:r w:rsidR="00A16551" w:rsidRPr="00B7257A">
        <w:rPr>
          <w:rFonts w:ascii="Times New Roman" w:hAnsi="Times New Roman" w:cs="Times New Roman"/>
          <w:noProof/>
          <w:sz w:val="28"/>
          <w:szCs w:val="28"/>
          <w:lang w:val="kk-KZ"/>
        </w:rPr>
        <w:t>111</w:t>
      </w:r>
      <w:r w:rsidR="00CF1A28" w:rsidRPr="00B7257A">
        <w:rPr>
          <w:rFonts w:ascii="Times New Roman" w:hAnsi="Times New Roman" w:cs="Times New Roman"/>
          <w:noProof/>
          <w:sz w:val="28"/>
          <w:szCs w:val="28"/>
          <w:lang w:val="kk-KZ"/>
        </w:rPr>
        <w:t xml:space="preserve">, с. 68]. Ғалым </w:t>
      </w:r>
      <w:r w:rsidRPr="00B7257A">
        <w:rPr>
          <w:rFonts w:ascii="Times New Roman" w:hAnsi="Times New Roman" w:cs="Times New Roman"/>
          <w:noProof/>
          <w:sz w:val="28"/>
          <w:szCs w:val="28"/>
          <w:lang w:val="kk-KZ"/>
        </w:rPr>
        <w:t>бұл жағдайды қойдағы топал</w:t>
      </w:r>
      <w:r w:rsidR="00C22B30" w:rsidRPr="00B7257A">
        <w:rPr>
          <w:rFonts w:ascii="Times New Roman" w:hAnsi="Times New Roman" w:cs="Times New Roman"/>
          <w:noProof/>
          <w:sz w:val="28"/>
          <w:szCs w:val="28"/>
          <w:lang w:val="kk-KZ"/>
        </w:rPr>
        <w:t>аң ауруының мысалында көрсетеді.</w:t>
      </w:r>
      <w:r w:rsidRPr="00B7257A">
        <w:rPr>
          <w:rFonts w:ascii="Times New Roman" w:hAnsi="Times New Roman" w:cs="Times New Roman"/>
          <w:noProof/>
          <w:sz w:val="28"/>
          <w:szCs w:val="28"/>
          <w:lang w:val="kk-KZ"/>
        </w:rPr>
        <w:t xml:space="preserve"> Аусыл ауруының қой мен ешкіде кездесетін түрін қазақ арасында «сарып» деп атаған. Сарып ауруы туралы алғаш А.И. Добросмысловтың жазбасынан көреміз [</w:t>
      </w:r>
      <w:r w:rsidR="00A16551" w:rsidRPr="00B7257A">
        <w:rPr>
          <w:rFonts w:ascii="Times New Roman" w:hAnsi="Times New Roman" w:cs="Times New Roman"/>
          <w:noProof/>
          <w:sz w:val="28"/>
          <w:szCs w:val="28"/>
          <w:lang w:val="kk-KZ"/>
        </w:rPr>
        <w:t>111</w:t>
      </w:r>
      <w:r w:rsidRPr="00B7257A">
        <w:rPr>
          <w:rFonts w:ascii="Times New Roman" w:hAnsi="Times New Roman" w:cs="Times New Roman"/>
          <w:noProof/>
          <w:sz w:val="28"/>
          <w:szCs w:val="28"/>
          <w:lang w:val="kk-KZ"/>
        </w:rPr>
        <w:t>, с. 22]. Ал, жылқының ішегінде болатын ауру туралы 1911 жылы жарыққа шықан А.С.</w:t>
      </w:r>
      <w:r w:rsidR="00D96004" w:rsidRPr="00B7257A">
        <w:rPr>
          <w:rFonts w:ascii="Times New Roman" w:hAnsi="Times New Roman" w:cs="Times New Roman"/>
          <w:noProof/>
          <w:sz w:val="28"/>
          <w:szCs w:val="28"/>
          <w:lang w:val="kk-KZ"/>
        </w:rPr>
        <w:t> </w:t>
      </w:r>
      <w:r w:rsidRPr="00B7257A">
        <w:rPr>
          <w:rFonts w:ascii="Times New Roman" w:hAnsi="Times New Roman" w:cs="Times New Roman"/>
          <w:noProof/>
          <w:sz w:val="28"/>
          <w:szCs w:val="28"/>
          <w:lang w:val="kk-KZ"/>
        </w:rPr>
        <w:t xml:space="preserve">Боштаевтың еңбегінен көреміз. Автор өз жазбаларында қазақтар арасында ішегі түйілген жылқының екі бүйіріне шым (жердің беткі шөп қабаты – </w:t>
      </w:r>
      <w:r w:rsidRPr="00B7257A">
        <w:rPr>
          <w:rFonts w:ascii="Times New Roman" w:hAnsi="Times New Roman" w:cs="Times New Roman"/>
          <w:i/>
          <w:noProof/>
          <w:sz w:val="28"/>
          <w:szCs w:val="28"/>
          <w:lang w:val="kk-KZ"/>
        </w:rPr>
        <w:t>Н.Қ</w:t>
      </w:r>
      <w:r w:rsidRPr="00B7257A">
        <w:rPr>
          <w:rFonts w:ascii="Times New Roman" w:hAnsi="Times New Roman" w:cs="Times New Roman"/>
          <w:noProof/>
          <w:sz w:val="28"/>
          <w:szCs w:val="28"/>
          <w:lang w:val="kk-KZ"/>
        </w:rPr>
        <w:t>.) қыздырып басу арықылы «шым бұрау» салатынын айтады [</w:t>
      </w:r>
      <w:r w:rsidR="00A16551" w:rsidRPr="00B7257A">
        <w:rPr>
          <w:rFonts w:ascii="Times New Roman" w:hAnsi="Times New Roman" w:cs="Times New Roman"/>
          <w:noProof/>
          <w:sz w:val="28"/>
          <w:szCs w:val="28"/>
          <w:lang w:val="kk-KZ"/>
        </w:rPr>
        <w:t>112</w:t>
      </w:r>
      <w:r w:rsidR="00CD0A6F" w:rsidRPr="00B7257A">
        <w:rPr>
          <w:rFonts w:ascii="Times New Roman" w:hAnsi="Times New Roman" w:cs="Times New Roman"/>
          <w:noProof/>
          <w:sz w:val="28"/>
          <w:szCs w:val="28"/>
          <w:lang w:val="kk-KZ"/>
        </w:rPr>
        <w:t>, с. 16</w:t>
      </w:r>
      <w:r w:rsidR="00314A98" w:rsidRPr="00B7257A">
        <w:rPr>
          <w:rFonts w:ascii="Times New Roman" w:hAnsi="Times New Roman" w:cs="Times New Roman"/>
          <w:noProof/>
          <w:sz w:val="28"/>
          <w:szCs w:val="28"/>
          <w:lang w:val="kk-KZ"/>
        </w:rPr>
        <w:t>]. Ал, соңғы уақытта кей жерлерде шым бұраудың орнына темірді қыздырып басады.</w:t>
      </w:r>
      <w:r w:rsidR="00AC1926" w:rsidRPr="00B7257A">
        <w:rPr>
          <w:rFonts w:ascii="Times New Roman" w:hAnsi="Times New Roman" w:cs="Times New Roman"/>
          <w:noProof/>
          <w:sz w:val="28"/>
          <w:szCs w:val="28"/>
          <w:lang w:val="kk-KZ"/>
        </w:rPr>
        <w:t xml:space="preserve"> </w:t>
      </w:r>
      <w:r w:rsidR="00314A98" w:rsidRPr="00B7257A">
        <w:rPr>
          <w:rFonts w:ascii="Times New Roman" w:hAnsi="Times New Roman" w:cs="Times New Roman"/>
          <w:noProof/>
          <w:sz w:val="28"/>
          <w:szCs w:val="28"/>
          <w:lang w:val="kk-KZ"/>
        </w:rPr>
        <w:t xml:space="preserve"> </w:t>
      </w:r>
    </w:p>
    <w:p w:rsidR="006909DA" w:rsidRPr="00B7257A" w:rsidRDefault="006909DA" w:rsidP="00E124AB">
      <w:pPr>
        <w:tabs>
          <w:tab w:val="left" w:pos="993"/>
        </w:tabs>
        <w:spacing w:after="0" w:line="240" w:lineRule="auto"/>
        <w:ind w:firstLine="709"/>
        <w:jc w:val="both"/>
        <w:rPr>
          <w:rFonts w:ascii="Times New Roman" w:hAnsi="Times New Roman" w:cs="Times New Roman"/>
          <w:i/>
          <w:noProof/>
          <w:sz w:val="28"/>
          <w:szCs w:val="28"/>
          <w:lang w:val="kk-KZ"/>
        </w:rPr>
      </w:pPr>
      <w:r w:rsidRPr="00B7257A">
        <w:rPr>
          <w:rFonts w:ascii="Times New Roman" w:hAnsi="Times New Roman" w:cs="Times New Roman"/>
          <w:noProof/>
          <w:sz w:val="28"/>
          <w:szCs w:val="28"/>
          <w:lang w:val="kk-KZ"/>
        </w:rPr>
        <w:lastRenderedPageBreak/>
        <w:t>Әлихан</w:t>
      </w:r>
      <w:r w:rsidR="00A63273" w:rsidRPr="00B7257A">
        <w:rPr>
          <w:rFonts w:ascii="Times New Roman" w:hAnsi="Times New Roman" w:cs="Times New Roman"/>
          <w:noProof/>
          <w:sz w:val="28"/>
          <w:szCs w:val="28"/>
          <w:lang w:val="kk-KZ"/>
        </w:rPr>
        <w:t xml:space="preserve"> Бөкейхан еңбектеріндегі қ</w:t>
      </w:r>
      <w:r w:rsidRPr="00B7257A">
        <w:rPr>
          <w:rFonts w:ascii="Times New Roman" w:hAnsi="Times New Roman" w:cs="Times New Roman"/>
          <w:noProof/>
          <w:sz w:val="28"/>
          <w:szCs w:val="28"/>
          <w:lang w:val="kk-KZ"/>
        </w:rPr>
        <w:t>азақ даласында мал шаруашылығының  дамуы және оны іске асыру жолдарына талдау жасай келе, бірқатар ғылыми маңызды нәтижел</w:t>
      </w:r>
      <w:r w:rsidR="00A63273" w:rsidRPr="00B7257A">
        <w:rPr>
          <w:rFonts w:ascii="Times New Roman" w:hAnsi="Times New Roman" w:cs="Times New Roman"/>
          <w:noProof/>
          <w:sz w:val="28"/>
          <w:szCs w:val="28"/>
          <w:lang w:val="kk-KZ"/>
        </w:rPr>
        <w:t>ерге қол жеткізіп отырмыз. Б</w:t>
      </w:r>
      <w:r w:rsidRPr="00B7257A">
        <w:rPr>
          <w:rFonts w:ascii="Times New Roman" w:hAnsi="Times New Roman" w:cs="Times New Roman"/>
          <w:noProof/>
          <w:sz w:val="28"/>
          <w:szCs w:val="28"/>
          <w:lang w:val="kk-KZ"/>
        </w:rPr>
        <w:t xml:space="preserve">іріншіден, мал шаруашылығы туралы еңбектеріне тарихнамалық тұрғыдан талдау жасадық. Байқап отырғанымыздай, </w:t>
      </w:r>
      <w:r w:rsidR="00CF1A28" w:rsidRPr="00B7257A">
        <w:rPr>
          <w:rFonts w:ascii="Times New Roman" w:hAnsi="Times New Roman" w:cs="Times New Roman"/>
          <w:noProof/>
          <w:sz w:val="28"/>
          <w:szCs w:val="28"/>
          <w:lang w:val="kk-KZ"/>
        </w:rPr>
        <w:t xml:space="preserve">зерттеушінің </w:t>
      </w:r>
      <w:r w:rsidRPr="00B7257A">
        <w:rPr>
          <w:rFonts w:ascii="Times New Roman" w:hAnsi="Times New Roman" w:cs="Times New Roman"/>
          <w:noProof/>
          <w:sz w:val="28"/>
          <w:szCs w:val="28"/>
          <w:lang w:val="kk-KZ"/>
        </w:rPr>
        <w:t>еңбектері тарихшы ғалымдар тарапынан кеңінен зерттелген тақыр</w:t>
      </w:r>
      <w:r w:rsidR="00AC340B" w:rsidRPr="00B7257A">
        <w:rPr>
          <w:rFonts w:ascii="Times New Roman" w:hAnsi="Times New Roman" w:cs="Times New Roman"/>
          <w:noProof/>
          <w:sz w:val="28"/>
          <w:szCs w:val="28"/>
          <w:lang w:val="kk-KZ"/>
        </w:rPr>
        <w:t>ып екендігінде дау жоқ. Э</w:t>
      </w:r>
      <w:r w:rsidRPr="00B7257A">
        <w:rPr>
          <w:rFonts w:ascii="Times New Roman" w:hAnsi="Times New Roman" w:cs="Times New Roman"/>
          <w:noProof/>
          <w:sz w:val="28"/>
          <w:szCs w:val="28"/>
          <w:lang w:val="kk-KZ"/>
        </w:rPr>
        <w:t>тн</w:t>
      </w:r>
      <w:r w:rsidR="00A63273" w:rsidRPr="00B7257A">
        <w:rPr>
          <w:rFonts w:ascii="Times New Roman" w:hAnsi="Times New Roman" w:cs="Times New Roman"/>
          <w:noProof/>
          <w:sz w:val="28"/>
          <w:szCs w:val="28"/>
          <w:lang w:val="kk-KZ"/>
        </w:rPr>
        <w:t>ографиялық тұрғыдан,</w:t>
      </w:r>
      <w:r w:rsidRPr="00B7257A">
        <w:rPr>
          <w:rFonts w:ascii="Times New Roman" w:hAnsi="Times New Roman" w:cs="Times New Roman"/>
          <w:noProof/>
          <w:sz w:val="28"/>
          <w:szCs w:val="28"/>
          <w:lang w:val="kk-KZ"/>
        </w:rPr>
        <w:t xml:space="preserve"> мал шаруашылығы туралы жазбалары зерттеушілер тарапынан аз зерттелген тақырып. Мұның нақты себептерін айту қиын. Мүмкін, тәуелсіздіктен кейін ғана іргелі зерттеулер басталып, көбіне саяси тұрғыдан талдануына байланысты болуы әбден мүмкін. Себебі, Тәуелсіздіктен кейінгі зерттеулер негізінен Алашорда мәселесіне көп бағытталып, мемлекеттіктің бастауларын реконструкциялаумен байланысты өрбігендіктен, осы тақырыптағы жазбалары зерттеушілер назарына көбірек</w:t>
      </w:r>
      <w:r w:rsidR="001F407B" w:rsidRPr="00B7257A">
        <w:rPr>
          <w:rFonts w:ascii="Times New Roman" w:hAnsi="Times New Roman" w:cs="Times New Roman"/>
          <w:noProof/>
          <w:sz w:val="28"/>
          <w:szCs w:val="28"/>
          <w:lang w:val="kk-KZ"/>
        </w:rPr>
        <w:t xml:space="preserve"> ілінді. Этнографиялық тұрғыдан ғалым</w:t>
      </w:r>
      <w:r w:rsidRPr="00B7257A">
        <w:rPr>
          <w:rFonts w:ascii="Times New Roman" w:hAnsi="Times New Roman" w:cs="Times New Roman"/>
          <w:noProof/>
          <w:sz w:val="28"/>
          <w:szCs w:val="28"/>
          <w:lang w:val="kk-KZ"/>
        </w:rPr>
        <w:t>жазбаларының аз зерттелуі, ғалымның бұл тақырыптағы талдауларының көп насихатталмауынан деп білеміз. Зерттеу жұмысының келесі нәтижесі ретінде, ғалымның еңбектеріндегі қазақ этнографиясы үшін құнды болып табылатын мәліметтер кешенін сүзгіден өткіздік. Нәтижесінде, мал аурулары, малдың жасы, мал өнімдері, малдың тұқымдары мен оны баптау және бағу тәсілдері, ауру малды емдеу тәсілдері туралы құнды ақпараттарын сараптап, жүйелеуге тырыстық. Үшіншіден, Әлихан</w:t>
      </w:r>
      <w:r w:rsidR="00CF1A28" w:rsidRPr="00B7257A">
        <w:rPr>
          <w:rFonts w:ascii="Times New Roman" w:hAnsi="Times New Roman" w:cs="Times New Roman"/>
          <w:noProof/>
          <w:sz w:val="28"/>
          <w:szCs w:val="28"/>
          <w:lang w:val="kk-KZ"/>
        </w:rPr>
        <w:t xml:space="preserve"> Бөкейхан</w:t>
      </w:r>
      <w:r w:rsidRPr="00B7257A">
        <w:rPr>
          <w:rFonts w:ascii="Times New Roman" w:hAnsi="Times New Roman" w:cs="Times New Roman"/>
          <w:noProof/>
          <w:sz w:val="28"/>
          <w:szCs w:val="28"/>
          <w:lang w:val="kk-KZ"/>
        </w:rPr>
        <w:t xml:space="preserve">ның мал шаруашылығы туралы жазбаларының хронологиялық ауқымы мен оның өз ішінде кезеңдестірілуі қарастырылды. Зерттеу нәтижесі көрсетіп отырғандай, </w:t>
      </w:r>
      <w:r w:rsidR="00CF1A28" w:rsidRPr="00B7257A">
        <w:rPr>
          <w:rFonts w:ascii="Times New Roman" w:hAnsi="Times New Roman" w:cs="Times New Roman"/>
          <w:noProof/>
          <w:sz w:val="28"/>
          <w:szCs w:val="28"/>
          <w:lang w:val="kk-KZ"/>
        </w:rPr>
        <w:t>ғалым</w:t>
      </w:r>
      <w:r w:rsidRPr="00B7257A">
        <w:rPr>
          <w:rFonts w:ascii="Times New Roman" w:hAnsi="Times New Roman" w:cs="Times New Roman"/>
          <w:noProof/>
          <w:sz w:val="28"/>
          <w:szCs w:val="28"/>
          <w:lang w:val="kk-KZ"/>
        </w:rPr>
        <w:t xml:space="preserve">ның мал шаруашылығына қатысты жазбаларының хронологиялық шеңбері ХІХ ғасырдың 80 жылдарының аяғынан басталып, ХХ ғасырдың </w:t>
      </w:r>
      <w:r w:rsidR="00A63273" w:rsidRPr="00B7257A">
        <w:rPr>
          <w:rFonts w:ascii="Times New Roman" w:hAnsi="Times New Roman" w:cs="Times New Roman"/>
          <w:noProof/>
          <w:sz w:val="28"/>
          <w:szCs w:val="28"/>
          <w:lang w:val="kk-KZ"/>
        </w:rPr>
        <w:t xml:space="preserve">алғашқы ширегіне </w:t>
      </w:r>
      <w:r w:rsidRPr="00B7257A">
        <w:rPr>
          <w:rFonts w:ascii="Times New Roman" w:hAnsi="Times New Roman" w:cs="Times New Roman"/>
          <w:noProof/>
          <w:sz w:val="28"/>
          <w:szCs w:val="28"/>
          <w:lang w:val="kk-KZ"/>
        </w:rPr>
        <w:t>дейін</w:t>
      </w:r>
      <w:r w:rsidR="000B3E57" w:rsidRPr="00B7257A">
        <w:rPr>
          <w:rFonts w:ascii="Times New Roman" w:hAnsi="Times New Roman" w:cs="Times New Roman"/>
          <w:noProof/>
          <w:sz w:val="28"/>
          <w:szCs w:val="28"/>
          <w:lang w:val="kk-KZ"/>
        </w:rPr>
        <w:t>гі аралықты қамтиды. Ш</w:t>
      </w:r>
      <w:r w:rsidRPr="00B7257A">
        <w:rPr>
          <w:rFonts w:ascii="Times New Roman" w:hAnsi="Times New Roman" w:cs="Times New Roman"/>
          <w:noProof/>
          <w:sz w:val="28"/>
          <w:szCs w:val="28"/>
          <w:lang w:val="kk-KZ"/>
        </w:rPr>
        <w:t xml:space="preserve">аруашылық турасындағы жазбалары бірқалыпты диапазонда жарияланбаған. Әртүрлі саяси жағдайлардың себебінінен бұл тақырыпқа </w:t>
      </w:r>
      <w:r w:rsidR="00CF1A28" w:rsidRPr="00B7257A">
        <w:rPr>
          <w:rFonts w:ascii="Times New Roman" w:hAnsi="Times New Roman" w:cs="Times New Roman"/>
          <w:noProof/>
          <w:sz w:val="28"/>
          <w:szCs w:val="28"/>
          <w:lang w:val="kk-KZ"/>
        </w:rPr>
        <w:t xml:space="preserve">зерттеуші </w:t>
      </w:r>
      <w:r w:rsidRPr="00B7257A">
        <w:rPr>
          <w:rFonts w:ascii="Times New Roman" w:hAnsi="Times New Roman" w:cs="Times New Roman"/>
          <w:noProof/>
          <w:sz w:val="28"/>
          <w:szCs w:val="28"/>
          <w:lang w:val="kk-KZ"/>
        </w:rPr>
        <w:t xml:space="preserve">араға үзілістер салып қайта оралғанын көреміз. Төртіншіден, Әлихан </w:t>
      </w:r>
      <w:r w:rsidR="00CF1A28" w:rsidRPr="00B7257A">
        <w:rPr>
          <w:rFonts w:ascii="Times New Roman" w:hAnsi="Times New Roman" w:cs="Times New Roman"/>
          <w:noProof/>
          <w:sz w:val="28"/>
          <w:szCs w:val="28"/>
          <w:lang w:val="kk-KZ"/>
        </w:rPr>
        <w:t xml:space="preserve">Бөкейхан </w:t>
      </w:r>
      <w:r w:rsidRPr="00B7257A">
        <w:rPr>
          <w:rFonts w:ascii="Times New Roman" w:hAnsi="Times New Roman" w:cs="Times New Roman"/>
          <w:noProof/>
          <w:sz w:val="28"/>
          <w:szCs w:val="28"/>
          <w:lang w:val="kk-KZ"/>
        </w:rPr>
        <w:t xml:space="preserve">жазбаларының құндылығы, оның малды емдеу тәсілдеріне қазақы ем мен ғылыми емдеу арасындағы тиімді жолдарын іздеуге байланысты жазбалары. Бұл тақырыпты ашу үшін, біз салыстырмалы түрде басқа этнографтардың жазбаларына үңіліп, өзара ұқсастықтарын анықтауға тырыстық. Бұдан бөлек, </w:t>
      </w:r>
      <w:r w:rsidR="00A63273" w:rsidRPr="00B7257A">
        <w:rPr>
          <w:rFonts w:ascii="Times New Roman" w:hAnsi="Times New Roman" w:cs="Times New Roman"/>
          <w:noProof/>
          <w:sz w:val="28"/>
          <w:szCs w:val="28"/>
          <w:lang w:val="kk-KZ"/>
        </w:rPr>
        <w:t xml:space="preserve">өзі </w:t>
      </w:r>
      <w:r w:rsidRPr="00B7257A">
        <w:rPr>
          <w:rFonts w:ascii="Times New Roman" w:hAnsi="Times New Roman" w:cs="Times New Roman"/>
          <w:noProof/>
          <w:sz w:val="28"/>
          <w:szCs w:val="28"/>
          <w:lang w:val="kk-KZ"/>
        </w:rPr>
        <w:t xml:space="preserve">қатысқан экспедициялары, мал шаруашылығы туралы жазбаларының материалдық қоры анықталып, олардың территориялық ауқымы мен қордаланған мәселені ашудағы әдіснамасына да сараптама жасауға тырыстық. </w:t>
      </w:r>
    </w:p>
    <w:p w:rsidR="00314A98" w:rsidRPr="00B7257A" w:rsidRDefault="006909DA" w:rsidP="00E124AB">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B7257A">
        <w:rPr>
          <w:rFonts w:ascii="Times New Roman" w:hAnsi="Times New Roman" w:cs="Times New Roman"/>
          <w:noProof/>
          <w:sz w:val="28"/>
          <w:szCs w:val="28"/>
          <w:lang w:val="kk-KZ"/>
        </w:rPr>
        <w:t xml:space="preserve">Әлихан Бөкейханның мал шаруашылығы туралы жазбаларына талдау жасай келе, төмендегідей қорытынды жасаймыз. </w:t>
      </w:r>
      <w:r w:rsidR="001F407B" w:rsidRPr="00B7257A">
        <w:rPr>
          <w:rFonts w:ascii="Times New Roman" w:hAnsi="Times New Roman" w:cs="Times New Roman"/>
          <w:noProof/>
          <w:sz w:val="28"/>
          <w:szCs w:val="28"/>
          <w:lang w:val="kk-KZ"/>
        </w:rPr>
        <w:t>Б</w:t>
      </w:r>
      <w:r w:rsidRPr="00B7257A">
        <w:rPr>
          <w:rFonts w:ascii="Times New Roman" w:hAnsi="Times New Roman" w:cs="Times New Roman"/>
          <w:noProof/>
          <w:sz w:val="28"/>
          <w:szCs w:val="28"/>
          <w:lang w:val="kk-KZ"/>
        </w:rPr>
        <w:t>іздің диссертациямыз үшін құнды болып отырғаны, ғалымның пайдаланған материалдарының сол кезеңде жинақталуы, нақты нысан, статистикалық мәліметтер кеш</w:t>
      </w:r>
      <w:r w:rsidR="001F407B" w:rsidRPr="00B7257A">
        <w:rPr>
          <w:rFonts w:ascii="Times New Roman" w:hAnsi="Times New Roman" w:cs="Times New Roman"/>
          <w:noProof/>
          <w:sz w:val="28"/>
          <w:szCs w:val="28"/>
          <w:lang w:val="kk-KZ"/>
        </w:rPr>
        <w:t>еніне негізделуі</w:t>
      </w:r>
      <w:r w:rsidRPr="00B7257A">
        <w:rPr>
          <w:rFonts w:ascii="Times New Roman" w:hAnsi="Times New Roman" w:cs="Times New Roman"/>
          <w:noProof/>
          <w:sz w:val="28"/>
          <w:szCs w:val="28"/>
          <w:lang w:val="kk-KZ"/>
        </w:rPr>
        <w:t>. Әрине</w:t>
      </w:r>
      <w:r w:rsidR="001F407B" w:rsidRPr="00B7257A">
        <w:rPr>
          <w:rFonts w:ascii="Times New Roman" w:hAnsi="Times New Roman" w:cs="Times New Roman"/>
          <w:noProof/>
          <w:sz w:val="28"/>
          <w:szCs w:val="28"/>
          <w:lang w:val="kk-KZ"/>
        </w:rPr>
        <w:t>, э</w:t>
      </w:r>
      <w:r w:rsidR="00A63273" w:rsidRPr="00B7257A">
        <w:rPr>
          <w:rFonts w:ascii="Times New Roman" w:hAnsi="Times New Roman" w:cs="Times New Roman"/>
          <w:noProof/>
          <w:sz w:val="28"/>
          <w:szCs w:val="28"/>
          <w:lang w:val="kk-KZ"/>
        </w:rPr>
        <w:t>кспедициялардың құрамында 40 тан</w:t>
      </w:r>
      <w:r w:rsidR="003C73E7" w:rsidRPr="00B7257A">
        <w:rPr>
          <w:rFonts w:ascii="Times New Roman" w:hAnsi="Times New Roman" w:cs="Times New Roman"/>
          <w:noProof/>
          <w:sz w:val="28"/>
          <w:szCs w:val="28"/>
          <w:lang w:val="kk-KZ"/>
        </w:rPr>
        <w:t xml:space="preserve"> </w:t>
      </w:r>
      <w:r w:rsidRPr="00B7257A">
        <w:rPr>
          <w:rFonts w:ascii="Times New Roman" w:hAnsi="Times New Roman" w:cs="Times New Roman"/>
          <w:noProof/>
          <w:sz w:val="28"/>
          <w:szCs w:val="28"/>
          <w:lang w:val="kk-KZ"/>
        </w:rPr>
        <w:t>200-ге дейін қазақ жерінен шыққан зерттеушілер қатысқаны</w:t>
      </w:r>
      <w:r w:rsidR="00AC340B" w:rsidRPr="00B7257A">
        <w:rPr>
          <w:rFonts w:ascii="Times New Roman" w:hAnsi="Times New Roman" w:cs="Times New Roman"/>
          <w:noProof/>
          <w:sz w:val="28"/>
          <w:szCs w:val="28"/>
          <w:lang w:val="kk-KZ"/>
        </w:rPr>
        <w:t xml:space="preserve"> туралы мәліметтер бар. О</w:t>
      </w:r>
      <w:r w:rsidRPr="00B7257A">
        <w:rPr>
          <w:rFonts w:ascii="Times New Roman" w:hAnsi="Times New Roman" w:cs="Times New Roman"/>
          <w:noProof/>
          <w:sz w:val="28"/>
          <w:szCs w:val="28"/>
          <w:lang w:val="kk-KZ"/>
        </w:rPr>
        <w:t xml:space="preserve">л зерттеушілердің барлығы дерлік </w:t>
      </w:r>
      <w:r w:rsidR="00CF1A28" w:rsidRPr="00B7257A">
        <w:rPr>
          <w:rFonts w:ascii="Times New Roman" w:hAnsi="Times New Roman" w:cs="Times New Roman"/>
          <w:noProof/>
          <w:sz w:val="28"/>
          <w:szCs w:val="28"/>
          <w:lang w:val="kk-KZ"/>
        </w:rPr>
        <w:t xml:space="preserve">ғалым </w:t>
      </w:r>
      <w:r w:rsidRPr="00B7257A">
        <w:rPr>
          <w:rFonts w:ascii="Times New Roman" w:hAnsi="Times New Roman" w:cs="Times New Roman"/>
          <w:noProof/>
          <w:sz w:val="28"/>
          <w:szCs w:val="28"/>
          <w:lang w:val="kk-KZ"/>
        </w:rPr>
        <w:t>секілді бұл тақырыпты жан-жақт</w:t>
      </w:r>
      <w:r w:rsidR="00CF1A28" w:rsidRPr="00B7257A">
        <w:rPr>
          <w:rFonts w:ascii="Times New Roman" w:hAnsi="Times New Roman" w:cs="Times New Roman"/>
          <w:noProof/>
          <w:sz w:val="28"/>
          <w:szCs w:val="28"/>
          <w:lang w:val="kk-KZ"/>
        </w:rPr>
        <w:t xml:space="preserve">ы сөйлете алған жоқ. Әрі, зерттеуші </w:t>
      </w:r>
      <w:r w:rsidRPr="00B7257A">
        <w:rPr>
          <w:rFonts w:ascii="Times New Roman" w:hAnsi="Times New Roman" w:cs="Times New Roman"/>
          <w:noProof/>
          <w:sz w:val="28"/>
          <w:szCs w:val="28"/>
          <w:lang w:val="kk-KZ"/>
        </w:rPr>
        <w:t>өз жарияланымдары арқылы мал шаруашылығы мәселесіне түбегейлі назар аудару қажеттігін мемлекеттік деңгейде көтере білген</w:t>
      </w:r>
      <w:r w:rsidR="00B72BFB" w:rsidRPr="00B7257A">
        <w:rPr>
          <w:rFonts w:ascii="Times New Roman" w:hAnsi="Times New Roman" w:cs="Times New Roman"/>
          <w:noProof/>
          <w:sz w:val="28"/>
          <w:szCs w:val="28"/>
          <w:lang w:val="kk-KZ"/>
        </w:rPr>
        <w:t xml:space="preserve">дігімен де </w:t>
      </w:r>
      <w:r w:rsidR="00B72BFB" w:rsidRPr="00B7257A">
        <w:rPr>
          <w:rFonts w:ascii="Times New Roman" w:hAnsi="Times New Roman" w:cs="Times New Roman"/>
          <w:noProof/>
          <w:sz w:val="28"/>
          <w:szCs w:val="28"/>
          <w:lang w:val="kk-KZ"/>
        </w:rPr>
        <w:lastRenderedPageBreak/>
        <w:t xml:space="preserve">ерекшеленеді. Ғалымның </w:t>
      </w:r>
      <w:r w:rsidRPr="00B7257A">
        <w:rPr>
          <w:rFonts w:ascii="Times New Roman" w:hAnsi="Times New Roman" w:cs="Times New Roman"/>
          <w:noProof/>
          <w:sz w:val="28"/>
          <w:szCs w:val="28"/>
          <w:lang w:val="kk-KZ"/>
        </w:rPr>
        <w:t xml:space="preserve">жазбалары қазақ этнографиясы үшін несімен құнды деген сұрақ біздің зерттеу жұмысымыздың барысында үнемі қойылған </w:t>
      </w:r>
      <w:r w:rsidR="00A63273" w:rsidRPr="00B7257A">
        <w:rPr>
          <w:rFonts w:ascii="Times New Roman" w:hAnsi="Times New Roman" w:cs="Times New Roman"/>
          <w:noProof/>
          <w:sz w:val="28"/>
          <w:szCs w:val="28"/>
          <w:lang w:val="kk-KZ"/>
        </w:rPr>
        <w:t>болатын</w:t>
      </w:r>
      <w:r w:rsidRPr="00B7257A">
        <w:rPr>
          <w:rFonts w:ascii="Times New Roman" w:hAnsi="Times New Roman" w:cs="Times New Roman"/>
          <w:noProof/>
          <w:sz w:val="28"/>
          <w:szCs w:val="28"/>
          <w:lang w:val="kk-KZ"/>
        </w:rPr>
        <w:t>. Нақты бірнеше материалдарымен сипаттап айтуға болады. ХІХ ғасырдың соңындағы қазақ халқы</w:t>
      </w:r>
      <w:r w:rsidR="00F64959" w:rsidRPr="00B7257A">
        <w:rPr>
          <w:rFonts w:ascii="Times New Roman" w:hAnsi="Times New Roman" w:cs="Times New Roman"/>
          <w:noProof/>
          <w:sz w:val="28"/>
          <w:szCs w:val="28"/>
          <w:lang w:val="kk-KZ"/>
        </w:rPr>
        <w:t xml:space="preserve">нда мал атауларының түрлері, төрт түлік аурулары, </w:t>
      </w:r>
      <w:r w:rsidRPr="00B7257A">
        <w:rPr>
          <w:rFonts w:ascii="Times New Roman" w:hAnsi="Times New Roman" w:cs="Times New Roman"/>
          <w:noProof/>
          <w:sz w:val="28"/>
          <w:szCs w:val="28"/>
          <w:lang w:val="kk-KZ"/>
        </w:rPr>
        <w:t>өнімдері</w:t>
      </w:r>
      <w:r w:rsidR="00F64959" w:rsidRPr="00B7257A">
        <w:rPr>
          <w:rFonts w:ascii="Times New Roman" w:hAnsi="Times New Roman" w:cs="Times New Roman"/>
          <w:noProof/>
          <w:sz w:val="28"/>
          <w:szCs w:val="28"/>
          <w:lang w:val="kk-KZ"/>
        </w:rPr>
        <w:t xml:space="preserve"> мен</w:t>
      </w:r>
      <w:r w:rsidRPr="00B7257A">
        <w:rPr>
          <w:rFonts w:ascii="Times New Roman" w:hAnsi="Times New Roman" w:cs="Times New Roman"/>
          <w:noProof/>
          <w:sz w:val="28"/>
          <w:szCs w:val="28"/>
          <w:lang w:val="kk-KZ"/>
        </w:rPr>
        <w:t xml:space="preserve"> баптаудағы қолданған материалдары. </w:t>
      </w:r>
      <w:r w:rsidR="00F64959" w:rsidRPr="00B7257A">
        <w:rPr>
          <w:rFonts w:ascii="Times New Roman" w:hAnsi="Times New Roman" w:cs="Times New Roman"/>
          <w:noProof/>
          <w:sz w:val="28"/>
          <w:szCs w:val="28"/>
          <w:lang w:val="kk-KZ"/>
        </w:rPr>
        <w:t>Осы аталған мәселелердің</w:t>
      </w:r>
      <w:r w:rsidRPr="00B7257A">
        <w:rPr>
          <w:rFonts w:ascii="Times New Roman" w:hAnsi="Times New Roman" w:cs="Times New Roman"/>
          <w:noProof/>
          <w:sz w:val="28"/>
          <w:szCs w:val="28"/>
          <w:lang w:val="kk-KZ"/>
        </w:rPr>
        <w:t xml:space="preserve"> нақты аймаққа негізделіп жариялануы (сол кезеңде жариялануы – Н.Қ.) қазақ этнографиясы</w:t>
      </w:r>
      <w:r w:rsidR="00D558E9" w:rsidRPr="00B7257A">
        <w:rPr>
          <w:rFonts w:ascii="Times New Roman" w:hAnsi="Times New Roman" w:cs="Times New Roman"/>
          <w:noProof/>
          <w:sz w:val="28"/>
          <w:szCs w:val="28"/>
          <w:lang w:val="kk-KZ"/>
        </w:rPr>
        <w:t xml:space="preserve"> үшін құнды болып табылады. </w:t>
      </w:r>
      <w:r w:rsidR="00BE005C" w:rsidRPr="00B7257A">
        <w:rPr>
          <w:rFonts w:ascii="Times New Roman" w:hAnsi="Times New Roman" w:cs="Times New Roman"/>
          <w:color w:val="000000" w:themeColor="text1"/>
          <w:sz w:val="28"/>
          <w:szCs w:val="28"/>
          <w:lang w:val="kk-KZ"/>
        </w:rPr>
        <w:t>Қой және ірі қараға арнап жазған зерттеу еңбегінің құрылымында ХІХ ғасырдағы дәстүрлі мал шаруашылығының Шығыс, Орталық және Солтүстік Қазақстан өңірлерінде даму ерекшеліктері анық көрсетілген.</w:t>
      </w:r>
      <w:r w:rsidR="003C0C9B" w:rsidRPr="00B7257A">
        <w:rPr>
          <w:rFonts w:ascii="Times New Roman" w:hAnsi="Times New Roman" w:cs="Times New Roman"/>
          <w:color w:val="000000" w:themeColor="text1"/>
          <w:sz w:val="28"/>
          <w:szCs w:val="28"/>
          <w:lang w:val="kk-KZ"/>
        </w:rPr>
        <w:t xml:space="preserve"> </w:t>
      </w:r>
      <w:r w:rsidRPr="00B7257A">
        <w:rPr>
          <w:rFonts w:ascii="Times New Roman" w:hAnsi="Times New Roman" w:cs="Times New Roman"/>
          <w:noProof/>
          <w:sz w:val="28"/>
          <w:szCs w:val="28"/>
          <w:lang w:val="kk-KZ"/>
        </w:rPr>
        <w:t xml:space="preserve">ХХ ғасырдың басында </w:t>
      </w:r>
      <w:r w:rsidR="00747096" w:rsidRPr="00B7257A">
        <w:rPr>
          <w:rFonts w:ascii="Times New Roman" w:hAnsi="Times New Roman" w:cs="Times New Roman"/>
          <w:noProof/>
          <w:sz w:val="28"/>
          <w:szCs w:val="28"/>
          <w:lang w:val="kk-KZ"/>
        </w:rPr>
        <w:t>ғалымның</w:t>
      </w:r>
      <w:r w:rsidRPr="00B7257A">
        <w:rPr>
          <w:rFonts w:ascii="Times New Roman" w:hAnsi="Times New Roman" w:cs="Times New Roman"/>
          <w:noProof/>
          <w:sz w:val="28"/>
          <w:szCs w:val="28"/>
          <w:lang w:val="kk-KZ"/>
        </w:rPr>
        <w:t xml:space="preserve"> қатысқан экспедицияматериалдарына сүйеніп, жылқы шаруашылығы туралы </w:t>
      </w:r>
      <w:r w:rsidR="00A63273" w:rsidRPr="00B7257A">
        <w:rPr>
          <w:rFonts w:ascii="Times New Roman" w:hAnsi="Times New Roman" w:cs="Times New Roman"/>
          <w:noProof/>
          <w:sz w:val="28"/>
          <w:szCs w:val="28"/>
          <w:lang w:val="kk-KZ"/>
        </w:rPr>
        <w:t>жариялағанеңбекі</w:t>
      </w:r>
      <w:r w:rsidRPr="00B7257A">
        <w:rPr>
          <w:rFonts w:ascii="Times New Roman" w:hAnsi="Times New Roman" w:cs="Times New Roman"/>
          <w:noProof/>
          <w:sz w:val="28"/>
          <w:szCs w:val="28"/>
          <w:lang w:val="kk-KZ"/>
        </w:rPr>
        <w:t xml:space="preserve"> аз таралыммен шығып, бүгінде сақталма</w:t>
      </w:r>
      <w:r w:rsidR="00A63273" w:rsidRPr="00B7257A">
        <w:rPr>
          <w:rFonts w:ascii="Times New Roman" w:hAnsi="Times New Roman" w:cs="Times New Roman"/>
          <w:noProof/>
          <w:sz w:val="28"/>
          <w:szCs w:val="28"/>
          <w:lang w:val="kk-KZ"/>
        </w:rPr>
        <w:t>ған</w:t>
      </w:r>
      <w:r w:rsidRPr="00B7257A">
        <w:rPr>
          <w:rFonts w:ascii="Times New Roman" w:hAnsi="Times New Roman" w:cs="Times New Roman"/>
          <w:noProof/>
          <w:sz w:val="28"/>
          <w:szCs w:val="28"/>
          <w:lang w:val="kk-KZ"/>
        </w:rPr>
        <w:t xml:space="preserve">. Өкінішке орай, </w:t>
      </w:r>
      <w:r w:rsidR="00747096" w:rsidRPr="00B7257A">
        <w:rPr>
          <w:rFonts w:ascii="Times New Roman" w:hAnsi="Times New Roman" w:cs="Times New Roman"/>
          <w:noProof/>
          <w:sz w:val="28"/>
          <w:szCs w:val="28"/>
          <w:lang w:val="kk-KZ"/>
        </w:rPr>
        <w:t xml:space="preserve">ғалымның </w:t>
      </w:r>
      <w:r w:rsidRPr="00B7257A">
        <w:rPr>
          <w:rFonts w:ascii="Times New Roman" w:hAnsi="Times New Roman" w:cs="Times New Roman"/>
          <w:noProof/>
          <w:sz w:val="28"/>
          <w:szCs w:val="28"/>
          <w:lang w:val="kk-KZ"/>
        </w:rPr>
        <w:t xml:space="preserve">бұдан басқа да бірнеше зерттеулері сақталмаған. Әрі олардың бір бөлігі қазақтың мал шаруашылығымен тікелей байланысты. Біз өз зерттеулерімізде </w:t>
      </w:r>
      <w:r w:rsidR="00747096" w:rsidRPr="00B7257A">
        <w:rPr>
          <w:rFonts w:ascii="Times New Roman" w:hAnsi="Times New Roman" w:cs="Times New Roman"/>
          <w:noProof/>
          <w:sz w:val="28"/>
          <w:szCs w:val="28"/>
          <w:lang w:val="kk-KZ"/>
        </w:rPr>
        <w:t xml:space="preserve">ғалымның </w:t>
      </w:r>
      <w:r w:rsidR="00B32E19" w:rsidRPr="00B7257A">
        <w:rPr>
          <w:rFonts w:ascii="Times New Roman" w:hAnsi="Times New Roman" w:cs="Times New Roman"/>
          <w:noProof/>
          <w:sz w:val="28"/>
          <w:szCs w:val="28"/>
          <w:lang w:val="kk-KZ"/>
        </w:rPr>
        <w:t>материалдарына өз деңгейімізде</w:t>
      </w:r>
      <w:r w:rsidRPr="00B7257A">
        <w:rPr>
          <w:rFonts w:ascii="Times New Roman" w:hAnsi="Times New Roman" w:cs="Times New Roman"/>
          <w:noProof/>
          <w:sz w:val="28"/>
          <w:szCs w:val="28"/>
          <w:lang w:val="kk-KZ"/>
        </w:rPr>
        <w:t xml:space="preserve"> сараптама жасап шықтық. </w:t>
      </w:r>
      <w:r w:rsidR="00BE005C" w:rsidRPr="00B7257A">
        <w:rPr>
          <w:rFonts w:ascii="Times New Roman" w:hAnsi="Times New Roman" w:cs="Times New Roman"/>
          <w:noProof/>
          <w:sz w:val="28"/>
          <w:szCs w:val="28"/>
          <w:lang w:val="kk-KZ"/>
        </w:rPr>
        <w:t xml:space="preserve">Бірақ, ғалымның бүкіл мал шаруашылығы туралы еңбектері біздің жазған бір тараушаның аясына симайды. Біз соның ішінде маңызды-маңызды дегендеріне ғана тоқталып этнорафиялық талдаулар жасадық. </w:t>
      </w:r>
      <w:r w:rsidRPr="00B7257A">
        <w:rPr>
          <w:rFonts w:ascii="Times New Roman" w:hAnsi="Times New Roman" w:cs="Times New Roman"/>
          <w:noProof/>
          <w:sz w:val="28"/>
          <w:szCs w:val="28"/>
          <w:lang w:val="kk-KZ"/>
        </w:rPr>
        <w:t>Соның нәтижесінде, жоғарыдағы тұжырымдарымыз</w:t>
      </w:r>
      <w:r w:rsidR="000B3E57" w:rsidRPr="00B7257A">
        <w:rPr>
          <w:rFonts w:ascii="Times New Roman" w:hAnsi="Times New Roman" w:cs="Times New Roman"/>
          <w:noProof/>
          <w:sz w:val="28"/>
          <w:szCs w:val="28"/>
          <w:lang w:val="kk-KZ"/>
        </w:rPr>
        <w:t>ды келтіріп отырмыз. Б</w:t>
      </w:r>
      <w:r w:rsidRPr="00B7257A">
        <w:rPr>
          <w:rFonts w:ascii="Times New Roman" w:hAnsi="Times New Roman" w:cs="Times New Roman"/>
          <w:noProof/>
          <w:sz w:val="28"/>
          <w:szCs w:val="28"/>
          <w:lang w:val="kk-KZ"/>
        </w:rPr>
        <w:t xml:space="preserve">ұл </w:t>
      </w:r>
      <w:r w:rsidR="00D558E9" w:rsidRPr="00B7257A">
        <w:rPr>
          <w:rFonts w:ascii="Times New Roman" w:hAnsi="Times New Roman" w:cs="Times New Roman"/>
          <w:noProof/>
          <w:sz w:val="28"/>
          <w:szCs w:val="28"/>
          <w:lang w:val="kk-KZ"/>
        </w:rPr>
        <w:t>ғалымның</w:t>
      </w:r>
      <w:r w:rsidRPr="00B7257A">
        <w:rPr>
          <w:rFonts w:ascii="Times New Roman" w:hAnsi="Times New Roman" w:cs="Times New Roman"/>
          <w:noProof/>
          <w:sz w:val="28"/>
          <w:szCs w:val="28"/>
          <w:lang w:val="kk-KZ"/>
        </w:rPr>
        <w:t xml:space="preserve">этнографиялық тұрғыдан жүргізген зерттеулері толық талданды деген сөз емес. Мұны жоғарыда айтқанымыздай, әлі де табылмаған қолжазбалары мен аз таралыммен шығып, сақталмаған еңбектері растайды. </w:t>
      </w:r>
    </w:p>
    <w:p w:rsidR="006909DA" w:rsidRPr="00B7257A" w:rsidRDefault="006909DA" w:rsidP="00E124AB">
      <w:pPr>
        <w:tabs>
          <w:tab w:val="left" w:pos="993"/>
        </w:tabs>
        <w:spacing w:after="0" w:line="240" w:lineRule="auto"/>
        <w:ind w:firstLine="709"/>
        <w:jc w:val="both"/>
        <w:rPr>
          <w:rFonts w:ascii="Times New Roman" w:hAnsi="Times New Roman" w:cs="Times New Roman"/>
          <w:b/>
          <w:sz w:val="28"/>
          <w:szCs w:val="28"/>
          <w:lang w:val="kk-KZ"/>
        </w:rPr>
      </w:pPr>
    </w:p>
    <w:p w:rsidR="00065554" w:rsidRPr="00B7257A" w:rsidRDefault="006909DA" w:rsidP="00E124AB">
      <w:pPr>
        <w:tabs>
          <w:tab w:val="left" w:pos="993"/>
        </w:tabs>
        <w:spacing w:after="0" w:line="240" w:lineRule="auto"/>
        <w:ind w:firstLine="709"/>
        <w:jc w:val="both"/>
        <w:rPr>
          <w:rFonts w:ascii="Times New Roman" w:hAnsi="Times New Roman" w:cs="Times New Roman"/>
          <w:b/>
          <w:sz w:val="28"/>
          <w:szCs w:val="28"/>
          <w:lang w:val="kk-KZ"/>
        </w:rPr>
      </w:pPr>
      <w:r w:rsidRPr="00B7257A">
        <w:rPr>
          <w:rFonts w:ascii="Times New Roman" w:hAnsi="Times New Roman" w:cs="Times New Roman"/>
          <w:b/>
          <w:sz w:val="28"/>
          <w:szCs w:val="28"/>
          <w:lang w:val="kk-KZ"/>
        </w:rPr>
        <w:t xml:space="preserve">2.2 </w:t>
      </w:r>
      <w:r w:rsidR="00C67274" w:rsidRPr="00B7257A">
        <w:rPr>
          <w:rFonts w:ascii="Times New Roman" w:hAnsi="Times New Roman" w:cs="Times New Roman"/>
          <w:b/>
          <w:sz w:val="28"/>
          <w:szCs w:val="28"/>
          <w:lang w:val="kk-KZ"/>
        </w:rPr>
        <w:t>Әлихан Бөкейхан еңбектеріндегі егін шаруашылығы мәселелері</w:t>
      </w:r>
    </w:p>
    <w:p w:rsidR="006909DA" w:rsidRPr="00B7257A" w:rsidRDefault="006909DA" w:rsidP="00E124AB">
      <w:pPr>
        <w:tabs>
          <w:tab w:val="left" w:pos="993"/>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Қазақ даласындағы дәстүрлі шаруашылық жүйесі ұзақ мерзімдік қалыптасу тарихын бастан өткере отырып, аймақтық ерекшеліктерге сай дамып отырды. Экология</w:t>
      </w:r>
      <w:r w:rsidR="00B32E19" w:rsidRPr="00B7257A">
        <w:rPr>
          <w:rFonts w:ascii="Times New Roman" w:hAnsi="Times New Roman" w:cs="Times New Roman"/>
          <w:sz w:val="28"/>
          <w:szCs w:val="28"/>
          <w:lang w:val="kk-KZ"/>
        </w:rPr>
        <w:t>лық-климаттық қолайлы өлкелерде</w:t>
      </w:r>
      <w:r w:rsidRPr="00B7257A">
        <w:rPr>
          <w:rFonts w:ascii="Times New Roman" w:hAnsi="Times New Roman" w:cs="Times New Roman"/>
          <w:sz w:val="28"/>
          <w:szCs w:val="28"/>
          <w:lang w:val="kk-KZ"/>
        </w:rPr>
        <w:t xml:space="preserve"> мәдени шаруашылық жүйе жақсы дамыса, гео-ландшафтық құрылымы </w:t>
      </w:r>
      <w:r w:rsidR="00D91A93" w:rsidRPr="00B7257A">
        <w:rPr>
          <w:rFonts w:ascii="Times New Roman" w:hAnsi="Times New Roman" w:cs="Times New Roman"/>
          <w:sz w:val="28"/>
          <w:szCs w:val="28"/>
          <w:lang w:val="kk-KZ"/>
        </w:rPr>
        <w:t>қаталдау</w:t>
      </w:r>
      <w:r w:rsidRPr="00B7257A">
        <w:rPr>
          <w:rFonts w:ascii="Times New Roman" w:hAnsi="Times New Roman" w:cs="Times New Roman"/>
          <w:sz w:val="28"/>
          <w:szCs w:val="28"/>
          <w:lang w:val="kk-KZ"/>
        </w:rPr>
        <w:t xml:space="preserve"> аймақтарда белгілі кедергілерге ұшырап, біршама тұралағаны анық. </w:t>
      </w:r>
      <w:r w:rsidR="00B32E19" w:rsidRPr="00B7257A">
        <w:rPr>
          <w:rFonts w:ascii="Times New Roman" w:hAnsi="Times New Roman" w:cs="Times New Roman"/>
          <w:sz w:val="28"/>
          <w:szCs w:val="28"/>
          <w:lang w:val="kk-KZ"/>
        </w:rPr>
        <w:t>Зерттеуші қазақ даласындағы егіншілік мәселесіне қатысты жалпы саны 10-нан астам еңбектер жазып, жариялаған. Бұдан бөлек егін саласына қатысты жаңадан шыққан еңбектердің қазақ тіліне аударылып, насихатталу мәселесі де ғалым назарынан тыс қалмаған. Ә</w:t>
      </w:r>
      <w:r w:rsidRPr="00B7257A">
        <w:rPr>
          <w:rFonts w:ascii="Times New Roman" w:hAnsi="Times New Roman" w:cs="Times New Roman"/>
          <w:sz w:val="28"/>
          <w:szCs w:val="28"/>
          <w:lang w:val="kk-KZ"/>
        </w:rPr>
        <w:t xml:space="preserve">лихан Бөкейхан осы күрмеулерді шешудің түрлі жолдарын қарастырып, тиімді дегендерін халық </w:t>
      </w:r>
      <w:r w:rsidR="00FA6447" w:rsidRPr="00B7257A">
        <w:rPr>
          <w:rFonts w:ascii="Times New Roman" w:hAnsi="Times New Roman" w:cs="Times New Roman"/>
          <w:sz w:val="28"/>
          <w:szCs w:val="28"/>
          <w:lang w:val="kk-KZ"/>
        </w:rPr>
        <w:t>назарына ұсынуға тырысқан. О</w:t>
      </w:r>
      <w:r w:rsidRPr="00B7257A">
        <w:rPr>
          <w:rFonts w:ascii="Times New Roman" w:hAnsi="Times New Roman" w:cs="Times New Roman"/>
          <w:sz w:val="28"/>
          <w:szCs w:val="28"/>
          <w:lang w:val="kk-KZ"/>
        </w:rPr>
        <w:t>сы мақсатта зерттеулер жүрг</w:t>
      </w:r>
      <w:r w:rsidR="00FA6447" w:rsidRPr="00B7257A">
        <w:rPr>
          <w:rFonts w:ascii="Times New Roman" w:hAnsi="Times New Roman" w:cs="Times New Roman"/>
          <w:sz w:val="28"/>
          <w:szCs w:val="28"/>
          <w:lang w:val="kk-KZ"/>
        </w:rPr>
        <w:t xml:space="preserve">ізіп, жиі насихаттап отырғанын </w:t>
      </w:r>
      <w:r w:rsidRPr="00B7257A">
        <w:rPr>
          <w:rFonts w:ascii="Times New Roman" w:hAnsi="Times New Roman" w:cs="Times New Roman"/>
          <w:sz w:val="28"/>
          <w:szCs w:val="28"/>
          <w:lang w:val="kk-KZ"/>
        </w:rPr>
        <w:t xml:space="preserve">айғақтай алады. </w:t>
      </w:r>
      <w:r w:rsidR="00B32E19" w:rsidRPr="00B7257A">
        <w:rPr>
          <w:rFonts w:ascii="Times New Roman" w:hAnsi="Times New Roman" w:cs="Times New Roman"/>
          <w:sz w:val="28"/>
          <w:szCs w:val="28"/>
          <w:lang w:val="kk-KZ"/>
        </w:rPr>
        <w:t>Қ</w:t>
      </w:r>
      <w:r w:rsidRPr="00B7257A">
        <w:rPr>
          <w:rFonts w:ascii="Times New Roman" w:hAnsi="Times New Roman" w:cs="Times New Roman"/>
          <w:sz w:val="28"/>
          <w:szCs w:val="28"/>
          <w:lang w:val="kk-KZ"/>
        </w:rPr>
        <w:t>азақ</w:t>
      </w:r>
      <w:r w:rsidR="00B32E19" w:rsidRPr="00B7257A">
        <w:rPr>
          <w:rFonts w:ascii="Times New Roman" w:hAnsi="Times New Roman" w:cs="Times New Roman"/>
          <w:sz w:val="28"/>
          <w:szCs w:val="28"/>
          <w:lang w:val="kk-KZ"/>
        </w:rPr>
        <w:t xml:space="preserve"> даласындағы егіншілік </w:t>
      </w:r>
      <w:r w:rsidRPr="00B7257A">
        <w:rPr>
          <w:rFonts w:ascii="Times New Roman" w:hAnsi="Times New Roman" w:cs="Times New Roman"/>
          <w:sz w:val="28"/>
          <w:szCs w:val="28"/>
          <w:lang w:val="kk-KZ"/>
        </w:rPr>
        <w:t>Ақмола, Семей</w:t>
      </w:r>
      <w:r w:rsidR="00FA6447" w:rsidRPr="00B7257A">
        <w:rPr>
          <w:rFonts w:ascii="Times New Roman" w:hAnsi="Times New Roman" w:cs="Times New Roman"/>
          <w:sz w:val="28"/>
          <w:szCs w:val="28"/>
          <w:lang w:val="kk-KZ"/>
        </w:rPr>
        <w:t>, Қ</w:t>
      </w:r>
      <w:r w:rsidR="00B32E19" w:rsidRPr="00B7257A">
        <w:rPr>
          <w:rFonts w:ascii="Times New Roman" w:hAnsi="Times New Roman" w:cs="Times New Roman"/>
          <w:sz w:val="28"/>
          <w:szCs w:val="28"/>
          <w:lang w:val="kk-KZ"/>
        </w:rPr>
        <w:t>арқаралы өңірлеріндегі ерекшеліктері</w:t>
      </w:r>
      <w:r w:rsidRPr="00B7257A">
        <w:rPr>
          <w:rFonts w:ascii="Times New Roman" w:hAnsi="Times New Roman" w:cs="Times New Roman"/>
          <w:sz w:val="28"/>
          <w:szCs w:val="28"/>
          <w:lang w:val="kk-KZ"/>
        </w:rPr>
        <w:t xml:space="preserve">, </w:t>
      </w:r>
      <w:r w:rsidR="00B32E19" w:rsidRPr="00B7257A">
        <w:rPr>
          <w:rFonts w:ascii="Times New Roman" w:hAnsi="Times New Roman" w:cs="Times New Roman"/>
          <w:sz w:val="28"/>
          <w:szCs w:val="28"/>
          <w:lang w:val="kk-KZ"/>
        </w:rPr>
        <w:t xml:space="preserve">онда </w:t>
      </w:r>
      <w:r w:rsidRPr="00B7257A">
        <w:rPr>
          <w:rFonts w:ascii="Times New Roman" w:hAnsi="Times New Roman" w:cs="Times New Roman"/>
          <w:sz w:val="28"/>
          <w:szCs w:val="28"/>
          <w:lang w:val="kk-KZ"/>
        </w:rPr>
        <w:t>қолданған егін құралдар</w:t>
      </w:r>
      <w:r w:rsidR="00B32E19" w:rsidRPr="00B7257A">
        <w:rPr>
          <w:rFonts w:ascii="Times New Roman" w:hAnsi="Times New Roman" w:cs="Times New Roman"/>
          <w:sz w:val="28"/>
          <w:szCs w:val="28"/>
          <w:lang w:val="kk-KZ"/>
        </w:rPr>
        <w:t>ы туралы материалдар</w:t>
      </w:r>
      <w:r w:rsidRPr="00B7257A">
        <w:rPr>
          <w:rFonts w:ascii="Times New Roman" w:hAnsi="Times New Roman" w:cs="Times New Roman"/>
          <w:sz w:val="28"/>
          <w:szCs w:val="28"/>
          <w:lang w:val="kk-KZ"/>
        </w:rPr>
        <w:t xml:space="preserve">. </w:t>
      </w:r>
      <w:r w:rsidR="00747096" w:rsidRPr="00B7257A">
        <w:rPr>
          <w:rFonts w:ascii="Times New Roman" w:hAnsi="Times New Roman" w:cs="Times New Roman"/>
          <w:sz w:val="28"/>
          <w:szCs w:val="28"/>
          <w:lang w:val="kk-KZ"/>
        </w:rPr>
        <w:t xml:space="preserve">Ғалымның </w:t>
      </w:r>
      <w:r w:rsidRPr="00B7257A">
        <w:rPr>
          <w:rFonts w:ascii="Times New Roman" w:hAnsi="Times New Roman" w:cs="Times New Roman"/>
          <w:sz w:val="28"/>
          <w:szCs w:val="28"/>
          <w:lang w:val="kk-KZ"/>
        </w:rPr>
        <w:t xml:space="preserve">қазақ жеріндегі </w:t>
      </w:r>
      <w:r w:rsidR="00B32E19" w:rsidRPr="00B7257A">
        <w:rPr>
          <w:rFonts w:ascii="Times New Roman" w:hAnsi="Times New Roman" w:cs="Times New Roman"/>
          <w:sz w:val="28"/>
          <w:szCs w:val="28"/>
          <w:lang w:val="kk-KZ"/>
        </w:rPr>
        <w:t xml:space="preserve">егін шаруашылығына </w:t>
      </w:r>
      <w:r w:rsidRPr="00B7257A">
        <w:rPr>
          <w:rFonts w:ascii="Times New Roman" w:hAnsi="Times New Roman" w:cs="Times New Roman"/>
          <w:sz w:val="28"/>
          <w:szCs w:val="28"/>
          <w:lang w:val="kk-KZ"/>
        </w:rPr>
        <w:t>қатысты жазбалары мен ой-пікірлерін хронологиялық тұрғыдан төрт кезеңге</w:t>
      </w:r>
      <w:r w:rsidR="0091689C" w:rsidRPr="00B7257A">
        <w:rPr>
          <w:rFonts w:ascii="Times New Roman" w:hAnsi="Times New Roman" w:cs="Times New Roman"/>
          <w:sz w:val="28"/>
          <w:szCs w:val="28"/>
          <w:lang w:val="kk-KZ"/>
        </w:rPr>
        <w:t xml:space="preserve"> бөлуге болады. Оның біріншісі,</w:t>
      </w:r>
      <w:r w:rsidRPr="00B7257A">
        <w:rPr>
          <w:rFonts w:ascii="Times New Roman" w:hAnsi="Times New Roman" w:cs="Times New Roman"/>
          <w:sz w:val="28"/>
          <w:szCs w:val="28"/>
          <w:lang w:val="kk-KZ"/>
        </w:rPr>
        <w:t xml:space="preserve"> егін мәселесі туралы студент кезінде жазған мақалалары. Екіншісі, </w:t>
      </w:r>
      <w:r w:rsidR="00747096" w:rsidRPr="00B7257A">
        <w:rPr>
          <w:rFonts w:ascii="Times New Roman" w:hAnsi="Times New Roman" w:cs="Times New Roman"/>
          <w:sz w:val="28"/>
          <w:szCs w:val="28"/>
          <w:lang w:val="kk-KZ"/>
        </w:rPr>
        <w:t>ғалымның</w:t>
      </w:r>
      <w:r w:rsidRPr="00B7257A">
        <w:rPr>
          <w:rFonts w:ascii="Times New Roman" w:hAnsi="Times New Roman" w:cs="Times New Roman"/>
          <w:sz w:val="28"/>
          <w:szCs w:val="28"/>
          <w:lang w:val="kk-KZ"/>
        </w:rPr>
        <w:t xml:space="preserve"> Щербина экспедициясына қатысып, жинақтаған материалдары бойынша жазған дүниелері. Бұл жерде Щербина экспедициясының зерттеу нәти</w:t>
      </w:r>
      <w:r w:rsidR="00B32E19" w:rsidRPr="00B7257A">
        <w:rPr>
          <w:rFonts w:ascii="Times New Roman" w:hAnsi="Times New Roman" w:cs="Times New Roman"/>
          <w:sz w:val="28"/>
          <w:szCs w:val="28"/>
          <w:lang w:val="kk-KZ"/>
        </w:rPr>
        <w:t>желері жарияланған Ақмола</w:t>
      </w:r>
      <w:r w:rsidRPr="00B7257A">
        <w:rPr>
          <w:rFonts w:ascii="Times New Roman" w:hAnsi="Times New Roman" w:cs="Times New Roman"/>
          <w:sz w:val="28"/>
          <w:szCs w:val="28"/>
          <w:lang w:val="kk-KZ"/>
        </w:rPr>
        <w:t xml:space="preserve"> және Семей облысы туралы IV және XI томдары негізге алынып отыр. Үшіншісі, Әлихан</w:t>
      </w:r>
      <w:r w:rsidR="00747096" w:rsidRPr="00B7257A">
        <w:rPr>
          <w:rFonts w:ascii="Times New Roman" w:hAnsi="Times New Roman" w:cs="Times New Roman"/>
          <w:sz w:val="28"/>
          <w:szCs w:val="28"/>
          <w:lang w:val="kk-KZ"/>
        </w:rPr>
        <w:t xml:space="preserve"> Бөкейхан</w:t>
      </w:r>
      <w:r w:rsidRPr="00B7257A">
        <w:rPr>
          <w:rFonts w:ascii="Times New Roman" w:hAnsi="Times New Roman" w:cs="Times New Roman"/>
          <w:sz w:val="28"/>
          <w:szCs w:val="28"/>
          <w:lang w:val="kk-KZ"/>
        </w:rPr>
        <w:t xml:space="preserve">ның қазақ даласындағы </w:t>
      </w:r>
      <w:r w:rsidRPr="00B7257A">
        <w:rPr>
          <w:rFonts w:ascii="Times New Roman" w:hAnsi="Times New Roman" w:cs="Times New Roman"/>
          <w:sz w:val="28"/>
          <w:szCs w:val="28"/>
          <w:lang w:val="kk-KZ"/>
        </w:rPr>
        <w:lastRenderedPageBreak/>
        <w:t xml:space="preserve">отырықшылықпен байланысты жазылған мақалаларға жазған жауап хаттарының жарияланымдары. Төртіншісі, </w:t>
      </w:r>
      <w:r w:rsidR="00747096" w:rsidRPr="00B7257A">
        <w:rPr>
          <w:rFonts w:ascii="Times New Roman" w:hAnsi="Times New Roman" w:cs="Times New Roman"/>
          <w:sz w:val="28"/>
          <w:szCs w:val="28"/>
          <w:lang w:val="kk-KZ"/>
        </w:rPr>
        <w:t xml:space="preserve">зерттеушінің </w:t>
      </w:r>
      <w:r w:rsidRPr="00B7257A">
        <w:rPr>
          <w:rFonts w:ascii="Times New Roman" w:hAnsi="Times New Roman" w:cs="Times New Roman"/>
          <w:sz w:val="28"/>
          <w:szCs w:val="28"/>
          <w:lang w:val="kk-KZ"/>
        </w:rPr>
        <w:t xml:space="preserve">кеңес өкіметі орнағаннан кейін қазақ даласындағы егіншілікті дамытуға қатысты жазған еңбектері және </w:t>
      </w:r>
      <w:r w:rsidR="00F465C5" w:rsidRPr="00B7257A">
        <w:rPr>
          <w:rFonts w:ascii="Times New Roman" w:hAnsi="Times New Roman" w:cs="Times New Roman"/>
          <w:sz w:val="28"/>
          <w:szCs w:val="28"/>
          <w:lang w:val="kk-KZ"/>
        </w:rPr>
        <w:t xml:space="preserve">осыған қатысты кітаптарға сын мақалалары құрайды. </w:t>
      </w:r>
      <w:r w:rsidRPr="00B7257A">
        <w:rPr>
          <w:rFonts w:ascii="Times New Roman" w:hAnsi="Times New Roman" w:cs="Times New Roman"/>
          <w:sz w:val="28"/>
          <w:szCs w:val="28"/>
          <w:lang w:val="kk-KZ"/>
        </w:rPr>
        <w:t>Әлих</w:t>
      </w:r>
      <w:r w:rsidR="00F465C5" w:rsidRPr="00B7257A">
        <w:rPr>
          <w:rFonts w:ascii="Times New Roman" w:hAnsi="Times New Roman" w:cs="Times New Roman"/>
          <w:sz w:val="28"/>
          <w:szCs w:val="28"/>
          <w:lang w:val="kk-KZ"/>
        </w:rPr>
        <w:t>ан Бөкейхан еңбектерінесәйкес келетін</w:t>
      </w:r>
      <w:r w:rsidRPr="00B7257A">
        <w:rPr>
          <w:rFonts w:ascii="Times New Roman" w:hAnsi="Times New Roman" w:cs="Times New Roman"/>
          <w:sz w:val="28"/>
          <w:szCs w:val="28"/>
          <w:lang w:val="kk-KZ"/>
        </w:rPr>
        <w:t xml:space="preserve"> зерттеу</w:t>
      </w:r>
      <w:r w:rsidR="00F465C5" w:rsidRPr="00B7257A">
        <w:rPr>
          <w:rFonts w:ascii="Times New Roman" w:hAnsi="Times New Roman" w:cs="Times New Roman"/>
          <w:sz w:val="28"/>
          <w:szCs w:val="28"/>
          <w:lang w:val="kk-KZ"/>
        </w:rPr>
        <w:t>лерді</w:t>
      </w:r>
      <w:r w:rsidRPr="00B7257A">
        <w:rPr>
          <w:rFonts w:ascii="Times New Roman" w:hAnsi="Times New Roman" w:cs="Times New Roman"/>
          <w:sz w:val="28"/>
          <w:szCs w:val="28"/>
          <w:lang w:val="kk-KZ"/>
        </w:rPr>
        <w:t xml:space="preserve"> жұмысымызда салыстырмалы түрде қарастыр</w:t>
      </w:r>
      <w:r w:rsidR="00DD6E57" w:rsidRPr="00B7257A">
        <w:rPr>
          <w:rFonts w:ascii="Times New Roman" w:hAnsi="Times New Roman" w:cs="Times New Roman"/>
          <w:sz w:val="28"/>
          <w:szCs w:val="28"/>
          <w:lang w:val="kk-KZ"/>
        </w:rPr>
        <w:t>дық. Ғ</w:t>
      </w:r>
      <w:r w:rsidR="00747096" w:rsidRPr="00B7257A">
        <w:rPr>
          <w:rFonts w:ascii="Times New Roman" w:hAnsi="Times New Roman" w:cs="Times New Roman"/>
          <w:sz w:val="28"/>
          <w:szCs w:val="28"/>
          <w:lang w:val="kk-KZ"/>
        </w:rPr>
        <w:t xml:space="preserve">алымның </w:t>
      </w:r>
      <w:r w:rsidRPr="00B7257A">
        <w:rPr>
          <w:rFonts w:ascii="Times New Roman" w:hAnsi="Times New Roman" w:cs="Times New Roman"/>
          <w:sz w:val="28"/>
          <w:szCs w:val="28"/>
          <w:lang w:val="kk-KZ"/>
        </w:rPr>
        <w:t xml:space="preserve"> жазбаларында келтірілген мәліметтермен ұқсас және айырмашылықтары бойынша та</w:t>
      </w:r>
      <w:r w:rsidR="00F465C5" w:rsidRPr="00B7257A">
        <w:rPr>
          <w:rFonts w:ascii="Times New Roman" w:hAnsi="Times New Roman" w:cs="Times New Roman"/>
          <w:sz w:val="28"/>
          <w:szCs w:val="28"/>
          <w:lang w:val="kk-KZ"/>
        </w:rPr>
        <w:t xml:space="preserve">лдау жасалды. </w:t>
      </w:r>
      <w:r w:rsidRPr="00B7257A">
        <w:rPr>
          <w:rFonts w:ascii="Times New Roman" w:hAnsi="Times New Roman" w:cs="Times New Roman"/>
          <w:sz w:val="28"/>
          <w:szCs w:val="28"/>
          <w:lang w:val="kk-KZ"/>
        </w:rPr>
        <w:t>Егінді баптау, суғарудың күрделі тәсілдері, егін құралдары мен егістік алқабының құнарлығын арттыру</w:t>
      </w:r>
      <w:r w:rsidR="00F465C5"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мақсатында жазған дүниелері барлық жағдайда нақты материалдарға сүйеніп жазылған және </w:t>
      </w:r>
      <w:r w:rsidR="00F465C5" w:rsidRPr="00B7257A">
        <w:rPr>
          <w:rFonts w:ascii="Times New Roman" w:hAnsi="Times New Roman" w:cs="Times New Roman"/>
          <w:sz w:val="28"/>
          <w:szCs w:val="28"/>
          <w:lang w:val="kk-KZ"/>
        </w:rPr>
        <w:t xml:space="preserve">жерді </w:t>
      </w:r>
      <w:r w:rsidRPr="00B7257A">
        <w:rPr>
          <w:rFonts w:ascii="Times New Roman" w:hAnsi="Times New Roman" w:cs="Times New Roman"/>
          <w:sz w:val="28"/>
          <w:szCs w:val="28"/>
          <w:lang w:val="kk-KZ"/>
        </w:rPr>
        <w:t xml:space="preserve">тиімді пайдалануда жасаған тұжырымдары әлі күнге дейін өзектілігін жойған жоқ. </w:t>
      </w:r>
      <w:r w:rsidR="0091689C" w:rsidRPr="00B7257A">
        <w:rPr>
          <w:rFonts w:ascii="Times New Roman" w:hAnsi="Times New Roman" w:cs="Times New Roman"/>
          <w:sz w:val="28"/>
          <w:szCs w:val="28"/>
          <w:lang w:val="kk-KZ"/>
        </w:rPr>
        <w:t>Қ</w:t>
      </w:r>
      <w:r w:rsidRPr="00B7257A">
        <w:rPr>
          <w:rFonts w:ascii="Times New Roman" w:hAnsi="Times New Roman" w:cs="Times New Roman"/>
          <w:sz w:val="28"/>
          <w:szCs w:val="28"/>
          <w:lang w:val="kk-KZ"/>
        </w:rPr>
        <w:t xml:space="preserve">азақ даласындағы егіншілікті дамытуға қатысты жазған дүниелері арнайы зерттеу тақырыбына айналмаған. Осы тұрғыдан алып қарағанда, </w:t>
      </w:r>
      <w:r w:rsidR="00F720B9" w:rsidRPr="00B7257A">
        <w:rPr>
          <w:rFonts w:ascii="Times New Roman" w:hAnsi="Times New Roman" w:cs="Times New Roman"/>
          <w:sz w:val="28"/>
          <w:szCs w:val="28"/>
          <w:lang w:val="kk-KZ"/>
        </w:rPr>
        <w:t xml:space="preserve">ғалымның </w:t>
      </w:r>
      <w:r w:rsidRPr="00B7257A">
        <w:rPr>
          <w:rFonts w:ascii="Times New Roman" w:hAnsi="Times New Roman" w:cs="Times New Roman"/>
          <w:sz w:val="28"/>
          <w:szCs w:val="28"/>
          <w:lang w:val="kk-KZ"/>
        </w:rPr>
        <w:t xml:space="preserve">жазбаларындағы егіншілік мәселесі, ондағы этнографиялық деректері мен егінді дамытудағы идеяларын қайта талдаудан өткізіп, қазіргі ғылыми көзқарас тұрғысынан пайымдау өзекті. Әлихан Бөкейханның қазақ даласындағы </w:t>
      </w:r>
      <w:r w:rsidR="00D63D97" w:rsidRPr="00B7257A">
        <w:rPr>
          <w:rFonts w:ascii="Times New Roman" w:hAnsi="Times New Roman" w:cs="Times New Roman"/>
          <w:sz w:val="28"/>
          <w:szCs w:val="28"/>
          <w:lang w:val="kk-KZ"/>
        </w:rPr>
        <w:t xml:space="preserve">егін шаруашылығы </w:t>
      </w:r>
      <w:r w:rsidRPr="00B7257A">
        <w:rPr>
          <w:rFonts w:ascii="Times New Roman" w:hAnsi="Times New Roman" w:cs="Times New Roman"/>
          <w:sz w:val="28"/>
          <w:szCs w:val="28"/>
          <w:lang w:val="kk-KZ"/>
        </w:rPr>
        <w:t>ісіне қатысты жазбаларының хронологиялық тұ</w:t>
      </w:r>
      <w:r w:rsidR="00ED40F4" w:rsidRPr="00B7257A">
        <w:rPr>
          <w:rFonts w:ascii="Times New Roman" w:hAnsi="Times New Roman" w:cs="Times New Roman"/>
          <w:sz w:val="28"/>
          <w:szCs w:val="28"/>
          <w:lang w:val="kk-KZ"/>
        </w:rPr>
        <w:t xml:space="preserve">рғыдан алғашқы қадамы, </w:t>
      </w:r>
      <w:r w:rsidRPr="00B7257A">
        <w:rPr>
          <w:rFonts w:ascii="Times New Roman" w:hAnsi="Times New Roman" w:cs="Times New Roman"/>
          <w:sz w:val="28"/>
          <w:szCs w:val="28"/>
          <w:lang w:val="kk-KZ"/>
        </w:rPr>
        <w:t xml:space="preserve">студент кезінде жазған мақаласынан бастау алатынын жоғарыда атап өттік. </w:t>
      </w:r>
      <w:r w:rsidR="00F720B9" w:rsidRPr="00B7257A">
        <w:rPr>
          <w:rFonts w:ascii="Times New Roman" w:hAnsi="Times New Roman" w:cs="Times New Roman"/>
          <w:sz w:val="28"/>
          <w:szCs w:val="28"/>
          <w:lang w:val="kk-KZ"/>
        </w:rPr>
        <w:t xml:space="preserve">Ғалымның </w:t>
      </w:r>
      <w:r w:rsidRPr="00B7257A">
        <w:rPr>
          <w:rFonts w:ascii="Times New Roman" w:hAnsi="Times New Roman" w:cs="Times New Roman"/>
          <w:sz w:val="28"/>
          <w:szCs w:val="28"/>
          <w:lang w:val="kk-KZ"/>
        </w:rPr>
        <w:t xml:space="preserve">зерттеулеріндегі </w:t>
      </w:r>
      <w:r w:rsidR="00D63D97" w:rsidRPr="00B7257A">
        <w:rPr>
          <w:rFonts w:ascii="Times New Roman" w:hAnsi="Times New Roman" w:cs="Times New Roman"/>
          <w:sz w:val="28"/>
          <w:szCs w:val="28"/>
          <w:lang w:val="kk-KZ"/>
        </w:rPr>
        <w:t xml:space="preserve">егін шаруашылығы </w:t>
      </w:r>
      <w:r w:rsidRPr="00B7257A">
        <w:rPr>
          <w:rFonts w:ascii="Times New Roman" w:hAnsi="Times New Roman" w:cs="Times New Roman"/>
          <w:sz w:val="28"/>
          <w:szCs w:val="28"/>
          <w:lang w:val="kk-KZ"/>
        </w:rPr>
        <w:t>ісіне қатысты мәселелер</w:t>
      </w:r>
      <w:r w:rsidR="00ED40F4"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аймақтық ерекшеліктер, қарашірік қабатының қалыптасуы, халықтың егінге қатысты көзқарасы, оны игерудегі ұмтылысы қарастырылады. </w:t>
      </w:r>
      <w:r w:rsidR="0091689C" w:rsidRPr="00B7257A">
        <w:rPr>
          <w:rFonts w:ascii="Times New Roman" w:hAnsi="Times New Roman" w:cs="Times New Roman"/>
          <w:sz w:val="28"/>
          <w:szCs w:val="28"/>
          <w:lang w:val="kk-KZ"/>
        </w:rPr>
        <w:t>Е</w:t>
      </w:r>
      <w:r w:rsidRPr="00B7257A">
        <w:rPr>
          <w:rFonts w:ascii="Times New Roman" w:hAnsi="Times New Roman" w:cs="Times New Roman"/>
          <w:sz w:val="28"/>
          <w:szCs w:val="28"/>
          <w:lang w:val="kk-KZ"/>
        </w:rPr>
        <w:t xml:space="preserve">ң алғаш егін мәселесіне тікелей қатысты еңбегі 1889 жылы «Дала уәлаяты» газетінің №41-42 сандарына «Қарқаралы оязының Қотан Бұлақ, западни Балқаш, Зайсан елдеріндегі егіннің жайы» атауымен қазақ және орыс тілдерінде жарияланған. </w:t>
      </w:r>
      <w:r w:rsidR="00F720B9" w:rsidRPr="00B7257A">
        <w:rPr>
          <w:rFonts w:ascii="Times New Roman" w:hAnsi="Times New Roman" w:cs="Times New Roman"/>
          <w:sz w:val="28"/>
          <w:szCs w:val="28"/>
          <w:lang w:val="kk-KZ"/>
        </w:rPr>
        <w:t xml:space="preserve">Зерттеушінің </w:t>
      </w:r>
      <w:r w:rsidRPr="00B7257A">
        <w:rPr>
          <w:rFonts w:ascii="Times New Roman" w:hAnsi="Times New Roman" w:cs="Times New Roman"/>
          <w:sz w:val="28"/>
          <w:szCs w:val="28"/>
          <w:lang w:val="kk-KZ"/>
        </w:rPr>
        <w:t xml:space="preserve">бұл мақаласында екі дәстүрлі шаруашылықты салыстыруымен ерекшеленеді. Біріншіден, қазақ халқының ерте заманнан далалы аймақтың гео-ландшафтына орай мал шаруашылығын дамытуын сипаттай келе, егін шаруашылығын жетілдіру қажеттігі. Егінді дамытудың басты қажеттілігі, соңғы жылдары (бұл жерде ХІХ ғасырдың </w:t>
      </w:r>
      <w:r w:rsidR="00ED40F4" w:rsidRPr="00B7257A">
        <w:rPr>
          <w:rFonts w:ascii="Times New Roman" w:hAnsi="Times New Roman" w:cs="Times New Roman"/>
          <w:sz w:val="28"/>
          <w:szCs w:val="28"/>
          <w:lang w:val="kk-KZ"/>
        </w:rPr>
        <w:t xml:space="preserve">ағы </w:t>
      </w:r>
      <w:r w:rsidRPr="00B7257A">
        <w:rPr>
          <w:rFonts w:ascii="Times New Roman" w:hAnsi="Times New Roman" w:cs="Times New Roman"/>
          <w:sz w:val="28"/>
          <w:szCs w:val="28"/>
          <w:lang w:val="kk-KZ"/>
        </w:rPr>
        <w:t xml:space="preserve">сөз болып отыр – </w:t>
      </w:r>
      <w:r w:rsidRPr="00B7257A">
        <w:rPr>
          <w:rFonts w:ascii="Times New Roman" w:hAnsi="Times New Roman" w:cs="Times New Roman"/>
          <w:i/>
          <w:sz w:val="28"/>
          <w:szCs w:val="28"/>
          <w:lang w:val="kk-KZ"/>
        </w:rPr>
        <w:t>Қ.Н.</w:t>
      </w:r>
      <w:r w:rsidRPr="00B7257A">
        <w:rPr>
          <w:rFonts w:ascii="Times New Roman" w:hAnsi="Times New Roman" w:cs="Times New Roman"/>
          <w:sz w:val="28"/>
          <w:szCs w:val="28"/>
          <w:lang w:val="kk-KZ"/>
        </w:rPr>
        <w:t xml:space="preserve">) қазақтар арасында малынан айырылып, түрлі жағдайлармен кедейленуінің себебі, халықтың осы жағдайда шаруашылықтың тиімді түрлерімен айналысуға мәжбүрлік туатынын айтады. Осы жерде </w:t>
      </w:r>
      <w:r w:rsidR="00F720B9" w:rsidRPr="00B7257A">
        <w:rPr>
          <w:rFonts w:ascii="Times New Roman" w:hAnsi="Times New Roman" w:cs="Times New Roman"/>
          <w:sz w:val="28"/>
          <w:szCs w:val="28"/>
          <w:lang w:val="kk-KZ"/>
        </w:rPr>
        <w:t xml:space="preserve">ғалым </w:t>
      </w:r>
      <w:r w:rsidRPr="00B7257A">
        <w:rPr>
          <w:rFonts w:ascii="Times New Roman" w:hAnsi="Times New Roman" w:cs="Times New Roman"/>
          <w:sz w:val="28"/>
          <w:szCs w:val="28"/>
          <w:lang w:val="kk-KZ"/>
        </w:rPr>
        <w:t>Тоқырауын өзеніне қазақтар арасынан алғаш егін салып, оны жетілдірген Тарабай атты кісіні мысалмен көрсеткен. Анығында, аталған азаматтың егін салудағы бастапқы қиыншылығы тұқым табу, оны себу, егінді суғару мен оны баптау, астықты орудағы қадамдары адам төзгісіз екендігін көрсете</w:t>
      </w:r>
      <w:r w:rsidR="00ED40F4" w:rsidRPr="00B7257A">
        <w:rPr>
          <w:rFonts w:ascii="Times New Roman" w:hAnsi="Times New Roman" w:cs="Times New Roman"/>
          <w:sz w:val="28"/>
          <w:szCs w:val="28"/>
          <w:lang w:val="kk-KZ"/>
        </w:rPr>
        <w:t>ді</w:t>
      </w:r>
      <w:r w:rsidRPr="00B7257A">
        <w:rPr>
          <w:rFonts w:ascii="Times New Roman" w:hAnsi="Times New Roman" w:cs="Times New Roman"/>
          <w:sz w:val="28"/>
          <w:szCs w:val="28"/>
          <w:lang w:val="kk-KZ"/>
        </w:rPr>
        <w:t xml:space="preserve">. Әлихан </w:t>
      </w:r>
      <w:r w:rsidR="00F720B9" w:rsidRPr="00B7257A">
        <w:rPr>
          <w:rFonts w:ascii="Times New Roman" w:hAnsi="Times New Roman" w:cs="Times New Roman"/>
          <w:sz w:val="28"/>
          <w:szCs w:val="28"/>
          <w:lang w:val="kk-KZ"/>
        </w:rPr>
        <w:t xml:space="preserve">Бөкейханның </w:t>
      </w:r>
      <w:r w:rsidR="007F568D" w:rsidRPr="00B7257A">
        <w:rPr>
          <w:rFonts w:ascii="Times New Roman" w:hAnsi="Times New Roman" w:cs="Times New Roman"/>
          <w:sz w:val="28"/>
          <w:szCs w:val="28"/>
          <w:lang w:val="kk-KZ"/>
        </w:rPr>
        <w:t>еңбегімен қатар, Ы.</w:t>
      </w:r>
      <w:r w:rsidRPr="00B7257A">
        <w:rPr>
          <w:rFonts w:ascii="Times New Roman" w:hAnsi="Times New Roman" w:cs="Times New Roman"/>
          <w:sz w:val="28"/>
          <w:szCs w:val="28"/>
          <w:lang w:val="kk-KZ"/>
        </w:rPr>
        <w:t xml:space="preserve"> Алтынсаринның Торғай өңіріндегі егіншілікпен айналысқан «Қыпшақ Сейітқұл» әңгімесі де жалпы Ақмола, Торғай өңірлеріндегі ХІХ ғасырдағы егіншіліктің жағдайын </w:t>
      </w:r>
      <w:r w:rsidR="001C2674" w:rsidRPr="00B7257A">
        <w:rPr>
          <w:rFonts w:ascii="Times New Roman" w:hAnsi="Times New Roman" w:cs="Times New Roman"/>
          <w:sz w:val="28"/>
          <w:szCs w:val="28"/>
          <w:lang w:val="kk-KZ"/>
        </w:rPr>
        <w:t>хабар береді</w:t>
      </w:r>
      <w:r w:rsidRPr="00B7257A">
        <w:rPr>
          <w:rFonts w:ascii="Times New Roman" w:hAnsi="Times New Roman" w:cs="Times New Roman"/>
          <w:sz w:val="28"/>
          <w:szCs w:val="28"/>
          <w:lang w:val="kk-KZ"/>
        </w:rPr>
        <w:t xml:space="preserve">. Ыбырай әңгімесі белгілі </w:t>
      </w:r>
      <w:r w:rsidR="001C2674" w:rsidRPr="00B7257A">
        <w:rPr>
          <w:rFonts w:ascii="Times New Roman" w:hAnsi="Times New Roman" w:cs="Times New Roman"/>
          <w:sz w:val="28"/>
          <w:szCs w:val="28"/>
          <w:lang w:val="kk-KZ"/>
        </w:rPr>
        <w:t>сұлтан Тілеу Сейдалиннен</w:t>
      </w:r>
      <w:r w:rsidRPr="00B7257A">
        <w:rPr>
          <w:rFonts w:ascii="Times New Roman" w:hAnsi="Times New Roman" w:cs="Times New Roman"/>
          <w:sz w:val="28"/>
          <w:szCs w:val="28"/>
          <w:lang w:val="kk-KZ"/>
        </w:rPr>
        <w:t xml:space="preserve"> естіген мәлі</w:t>
      </w:r>
      <w:r w:rsidR="009D39C2" w:rsidRPr="00B7257A">
        <w:rPr>
          <w:rFonts w:ascii="Times New Roman" w:hAnsi="Times New Roman" w:cs="Times New Roman"/>
          <w:sz w:val="28"/>
          <w:szCs w:val="28"/>
          <w:lang w:val="kk-KZ"/>
        </w:rPr>
        <w:t>меттер бойынша жазылған. Ә</w:t>
      </w:r>
      <w:r w:rsidRPr="00B7257A">
        <w:rPr>
          <w:rFonts w:ascii="Times New Roman" w:hAnsi="Times New Roman" w:cs="Times New Roman"/>
          <w:sz w:val="28"/>
          <w:szCs w:val="28"/>
          <w:lang w:val="kk-KZ"/>
        </w:rPr>
        <w:t>ңгіме желісінде Сейтқұлдың егіншілік кезінде қолданған құралдары, егінді суғару тәсілдері айтылады [</w:t>
      </w:r>
      <w:r w:rsidR="003C089D" w:rsidRPr="00B7257A">
        <w:rPr>
          <w:rFonts w:ascii="Times New Roman" w:hAnsi="Times New Roman" w:cs="Times New Roman"/>
          <w:sz w:val="28"/>
          <w:szCs w:val="28"/>
          <w:lang w:val="kk-KZ"/>
        </w:rPr>
        <w:t>107</w:t>
      </w:r>
      <w:r w:rsidRPr="00B7257A">
        <w:rPr>
          <w:rFonts w:ascii="Times New Roman" w:hAnsi="Times New Roman" w:cs="Times New Roman"/>
          <w:sz w:val="28"/>
          <w:szCs w:val="28"/>
          <w:lang w:val="kk-KZ"/>
        </w:rPr>
        <w:t xml:space="preserve">, </w:t>
      </w:r>
      <w:r w:rsidR="003F74F8"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 xml:space="preserve">29]. Оқиға ХІХ ғасырдың </w:t>
      </w:r>
      <w:r w:rsidR="00ED40F4" w:rsidRPr="00B7257A">
        <w:rPr>
          <w:rFonts w:ascii="Times New Roman" w:hAnsi="Times New Roman" w:cs="Times New Roman"/>
          <w:sz w:val="28"/>
          <w:szCs w:val="28"/>
          <w:lang w:val="kk-KZ"/>
        </w:rPr>
        <w:t>ортасында</w:t>
      </w:r>
      <w:r w:rsidR="00B72BFB" w:rsidRPr="00B7257A">
        <w:rPr>
          <w:rFonts w:ascii="Times New Roman" w:hAnsi="Times New Roman" w:cs="Times New Roman"/>
          <w:sz w:val="28"/>
          <w:szCs w:val="28"/>
          <w:lang w:val="kk-KZ"/>
        </w:rPr>
        <w:t xml:space="preserve"> орын алған. Ғалымның </w:t>
      </w:r>
      <w:r w:rsidRPr="00B7257A">
        <w:rPr>
          <w:rFonts w:ascii="Times New Roman" w:hAnsi="Times New Roman" w:cs="Times New Roman"/>
          <w:sz w:val="28"/>
          <w:szCs w:val="28"/>
          <w:lang w:val="kk-KZ"/>
        </w:rPr>
        <w:t>жазбасындағы Омбы уезіндегі алғашқы егін салу кезеңінің басталуын ХІХ ғасырдың</w:t>
      </w:r>
      <w:r w:rsidR="00382299" w:rsidRPr="00B7257A">
        <w:rPr>
          <w:rFonts w:ascii="Times New Roman" w:hAnsi="Times New Roman" w:cs="Times New Roman"/>
          <w:sz w:val="28"/>
          <w:szCs w:val="28"/>
          <w:lang w:val="kk-KZ"/>
        </w:rPr>
        <w:t xml:space="preserve"> екінші жартысымен мерзімдейді.</w:t>
      </w:r>
      <w:r w:rsidR="00C13994"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 xml:space="preserve">Байқағанымыздай, Әлихан </w:t>
      </w:r>
      <w:r w:rsidR="00E050E1" w:rsidRPr="00B7257A">
        <w:rPr>
          <w:rFonts w:ascii="Times New Roman" w:hAnsi="Times New Roman" w:cs="Times New Roman"/>
          <w:sz w:val="28"/>
          <w:szCs w:val="28"/>
          <w:lang w:val="kk-KZ"/>
        </w:rPr>
        <w:t>Бөкейхан мен Алтынсарин</w:t>
      </w:r>
      <w:r w:rsidRPr="00B7257A">
        <w:rPr>
          <w:rFonts w:ascii="Times New Roman" w:hAnsi="Times New Roman" w:cs="Times New Roman"/>
          <w:sz w:val="28"/>
          <w:szCs w:val="28"/>
          <w:lang w:val="kk-KZ"/>
        </w:rPr>
        <w:t xml:space="preserve"> бір кезеңдегі жағдайды </w:t>
      </w:r>
      <w:r w:rsidRPr="00B7257A">
        <w:rPr>
          <w:rFonts w:ascii="Times New Roman" w:hAnsi="Times New Roman" w:cs="Times New Roman"/>
          <w:sz w:val="28"/>
          <w:szCs w:val="28"/>
          <w:lang w:val="kk-KZ"/>
        </w:rPr>
        <w:lastRenderedPageBreak/>
        <w:t xml:space="preserve">сипаттап тұр. Екі оқиғада да егіншіліктің ауыр жағдайда жүзеге асқаны көрініс тапқан. Біздің түсінгеніміз, </w:t>
      </w:r>
      <w:r w:rsidR="0008637C" w:rsidRPr="00B7257A">
        <w:rPr>
          <w:rFonts w:ascii="Times New Roman" w:hAnsi="Times New Roman" w:cs="Times New Roman"/>
          <w:sz w:val="28"/>
          <w:szCs w:val="28"/>
          <w:lang w:val="kk-KZ"/>
        </w:rPr>
        <w:t>ғалым</w:t>
      </w:r>
      <w:r w:rsidR="0091689C" w:rsidRPr="00B7257A">
        <w:rPr>
          <w:rFonts w:ascii="Times New Roman" w:hAnsi="Times New Roman" w:cs="Times New Roman"/>
          <w:sz w:val="28"/>
          <w:szCs w:val="28"/>
          <w:lang w:val="kk-KZ"/>
        </w:rPr>
        <w:t xml:space="preserve"> мен </w:t>
      </w:r>
      <w:r w:rsidR="00BF29F2" w:rsidRPr="00B7257A">
        <w:rPr>
          <w:rFonts w:ascii="Times New Roman" w:hAnsi="Times New Roman" w:cs="Times New Roman"/>
          <w:sz w:val="28"/>
          <w:szCs w:val="28"/>
          <w:lang w:val="kk-KZ"/>
        </w:rPr>
        <w:t>Ы.</w:t>
      </w:r>
      <w:r w:rsidRPr="00B7257A">
        <w:rPr>
          <w:rFonts w:ascii="Times New Roman" w:hAnsi="Times New Roman" w:cs="Times New Roman"/>
          <w:sz w:val="28"/>
          <w:szCs w:val="28"/>
          <w:lang w:val="kk-KZ"/>
        </w:rPr>
        <w:t xml:space="preserve"> Алтынсарин сипаттаған адамдар егінді өздері бастап, тәжірибе жүзінде</w:t>
      </w:r>
      <w:r w:rsidR="000B3E57" w:rsidRPr="00B7257A">
        <w:rPr>
          <w:rFonts w:ascii="Times New Roman" w:hAnsi="Times New Roman" w:cs="Times New Roman"/>
          <w:sz w:val="28"/>
          <w:szCs w:val="28"/>
          <w:lang w:val="kk-KZ"/>
        </w:rPr>
        <w:t xml:space="preserve"> жетілдіргені. Б</w:t>
      </w:r>
      <w:r w:rsidRPr="00B7257A">
        <w:rPr>
          <w:rFonts w:ascii="Times New Roman" w:hAnsi="Times New Roman" w:cs="Times New Roman"/>
          <w:sz w:val="28"/>
          <w:szCs w:val="28"/>
          <w:lang w:val="kk-KZ"/>
        </w:rPr>
        <w:t>асқа да этнографиялық зерттеулер осы Ақмола</w:t>
      </w:r>
      <w:r w:rsidR="00BF29F2"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Торғай өлкелерімен бір ендікте жатқан Тарбағатай өңірінде басқаша орын алғанын көрсетеді. Мәселен, этнограф М.</w:t>
      </w:r>
      <w:r w:rsidR="00B052DA"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Егізбаеваның «Тарбағатай өңіріндегі қазақтардың егін салу дәстүрі» туралы зерттеулерінде, аталған аймақтағы қазақтар орыстардың қоныстануына байланысты егін салуды көбейткен деген пікір айтады [</w:t>
      </w:r>
      <w:r w:rsidR="003C089D" w:rsidRPr="00B7257A">
        <w:rPr>
          <w:rFonts w:ascii="Times New Roman" w:hAnsi="Times New Roman" w:cs="Times New Roman"/>
          <w:sz w:val="28"/>
          <w:szCs w:val="28"/>
          <w:lang w:val="kk-KZ"/>
        </w:rPr>
        <w:t>38</w:t>
      </w:r>
      <w:r w:rsidRPr="00B7257A">
        <w:rPr>
          <w:rFonts w:ascii="Times New Roman" w:hAnsi="Times New Roman" w:cs="Times New Roman"/>
          <w:sz w:val="28"/>
          <w:szCs w:val="28"/>
          <w:lang w:val="kk-KZ"/>
        </w:rPr>
        <w:t xml:space="preserve">, </w:t>
      </w:r>
      <w:r w:rsidR="003F74F8"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 xml:space="preserve">52-55]. </w:t>
      </w:r>
      <w:r w:rsidR="00B6234E" w:rsidRPr="00B7257A">
        <w:rPr>
          <w:rFonts w:ascii="Times New Roman" w:hAnsi="Times New Roman" w:cs="Times New Roman"/>
          <w:sz w:val="28"/>
          <w:szCs w:val="28"/>
          <w:lang w:val="kk-KZ"/>
        </w:rPr>
        <w:t xml:space="preserve">Біз бұл жерде қазақ даласындағы ауа райы өте бір жылы аймақ емес қоңырсалқын климатта болған егіншілкті салыстыра отырып беріп отырмыз. </w:t>
      </w:r>
      <w:r w:rsidRPr="00B7257A">
        <w:rPr>
          <w:rFonts w:ascii="Times New Roman" w:hAnsi="Times New Roman" w:cs="Times New Roman"/>
          <w:sz w:val="28"/>
          <w:szCs w:val="28"/>
          <w:lang w:val="kk-KZ"/>
        </w:rPr>
        <w:t>Осы жерде ескеретін бір мәселені келтіре кетсек. Мәселен, Я.Я. Пальферовтың зерттеулерінде жоғарыда айтылған мәселені негізге алынып, сол құбылысты қазақ жерінің бірқатар өлкелеріне жалпы теңеген [</w:t>
      </w:r>
      <w:r w:rsidR="005D51F9" w:rsidRPr="00B7257A">
        <w:rPr>
          <w:rFonts w:ascii="Times New Roman" w:hAnsi="Times New Roman" w:cs="Times New Roman"/>
          <w:sz w:val="28"/>
          <w:szCs w:val="28"/>
          <w:lang w:val="kk-KZ"/>
        </w:rPr>
        <w:t>195</w:t>
      </w:r>
      <w:r w:rsidR="007F568D" w:rsidRPr="00B7257A">
        <w:rPr>
          <w:rFonts w:ascii="Times New Roman" w:hAnsi="Times New Roman" w:cs="Times New Roman"/>
          <w:sz w:val="28"/>
          <w:szCs w:val="28"/>
          <w:lang w:val="kk-KZ"/>
        </w:rPr>
        <w:t>]. Біздің ойымызша, Ы.</w:t>
      </w:r>
      <w:r w:rsidRPr="00B7257A">
        <w:rPr>
          <w:rFonts w:ascii="Times New Roman" w:hAnsi="Times New Roman" w:cs="Times New Roman"/>
          <w:sz w:val="28"/>
          <w:szCs w:val="28"/>
          <w:lang w:val="kk-KZ"/>
        </w:rPr>
        <w:t xml:space="preserve"> Алтынсарин мысалға келтірген мәлімет уақытында жалғыз дереккөзі ретінде қаралғандықтан, кейінгі зерттеулердегі тұжырымдар</w:t>
      </w:r>
      <w:r w:rsidR="00F64959" w:rsidRPr="00B7257A">
        <w:rPr>
          <w:rFonts w:ascii="Times New Roman" w:hAnsi="Times New Roman" w:cs="Times New Roman"/>
          <w:sz w:val="28"/>
          <w:szCs w:val="28"/>
          <w:lang w:val="kk-KZ"/>
        </w:rPr>
        <w:t xml:space="preserve"> біржақты болғаны анық. Б</w:t>
      </w:r>
      <w:r w:rsidRPr="00B7257A">
        <w:rPr>
          <w:rFonts w:ascii="Times New Roman" w:hAnsi="Times New Roman" w:cs="Times New Roman"/>
          <w:sz w:val="28"/>
          <w:szCs w:val="28"/>
          <w:lang w:val="kk-KZ"/>
        </w:rPr>
        <w:t xml:space="preserve">асқа да мысалы </w:t>
      </w:r>
      <w:r w:rsidR="00B87FB5" w:rsidRPr="00B7257A">
        <w:rPr>
          <w:rFonts w:ascii="Times New Roman" w:hAnsi="Times New Roman" w:cs="Times New Roman"/>
          <w:sz w:val="28"/>
          <w:szCs w:val="28"/>
          <w:lang w:val="kk-KZ"/>
        </w:rPr>
        <w:t xml:space="preserve">ғалымның </w:t>
      </w:r>
      <w:r w:rsidRPr="00B7257A">
        <w:rPr>
          <w:rFonts w:ascii="Times New Roman" w:hAnsi="Times New Roman" w:cs="Times New Roman"/>
          <w:sz w:val="28"/>
          <w:szCs w:val="28"/>
          <w:lang w:val="kk-KZ"/>
        </w:rPr>
        <w:t xml:space="preserve">зерттеулеріндегі ұқсас жағдайлар аталған тұжырымдардың белгілі мөлшерде дұрыстығын растайтын секілді. Бұл жерде аймақтық ерекшеліктер мен саяси </w:t>
      </w:r>
      <w:r w:rsidR="00B87FB5" w:rsidRPr="00B7257A">
        <w:rPr>
          <w:rFonts w:ascii="Times New Roman" w:hAnsi="Times New Roman" w:cs="Times New Roman"/>
          <w:sz w:val="28"/>
          <w:szCs w:val="28"/>
          <w:lang w:val="kk-KZ"/>
        </w:rPr>
        <w:t>жағдайлар ескерілуі тиіс. Зерттеуші</w:t>
      </w:r>
      <w:r w:rsidRPr="00B7257A">
        <w:rPr>
          <w:rFonts w:ascii="Times New Roman" w:hAnsi="Times New Roman" w:cs="Times New Roman"/>
          <w:sz w:val="28"/>
          <w:szCs w:val="28"/>
          <w:lang w:val="kk-KZ"/>
        </w:rPr>
        <w:t xml:space="preserve"> өз кезегінде арнайы құрал-саймансыз егінді бірден салып, жемісін көру қиын екендігін дұрыс көрсетіп, оны шешу жолдары мен бірқатар кемшіліктерін тізіп айтқан. </w:t>
      </w:r>
      <w:r w:rsidR="00B87FB5" w:rsidRPr="00B7257A">
        <w:rPr>
          <w:rFonts w:ascii="Times New Roman" w:hAnsi="Times New Roman" w:cs="Times New Roman"/>
          <w:sz w:val="28"/>
          <w:szCs w:val="28"/>
          <w:lang w:val="kk-KZ"/>
        </w:rPr>
        <w:t xml:space="preserve">Ғалым </w:t>
      </w:r>
      <w:r w:rsidRPr="00B7257A">
        <w:rPr>
          <w:rFonts w:ascii="Times New Roman" w:hAnsi="Times New Roman" w:cs="Times New Roman"/>
          <w:sz w:val="28"/>
          <w:szCs w:val="28"/>
          <w:lang w:val="kk-KZ"/>
        </w:rPr>
        <w:t xml:space="preserve">аталған </w:t>
      </w:r>
      <w:r w:rsidR="00F36D2E" w:rsidRPr="00B7257A">
        <w:rPr>
          <w:rFonts w:ascii="Times New Roman" w:hAnsi="Times New Roman" w:cs="Times New Roman"/>
          <w:sz w:val="28"/>
          <w:szCs w:val="28"/>
          <w:lang w:val="kk-KZ"/>
        </w:rPr>
        <w:t xml:space="preserve">диханның </w:t>
      </w:r>
      <w:r w:rsidRPr="00B7257A">
        <w:rPr>
          <w:rFonts w:ascii="Times New Roman" w:hAnsi="Times New Roman" w:cs="Times New Roman"/>
          <w:sz w:val="28"/>
          <w:szCs w:val="28"/>
          <w:lang w:val="kk-KZ"/>
        </w:rPr>
        <w:t>ұрпақтары да осы кәсіпті жалғастырып, егіннің нанын жеп отыратынын жазады. Біз үшін бұл зерттеу</w:t>
      </w:r>
      <w:r w:rsidR="00B87FB5" w:rsidRPr="00B7257A">
        <w:rPr>
          <w:rFonts w:ascii="Times New Roman" w:hAnsi="Times New Roman" w:cs="Times New Roman"/>
          <w:sz w:val="28"/>
          <w:szCs w:val="28"/>
          <w:lang w:val="kk-KZ"/>
        </w:rPr>
        <w:t>д</w:t>
      </w:r>
      <w:r w:rsidRPr="00B7257A">
        <w:rPr>
          <w:rFonts w:ascii="Times New Roman" w:hAnsi="Times New Roman" w:cs="Times New Roman"/>
          <w:sz w:val="28"/>
          <w:szCs w:val="28"/>
          <w:lang w:val="kk-KZ"/>
        </w:rPr>
        <w:t xml:space="preserve">ің маңыздысы егін салу әдістері, құрал-сайман түрлері, егіншіліктегі этнографиялық атаулар болып табылады. </w:t>
      </w:r>
      <w:r w:rsidR="0091689C" w:rsidRPr="00B7257A">
        <w:rPr>
          <w:rFonts w:ascii="Times New Roman" w:hAnsi="Times New Roman" w:cs="Times New Roman"/>
          <w:sz w:val="28"/>
          <w:szCs w:val="28"/>
          <w:lang w:val="kk-KZ"/>
        </w:rPr>
        <w:t>Е</w:t>
      </w:r>
      <w:r w:rsidRPr="00B7257A">
        <w:rPr>
          <w:rFonts w:ascii="Times New Roman" w:hAnsi="Times New Roman" w:cs="Times New Roman"/>
          <w:sz w:val="28"/>
          <w:szCs w:val="28"/>
          <w:lang w:val="kk-KZ"/>
        </w:rPr>
        <w:t xml:space="preserve">гін салудың тәсілдеріне тоқталғанда, негізгі құрал түрлері, егінді суғарудағы тоғанның қызметі, суды байлау тәсілдеріне талдау жасайды. Нақты мысалын </w:t>
      </w:r>
      <w:r w:rsidR="00B87FB5" w:rsidRPr="00B7257A">
        <w:rPr>
          <w:rFonts w:ascii="Times New Roman" w:hAnsi="Times New Roman" w:cs="Times New Roman"/>
          <w:sz w:val="28"/>
          <w:szCs w:val="28"/>
          <w:lang w:val="kk-KZ"/>
        </w:rPr>
        <w:t xml:space="preserve">зерттеушінің </w:t>
      </w:r>
      <w:r w:rsidRPr="00B7257A">
        <w:rPr>
          <w:rFonts w:ascii="Times New Roman" w:hAnsi="Times New Roman" w:cs="Times New Roman"/>
          <w:sz w:val="28"/>
          <w:szCs w:val="28"/>
          <w:lang w:val="kk-KZ"/>
        </w:rPr>
        <w:t>жазбасынан ұсынамыз: «Апрельдің аяғында жатақтар егін сала бастайды. Жаман саймандарыменен солар жұмысты оңайырақ қылу үшін егіндікке құлақтан су жіберіп, босатып алып, жаман тіспенен (соқаменен) жыртады. Сол тіс ұнамсыз, жыртқанда жерді алуға дәйім басып отырмай болмайды. Кедей</w:t>
      </w:r>
      <w:r w:rsidR="004B226C" w:rsidRPr="00B7257A">
        <w:rPr>
          <w:rFonts w:ascii="Times New Roman" w:hAnsi="Times New Roman" w:cs="Times New Roman"/>
          <w:sz w:val="28"/>
          <w:szCs w:val="28"/>
          <w:lang w:val="kk-KZ"/>
        </w:rPr>
        <w:t xml:space="preserve">лер жақсы соқа ала алмайды. </w:t>
      </w:r>
      <w:r w:rsidRPr="00B7257A">
        <w:rPr>
          <w:rFonts w:ascii="Times New Roman" w:hAnsi="Times New Roman" w:cs="Times New Roman"/>
          <w:sz w:val="28"/>
          <w:szCs w:val="28"/>
          <w:lang w:val="kk-KZ"/>
        </w:rPr>
        <w:t xml:space="preserve">Егінді майдалайтын "борана" деген аспапты қазақ білмейді, талды байластырып майдалайды» </w:t>
      </w:r>
      <w:r w:rsidRPr="00B7257A">
        <w:rPr>
          <w:rFonts w:ascii="Times New Roman" w:hAnsi="Times New Roman" w:cs="Times New Roman"/>
          <w:color w:val="000000" w:themeColor="text1"/>
          <w:sz w:val="28"/>
          <w:szCs w:val="28"/>
          <w:lang w:val="kk-KZ"/>
        </w:rPr>
        <w:t>[</w:t>
      </w:r>
      <w:r w:rsidR="00B23345" w:rsidRPr="00B7257A">
        <w:rPr>
          <w:rFonts w:ascii="Times New Roman" w:hAnsi="Times New Roman" w:cs="Times New Roman"/>
          <w:color w:val="000000" w:themeColor="text1"/>
          <w:sz w:val="28"/>
          <w:szCs w:val="28"/>
          <w:lang w:val="kk-KZ"/>
        </w:rPr>
        <w:t>1</w:t>
      </w:r>
      <w:r w:rsidR="005D51F9" w:rsidRPr="00B7257A">
        <w:rPr>
          <w:rFonts w:ascii="Times New Roman" w:hAnsi="Times New Roman" w:cs="Times New Roman"/>
          <w:color w:val="000000" w:themeColor="text1"/>
          <w:sz w:val="28"/>
          <w:szCs w:val="28"/>
          <w:lang w:val="kk-KZ"/>
        </w:rPr>
        <w:t>6</w:t>
      </w:r>
      <w:r w:rsidR="00B23345" w:rsidRPr="00B7257A">
        <w:rPr>
          <w:rFonts w:ascii="Times New Roman" w:hAnsi="Times New Roman" w:cs="Times New Roman"/>
          <w:color w:val="000000" w:themeColor="text1"/>
          <w:sz w:val="28"/>
          <w:szCs w:val="28"/>
          <w:lang w:val="kk-KZ"/>
        </w:rPr>
        <w:t>5</w:t>
      </w:r>
      <w:r w:rsidR="005D5A7F" w:rsidRPr="00B7257A">
        <w:rPr>
          <w:rFonts w:ascii="Times New Roman" w:hAnsi="Times New Roman" w:cs="Times New Roman"/>
          <w:color w:val="000000" w:themeColor="text1"/>
          <w:sz w:val="28"/>
          <w:szCs w:val="28"/>
          <w:lang w:val="kk-KZ"/>
        </w:rPr>
        <w:t>, б. 1-2</w:t>
      </w:r>
      <w:r w:rsidRPr="00B7257A">
        <w:rPr>
          <w:rFonts w:ascii="Times New Roman" w:hAnsi="Times New Roman" w:cs="Times New Roman"/>
          <w:color w:val="000000" w:themeColor="text1"/>
          <w:sz w:val="28"/>
          <w:szCs w:val="28"/>
          <w:lang w:val="kk-KZ"/>
        </w:rPr>
        <w:t>].</w:t>
      </w:r>
      <w:r w:rsidR="00B052DA" w:rsidRPr="00B7257A">
        <w:rPr>
          <w:rFonts w:ascii="Times New Roman" w:hAnsi="Times New Roman" w:cs="Times New Roman"/>
          <w:color w:val="000000" w:themeColor="text1"/>
          <w:sz w:val="28"/>
          <w:szCs w:val="28"/>
          <w:lang w:val="kk-KZ"/>
        </w:rPr>
        <w:t xml:space="preserve"> </w:t>
      </w:r>
      <w:r w:rsidRPr="00B7257A">
        <w:rPr>
          <w:rFonts w:ascii="Times New Roman" w:hAnsi="Times New Roman" w:cs="Times New Roman"/>
          <w:sz w:val="28"/>
          <w:szCs w:val="28"/>
          <w:lang w:val="kk-KZ"/>
        </w:rPr>
        <w:t xml:space="preserve">Қазіргі таңда Сырдың орта ағысында айдалған жердің (жыртылған жерді) кесегін майдалау үшін тырманың үстіне бірнеше бөрене ағаштарды салады. </w:t>
      </w:r>
      <w:r w:rsidR="00ED40F4" w:rsidRPr="00B7257A">
        <w:rPr>
          <w:rFonts w:ascii="Times New Roman" w:hAnsi="Times New Roman" w:cs="Times New Roman"/>
          <w:sz w:val="28"/>
          <w:szCs w:val="28"/>
          <w:lang w:val="kk-KZ"/>
        </w:rPr>
        <w:t>Ал, т</w:t>
      </w:r>
      <w:r w:rsidRPr="00B7257A">
        <w:rPr>
          <w:rFonts w:ascii="Times New Roman" w:hAnsi="Times New Roman" w:cs="Times New Roman"/>
          <w:sz w:val="28"/>
          <w:szCs w:val="28"/>
          <w:lang w:val="kk-KZ"/>
        </w:rPr>
        <w:t>ырма дегеніміз – жыртылған</w:t>
      </w:r>
      <w:r w:rsidR="00F36D2E" w:rsidRPr="00B7257A">
        <w:rPr>
          <w:rFonts w:ascii="Times New Roman" w:hAnsi="Times New Roman" w:cs="Times New Roman"/>
          <w:sz w:val="28"/>
          <w:szCs w:val="28"/>
          <w:lang w:val="kk-KZ"/>
        </w:rPr>
        <w:t xml:space="preserve"> (айдалған)</w:t>
      </w:r>
      <w:r w:rsidRPr="00B7257A">
        <w:rPr>
          <w:rFonts w:ascii="Times New Roman" w:hAnsi="Times New Roman" w:cs="Times New Roman"/>
          <w:sz w:val="28"/>
          <w:szCs w:val="28"/>
          <w:lang w:val="kk-KZ"/>
        </w:rPr>
        <w:t xml:space="preserve"> жердің кесегін майдалау үшін пайдаланылатын құрал. </w:t>
      </w:r>
      <w:r w:rsidR="00F36D2E" w:rsidRPr="00B7257A">
        <w:rPr>
          <w:rFonts w:ascii="Times New Roman" w:hAnsi="Times New Roman" w:cs="Times New Roman"/>
          <w:sz w:val="28"/>
          <w:szCs w:val="28"/>
          <w:lang w:val="kk-KZ"/>
        </w:rPr>
        <w:t>Е</w:t>
      </w:r>
      <w:r w:rsidRPr="00B7257A">
        <w:rPr>
          <w:rFonts w:ascii="Times New Roman" w:hAnsi="Times New Roman" w:cs="Times New Roman"/>
          <w:sz w:val="28"/>
          <w:szCs w:val="28"/>
          <w:lang w:val="kk-KZ"/>
        </w:rPr>
        <w:t xml:space="preserve">гін құрал-саймандары ретінде соқаның бірнеше түрін айтқан. Оның ішінде қазақтар қолдан жасаған, </w:t>
      </w:r>
      <w:r w:rsidRPr="00B7257A">
        <w:rPr>
          <w:rFonts w:ascii="Times New Roman" w:hAnsi="Times New Roman" w:cs="Times New Roman"/>
          <w:i/>
          <w:sz w:val="28"/>
          <w:szCs w:val="28"/>
          <w:lang w:val="kk-KZ"/>
        </w:rPr>
        <w:t xml:space="preserve">ағаш томардың имекті </w:t>
      </w:r>
      <w:r w:rsidRPr="00B7257A">
        <w:rPr>
          <w:rFonts w:ascii="Times New Roman" w:hAnsi="Times New Roman" w:cs="Times New Roman"/>
          <w:sz w:val="28"/>
          <w:szCs w:val="28"/>
          <w:lang w:val="kk-KZ"/>
        </w:rPr>
        <w:t xml:space="preserve">түрі, орыстар жасаған </w:t>
      </w:r>
      <w:r w:rsidRPr="00B7257A">
        <w:rPr>
          <w:rFonts w:ascii="Times New Roman" w:hAnsi="Times New Roman" w:cs="Times New Roman"/>
          <w:i/>
          <w:sz w:val="28"/>
          <w:szCs w:val="28"/>
          <w:lang w:val="kk-KZ"/>
        </w:rPr>
        <w:t>темір соқа</w:t>
      </w:r>
      <w:r w:rsidRPr="00B7257A">
        <w:rPr>
          <w:rFonts w:ascii="Times New Roman" w:hAnsi="Times New Roman" w:cs="Times New Roman"/>
          <w:sz w:val="28"/>
          <w:szCs w:val="28"/>
          <w:lang w:val="kk-KZ"/>
        </w:rPr>
        <w:t xml:space="preserve"> түрі. Егінді баптаудағы құралдардың қатарынан </w:t>
      </w:r>
      <w:r w:rsidRPr="00B7257A">
        <w:rPr>
          <w:rFonts w:ascii="Times New Roman" w:hAnsi="Times New Roman" w:cs="Times New Roman"/>
          <w:i/>
          <w:sz w:val="28"/>
          <w:szCs w:val="28"/>
          <w:lang w:val="kk-KZ"/>
        </w:rPr>
        <w:t>күрек</w:t>
      </w:r>
      <w:r w:rsidRPr="00B7257A">
        <w:rPr>
          <w:rFonts w:ascii="Times New Roman" w:hAnsi="Times New Roman" w:cs="Times New Roman"/>
          <w:sz w:val="28"/>
          <w:szCs w:val="28"/>
          <w:lang w:val="kk-KZ"/>
        </w:rPr>
        <w:t xml:space="preserve"> пен </w:t>
      </w:r>
      <w:r w:rsidRPr="00B7257A">
        <w:rPr>
          <w:rFonts w:ascii="Times New Roman" w:hAnsi="Times New Roman" w:cs="Times New Roman"/>
          <w:i/>
          <w:sz w:val="28"/>
          <w:szCs w:val="28"/>
          <w:lang w:val="kk-KZ"/>
        </w:rPr>
        <w:t>шот</w:t>
      </w:r>
      <w:r w:rsidRPr="00B7257A">
        <w:rPr>
          <w:rFonts w:ascii="Times New Roman" w:hAnsi="Times New Roman" w:cs="Times New Roman"/>
          <w:sz w:val="28"/>
          <w:szCs w:val="28"/>
          <w:lang w:val="kk-KZ"/>
        </w:rPr>
        <w:t xml:space="preserve"> аталады. Осы жерде егіншілердің қиналуының бірнеше себебін көрсеткен. Оның ішінде, егіншілікке ешқандай басқа шаруа адамының көмектеспеуі. Мәселен, егіншілермен қатар орналасқан малды ауылдың байлары егінге көмек ретінде малын ұсынбайды. Ал егін бастыруда атын пайдаланса, ақысын үстемемен алады деп</w:t>
      </w:r>
      <w:r w:rsidR="00B87FB5" w:rsidRPr="00B7257A">
        <w:rPr>
          <w:rFonts w:ascii="Times New Roman" w:hAnsi="Times New Roman" w:cs="Times New Roman"/>
          <w:sz w:val="28"/>
          <w:szCs w:val="28"/>
          <w:lang w:val="kk-KZ"/>
        </w:rPr>
        <w:t xml:space="preserve"> жазады. Е</w:t>
      </w:r>
      <w:r w:rsidRPr="00B7257A">
        <w:rPr>
          <w:rFonts w:ascii="Times New Roman" w:hAnsi="Times New Roman" w:cs="Times New Roman"/>
          <w:sz w:val="28"/>
          <w:szCs w:val="28"/>
          <w:lang w:val="kk-KZ"/>
        </w:rPr>
        <w:t>гіншілердің астығын сатып алушы сарт-ноғайлар өте аз бағамен және айырбас түріме</w:t>
      </w:r>
      <w:r w:rsidR="00B87FB5" w:rsidRPr="00B7257A">
        <w:rPr>
          <w:rFonts w:ascii="Times New Roman" w:hAnsi="Times New Roman" w:cs="Times New Roman"/>
          <w:sz w:val="28"/>
          <w:szCs w:val="28"/>
          <w:lang w:val="kk-KZ"/>
        </w:rPr>
        <w:t xml:space="preserve">н алатынын да атап өткен. Ғалым </w:t>
      </w:r>
      <w:r w:rsidRPr="00B7257A">
        <w:rPr>
          <w:rFonts w:ascii="Times New Roman" w:hAnsi="Times New Roman" w:cs="Times New Roman"/>
          <w:sz w:val="28"/>
          <w:szCs w:val="28"/>
          <w:lang w:val="kk-KZ"/>
        </w:rPr>
        <w:t xml:space="preserve">жазбаларындағы егіншілік құралдарының басқа да түрлері </w:t>
      </w:r>
      <w:r w:rsidRPr="00B7257A">
        <w:rPr>
          <w:rFonts w:ascii="Times New Roman" w:hAnsi="Times New Roman" w:cs="Times New Roman"/>
          <w:sz w:val="28"/>
          <w:szCs w:val="28"/>
          <w:lang w:val="kk-KZ"/>
        </w:rPr>
        <w:lastRenderedPageBreak/>
        <w:t>көршілес аймақтарда қолданыста болған. Әр аймақтың климаты, топырағы әр түрлі болғандықтан, жер өңдеу құралдары түрліше  пайдаланылды. Мәселен, Семей облысында жер 3-4 ат жегілген екі дөңгелекті соқамен жыртылды [</w:t>
      </w:r>
      <w:r w:rsidR="001E7797" w:rsidRPr="00B7257A">
        <w:rPr>
          <w:rFonts w:ascii="Times New Roman" w:hAnsi="Times New Roman" w:cs="Times New Roman"/>
          <w:sz w:val="28"/>
          <w:szCs w:val="28"/>
          <w:lang w:val="kk-KZ"/>
        </w:rPr>
        <w:t>1</w:t>
      </w:r>
      <w:r w:rsidR="005D51F9" w:rsidRPr="00B7257A">
        <w:rPr>
          <w:rFonts w:ascii="Times New Roman" w:hAnsi="Times New Roman" w:cs="Times New Roman"/>
          <w:sz w:val="28"/>
          <w:szCs w:val="28"/>
          <w:lang w:val="kk-KZ"/>
        </w:rPr>
        <w:t>96</w:t>
      </w:r>
      <w:r w:rsidRPr="00B7257A">
        <w:rPr>
          <w:rFonts w:ascii="Times New Roman" w:hAnsi="Times New Roman" w:cs="Times New Roman"/>
          <w:sz w:val="28"/>
          <w:szCs w:val="28"/>
          <w:lang w:val="kk-KZ"/>
        </w:rPr>
        <w:t>].</w:t>
      </w:r>
      <w:r w:rsidR="00B052DA" w:rsidRPr="00B7257A">
        <w:rPr>
          <w:rFonts w:ascii="Times New Roman" w:hAnsi="Times New Roman" w:cs="Times New Roman"/>
          <w:sz w:val="28"/>
          <w:szCs w:val="28"/>
          <w:lang w:val="kk-KZ"/>
        </w:rPr>
        <w:t xml:space="preserve"> </w:t>
      </w:r>
      <w:r w:rsidR="00CD5DC8" w:rsidRPr="00B7257A">
        <w:rPr>
          <w:rFonts w:ascii="Times New Roman" w:hAnsi="Times New Roman" w:cs="Times New Roman"/>
          <w:sz w:val="28"/>
          <w:szCs w:val="28"/>
          <w:lang w:val="kk-KZ"/>
        </w:rPr>
        <w:t xml:space="preserve">Бұл қазақ даласындағы жер бедерінің әртүрлі екендігін білдіреді. </w:t>
      </w:r>
      <w:r w:rsidRPr="00B7257A">
        <w:rPr>
          <w:rFonts w:ascii="Times New Roman" w:hAnsi="Times New Roman" w:cs="Times New Roman"/>
          <w:sz w:val="28"/>
          <w:szCs w:val="28"/>
          <w:lang w:val="kk-KZ"/>
        </w:rPr>
        <w:t>Суармалы егіншілікке байланысты пайдаланған жер өңдеу құралдарының екі түрлі сипаты бар: бірінші, топырақтың агротехникалық құрамына байланысты, екінші, құралдың құрылымына байланысты [</w:t>
      </w:r>
      <w:r w:rsidR="003C089D" w:rsidRPr="00B7257A">
        <w:rPr>
          <w:rFonts w:ascii="Times New Roman" w:hAnsi="Times New Roman" w:cs="Times New Roman"/>
          <w:sz w:val="28"/>
          <w:szCs w:val="28"/>
          <w:lang w:val="kk-KZ"/>
        </w:rPr>
        <w:t>42</w:t>
      </w:r>
      <w:r w:rsidRPr="00B7257A">
        <w:rPr>
          <w:rFonts w:ascii="Times New Roman" w:hAnsi="Times New Roman" w:cs="Times New Roman"/>
          <w:sz w:val="28"/>
          <w:szCs w:val="28"/>
          <w:lang w:val="kk-KZ"/>
        </w:rPr>
        <w:t xml:space="preserve">, </w:t>
      </w:r>
      <w:r w:rsidR="003F74F8" w:rsidRPr="00B7257A">
        <w:rPr>
          <w:rFonts w:ascii="Times New Roman" w:hAnsi="Times New Roman" w:cs="Times New Roman"/>
          <w:sz w:val="28"/>
          <w:szCs w:val="28"/>
          <w:lang w:val="kk-KZ"/>
        </w:rPr>
        <w:t xml:space="preserve">с. </w:t>
      </w:r>
      <w:r w:rsidRPr="00B7257A">
        <w:rPr>
          <w:rFonts w:ascii="Times New Roman" w:hAnsi="Times New Roman" w:cs="Times New Roman"/>
          <w:sz w:val="28"/>
          <w:szCs w:val="28"/>
          <w:lang w:val="kk-KZ"/>
        </w:rPr>
        <w:t>175]. Қазақстан территориясында, оның әр түкпірінде жер өңдеу құралдары әртүрлі аталып (сабан, жер ағаш, тіс ағаш) пайдаланылған. Мысалы, Солтүстік, Орталық, Оңтүстік Қазақстанда - қарағаштан, Жетісу бойында ағаштан, Тарбағатай өңірінде қайыңнан жасаған. Осы құралдарды жасау үшін арнайы ағаш түрлері таңдап алынды.</w:t>
      </w:r>
      <w:r w:rsidR="00B052DA"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Жер өңдеу құралының бірі соқаны Жетісу бойында - тіс ағаш, Семей облысында қол тіс, Ақмола облысында қол тіс, Маңғышлақта - шоқай ағаш, Қарқаралы уезінде - шойын тіс деп атаған [</w:t>
      </w:r>
      <w:r w:rsidR="005D51F9" w:rsidRPr="00B7257A">
        <w:rPr>
          <w:rFonts w:ascii="Times New Roman" w:hAnsi="Times New Roman" w:cs="Times New Roman"/>
          <w:sz w:val="28"/>
          <w:szCs w:val="28"/>
          <w:lang w:val="kk-KZ"/>
        </w:rPr>
        <w:t>197</w:t>
      </w:r>
      <w:r w:rsidRPr="00B7257A">
        <w:rPr>
          <w:rFonts w:ascii="Times New Roman" w:hAnsi="Times New Roman" w:cs="Times New Roman"/>
          <w:sz w:val="28"/>
          <w:szCs w:val="28"/>
          <w:lang w:val="kk-KZ"/>
        </w:rPr>
        <w:t>].</w:t>
      </w:r>
      <w:r w:rsidR="00B052DA" w:rsidRPr="00B7257A">
        <w:rPr>
          <w:rFonts w:ascii="Times New Roman" w:hAnsi="Times New Roman" w:cs="Times New Roman"/>
          <w:sz w:val="28"/>
          <w:szCs w:val="28"/>
          <w:lang w:val="kk-KZ"/>
        </w:rPr>
        <w:t xml:space="preserve"> </w:t>
      </w:r>
      <w:r w:rsidR="0061648A" w:rsidRPr="00B7257A">
        <w:rPr>
          <w:rFonts w:ascii="Times New Roman" w:hAnsi="Times New Roman" w:cs="Times New Roman"/>
          <w:sz w:val="28"/>
          <w:szCs w:val="28"/>
          <w:lang w:val="kk-KZ"/>
        </w:rPr>
        <w:t xml:space="preserve">Яғни, халықтың соқаны қазақ даласында әртүрлі атағанын көріп отырмыз. </w:t>
      </w:r>
      <w:r w:rsidR="003A5388" w:rsidRPr="00B7257A">
        <w:rPr>
          <w:rFonts w:ascii="Times New Roman" w:hAnsi="Times New Roman" w:cs="Times New Roman"/>
          <w:sz w:val="28"/>
          <w:szCs w:val="28"/>
          <w:lang w:val="kk-KZ"/>
        </w:rPr>
        <w:t>А</w:t>
      </w:r>
      <w:r w:rsidRPr="00B7257A">
        <w:rPr>
          <w:rFonts w:ascii="Times New Roman" w:hAnsi="Times New Roman" w:cs="Times New Roman"/>
          <w:sz w:val="28"/>
          <w:szCs w:val="28"/>
          <w:lang w:val="kk-KZ"/>
        </w:rPr>
        <w:t>л</w:t>
      </w:r>
      <w:r w:rsidR="003A5388"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Тарбағатайдың терістік бетінде оны </w:t>
      </w:r>
      <w:r w:rsidRPr="00B7257A">
        <w:rPr>
          <w:rFonts w:ascii="Times New Roman" w:hAnsi="Times New Roman" w:cs="Times New Roman"/>
          <w:i/>
          <w:sz w:val="28"/>
          <w:szCs w:val="28"/>
          <w:lang w:val="kk-KZ"/>
        </w:rPr>
        <w:t>жетек ағаш</w:t>
      </w:r>
      <w:r w:rsidRPr="00B7257A">
        <w:rPr>
          <w:rFonts w:ascii="Times New Roman" w:hAnsi="Times New Roman" w:cs="Times New Roman"/>
          <w:sz w:val="28"/>
          <w:szCs w:val="28"/>
          <w:lang w:val="kk-KZ"/>
        </w:rPr>
        <w:t xml:space="preserve"> немесе </w:t>
      </w:r>
      <w:r w:rsidRPr="00B7257A">
        <w:rPr>
          <w:rFonts w:ascii="Times New Roman" w:hAnsi="Times New Roman" w:cs="Times New Roman"/>
          <w:i/>
          <w:sz w:val="28"/>
          <w:szCs w:val="28"/>
          <w:lang w:val="kk-KZ"/>
        </w:rPr>
        <w:t>мойынтұрық</w:t>
      </w:r>
      <w:r w:rsidRPr="00B7257A">
        <w:rPr>
          <w:rFonts w:ascii="Times New Roman" w:hAnsi="Times New Roman" w:cs="Times New Roman"/>
          <w:sz w:val="28"/>
          <w:szCs w:val="28"/>
          <w:lang w:val="kk-KZ"/>
        </w:rPr>
        <w:t xml:space="preserve"> деп атаған </w:t>
      </w:r>
      <w:r w:rsidR="00446752" w:rsidRPr="00B7257A">
        <w:rPr>
          <w:rFonts w:ascii="Times New Roman" w:hAnsi="Times New Roman" w:cs="Times New Roman"/>
          <w:sz w:val="28"/>
          <w:szCs w:val="28"/>
          <w:lang w:val="kk-KZ"/>
        </w:rPr>
        <w:t>[38</w:t>
      </w:r>
      <w:r w:rsidRPr="00B7257A">
        <w:rPr>
          <w:rFonts w:ascii="Times New Roman" w:hAnsi="Times New Roman" w:cs="Times New Roman"/>
          <w:sz w:val="28"/>
          <w:szCs w:val="28"/>
          <w:lang w:val="kk-KZ"/>
        </w:rPr>
        <w:t xml:space="preserve">, </w:t>
      </w:r>
      <w:r w:rsidR="003F74F8"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52]. Кетпен жер өңдеу құралдарының бірі. Кетпен мен күректі жергілікті қолөнершілер жасаған. Бұлар тоған, арық қазуға ыңғайлы болды [</w:t>
      </w:r>
      <w:r w:rsidR="00446752" w:rsidRPr="00B7257A">
        <w:rPr>
          <w:rFonts w:ascii="Times New Roman" w:hAnsi="Times New Roman" w:cs="Times New Roman"/>
          <w:sz w:val="28"/>
          <w:szCs w:val="28"/>
          <w:lang w:val="kk-KZ"/>
        </w:rPr>
        <w:t>38</w:t>
      </w:r>
      <w:r w:rsidRPr="00B7257A">
        <w:rPr>
          <w:rFonts w:ascii="Times New Roman" w:hAnsi="Times New Roman" w:cs="Times New Roman"/>
          <w:sz w:val="28"/>
          <w:szCs w:val="28"/>
          <w:lang w:val="kk-KZ"/>
        </w:rPr>
        <w:t xml:space="preserve">, </w:t>
      </w:r>
      <w:r w:rsidR="003F74F8"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 xml:space="preserve">66]. </w:t>
      </w:r>
      <w:r w:rsidR="008579E6" w:rsidRPr="00B7257A">
        <w:rPr>
          <w:rFonts w:ascii="Times New Roman" w:hAnsi="Times New Roman" w:cs="Times New Roman"/>
          <w:sz w:val="28"/>
          <w:szCs w:val="28"/>
          <w:lang w:val="kk-KZ"/>
        </w:rPr>
        <w:t xml:space="preserve">Яғни, қол өнер шеберлері егін шаруашылығының құралдарын жасап беріп отырған. Ал, егіншілер сол құралдармен егістік егіп содан өнім алған. </w:t>
      </w:r>
      <w:r w:rsidRPr="00B7257A">
        <w:rPr>
          <w:rFonts w:ascii="Times New Roman" w:hAnsi="Times New Roman" w:cs="Times New Roman"/>
          <w:sz w:val="28"/>
          <w:szCs w:val="28"/>
          <w:lang w:val="kk-KZ"/>
        </w:rPr>
        <w:t>ХХ ғасырдың алашқы он жылдығында Өскемен уезінің қазақтарында егін оратын 17 машина болған [</w:t>
      </w:r>
      <w:r w:rsidR="003A5388" w:rsidRPr="00B7257A">
        <w:rPr>
          <w:rFonts w:ascii="Times New Roman" w:hAnsi="Times New Roman" w:cs="Times New Roman"/>
          <w:sz w:val="28"/>
          <w:szCs w:val="28"/>
          <w:lang w:val="kk-KZ"/>
        </w:rPr>
        <w:t>198</w:t>
      </w:r>
      <w:r w:rsidRPr="00B7257A">
        <w:rPr>
          <w:rFonts w:ascii="Times New Roman" w:hAnsi="Times New Roman" w:cs="Times New Roman"/>
          <w:sz w:val="28"/>
          <w:szCs w:val="28"/>
          <w:lang w:val="kk-KZ"/>
        </w:rPr>
        <w:t>]. Бұл егіншілік құралдарының жетіле бастағанын айғақтай алады. Егін құралдарының құрамы әр өңірде егіншіліктің дамуына орай әрқилы болған секілді. Себебі, «Сырдария облысындағы жерді пайдалану бойынша мәліметтер» еңбегінде Шымкент уезінде 1906 жылы 23802 шаруашылық егіншілікпен айналысып</w:t>
      </w:r>
      <w:r w:rsidR="003A5388" w:rsidRPr="00B7257A">
        <w:rPr>
          <w:rFonts w:ascii="Times New Roman" w:hAnsi="Times New Roman" w:cs="Times New Roman"/>
          <w:sz w:val="28"/>
          <w:szCs w:val="28"/>
          <w:lang w:val="kk-KZ"/>
        </w:rPr>
        <w:t>, олардың құралдарынан бар жоғы 1</w:t>
      </w:r>
      <w:r w:rsidRPr="00B7257A">
        <w:rPr>
          <w:rFonts w:ascii="Times New Roman" w:hAnsi="Times New Roman" w:cs="Times New Roman"/>
          <w:sz w:val="28"/>
          <w:szCs w:val="28"/>
          <w:lang w:val="kk-KZ"/>
        </w:rPr>
        <w:t>00-ден астам темір соқа мен 45 ағаш тырма анықталған [</w:t>
      </w:r>
      <w:r w:rsidR="003A5388" w:rsidRPr="00B7257A">
        <w:rPr>
          <w:rFonts w:ascii="Times New Roman" w:hAnsi="Times New Roman" w:cs="Times New Roman"/>
          <w:sz w:val="28"/>
          <w:szCs w:val="28"/>
          <w:lang w:val="kk-KZ"/>
        </w:rPr>
        <w:t>199</w:t>
      </w:r>
      <w:r w:rsidRPr="00B7257A">
        <w:rPr>
          <w:rFonts w:ascii="Times New Roman" w:hAnsi="Times New Roman" w:cs="Times New Roman"/>
          <w:sz w:val="28"/>
          <w:szCs w:val="28"/>
          <w:lang w:val="kk-KZ"/>
        </w:rPr>
        <w:t>]. Әрине салыстырмалы</w:t>
      </w:r>
      <w:r w:rsidR="00B87FB5" w:rsidRPr="00B7257A">
        <w:rPr>
          <w:rFonts w:ascii="Times New Roman" w:hAnsi="Times New Roman" w:cs="Times New Roman"/>
          <w:sz w:val="28"/>
          <w:szCs w:val="28"/>
          <w:lang w:val="kk-KZ"/>
        </w:rPr>
        <w:t xml:space="preserve"> түрде бұл өте аз. Әрі зерттеушінің</w:t>
      </w:r>
      <w:r w:rsidRPr="00B7257A">
        <w:rPr>
          <w:rFonts w:ascii="Times New Roman" w:hAnsi="Times New Roman" w:cs="Times New Roman"/>
          <w:sz w:val="28"/>
          <w:szCs w:val="28"/>
          <w:lang w:val="kk-KZ"/>
        </w:rPr>
        <w:t xml:space="preserve"> жазбасындағы қазақ егіншілерінде құралдар жетіспейді деген дерегі шындық екенін айғақтай түседі. </w:t>
      </w:r>
    </w:p>
    <w:p w:rsidR="006909DA" w:rsidRPr="00B7257A" w:rsidRDefault="006909DA" w:rsidP="00E124AB">
      <w:pPr>
        <w:tabs>
          <w:tab w:val="left" w:pos="993"/>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Еңбекші қазақ үшін маңызды айырбас тауарының бірі бұл шай. Әлихан</w:t>
      </w:r>
      <w:r w:rsidR="00B87FB5" w:rsidRPr="00B7257A">
        <w:rPr>
          <w:rFonts w:ascii="Times New Roman" w:hAnsi="Times New Roman" w:cs="Times New Roman"/>
          <w:sz w:val="28"/>
          <w:szCs w:val="28"/>
          <w:lang w:val="kk-KZ"/>
        </w:rPr>
        <w:t xml:space="preserve"> Бөкейхан </w:t>
      </w:r>
      <w:r w:rsidRPr="00B7257A">
        <w:rPr>
          <w:rFonts w:ascii="Times New Roman" w:hAnsi="Times New Roman" w:cs="Times New Roman"/>
          <w:sz w:val="28"/>
          <w:szCs w:val="28"/>
          <w:lang w:val="kk-KZ"/>
        </w:rPr>
        <w:t>өзінің мақаласында қаладағы бағадан екі-үш есе арттырып сататын саудагерлер, аз ғана шай бөлшектері үшін бірнеше пұт астықты алатынын көрсеткен. Солай болғанымен де, шайдың қазақ өмірінде құнды затқа айналғаны анық. Этнограф Д.</w:t>
      </w:r>
      <w:r w:rsidR="00C13994"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Қатран: ««Суперстраттық»  құбылыс</w:t>
      </w:r>
      <w:r w:rsidR="008579E6" w:rsidRPr="00B7257A">
        <w:rPr>
          <w:rFonts w:ascii="Times New Roman" w:hAnsi="Times New Roman" w:cs="Times New Roman"/>
          <w:sz w:val="28"/>
          <w:szCs w:val="28"/>
          <w:lang w:val="kk-KZ"/>
        </w:rPr>
        <w:t>тар - дәмдi  тоқаштар,</w:t>
      </w:r>
      <w:r w:rsidRPr="00B7257A">
        <w:rPr>
          <w:rFonts w:ascii="Times New Roman" w:hAnsi="Times New Roman" w:cs="Times New Roman"/>
          <w:sz w:val="28"/>
          <w:szCs w:val="28"/>
          <w:lang w:val="kk-KZ"/>
        </w:rPr>
        <w:t xml:space="preserve"> қант, тәттiлер, шай және соңғы бiрнеше ондаған жылда белгiлi деңгейде көпшiлiк тұтына бастаған арақ-шарапты әкелдi» [</w:t>
      </w:r>
      <w:r w:rsidR="00446752" w:rsidRPr="00B7257A">
        <w:rPr>
          <w:rFonts w:ascii="Times New Roman" w:hAnsi="Times New Roman" w:cs="Times New Roman"/>
          <w:sz w:val="28"/>
          <w:szCs w:val="28"/>
          <w:lang w:val="kk-KZ"/>
        </w:rPr>
        <w:t>45</w:t>
      </w:r>
      <w:r w:rsidR="00251019" w:rsidRPr="00B7257A">
        <w:rPr>
          <w:rFonts w:ascii="Times New Roman" w:hAnsi="Times New Roman" w:cs="Times New Roman"/>
          <w:sz w:val="28"/>
          <w:szCs w:val="28"/>
          <w:lang w:val="kk-KZ"/>
        </w:rPr>
        <w:t xml:space="preserve">, </w:t>
      </w:r>
      <w:r w:rsidR="003F74F8" w:rsidRPr="00B7257A">
        <w:rPr>
          <w:rFonts w:ascii="Times New Roman" w:hAnsi="Times New Roman" w:cs="Times New Roman"/>
          <w:sz w:val="28"/>
          <w:szCs w:val="28"/>
          <w:lang w:val="kk-KZ"/>
        </w:rPr>
        <w:t>б.</w:t>
      </w:r>
      <w:r w:rsidR="00783630" w:rsidRPr="00B7257A">
        <w:rPr>
          <w:rFonts w:ascii="Times New Roman" w:hAnsi="Times New Roman" w:cs="Times New Roman"/>
          <w:sz w:val="28"/>
          <w:szCs w:val="28"/>
          <w:lang w:val="kk-KZ"/>
        </w:rPr>
        <w:t xml:space="preserve"> 87-88</w:t>
      </w:r>
      <w:r w:rsidR="008579E6" w:rsidRPr="00B7257A">
        <w:rPr>
          <w:rFonts w:ascii="Times New Roman" w:hAnsi="Times New Roman" w:cs="Times New Roman"/>
          <w:sz w:val="28"/>
          <w:szCs w:val="28"/>
          <w:lang w:val="kk-KZ"/>
        </w:rPr>
        <w:t>]</w:t>
      </w:r>
      <w:r w:rsidR="00B052DA" w:rsidRPr="00B7257A">
        <w:rPr>
          <w:rFonts w:ascii="Times New Roman" w:hAnsi="Times New Roman" w:cs="Times New Roman"/>
          <w:sz w:val="28"/>
          <w:szCs w:val="28"/>
          <w:lang w:val="kk-KZ"/>
        </w:rPr>
        <w:t xml:space="preserve"> </w:t>
      </w:r>
      <w:r w:rsidR="008579E6" w:rsidRPr="00B7257A">
        <w:rPr>
          <w:rFonts w:ascii="Times New Roman" w:hAnsi="Times New Roman" w:cs="Times New Roman"/>
          <w:sz w:val="28"/>
          <w:szCs w:val="28"/>
          <w:lang w:val="kk-KZ"/>
        </w:rPr>
        <w:t>деп жазады. Соған қарағанда шай, қант, тәттілер түрлері қазақ даласында</w:t>
      </w:r>
      <w:r w:rsidR="00E25DED" w:rsidRPr="00B7257A">
        <w:rPr>
          <w:rFonts w:ascii="Times New Roman" w:hAnsi="Times New Roman" w:cs="Times New Roman"/>
          <w:sz w:val="28"/>
          <w:szCs w:val="28"/>
          <w:lang w:val="kk-KZ"/>
        </w:rPr>
        <w:t xml:space="preserve"> сұранысқа ие екендігінен хабар береді. </w:t>
      </w:r>
      <w:r w:rsidRPr="00B7257A">
        <w:rPr>
          <w:rFonts w:ascii="Times New Roman" w:hAnsi="Times New Roman" w:cs="Times New Roman"/>
          <w:sz w:val="28"/>
          <w:szCs w:val="28"/>
          <w:lang w:val="kk-KZ"/>
        </w:rPr>
        <w:t>Ал, шайдың Орта Азияға, оның ішінде Қазақ даласына таралуына қытайлар ықпал еткен деген пікірлер бар [</w:t>
      </w:r>
      <w:r w:rsidR="003A5388" w:rsidRPr="00B7257A">
        <w:rPr>
          <w:rFonts w:ascii="Times New Roman" w:hAnsi="Times New Roman" w:cs="Times New Roman"/>
          <w:sz w:val="28"/>
          <w:szCs w:val="28"/>
          <w:lang w:val="kk-KZ"/>
        </w:rPr>
        <w:t>200</w:t>
      </w:r>
      <w:r w:rsidRPr="00B7257A">
        <w:rPr>
          <w:rFonts w:ascii="Times New Roman" w:hAnsi="Times New Roman" w:cs="Times New Roman"/>
          <w:sz w:val="28"/>
          <w:szCs w:val="28"/>
          <w:lang w:val="kk-KZ"/>
        </w:rPr>
        <w:t>].</w:t>
      </w:r>
      <w:r w:rsidR="00B052DA" w:rsidRPr="00B7257A">
        <w:rPr>
          <w:rFonts w:ascii="Times New Roman" w:hAnsi="Times New Roman" w:cs="Times New Roman"/>
          <w:sz w:val="28"/>
          <w:szCs w:val="28"/>
          <w:lang w:val="kk-KZ"/>
        </w:rPr>
        <w:t xml:space="preserve"> </w:t>
      </w:r>
      <w:r w:rsidR="00E25DED" w:rsidRPr="00B7257A">
        <w:rPr>
          <w:rFonts w:ascii="Times New Roman" w:hAnsi="Times New Roman" w:cs="Times New Roman"/>
          <w:sz w:val="28"/>
          <w:szCs w:val="28"/>
          <w:lang w:val="kk-KZ"/>
        </w:rPr>
        <w:t>Бұл шайды орта ғасырларда тек ауқаттылар ғана ішетін болған. Ал, кейін келе бұл өнімдер қол</w:t>
      </w:r>
      <w:r w:rsidR="00A66AD4" w:rsidRPr="00B7257A">
        <w:rPr>
          <w:rFonts w:ascii="Times New Roman" w:hAnsi="Times New Roman" w:cs="Times New Roman"/>
          <w:sz w:val="28"/>
          <w:szCs w:val="28"/>
          <w:lang w:val="kk-KZ"/>
        </w:rPr>
        <w:t xml:space="preserve"> жетімді болып халық көбірек пайдаланған болатын. </w:t>
      </w:r>
      <w:r w:rsidRPr="00B7257A">
        <w:rPr>
          <w:rFonts w:ascii="Times New Roman" w:hAnsi="Times New Roman" w:cs="Times New Roman"/>
          <w:sz w:val="28"/>
          <w:szCs w:val="28"/>
          <w:lang w:val="kk-KZ"/>
        </w:rPr>
        <w:t>XVIII ғ. орта шенінде қы</w:t>
      </w:r>
      <w:r w:rsidR="00A66AD4" w:rsidRPr="00B7257A">
        <w:rPr>
          <w:rFonts w:ascii="Times New Roman" w:hAnsi="Times New Roman" w:cs="Times New Roman"/>
          <w:sz w:val="28"/>
          <w:szCs w:val="28"/>
          <w:lang w:val="kk-KZ"/>
        </w:rPr>
        <w:t>тай елшілері Қоқан билеушісі Ир</w:t>
      </w:r>
      <w:r w:rsidRPr="00B7257A">
        <w:rPr>
          <w:rFonts w:ascii="Times New Roman" w:hAnsi="Times New Roman" w:cs="Times New Roman"/>
          <w:sz w:val="28"/>
          <w:szCs w:val="28"/>
          <w:lang w:val="kk-KZ"/>
        </w:rPr>
        <w:t>анаға «жібек мата мен шай» әкелген [</w:t>
      </w:r>
      <w:r w:rsidR="003A5388" w:rsidRPr="00B7257A">
        <w:rPr>
          <w:rFonts w:ascii="Times New Roman" w:hAnsi="Times New Roman" w:cs="Times New Roman"/>
          <w:sz w:val="28"/>
          <w:szCs w:val="28"/>
          <w:lang w:val="kk-KZ"/>
        </w:rPr>
        <w:t>200</w:t>
      </w:r>
      <w:r w:rsidRPr="00B7257A">
        <w:rPr>
          <w:rFonts w:ascii="Times New Roman" w:hAnsi="Times New Roman" w:cs="Times New Roman"/>
          <w:sz w:val="28"/>
          <w:szCs w:val="28"/>
          <w:lang w:val="kk-KZ"/>
        </w:rPr>
        <w:t>, с. 56].</w:t>
      </w:r>
      <w:r w:rsidR="00A66AD4" w:rsidRPr="00B7257A">
        <w:rPr>
          <w:rFonts w:ascii="Times New Roman" w:hAnsi="Times New Roman" w:cs="Times New Roman"/>
          <w:sz w:val="28"/>
          <w:szCs w:val="28"/>
          <w:lang w:val="kk-KZ"/>
        </w:rPr>
        <w:t xml:space="preserve"> Бұл айырбас сауданың жандануына алып келеді. Екі ел арасындағы сауда қарым-қатынасының артуына септігін тигізеді.</w:t>
      </w:r>
      <w:r w:rsidR="00B052DA"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lastRenderedPageBreak/>
        <w:t>Е.М.</w:t>
      </w:r>
      <w:r w:rsidR="00D96004" w:rsidRPr="00B7257A">
        <w:rPr>
          <w:rFonts w:ascii="Times New Roman" w:hAnsi="Times New Roman" w:cs="Times New Roman"/>
          <w:sz w:val="28"/>
          <w:szCs w:val="28"/>
          <w:lang w:val="kk-KZ"/>
        </w:rPr>
        <w:t> </w:t>
      </w:r>
      <w:r w:rsidRPr="00B7257A">
        <w:rPr>
          <w:rFonts w:ascii="Times New Roman" w:hAnsi="Times New Roman" w:cs="Times New Roman"/>
          <w:sz w:val="28"/>
          <w:szCs w:val="28"/>
          <w:lang w:val="kk-KZ"/>
        </w:rPr>
        <w:t xml:space="preserve">Пещерева шайды Орта Азияға таратқан моңғолдар деген пікірді алға тартады. </w:t>
      </w:r>
      <w:r w:rsidR="003A1227" w:rsidRPr="00B7257A">
        <w:rPr>
          <w:rFonts w:ascii="Times New Roman" w:hAnsi="Times New Roman" w:cs="Times New Roman"/>
          <w:sz w:val="28"/>
          <w:szCs w:val="28"/>
          <w:lang w:val="kk-KZ"/>
        </w:rPr>
        <w:t xml:space="preserve">Бұл деркетер </w:t>
      </w:r>
      <w:r w:rsidR="00B945A0" w:rsidRPr="00B7257A">
        <w:rPr>
          <w:rFonts w:ascii="Times New Roman" w:hAnsi="Times New Roman" w:cs="Times New Roman"/>
          <w:sz w:val="28"/>
          <w:szCs w:val="28"/>
          <w:lang w:val="kk-KZ"/>
        </w:rPr>
        <w:t xml:space="preserve">шын мәнінде бізге моңғолдардан келді дегенге сену қиындау. </w:t>
      </w:r>
      <w:r w:rsidRPr="00B7257A">
        <w:rPr>
          <w:rFonts w:ascii="Times New Roman" w:hAnsi="Times New Roman" w:cs="Times New Roman"/>
          <w:sz w:val="28"/>
          <w:szCs w:val="28"/>
          <w:lang w:val="kk-KZ"/>
        </w:rPr>
        <w:t>ХІХ ғасырда Маңғыстауда болған Р.</w:t>
      </w:r>
      <w:r w:rsidR="00C13994"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 xml:space="preserve">Карутц «Қазақтар шайды орыстардан екi есе көп iшедi. Таңертеңгi тамақтануда жетiден он кесеге дейiн iшедi,  оларды шайдан бөлiп ала алмайсың» </w:t>
      </w:r>
      <w:r w:rsidR="003A5388" w:rsidRPr="00B7257A">
        <w:rPr>
          <w:rFonts w:ascii="Times New Roman" w:hAnsi="Times New Roman" w:cs="Times New Roman"/>
          <w:sz w:val="28"/>
          <w:szCs w:val="28"/>
          <w:lang w:val="kk-KZ"/>
        </w:rPr>
        <w:t>[201</w:t>
      </w:r>
      <w:r w:rsidR="00B945A0"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деп жазады</w:t>
      </w:r>
      <w:r w:rsidR="00B945A0" w:rsidRPr="00B7257A">
        <w:rPr>
          <w:rFonts w:ascii="Times New Roman" w:hAnsi="Times New Roman" w:cs="Times New Roman"/>
          <w:sz w:val="28"/>
          <w:szCs w:val="28"/>
          <w:lang w:val="kk-KZ"/>
        </w:rPr>
        <w:t xml:space="preserve">. </w:t>
      </w:r>
      <w:r w:rsidR="00875425" w:rsidRPr="00B7257A">
        <w:rPr>
          <w:rFonts w:ascii="Times New Roman" w:hAnsi="Times New Roman" w:cs="Times New Roman"/>
          <w:sz w:val="28"/>
          <w:szCs w:val="28"/>
          <w:lang w:val="kk-KZ"/>
        </w:rPr>
        <w:t xml:space="preserve">Қазіргі таңда қарапайым халық күніне екі-үш рет шәй ішеді. </w:t>
      </w:r>
      <w:r w:rsidRPr="00B7257A">
        <w:rPr>
          <w:rFonts w:ascii="Times New Roman" w:hAnsi="Times New Roman" w:cs="Times New Roman"/>
          <w:sz w:val="28"/>
          <w:szCs w:val="28"/>
          <w:lang w:val="kk-KZ"/>
        </w:rPr>
        <w:t>Д.</w:t>
      </w:r>
      <w:r w:rsidR="00B052DA"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Қатран қазақ жеріне шай дәстүрі үш тараптан, атап айтқанда Оңтүстіктен, Шығыс Түркістаннан және Ресейден тараған деген болжам айтады [</w:t>
      </w:r>
      <w:r w:rsidR="00446752" w:rsidRPr="00B7257A">
        <w:rPr>
          <w:rFonts w:ascii="Times New Roman" w:hAnsi="Times New Roman" w:cs="Times New Roman"/>
          <w:sz w:val="28"/>
          <w:szCs w:val="28"/>
          <w:lang w:val="kk-KZ"/>
        </w:rPr>
        <w:t>46</w:t>
      </w:r>
      <w:r w:rsidRPr="00B7257A">
        <w:rPr>
          <w:rFonts w:ascii="Times New Roman" w:hAnsi="Times New Roman" w:cs="Times New Roman"/>
          <w:sz w:val="28"/>
          <w:szCs w:val="28"/>
          <w:lang w:val="kk-KZ"/>
        </w:rPr>
        <w:t xml:space="preserve">, </w:t>
      </w:r>
      <w:r w:rsidR="003F74F8"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447].</w:t>
      </w:r>
      <w:r w:rsidR="00875425" w:rsidRPr="00B7257A">
        <w:rPr>
          <w:rFonts w:ascii="Times New Roman" w:hAnsi="Times New Roman" w:cs="Times New Roman"/>
          <w:sz w:val="28"/>
          <w:szCs w:val="28"/>
          <w:lang w:val="kk-KZ"/>
        </w:rPr>
        <w:t xml:space="preserve"> Бұл </w:t>
      </w:r>
      <w:r w:rsidR="00511653" w:rsidRPr="00B7257A">
        <w:rPr>
          <w:rFonts w:ascii="Times New Roman" w:hAnsi="Times New Roman" w:cs="Times New Roman"/>
          <w:sz w:val="28"/>
          <w:szCs w:val="28"/>
          <w:lang w:val="kk-KZ"/>
        </w:rPr>
        <w:t>деректер шындыққа жанасатыны анық. Жалпы шәйдің кең тара</w:t>
      </w:r>
      <w:r w:rsidR="0046523D" w:rsidRPr="00B7257A">
        <w:rPr>
          <w:rFonts w:ascii="Times New Roman" w:hAnsi="Times New Roman" w:cs="Times New Roman"/>
          <w:sz w:val="28"/>
          <w:szCs w:val="28"/>
          <w:lang w:val="kk-KZ"/>
        </w:rPr>
        <w:t xml:space="preserve">уы оны ішуге арналған ыдыс аяқтар мен оған қатысты </w:t>
      </w:r>
      <w:r w:rsidR="00511653" w:rsidRPr="00B7257A">
        <w:rPr>
          <w:rFonts w:ascii="Times New Roman" w:hAnsi="Times New Roman" w:cs="Times New Roman"/>
          <w:sz w:val="28"/>
          <w:szCs w:val="28"/>
          <w:lang w:val="kk-KZ"/>
        </w:rPr>
        <w:t>бұйымдардың пайда болуына себеп болды.</w:t>
      </w:r>
      <w:r w:rsidR="00C13994" w:rsidRPr="00B7257A">
        <w:rPr>
          <w:rFonts w:ascii="Times New Roman" w:hAnsi="Times New Roman" w:cs="Times New Roman"/>
          <w:sz w:val="28"/>
          <w:szCs w:val="28"/>
          <w:lang w:val="kk-KZ"/>
        </w:rPr>
        <w:t xml:space="preserve"> </w:t>
      </w:r>
      <w:r w:rsidR="007262E2" w:rsidRPr="00B7257A">
        <w:rPr>
          <w:rFonts w:ascii="Times New Roman" w:hAnsi="Times New Roman" w:cs="Times New Roman"/>
          <w:sz w:val="28"/>
          <w:szCs w:val="28"/>
          <w:lang w:val="kk-KZ"/>
        </w:rPr>
        <w:t xml:space="preserve">Ғалым </w:t>
      </w:r>
      <w:r w:rsidRPr="00B7257A">
        <w:rPr>
          <w:rFonts w:ascii="Times New Roman" w:hAnsi="Times New Roman" w:cs="Times New Roman"/>
          <w:sz w:val="28"/>
          <w:szCs w:val="28"/>
          <w:lang w:val="kk-KZ"/>
        </w:rPr>
        <w:t>егіншілікке қатысты мақаласында шайға тоқталуының басты себебі, шайды сатып алудың айырбастағы эквиваленті ретінде астықты пайдаланғанын көрсету болып отыр. Бұл ХІХ ғасырдағы қазақтың айырбас саудасында аса көп ба</w:t>
      </w:r>
      <w:r w:rsidR="00DD74ED" w:rsidRPr="00B7257A">
        <w:rPr>
          <w:rFonts w:ascii="Times New Roman" w:hAnsi="Times New Roman" w:cs="Times New Roman"/>
          <w:sz w:val="28"/>
          <w:szCs w:val="28"/>
          <w:lang w:val="kk-KZ"/>
        </w:rPr>
        <w:t>йқала бермейтін жағдай. Х</w:t>
      </w:r>
      <w:r w:rsidRPr="00B7257A">
        <w:rPr>
          <w:rFonts w:ascii="Times New Roman" w:hAnsi="Times New Roman" w:cs="Times New Roman"/>
          <w:sz w:val="28"/>
          <w:szCs w:val="28"/>
          <w:lang w:val="kk-KZ"/>
        </w:rPr>
        <w:t xml:space="preserve">алық шаруашылығының басымдығы егін түсімін айырбас саудада қолдануға ықпал еткен тәрізді. </w:t>
      </w:r>
      <w:r w:rsidR="001A2FD9" w:rsidRPr="00B7257A">
        <w:rPr>
          <w:rFonts w:ascii="Times New Roman" w:hAnsi="Times New Roman" w:cs="Times New Roman"/>
          <w:sz w:val="28"/>
          <w:szCs w:val="28"/>
          <w:lang w:val="kk-KZ"/>
        </w:rPr>
        <w:t xml:space="preserve">Бұл қазіргі күнде де бар дәстүр. </w:t>
      </w:r>
      <w:r w:rsidR="0091689C" w:rsidRPr="00B7257A">
        <w:rPr>
          <w:rFonts w:ascii="Times New Roman" w:hAnsi="Times New Roman" w:cs="Times New Roman"/>
          <w:sz w:val="28"/>
          <w:szCs w:val="28"/>
          <w:lang w:val="kk-KZ"/>
        </w:rPr>
        <w:t>Ж</w:t>
      </w:r>
      <w:r w:rsidRPr="00B7257A">
        <w:rPr>
          <w:rFonts w:ascii="Times New Roman" w:hAnsi="Times New Roman" w:cs="Times New Roman"/>
          <w:sz w:val="28"/>
          <w:szCs w:val="28"/>
          <w:lang w:val="kk-KZ"/>
        </w:rPr>
        <w:t>оғарыда аталған мақаласынан біз егінді суғарудағы «суды реттеу» мәселесі туралы тың деректер аламыз. Мәселен, Әлихан</w:t>
      </w:r>
      <w:r w:rsidR="007262E2" w:rsidRPr="00B7257A">
        <w:rPr>
          <w:rFonts w:ascii="Times New Roman" w:hAnsi="Times New Roman" w:cs="Times New Roman"/>
          <w:sz w:val="28"/>
          <w:szCs w:val="28"/>
          <w:lang w:val="kk-KZ"/>
        </w:rPr>
        <w:t xml:space="preserve"> Бөкейхан</w:t>
      </w:r>
      <w:r w:rsidRPr="00B7257A">
        <w:rPr>
          <w:rFonts w:ascii="Times New Roman" w:hAnsi="Times New Roman" w:cs="Times New Roman"/>
          <w:sz w:val="28"/>
          <w:szCs w:val="28"/>
          <w:lang w:val="kk-KZ"/>
        </w:rPr>
        <w:t xml:space="preserve"> өзен бастауында тоған жасағанда, оның қанша арыққа баратынын білу керектігі, содан кейін арықтың әрқайсысына реттеуші құрал қою керектігін айтады. Бұл жерде бірқатар өзендердің егін салатын алқаптан төмен жатуы да үлкен ықпал етеді. Осы өзендердің атауларын біз </w:t>
      </w:r>
      <w:r w:rsidR="0091689C" w:rsidRPr="00B7257A">
        <w:rPr>
          <w:rFonts w:ascii="Times New Roman" w:hAnsi="Times New Roman" w:cs="Times New Roman"/>
          <w:sz w:val="28"/>
          <w:szCs w:val="28"/>
          <w:lang w:val="kk-KZ"/>
        </w:rPr>
        <w:t>ғалымның</w:t>
      </w:r>
      <w:r w:rsidRPr="00B7257A">
        <w:rPr>
          <w:rFonts w:ascii="Times New Roman" w:hAnsi="Times New Roman" w:cs="Times New Roman"/>
          <w:sz w:val="28"/>
          <w:szCs w:val="28"/>
          <w:lang w:val="kk-KZ"/>
        </w:rPr>
        <w:t xml:space="preserve">жазбаларынан білеміз. Атап айтқанда: Қараменде, Егіз, Қойтас, Төменбай, Жіңішке немесе Жалаңаш. Бұл өзендер егіс алқабынан төмен орналасқан. Тоған жасау қажеттігі күшейеді. Ал, егіс алқабынан биік орналасқан өзендердің суын пайдалану өте тиімді. </w:t>
      </w:r>
      <w:r w:rsidR="007262E2" w:rsidRPr="00B7257A">
        <w:rPr>
          <w:rFonts w:ascii="Times New Roman" w:hAnsi="Times New Roman" w:cs="Times New Roman"/>
          <w:sz w:val="28"/>
          <w:szCs w:val="28"/>
          <w:lang w:val="kk-KZ"/>
        </w:rPr>
        <w:t xml:space="preserve">Зерттеуші </w:t>
      </w:r>
      <w:r w:rsidRPr="00B7257A">
        <w:rPr>
          <w:rFonts w:ascii="Times New Roman" w:hAnsi="Times New Roman" w:cs="Times New Roman"/>
          <w:sz w:val="28"/>
          <w:szCs w:val="28"/>
          <w:lang w:val="kk-KZ"/>
        </w:rPr>
        <w:t>бұл жерде мұндай таулы өзендердің тағаны қатты, тоған жасау қиын екендігін әрі сол кезеңдегі егінші қазақтарда сапалы құрал жоқтығын тілге тиек етеді. Салыстырмалы түрде Н.И. Гродековтың ХІХ ғасырдағы Сырдария өңірі қазақтарының егіс алқабын өңдеу, суғару жүйесін реттеуде еңбекшілер өзара келісіп, әрбір түтіннен бір немесе екі адамнан шығып жұмыс істейтінін мысалға келтіруге болады [</w:t>
      </w:r>
      <w:r w:rsidR="00F57615" w:rsidRPr="00B7257A">
        <w:rPr>
          <w:rFonts w:ascii="Times New Roman" w:hAnsi="Times New Roman" w:cs="Times New Roman"/>
          <w:sz w:val="28"/>
          <w:szCs w:val="28"/>
          <w:lang w:val="kk-KZ"/>
        </w:rPr>
        <w:t>1</w:t>
      </w:r>
      <w:r w:rsidR="00F0653E" w:rsidRPr="00B7257A">
        <w:rPr>
          <w:rFonts w:ascii="Times New Roman" w:hAnsi="Times New Roman" w:cs="Times New Roman"/>
          <w:sz w:val="28"/>
          <w:szCs w:val="28"/>
          <w:lang w:val="kk-KZ"/>
        </w:rPr>
        <w:t>0</w:t>
      </w:r>
      <w:r w:rsidR="00F57615" w:rsidRPr="00B7257A">
        <w:rPr>
          <w:rFonts w:ascii="Times New Roman" w:hAnsi="Times New Roman" w:cs="Times New Roman"/>
          <w:sz w:val="28"/>
          <w:szCs w:val="28"/>
          <w:lang w:val="kk-KZ"/>
        </w:rPr>
        <w:t>8</w:t>
      </w:r>
      <w:r w:rsidR="009D39C2" w:rsidRPr="00B7257A">
        <w:rPr>
          <w:rFonts w:ascii="Times New Roman" w:hAnsi="Times New Roman" w:cs="Times New Roman"/>
          <w:sz w:val="28"/>
          <w:szCs w:val="28"/>
          <w:lang w:val="kk-KZ"/>
        </w:rPr>
        <w:t>, с. 103].</w:t>
      </w:r>
      <w:r w:rsidR="00B052DA" w:rsidRPr="00B7257A">
        <w:rPr>
          <w:rFonts w:ascii="Times New Roman" w:hAnsi="Times New Roman" w:cs="Times New Roman"/>
          <w:sz w:val="28"/>
          <w:szCs w:val="28"/>
          <w:lang w:val="kk-KZ"/>
        </w:rPr>
        <w:t xml:space="preserve"> </w:t>
      </w:r>
      <w:r w:rsidR="0026308C" w:rsidRPr="00B7257A">
        <w:rPr>
          <w:rFonts w:ascii="Times New Roman" w:hAnsi="Times New Roman" w:cs="Times New Roman"/>
          <w:sz w:val="28"/>
          <w:szCs w:val="28"/>
          <w:lang w:val="kk-KZ"/>
        </w:rPr>
        <w:t xml:space="preserve">Бұл әрбір түтіннен шыққан азаматтар сол жерден аққан өзеннің суын бірге пайдаланып, егістік арықтары мен тоғандарын бірге дайындайды деген сөз. </w:t>
      </w:r>
      <w:r w:rsidR="009D39C2" w:rsidRPr="00B7257A">
        <w:rPr>
          <w:rFonts w:ascii="Times New Roman" w:hAnsi="Times New Roman" w:cs="Times New Roman"/>
          <w:sz w:val="28"/>
          <w:szCs w:val="28"/>
          <w:lang w:val="kk-KZ"/>
        </w:rPr>
        <w:t>Е</w:t>
      </w:r>
      <w:r w:rsidRPr="00B7257A">
        <w:rPr>
          <w:rFonts w:ascii="Times New Roman" w:hAnsi="Times New Roman" w:cs="Times New Roman"/>
          <w:sz w:val="28"/>
          <w:szCs w:val="28"/>
          <w:lang w:val="kk-KZ"/>
        </w:rPr>
        <w:t xml:space="preserve">гіншілік халық арасында </w:t>
      </w:r>
      <w:r w:rsidR="007262E2" w:rsidRPr="00B7257A">
        <w:rPr>
          <w:rFonts w:ascii="Times New Roman" w:hAnsi="Times New Roman" w:cs="Times New Roman"/>
          <w:sz w:val="28"/>
          <w:szCs w:val="28"/>
          <w:lang w:val="kk-KZ"/>
        </w:rPr>
        <w:t>ғалым</w:t>
      </w:r>
      <w:r w:rsidRPr="00B7257A">
        <w:rPr>
          <w:rFonts w:ascii="Times New Roman" w:hAnsi="Times New Roman" w:cs="Times New Roman"/>
          <w:sz w:val="28"/>
          <w:szCs w:val="28"/>
          <w:lang w:val="kk-KZ"/>
        </w:rPr>
        <w:t xml:space="preserve"> атаған өңірлерде кеңінен дамымаса да, қарапайым жатақ үшін пайдалы іс екені даусыз. Мұны жетілдірудің тағы бір жолы, мәселеге саяси көзқараста</w:t>
      </w:r>
      <w:r w:rsidR="007262E2" w:rsidRPr="00B7257A">
        <w:rPr>
          <w:rFonts w:ascii="Times New Roman" w:hAnsi="Times New Roman" w:cs="Times New Roman"/>
          <w:sz w:val="28"/>
          <w:szCs w:val="28"/>
          <w:lang w:val="kk-KZ"/>
        </w:rPr>
        <w:t xml:space="preserve"> қарау қажет</w:t>
      </w:r>
      <w:r w:rsidR="008C3655" w:rsidRPr="00B7257A">
        <w:rPr>
          <w:rFonts w:ascii="Times New Roman" w:hAnsi="Times New Roman" w:cs="Times New Roman"/>
          <w:sz w:val="28"/>
          <w:szCs w:val="28"/>
          <w:lang w:val="kk-KZ"/>
        </w:rPr>
        <w:t>тігі. З</w:t>
      </w:r>
      <w:r w:rsidR="007262E2" w:rsidRPr="00B7257A">
        <w:rPr>
          <w:rFonts w:ascii="Times New Roman" w:hAnsi="Times New Roman" w:cs="Times New Roman"/>
          <w:sz w:val="28"/>
          <w:szCs w:val="28"/>
          <w:lang w:val="kk-KZ"/>
        </w:rPr>
        <w:t>ерттеуші</w:t>
      </w:r>
      <w:r w:rsidRPr="00B7257A">
        <w:rPr>
          <w:rFonts w:ascii="Times New Roman" w:hAnsi="Times New Roman" w:cs="Times New Roman"/>
          <w:sz w:val="28"/>
          <w:szCs w:val="28"/>
          <w:lang w:val="kk-KZ"/>
        </w:rPr>
        <w:t xml:space="preserve"> осы жазбасында егіншілікті саяси тұрғыдан қолдау керектігін айтады. Егер халық жиналыстарында егіншілердің арасынан бір би сайланса, егінші қауымның мүддесі қорғалатынын көрсетеді. Өкінішке орай, бұл жағдай оң шешімін таппаған. Ең соңғы мәселе, бұл аталған өңірлердегі егін салудың кері жағы бар екендігі. Қазақтар өзен бойына тоған жасауда көп ағаш кесуге мәжбүр. Әрі тоған бірнешеу болады және жыл сайын жөнделеді. Бұл кезекте есепсіз ағаш кесу кері ықпалын тигізетінін айтады. </w:t>
      </w:r>
      <w:r w:rsidR="007262E2" w:rsidRPr="00B7257A">
        <w:rPr>
          <w:rFonts w:ascii="Times New Roman" w:hAnsi="Times New Roman" w:cs="Times New Roman"/>
          <w:sz w:val="28"/>
          <w:szCs w:val="28"/>
          <w:lang w:val="kk-KZ"/>
        </w:rPr>
        <w:t xml:space="preserve">Ғалым </w:t>
      </w:r>
      <w:r w:rsidRPr="00B7257A">
        <w:rPr>
          <w:rFonts w:ascii="Times New Roman" w:hAnsi="Times New Roman" w:cs="Times New Roman"/>
          <w:sz w:val="28"/>
          <w:szCs w:val="28"/>
          <w:lang w:val="kk-KZ"/>
        </w:rPr>
        <w:t xml:space="preserve">халықтың «су ағашты, ағаштың суды сақтайтынын білмейді» деп жазады. Біздің ойымызша, </w:t>
      </w:r>
      <w:r w:rsidR="007262E2" w:rsidRPr="00B7257A">
        <w:rPr>
          <w:rFonts w:ascii="Times New Roman" w:hAnsi="Times New Roman" w:cs="Times New Roman"/>
          <w:sz w:val="28"/>
          <w:szCs w:val="28"/>
          <w:lang w:val="kk-KZ"/>
        </w:rPr>
        <w:t xml:space="preserve">зерттеуші </w:t>
      </w:r>
      <w:r w:rsidRPr="00B7257A">
        <w:rPr>
          <w:rFonts w:ascii="Times New Roman" w:hAnsi="Times New Roman" w:cs="Times New Roman"/>
          <w:sz w:val="28"/>
          <w:szCs w:val="28"/>
          <w:lang w:val="kk-KZ"/>
        </w:rPr>
        <w:t>өз мамандығының нақты пайдасын осы жерде көрсетуге тырысқан. Әлихан Бөкейхан шаруашылықтың техникалық жағдайын</w:t>
      </w:r>
      <w:r w:rsidR="004235AF" w:rsidRPr="00B7257A">
        <w:rPr>
          <w:rFonts w:ascii="Times New Roman" w:hAnsi="Times New Roman" w:cs="Times New Roman"/>
          <w:sz w:val="28"/>
          <w:szCs w:val="28"/>
          <w:lang w:val="kk-KZ"/>
        </w:rPr>
        <w:t xml:space="preserve"> білетінін</w:t>
      </w:r>
      <w:r w:rsidRPr="00B7257A">
        <w:rPr>
          <w:rFonts w:ascii="Times New Roman" w:hAnsi="Times New Roman" w:cs="Times New Roman"/>
          <w:sz w:val="28"/>
          <w:szCs w:val="28"/>
          <w:lang w:val="kk-KZ"/>
        </w:rPr>
        <w:t xml:space="preserve"> ескерсек, </w:t>
      </w:r>
      <w:r w:rsidRPr="00B7257A">
        <w:rPr>
          <w:rFonts w:ascii="Times New Roman" w:hAnsi="Times New Roman" w:cs="Times New Roman"/>
          <w:sz w:val="28"/>
          <w:szCs w:val="28"/>
          <w:lang w:val="kk-KZ"/>
        </w:rPr>
        <w:lastRenderedPageBreak/>
        <w:t xml:space="preserve">ағаш кесудің кері ықпалы жалпы су жайылымына да зиян тигізетінін есептеумен байланысты болатынын көрсетеді. </w:t>
      </w:r>
      <w:r w:rsidR="004235AF" w:rsidRPr="00B7257A">
        <w:rPr>
          <w:rFonts w:ascii="Times New Roman" w:hAnsi="Times New Roman" w:cs="Times New Roman"/>
          <w:sz w:val="28"/>
          <w:szCs w:val="28"/>
          <w:lang w:val="kk-KZ"/>
        </w:rPr>
        <w:t>Зерттеушіні</w:t>
      </w:r>
      <w:r w:rsidRPr="00B7257A">
        <w:rPr>
          <w:rFonts w:ascii="Times New Roman" w:hAnsi="Times New Roman" w:cs="Times New Roman"/>
          <w:sz w:val="28"/>
          <w:szCs w:val="28"/>
          <w:lang w:val="kk-KZ"/>
        </w:rPr>
        <w:t>ң Қарқаралы оязы мен Балқаш, Зайсан өңіріндегі егін ісін сипаттаудағы еңбегінде бірнеше этнографиялық мәліметтерді қолданғанын көреміз. Оның ішінде: әлеуметтік атау ретінде - жатақ, өлшем бірліктері ретінде - тоғыз тақия, кез, егіншіліктегі құрал-сайман мен егінді реттеу салалары - арық, тоған, шот, күрек, соқа, борана аспап [</w:t>
      </w:r>
      <w:r w:rsidR="00F0653E" w:rsidRPr="00B7257A">
        <w:rPr>
          <w:rFonts w:ascii="Times New Roman" w:hAnsi="Times New Roman" w:cs="Times New Roman"/>
          <w:sz w:val="28"/>
          <w:szCs w:val="28"/>
          <w:lang w:val="kk-KZ"/>
        </w:rPr>
        <w:t>1</w:t>
      </w:r>
      <w:r w:rsidR="003A5388" w:rsidRPr="00B7257A">
        <w:rPr>
          <w:rFonts w:ascii="Times New Roman" w:hAnsi="Times New Roman" w:cs="Times New Roman"/>
          <w:sz w:val="28"/>
          <w:szCs w:val="28"/>
          <w:lang w:val="kk-KZ"/>
        </w:rPr>
        <w:t>6</w:t>
      </w:r>
      <w:r w:rsidR="00F0653E" w:rsidRPr="00B7257A">
        <w:rPr>
          <w:rFonts w:ascii="Times New Roman" w:hAnsi="Times New Roman" w:cs="Times New Roman"/>
          <w:sz w:val="28"/>
          <w:szCs w:val="28"/>
          <w:lang w:val="kk-KZ"/>
        </w:rPr>
        <w:t>5</w:t>
      </w:r>
      <w:r w:rsidR="00602DED" w:rsidRPr="00B7257A">
        <w:rPr>
          <w:rFonts w:ascii="Times New Roman" w:hAnsi="Times New Roman" w:cs="Times New Roman"/>
          <w:sz w:val="28"/>
          <w:szCs w:val="28"/>
          <w:lang w:val="kk-KZ"/>
        </w:rPr>
        <w:t>, б. 3-4</w:t>
      </w:r>
      <w:r w:rsidR="003D414A" w:rsidRPr="00B7257A">
        <w:rPr>
          <w:rFonts w:ascii="Times New Roman" w:hAnsi="Times New Roman" w:cs="Times New Roman"/>
          <w:sz w:val="28"/>
          <w:szCs w:val="28"/>
          <w:lang w:val="kk-KZ"/>
        </w:rPr>
        <w:t>].</w:t>
      </w:r>
      <w:r w:rsidR="00B052DA"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Аталған мәліметтер бүгінгі таңда халық арасында көп қолданылмайды және бірқатары көнерген сөздер қорына енді. Тоған – Сырдың орта ағысындағы егістік даласында судың деңгейін көтеру үшін, суды тоқтату үшін жасалған бөгет, тосқауыл. Мысалы, қауын мен қарбызды суғарғанда ұзын арықтың басынан аяғына қарай су жібереді. Су басқа егістікке өтіп кетпес үшін, осы арықтың аяғында тоған тұрады. Су арықтың аяғына жеткенде тоғанға тіреліп арық толады. Арықтың соңы (аяғы) толып, ортасынан басына қарай арықтың түбінде қалып, су көтерілмей тұрса, онда арықтың ортасынан тоған жасалады. Өйткені</w:t>
      </w:r>
      <w:r w:rsidR="003D414A" w:rsidRPr="00B7257A">
        <w:rPr>
          <w:rFonts w:ascii="Times New Roman" w:hAnsi="Times New Roman" w:cs="Times New Roman"/>
          <w:sz w:val="28"/>
          <w:szCs w:val="28"/>
          <w:lang w:val="kk-KZ"/>
        </w:rPr>
        <w:t>, арықтың бас жағы толып</w:t>
      </w:r>
      <w:r w:rsidRPr="00B7257A">
        <w:rPr>
          <w:rFonts w:ascii="Times New Roman" w:hAnsi="Times New Roman" w:cs="Times New Roman"/>
          <w:sz w:val="28"/>
          <w:szCs w:val="28"/>
          <w:lang w:val="kk-KZ"/>
        </w:rPr>
        <w:t xml:space="preserve"> ішпейтін болса, егістік суға қанбай қалады. Егістік суға қанбайтын болса, қауын мен қарбыздың пәлегі (оңтүстік өңірде осылай атайды) ешқандай өнім бермей қалады</w:t>
      </w:r>
      <w:r w:rsidR="00F66445" w:rsidRPr="00B7257A">
        <w:rPr>
          <w:rFonts w:ascii="Times New Roman" w:hAnsi="Times New Roman" w:cs="Times New Roman"/>
          <w:sz w:val="28"/>
          <w:szCs w:val="28"/>
          <w:lang w:val="kk-KZ"/>
        </w:rPr>
        <w:t xml:space="preserve"> </w:t>
      </w:r>
      <w:r w:rsidR="00951E81" w:rsidRPr="00B7257A">
        <w:rPr>
          <w:rFonts w:ascii="Times New Roman" w:hAnsi="Times New Roman" w:cs="Times New Roman"/>
          <w:sz w:val="28"/>
          <w:szCs w:val="28"/>
          <w:lang w:val="kk-KZ"/>
        </w:rPr>
        <w:t>[174</w:t>
      </w:r>
      <w:r w:rsidR="00A05391" w:rsidRPr="00B7257A">
        <w:rPr>
          <w:rFonts w:ascii="Times New Roman" w:hAnsi="Times New Roman" w:cs="Times New Roman"/>
          <w:sz w:val="28"/>
          <w:szCs w:val="28"/>
          <w:lang w:val="kk-KZ"/>
        </w:rPr>
        <w:t>].</w:t>
      </w:r>
      <w:r w:rsidR="00B052DA" w:rsidRPr="00B7257A">
        <w:rPr>
          <w:rFonts w:ascii="Times New Roman" w:hAnsi="Times New Roman" w:cs="Times New Roman"/>
          <w:sz w:val="28"/>
          <w:szCs w:val="28"/>
          <w:lang w:val="kk-KZ"/>
        </w:rPr>
        <w:t xml:space="preserve"> </w:t>
      </w:r>
      <w:r w:rsidR="003D414A" w:rsidRPr="00B7257A">
        <w:rPr>
          <w:rFonts w:ascii="Times New Roman" w:hAnsi="Times New Roman" w:cs="Times New Roman"/>
          <w:sz w:val="28"/>
          <w:szCs w:val="28"/>
          <w:lang w:val="kk-KZ"/>
        </w:rPr>
        <w:t xml:space="preserve">Яғни, егістік жақсы өнім беру үшін арық толып су ішу керек. Сонда арықтағы зәк (оңтүстік өңірде осылай атайды) ұзаққа шыдап, егістікті шөлден ұзақ уақыт сақтап, жақсы өнім береді. </w:t>
      </w:r>
      <w:r w:rsidR="000B3E57" w:rsidRPr="00B7257A">
        <w:rPr>
          <w:rFonts w:ascii="Times New Roman" w:hAnsi="Times New Roman" w:cs="Times New Roman"/>
          <w:sz w:val="28"/>
          <w:szCs w:val="28"/>
          <w:lang w:val="kk-KZ"/>
        </w:rPr>
        <w:t>Е</w:t>
      </w:r>
      <w:r w:rsidRPr="00B7257A">
        <w:rPr>
          <w:rFonts w:ascii="Times New Roman" w:hAnsi="Times New Roman" w:cs="Times New Roman"/>
          <w:sz w:val="28"/>
          <w:szCs w:val="28"/>
          <w:lang w:val="kk-KZ"/>
        </w:rPr>
        <w:t>гін саласындағы құрал мен басқа да атаулар бүгінге дейін жетіп отыр. Суды реттеу, арнайы тоған салу бұл егінді басқарудың ең өзекті тұсы екендігі белгілі. Егінге суды алып келумен бірге, оны басқару үшін арнайы арықтар арқылы жүйелеу өз алдына өнер ғана емес, үлкен стратегиялық жоспарды талап етеді. Себебі, арықты судың орып кетпеуі</w:t>
      </w:r>
      <w:r w:rsidR="00A05391" w:rsidRPr="00B7257A">
        <w:rPr>
          <w:rFonts w:ascii="Times New Roman" w:hAnsi="Times New Roman" w:cs="Times New Roman"/>
          <w:sz w:val="28"/>
          <w:szCs w:val="28"/>
          <w:lang w:val="kk-KZ"/>
        </w:rPr>
        <w:t xml:space="preserve"> (су арықты шайып кетпеу үшін)</w:t>
      </w:r>
      <w:r w:rsidRPr="00B7257A">
        <w:rPr>
          <w:rFonts w:ascii="Times New Roman" w:hAnsi="Times New Roman" w:cs="Times New Roman"/>
          <w:sz w:val="28"/>
          <w:szCs w:val="28"/>
          <w:lang w:val="kk-KZ"/>
        </w:rPr>
        <w:t>, судың мөлшері, егістік алқабының суды бойына сіңіру уақыты және т.б</w:t>
      </w:r>
      <w:r w:rsidR="002346AA" w:rsidRPr="00B7257A">
        <w:rPr>
          <w:rFonts w:ascii="Times New Roman" w:hAnsi="Times New Roman" w:cs="Times New Roman"/>
          <w:sz w:val="28"/>
          <w:szCs w:val="28"/>
          <w:lang w:val="kk-KZ"/>
        </w:rPr>
        <w:t xml:space="preserve">. мәселелер ескерілуі тиіс. </w:t>
      </w:r>
      <w:r w:rsidR="004235AF" w:rsidRPr="00B7257A">
        <w:rPr>
          <w:rFonts w:ascii="Times New Roman" w:hAnsi="Times New Roman" w:cs="Times New Roman"/>
          <w:sz w:val="28"/>
          <w:szCs w:val="28"/>
          <w:lang w:val="kk-KZ"/>
        </w:rPr>
        <w:t xml:space="preserve">Ғалымның </w:t>
      </w:r>
      <w:r w:rsidRPr="00B7257A">
        <w:rPr>
          <w:rFonts w:ascii="Times New Roman" w:hAnsi="Times New Roman" w:cs="Times New Roman"/>
          <w:sz w:val="28"/>
          <w:szCs w:val="28"/>
          <w:lang w:val="kk-KZ"/>
        </w:rPr>
        <w:t>Қарқаралы уезінің қазақтары тоғанды қалай жасайтынын айтқан дерегін басқа аймақтармен салыстырмалы түрде қарастыру қызықты нәтижелері</w:t>
      </w:r>
      <w:r w:rsidR="004B226C" w:rsidRPr="00B7257A">
        <w:rPr>
          <w:rFonts w:ascii="Times New Roman" w:hAnsi="Times New Roman" w:cs="Times New Roman"/>
          <w:sz w:val="28"/>
          <w:szCs w:val="28"/>
          <w:lang w:val="kk-KZ"/>
        </w:rPr>
        <w:t>н беретіні анық. Мәселен, Ы.</w:t>
      </w:r>
      <w:r w:rsidRPr="00B7257A">
        <w:rPr>
          <w:rFonts w:ascii="Times New Roman" w:hAnsi="Times New Roman" w:cs="Times New Roman"/>
          <w:sz w:val="28"/>
          <w:szCs w:val="28"/>
          <w:lang w:val="kk-KZ"/>
        </w:rPr>
        <w:t xml:space="preserve"> Алтынсарин өзінің «Об орошаемом земледелии в Тургайской области» атты этнографиялық жазбасында суды басқару туралы құнды деректер қалдырған. Онда егістік алқабының жанындағы өзеннен бірнеше арықтар қазылып, барлығы егістіктің биіктеу жеріндегі үлкен орға құйылады. Осы ордан суды «шығыр» арқылы тартып, егістіктің жеке жүйектеріне таратады деп жазған [</w:t>
      </w:r>
      <w:r w:rsidR="00F57615" w:rsidRPr="00B7257A">
        <w:rPr>
          <w:rFonts w:ascii="Times New Roman" w:hAnsi="Times New Roman" w:cs="Times New Roman"/>
          <w:sz w:val="28"/>
          <w:szCs w:val="28"/>
          <w:lang w:val="kk-KZ"/>
        </w:rPr>
        <w:t>107</w:t>
      </w:r>
      <w:r w:rsidR="001C2025" w:rsidRPr="00B7257A">
        <w:rPr>
          <w:rFonts w:ascii="Times New Roman" w:hAnsi="Times New Roman" w:cs="Times New Roman"/>
          <w:sz w:val="28"/>
          <w:szCs w:val="28"/>
          <w:lang w:val="kk-KZ"/>
        </w:rPr>
        <w:t xml:space="preserve">, </w:t>
      </w:r>
      <w:r w:rsidR="003F74F8" w:rsidRPr="00B7257A">
        <w:rPr>
          <w:rFonts w:ascii="Times New Roman" w:hAnsi="Times New Roman" w:cs="Times New Roman"/>
          <w:sz w:val="28"/>
          <w:szCs w:val="28"/>
          <w:lang w:val="kk-KZ"/>
        </w:rPr>
        <w:t xml:space="preserve">б. </w:t>
      </w:r>
      <w:r w:rsidR="001C2025" w:rsidRPr="00B7257A">
        <w:rPr>
          <w:rFonts w:ascii="Times New Roman" w:hAnsi="Times New Roman" w:cs="Times New Roman"/>
          <w:sz w:val="28"/>
          <w:szCs w:val="28"/>
          <w:lang w:val="kk-KZ"/>
        </w:rPr>
        <w:t>31].</w:t>
      </w:r>
      <w:r w:rsidR="00933416" w:rsidRPr="00B7257A">
        <w:rPr>
          <w:rFonts w:ascii="Times New Roman" w:hAnsi="Times New Roman" w:cs="Times New Roman"/>
          <w:sz w:val="28"/>
          <w:szCs w:val="28"/>
          <w:lang w:val="kk-KZ"/>
        </w:rPr>
        <w:t xml:space="preserve"> Бұ</w:t>
      </w:r>
      <w:r w:rsidR="00ED40F4" w:rsidRPr="00B7257A">
        <w:rPr>
          <w:rFonts w:ascii="Times New Roman" w:hAnsi="Times New Roman" w:cs="Times New Roman"/>
          <w:sz w:val="28"/>
          <w:szCs w:val="28"/>
          <w:lang w:val="kk-KZ"/>
        </w:rPr>
        <w:t>л шығыр арқылы суғару көптеген Орта А</w:t>
      </w:r>
      <w:r w:rsidR="00933416" w:rsidRPr="00B7257A">
        <w:rPr>
          <w:rFonts w:ascii="Times New Roman" w:hAnsi="Times New Roman" w:cs="Times New Roman"/>
          <w:sz w:val="28"/>
          <w:szCs w:val="28"/>
          <w:lang w:val="kk-KZ"/>
        </w:rPr>
        <w:t>зия халықтарында кездеседі.</w:t>
      </w:r>
      <w:r w:rsidR="00B052DA" w:rsidRPr="00B7257A">
        <w:rPr>
          <w:rFonts w:ascii="Times New Roman" w:hAnsi="Times New Roman" w:cs="Times New Roman"/>
          <w:sz w:val="28"/>
          <w:szCs w:val="28"/>
          <w:lang w:val="kk-KZ"/>
        </w:rPr>
        <w:t xml:space="preserve"> </w:t>
      </w:r>
      <w:r w:rsidR="009D39C2" w:rsidRPr="00B7257A">
        <w:rPr>
          <w:rFonts w:ascii="Times New Roman" w:hAnsi="Times New Roman" w:cs="Times New Roman"/>
          <w:sz w:val="28"/>
          <w:szCs w:val="28"/>
          <w:lang w:val="kk-KZ"/>
        </w:rPr>
        <w:t>Шығыр</w:t>
      </w:r>
      <w:r w:rsidRPr="00B7257A">
        <w:rPr>
          <w:rFonts w:ascii="Times New Roman" w:hAnsi="Times New Roman" w:cs="Times New Roman"/>
          <w:sz w:val="28"/>
          <w:szCs w:val="28"/>
          <w:lang w:val="kk-KZ"/>
        </w:rPr>
        <w:t xml:space="preserve"> арқылы суғару тәсілі Маңғыстау, Сырдария өңірлерінде таралған. Бірақ, мұның өзіндік функционалды ерекшеліктері бар екенін ескеру керек. Мәселен Маңғыстаудағы шығырлар жақын етіп қазылған «қосқұдықта» орнатылады [</w:t>
      </w:r>
      <w:r w:rsidR="00210467" w:rsidRPr="00B7257A">
        <w:rPr>
          <w:rFonts w:ascii="Times New Roman" w:hAnsi="Times New Roman" w:cs="Times New Roman"/>
          <w:sz w:val="28"/>
          <w:szCs w:val="28"/>
          <w:lang w:val="kk-KZ"/>
        </w:rPr>
        <w:t>44</w:t>
      </w:r>
      <w:r w:rsidRPr="00B7257A">
        <w:rPr>
          <w:rFonts w:ascii="Times New Roman" w:hAnsi="Times New Roman" w:cs="Times New Roman"/>
          <w:sz w:val="28"/>
          <w:szCs w:val="28"/>
          <w:lang w:val="kk-KZ"/>
        </w:rPr>
        <w:t>].</w:t>
      </w:r>
      <w:r w:rsidR="00B052DA" w:rsidRPr="00B7257A">
        <w:rPr>
          <w:rFonts w:ascii="Times New Roman" w:hAnsi="Times New Roman" w:cs="Times New Roman"/>
          <w:sz w:val="28"/>
          <w:szCs w:val="28"/>
          <w:lang w:val="kk-KZ"/>
        </w:rPr>
        <w:t xml:space="preserve"> </w:t>
      </w:r>
      <w:r w:rsidR="00E82E76" w:rsidRPr="00B7257A">
        <w:rPr>
          <w:rFonts w:ascii="Times New Roman" w:hAnsi="Times New Roman" w:cs="Times New Roman"/>
          <w:sz w:val="28"/>
          <w:szCs w:val="28"/>
          <w:lang w:val="kk-KZ"/>
        </w:rPr>
        <w:t xml:space="preserve">Яғни, өзенге жақын болса оған көбірек су жиналады, ал шығырмен сол суды егістікке молынан таратуға болады. </w:t>
      </w:r>
      <w:r w:rsidRPr="00B7257A">
        <w:rPr>
          <w:rFonts w:ascii="Times New Roman" w:hAnsi="Times New Roman" w:cs="Times New Roman"/>
          <w:sz w:val="28"/>
          <w:szCs w:val="28"/>
          <w:lang w:val="kk-KZ"/>
        </w:rPr>
        <w:t>Ал, Сырдария өңіріндегі шығырдың ерекшелігі, ол мөлшері көп суды басқа арыққа бағыттап, үлкен аймақты суғаруға пайдаланады [</w:t>
      </w:r>
      <w:r w:rsidR="00F34D16" w:rsidRPr="00B7257A">
        <w:rPr>
          <w:rFonts w:ascii="Times New Roman" w:hAnsi="Times New Roman" w:cs="Times New Roman"/>
          <w:sz w:val="28"/>
          <w:szCs w:val="28"/>
          <w:lang w:val="kk-KZ"/>
        </w:rPr>
        <w:t>43, б.</w:t>
      </w:r>
      <w:r w:rsidRPr="00B7257A">
        <w:rPr>
          <w:rFonts w:ascii="Times New Roman" w:hAnsi="Times New Roman" w:cs="Times New Roman"/>
          <w:sz w:val="28"/>
          <w:szCs w:val="28"/>
          <w:lang w:val="kk-KZ"/>
        </w:rPr>
        <w:t xml:space="preserve"> 36]. Шығыр егіншілік үшін ауадай қажет құрылғы. Диханшыда шығыр болмаса, егін суғарылмаса ешқандай өнім болмайды. Сондықтан диханшылар жергілікті жақсы ұсталарға еңбек ақысын беріп, жақсы шығыр жасатып алады. </w:t>
      </w:r>
      <w:r w:rsidRPr="00B7257A">
        <w:rPr>
          <w:rFonts w:ascii="Times New Roman" w:hAnsi="Times New Roman" w:cs="Times New Roman"/>
          <w:sz w:val="28"/>
          <w:szCs w:val="28"/>
          <w:lang w:val="kk-KZ"/>
        </w:rPr>
        <w:lastRenderedPageBreak/>
        <w:t>Шығыр – Қазақстан және Орталық Азияда ерте заманнан қолданыста болған, су көтеруге арналған құрылғы. Шығыр халықтық гидротехникалық жүйедегі ең көне инженерлік құрылымының үлгісі. ХХ ғ. бас кезіндегі статистикалық материалдарда Әму, Сыр өңірлерінде шығырлардың жалпы саны 100 мыңнан астам болған деген деректер келтіріледі. Шығырға көлік күші ретінде түйе, өгіз, есек жегілетін. Көлік күші шығырдың үлкендігімен және құрылғы оқтарының айналасының жеңілдігімен айқындалатын. Инженерлік тұрғыдан алғанда шығыр дегеніміз – тісті беріліс арқылы мал күшінің көмегімен, төмен деңгейдегі суды егістік деңгейіне көтеруге арналған қарапайым инженерлік құрылғы [</w:t>
      </w:r>
      <w:r w:rsidR="00951E81" w:rsidRPr="00B7257A">
        <w:rPr>
          <w:rFonts w:ascii="Times New Roman" w:hAnsi="Times New Roman" w:cs="Times New Roman"/>
          <w:sz w:val="28"/>
          <w:szCs w:val="28"/>
          <w:lang w:val="kk-KZ"/>
        </w:rPr>
        <w:t>2</w:t>
      </w:r>
      <w:r w:rsidR="000B62A3" w:rsidRPr="00B7257A">
        <w:rPr>
          <w:rFonts w:ascii="Times New Roman" w:hAnsi="Times New Roman" w:cs="Times New Roman"/>
          <w:sz w:val="28"/>
          <w:szCs w:val="28"/>
          <w:lang w:val="kk-KZ"/>
        </w:rPr>
        <w:t>0</w:t>
      </w:r>
      <w:r w:rsidR="00951E81" w:rsidRPr="00B7257A">
        <w:rPr>
          <w:rFonts w:ascii="Times New Roman" w:hAnsi="Times New Roman" w:cs="Times New Roman"/>
          <w:sz w:val="28"/>
          <w:szCs w:val="28"/>
          <w:lang w:val="kk-KZ"/>
        </w:rPr>
        <w:t>2, б. 705</w:t>
      </w:r>
      <w:r w:rsidRPr="00B7257A">
        <w:rPr>
          <w:rFonts w:ascii="Times New Roman" w:hAnsi="Times New Roman" w:cs="Times New Roman"/>
          <w:sz w:val="28"/>
          <w:szCs w:val="28"/>
          <w:lang w:val="kk-KZ"/>
        </w:rPr>
        <w:t>].</w:t>
      </w:r>
      <w:r w:rsidR="00B052DA" w:rsidRPr="00B7257A">
        <w:rPr>
          <w:rFonts w:ascii="Times New Roman" w:hAnsi="Times New Roman" w:cs="Times New Roman"/>
          <w:sz w:val="28"/>
          <w:szCs w:val="28"/>
          <w:lang w:val="kk-KZ"/>
        </w:rPr>
        <w:t xml:space="preserve"> </w:t>
      </w:r>
      <w:r w:rsidR="00051881" w:rsidRPr="00B7257A">
        <w:rPr>
          <w:rFonts w:ascii="Times New Roman" w:hAnsi="Times New Roman" w:cs="Times New Roman"/>
          <w:sz w:val="28"/>
          <w:szCs w:val="28"/>
          <w:lang w:val="kk-KZ"/>
        </w:rPr>
        <w:t xml:space="preserve">Жалпы, шығыр егін шаруашылығы үшін басты қажет құрал. Шығырды ұсталарға үлкен қаражатқа немесе айырбас сауда арқылы жастып отырған. </w:t>
      </w:r>
      <w:r w:rsidRPr="00B7257A">
        <w:rPr>
          <w:rFonts w:ascii="Times New Roman" w:hAnsi="Times New Roman" w:cs="Times New Roman"/>
          <w:sz w:val="28"/>
          <w:szCs w:val="28"/>
          <w:lang w:val="kk-KZ"/>
        </w:rPr>
        <w:t>Салыстырмалы түрде суғарудың шығыр арқылы жүргізілуін статистикалық тұрғыдан қарастыратын болсақ, 1870 жылы Түркістан статистикалық комитеті Перовск уезі қазақтарының арасында 1034 шығыр қондырғысын есепке алған [</w:t>
      </w:r>
      <w:r w:rsidR="000B62A3" w:rsidRPr="00B7257A">
        <w:rPr>
          <w:rFonts w:ascii="Times New Roman" w:hAnsi="Times New Roman" w:cs="Times New Roman"/>
          <w:sz w:val="28"/>
          <w:szCs w:val="28"/>
          <w:lang w:val="kk-KZ"/>
        </w:rPr>
        <w:t>41</w:t>
      </w:r>
      <w:r w:rsidRPr="00B7257A">
        <w:rPr>
          <w:rFonts w:ascii="Times New Roman" w:hAnsi="Times New Roman" w:cs="Times New Roman"/>
          <w:sz w:val="28"/>
          <w:szCs w:val="28"/>
          <w:lang w:val="kk-KZ"/>
        </w:rPr>
        <w:t>, с. 62].</w:t>
      </w:r>
      <w:r w:rsidR="00B052DA" w:rsidRPr="00B7257A">
        <w:rPr>
          <w:rFonts w:ascii="Times New Roman" w:hAnsi="Times New Roman" w:cs="Times New Roman"/>
          <w:sz w:val="28"/>
          <w:szCs w:val="28"/>
          <w:lang w:val="kk-KZ"/>
        </w:rPr>
        <w:t xml:space="preserve"> </w:t>
      </w:r>
      <w:r w:rsidR="00B873FD" w:rsidRPr="00B7257A">
        <w:rPr>
          <w:rFonts w:ascii="Times New Roman" w:hAnsi="Times New Roman" w:cs="Times New Roman"/>
          <w:sz w:val="28"/>
          <w:szCs w:val="28"/>
          <w:lang w:val="kk-KZ"/>
        </w:rPr>
        <w:t xml:space="preserve">Бұл дегеніміз Перовск қазақтары егіншілікпен тұрақты түрде айналысқанын білдіреді. </w:t>
      </w:r>
      <w:r w:rsidRPr="00B7257A">
        <w:rPr>
          <w:rFonts w:ascii="Times New Roman" w:hAnsi="Times New Roman" w:cs="Times New Roman"/>
          <w:sz w:val="28"/>
          <w:szCs w:val="28"/>
          <w:lang w:val="kk-KZ"/>
        </w:rPr>
        <w:t>Судың шығырмен шығарылу мөлшері сағатына 60 шелек, тәулігіне 75 мың шелекке тең болған. Мәселен, Қарақалпақтық егіншілер осы әдіс арқылы тәулігіне 6-10 танап (танап - егін егуге жарамды жердің бір бөлігі) егіс алқабын суғара алған [</w:t>
      </w:r>
      <w:r w:rsidR="000B62A3" w:rsidRPr="00B7257A">
        <w:rPr>
          <w:rFonts w:ascii="Times New Roman" w:hAnsi="Times New Roman" w:cs="Times New Roman"/>
          <w:sz w:val="28"/>
          <w:szCs w:val="28"/>
          <w:lang w:val="kk-KZ"/>
        </w:rPr>
        <w:t>40</w:t>
      </w:r>
      <w:r w:rsidR="00334E05" w:rsidRPr="00B7257A">
        <w:rPr>
          <w:rFonts w:ascii="Times New Roman" w:hAnsi="Times New Roman" w:cs="Times New Roman"/>
          <w:sz w:val="28"/>
          <w:szCs w:val="28"/>
          <w:lang w:val="kk-KZ"/>
        </w:rPr>
        <w:t xml:space="preserve">, </w:t>
      </w:r>
      <w:r w:rsidR="003F74F8" w:rsidRPr="00B7257A">
        <w:rPr>
          <w:rFonts w:ascii="Times New Roman" w:hAnsi="Times New Roman" w:cs="Times New Roman"/>
          <w:sz w:val="28"/>
          <w:szCs w:val="28"/>
          <w:lang w:val="kk-KZ"/>
        </w:rPr>
        <w:t xml:space="preserve">с. </w:t>
      </w:r>
      <w:r w:rsidR="00334E05" w:rsidRPr="00B7257A">
        <w:rPr>
          <w:rFonts w:ascii="Times New Roman" w:hAnsi="Times New Roman" w:cs="Times New Roman"/>
          <w:sz w:val="28"/>
          <w:szCs w:val="28"/>
          <w:lang w:val="kk-KZ"/>
        </w:rPr>
        <w:t>36-37</w:t>
      </w:r>
      <w:r w:rsidRPr="00B7257A">
        <w:rPr>
          <w:rFonts w:ascii="Times New Roman" w:hAnsi="Times New Roman" w:cs="Times New Roman"/>
          <w:sz w:val="28"/>
          <w:szCs w:val="28"/>
          <w:lang w:val="kk-KZ"/>
        </w:rPr>
        <w:t>]</w:t>
      </w:r>
      <w:r w:rsidR="00334E05" w:rsidRPr="00B7257A">
        <w:rPr>
          <w:rFonts w:ascii="Times New Roman" w:hAnsi="Times New Roman" w:cs="Times New Roman"/>
          <w:sz w:val="28"/>
          <w:szCs w:val="28"/>
          <w:lang w:val="kk-KZ"/>
        </w:rPr>
        <w:t>.</w:t>
      </w:r>
      <w:r w:rsidR="00B052DA"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 xml:space="preserve">Салыстырмалы мәліметтер кешені суғару жүйесінің әр аймақтың жағдайына қарай ұйымдастырылатынын көрсетіп отыр. Әлихан </w:t>
      </w:r>
      <w:r w:rsidR="004235AF" w:rsidRPr="00B7257A">
        <w:rPr>
          <w:rFonts w:ascii="Times New Roman" w:hAnsi="Times New Roman" w:cs="Times New Roman"/>
          <w:sz w:val="28"/>
          <w:szCs w:val="28"/>
          <w:lang w:val="kk-KZ"/>
        </w:rPr>
        <w:t xml:space="preserve">Бөкейхан </w:t>
      </w:r>
      <w:r w:rsidRPr="00B7257A">
        <w:rPr>
          <w:rFonts w:ascii="Times New Roman" w:hAnsi="Times New Roman" w:cs="Times New Roman"/>
          <w:sz w:val="28"/>
          <w:szCs w:val="28"/>
          <w:lang w:val="kk-KZ"/>
        </w:rPr>
        <w:t xml:space="preserve">зерттеуінде суғарудың тоған салу арқылы ұйымдастырылатыны көрсетілген. Суару – тау сілемдерінен ағып келетін өзен-жылғалардың, өзендерден тартылған тоған мен арық желілерінің, бастау суларын пайдалануға негізделді. </w:t>
      </w:r>
      <w:r w:rsidR="00BA2369" w:rsidRPr="00B7257A">
        <w:rPr>
          <w:rFonts w:ascii="Times New Roman" w:hAnsi="Times New Roman" w:cs="Times New Roman"/>
          <w:sz w:val="28"/>
          <w:szCs w:val="28"/>
          <w:lang w:val="kk-KZ"/>
        </w:rPr>
        <w:t>Дәл осы ХІХ ғасырдың екінші жартысында Сыр бойындағы халықтардың суғару, егіншілік туралы зерттеген Ахантаева мынадай деректерді келтіреді «Сырдария бойындағы халықтың суғару жүйесін салуға белсене араласуы егіншілік пен отырықшылықтың маңызының артып келе жатқанын, малшылардың егіншілікке ауысуының болмай қоймайтынын білдіреді [</w:t>
      </w:r>
      <w:r w:rsidR="00951E81" w:rsidRPr="00B7257A">
        <w:rPr>
          <w:rFonts w:ascii="Times New Roman" w:hAnsi="Times New Roman" w:cs="Times New Roman"/>
          <w:sz w:val="28"/>
          <w:szCs w:val="28"/>
          <w:lang w:val="kk-KZ"/>
        </w:rPr>
        <w:t>203</w:t>
      </w:r>
      <w:r w:rsidR="00BA2369" w:rsidRPr="00B7257A">
        <w:rPr>
          <w:rFonts w:ascii="Times New Roman" w:hAnsi="Times New Roman" w:cs="Times New Roman"/>
          <w:sz w:val="28"/>
          <w:szCs w:val="28"/>
          <w:lang w:val="kk-KZ"/>
        </w:rPr>
        <w:t>] дейді.</w:t>
      </w:r>
      <w:r w:rsidR="00B873FD" w:rsidRPr="00B7257A">
        <w:rPr>
          <w:rFonts w:ascii="Times New Roman" w:hAnsi="Times New Roman" w:cs="Times New Roman"/>
          <w:sz w:val="28"/>
          <w:szCs w:val="28"/>
          <w:lang w:val="kk-KZ"/>
        </w:rPr>
        <w:t xml:space="preserve"> Яғни, осыған қарағанда халықкөшпеліліктен отырықшылыққа дендеп ауыса бастаған секілді. </w:t>
      </w:r>
      <w:r w:rsidR="004235AF" w:rsidRPr="00B7257A">
        <w:rPr>
          <w:rFonts w:ascii="Times New Roman" w:hAnsi="Times New Roman" w:cs="Times New Roman"/>
          <w:sz w:val="28"/>
          <w:szCs w:val="28"/>
          <w:lang w:val="kk-KZ"/>
        </w:rPr>
        <w:t>Зерттеушінің</w:t>
      </w:r>
      <w:r w:rsidRPr="00B7257A">
        <w:rPr>
          <w:rFonts w:ascii="Times New Roman" w:hAnsi="Times New Roman" w:cs="Times New Roman"/>
          <w:sz w:val="28"/>
          <w:szCs w:val="28"/>
          <w:lang w:val="kk-KZ"/>
        </w:rPr>
        <w:t xml:space="preserve"> егін салу, жер жырту, егінді басқару ісіне қатысты алғашқы мақаласы ғалымның студент кезінде жазылса да, өткір сын, шынайы бағалануымен ерекшеленеді. Қарқаралы уезі қазақтарының егін саласындағы жағдайының келеңсіз тұстарын сипаттаумен қатар, басқа аймақтармен салыстыра отырып, оны реттеу жолдарын да ұсынуға тырысқан. </w:t>
      </w:r>
    </w:p>
    <w:p w:rsidR="006909DA" w:rsidRPr="00B7257A" w:rsidRDefault="004235AF" w:rsidP="00E124AB">
      <w:pPr>
        <w:tabs>
          <w:tab w:val="left" w:pos="993"/>
        </w:tabs>
        <w:spacing w:after="0" w:line="240" w:lineRule="auto"/>
        <w:ind w:firstLine="709"/>
        <w:jc w:val="both"/>
        <w:rPr>
          <w:rFonts w:ascii="Times New Roman" w:hAnsi="Times New Roman" w:cs="Times New Roman"/>
          <w:color w:val="000000" w:themeColor="text1"/>
          <w:sz w:val="28"/>
          <w:szCs w:val="28"/>
          <w:lang w:val="kk-KZ"/>
        </w:rPr>
      </w:pPr>
      <w:r w:rsidRPr="00B7257A">
        <w:rPr>
          <w:rFonts w:ascii="Times New Roman" w:hAnsi="Times New Roman" w:cs="Times New Roman"/>
          <w:sz w:val="28"/>
          <w:szCs w:val="28"/>
          <w:lang w:val="kk-KZ"/>
        </w:rPr>
        <w:t xml:space="preserve">Ғалымның </w:t>
      </w:r>
      <w:r w:rsidR="006909DA" w:rsidRPr="00B7257A">
        <w:rPr>
          <w:rFonts w:ascii="Times New Roman" w:hAnsi="Times New Roman" w:cs="Times New Roman"/>
          <w:sz w:val="28"/>
          <w:szCs w:val="28"/>
          <w:lang w:val="kk-KZ"/>
        </w:rPr>
        <w:t>қазақ халқының егіншілік ісіндегі орнын анықтау және қазақтардың арасында кімдер жатақ деп аталатыны, әрі отырықшылықтың халық арасында көрінісі туралы жазған мәліметтері біздің зерттеу жұмысыздың негізгі тірегінің біріне ай</w:t>
      </w:r>
      <w:r w:rsidR="00ED40F4" w:rsidRPr="00B7257A">
        <w:rPr>
          <w:rFonts w:ascii="Times New Roman" w:hAnsi="Times New Roman" w:cs="Times New Roman"/>
          <w:sz w:val="28"/>
          <w:szCs w:val="28"/>
          <w:lang w:val="kk-KZ"/>
        </w:rPr>
        <w:t>налды</w:t>
      </w:r>
      <w:r w:rsidR="008C3655" w:rsidRPr="00B7257A">
        <w:rPr>
          <w:rFonts w:ascii="Times New Roman" w:hAnsi="Times New Roman" w:cs="Times New Roman"/>
          <w:sz w:val="28"/>
          <w:szCs w:val="28"/>
          <w:lang w:val="kk-KZ"/>
        </w:rPr>
        <w:t>. З</w:t>
      </w:r>
      <w:r w:rsidRPr="00B7257A">
        <w:rPr>
          <w:rFonts w:ascii="Times New Roman" w:hAnsi="Times New Roman" w:cs="Times New Roman"/>
          <w:sz w:val="28"/>
          <w:szCs w:val="28"/>
          <w:lang w:val="kk-KZ"/>
        </w:rPr>
        <w:t xml:space="preserve">ерттеуші </w:t>
      </w:r>
      <w:r w:rsidR="006909DA" w:rsidRPr="00B7257A">
        <w:rPr>
          <w:rFonts w:ascii="Times New Roman" w:hAnsi="Times New Roman" w:cs="Times New Roman"/>
          <w:sz w:val="28"/>
          <w:szCs w:val="28"/>
          <w:lang w:val="kk-KZ"/>
        </w:rPr>
        <w:t>келтірген нақты деректер мен мысалдар, белгілі аймақтың негізінде жасаған талдаулары мен бірқатар этнографиялық атауларға берген түсініктемелері зерттеу жұмысымыздың мақсатыме</w:t>
      </w:r>
      <w:r w:rsidRPr="00B7257A">
        <w:rPr>
          <w:rFonts w:ascii="Times New Roman" w:hAnsi="Times New Roman" w:cs="Times New Roman"/>
          <w:sz w:val="28"/>
          <w:szCs w:val="28"/>
          <w:lang w:val="kk-KZ"/>
        </w:rPr>
        <w:t>н тікелей үйлесім табады. Ғалым</w:t>
      </w:r>
      <w:r w:rsidR="006909DA" w:rsidRPr="00B7257A">
        <w:rPr>
          <w:rFonts w:ascii="Times New Roman" w:hAnsi="Times New Roman" w:cs="Times New Roman"/>
          <w:sz w:val="28"/>
          <w:szCs w:val="28"/>
          <w:lang w:val="kk-KZ"/>
        </w:rPr>
        <w:t xml:space="preserve"> жатақ сөзінің шығуына назар аударады. Мұнда негізінен жатақ сөзінің </w:t>
      </w:r>
      <w:r w:rsidR="006909DA" w:rsidRPr="00B7257A">
        <w:rPr>
          <w:rFonts w:ascii="Times New Roman" w:hAnsi="Times New Roman" w:cs="Times New Roman"/>
          <w:i/>
          <w:sz w:val="28"/>
          <w:szCs w:val="28"/>
          <w:lang w:val="kk-KZ"/>
        </w:rPr>
        <w:t>жатмақ</w:t>
      </w:r>
      <w:r w:rsidR="006909DA" w:rsidRPr="00B7257A">
        <w:rPr>
          <w:rFonts w:ascii="Times New Roman" w:hAnsi="Times New Roman" w:cs="Times New Roman"/>
          <w:sz w:val="28"/>
          <w:szCs w:val="28"/>
          <w:lang w:val="kk-KZ"/>
        </w:rPr>
        <w:t xml:space="preserve"> немесе </w:t>
      </w:r>
      <w:r w:rsidR="006909DA" w:rsidRPr="00B7257A">
        <w:rPr>
          <w:rFonts w:ascii="Times New Roman" w:hAnsi="Times New Roman" w:cs="Times New Roman"/>
          <w:i/>
          <w:sz w:val="28"/>
          <w:szCs w:val="28"/>
          <w:lang w:val="kk-KZ"/>
        </w:rPr>
        <w:t>жатпақ</w:t>
      </w:r>
      <w:r w:rsidR="006909DA" w:rsidRPr="00B7257A">
        <w:rPr>
          <w:rFonts w:ascii="Times New Roman" w:hAnsi="Times New Roman" w:cs="Times New Roman"/>
          <w:sz w:val="28"/>
          <w:szCs w:val="28"/>
          <w:lang w:val="kk-KZ"/>
        </w:rPr>
        <w:t xml:space="preserve"> сөзінен шығуы мүмкін екендігі қарастырылады. Қазақ халқында жатақ сөзінің </w:t>
      </w:r>
      <w:r w:rsidR="006909DA" w:rsidRPr="00B7257A">
        <w:rPr>
          <w:rFonts w:ascii="Times New Roman" w:hAnsi="Times New Roman" w:cs="Times New Roman"/>
          <w:sz w:val="28"/>
          <w:szCs w:val="28"/>
          <w:lang w:val="kk-KZ"/>
        </w:rPr>
        <w:lastRenderedPageBreak/>
        <w:t>мағынасын көшпейтін, отырықшылыққа негізделген шаруашылықта өмір сүретін халықтарға телиді. Осы жерде жатақ сөзінің астарында тек отырықшы тұрмыстағы халықтың атауына негізделмегенін, оның астарында саудагерлер, көпестер, өсімқорлар, алыпсатарлар, қолөнерші бір сөзбен айтқанда көшпейтін халық аталады. Осы пікірді біз кейінгі кездері жүргізілген зерттеулерден байқаймыз. Мәселен, Ж.К. Қасымбаев жатақтардың малы жоқ халық деп емес, басқа да қолданбалы шаруашылық түрлерімен айналысатын халықтарға телінетінін айтады [</w:t>
      </w:r>
      <w:r w:rsidR="000B62A3" w:rsidRPr="00B7257A">
        <w:rPr>
          <w:rFonts w:ascii="Times New Roman" w:hAnsi="Times New Roman" w:cs="Times New Roman"/>
          <w:sz w:val="28"/>
          <w:szCs w:val="28"/>
          <w:lang w:val="kk-KZ"/>
        </w:rPr>
        <w:t>39</w:t>
      </w:r>
      <w:r w:rsidR="006909DA" w:rsidRPr="00B7257A">
        <w:rPr>
          <w:rFonts w:ascii="Times New Roman" w:hAnsi="Times New Roman" w:cs="Times New Roman"/>
          <w:sz w:val="28"/>
          <w:szCs w:val="28"/>
          <w:lang w:val="kk-KZ"/>
        </w:rPr>
        <w:t>, с. 56].</w:t>
      </w:r>
      <w:r w:rsidR="00B052DA" w:rsidRPr="00B7257A">
        <w:rPr>
          <w:rFonts w:ascii="Times New Roman" w:hAnsi="Times New Roman" w:cs="Times New Roman"/>
          <w:sz w:val="28"/>
          <w:szCs w:val="28"/>
          <w:lang w:val="kk-KZ"/>
        </w:rPr>
        <w:t xml:space="preserve"> </w:t>
      </w:r>
      <w:r w:rsidR="00AF166F" w:rsidRPr="00B7257A">
        <w:rPr>
          <w:rFonts w:ascii="Times New Roman" w:hAnsi="Times New Roman" w:cs="Times New Roman"/>
          <w:sz w:val="28"/>
          <w:szCs w:val="28"/>
          <w:lang w:val="kk-KZ"/>
        </w:rPr>
        <w:t xml:space="preserve">Яғни, осыған қарап жатақтар қосалқы кәсіп түрлерімен айналысқан деуге негіз бар секілді. Ал, </w:t>
      </w:r>
      <w:r w:rsidR="006909DA" w:rsidRPr="00B7257A">
        <w:rPr>
          <w:rFonts w:ascii="Times New Roman" w:hAnsi="Times New Roman" w:cs="Times New Roman"/>
          <w:sz w:val="28"/>
          <w:szCs w:val="28"/>
          <w:lang w:val="kk-KZ"/>
        </w:rPr>
        <w:t>Е.Б. Бекмаханов зерттеулерінен де жатақ ұғымының астарында тек малы жоқ халық деп қарайтынын байқаймыз [</w:t>
      </w:r>
      <w:r w:rsidR="000B62A3" w:rsidRPr="00B7257A">
        <w:rPr>
          <w:rFonts w:ascii="Times New Roman" w:hAnsi="Times New Roman" w:cs="Times New Roman"/>
          <w:sz w:val="28"/>
          <w:szCs w:val="28"/>
          <w:lang w:val="kk-KZ"/>
        </w:rPr>
        <w:t>24</w:t>
      </w:r>
      <w:r w:rsidR="006909DA" w:rsidRPr="00B7257A">
        <w:rPr>
          <w:rFonts w:ascii="Times New Roman" w:hAnsi="Times New Roman" w:cs="Times New Roman"/>
          <w:sz w:val="28"/>
          <w:szCs w:val="28"/>
          <w:lang w:val="kk-KZ"/>
        </w:rPr>
        <w:t xml:space="preserve">, </w:t>
      </w:r>
      <w:r w:rsidR="005D03A3" w:rsidRPr="00B7257A">
        <w:rPr>
          <w:rFonts w:ascii="Times New Roman" w:hAnsi="Times New Roman" w:cs="Times New Roman"/>
          <w:sz w:val="28"/>
          <w:szCs w:val="28"/>
          <w:lang w:val="kk-KZ"/>
        </w:rPr>
        <w:t>с. 60].</w:t>
      </w:r>
      <w:r w:rsidR="00B052DA" w:rsidRPr="00B7257A">
        <w:rPr>
          <w:rFonts w:ascii="Times New Roman" w:hAnsi="Times New Roman" w:cs="Times New Roman"/>
          <w:sz w:val="28"/>
          <w:szCs w:val="28"/>
          <w:lang w:val="kk-KZ"/>
        </w:rPr>
        <w:t xml:space="preserve"> </w:t>
      </w:r>
      <w:r w:rsidR="00AF166F" w:rsidRPr="00B7257A">
        <w:rPr>
          <w:rFonts w:ascii="Times New Roman" w:hAnsi="Times New Roman" w:cs="Times New Roman"/>
          <w:sz w:val="28"/>
          <w:szCs w:val="28"/>
          <w:lang w:val="kk-KZ"/>
        </w:rPr>
        <w:t xml:space="preserve">Бұл біздіңше елдің басына келген жұт жағдайында айтылған секілді. </w:t>
      </w:r>
      <w:r w:rsidR="006909DA" w:rsidRPr="00B7257A">
        <w:rPr>
          <w:rFonts w:ascii="Times New Roman" w:hAnsi="Times New Roman" w:cs="Times New Roman"/>
          <w:sz w:val="28"/>
          <w:szCs w:val="28"/>
          <w:lang w:val="kk-KZ"/>
        </w:rPr>
        <w:t>Н.Н. Сорока жатақ ұғымын малы жоқ халыққа теңейтін жалпы қолданыстағы терминнің қате екендігін көрсеткен [</w:t>
      </w:r>
      <w:r w:rsidR="003B5F7D" w:rsidRPr="00B7257A">
        <w:rPr>
          <w:rFonts w:ascii="Times New Roman" w:hAnsi="Times New Roman" w:cs="Times New Roman"/>
          <w:sz w:val="28"/>
          <w:szCs w:val="28"/>
          <w:lang w:val="kk-KZ"/>
        </w:rPr>
        <w:t>2</w:t>
      </w:r>
      <w:r w:rsidR="00951E81" w:rsidRPr="00B7257A">
        <w:rPr>
          <w:rFonts w:ascii="Times New Roman" w:hAnsi="Times New Roman" w:cs="Times New Roman"/>
          <w:sz w:val="28"/>
          <w:szCs w:val="28"/>
          <w:lang w:val="kk-KZ"/>
        </w:rPr>
        <w:t>04</w:t>
      </w:r>
      <w:r w:rsidR="006909DA" w:rsidRPr="00B7257A">
        <w:rPr>
          <w:rFonts w:ascii="Times New Roman" w:hAnsi="Times New Roman" w:cs="Times New Roman"/>
          <w:sz w:val="28"/>
          <w:szCs w:val="28"/>
          <w:lang w:val="kk-KZ"/>
        </w:rPr>
        <w:t>]. Біз үшін жатақ сөзінің отырықшы тұрмыстағы түрлі кәсіппен байланысуы маңызды болып отыр. Әдетте, жатақ сөзінің тек малы жоқ, егіншілікпен айналысатын халыққа телінуі қалыптасса [</w:t>
      </w:r>
      <w:r w:rsidR="0018247F" w:rsidRPr="00B7257A">
        <w:rPr>
          <w:rFonts w:ascii="Times New Roman" w:hAnsi="Times New Roman" w:cs="Times New Roman"/>
          <w:sz w:val="28"/>
          <w:szCs w:val="28"/>
          <w:lang w:val="kk-KZ"/>
        </w:rPr>
        <w:t>1</w:t>
      </w:r>
      <w:r w:rsidR="00951E81" w:rsidRPr="00B7257A">
        <w:rPr>
          <w:rFonts w:ascii="Times New Roman" w:hAnsi="Times New Roman" w:cs="Times New Roman"/>
          <w:sz w:val="28"/>
          <w:szCs w:val="28"/>
          <w:lang w:val="kk-KZ"/>
        </w:rPr>
        <w:t>96</w:t>
      </w:r>
      <w:r w:rsidR="00CA6808" w:rsidRPr="00B7257A">
        <w:rPr>
          <w:rFonts w:ascii="Times New Roman" w:hAnsi="Times New Roman" w:cs="Times New Roman"/>
          <w:sz w:val="28"/>
          <w:szCs w:val="28"/>
          <w:lang w:val="kk-KZ"/>
        </w:rPr>
        <w:t xml:space="preserve">, </w:t>
      </w:r>
      <w:r w:rsidR="00F151E5" w:rsidRPr="00B7257A">
        <w:rPr>
          <w:rFonts w:ascii="Times New Roman" w:hAnsi="Times New Roman" w:cs="Times New Roman"/>
          <w:sz w:val="28"/>
          <w:szCs w:val="28"/>
          <w:lang w:val="kk-KZ"/>
        </w:rPr>
        <w:t xml:space="preserve">с. </w:t>
      </w:r>
      <w:r w:rsidR="00CA6808" w:rsidRPr="00B7257A">
        <w:rPr>
          <w:rFonts w:ascii="Times New Roman" w:hAnsi="Times New Roman" w:cs="Times New Roman"/>
          <w:sz w:val="28"/>
          <w:szCs w:val="28"/>
          <w:lang w:val="kk-KZ"/>
        </w:rPr>
        <w:t>101-102</w:t>
      </w:r>
      <w:r w:rsidR="006909DA" w:rsidRPr="00B7257A">
        <w:rPr>
          <w:rFonts w:ascii="Times New Roman" w:hAnsi="Times New Roman" w:cs="Times New Roman"/>
          <w:sz w:val="28"/>
          <w:szCs w:val="28"/>
          <w:lang w:val="kk-KZ"/>
        </w:rPr>
        <w:t>]</w:t>
      </w:r>
      <w:r w:rsidR="00CA6808" w:rsidRPr="00B7257A">
        <w:rPr>
          <w:rFonts w:ascii="Times New Roman" w:hAnsi="Times New Roman" w:cs="Times New Roman"/>
          <w:sz w:val="28"/>
          <w:szCs w:val="28"/>
          <w:lang w:val="kk-KZ"/>
        </w:rPr>
        <w:t>.</w:t>
      </w:r>
      <w:r w:rsidR="006909DA" w:rsidRPr="00B7257A">
        <w:rPr>
          <w:rFonts w:ascii="Times New Roman" w:hAnsi="Times New Roman" w:cs="Times New Roman"/>
          <w:sz w:val="28"/>
          <w:szCs w:val="28"/>
          <w:lang w:val="kk-KZ"/>
        </w:rPr>
        <w:t xml:space="preserve"> Әлихан </w:t>
      </w:r>
      <w:r w:rsidR="00356A26" w:rsidRPr="00B7257A">
        <w:rPr>
          <w:rFonts w:ascii="Times New Roman" w:hAnsi="Times New Roman" w:cs="Times New Roman"/>
          <w:sz w:val="28"/>
          <w:szCs w:val="28"/>
          <w:lang w:val="kk-KZ"/>
        </w:rPr>
        <w:t xml:space="preserve">Бөкейхан </w:t>
      </w:r>
      <w:r w:rsidR="006909DA" w:rsidRPr="00B7257A">
        <w:rPr>
          <w:rFonts w:ascii="Times New Roman" w:hAnsi="Times New Roman" w:cs="Times New Roman"/>
          <w:sz w:val="28"/>
          <w:szCs w:val="28"/>
          <w:lang w:val="kk-KZ"/>
        </w:rPr>
        <w:t>жазбаларында бұл сөздің бірнеше ұқсас кәсіп иелеріне қатысты айтылатыны белгілі болып отыр</w:t>
      </w:r>
      <w:r w:rsidR="00356A26" w:rsidRPr="00B7257A">
        <w:rPr>
          <w:rFonts w:ascii="Times New Roman" w:hAnsi="Times New Roman" w:cs="Times New Roman"/>
          <w:sz w:val="28"/>
          <w:szCs w:val="28"/>
          <w:lang w:val="kk-KZ"/>
        </w:rPr>
        <w:t xml:space="preserve">. </w:t>
      </w:r>
      <w:r w:rsidR="0008637C" w:rsidRPr="00B7257A">
        <w:rPr>
          <w:rFonts w:ascii="Times New Roman" w:hAnsi="Times New Roman" w:cs="Times New Roman"/>
          <w:sz w:val="28"/>
          <w:szCs w:val="28"/>
          <w:lang w:val="kk-KZ"/>
        </w:rPr>
        <w:t>Ғалым</w:t>
      </w:r>
      <w:r w:rsidR="006909DA" w:rsidRPr="00B7257A">
        <w:rPr>
          <w:rFonts w:ascii="Times New Roman" w:hAnsi="Times New Roman" w:cs="Times New Roman"/>
          <w:sz w:val="28"/>
          <w:szCs w:val="28"/>
          <w:lang w:val="kk-KZ"/>
        </w:rPr>
        <w:t xml:space="preserve"> өз қолындағы деректерге сүйене отырып (нақты қандай дерек екенін анықтау қиын, дегенмен өзі қатысқан экспедиция мәліметтері болуы әбден мүмкін – Н.Қ.), Павлодар және Атбасар уездерінің жатақтарына сипаттама жасайды. Мәселен, Павлодар уезіндегі қазақтардың жатақ атануы, тікелей </w:t>
      </w:r>
      <w:r w:rsidR="00356A26" w:rsidRPr="00B7257A">
        <w:rPr>
          <w:rFonts w:ascii="Times New Roman" w:hAnsi="Times New Roman" w:cs="Times New Roman"/>
          <w:sz w:val="28"/>
          <w:szCs w:val="28"/>
          <w:lang w:val="kk-KZ"/>
        </w:rPr>
        <w:t xml:space="preserve">малы мен </w:t>
      </w:r>
      <w:r w:rsidR="006909DA" w:rsidRPr="00B7257A">
        <w:rPr>
          <w:rFonts w:ascii="Times New Roman" w:hAnsi="Times New Roman" w:cs="Times New Roman"/>
          <w:sz w:val="28"/>
          <w:szCs w:val="28"/>
          <w:lang w:val="kk-KZ"/>
        </w:rPr>
        <w:t>егін</w:t>
      </w:r>
      <w:r w:rsidR="00356A26" w:rsidRPr="00B7257A">
        <w:rPr>
          <w:rFonts w:ascii="Times New Roman" w:hAnsi="Times New Roman" w:cs="Times New Roman"/>
          <w:sz w:val="28"/>
          <w:szCs w:val="28"/>
          <w:lang w:val="kk-KZ"/>
        </w:rPr>
        <w:t xml:space="preserve">іне </w:t>
      </w:r>
      <w:r w:rsidR="006909DA" w:rsidRPr="00B7257A">
        <w:rPr>
          <w:rFonts w:ascii="Times New Roman" w:hAnsi="Times New Roman" w:cs="Times New Roman"/>
          <w:sz w:val="28"/>
          <w:szCs w:val="28"/>
          <w:lang w:val="kk-KZ"/>
        </w:rPr>
        <w:t>байланысты өрбиді</w:t>
      </w:r>
      <w:r w:rsidR="003C73E7" w:rsidRPr="00B7257A">
        <w:rPr>
          <w:rFonts w:ascii="Times New Roman" w:hAnsi="Times New Roman" w:cs="Times New Roman"/>
          <w:sz w:val="28"/>
          <w:szCs w:val="28"/>
          <w:lang w:val="kk-KZ"/>
        </w:rPr>
        <w:t xml:space="preserve"> </w:t>
      </w:r>
      <w:r w:rsidR="00356A26" w:rsidRPr="00B7257A">
        <w:rPr>
          <w:rFonts w:ascii="Times New Roman" w:hAnsi="Times New Roman" w:cs="Times New Roman"/>
          <w:sz w:val="28"/>
          <w:szCs w:val="28"/>
          <w:lang w:val="kk-KZ"/>
        </w:rPr>
        <w:t>[</w:t>
      </w:r>
      <w:r w:rsidR="003B5F7D" w:rsidRPr="00B7257A">
        <w:rPr>
          <w:rFonts w:ascii="Times New Roman" w:hAnsi="Times New Roman" w:cs="Times New Roman"/>
          <w:sz w:val="28"/>
          <w:szCs w:val="28"/>
          <w:lang w:val="kk-KZ"/>
        </w:rPr>
        <w:t>101</w:t>
      </w:r>
      <w:r w:rsidR="00F151E5" w:rsidRPr="00B7257A">
        <w:rPr>
          <w:rFonts w:ascii="Times New Roman" w:hAnsi="Times New Roman" w:cs="Times New Roman"/>
          <w:sz w:val="28"/>
          <w:szCs w:val="28"/>
          <w:lang w:val="kk-KZ"/>
        </w:rPr>
        <w:t>, п. 85</w:t>
      </w:r>
      <w:r w:rsidR="00382299" w:rsidRPr="00B7257A">
        <w:rPr>
          <w:rFonts w:ascii="Times New Roman" w:hAnsi="Times New Roman" w:cs="Times New Roman"/>
          <w:sz w:val="28"/>
          <w:szCs w:val="28"/>
          <w:lang w:val="kk-KZ"/>
        </w:rPr>
        <w:t>]</w:t>
      </w:r>
      <w:r w:rsidR="002346AA" w:rsidRPr="00B7257A">
        <w:rPr>
          <w:rFonts w:ascii="Times New Roman" w:hAnsi="Times New Roman" w:cs="Times New Roman"/>
          <w:sz w:val="28"/>
          <w:szCs w:val="28"/>
          <w:lang w:val="kk-KZ"/>
        </w:rPr>
        <w:t>.</w:t>
      </w:r>
      <w:r w:rsidR="006909DA" w:rsidRPr="00B7257A">
        <w:rPr>
          <w:rFonts w:ascii="Times New Roman" w:hAnsi="Times New Roman" w:cs="Times New Roman"/>
          <w:sz w:val="28"/>
          <w:szCs w:val="28"/>
          <w:lang w:val="kk-KZ"/>
        </w:rPr>
        <w:t xml:space="preserve"> Ал, Атбасар уезіндегі жатақтардың қолында шағ</w:t>
      </w:r>
      <w:r w:rsidR="00AC2D5F" w:rsidRPr="00B7257A">
        <w:rPr>
          <w:rFonts w:ascii="Times New Roman" w:hAnsi="Times New Roman" w:cs="Times New Roman"/>
          <w:sz w:val="28"/>
          <w:szCs w:val="28"/>
          <w:lang w:val="kk-KZ"/>
        </w:rPr>
        <w:t xml:space="preserve">ын малы болуымен ерекшеленеді. </w:t>
      </w:r>
      <w:r w:rsidR="006909DA" w:rsidRPr="00B7257A">
        <w:rPr>
          <w:rFonts w:ascii="Times New Roman" w:hAnsi="Times New Roman" w:cs="Times New Roman"/>
          <w:sz w:val="28"/>
          <w:szCs w:val="28"/>
          <w:lang w:val="kk-KZ"/>
        </w:rPr>
        <w:t xml:space="preserve">Әлихан </w:t>
      </w:r>
      <w:r w:rsidRPr="00B7257A">
        <w:rPr>
          <w:rFonts w:ascii="Times New Roman" w:hAnsi="Times New Roman" w:cs="Times New Roman"/>
          <w:sz w:val="28"/>
          <w:szCs w:val="28"/>
          <w:lang w:val="kk-KZ"/>
        </w:rPr>
        <w:t xml:space="preserve">Бөкейхан </w:t>
      </w:r>
      <w:r w:rsidR="006909DA" w:rsidRPr="00B7257A">
        <w:rPr>
          <w:rFonts w:ascii="Times New Roman" w:hAnsi="Times New Roman" w:cs="Times New Roman"/>
          <w:sz w:val="28"/>
          <w:szCs w:val="28"/>
          <w:lang w:val="kk-KZ"/>
        </w:rPr>
        <w:t>қазақ даласындағы жатақтардың жалпы экономикалық тұрғыдан бір-біріне тәуелді бола алмайтынын көрсеткен. Біздің ойымызша, жатақтардың өндірген өнімдері нақты белгілі аумақта ғана сұранысты қанағаттандырғанымен, көршілес уездер арасындағы деңгейде сұран</w:t>
      </w:r>
      <w:r w:rsidRPr="00B7257A">
        <w:rPr>
          <w:rFonts w:ascii="Times New Roman" w:hAnsi="Times New Roman" w:cs="Times New Roman"/>
          <w:sz w:val="28"/>
          <w:szCs w:val="28"/>
          <w:lang w:val="kk-KZ"/>
        </w:rPr>
        <w:t>ысқа ие болмаған тәрізді. Ғалым</w:t>
      </w:r>
      <w:r w:rsidR="006909DA" w:rsidRPr="00B7257A">
        <w:rPr>
          <w:rFonts w:ascii="Times New Roman" w:hAnsi="Times New Roman" w:cs="Times New Roman"/>
          <w:sz w:val="28"/>
          <w:szCs w:val="28"/>
          <w:lang w:val="kk-KZ"/>
        </w:rPr>
        <w:t xml:space="preserve"> өзінің «Жатақтар» атты мақаласы негізінен сол кезеңдегі облыстық агрономға (Корнеев) арналған. Мақала қорытындысында, </w:t>
      </w:r>
      <w:r w:rsidRPr="00B7257A">
        <w:rPr>
          <w:rFonts w:ascii="Times New Roman" w:hAnsi="Times New Roman" w:cs="Times New Roman"/>
          <w:sz w:val="28"/>
          <w:szCs w:val="28"/>
          <w:lang w:val="kk-KZ"/>
        </w:rPr>
        <w:t xml:space="preserve">ғалым </w:t>
      </w:r>
      <w:r w:rsidR="006909DA" w:rsidRPr="00B7257A">
        <w:rPr>
          <w:rFonts w:ascii="Times New Roman" w:hAnsi="Times New Roman" w:cs="Times New Roman"/>
          <w:sz w:val="28"/>
          <w:szCs w:val="28"/>
          <w:lang w:val="kk-KZ"/>
        </w:rPr>
        <w:t xml:space="preserve">қазақтардың мерзімді қыстауларының тартып алынуы (Ақмола облысы бойынша – Н.Қ.), әрі олардың далалы аймаққа шегерілуі көп қиыншылыққа алып келетіні туралы айтылады. Оның ішінде мал санының азаюы, малға негізделген дәстүрлі шаруашылықтың бұзылуы, халықтың босып кетуі. Соңында жатаққа айналуы мүмкін. Бұл жерде </w:t>
      </w:r>
      <w:r w:rsidRPr="00B7257A">
        <w:rPr>
          <w:rFonts w:ascii="Times New Roman" w:hAnsi="Times New Roman" w:cs="Times New Roman"/>
          <w:sz w:val="28"/>
          <w:szCs w:val="28"/>
          <w:lang w:val="kk-KZ"/>
        </w:rPr>
        <w:t xml:space="preserve">зерттеуші </w:t>
      </w:r>
      <w:r w:rsidR="006909DA" w:rsidRPr="00B7257A">
        <w:rPr>
          <w:rFonts w:ascii="Times New Roman" w:hAnsi="Times New Roman" w:cs="Times New Roman"/>
          <w:sz w:val="28"/>
          <w:szCs w:val="28"/>
          <w:lang w:val="kk-KZ"/>
        </w:rPr>
        <w:t>жатақ сөзін кедей халықпен көрсетіп көшке ілесе алмайтын, тұрмысы төмен шаруалармен (кедей) көрсетіп отырған секілді. Әлихан</w:t>
      </w:r>
      <w:r w:rsidR="0054438E" w:rsidRPr="00B7257A">
        <w:rPr>
          <w:rFonts w:ascii="Times New Roman" w:hAnsi="Times New Roman" w:cs="Times New Roman"/>
          <w:sz w:val="28"/>
          <w:szCs w:val="28"/>
          <w:lang w:val="kk-KZ"/>
        </w:rPr>
        <w:t xml:space="preserve"> Бөкейхан</w:t>
      </w:r>
      <w:r w:rsidR="006909DA" w:rsidRPr="00B7257A">
        <w:rPr>
          <w:rFonts w:ascii="Times New Roman" w:hAnsi="Times New Roman" w:cs="Times New Roman"/>
          <w:sz w:val="28"/>
          <w:szCs w:val="28"/>
          <w:lang w:val="kk-KZ"/>
        </w:rPr>
        <w:t>ның жатақ ұғымына берген түсініктемесіне талдауды қорытсақ, аталған ұғымның аймақтық қолданылу ерекшеліктері бар екені байқалады. Қала ұғымында жатақтар саудамен байланысты аталса, далалы өңірде екіге бөлінеді, шағын малы барлар және малы жоқ егінге негізделген шаруашылықты</w:t>
      </w:r>
      <w:r w:rsidR="00F9390A" w:rsidRPr="00B7257A">
        <w:rPr>
          <w:rFonts w:ascii="Times New Roman" w:hAnsi="Times New Roman" w:cs="Times New Roman"/>
          <w:sz w:val="28"/>
          <w:szCs w:val="28"/>
          <w:lang w:val="kk-KZ"/>
        </w:rPr>
        <w:t xml:space="preserve"> ұстанушылар. Х</w:t>
      </w:r>
      <w:r w:rsidR="006909DA" w:rsidRPr="00B7257A">
        <w:rPr>
          <w:rFonts w:ascii="Times New Roman" w:hAnsi="Times New Roman" w:cs="Times New Roman"/>
          <w:sz w:val="28"/>
          <w:szCs w:val="28"/>
          <w:lang w:val="kk-KZ"/>
        </w:rPr>
        <w:t xml:space="preserve">алықтың жатаққа айналуы, кей жағдай ерікті түрде емес, мәжбүрліктен жүзеге асуы мүмкін екендігін алға тартуын да ескеруіміз керек. </w:t>
      </w:r>
      <w:r w:rsidR="0054438E" w:rsidRPr="00B7257A">
        <w:rPr>
          <w:rFonts w:ascii="Times New Roman" w:hAnsi="Times New Roman" w:cs="Times New Roman"/>
          <w:sz w:val="28"/>
          <w:szCs w:val="28"/>
          <w:lang w:val="kk-KZ"/>
        </w:rPr>
        <w:t xml:space="preserve">Зерттеуші </w:t>
      </w:r>
      <w:r w:rsidR="006909DA" w:rsidRPr="00B7257A">
        <w:rPr>
          <w:rFonts w:ascii="Times New Roman" w:hAnsi="Times New Roman" w:cs="Times New Roman"/>
          <w:sz w:val="28"/>
          <w:szCs w:val="28"/>
          <w:lang w:val="kk-KZ"/>
        </w:rPr>
        <w:t xml:space="preserve">Дала облыстарындағы қазақтардың жерді пайдалану туралы материалдар жинау экспедициясына қатысып, соның бірқатар бөлімдерін жазуға қатысқаны белгілі </w:t>
      </w:r>
      <w:r w:rsidR="006909DA" w:rsidRPr="00B7257A">
        <w:rPr>
          <w:rFonts w:ascii="Times New Roman" w:hAnsi="Times New Roman" w:cs="Times New Roman"/>
          <w:color w:val="000000" w:themeColor="text1"/>
          <w:sz w:val="28"/>
          <w:szCs w:val="28"/>
          <w:lang w:val="kk-KZ"/>
        </w:rPr>
        <w:t>[</w:t>
      </w:r>
      <w:r w:rsidR="00951E81" w:rsidRPr="00B7257A">
        <w:rPr>
          <w:rFonts w:ascii="Times New Roman" w:hAnsi="Times New Roman" w:cs="Times New Roman"/>
          <w:color w:val="000000" w:themeColor="text1"/>
          <w:sz w:val="28"/>
          <w:szCs w:val="28"/>
          <w:lang w:val="kk-KZ"/>
        </w:rPr>
        <w:t>205</w:t>
      </w:r>
      <w:r w:rsidR="006909DA" w:rsidRPr="00B7257A">
        <w:rPr>
          <w:rFonts w:ascii="Times New Roman" w:hAnsi="Times New Roman" w:cs="Times New Roman"/>
          <w:color w:val="000000" w:themeColor="text1"/>
          <w:sz w:val="28"/>
          <w:szCs w:val="28"/>
          <w:lang w:val="kk-KZ"/>
        </w:rPr>
        <w:t xml:space="preserve">]. Осы </w:t>
      </w:r>
      <w:r w:rsidR="006909DA" w:rsidRPr="00B7257A">
        <w:rPr>
          <w:rFonts w:ascii="Times New Roman" w:hAnsi="Times New Roman" w:cs="Times New Roman"/>
          <w:color w:val="000000" w:themeColor="text1"/>
          <w:sz w:val="28"/>
          <w:szCs w:val="28"/>
          <w:lang w:val="kk-KZ"/>
        </w:rPr>
        <w:lastRenderedPageBreak/>
        <w:t xml:space="preserve">еңбекте </w:t>
      </w:r>
      <w:r w:rsidR="0054438E" w:rsidRPr="00B7257A">
        <w:rPr>
          <w:rFonts w:ascii="Times New Roman" w:hAnsi="Times New Roman" w:cs="Times New Roman"/>
          <w:color w:val="000000" w:themeColor="text1"/>
          <w:sz w:val="28"/>
          <w:szCs w:val="28"/>
          <w:lang w:val="kk-KZ"/>
        </w:rPr>
        <w:t xml:space="preserve">ғалым </w:t>
      </w:r>
      <w:r w:rsidR="006909DA" w:rsidRPr="00B7257A">
        <w:rPr>
          <w:rFonts w:ascii="Times New Roman" w:hAnsi="Times New Roman" w:cs="Times New Roman"/>
          <w:color w:val="000000" w:themeColor="text1"/>
          <w:sz w:val="28"/>
          <w:szCs w:val="28"/>
          <w:lang w:val="kk-KZ"/>
        </w:rPr>
        <w:t>Ақмола облысындағы Омбы уезінің қазақтарындағы жерді пайдалану және егіншілік мәселесіне талдау жасап, с</w:t>
      </w:r>
      <w:r w:rsidR="00AF166F" w:rsidRPr="00B7257A">
        <w:rPr>
          <w:rFonts w:ascii="Times New Roman" w:hAnsi="Times New Roman" w:cs="Times New Roman"/>
          <w:color w:val="000000" w:themeColor="text1"/>
          <w:sz w:val="28"/>
          <w:szCs w:val="28"/>
          <w:lang w:val="kk-KZ"/>
        </w:rPr>
        <w:t xml:space="preserve">ол кездегі жағдайын сипаттаған. </w:t>
      </w:r>
      <w:r w:rsidR="006909DA" w:rsidRPr="00B7257A">
        <w:rPr>
          <w:rFonts w:ascii="Times New Roman" w:hAnsi="Times New Roman" w:cs="Times New Roman"/>
          <w:color w:val="000000" w:themeColor="text1"/>
          <w:sz w:val="28"/>
          <w:szCs w:val="28"/>
          <w:lang w:val="kk-KZ"/>
        </w:rPr>
        <w:t xml:space="preserve">Әлихан </w:t>
      </w:r>
      <w:r w:rsidR="0054438E" w:rsidRPr="00B7257A">
        <w:rPr>
          <w:rFonts w:ascii="Times New Roman" w:hAnsi="Times New Roman" w:cs="Times New Roman"/>
          <w:color w:val="000000" w:themeColor="text1"/>
          <w:sz w:val="28"/>
          <w:szCs w:val="28"/>
          <w:lang w:val="kk-KZ"/>
        </w:rPr>
        <w:t xml:space="preserve">Бөкейхан </w:t>
      </w:r>
      <w:r w:rsidR="006909DA" w:rsidRPr="00B7257A">
        <w:rPr>
          <w:rFonts w:ascii="Times New Roman" w:hAnsi="Times New Roman" w:cs="Times New Roman"/>
          <w:color w:val="000000" w:themeColor="text1"/>
          <w:sz w:val="28"/>
          <w:szCs w:val="28"/>
          <w:lang w:val="kk-KZ"/>
        </w:rPr>
        <w:t>жазбасынан байқалғаны, Омбы уезінде ХІХ ғасырдың соңы мен ХХ ғасырдың басында аталған уезде егіншілік жағдайының нашар дамығандығын байқаймыз. Нақты мысал ретінде ғалым аталған өңірде егін салатын шаруаға екі десятина жер де келмейтінін көрсеткен. Бұл осы жер көлеміне шамамен 11 пұт қана тұқым салынатыны, ал өнімнің жалпы көлемінің мөлшері аз болатынын көрсетеді [</w:t>
      </w:r>
      <w:r w:rsidR="00A54A5E" w:rsidRPr="00B7257A">
        <w:rPr>
          <w:rFonts w:ascii="Times New Roman" w:hAnsi="Times New Roman" w:cs="Times New Roman"/>
          <w:color w:val="000000" w:themeColor="text1"/>
          <w:sz w:val="28"/>
          <w:szCs w:val="28"/>
          <w:lang w:val="kk-KZ"/>
        </w:rPr>
        <w:t>1</w:t>
      </w:r>
      <w:r w:rsidR="00C301FF" w:rsidRPr="00B7257A">
        <w:rPr>
          <w:rFonts w:ascii="Times New Roman" w:hAnsi="Times New Roman" w:cs="Times New Roman"/>
          <w:color w:val="000000" w:themeColor="text1"/>
          <w:sz w:val="28"/>
          <w:szCs w:val="28"/>
          <w:lang w:val="kk-KZ"/>
        </w:rPr>
        <w:t>6</w:t>
      </w:r>
      <w:r w:rsidR="0054438E" w:rsidRPr="00B7257A">
        <w:rPr>
          <w:rFonts w:ascii="Times New Roman" w:hAnsi="Times New Roman" w:cs="Times New Roman"/>
          <w:color w:val="000000" w:themeColor="text1"/>
          <w:sz w:val="28"/>
          <w:szCs w:val="28"/>
          <w:lang w:val="kk-KZ"/>
        </w:rPr>
        <w:t xml:space="preserve">, </w:t>
      </w:r>
      <w:r w:rsidR="00A77A42" w:rsidRPr="00B7257A">
        <w:rPr>
          <w:rFonts w:ascii="Times New Roman" w:hAnsi="Times New Roman" w:cs="Times New Roman"/>
          <w:color w:val="000000" w:themeColor="text1"/>
          <w:sz w:val="28"/>
          <w:szCs w:val="28"/>
          <w:lang w:val="kk-KZ"/>
        </w:rPr>
        <w:t xml:space="preserve">б. </w:t>
      </w:r>
      <w:r w:rsidR="0054438E" w:rsidRPr="00B7257A">
        <w:rPr>
          <w:rFonts w:ascii="Times New Roman" w:hAnsi="Times New Roman" w:cs="Times New Roman"/>
          <w:color w:val="000000" w:themeColor="text1"/>
          <w:sz w:val="28"/>
          <w:szCs w:val="28"/>
          <w:lang w:val="kk-KZ"/>
        </w:rPr>
        <w:t>320].</w:t>
      </w:r>
      <w:r w:rsidR="00B052DA" w:rsidRPr="00B7257A">
        <w:rPr>
          <w:rFonts w:ascii="Times New Roman" w:hAnsi="Times New Roman" w:cs="Times New Roman"/>
          <w:color w:val="000000" w:themeColor="text1"/>
          <w:sz w:val="28"/>
          <w:szCs w:val="28"/>
          <w:lang w:val="kk-KZ"/>
        </w:rPr>
        <w:t xml:space="preserve"> </w:t>
      </w:r>
      <w:r w:rsidR="00AF166F" w:rsidRPr="00B7257A">
        <w:rPr>
          <w:rFonts w:ascii="Times New Roman" w:hAnsi="Times New Roman" w:cs="Times New Roman"/>
          <w:color w:val="000000" w:themeColor="text1"/>
          <w:sz w:val="28"/>
          <w:szCs w:val="28"/>
          <w:lang w:val="kk-KZ"/>
        </w:rPr>
        <w:t>Шаруаның егін салатын жері екі десятина</w:t>
      </w:r>
      <w:r w:rsidR="004D7ED2" w:rsidRPr="00B7257A">
        <w:rPr>
          <w:rFonts w:ascii="Times New Roman" w:hAnsi="Times New Roman" w:cs="Times New Roman"/>
          <w:color w:val="000000" w:themeColor="text1"/>
          <w:sz w:val="28"/>
          <w:szCs w:val="28"/>
          <w:lang w:val="kk-KZ"/>
        </w:rPr>
        <w:t xml:space="preserve">дан аспағасын одан алатын өнімде аз болатыны белгілі. </w:t>
      </w:r>
      <w:r w:rsidR="0054438E" w:rsidRPr="00B7257A">
        <w:rPr>
          <w:rFonts w:ascii="Times New Roman" w:hAnsi="Times New Roman" w:cs="Times New Roman"/>
          <w:color w:val="000000" w:themeColor="text1"/>
          <w:sz w:val="28"/>
          <w:szCs w:val="28"/>
          <w:lang w:val="kk-KZ"/>
        </w:rPr>
        <w:t>Бір қызығы, зерттеуші</w:t>
      </w:r>
      <w:r w:rsidR="006909DA" w:rsidRPr="00B7257A">
        <w:rPr>
          <w:rFonts w:ascii="Times New Roman" w:hAnsi="Times New Roman" w:cs="Times New Roman"/>
          <w:color w:val="000000" w:themeColor="text1"/>
          <w:sz w:val="28"/>
          <w:szCs w:val="28"/>
          <w:lang w:val="kk-KZ"/>
        </w:rPr>
        <w:t xml:space="preserve"> егін көлемінің аздығы жер көлеміне ғана емес, жылқы санына да байланысты болатынын көрсетеді. Бұл жұмыс күшінің жылқымен байланыстылығы, әрі жылқы аз болғанда, егін көлемі де аз болатынын байқатып отыр. Омбы уезіндегі егін салатын халықтар локальды ерекшеліктерге қарай бөлінетіні байқалады. Мәселен, </w:t>
      </w:r>
      <w:r w:rsidR="0054438E" w:rsidRPr="00B7257A">
        <w:rPr>
          <w:rFonts w:ascii="Times New Roman" w:hAnsi="Times New Roman" w:cs="Times New Roman"/>
          <w:color w:val="000000" w:themeColor="text1"/>
          <w:sz w:val="28"/>
          <w:szCs w:val="28"/>
          <w:lang w:val="kk-KZ"/>
        </w:rPr>
        <w:t xml:space="preserve">ғалым </w:t>
      </w:r>
      <w:r w:rsidR="006909DA" w:rsidRPr="00B7257A">
        <w:rPr>
          <w:rFonts w:ascii="Times New Roman" w:hAnsi="Times New Roman" w:cs="Times New Roman"/>
          <w:color w:val="000000" w:themeColor="text1"/>
          <w:sz w:val="28"/>
          <w:szCs w:val="28"/>
          <w:lang w:val="kk-KZ"/>
        </w:rPr>
        <w:t>дерегінде Омбы уезінде солтүстіктегілер егінді көбірек салса, оңтүстіктегілер керісінше аз салатыны айтылған. Егінді жүргізудің механизмі үш түрлі кезеңмен көрсетіледі. Бірінші, шаруа егінді өз күшімен салады, екінші күш көлігінің көмегімен, үшіншісі жалдамалы күшпен жүргізіледі. Осы жерде Әлихан Бөкейхан егіншілер пайдаланатын күш көліктердің сол кезеңдегі бағасын көрсетеді. Бұл жерде негізінен күш көліктерінің жасына қарай бағас</w:t>
      </w:r>
      <w:r w:rsidR="001C2025" w:rsidRPr="00B7257A">
        <w:rPr>
          <w:rFonts w:ascii="Times New Roman" w:hAnsi="Times New Roman" w:cs="Times New Roman"/>
          <w:color w:val="000000" w:themeColor="text1"/>
          <w:sz w:val="28"/>
          <w:szCs w:val="28"/>
          <w:lang w:val="kk-KZ"/>
        </w:rPr>
        <w:t>ы өзгеретіні байқалады. Е</w:t>
      </w:r>
      <w:r w:rsidR="006909DA" w:rsidRPr="00B7257A">
        <w:rPr>
          <w:rFonts w:ascii="Times New Roman" w:hAnsi="Times New Roman" w:cs="Times New Roman"/>
          <w:color w:val="000000" w:themeColor="text1"/>
          <w:sz w:val="28"/>
          <w:szCs w:val="28"/>
          <w:lang w:val="kk-KZ"/>
        </w:rPr>
        <w:t>гін өнімдерінің бағалану мәселесі ХІХ ғасырдың соңында біркелкі болмаған тәрізді. Оның басты себептері егіннің мөлшері, тұтыну көлеміне де байланысты. Ал, өнімнің мөлшерлі анықтамасы да сол кезеңде пұтпен есептелгендіктен өзіндік ерекшеліктері бар болып шығады. Мәселен, Зайсан уезінде ХІХ ғасырдың екінші жартысында бидай қабының салмағы 5 пұт, тары қабы 4 пұт, сұлы қабы 4 пұт болған [</w:t>
      </w:r>
      <w:r w:rsidR="00A54A5E" w:rsidRPr="00B7257A">
        <w:rPr>
          <w:rFonts w:ascii="Times New Roman" w:hAnsi="Times New Roman" w:cs="Times New Roman"/>
          <w:color w:val="000000" w:themeColor="text1"/>
          <w:sz w:val="28"/>
          <w:szCs w:val="28"/>
          <w:lang w:val="kk-KZ"/>
        </w:rPr>
        <w:t>98</w:t>
      </w:r>
      <w:r w:rsidR="006909DA" w:rsidRPr="00B7257A">
        <w:rPr>
          <w:rFonts w:ascii="Times New Roman" w:hAnsi="Times New Roman" w:cs="Times New Roman"/>
          <w:color w:val="000000" w:themeColor="text1"/>
          <w:sz w:val="28"/>
          <w:szCs w:val="28"/>
          <w:lang w:val="kk-KZ"/>
        </w:rPr>
        <w:t xml:space="preserve">, </w:t>
      </w:r>
      <w:r w:rsidR="00A77A42" w:rsidRPr="00B7257A">
        <w:rPr>
          <w:rFonts w:ascii="Times New Roman" w:hAnsi="Times New Roman" w:cs="Times New Roman"/>
          <w:color w:val="000000" w:themeColor="text1"/>
          <w:sz w:val="28"/>
          <w:szCs w:val="28"/>
          <w:lang w:val="kk-KZ"/>
        </w:rPr>
        <w:t xml:space="preserve">п. </w:t>
      </w:r>
      <w:r w:rsidR="006909DA" w:rsidRPr="00B7257A">
        <w:rPr>
          <w:rFonts w:ascii="Times New Roman" w:hAnsi="Times New Roman" w:cs="Times New Roman"/>
          <w:color w:val="000000" w:themeColor="text1"/>
          <w:sz w:val="28"/>
          <w:szCs w:val="28"/>
          <w:lang w:val="kk-KZ"/>
        </w:rPr>
        <w:t>40</w:t>
      </w:r>
      <w:r w:rsidR="00A54A5E" w:rsidRPr="00B7257A">
        <w:rPr>
          <w:rFonts w:ascii="Times New Roman" w:hAnsi="Times New Roman" w:cs="Times New Roman"/>
          <w:color w:val="000000" w:themeColor="text1"/>
          <w:sz w:val="28"/>
          <w:szCs w:val="28"/>
          <w:lang w:val="kk-KZ"/>
        </w:rPr>
        <w:t>-41</w:t>
      </w:r>
      <w:r w:rsidR="006909DA" w:rsidRPr="00B7257A">
        <w:rPr>
          <w:rFonts w:ascii="Times New Roman" w:hAnsi="Times New Roman" w:cs="Times New Roman"/>
          <w:color w:val="000000" w:themeColor="text1"/>
          <w:sz w:val="28"/>
          <w:szCs w:val="28"/>
          <w:lang w:val="kk-KZ"/>
        </w:rPr>
        <w:t>].</w:t>
      </w:r>
      <w:r w:rsidR="00B052DA" w:rsidRPr="00B7257A">
        <w:rPr>
          <w:rFonts w:ascii="Times New Roman" w:hAnsi="Times New Roman" w:cs="Times New Roman"/>
          <w:color w:val="000000" w:themeColor="text1"/>
          <w:sz w:val="28"/>
          <w:szCs w:val="28"/>
          <w:lang w:val="kk-KZ"/>
        </w:rPr>
        <w:t xml:space="preserve"> </w:t>
      </w:r>
      <w:r w:rsidR="004D7ED2" w:rsidRPr="00B7257A">
        <w:rPr>
          <w:rFonts w:ascii="Times New Roman" w:hAnsi="Times New Roman" w:cs="Times New Roman"/>
          <w:color w:val="000000" w:themeColor="text1"/>
          <w:sz w:val="28"/>
          <w:szCs w:val="28"/>
          <w:lang w:val="kk-KZ"/>
        </w:rPr>
        <w:t xml:space="preserve">Бұл қаптың ішіндегі өнімге </w:t>
      </w:r>
      <w:r w:rsidR="006053EE" w:rsidRPr="00B7257A">
        <w:rPr>
          <w:rFonts w:ascii="Times New Roman" w:hAnsi="Times New Roman" w:cs="Times New Roman"/>
          <w:color w:val="000000" w:themeColor="text1"/>
          <w:sz w:val="28"/>
          <w:szCs w:val="28"/>
          <w:lang w:val="kk-KZ"/>
        </w:rPr>
        <w:t xml:space="preserve">немесе сиымдылығына </w:t>
      </w:r>
      <w:r w:rsidR="004D7ED2" w:rsidRPr="00B7257A">
        <w:rPr>
          <w:rFonts w:ascii="Times New Roman" w:hAnsi="Times New Roman" w:cs="Times New Roman"/>
          <w:color w:val="000000" w:themeColor="text1"/>
          <w:sz w:val="28"/>
          <w:szCs w:val="28"/>
          <w:lang w:val="kk-KZ"/>
        </w:rPr>
        <w:t xml:space="preserve">қатысты болса керек. </w:t>
      </w:r>
      <w:r w:rsidR="006909DA" w:rsidRPr="00B7257A">
        <w:rPr>
          <w:rFonts w:ascii="Times New Roman" w:hAnsi="Times New Roman" w:cs="Times New Roman"/>
          <w:color w:val="000000" w:themeColor="text1"/>
          <w:sz w:val="28"/>
          <w:szCs w:val="28"/>
          <w:lang w:val="kk-KZ"/>
        </w:rPr>
        <w:t>Ал, өнімдерді тұтынушыларға сату мөлшері бойынша мына деректі келтірсек болады: Тарбағатай өңіріндегі қазақтар 1895 жылы 1691 қап бидай, 208 қап тары, 31 қап арпа, 3027 қап сұлы сатты [</w:t>
      </w:r>
      <w:r w:rsidR="00A54A5E" w:rsidRPr="00B7257A">
        <w:rPr>
          <w:rFonts w:ascii="Times New Roman" w:hAnsi="Times New Roman" w:cs="Times New Roman"/>
          <w:color w:val="000000" w:themeColor="text1"/>
          <w:sz w:val="28"/>
          <w:szCs w:val="28"/>
          <w:lang w:val="kk-KZ"/>
        </w:rPr>
        <w:t>100</w:t>
      </w:r>
      <w:r w:rsidR="006909DA" w:rsidRPr="00B7257A">
        <w:rPr>
          <w:rFonts w:ascii="Times New Roman" w:hAnsi="Times New Roman" w:cs="Times New Roman"/>
          <w:color w:val="000000" w:themeColor="text1"/>
          <w:sz w:val="28"/>
          <w:szCs w:val="28"/>
          <w:lang w:val="kk-KZ"/>
        </w:rPr>
        <w:t xml:space="preserve">, </w:t>
      </w:r>
      <w:r w:rsidR="00A77A42" w:rsidRPr="00B7257A">
        <w:rPr>
          <w:rFonts w:ascii="Times New Roman" w:hAnsi="Times New Roman" w:cs="Times New Roman"/>
          <w:color w:val="000000" w:themeColor="text1"/>
          <w:sz w:val="28"/>
          <w:szCs w:val="28"/>
          <w:lang w:val="kk-KZ"/>
        </w:rPr>
        <w:t xml:space="preserve">п. </w:t>
      </w:r>
      <w:r w:rsidR="006909DA" w:rsidRPr="00B7257A">
        <w:rPr>
          <w:rFonts w:ascii="Times New Roman" w:hAnsi="Times New Roman" w:cs="Times New Roman"/>
          <w:color w:val="000000" w:themeColor="text1"/>
          <w:sz w:val="28"/>
          <w:szCs w:val="28"/>
          <w:lang w:val="kk-KZ"/>
        </w:rPr>
        <w:t>80].</w:t>
      </w:r>
      <w:r w:rsidR="00B052DA" w:rsidRPr="00B7257A">
        <w:rPr>
          <w:rFonts w:ascii="Times New Roman" w:hAnsi="Times New Roman" w:cs="Times New Roman"/>
          <w:color w:val="000000" w:themeColor="text1"/>
          <w:sz w:val="28"/>
          <w:szCs w:val="28"/>
          <w:lang w:val="kk-KZ"/>
        </w:rPr>
        <w:t xml:space="preserve"> </w:t>
      </w:r>
      <w:r w:rsidR="006053EE" w:rsidRPr="00B7257A">
        <w:rPr>
          <w:rFonts w:ascii="Times New Roman" w:hAnsi="Times New Roman" w:cs="Times New Roman"/>
          <w:color w:val="000000" w:themeColor="text1"/>
          <w:sz w:val="28"/>
          <w:szCs w:val="28"/>
          <w:lang w:val="kk-KZ"/>
        </w:rPr>
        <w:t xml:space="preserve">Бұған қарағанда сұлы мен бидайға сұраныстың жоғары екенін аңғаруға болады. </w:t>
      </w:r>
      <w:r w:rsidR="006909DA" w:rsidRPr="00B7257A">
        <w:rPr>
          <w:rFonts w:ascii="Times New Roman" w:hAnsi="Times New Roman" w:cs="Times New Roman"/>
          <w:color w:val="000000" w:themeColor="text1"/>
          <w:sz w:val="28"/>
          <w:szCs w:val="28"/>
          <w:lang w:val="kk-KZ"/>
        </w:rPr>
        <w:t xml:space="preserve">Егіннің даму және қалыптасу құрылымы қазақ жерінде біркелкі еместігі анық. Бұл табиғи-климаттық </w:t>
      </w:r>
      <w:r w:rsidR="00DD74ED" w:rsidRPr="00B7257A">
        <w:rPr>
          <w:rFonts w:ascii="Times New Roman" w:hAnsi="Times New Roman" w:cs="Times New Roman"/>
          <w:color w:val="000000" w:themeColor="text1"/>
          <w:sz w:val="28"/>
          <w:szCs w:val="28"/>
          <w:lang w:val="kk-KZ"/>
        </w:rPr>
        <w:t>жағдайға тікелей байланысты. С</w:t>
      </w:r>
      <w:r w:rsidR="006909DA" w:rsidRPr="00B7257A">
        <w:rPr>
          <w:rFonts w:ascii="Times New Roman" w:hAnsi="Times New Roman" w:cs="Times New Roman"/>
          <w:color w:val="000000" w:themeColor="text1"/>
          <w:sz w:val="28"/>
          <w:szCs w:val="28"/>
          <w:lang w:val="kk-KZ"/>
        </w:rPr>
        <w:t xml:space="preserve">оңғы кездері (XVIII-XIX ғғ. – </w:t>
      </w:r>
      <w:r w:rsidR="006909DA" w:rsidRPr="00B7257A">
        <w:rPr>
          <w:rFonts w:ascii="Times New Roman" w:hAnsi="Times New Roman" w:cs="Times New Roman"/>
          <w:i/>
          <w:color w:val="000000" w:themeColor="text1"/>
          <w:sz w:val="28"/>
          <w:szCs w:val="28"/>
          <w:lang w:val="kk-KZ"/>
        </w:rPr>
        <w:t>Н.Қ.</w:t>
      </w:r>
      <w:r w:rsidR="006909DA" w:rsidRPr="00B7257A">
        <w:rPr>
          <w:rFonts w:ascii="Times New Roman" w:hAnsi="Times New Roman" w:cs="Times New Roman"/>
          <w:color w:val="000000" w:themeColor="text1"/>
          <w:sz w:val="28"/>
          <w:szCs w:val="28"/>
          <w:lang w:val="kk-KZ"/>
        </w:rPr>
        <w:t xml:space="preserve">) қазақтар арасындағы егіншіліктің дамуы тарихи-географиялық аймақтар бойынша өзіндік ерекшеліктері бары байқалады. Мәселен, XVIII ғасырдың ортасынан бастап, Қазақстанның оңтүстік өңірлері мен Жетісу өлкесінде егіншілік жақсы дамыған болса, басқа өңірлерде Ресей империясына қосылуымен байланысты дами бастаған </w:t>
      </w:r>
      <w:r w:rsidR="006909DA" w:rsidRPr="00B7257A">
        <w:rPr>
          <w:rFonts w:ascii="Times New Roman" w:hAnsi="Times New Roman" w:cs="Times New Roman"/>
          <w:sz w:val="28"/>
          <w:szCs w:val="28"/>
          <w:lang w:val="kk-KZ"/>
        </w:rPr>
        <w:t>[</w:t>
      </w:r>
      <w:r w:rsidR="00A54A5E" w:rsidRPr="00B7257A">
        <w:rPr>
          <w:rFonts w:ascii="Times New Roman" w:hAnsi="Times New Roman" w:cs="Times New Roman"/>
          <w:sz w:val="28"/>
          <w:szCs w:val="28"/>
          <w:lang w:val="kk-KZ"/>
        </w:rPr>
        <w:t>40</w:t>
      </w:r>
      <w:r w:rsidR="009425B0" w:rsidRPr="00B7257A">
        <w:rPr>
          <w:rFonts w:ascii="Times New Roman" w:hAnsi="Times New Roman" w:cs="Times New Roman"/>
          <w:sz w:val="28"/>
          <w:szCs w:val="28"/>
          <w:lang w:val="kk-KZ"/>
        </w:rPr>
        <w:t>,</w:t>
      </w:r>
      <w:r w:rsidR="006909DA" w:rsidRPr="00B7257A">
        <w:rPr>
          <w:rFonts w:ascii="Times New Roman" w:hAnsi="Times New Roman" w:cs="Times New Roman"/>
          <w:sz w:val="28"/>
          <w:szCs w:val="28"/>
          <w:lang w:val="kk-KZ"/>
        </w:rPr>
        <w:t xml:space="preserve"> с. 33].</w:t>
      </w:r>
      <w:r w:rsidR="00B052DA" w:rsidRPr="00B7257A">
        <w:rPr>
          <w:rFonts w:ascii="Times New Roman" w:hAnsi="Times New Roman" w:cs="Times New Roman"/>
          <w:sz w:val="28"/>
          <w:szCs w:val="28"/>
          <w:lang w:val="kk-KZ"/>
        </w:rPr>
        <w:t xml:space="preserve"> </w:t>
      </w:r>
      <w:r w:rsidR="006053EE" w:rsidRPr="00B7257A">
        <w:rPr>
          <w:rFonts w:ascii="Times New Roman" w:hAnsi="Times New Roman" w:cs="Times New Roman"/>
          <w:sz w:val="28"/>
          <w:szCs w:val="28"/>
          <w:lang w:val="kk-KZ"/>
        </w:rPr>
        <w:t xml:space="preserve">Жалпы қазақ даласының оңтүстік өңірлерінде егіншілік жақсы дамыған, ал басқа аймақтар орыс халқына қосылғасын дамыды деу қисынға келмейтін секілді. </w:t>
      </w:r>
      <w:r w:rsidR="006909DA" w:rsidRPr="00B7257A">
        <w:rPr>
          <w:rFonts w:ascii="Times New Roman" w:hAnsi="Times New Roman" w:cs="Times New Roman"/>
          <w:color w:val="000000" w:themeColor="text1"/>
          <w:sz w:val="28"/>
          <w:szCs w:val="28"/>
          <w:lang w:val="kk-KZ"/>
        </w:rPr>
        <w:t xml:space="preserve">Әлихан </w:t>
      </w:r>
      <w:r w:rsidR="0054438E" w:rsidRPr="00B7257A">
        <w:rPr>
          <w:rFonts w:ascii="Times New Roman" w:hAnsi="Times New Roman" w:cs="Times New Roman"/>
          <w:color w:val="000000" w:themeColor="text1"/>
          <w:sz w:val="28"/>
          <w:szCs w:val="28"/>
          <w:lang w:val="kk-KZ"/>
        </w:rPr>
        <w:t xml:space="preserve">Бөкейхан </w:t>
      </w:r>
      <w:r w:rsidR="006909DA" w:rsidRPr="00B7257A">
        <w:rPr>
          <w:rFonts w:ascii="Times New Roman" w:hAnsi="Times New Roman" w:cs="Times New Roman"/>
          <w:color w:val="000000" w:themeColor="text1"/>
          <w:sz w:val="28"/>
          <w:szCs w:val="28"/>
          <w:lang w:val="kk-KZ"/>
        </w:rPr>
        <w:t xml:space="preserve">Обмы уезіндегі қазақтарда Түменде жасалған соқаны 10-15 жылдан аса уақыт пайдалана алатынын көрсеткен. Бір қызығы, Қарқаралы уезіндегі халықтарда металл соқа </w:t>
      </w:r>
      <w:r w:rsidR="00F932DE" w:rsidRPr="00B7257A">
        <w:rPr>
          <w:rFonts w:ascii="Times New Roman" w:hAnsi="Times New Roman" w:cs="Times New Roman"/>
          <w:color w:val="000000" w:themeColor="text1"/>
          <w:sz w:val="28"/>
          <w:szCs w:val="28"/>
          <w:lang w:val="kk-KZ"/>
        </w:rPr>
        <w:t>тапшы болғаны байқалған болатын.</w:t>
      </w:r>
      <w:r w:rsidR="006909DA" w:rsidRPr="00B7257A">
        <w:rPr>
          <w:rFonts w:ascii="Times New Roman" w:hAnsi="Times New Roman" w:cs="Times New Roman"/>
          <w:color w:val="000000" w:themeColor="text1"/>
          <w:sz w:val="28"/>
          <w:szCs w:val="28"/>
          <w:lang w:val="kk-KZ"/>
        </w:rPr>
        <w:t xml:space="preserve"> Ал, Омбы уезінде жеткілікті болған. Егін салудағы басты жұмыс болып саналатын жер жырту тәсілін </w:t>
      </w:r>
      <w:r w:rsidR="00F9390A" w:rsidRPr="00B7257A">
        <w:rPr>
          <w:rFonts w:ascii="Times New Roman" w:hAnsi="Times New Roman" w:cs="Times New Roman"/>
          <w:color w:val="000000" w:themeColor="text1"/>
          <w:sz w:val="28"/>
          <w:szCs w:val="28"/>
          <w:lang w:val="kk-KZ"/>
        </w:rPr>
        <w:t xml:space="preserve">ғалым </w:t>
      </w:r>
      <w:r w:rsidR="006909DA" w:rsidRPr="00B7257A">
        <w:rPr>
          <w:rFonts w:ascii="Times New Roman" w:hAnsi="Times New Roman" w:cs="Times New Roman"/>
          <w:color w:val="000000" w:themeColor="text1"/>
          <w:sz w:val="28"/>
          <w:szCs w:val="28"/>
          <w:lang w:val="kk-KZ"/>
        </w:rPr>
        <w:t xml:space="preserve">Омбы уезіндегі қазақтарда жер қыртысына қарай ерекше </w:t>
      </w:r>
      <w:r w:rsidR="006909DA" w:rsidRPr="00B7257A">
        <w:rPr>
          <w:rFonts w:ascii="Times New Roman" w:hAnsi="Times New Roman" w:cs="Times New Roman"/>
          <w:color w:val="000000" w:themeColor="text1"/>
          <w:sz w:val="28"/>
          <w:szCs w:val="28"/>
          <w:lang w:val="kk-KZ"/>
        </w:rPr>
        <w:lastRenderedPageBreak/>
        <w:t>болатынын көрсетеді [</w:t>
      </w:r>
      <w:r w:rsidR="00A54A5E" w:rsidRPr="00B7257A">
        <w:rPr>
          <w:rFonts w:ascii="Times New Roman" w:hAnsi="Times New Roman" w:cs="Times New Roman"/>
          <w:color w:val="000000" w:themeColor="text1"/>
          <w:sz w:val="28"/>
          <w:szCs w:val="28"/>
          <w:lang w:val="kk-KZ"/>
        </w:rPr>
        <w:t>1</w:t>
      </w:r>
      <w:r w:rsidR="00444AB7" w:rsidRPr="00B7257A">
        <w:rPr>
          <w:rFonts w:ascii="Times New Roman" w:hAnsi="Times New Roman" w:cs="Times New Roman"/>
          <w:color w:val="000000" w:themeColor="text1"/>
          <w:sz w:val="28"/>
          <w:szCs w:val="28"/>
          <w:lang w:val="kk-KZ"/>
        </w:rPr>
        <w:t>6</w:t>
      </w:r>
      <w:r w:rsidR="006909DA" w:rsidRPr="00B7257A">
        <w:rPr>
          <w:rFonts w:ascii="Times New Roman" w:hAnsi="Times New Roman" w:cs="Times New Roman"/>
          <w:color w:val="000000" w:themeColor="text1"/>
          <w:sz w:val="28"/>
          <w:szCs w:val="28"/>
          <w:lang w:val="kk-KZ"/>
        </w:rPr>
        <w:t xml:space="preserve">, </w:t>
      </w:r>
      <w:r w:rsidR="00A77A42" w:rsidRPr="00B7257A">
        <w:rPr>
          <w:rFonts w:ascii="Times New Roman" w:hAnsi="Times New Roman" w:cs="Times New Roman"/>
          <w:color w:val="000000" w:themeColor="text1"/>
          <w:sz w:val="28"/>
          <w:szCs w:val="28"/>
          <w:lang w:val="kk-KZ"/>
        </w:rPr>
        <w:t xml:space="preserve">б. </w:t>
      </w:r>
      <w:r w:rsidR="006909DA" w:rsidRPr="00B7257A">
        <w:rPr>
          <w:rFonts w:ascii="Times New Roman" w:hAnsi="Times New Roman" w:cs="Times New Roman"/>
          <w:color w:val="000000" w:themeColor="text1"/>
          <w:sz w:val="28"/>
          <w:szCs w:val="28"/>
          <w:lang w:val="kk-KZ"/>
        </w:rPr>
        <w:t xml:space="preserve">322]. Мұнда жер жыртуда соқаға үш ат жегілетінін көрсеткен. Егер жер жыртуда топырақ құрамында кесек құрт (шамасы шұбалшынды меңзеген секілді – Н.Қ.) аз болса, жерді тереңірек жыртып, малталау (кесекті майдалау) жұмысын көбейтеді. Бұл егін салғанда, тез тамырлап, бойлап өсуіне бірден-бір себепші көмек болып табылады. Соқаның ХІХ ғасырда қазақтар арасында кеңінен қолданғанымен, аталуында ерекшеліктер бар. Мәселен, Маңғыстау өңірінде соқаны </w:t>
      </w:r>
      <w:r w:rsidR="006909DA" w:rsidRPr="00B7257A">
        <w:rPr>
          <w:rFonts w:ascii="Times New Roman" w:hAnsi="Times New Roman" w:cs="Times New Roman"/>
          <w:i/>
          <w:color w:val="000000" w:themeColor="text1"/>
          <w:sz w:val="28"/>
          <w:szCs w:val="28"/>
          <w:lang w:val="kk-KZ"/>
        </w:rPr>
        <w:t>шоқайағаш</w:t>
      </w:r>
      <w:r w:rsidR="006909DA" w:rsidRPr="00B7257A">
        <w:rPr>
          <w:rFonts w:ascii="Times New Roman" w:hAnsi="Times New Roman" w:cs="Times New Roman"/>
          <w:color w:val="000000" w:themeColor="text1"/>
          <w:sz w:val="28"/>
          <w:szCs w:val="28"/>
          <w:lang w:val="kk-KZ"/>
        </w:rPr>
        <w:t xml:space="preserve">, Орталық Қазақстанда </w:t>
      </w:r>
      <w:r w:rsidR="006909DA" w:rsidRPr="00B7257A">
        <w:rPr>
          <w:rFonts w:ascii="Times New Roman" w:hAnsi="Times New Roman" w:cs="Times New Roman"/>
          <w:i/>
          <w:color w:val="000000" w:themeColor="text1"/>
          <w:sz w:val="28"/>
          <w:szCs w:val="28"/>
          <w:lang w:val="kk-KZ"/>
        </w:rPr>
        <w:t>имекағаш</w:t>
      </w:r>
      <w:r w:rsidR="006909DA" w:rsidRPr="00B7257A">
        <w:rPr>
          <w:rFonts w:ascii="Times New Roman" w:hAnsi="Times New Roman" w:cs="Times New Roman"/>
          <w:color w:val="000000" w:themeColor="text1"/>
          <w:sz w:val="28"/>
          <w:szCs w:val="28"/>
          <w:lang w:val="kk-KZ"/>
        </w:rPr>
        <w:t xml:space="preserve">, Жетісу өңірінде </w:t>
      </w:r>
      <w:r w:rsidR="006909DA" w:rsidRPr="00B7257A">
        <w:rPr>
          <w:rFonts w:ascii="Times New Roman" w:hAnsi="Times New Roman" w:cs="Times New Roman"/>
          <w:i/>
          <w:color w:val="000000" w:themeColor="text1"/>
          <w:sz w:val="28"/>
          <w:szCs w:val="28"/>
          <w:lang w:val="kk-KZ"/>
        </w:rPr>
        <w:t>тіс</w:t>
      </w:r>
      <w:r w:rsidR="006909DA" w:rsidRPr="00B7257A">
        <w:rPr>
          <w:rFonts w:ascii="Times New Roman" w:hAnsi="Times New Roman" w:cs="Times New Roman"/>
          <w:color w:val="000000" w:themeColor="text1"/>
          <w:sz w:val="28"/>
          <w:szCs w:val="28"/>
          <w:lang w:val="kk-KZ"/>
        </w:rPr>
        <w:t xml:space="preserve"> немесе </w:t>
      </w:r>
      <w:r w:rsidR="006909DA" w:rsidRPr="00B7257A">
        <w:rPr>
          <w:rFonts w:ascii="Times New Roman" w:hAnsi="Times New Roman" w:cs="Times New Roman"/>
          <w:i/>
          <w:color w:val="000000" w:themeColor="text1"/>
          <w:sz w:val="28"/>
          <w:szCs w:val="28"/>
          <w:lang w:val="kk-KZ"/>
        </w:rPr>
        <w:t>тісағаш</w:t>
      </w:r>
      <w:r w:rsidR="006909DA" w:rsidRPr="00B7257A">
        <w:rPr>
          <w:rFonts w:ascii="Times New Roman" w:hAnsi="Times New Roman" w:cs="Times New Roman"/>
          <w:color w:val="000000" w:themeColor="text1"/>
          <w:sz w:val="28"/>
          <w:szCs w:val="28"/>
          <w:lang w:val="kk-KZ"/>
        </w:rPr>
        <w:t xml:space="preserve"> Шығыс Қазақстанда </w:t>
      </w:r>
      <w:r w:rsidR="006909DA" w:rsidRPr="00B7257A">
        <w:rPr>
          <w:rFonts w:ascii="Times New Roman" w:hAnsi="Times New Roman" w:cs="Times New Roman"/>
          <w:i/>
          <w:color w:val="000000" w:themeColor="text1"/>
          <w:sz w:val="28"/>
          <w:szCs w:val="28"/>
          <w:lang w:val="kk-KZ"/>
        </w:rPr>
        <w:t>қолтіс</w:t>
      </w:r>
      <w:r w:rsidR="006909DA" w:rsidRPr="00B7257A">
        <w:rPr>
          <w:rFonts w:ascii="Times New Roman" w:hAnsi="Times New Roman" w:cs="Times New Roman"/>
          <w:color w:val="000000" w:themeColor="text1"/>
          <w:sz w:val="28"/>
          <w:szCs w:val="28"/>
          <w:lang w:val="kk-KZ"/>
        </w:rPr>
        <w:t xml:space="preserve">, Оңтүстік өңірлерде </w:t>
      </w:r>
      <w:r w:rsidR="006909DA" w:rsidRPr="00B7257A">
        <w:rPr>
          <w:rFonts w:ascii="Times New Roman" w:hAnsi="Times New Roman" w:cs="Times New Roman"/>
          <w:i/>
          <w:color w:val="000000" w:themeColor="text1"/>
          <w:sz w:val="28"/>
          <w:szCs w:val="28"/>
          <w:lang w:val="kk-KZ"/>
        </w:rPr>
        <w:t>қолтіс</w:t>
      </w:r>
      <w:r w:rsidR="006909DA" w:rsidRPr="00B7257A">
        <w:rPr>
          <w:rFonts w:ascii="Times New Roman" w:hAnsi="Times New Roman" w:cs="Times New Roman"/>
          <w:color w:val="000000" w:themeColor="text1"/>
          <w:sz w:val="28"/>
          <w:szCs w:val="28"/>
          <w:lang w:val="kk-KZ"/>
        </w:rPr>
        <w:t xml:space="preserve"> деп атаған [</w:t>
      </w:r>
      <w:r w:rsidR="00951E81" w:rsidRPr="00B7257A">
        <w:rPr>
          <w:rFonts w:ascii="Times New Roman" w:hAnsi="Times New Roman" w:cs="Times New Roman"/>
          <w:color w:val="000000" w:themeColor="text1"/>
          <w:sz w:val="28"/>
          <w:szCs w:val="28"/>
          <w:lang w:val="kk-KZ"/>
        </w:rPr>
        <w:t>206</w:t>
      </w:r>
      <w:r w:rsidR="006909DA" w:rsidRPr="00B7257A">
        <w:rPr>
          <w:rFonts w:ascii="Times New Roman" w:hAnsi="Times New Roman" w:cs="Times New Roman"/>
          <w:color w:val="000000" w:themeColor="text1"/>
          <w:sz w:val="28"/>
          <w:szCs w:val="28"/>
          <w:lang w:val="kk-KZ"/>
        </w:rPr>
        <w:t>].</w:t>
      </w:r>
      <w:r w:rsidR="00B052DA" w:rsidRPr="00B7257A">
        <w:rPr>
          <w:rFonts w:ascii="Times New Roman" w:hAnsi="Times New Roman" w:cs="Times New Roman"/>
          <w:color w:val="000000" w:themeColor="text1"/>
          <w:sz w:val="28"/>
          <w:szCs w:val="28"/>
          <w:lang w:val="kk-KZ"/>
        </w:rPr>
        <w:t xml:space="preserve"> </w:t>
      </w:r>
      <w:r w:rsidR="00D01FE8" w:rsidRPr="00B7257A">
        <w:rPr>
          <w:rFonts w:ascii="Times New Roman" w:hAnsi="Times New Roman" w:cs="Times New Roman"/>
          <w:color w:val="000000" w:themeColor="text1"/>
          <w:sz w:val="28"/>
          <w:szCs w:val="28"/>
          <w:lang w:val="kk-KZ"/>
        </w:rPr>
        <w:t xml:space="preserve">Бұған қарағанда соқаның тістері үшкір және бір шетіне </w:t>
      </w:r>
      <w:r w:rsidR="0060277B" w:rsidRPr="00B7257A">
        <w:rPr>
          <w:rFonts w:ascii="Times New Roman" w:hAnsi="Times New Roman" w:cs="Times New Roman"/>
          <w:color w:val="000000" w:themeColor="text1"/>
          <w:sz w:val="28"/>
          <w:szCs w:val="28"/>
          <w:lang w:val="kk-KZ"/>
        </w:rPr>
        <w:t xml:space="preserve">қырлы болып жасалады. </w:t>
      </w:r>
      <w:r w:rsidR="006909DA" w:rsidRPr="00B7257A">
        <w:rPr>
          <w:rFonts w:ascii="Times New Roman" w:hAnsi="Times New Roman" w:cs="Times New Roman"/>
          <w:color w:val="000000" w:themeColor="text1"/>
          <w:sz w:val="28"/>
          <w:szCs w:val="28"/>
          <w:lang w:val="kk-KZ"/>
        </w:rPr>
        <w:t xml:space="preserve">Ал, егін түрлері жердің құнарлығын сақтау үшін кезеңмен және кезекпен ауыспалы түрде себіледі. </w:t>
      </w:r>
      <w:r w:rsidR="00ED40F4" w:rsidRPr="00B7257A">
        <w:rPr>
          <w:rFonts w:ascii="Times New Roman" w:hAnsi="Times New Roman" w:cs="Times New Roman"/>
          <w:color w:val="000000" w:themeColor="text1"/>
          <w:sz w:val="28"/>
          <w:szCs w:val="28"/>
          <w:lang w:val="kk-KZ"/>
        </w:rPr>
        <w:t xml:space="preserve">Әлихан Бөкейхан </w:t>
      </w:r>
      <w:r w:rsidR="006909DA" w:rsidRPr="00B7257A">
        <w:rPr>
          <w:rFonts w:ascii="Times New Roman" w:hAnsi="Times New Roman" w:cs="Times New Roman"/>
          <w:color w:val="000000" w:themeColor="text1"/>
          <w:sz w:val="28"/>
          <w:szCs w:val="28"/>
          <w:lang w:val="kk-KZ"/>
        </w:rPr>
        <w:t>Омбы қазақтарының егін түрлерінен бидай, қарақұмық, сұлы</w:t>
      </w:r>
      <w:r w:rsidR="00ED40F4" w:rsidRPr="00B7257A">
        <w:rPr>
          <w:rFonts w:ascii="Times New Roman" w:hAnsi="Times New Roman" w:cs="Times New Roman"/>
          <w:color w:val="000000" w:themeColor="text1"/>
          <w:sz w:val="28"/>
          <w:szCs w:val="28"/>
          <w:lang w:val="kk-KZ"/>
        </w:rPr>
        <w:t>ны атайды</w:t>
      </w:r>
      <w:r w:rsidR="006909DA" w:rsidRPr="00B7257A">
        <w:rPr>
          <w:rFonts w:ascii="Times New Roman" w:hAnsi="Times New Roman" w:cs="Times New Roman"/>
          <w:color w:val="000000" w:themeColor="text1"/>
          <w:sz w:val="28"/>
          <w:szCs w:val="28"/>
          <w:lang w:val="kk-KZ"/>
        </w:rPr>
        <w:t>. Жер құнарлығын сақтау үшін бірінші бидай, екінші қарақұмық, үшінші сұлы егіледі. Егер жер</w:t>
      </w:r>
      <w:r w:rsidR="00ED40F4" w:rsidRPr="00B7257A">
        <w:rPr>
          <w:rFonts w:ascii="Times New Roman" w:hAnsi="Times New Roman" w:cs="Times New Roman"/>
          <w:color w:val="000000" w:themeColor="text1"/>
          <w:sz w:val="28"/>
          <w:szCs w:val="28"/>
          <w:lang w:val="kk-KZ"/>
        </w:rPr>
        <w:t xml:space="preserve">дің құнарлығы </w:t>
      </w:r>
      <w:r w:rsidR="006909DA" w:rsidRPr="00B7257A">
        <w:rPr>
          <w:rFonts w:ascii="Times New Roman" w:hAnsi="Times New Roman" w:cs="Times New Roman"/>
          <w:color w:val="000000" w:themeColor="text1"/>
          <w:sz w:val="28"/>
          <w:szCs w:val="28"/>
          <w:lang w:val="kk-KZ"/>
        </w:rPr>
        <w:t xml:space="preserve">нашарлай бастаса, </w:t>
      </w:r>
      <w:r w:rsidR="009F3CD2" w:rsidRPr="00B7257A">
        <w:rPr>
          <w:rFonts w:ascii="Times New Roman" w:hAnsi="Times New Roman" w:cs="Times New Roman"/>
          <w:color w:val="000000" w:themeColor="text1"/>
          <w:sz w:val="28"/>
          <w:szCs w:val="28"/>
          <w:lang w:val="kk-KZ"/>
        </w:rPr>
        <w:t xml:space="preserve">ол </w:t>
      </w:r>
      <w:r w:rsidR="006909DA" w:rsidRPr="00B7257A">
        <w:rPr>
          <w:rFonts w:ascii="Times New Roman" w:hAnsi="Times New Roman" w:cs="Times New Roman"/>
          <w:color w:val="000000" w:themeColor="text1"/>
          <w:sz w:val="28"/>
          <w:szCs w:val="28"/>
          <w:lang w:val="kk-KZ"/>
        </w:rPr>
        <w:t xml:space="preserve">аумаққа егін егуді уақытша тоқтатады. Оған себеп өнімді жақсы алу үшін жерді демалдыртып отырады. Оңтүстік өңірлерге бір жыл егін салған жерге, жер тапшы болмаса келесі жылы егін мүлде салмайды. </w:t>
      </w:r>
      <w:r w:rsidR="009F3CD2" w:rsidRPr="00B7257A">
        <w:rPr>
          <w:rFonts w:ascii="Times New Roman" w:hAnsi="Times New Roman" w:cs="Times New Roman"/>
          <w:color w:val="000000" w:themeColor="text1"/>
          <w:sz w:val="28"/>
          <w:szCs w:val="28"/>
          <w:lang w:val="kk-KZ"/>
        </w:rPr>
        <w:t>Себебі жердің күші кетіп,</w:t>
      </w:r>
      <w:r w:rsidR="006909DA" w:rsidRPr="00B7257A">
        <w:rPr>
          <w:rFonts w:ascii="Times New Roman" w:hAnsi="Times New Roman" w:cs="Times New Roman"/>
          <w:color w:val="000000" w:themeColor="text1"/>
          <w:sz w:val="28"/>
          <w:szCs w:val="28"/>
          <w:lang w:val="kk-KZ"/>
        </w:rPr>
        <w:t xml:space="preserve"> дұрыс өнім бермейді</w:t>
      </w:r>
      <w:r w:rsidR="00F9390A" w:rsidRPr="00B7257A">
        <w:rPr>
          <w:rFonts w:ascii="Times New Roman" w:hAnsi="Times New Roman" w:cs="Times New Roman"/>
          <w:color w:val="000000" w:themeColor="text1"/>
          <w:sz w:val="28"/>
          <w:szCs w:val="28"/>
          <w:lang w:val="kk-KZ"/>
        </w:rPr>
        <w:t>. Осы жерде зерттеуші</w:t>
      </w:r>
      <w:r w:rsidR="006909DA" w:rsidRPr="00B7257A">
        <w:rPr>
          <w:rFonts w:ascii="Times New Roman" w:hAnsi="Times New Roman" w:cs="Times New Roman"/>
          <w:color w:val="000000" w:themeColor="text1"/>
          <w:sz w:val="28"/>
          <w:szCs w:val="28"/>
          <w:lang w:val="kk-KZ"/>
        </w:rPr>
        <w:t xml:space="preserve">өте маңызды этнографиялық дерек көрсеткен. Омбы қазақтары жерді осы үш түрлі астықпен ауыспалы түрде өңдегеннен кейін, құнарлылық нашарлағанда бос қалдырады. Одан кейін келесі жылы ол жерге бірден  қурай, қияқ, шырмауық, мысыққұйрық және т.б. өсімдіктер қаптап өседі. Ал, бос жерге алты жыл өткенде, шабындыққа жайлы шөптер алмасады. Егер бұл жер 16 жыл бойына бос қалдырылса, өте пайдалы шөптің бірі </w:t>
      </w:r>
      <w:r w:rsidR="006909DA" w:rsidRPr="00B7257A">
        <w:rPr>
          <w:rFonts w:ascii="Times New Roman" w:hAnsi="Times New Roman" w:cs="Times New Roman"/>
          <w:i/>
          <w:color w:val="000000" w:themeColor="text1"/>
          <w:sz w:val="28"/>
          <w:szCs w:val="28"/>
          <w:lang w:val="kk-KZ"/>
        </w:rPr>
        <w:t>көде</w:t>
      </w:r>
      <w:r w:rsidR="006909DA" w:rsidRPr="00B7257A">
        <w:rPr>
          <w:rFonts w:ascii="Times New Roman" w:hAnsi="Times New Roman" w:cs="Times New Roman"/>
          <w:color w:val="000000" w:themeColor="text1"/>
          <w:sz w:val="28"/>
          <w:szCs w:val="28"/>
          <w:lang w:val="kk-KZ"/>
        </w:rPr>
        <w:t xml:space="preserve"> өседі. Көде малға жайлы азықтың бірі. Кейде халық арасында бұл шөпті «ақ от» деп атайды. Бүгінге дейін, көде шөбін шабындыққа қалдырып, күзде орып </w:t>
      </w:r>
      <w:r w:rsidR="001C2025" w:rsidRPr="00B7257A">
        <w:rPr>
          <w:rFonts w:ascii="Times New Roman" w:hAnsi="Times New Roman" w:cs="Times New Roman"/>
          <w:color w:val="000000" w:themeColor="text1"/>
          <w:sz w:val="28"/>
          <w:szCs w:val="28"/>
          <w:lang w:val="kk-KZ"/>
        </w:rPr>
        <w:t>алу әрекеттері кездеседі. Ғ</w:t>
      </w:r>
      <w:r w:rsidR="0054438E" w:rsidRPr="00B7257A">
        <w:rPr>
          <w:rFonts w:ascii="Times New Roman" w:hAnsi="Times New Roman" w:cs="Times New Roman"/>
          <w:color w:val="000000" w:themeColor="text1"/>
          <w:sz w:val="28"/>
          <w:szCs w:val="28"/>
          <w:lang w:val="kk-KZ"/>
        </w:rPr>
        <w:t>алымның</w:t>
      </w:r>
      <w:r w:rsidR="006909DA" w:rsidRPr="00B7257A">
        <w:rPr>
          <w:rFonts w:ascii="Times New Roman" w:hAnsi="Times New Roman" w:cs="Times New Roman"/>
          <w:color w:val="000000" w:themeColor="text1"/>
          <w:sz w:val="28"/>
          <w:szCs w:val="28"/>
          <w:lang w:val="kk-KZ"/>
        </w:rPr>
        <w:t xml:space="preserve"> Омбы уезінің қазақтарындағы егін шаруашылығының даму мен жалпы үдерісі туралы зерттеулері бүгінгі күнге дейін өз құнын жоғалтқан жоқ деп айтуға толық негіз бар. Біріншіден, аталған өңірдегі дәстүрі шаруашылық жүйесі қысқа мерзімде пайда болмағаны анық және ол өзінің тарихи сабақтастығын жалғап, өзіне дейінгі шаруашылық үдерісімен жалғасады және кейінгі уақыттағы егін түрлерінің да</w:t>
      </w:r>
      <w:r w:rsidR="0008637C" w:rsidRPr="00B7257A">
        <w:rPr>
          <w:rFonts w:ascii="Times New Roman" w:hAnsi="Times New Roman" w:cs="Times New Roman"/>
          <w:color w:val="000000" w:themeColor="text1"/>
          <w:sz w:val="28"/>
          <w:szCs w:val="28"/>
          <w:lang w:val="kk-KZ"/>
        </w:rPr>
        <w:t>муына себепші бола алады. Ғалым</w:t>
      </w:r>
      <w:r w:rsidR="006909DA" w:rsidRPr="00B7257A">
        <w:rPr>
          <w:rFonts w:ascii="Times New Roman" w:hAnsi="Times New Roman" w:cs="Times New Roman"/>
          <w:color w:val="000000" w:themeColor="text1"/>
          <w:sz w:val="28"/>
          <w:szCs w:val="28"/>
          <w:lang w:val="kk-KZ"/>
        </w:rPr>
        <w:t xml:space="preserve">ның қалдырған этнографиялық деректері әлі күнге дейін халық арасында қолданып отырғанын көреміз. </w:t>
      </w:r>
    </w:p>
    <w:p w:rsidR="006909DA" w:rsidRPr="00B7257A" w:rsidRDefault="006909DA" w:rsidP="00E124AB">
      <w:pPr>
        <w:tabs>
          <w:tab w:val="left" w:pos="993"/>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color w:val="000000" w:themeColor="text1"/>
          <w:sz w:val="28"/>
          <w:szCs w:val="28"/>
          <w:lang w:val="kk-KZ"/>
        </w:rPr>
        <w:t xml:space="preserve">Әлихан Бөкейхан Щербина экспедициясының құрамында жүріп зерттеген Павлодар уезі туралы жазбасында Маралды, Баянауыл және Атыбаев болыстарының қазақтарындағы егіншілік жайына тоқталады. Үш болыстағы жазбаларын біз зерттеулерімізде ретімен талдауға тырысамыз. Маралды болысындағы егіншілік туралы </w:t>
      </w:r>
      <w:r w:rsidR="0054438E" w:rsidRPr="00B7257A">
        <w:rPr>
          <w:rFonts w:ascii="Times New Roman" w:hAnsi="Times New Roman" w:cs="Times New Roman"/>
          <w:color w:val="000000" w:themeColor="text1"/>
          <w:sz w:val="28"/>
          <w:szCs w:val="28"/>
          <w:lang w:val="kk-KZ"/>
        </w:rPr>
        <w:t xml:space="preserve">ғалым </w:t>
      </w:r>
      <w:r w:rsidRPr="00B7257A">
        <w:rPr>
          <w:rFonts w:ascii="Times New Roman" w:hAnsi="Times New Roman" w:cs="Times New Roman"/>
          <w:color w:val="000000" w:themeColor="text1"/>
          <w:sz w:val="28"/>
          <w:szCs w:val="28"/>
          <w:lang w:val="kk-KZ"/>
        </w:rPr>
        <w:t>бір қызықты дерек айтады. Онысы аталған болыс тұрғындарының егіншілікпен тұрақты айналысып келе жатқанына 60-80 жылдай уақыт б</w:t>
      </w:r>
      <w:r w:rsidR="00DD74ED" w:rsidRPr="00B7257A">
        <w:rPr>
          <w:rFonts w:ascii="Times New Roman" w:hAnsi="Times New Roman" w:cs="Times New Roman"/>
          <w:color w:val="000000" w:themeColor="text1"/>
          <w:sz w:val="28"/>
          <w:szCs w:val="28"/>
          <w:lang w:val="kk-KZ"/>
        </w:rPr>
        <w:t>олған. Е</w:t>
      </w:r>
      <w:r w:rsidRPr="00B7257A">
        <w:rPr>
          <w:rFonts w:ascii="Times New Roman" w:hAnsi="Times New Roman" w:cs="Times New Roman"/>
          <w:color w:val="000000" w:themeColor="text1"/>
          <w:sz w:val="28"/>
          <w:szCs w:val="28"/>
          <w:lang w:val="kk-KZ"/>
        </w:rPr>
        <w:t>гіншілік дәстүрінің нақты қайдан келгені, кімдермен мәдени-шаруашылық байланыс жасаудан қалыптасқаны тура</w:t>
      </w:r>
      <w:r w:rsidR="009F3CD2" w:rsidRPr="00B7257A">
        <w:rPr>
          <w:rFonts w:ascii="Times New Roman" w:hAnsi="Times New Roman" w:cs="Times New Roman"/>
          <w:color w:val="000000" w:themeColor="text1"/>
          <w:sz w:val="28"/>
          <w:szCs w:val="28"/>
          <w:lang w:val="kk-KZ"/>
        </w:rPr>
        <w:t>лы</w:t>
      </w:r>
      <w:r w:rsidRPr="00B7257A">
        <w:rPr>
          <w:rFonts w:ascii="Times New Roman" w:hAnsi="Times New Roman" w:cs="Times New Roman"/>
          <w:color w:val="000000" w:themeColor="text1"/>
          <w:sz w:val="28"/>
          <w:szCs w:val="28"/>
          <w:lang w:val="kk-KZ"/>
        </w:rPr>
        <w:t xml:space="preserve"> мәлімет</w:t>
      </w:r>
      <w:r w:rsidR="000B3E57" w:rsidRPr="00B7257A">
        <w:rPr>
          <w:rFonts w:ascii="Times New Roman" w:hAnsi="Times New Roman" w:cs="Times New Roman"/>
          <w:color w:val="000000" w:themeColor="text1"/>
          <w:sz w:val="28"/>
          <w:szCs w:val="28"/>
          <w:lang w:val="kk-KZ"/>
        </w:rPr>
        <w:t xml:space="preserve"> жоқтығын көрсетеді. Ж</w:t>
      </w:r>
      <w:r w:rsidRPr="00B7257A">
        <w:rPr>
          <w:rFonts w:ascii="Times New Roman" w:hAnsi="Times New Roman" w:cs="Times New Roman"/>
          <w:color w:val="000000" w:themeColor="text1"/>
          <w:sz w:val="28"/>
          <w:szCs w:val="28"/>
          <w:lang w:val="kk-KZ"/>
        </w:rPr>
        <w:t>ергілікті халықтан сұрауына орай, аймақтағы егіншілік орыс жұртынан келуі мүмкін екендігін растайды деп жазады. Егіншіліктің құрылы</w:t>
      </w:r>
      <w:r w:rsidR="0054438E" w:rsidRPr="00B7257A">
        <w:rPr>
          <w:rFonts w:ascii="Times New Roman" w:hAnsi="Times New Roman" w:cs="Times New Roman"/>
          <w:color w:val="000000" w:themeColor="text1"/>
          <w:sz w:val="28"/>
          <w:szCs w:val="28"/>
          <w:lang w:val="kk-KZ"/>
        </w:rPr>
        <w:t>мын сипаттағанда зерттеуші</w:t>
      </w:r>
      <w:r w:rsidRPr="00B7257A">
        <w:rPr>
          <w:rFonts w:ascii="Times New Roman" w:hAnsi="Times New Roman" w:cs="Times New Roman"/>
          <w:color w:val="000000" w:themeColor="text1"/>
          <w:sz w:val="28"/>
          <w:szCs w:val="28"/>
          <w:lang w:val="kk-KZ"/>
        </w:rPr>
        <w:t xml:space="preserve"> қазақтарды бетеге, </w:t>
      </w:r>
      <w:r w:rsidRPr="00B7257A">
        <w:rPr>
          <w:rFonts w:ascii="Times New Roman" w:hAnsi="Times New Roman" w:cs="Times New Roman"/>
          <w:color w:val="000000" w:themeColor="text1"/>
          <w:sz w:val="28"/>
          <w:szCs w:val="28"/>
          <w:lang w:val="kk-KZ"/>
        </w:rPr>
        <w:lastRenderedPageBreak/>
        <w:t xml:space="preserve">көде өсімдіктері өсетін аймақтар таңдалатынын және бұл жерлерде қаратопырақ шіріндісі мол болатынын тілге тиек еткен. Жердің өнімді вегетациялық кезеңін 5-6 жылмен есептейді. Егін салатын жер тозған кезде, ол жерді бос қалдырады. Бірінші жылы тозған жерге </w:t>
      </w:r>
      <w:r w:rsidRPr="00B7257A">
        <w:rPr>
          <w:rFonts w:ascii="Times New Roman" w:hAnsi="Times New Roman" w:cs="Times New Roman"/>
          <w:i/>
          <w:color w:val="000000" w:themeColor="text1"/>
          <w:sz w:val="28"/>
          <w:szCs w:val="28"/>
          <w:lang w:val="kk-KZ"/>
        </w:rPr>
        <w:t>қаңбақ</w:t>
      </w:r>
      <w:r w:rsidRPr="00B7257A">
        <w:rPr>
          <w:rFonts w:ascii="Times New Roman" w:hAnsi="Times New Roman" w:cs="Times New Roman"/>
          <w:color w:val="000000" w:themeColor="text1"/>
          <w:sz w:val="28"/>
          <w:szCs w:val="28"/>
          <w:lang w:val="kk-KZ"/>
        </w:rPr>
        <w:t xml:space="preserve"> пен </w:t>
      </w:r>
      <w:r w:rsidRPr="00B7257A">
        <w:rPr>
          <w:rFonts w:ascii="Times New Roman" w:hAnsi="Times New Roman" w:cs="Times New Roman"/>
          <w:i/>
          <w:color w:val="000000" w:themeColor="text1"/>
          <w:sz w:val="28"/>
          <w:szCs w:val="28"/>
          <w:lang w:val="kk-KZ"/>
        </w:rPr>
        <w:t>мысық құйрық</w:t>
      </w:r>
      <w:r w:rsidRPr="00B7257A">
        <w:rPr>
          <w:rFonts w:ascii="Times New Roman" w:hAnsi="Times New Roman" w:cs="Times New Roman"/>
          <w:color w:val="000000" w:themeColor="text1"/>
          <w:sz w:val="28"/>
          <w:szCs w:val="28"/>
          <w:lang w:val="kk-KZ"/>
        </w:rPr>
        <w:t xml:space="preserve"> өседі. Одан кейін </w:t>
      </w:r>
      <w:r w:rsidRPr="00B7257A">
        <w:rPr>
          <w:rFonts w:ascii="Times New Roman" w:hAnsi="Times New Roman" w:cs="Times New Roman"/>
          <w:i/>
          <w:color w:val="000000" w:themeColor="text1"/>
          <w:sz w:val="28"/>
          <w:szCs w:val="28"/>
          <w:lang w:val="kk-KZ"/>
        </w:rPr>
        <w:t>жусан</w:t>
      </w:r>
      <w:r w:rsidRPr="00B7257A">
        <w:rPr>
          <w:rFonts w:ascii="Times New Roman" w:hAnsi="Times New Roman" w:cs="Times New Roman"/>
          <w:color w:val="000000" w:themeColor="text1"/>
          <w:sz w:val="28"/>
          <w:szCs w:val="28"/>
          <w:lang w:val="kk-KZ"/>
        </w:rPr>
        <w:t xml:space="preserve"> өседі. Қашан сол жерге </w:t>
      </w:r>
      <w:r w:rsidRPr="00B7257A">
        <w:rPr>
          <w:rFonts w:ascii="Times New Roman" w:hAnsi="Times New Roman" w:cs="Times New Roman"/>
          <w:i/>
          <w:color w:val="000000" w:themeColor="text1"/>
          <w:sz w:val="28"/>
          <w:szCs w:val="28"/>
          <w:lang w:val="kk-KZ"/>
        </w:rPr>
        <w:t>бетеге</w:t>
      </w:r>
      <w:r w:rsidRPr="00B7257A">
        <w:rPr>
          <w:rFonts w:ascii="Times New Roman" w:hAnsi="Times New Roman" w:cs="Times New Roman"/>
          <w:color w:val="000000" w:themeColor="text1"/>
          <w:sz w:val="28"/>
          <w:szCs w:val="28"/>
          <w:lang w:val="kk-KZ"/>
        </w:rPr>
        <w:t xml:space="preserve"> мен </w:t>
      </w:r>
      <w:r w:rsidRPr="00B7257A">
        <w:rPr>
          <w:rFonts w:ascii="Times New Roman" w:hAnsi="Times New Roman" w:cs="Times New Roman"/>
          <w:i/>
          <w:color w:val="000000" w:themeColor="text1"/>
          <w:sz w:val="28"/>
          <w:szCs w:val="28"/>
          <w:lang w:val="kk-KZ"/>
        </w:rPr>
        <w:t xml:space="preserve">көде </w:t>
      </w:r>
      <w:r w:rsidRPr="00B7257A">
        <w:rPr>
          <w:rFonts w:ascii="Times New Roman" w:hAnsi="Times New Roman" w:cs="Times New Roman"/>
          <w:color w:val="000000" w:themeColor="text1"/>
          <w:sz w:val="28"/>
          <w:szCs w:val="28"/>
          <w:lang w:val="kk-KZ"/>
        </w:rPr>
        <w:t>өседі, міне сол кезде жер қай</w:t>
      </w:r>
      <w:r w:rsidR="001C2025" w:rsidRPr="00B7257A">
        <w:rPr>
          <w:rFonts w:ascii="Times New Roman" w:hAnsi="Times New Roman" w:cs="Times New Roman"/>
          <w:color w:val="000000" w:themeColor="text1"/>
          <w:sz w:val="28"/>
          <w:szCs w:val="28"/>
          <w:lang w:val="kk-KZ"/>
        </w:rPr>
        <w:t>та пайдалануға жарайды. Ж</w:t>
      </w:r>
      <w:r w:rsidRPr="00B7257A">
        <w:rPr>
          <w:rFonts w:ascii="Times New Roman" w:hAnsi="Times New Roman" w:cs="Times New Roman"/>
          <w:color w:val="000000" w:themeColor="text1"/>
          <w:sz w:val="28"/>
          <w:szCs w:val="28"/>
          <w:lang w:val="kk-KZ"/>
        </w:rPr>
        <w:t xml:space="preserve">ердің құнарлығын бұлай талдауын </w:t>
      </w:r>
      <w:r w:rsidR="0054438E" w:rsidRPr="00B7257A">
        <w:rPr>
          <w:rFonts w:ascii="Times New Roman" w:hAnsi="Times New Roman" w:cs="Times New Roman"/>
          <w:color w:val="000000" w:themeColor="text1"/>
          <w:sz w:val="28"/>
          <w:szCs w:val="28"/>
          <w:lang w:val="kk-KZ"/>
        </w:rPr>
        <w:t>ғалым</w:t>
      </w:r>
      <w:r w:rsidRPr="00B7257A">
        <w:rPr>
          <w:rFonts w:ascii="Times New Roman" w:hAnsi="Times New Roman" w:cs="Times New Roman"/>
          <w:color w:val="000000" w:themeColor="text1"/>
          <w:sz w:val="28"/>
          <w:szCs w:val="28"/>
          <w:lang w:val="kk-KZ"/>
        </w:rPr>
        <w:t>ның басқа да жазбаларынан байқаған болатынбыз. Шамасы жердің осылай реттелуі Ақмола өңіріне тән болса керек. Егін науқаны аяқталғаннан</w:t>
      </w:r>
      <w:r w:rsidR="00F9390A" w:rsidRPr="00B7257A">
        <w:rPr>
          <w:rFonts w:ascii="Times New Roman" w:hAnsi="Times New Roman" w:cs="Times New Roman"/>
          <w:color w:val="000000" w:themeColor="text1"/>
          <w:sz w:val="28"/>
          <w:szCs w:val="28"/>
          <w:lang w:val="kk-KZ"/>
        </w:rPr>
        <w:t xml:space="preserve"> кейін, бидайды тазартуда</w:t>
      </w:r>
      <w:r w:rsidRPr="00B7257A">
        <w:rPr>
          <w:rFonts w:ascii="Times New Roman" w:hAnsi="Times New Roman" w:cs="Times New Roman"/>
          <w:color w:val="000000" w:themeColor="text1"/>
          <w:sz w:val="28"/>
          <w:szCs w:val="28"/>
          <w:lang w:val="kk-KZ"/>
        </w:rPr>
        <w:t>«суыру» әдісі қолданатынын жазады. Бұл желді күні бидайды суырып төккенде, бос шөп қалдықтары мен жеңіл қиқымдар желмен ұшып кетеді. Егер осы әдісті бірнеше рет қайталаса, бидай тазарып, пайдалануға жарайды [</w:t>
      </w:r>
      <w:r w:rsidR="00A54A5E" w:rsidRPr="00B7257A">
        <w:rPr>
          <w:rFonts w:ascii="Times New Roman" w:hAnsi="Times New Roman" w:cs="Times New Roman"/>
          <w:color w:val="000000" w:themeColor="text1"/>
          <w:sz w:val="28"/>
          <w:szCs w:val="28"/>
          <w:lang w:val="kk-KZ"/>
        </w:rPr>
        <w:t>11</w:t>
      </w:r>
      <w:r w:rsidR="009351BF" w:rsidRPr="00B7257A">
        <w:rPr>
          <w:rFonts w:ascii="Times New Roman" w:hAnsi="Times New Roman" w:cs="Times New Roman"/>
          <w:color w:val="000000" w:themeColor="text1"/>
          <w:sz w:val="28"/>
          <w:szCs w:val="28"/>
          <w:lang w:val="kk-KZ"/>
        </w:rPr>
        <w:t>7</w:t>
      </w:r>
      <w:r w:rsidRPr="00B7257A">
        <w:rPr>
          <w:rFonts w:ascii="Times New Roman" w:hAnsi="Times New Roman" w:cs="Times New Roman"/>
          <w:color w:val="000000" w:themeColor="text1"/>
          <w:sz w:val="28"/>
          <w:szCs w:val="28"/>
          <w:lang w:val="kk-KZ"/>
        </w:rPr>
        <w:t xml:space="preserve">, </w:t>
      </w:r>
      <w:r w:rsidR="00A77A42" w:rsidRPr="00B7257A">
        <w:rPr>
          <w:rFonts w:ascii="Times New Roman" w:hAnsi="Times New Roman" w:cs="Times New Roman"/>
          <w:color w:val="000000" w:themeColor="text1"/>
          <w:sz w:val="28"/>
          <w:szCs w:val="28"/>
          <w:lang w:val="kk-KZ"/>
        </w:rPr>
        <w:t xml:space="preserve">б. </w:t>
      </w:r>
      <w:r w:rsidRPr="00B7257A">
        <w:rPr>
          <w:rFonts w:ascii="Times New Roman" w:hAnsi="Times New Roman" w:cs="Times New Roman"/>
          <w:color w:val="000000" w:themeColor="text1"/>
          <w:sz w:val="28"/>
          <w:szCs w:val="28"/>
          <w:lang w:val="kk-KZ"/>
        </w:rPr>
        <w:t>269-271].</w:t>
      </w:r>
      <w:r w:rsidR="00B052DA" w:rsidRPr="00B7257A">
        <w:rPr>
          <w:rFonts w:ascii="Times New Roman" w:hAnsi="Times New Roman" w:cs="Times New Roman"/>
          <w:color w:val="000000" w:themeColor="text1"/>
          <w:sz w:val="28"/>
          <w:szCs w:val="28"/>
          <w:lang w:val="kk-KZ"/>
        </w:rPr>
        <w:t xml:space="preserve"> </w:t>
      </w:r>
      <w:r w:rsidR="0060277B" w:rsidRPr="00B7257A">
        <w:rPr>
          <w:rFonts w:ascii="Times New Roman" w:hAnsi="Times New Roman" w:cs="Times New Roman"/>
          <w:color w:val="000000" w:themeColor="text1"/>
          <w:sz w:val="28"/>
          <w:szCs w:val="28"/>
          <w:lang w:val="kk-KZ"/>
        </w:rPr>
        <w:t>Яғни, жинап алған бидайдың арасында шөп шалам немесе майда тастар болуы мүмкін. Сол шөп шаламды, тастарды тазалау үшін аздап жел кезінде ашық кең жерге суыру әдісі арқылы тазалайды. Суыру үшін жерден бір-екі метр би</w:t>
      </w:r>
      <w:r w:rsidR="008B5A5E" w:rsidRPr="00B7257A">
        <w:rPr>
          <w:rFonts w:ascii="Times New Roman" w:hAnsi="Times New Roman" w:cs="Times New Roman"/>
          <w:color w:val="000000" w:themeColor="text1"/>
          <w:sz w:val="28"/>
          <w:szCs w:val="28"/>
          <w:lang w:val="kk-KZ"/>
        </w:rPr>
        <w:t xml:space="preserve">іктіктен торкөзді құралдан қоспасыз таза болғанша аздап ысқырып, жел шақырып тұрып бірнеше рет қайталап жасайды. </w:t>
      </w:r>
      <w:r w:rsidRPr="00B7257A">
        <w:rPr>
          <w:rFonts w:ascii="Times New Roman" w:hAnsi="Times New Roman" w:cs="Times New Roman"/>
          <w:color w:val="000000" w:themeColor="text1"/>
          <w:sz w:val="28"/>
          <w:szCs w:val="28"/>
          <w:lang w:val="kk-KZ"/>
        </w:rPr>
        <w:t>Баянауыл болысының қазақтарында егін салу шаруа</w:t>
      </w:r>
      <w:r w:rsidR="00F36D2E" w:rsidRPr="00B7257A">
        <w:rPr>
          <w:rFonts w:ascii="Times New Roman" w:hAnsi="Times New Roman" w:cs="Times New Roman"/>
          <w:color w:val="000000" w:themeColor="text1"/>
          <w:sz w:val="28"/>
          <w:szCs w:val="28"/>
          <w:lang w:val="kk-KZ"/>
        </w:rPr>
        <w:t xml:space="preserve">шылықта жоқ екендігі байқалған. </w:t>
      </w:r>
      <w:r w:rsidR="00FC15DF" w:rsidRPr="00B7257A">
        <w:rPr>
          <w:rFonts w:ascii="Times New Roman" w:hAnsi="Times New Roman" w:cs="Times New Roman"/>
          <w:color w:val="000000" w:themeColor="text1"/>
          <w:sz w:val="28"/>
          <w:szCs w:val="28"/>
          <w:lang w:val="kk-KZ"/>
        </w:rPr>
        <w:t xml:space="preserve">Зерттеуші </w:t>
      </w:r>
      <w:r w:rsidRPr="00B7257A">
        <w:rPr>
          <w:rFonts w:ascii="Times New Roman" w:hAnsi="Times New Roman" w:cs="Times New Roman"/>
          <w:color w:val="000000" w:themeColor="text1"/>
          <w:sz w:val="28"/>
          <w:szCs w:val="28"/>
          <w:lang w:val="kk-KZ"/>
        </w:rPr>
        <w:t>бұл өңірдің халықтары қатарынан екі жыл Қызылтаудың күнгей бетіне егін салмақшы болып тырысқанымен нәтижесіз аяқталған. Бірқатар Өлеңті өзені бойындағы арықтарды қазақтар қалмақтарға тиесілі деп айтқанын жазады [</w:t>
      </w:r>
      <w:r w:rsidR="00A54A5E" w:rsidRPr="00B7257A">
        <w:rPr>
          <w:rFonts w:ascii="Times New Roman" w:hAnsi="Times New Roman" w:cs="Times New Roman"/>
          <w:color w:val="000000" w:themeColor="text1"/>
          <w:sz w:val="28"/>
          <w:szCs w:val="28"/>
          <w:lang w:val="kk-KZ"/>
        </w:rPr>
        <w:t>98</w:t>
      </w:r>
      <w:r w:rsidR="00F151E5" w:rsidRPr="00B7257A">
        <w:rPr>
          <w:rFonts w:ascii="Times New Roman" w:hAnsi="Times New Roman" w:cs="Times New Roman"/>
          <w:color w:val="000000" w:themeColor="text1"/>
          <w:sz w:val="28"/>
          <w:szCs w:val="28"/>
          <w:lang w:val="kk-KZ"/>
        </w:rPr>
        <w:t>, п. 40</w:t>
      </w:r>
      <w:r w:rsidRPr="00B7257A">
        <w:rPr>
          <w:rFonts w:ascii="Times New Roman" w:hAnsi="Times New Roman" w:cs="Times New Roman"/>
          <w:color w:val="000000" w:themeColor="text1"/>
          <w:sz w:val="28"/>
          <w:szCs w:val="28"/>
          <w:lang w:val="kk-KZ"/>
        </w:rPr>
        <w:t>].</w:t>
      </w:r>
      <w:r w:rsidR="00C13994" w:rsidRPr="00B7257A">
        <w:rPr>
          <w:rFonts w:ascii="Times New Roman" w:hAnsi="Times New Roman" w:cs="Times New Roman"/>
          <w:color w:val="000000" w:themeColor="text1"/>
          <w:sz w:val="28"/>
          <w:szCs w:val="28"/>
          <w:lang w:val="kk-KZ"/>
        </w:rPr>
        <w:t xml:space="preserve"> </w:t>
      </w:r>
      <w:r w:rsidRPr="00B7257A">
        <w:rPr>
          <w:rFonts w:ascii="Times New Roman" w:hAnsi="Times New Roman" w:cs="Times New Roman"/>
          <w:color w:val="000000" w:themeColor="text1"/>
          <w:sz w:val="28"/>
          <w:szCs w:val="28"/>
          <w:lang w:val="kk-KZ"/>
        </w:rPr>
        <w:t xml:space="preserve">Алтыбаев болысындағы қазақтардың егіншілік шаруашылығы біршама </w:t>
      </w:r>
      <w:r w:rsidR="008C3655" w:rsidRPr="00B7257A">
        <w:rPr>
          <w:rFonts w:ascii="Times New Roman" w:hAnsi="Times New Roman" w:cs="Times New Roman"/>
          <w:color w:val="000000" w:themeColor="text1"/>
          <w:sz w:val="28"/>
          <w:szCs w:val="28"/>
          <w:lang w:val="kk-KZ"/>
        </w:rPr>
        <w:t>дамыған секілді. Ғ</w:t>
      </w:r>
      <w:r w:rsidR="00FC15DF" w:rsidRPr="00B7257A">
        <w:rPr>
          <w:rFonts w:ascii="Times New Roman" w:hAnsi="Times New Roman" w:cs="Times New Roman"/>
          <w:color w:val="000000" w:themeColor="text1"/>
          <w:sz w:val="28"/>
          <w:szCs w:val="28"/>
          <w:lang w:val="kk-KZ"/>
        </w:rPr>
        <w:t xml:space="preserve">алымның </w:t>
      </w:r>
      <w:r w:rsidRPr="00B7257A">
        <w:rPr>
          <w:rFonts w:ascii="Times New Roman" w:hAnsi="Times New Roman" w:cs="Times New Roman"/>
          <w:color w:val="000000" w:themeColor="text1"/>
          <w:sz w:val="28"/>
          <w:szCs w:val="28"/>
          <w:lang w:val="kk-KZ"/>
        </w:rPr>
        <w:t>аталған болыстың тұрғындарында егінді бастыру туралы біраз тоқталады. Негізгі егінді бастыру әдісі ретінде тік орнатылған бағанға бірнеше атты қатар жегіп, тоқтаусыз айналдырады. Бұл әдіспен күніне 1 десятниа жердің егінін бастырып шығуға болады [</w:t>
      </w:r>
      <w:r w:rsidR="00A54A5E" w:rsidRPr="00B7257A">
        <w:rPr>
          <w:rFonts w:ascii="Times New Roman" w:hAnsi="Times New Roman" w:cs="Times New Roman"/>
          <w:color w:val="000000" w:themeColor="text1"/>
          <w:sz w:val="28"/>
          <w:szCs w:val="28"/>
          <w:lang w:val="kk-KZ"/>
        </w:rPr>
        <w:t>98</w:t>
      </w:r>
      <w:r w:rsidR="00F151E5" w:rsidRPr="00B7257A">
        <w:rPr>
          <w:rFonts w:ascii="Times New Roman" w:hAnsi="Times New Roman" w:cs="Times New Roman"/>
          <w:color w:val="000000" w:themeColor="text1"/>
          <w:sz w:val="28"/>
          <w:szCs w:val="28"/>
          <w:lang w:val="kk-KZ"/>
        </w:rPr>
        <w:t>, п. 41</w:t>
      </w:r>
      <w:r w:rsidRPr="00B7257A">
        <w:rPr>
          <w:rFonts w:ascii="Times New Roman" w:hAnsi="Times New Roman" w:cs="Times New Roman"/>
          <w:color w:val="000000" w:themeColor="text1"/>
          <w:sz w:val="28"/>
          <w:szCs w:val="28"/>
          <w:lang w:val="kk-KZ"/>
        </w:rPr>
        <w:t>].</w:t>
      </w:r>
      <w:r w:rsidR="00B052DA" w:rsidRPr="00B7257A">
        <w:rPr>
          <w:rFonts w:ascii="Times New Roman" w:hAnsi="Times New Roman" w:cs="Times New Roman"/>
          <w:color w:val="000000" w:themeColor="text1"/>
          <w:sz w:val="28"/>
          <w:szCs w:val="28"/>
          <w:lang w:val="kk-KZ"/>
        </w:rPr>
        <w:t xml:space="preserve"> </w:t>
      </w:r>
      <w:r w:rsidR="00D75F26" w:rsidRPr="00B7257A">
        <w:rPr>
          <w:rFonts w:ascii="Times New Roman" w:hAnsi="Times New Roman" w:cs="Times New Roman"/>
          <w:color w:val="000000" w:themeColor="text1"/>
          <w:sz w:val="28"/>
          <w:szCs w:val="28"/>
          <w:lang w:val="kk-KZ"/>
        </w:rPr>
        <w:t xml:space="preserve">Яғни, бастырылған егіннен сабағы мен қауызынан астық ажыратылады. </w:t>
      </w:r>
      <w:r w:rsidRPr="00B7257A">
        <w:rPr>
          <w:rFonts w:ascii="Times New Roman" w:hAnsi="Times New Roman" w:cs="Times New Roman"/>
          <w:color w:val="000000" w:themeColor="text1"/>
          <w:sz w:val="28"/>
          <w:szCs w:val="28"/>
          <w:lang w:val="kk-KZ"/>
        </w:rPr>
        <w:t xml:space="preserve">Тағы бір қызықты мәлімет, аталған өңірдегі Наурумов атты сарттың егін салу әдісі туралы. Онда жерді жыртуға түйе мен жылқыны қатар пайдаланатынын жазады. Жерді жыртып әрі топырақты майдалап шыққан соң егін себеді. Бір десятина жерге 5 пұт тұқым себеді. Бидайды қолмен ұнға айналдыруда келі пайдаланатынын айтады. Әрине, бұл таза ұн емес, талқан секілді өнім болып шығатыны белгілі. </w:t>
      </w:r>
      <w:r w:rsidRPr="00B7257A">
        <w:rPr>
          <w:rFonts w:ascii="Times New Roman" w:hAnsi="Times New Roman" w:cs="Times New Roman"/>
          <w:sz w:val="28"/>
          <w:szCs w:val="28"/>
          <w:lang w:val="kk-KZ"/>
        </w:rPr>
        <w:t>Әлихан Бөкейхан қазақ даласындағы егіннің мәселесі, халықтың осы кәсіп түріне деген көзқарасы, оған қолдау көрсету жолдары</w:t>
      </w:r>
      <w:r w:rsidR="0084660F" w:rsidRPr="00B7257A">
        <w:rPr>
          <w:rFonts w:ascii="Times New Roman" w:hAnsi="Times New Roman" w:cs="Times New Roman"/>
          <w:sz w:val="28"/>
          <w:szCs w:val="28"/>
          <w:lang w:val="kk-KZ"/>
        </w:rPr>
        <w:t xml:space="preserve"> туралы пікірлерін ауық-ауық</w:t>
      </w:r>
      <w:r w:rsidRPr="00B7257A">
        <w:rPr>
          <w:rFonts w:ascii="Times New Roman" w:hAnsi="Times New Roman" w:cs="Times New Roman"/>
          <w:sz w:val="28"/>
          <w:szCs w:val="28"/>
          <w:lang w:val="kk-KZ"/>
        </w:rPr>
        <w:t xml:space="preserve"> «Қазақ» газетіне жариялап отырған. Соның бірі біз мал шаруашылығы бөлімінде талдаған «Жауап хат» атты мақаласы. Мақала</w:t>
      </w:r>
      <w:r w:rsidR="007575CD" w:rsidRPr="00B7257A">
        <w:rPr>
          <w:rFonts w:ascii="Times New Roman" w:hAnsi="Times New Roman" w:cs="Times New Roman"/>
          <w:sz w:val="28"/>
          <w:szCs w:val="28"/>
          <w:lang w:val="kk-KZ"/>
        </w:rPr>
        <w:t xml:space="preserve"> 1916 жылы «Қазақ» газетінің №1</w:t>
      </w:r>
      <w:r w:rsidRPr="00B7257A">
        <w:rPr>
          <w:rFonts w:ascii="Times New Roman" w:hAnsi="Times New Roman" w:cs="Times New Roman"/>
          <w:sz w:val="28"/>
          <w:szCs w:val="28"/>
          <w:lang w:val="kk-KZ"/>
        </w:rPr>
        <w:t>8</w:t>
      </w:r>
      <w:r w:rsidR="007575CD" w:rsidRPr="00B7257A">
        <w:rPr>
          <w:rFonts w:ascii="Times New Roman" w:hAnsi="Times New Roman" w:cs="Times New Roman"/>
          <w:sz w:val="28"/>
          <w:szCs w:val="28"/>
          <w:lang w:val="kk-KZ"/>
        </w:rPr>
        <w:t>4</w:t>
      </w:r>
      <w:r w:rsidRPr="00B7257A">
        <w:rPr>
          <w:rFonts w:ascii="Times New Roman" w:hAnsi="Times New Roman" w:cs="Times New Roman"/>
          <w:sz w:val="28"/>
          <w:szCs w:val="28"/>
          <w:lang w:val="kk-KZ"/>
        </w:rPr>
        <w:t xml:space="preserve"> санына «Жауап хат» атауымен жарияланған</w:t>
      </w:r>
      <w:r w:rsidR="003C73E7" w:rsidRPr="00B7257A">
        <w:rPr>
          <w:rFonts w:ascii="Times New Roman" w:hAnsi="Times New Roman" w:cs="Times New Roman"/>
          <w:sz w:val="28"/>
          <w:szCs w:val="28"/>
          <w:lang w:val="kk-KZ"/>
        </w:rPr>
        <w:t xml:space="preserve"> </w:t>
      </w:r>
      <w:r w:rsidR="00951E81" w:rsidRPr="00B7257A">
        <w:rPr>
          <w:rFonts w:ascii="Times New Roman" w:hAnsi="Times New Roman" w:cs="Times New Roman"/>
          <w:sz w:val="28"/>
          <w:szCs w:val="28"/>
          <w:lang w:val="kk-KZ"/>
        </w:rPr>
        <w:t>[2</w:t>
      </w:r>
      <w:r w:rsidR="007575CD" w:rsidRPr="00B7257A">
        <w:rPr>
          <w:rFonts w:ascii="Times New Roman" w:hAnsi="Times New Roman" w:cs="Times New Roman"/>
          <w:sz w:val="28"/>
          <w:szCs w:val="28"/>
          <w:lang w:val="kk-KZ"/>
        </w:rPr>
        <w:t>0</w:t>
      </w:r>
      <w:r w:rsidR="00951E81" w:rsidRPr="00B7257A">
        <w:rPr>
          <w:rFonts w:ascii="Times New Roman" w:hAnsi="Times New Roman" w:cs="Times New Roman"/>
          <w:sz w:val="28"/>
          <w:szCs w:val="28"/>
          <w:lang w:val="kk-KZ"/>
        </w:rPr>
        <w:t>7</w:t>
      </w:r>
      <w:r w:rsidR="007575CD" w:rsidRPr="00B7257A">
        <w:rPr>
          <w:rFonts w:ascii="Times New Roman" w:hAnsi="Times New Roman" w:cs="Times New Roman"/>
          <w:sz w:val="28"/>
          <w:szCs w:val="28"/>
          <w:lang w:val="kk-KZ"/>
        </w:rPr>
        <w:t>, бб. 4-5].</w:t>
      </w:r>
      <w:r w:rsidRPr="00B7257A">
        <w:rPr>
          <w:rFonts w:ascii="Times New Roman" w:hAnsi="Times New Roman" w:cs="Times New Roman"/>
          <w:sz w:val="28"/>
          <w:szCs w:val="28"/>
          <w:lang w:val="kk-KZ"/>
        </w:rPr>
        <w:t xml:space="preserve"> Мақала мазмұны «Қазақ» газетіннің №181 санына М.</w:t>
      </w:r>
      <w:r w:rsidR="00B052DA"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Шағырша атты кісінің мақаласына жауап ретінде жазылады. М.</w:t>
      </w:r>
      <w:r w:rsidR="00F151E5" w:rsidRPr="00B7257A">
        <w:rPr>
          <w:rFonts w:ascii="Times New Roman" w:hAnsi="Times New Roman" w:cs="Times New Roman"/>
          <w:sz w:val="28"/>
          <w:szCs w:val="28"/>
          <w:lang w:val="kk-KZ"/>
        </w:rPr>
        <w:t> </w:t>
      </w:r>
      <w:r w:rsidR="00944E34" w:rsidRPr="00B7257A">
        <w:rPr>
          <w:rFonts w:ascii="Times New Roman" w:hAnsi="Times New Roman" w:cs="Times New Roman"/>
          <w:sz w:val="28"/>
          <w:szCs w:val="28"/>
          <w:lang w:val="kk-KZ"/>
        </w:rPr>
        <w:t>Шағыршаның көтергені</w:t>
      </w:r>
      <w:r w:rsidRPr="00B7257A">
        <w:rPr>
          <w:rFonts w:ascii="Times New Roman" w:hAnsi="Times New Roman" w:cs="Times New Roman"/>
          <w:sz w:val="28"/>
          <w:szCs w:val="28"/>
          <w:lang w:val="kk-KZ"/>
        </w:rPr>
        <w:t xml:space="preserve"> қазақ халқын күштеп отырықшыландыру туралы мәселе. </w:t>
      </w:r>
      <w:r w:rsidR="00F9390A" w:rsidRPr="00B7257A">
        <w:rPr>
          <w:rFonts w:ascii="Times New Roman" w:hAnsi="Times New Roman" w:cs="Times New Roman"/>
          <w:sz w:val="28"/>
          <w:szCs w:val="28"/>
          <w:lang w:val="kk-KZ"/>
        </w:rPr>
        <w:t>Ғалым</w:t>
      </w:r>
      <w:r w:rsidRPr="00B7257A">
        <w:rPr>
          <w:rFonts w:ascii="Times New Roman" w:hAnsi="Times New Roman" w:cs="Times New Roman"/>
          <w:sz w:val="28"/>
          <w:szCs w:val="28"/>
          <w:lang w:val="kk-KZ"/>
        </w:rPr>
        <w:t>бұл пікірге екі көзқараста жауап береді. Бірінші заң жүйесінде көшпелі құрылымнан отырықшылыққа өтемін десе ешқандай кедергі жоқ. Егер керісінше, қайта көшпелі құрылымға көшеміз де</w:t>
      </w:r>
      <w:r w:rsidR="0008637C" w:rsidRPr="00B7257A">
        <w:rPr>
          <w:rFonts w:ascii="Times New Roman" w:hAnsi="Times New Roman" w:cs="Times New Roman"/>
          <w:sz w:val="28"/>
          <w:szCs w:val="28"/>
          <w:lang w:val="kk-KZ"/>
        </w:rPr>
        <w:t>се бұған да кедергі жоқ. Б</w:t>
      </w:r>
      <w:r w:rsidRPr="00B7257A">
        <w:rPr>
          <w:rFonts w:ascii="Times New Roman" w:hAnsi="Times New Roman" w:cs="Times New Roman"/>
          <w:sz w:val="28"/>
          <w:szCs w:val="28"/>
          <w:lang w:val="kk-KZ"/>
        </w:rPr>
        <w:t xml:space="preserve">ұл жерде бір отбасы емес, бүтіндей бір ауылдың көлемінде айтып отырғанын ескертеміз. Әрі осы заң жүйесінде Әлихан </w:t>
      </w:r>
      <w:r w:rsidR="00FC15DF" w:rsidRPr="00B7257A">
        <w:rPr>
          <w:rFonts w:ascii="Times New Roman" w:hAnsi="Times New Roman" w:cs="Times New Roman"/>
          <w:sz w:val="28"/>
          <w:szCs w:val="28"/>
          <w:lang w:val="kk-KZ"/>
        </w:rPr>
        <w:t xml:space="preserve">Бөкейхан </w:t>
      </w:r>
      <w:r w:rsidRPr="00B7257A">
        <w:rPr>
          <w:rFonts w:ascii="Times New Roman" w:hAnsi="Times New Roman" w:cs="Times New Roman"/>
          <w:sz w:val="28"/>
          <w:szCs w:val="28"/>
          <w:lang w:val="kk-KZ"/>
        </w:rPr>
        <w:t xml:space="preserve">алғаш 1822 жылы шыққан </w:t>
      </w:r>
      <w:r w:rsidRPr="00B7257A">
        <w:rPr>
          <w:rFonts w:ascii="Times New Roman" w:hAnsi="Times New Roman" w:cs="Times New Roman"/>
          <w:sz w:val="28"/>
          <w:szCs w:val="28"/>
          <w:lang w:val="kk-KZ"/>
        </w:rPr>
        <w:lastRenderedPageBreak/>
        <w:t>заң жоралғысына сілтеме жасап, нақты мына тармақты келтірген: «Көшпелі бұратана егін салғанымен, өзі сұранбай еріксіз мұжық болмайды, һәм өзге сословиеге де, тапқа да жазылмайды» [</w:t>
      </w:r>
      <w:r w:rsidR="009825EA" w:rsidRPr="00B7257A">
        <w:rPr>
          <w:rFonts w:ascii="Times New Roman" w:hAnsi="Times New Roman" w:cs="Times New Roman"/>
          <w:sz w:val="28"/>
          <w:szCs w:val="28"/>
          <w:lang w:val="kk-KZ"/>
        </w:rPr>
        <w:t>208</w:t>
      </w:r>
      <w:r w:rsidR="00A77510" w:rsidRPr="00B7257A">
        <w:rPr>
          <w:rFonts w:ascii="Times New Roman" w:hAnsi="Times New Roman" w:cs="Times New Roman"/>
          <w:sz w:val="28"/>
          <w:szCs w:val="28"/>
          <w:lang w:val="kk-KZ"/>
        </w:rPr>
        <w:t>, б. 238</w:t>
      </w:r>
      <w:r w:rsidR="0095024F" w:rsidRPr="00B7257A">
        <w:rPr>
          <w:rFonts w:ascii="Times New Roman" w:hAnsi="Times New Roman" w:cs="Times New Roman"/>
          <w:sz w:val="28"/>
          <w:szCs w:val="28"/>
          <w:lang w:val="kk-KZ"/>
        </w:rPr>
        <w:t>].</w:t>
      </w:r>
      <w:r w:rsidR="00B052DA" w:rsidRPr="00B7257A">
        <w:rPr>
          <w:rFonts w:ascii="Times New Roman" w:hAnsi="Times New Roman" w:cs="Times New Roman"/>
          <w:sz w:val="28"/>
          <w:szCs w:val="28"/>
          <w:lang w:val="kk-KZ"/>
        </w:rPr>
        <w:t xml:space="preserve"> </w:t>
      </w:r>
      <w:r w:rsidR="00D75F26" w:rsidRPr="00B7257A">
        <w:rPr>
          <w:rFonts w:ascii="Times New Roman" w:hAnsi="Times New Roman" w:cs="Times New Roman"/>
          <w:sz w:val="28"/>
          <w:szCs w:val="28"/>
          <w:lang w:val="kk-KZ"/>
        </w:rPr>
        <w:t>Бұған қарағанда егін салғанымен өзі сұранбай мұжық болмайды д</w:t>
      </w:r>
      <w:r w:rsidR="00D603C4" w:rsidRPr="00B7257A">
        <w:rPr>
          <w:rFonts w:ascii="Times New Roman" w:hAnsi="Times New Roman" w:cs="Times New Roman"/>
          <w:sz w:val="28"/>
          <w:szCs w:val="28"/>
          <w:lang w:val="kk-KZ"/>
        </w:rPr>
        <w:t xml:space="preserve">еп ескертіп отыр. </w:t>
      </w:r>
      <w:r w:rsidR="0095024F" w:rsidRPr="00B7257A">
        <w:rPr>
          <w:rFonts w:ascii="Times New Roman" w:hAnsi="Times New Roman" w:cs="Times New Roman"/>
          <w:sz w:val="28"/>
          <w:szCs w:val="28"/>
          <w:lang w:val="kk-KZ"/>
        </w:rPr>
        <w:t>К</w:t>
      </w:r>
      <w:r w:rsidRPr="00B7257A">
        <w:rPr>
          <w:rFonts w:ascii="Times New Roman" w:hAnsi="Times New Roman" w:cs="Times New Roman"/>
          <w:sz w:val="28"/>
          <w:szCs w:val="28"/>
          <w:lang w:val="kk-KZ"/>
        </w:rPr>
        <w:t>елесі заң тармағына сілтеме жасап, мына сөйлемді келтірген: «Мұжыққа жазылған қазақ қайта қазаққа жазылам десе, бұған бөгет жоқ» [</w:t>
      </w:r>
      <w:r w:rsidR="009825EA" w:rsidRPr="00B7257A">
        <w:rPr>
          <w:rFonts w:ascii="Times New Roman" w:hAnsi="Times New Roman" w:cs="Times New Roman"/>
          <w:sz w:val="28"/>
          <w:szCs w:val="28"/>
          <w:lang w:val="kk-KZ"/>
        </w:rPr>
        <w:t>209</w:t>
      </w:r>
      <w:r w:rsidR="00A77510" w:rsidRPr="00B7257A">
        <w:rPr>
          <w:rFonts w:ascii="Times New Roman" w:hAnsi="Times New Roman" w:cs="Times New Roman"/>
          <w:sz w:val="28"/>
          <w:szCs w:val="28"/>
          <w:lang w:val="kk-KZ"/>
        </w:rPr>
        <w:t>, с. 30</w:t>
      </w:r>
      <w:r w:rsidRPr="00B7257A">
        <w:rPr>
          <w:rFonts w:ascii="Times New Roman" w:hAnsi="Times New Roman" w:cs="Times New Roman"/>
          <w:sz w:val="28"/>
          <w:szCs w:val="28"/>
          <w:lang w:val="kk-KZ"/>
        </w:rPr>
        <w:t>].</w:t>
      </w:r>
      <w:r w:rsidR="00B052DA" w:rsidRPr="00B7257A">
        <w:rPr>
          <w:rFonts w:ascii="Times New Roman" w:hAnsi="Times New Roman" w:cs="Times New Roman"/>
          <w:sz w:val="28"/>
          <w:szCs w:val="28"/>
          <w:lang w:val="kk-KZ"/>
        </w:rPr>
        <w:t xml:space="preserve"> </w:t>
      </w:r>
      <w:r w:rsidR="00FC15DF" w:rsidRPr="00B7257A">
        <w:rPr>
          <w:rFonts w:ascii="Times New Roman" w:hAnsi="Times New Roman" w:cs="Times New Roman"/>
          <w:sz w:val="28"/>
          <w:szCs w:val="28"/>
          <w:lang w:val="kk-KZ"/>
        </w:rPr>
        <w:t xml:space="preserve">Зерттеуші </w:t>
      </w:r>
      <w:r w:rsidRPr="00B7257A">
        <w:rPr>
          <w:rFonts w:ascii="Times New Roman" w:hAnsi="Times New Roman" w:cs="Times New Roman"/>
          <w:sz w:val="28"/>
          <w:szCs w:val="28"/>
          <w:lang w:val="kk-KZ"/>
        </w:rPr>
        <w:t xml:space="preserve">екі заң жоралғысында өзі пайдаланған тармақтарды қазақша аударып жазған. Осы жерде </w:t>
      </w:r>
      <w:r w:rsidR="00FC15DF" w:rsidRPr="00B7257A">
        <w:rPr>
          <w:rFonts w:ascii="Times New Roman" w:hAnsi="Times New Roman" w:cs="Times New Roman"/>
          <w:sz w:val="28"/>
          <w:szCs w:val="28"/>
          <w:lang w:val="kk-KZ"/>
        </w:rPr>
        <w:t xml:space="preserve">ғалымның </w:t>
      </w:r>
      <w:r w:rsidRPr="00B7257A">
        <w:rPr>
          <w:rFonts w:ascii="Times New Roman" w:hAnsi="Times New Roman" w:cs="Times New Roman"/>
          <w:sz w:val="28"/>
          <w:szCs w:val="28"/>
          <w:lang w:val="kk-KZ"/>
        </w:rPr>
        <w:t>негізгі ойын түсіну біршама қиынға түсіп отыр. Себебі, бастапқыда ол заң жоралғылары бойынша шаруашылық түрін ауыстыруға заң қарсы емес деген мәселені көтереді. Мақала соңында, егер қолдағы шаруашылыққа негізделсе, осы шаруашылық түрінен айырылмау керек деп жазады</w:t>
      </w:r>
      <w:r w:rsidR="00FC15DF"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 xml:space="preserve">Әлихан </w:t>
      </w:r>
      <w:r w:rsidR="00FC15DF" w:rsidRPr="00B7257A">
        <w:rPr>
          <w:rFonts w:ascii="Times New Roman" w:hAnsi="Times New Roman" w:cs="Times New Roman"/>
          <w:sz w:val="28"/>
          <w:szCs w:val="28"/>
          <w:lang w:val="kk-KZ"/>
        </w:rPr>
        <w:t xml:space="preserve">Бөкейхан сөз соңында </w:t>
      </w:r>
      <w:r w:rsidRPr="00B7257A">
        <w:rPr>
          <w:rFonts w:ascii="Times New Roman" w:hAnsi="Times New Roman" w:cs="Times New Roman"/>
          <w:sz w:val="28"/>
          <w:szCs w:val="28"/>
          <w:lang w:val="kk-KZ"/>
        </w:rPr>
        <w:t>М. Шағырұлының пікіріне сыни көзқараста ойын жазып, бұл мәселені үйде отырып шу шығарумен теңегендей ә</w:t>
      </w:r>
      <w:r w:rsidR="001B6C97" w:rsidRPr="00B7257A">
        <w:rPr>
          <w:rFonts w:ascii="Times New Roman" w:hAnsi="Times New Roman" w:cs="Times New Roman"/>
          <w:sz w:val="28"/>
          <w:szCs w:val="28"/>
          <w:lang w:val="kk-KZ"/>
        </w:rPr>
        <w:t>сер қалдырады. Біздің ойымызша,</w:t>
      </w:r>
      <w:r w:rsidR="00005676"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 xml:space="preserve">көшпелі тұрмыстан отырықшылыққа өту, егін салумен айналысуды дұрыс деп тауып, (бұл жерде нақты бір нысан негіз болып отыр – Н.Қ.), шаруашылықтың отырықшы бағытын қолдағанын байқаймыз. </w:t>
      </w:r>
      <w:r w:rsidR="00FC15DF" w:rsidRPr="00B7257A">
        <w:rPr>
          <w:rFonts w:ascii="Times New Roman" w:hAnsi="Times New Roman" w:cs="Times New Roman"/>
          <w:sz w:val="28"/>
          <w:szCs w:val="28"/>
          <w:lang w:val="kk-KZ"/>
        </w:rPr>
        <w:t>Зерттеушінің</w:t>
      </w:r>
      <w:r w:rsidRPr="00B7257A">
        <w:rPr>
          <w:rFonts w:ascii="Times New Roman" w:hAnsi="Times New Roman" w:cs="Times New Roman"/>
          <w:sz w:val="28"/>
          <w:szCs w:val="28"/>
          <w:lang w:val="kk-KZ"/>
        </w:rPr>
        <w:t xml:space="preserve"> бұл мақ</w:t>
      </w:r>
      <w:r w:rsidR="00FC15DF" w:rsidRPr="00B7257A">
        <w:rPr>
          <w:rFonts w:ascii="Times New Roman" w:hAnsi="Times New Roman" w:cs="Times New Roman"/>
          <w:sz w:val="28"/>
          <w:szCs w:val="28"/>
          <w:lang w:val="kk-KZ"/>
        </w:rPr>
        <w:t>аласына ұ</w:t>
      </w:r>
      <w:r w:rsidRPr="00B7257A">
        <w:rPr>
          <w:rFonts w:ascii="Times New Roman" w:hAnsi="Times New Roman" w:cs="Times New Roman"/>
          <w:sz w:val="28"/>
          <w:szCs w:val="28"/>
          <w:lang w:val="kk-KZ"/>
        </w:rPr>
        <w:t>қсас</w:t>
      </w:r>
      <w:r w:rsidR="004B226C" w:rsidRPr="00B7257A">
        <w:rPr>
          <w:rFonts w:ascii="Times New Roman" w:hAnsi="Times New Roman" w:cs="Times New Roman"/>
          <w:sz w:val="28"/>
          <w:szCs w:val="28"/>
          <w:lang w:val="kk-KZ"/>
        </w:rPr>
        <w:t xml:space="preserve"> пікірді біз Ы.</w:t>
      </w:r>
      <w:r w:rsidRPr="00B7257A">
        <w:rPr>
          <w:rFonts w:ascii="Times New Roman" w:hAnsi="Times New Roman" w:cs="Times New Roman"/>
          <w:sz w:val="28"/>
          <w:szCs w:val="28"/>
          <w:lang w:val="kk-KZ"/>
        </w:rPr>
        <w:t xml:space="preserve"> Алтынсаринның жазбаларынан да кездестіреміз [</w:t>
      </w:r>
      <w:r w:rsidR="009825EA" w:rsidRPr="00B7257A">
        <w:rPr>
          <w:rFonts w:ascii="Times New Roman" w:hAnsi="Times New Roman" w:cs="Times New Roman"/>
          <w:sz w:val="28"/>
          <w:szCs w:val="28"/>
          <w:lang w:val="kk-KZ"/>
        </w:rPr>
        <w:t>210</w:t>
      </w:r>
      <w:r w:rsidRPr="00B7257A">
        <w:rPr>
          <w:rFonts w:ascii="Times New Roman" w:hAnsi="Times New Roman" w:cs="Times New Roman"/>
          <w:sz w:val="28"/>
          <w:szCs w:val="28"/>
          <w:lang w:val="kk-KZ"/>
        </w:rPr>
        <w:t>].</w:t>
      </w:r>
      <w:r w:rsidR="00243630" w:rsidRPr="00B7257A">
        <w:rPr>
          <w:rFonts w:ascii="Times New Roman" w:hAnsi="Times New Roman" w:cs="Times New Roman"/>
          <w:sz w:val="28"/>
          <w:szCs w:val="28"/>
          <w:lang w:val="kk-KZ"/>
        </w:rPr>
        <w:t xml:space="preserve"> </w:t>
      </w:r>
      <w:r w:rsidR="00FC15DF" w:rsidRPr="00B7257A">
        <w:rPr>
          <w:rFonts w:ascii="Times New Roman" w:hAnsi="Times New Roman" w:cs="Times New Roman"/>
          <w:sz w:val="28"/>
          <w:szCs w:val="28"/>
          <w:lang w:val="kk-KZ"/>
        </w:rPr>
        <w:t xml:space="preserve">Зерттеуші </w:t>
      </w:r>
      <w:r w:rsidRPr="00B7257A">
        <w:rPr>
          <w:rFonts w:ascii="Times New Roman" w:hAnsi="Times New Roman" w:cs="Times New Roman"/>
          <w:sz w:val="28"/>
          <w:szCs w:val="28"/>
          <w:lang w:val="kk-KZ"/>
        </w:rPr>
        <w:t>қазақ халқының отырықшылыққа көбірек көңіл бөлуін талап етуі, қазақ жерінің басқа өңірлеріндегі егіншіліктің даму мысалдарымен де негіздеуі мүмкін екендігін жоққа шығармаймыз. Егіншілік дамыған Сырдария, Жетісу, Оңтүстік Қазақстаннан бөлек, сусыз, тақыр далалы болып келетін Маңғышлақ өңірінде ХІХ ғасырдың аяғы мен ХХ ғасырдың басында жылдан-жылға егін егу дәстүрі дамып келе жатқаны туралы мәліметті айғақ ретінде келтіруге болады [</w:t>
      </w:r>
      <w:r w:rsidR="009825EA" w:rsidRPr="00B7257A">
        <w:rPr>
          <w:rFonts w:ascii="Times New Roman" w:hAnsi="Times New Roman" w:cs="Times New Roman"/>
          <w:sz w:val="28"/>
          <w:szCs w:val="28"/>
          <w:lang w:val="kk-KZ"/>
        </w:rPr>
        <w:t>211</w:t>
      </w:r>
      <w:r w:rsidR="0084660F" w:rsidRPr="00B7257A">
        <w:rPr>
          <w:rFonts w:ascii="Times New Roman" w:hAnsi="Times New Roman" w:cs="Times New Roman"/>
          <w:sz w:val="28"/>
          <w:szCs w:val="28"/>
          <w:lang w:val="kk-KZ"/>
        </w:rPr>
        <w:t>].</w:t>
      </w:r>
      <w:r w:rsidR="00243630" w:rsidRPr="00B7257A">
        <w:rPr>
          <w:rFonts w:ascii="Times New Roman" w:hAnsi="Times New Roman" w:cs="Times New Roman"/>
          <w:sz w:val="28"/>
          <w:szCs w:val="28"/>
          <w:lang w:val="kk-KZ"/>
        </w:rPr>
        <w:t xml:space="preserve"> </w:t>
      </w:r>
      <w:r w:rsidR="00FC15DF" w:rsidRPr="00B7257A">
        <w:rPr>
          <w:rFonts w:ascii="Times New Roman" w:hAnsi="Times New Roman" w:cs="Times New Roman"/>
          <w:sz w:val="28"/>
          <w:szCs w:val="28"/>
          <w:lang w:val="kk-KZ"/>
        </w:rPr>
        <w:t>Қ</w:t>
      </w:r>
      <w:r w:rsidR="00F36D2E" w:rsidRPr="00B7257A">
        <w:rPr>
          <w:rFonts w:ascii="Times New Roman" w:hAnsi="Times New Roman" w:cs="Times New Roman"/>
          <w:sz w:val="28"/>
          <w:szCs w:val="28"/>
          <w:lang w:val="kk-KZ"/>
        </w:rPr>
        <w:t>азақ даласында к</w:t>
      </w:r>
      <w:r w:rsidRPr="00B7257A">
        <w:rPr>
          <w:rFonts w:ascii="Times New Roman" w:hAnsi="Times New Roman" w:cs="Times New Roman"/>
          <w:sz w:val="28"/>
          <w:szCs w:val="28"/>
          <w:lang w:val="kk-KZ"/>
        </w:rPr>
        <w:t>еңес өкіметі орнағаннан кейін де атқарған қызметтерінде жер шаруашылығы мәселесіне көбірек жақындаған. Мәселен, Қазақ АКСР Халық комиссарлар кеңесіне, яғни Н.</w:t>
      </w:r>
      <w:r w:rsidR="00243630"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 xml:space="preserve">Нұрмақовқа Әлихан Бөкейханның жер шаруашылығы комиссариатында «істі уақытша атқарушы» қолы қойылып жолданған хат </w:t>
      </w:r>
      <w:r w:rsidR="00044B5A" w:rsidRPr="00B7257A">
        <w:rPr>
          <w:rFonts w:ascii="Times New Roman" w:hAnsi="Times New Roman" w:cs="Times New Roman"/>
          <w:sz w:val="28"/>
          <w:szCs w:val="28"/>
          <w:lang w:val="kk-KZ"/>
        </w:rPr>
        <w:t>ғалымның</w:t>
      </w:r>
      <w:r w:rsidRPr="00B7257A">
        <w:rPr>
          <w:rFonts w:ascii="Times New Roman" w:hAnsi="Times New Roman" w:cs="Times New Roman"/>
          <w:sz w:val="28"/>
          <w:szCs w:val="28"/>
          <w:lang w:val="kk-KZ"/>
        </w:rPr>
        <w:t xml:space="preserve"> 1927 жылы маусым айында Жер шаруашылығы Халық комиссариатында Халық комиссары орынбасары лауазымынан төмен емес қызмет атқарғанын көрсетеді [</w:t>
      </w:r>
      <w:r w:rsidR="006E0608" w:rsidRPr="00B7257A">
        <w:rPr>
          <w:rFonts w:ascii="Times New Roman" w:hAnsi="Times New Roman" w:cs="Times New Roman"/>
          <w:sz w:val="28"/>
          <w:szCs w:val="28"/>
          <w:lang w:val="kk-KZ"/>
        </w:rPr>
        <w:t>1</w:t>
      </w:r>
      <w:r w:rsidR="007F5FA1" w:rsidRPr="00B7257A">
        <w:rPr>
          <w:rFonts w:ascii="Times New Roman" w:hAnsi="Times New Roman" w:cs="Times New Roman"/>
          <w:sz w:val="28"/>
          <w:szCs w:val="28"/>
          <w:lang w:val="kk-KZ"/>
        </w:rPr>
        <w:t>9</w:t>
      </w:r>
      <w:r w:rsidRPr="00B7257A">
        <w:rPr>
          <w:rFonts w:ascii="Times New Roman" w:hAnsi="Times New Roman" w:cs="Times New Roman"/>
          <w:sz w:val="28"/>
          <w:szCs w:val="28"/>
          <w:lang w:val="kk-KZ"/>
        </w:rPr>
        <w:t xml:space="preserve">, </w:t>
      </w:r>
      <w:r w:rsidR="00A77A42"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 xml:space="preserve">32-33]. Ғылыми зерттеулерде </w:t>
      </w:r>
      <w:r w:rsidR="00044B5A" w:rsidRPr="00B7257A">
        <w:rPr>
          <w:rFonts w:ascii="Times New Roman" w:hAnsi="Times New Roman" w:cs="Times New Roman"/>
          <w:sz w:val="28"/>
          <w:szCs w:val="28"/>
          <w:lang w:val="kk-KZ"/>
        </w:rPr>
        <w:t>ғалымның</w:t>
      </w:r>
      <w:r w:rsidRPr="00B7257A">
        <w:rPr>
          <w:rFonts w:ascii="Times New Roman" w:hAnsi="Times New Roman" w:cs="Times New Roman"/>
          <w:sz w:val="28"/>
          <w:szCs w:val="28"/>
          <w:lang w:val="kk-KZ"/>
        </w:rPr>
        <w:t xml:space="preserve"> аталған қызметте қанша уақыт болғандығы және не себепті бұл қызметтен шеттетілгендігі туралы сұрақтар талдауға түскені </w:t>
      </w:r>
      <w:r w:rsidR="00141A8B" w:rsidRPr="00B7257A">
        <w:rPr>
          <w:rFonts w:ascii="Times New Roman" w:hAnsi="Times New Roman" w:cs="Times New Roman"/>
          <w:sz w:val="28"/>
          <w:szCs w:val="28"/>
          <w:lang w:val="kk-KZ"/>
        </w:rPr>
        <w:t>белгілі.</w:t>
      </w:r>
      <w:r w:rsidR="000B3E57" w:rsidRPr="00B7257A">
        <w:rPr>
          <w:rFonts w:ascii="Times New Roman" w:hAnsi="Times New Roman" w:cs="Times New Roman"/>
          <w:sz w:val="28"/>
          <w:szCs w:val="28"/>
          <w:lang w:val="kk-KZ"/>
        </w:rPr>
        <w:t xml:space="preserve"> О</w:t>
      </w:r>
      <w:r w:rsidR="00044B5A" w:rsidRPr="00B7257A">
        <w:rPr>
          <w:rFonts w:ascii="Times New Roman" w:hAnsi="Times New Roman" w:cs="Times New Roman"/>
          <w:sz w:val="28"/>
          <w:szCs w:val="28"/>
          <w:lang w:val="kk-KZ"/>
        </w:rPr>
        <w:t>сы қызметте жүріп зерттеушінің</w:t>
      </w:r>
      <w:r w:rsidRPr="00B7257A">
        <w:rPr>
          <w:rFonts w:ascii="Times New Roman" w:hAnsi="Times New Roman" w:cs="Times New Roman"/>
          <w:sz w:val="28"/>
          <w:szCs w:val="28"/>
          <w:lang w:val="kk-KZ"/>
        </w:rPr>
        <w:t xml:space="preserve"> бірқатар жер шаруашылығына қатысты зерттеулер жүргізгенін назардан тыс қалдыруға болмайды. Мәселен, </w:t>
      </w:r>
      <w:r w:rsidR="00647F22" w:rsidRPr="00B7257A">
        <w:rPr>
          <w:rFonts w:ascii="Times New Roman" w:hAnsi="Times New Roman" w:cs="Times New Roman"/>
          <w:sz w:val="28"/>
          <w:szCs w:val="28"/>
          <w:lang w:val="kk-KZ"/>
        </w:rPr>
        <w:t>ғалым</w:t>
      </w:r>
      <w:r w:rsidRPr="00B7257A">
        <w:rPr>
          <w:rFonts w:ascii="Times New Roman" w:hAnsi="Times New Roman" w:cs="Times New Roman"/>
          <w:sz w:val="28"/>
          <w:szCs w:val="28"/>
          <w:lang w:val="kk-KZ"/>
        </w:rPr>
        <w:t xml:space="preserve"> 1920-1921 және 1927 жылдары Қазақстан Жер шаруашылығы халық комиссариаты құрылымдарында үзік-үзік жұмыс істей жүріп, бұрындары зерттеулерде дұрыс қарастырылмай жүрген кейбір ауылшаруашылық мәселелеріне назар аударады [</w:t>
      </w:r>
      <w:r w:rsidR="006E0608" w:rsidRPr="00B7257A">
        <w:rPr>
          <w:rFonts w:ascii="Times New Roman" w:hAnsi="Times New Roman" w:cs="Times New Roman"/>
          <w:sz w:val="28"/>
          <w:szCs w:val="28"/>
          <w:lang w:val="kk-KZ"/>
        </w:rPr>
        <w:t>1</w:t>
      </w:r>
      <w:r w:rsidR="007F5FA1" w:rsidRPr="00B7257A">
        <w:rPr>
          <w:rFonts w:ascii="Times New Roman" w:hAnsi="Times New Roman" w:cs="Times New Roman"/>
          <w:sz w:val="28"/>
          <w:szCs w:val="28"/>
          <w:lang w:val="kk-KZ"/>
        </w:rPr>
        <w:t>9</w:t>
      </w:r>
      <w:r w:rsidRPr="00B7257A">
        <w:rPr>
          <w:rFonts w:ascii="Times New Roman" w:hAnsi="Times New Roman" w:cs="Times New Roman"/>
          <w:sz w:val="28"/>
          <w:szCs w:val="28"/>
          <w:lang w:val="kk-KZ"/>
        </w:rPr>
        <w:t xml:space="preserve">, </w:t>
      </w:r>
      <w:r w:rsidR="00A77A42"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33-34]. Тіпті оның бірқатарын жариялап та үлгерген. Әлихан</w:t>
      </w:r>
      <w:r w:rsidR="00044B5A" w:rsidRPr="00B7257A">
        <w:rPr>
          <w:rFonts w:ascii="Times New Roman" w:hAnsi="Times New Roman" w:cs="Times New Roman"/>
          <w:sz w:val="28"/>
          <w:szCs w:val="28"/>
          <w:lang w:val="kk-KZ"/>
        </w:rPr>
        <w:t xml:space="preserve"> Бөкейхан</w:t>
      </w:r>
      <w:r w:rsidRPr="00B7257A">
        <w:rPr>
          <w:rFonts w:ascii="Times New Roman" w:hAnsi="Times New Roman" w:cs="Times New Roman"/>
          <w:sz w:val="28"/>
          <w:szCs w:val="28"/>
          <w:lang w:val="kk-KZ"/>
        </w:rPr>
        <w:t xml:space="preserve"> Қазақ</w:t>
      </w:r>
      <w:r w:rsidR="00243630"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АКС құрамынан бөлініп шыққан Қарақалпақ автономиялы облысын зерттеуге көңіл аударып, 1928 жылы Қызылорда қаласында Қазақстан ауылшаруашылығы басылымында: «Қарақалпақ облысының ауылшаруашылығы» атты ғылыми-сараптамалық очерк бол</w:t>
      </w:r>
      <w:r w:rsidR="00CE24D9" w:rsidRPr="00B7257A">
        <w:rPr>
          <w:rFonts w:ascii="Times New Roman" w:hAnsi="Times New Roman" w:cs="Times New Roman"/>
          <w:sz w:val="28"/>
          <w:szCs w:val="28"/>
          <w:lang w:val="kk-KZ"/>
        </w:rPr>
        <w:t>ып жарияланған. Аталған еңбекте</w:t>
      </w:r>
      <w:r w:rsidR="00243630"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 xml:space="preserve">Қарақалпақстандағы мақта шаруашылығы мен </w:t>
      </w:r>
      <w:r w:rsidRPr="00B7257A">
        <w:rPr>
          <w:rFonts w:ascii="Times New Roman" w:hAnsi="Times New Roman" w:cs="Times New Roman"/>
          <w:sz w:val="28"/>
          <w:szCs w:val="28"/>
          <w:lang w:val="kk-KZ"/>
        </w:rPr>
        <w:lastRenderedPageBreak/>
        <w:t xml:space="preserve">екпелі жоңышқаға көшудегі үдемелеі суармалы жер шаруашылығы мәселесіне назар аударады. </w:t>
      </w:r>
      <w:r w:rsidR="00044B5A" w:rsidRPr="00B7257A">
        <w:rPr>
          <w:rFonts w:ascii="Times New Roman" w:hAnsi="Times New Roman" w:cs="Times New Roman"/>
          <w:sz w:val="28"/>
          <w:szCs w:val="28"/>
          <w:lang w:val="kk-KZ"/>
        </w:rPr>
        <w:t xml:space="preserve">Ғалым </w:t>
      </w:r>
      <w:r w:rsidR="00D603C4" w:rsidRPr="00B7257A">
        <w:rPr>
          <w:rFonts w:ascii="Times New Roman" w:hAnsi="Times New Roman" w:cs="Times New Roman"/>
          <w:sz w:val="28"/>
          <w:szCs w:val="28"/>
          <w:lang w:val="kk-KZ"/>
        </w:rPr>
        <w:t>аталған еңбегінде:</w:t>
      </w:r>
      <w:r w:rsidR="009F3CD2"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Бұл жерде қаракөл шаруашылығына байланысты қатынас мақтаға қатысты алғандағы протекционистік сипатқа ие болуы керек» - деп жазады [</w:t>
      </w:r>
      <w:r w:rsidR="009825EA" w:rsidRPr="00B7257A">
        <w:rPr>
          <w:rFonts w:ascii="Times New Roman" w:hAnsi="Times New Roman" w:cs="Times New Roman"/>
          <w:sz w:val="28"/>
          <w:szCs w:val="28"/>
          <w:lang w:val="kk-KZ"/>
        </w:rPr>
        <w:t>212</w:t>
      </w:r>
      <w:r w:rsidRPr="00B7257A">
        <w:rPr>
          <w:rFonts w:ascii="Times New Roman" w:hAnsi="Times New Roman" w:cs="Times New Roman"/>
          <w:sz w:val="28"/>
          <w:szCs w:val="28"/>
          <w:lang w:val="kk-KZ"/>
        </w:rPr>
        <w:t>].</w:t>
      </w:r>
      <w:r w:rsidR="00243630"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 xml:space="preserve">Әлихан Бөкейхан жерді тиімді пайдалануда ең күрделі мәселенің бірі болып табылатын  «жердің тозуына» назар </w:t>
      </w:r>
      <w:r w:rsidR="001C2025" w:rsidRPr="00B7257A">
        <w:rPr>
          <w:rFonts w:ascii="Times New Roman" w:hAnsi="Times New Roman" w:cs="Times New Roman"/>
          <w:sz w:val="28"/>
          <w:szCs w:val="28"/>
          <w:lang w:val="kk-KZ"/>
        </w:rPr>
        <w:t>аударған. Жердің тозуы бұл</w:t>
      </w:r>
      <w:r w:rsidRPr="00B7257A">
        <w:rPr>
          <w:rFonts w:ascii="Times New Roman" w:hAnsi="Times New Roman" w:cs="Times New Roman"/>
          <w:sz w:val="28"/>
          <w:szCs w:val="28"/>
          <w:lang w:val="kk-KZ"/>
        </w:rPr>
        <w:t xml:space="preserve"> егінші</w:t>
      </w:r>
      <w:r w:rsidR="001C2025" w:rsidRPr="00B7257A">
        <w:rPr>
          <w:rFonts w:ascii="Times New Roman" w:hAnsi="Times New Roman" w:cs="Times New Roman"/>
          <w:sz w:val="28"/>
          <w:szCs w:val="28"/>
          <w:lang w:val="kk-KZ"/>
        </w:rPr>
        <w:t>лер</w:t>
      </w:r>
      <w:r w:rsidRPr="00B7257A">
        <w:rPr>
          <w:rFonts w:ascii="Times New Roman" w:hAnsi="Times New Roman" w:cs="Times New Roman"/>
          <w:sz w:val="28"/>
          <w:szCs w:val="28"/>
          <w:lang w:val="kk-KZ"/>
        </w:rPr>
        <w:t xml:space="preserve"> үшін шешімі қиын мәселе. Әрине, тозған жерді қайта түлетудің</w:t>
      </w:r>
      <w:r w:rsidR="00DD74ED" w:rsidRPr="00B7257A">
        <w:rPr>
          <w:rFonts w:ascii="Times New Roman" w:hAnsi="Times New Roman" w:cs="Times New Roman"/>
          <w:sz w:val="28"/>
          <w:szCs w:val="28"/>
          <w:lang w:val="kk-KZ"/>
        </w:rPr>
        <w:t xml:space="preserve"> ғылыми жолдары көп. Д</w:t>
      </w:r>
      <w:r w:rsidRPr="00B7257A">
        <w:rPr>
          <w:rFonts w:ascii="Times New Roman" w:hAnsi="Times New Roman" w:cs="Times New Roman"/>
          <w:sz w:val="28"/>
          <w:szCs w:val="28"/>
          <w:lang w:val="kk-KZ"/>
        </w:rPr>
        <w:t xml:space="preserve">алалық жағдайда жерді қайта өңдеу үшін егін түрін алмастыру маңызды. Бұл мәселені </w:t>
      </w:r>
      <w:r w:rsidR="00044B5A" w:rsidRPr="00B7257A">
        <w:rPr>
          <w:rFonts w:ascii="Times New Roman" w:hAnsi="Times New Roman" w:cs="Times New Roman"/>
          <w:sz w:val="28"/>
          <w:szCs w:val="28"/>
          <w:lang w:val="kk-KZ"/>
        </w:rPr>
        <w:t xml:space="preserve">зерттеуші </w:t>
      </w:r>
      <w:r w:rsidRPr="00B7257A">
        <w:rPr>
          <w:rFonts w:ascii="Times New Roman" w:hAnsi="Times New Roman" w:cs="Times New Roman"/>
          <w:sz w:val="28"/>
          <w:szCs w:val="28"/>
          <w:lang w:val="kk-KZ"/>
        </w:rPr>
        <w:t>Ақмола облысының Омбы уезіндегі қазақтардың егін салудағы егістікті ауыстыру немесе тұқымды ауыстыру түрін сипаттағанда тоқталған болатын [</w:t>
      </w:r>
      <w:r w:rsidR="006E0608" w:rsidRPr="00B7257A">
        <w:rPr>
          <w:rFonts w:ascii="Times New Roman" w:hAnsi="Times New Roman" w:cs="Times New Roman"/>
          <w:sz w:val="28"/>
          <w:szCs w:val="28"/>
          <w:lang w:val="kk-KZ"/>
        </w:rPr>
        <w:t>1</w:t>
      </w:r>
      <w:r w:rsidR="007F5FA1" w:rsidRPr="00B7257A">
        <w:rPr>
          <w:rFonts w:ascii="Times New Roman" w:hAnsi="Times New Roman" w:cs="Times New Roman"/>
          <w:sz w:val="28"/>
          <w:szCs w:val="28"/>
          <w:lang w:val="kk-KZ"/>
        </w:rPr>
        <w:t>6</w:t>
      </w:r>
      <w:r w:rsidR="00647F22" w:rsidRPr="00B7257A">
        <w:rPr>
          <w:rFonts w:ascii="Times New Roman" w:hAnsi="Times New Roman" w:cs="Times New Roman"/>
          <w:sz w:val="28"/>
          <w:szCs w:val="28"/>
          <w:lang w:val="kk-KZ"/>
        </w:rPr>
        <w:t xml:space="preserve">, </w:t>
      </w:r>
      <w:r w:rsidR="00A77A42" w:rsidRPr="00B7257A">
        <w:rPr>
          <w:rFonts w:ascii="Times New Roman" w:hAnsi="Times New Roman" w:cs="Times New Roman"/>
          <w:sz w:val="28"/>
          <w:szCs w:val="28"/>
          <w:lang w:val="kk-KZ"/>
        </w:rPr>
        <w:t xml:space="preserve">б. </w:t>
      </w:r>
      <w:r w:rsidR="00647F22" w:rsidRPr="00B7257A">
        <w:rPr>
          <w:rFonts w:ascii="Times New Roman" w:hAnsi="Times New Roman" w:cs="Times New Roman"/>
          <w:sz w:val="28"/>
          <w:szCs w:val="28"/>
          <w:lang w:val="kk-KZ"/>
        </w:rPr>
        <w:t>322]. Осы мәселені</w:t>
      </w:r>
      <w:r w:rsidR="00243630"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 xml:space="preserve">1924 жылы «Қосшы» газетінің №509 санына жариялаған мақаласында тағы тоқталады. Мұнда тозған жерді өңдеудің ең тиімді тәсілі жоңышқа егуді ұсынған. Мақала атауы да осыған сай: «Тозған егістікке жоңышқа салсаң, бидай жақсы өседі» - деп аталады. </w:t>
      </w:r>
      <w:r w:rsidR="00044B5A" w:rsidRPr="00B7257A">
        <w:rPr>
          <w:rFonts w:ascii="Times New Roman" w:hAnsi="Times New Roman" w:cs="Times New Roman"/>
          <w:sz w:val="28"/>
          <w:szCs w:val="28"/>
          <w:lang w:val="kk-KZ"/>
        </w:rPr>
        <w:t xml:space="preserve">Ғалым </w:t>
      </w:r>
      <w:r w:rsidRPr="00B7257A">
        <w:rPr>
          <w:rFonts w:ascii="Times New Roman" w:hAnsi="Times New Roman" w:cs="Times New Roman"/>
          <w:sz w:val="28"/>
          <w:szCs w:val="28"/>
          <w:lang w:val="kk-KZ"/>
        </w:rPr>
        <w:t>мақаласында тозған жерді өңдеген тұрғындарды нақты мысалға алады. Негізгі зерттеу нысаны ретінде сол кездегі атау бойынша Мәскеу губерниясы, Волоколам уездінің егінші тұрғын</w:t>
      </w:r>
      <w:r w:rsidR="00044B5A" w:rsidRPr="00B7257A">
        <w:rPr>
          <w:rFonts w:ascii="Times New Roman" w:hAnsi="Times New Roman" w:cs="Times New Roman"/>
          <w:sz w:val="28"/>
          <w:szCs w:val="28"/>
          <w:lang w:val="kk-KZ"/>
        </w:rPr>
        <w:t>дарын басшылыққа алынған. Әлихан Бөкейхан</w:t>
      </w:r>
      <w:r w:rsidRPr="00B7257A">
        <w:rPr>
          <w:rFonts w:ascii="Times New Roman" w:hAnsi="Times New Roman" w:cs="Times New Roman"/>
          <w:sz w:val="28"/>
          <w:szCs w:val="28"/>
          <w:lang w:val="kk-KZ"/>
        </w:rPr>
        <w:t xml:space="preserve"> бұл еңбегінде егін салған қазақ пен орыс</w:t>
      </w:r>
      <w:r w:rsidR="001C06B0" w:rsidRPr="00B7257A">
        <w:rPr>
          <w:rFonts w:ascii="Times New Roman" w:hAnsi="Times New Roman" w:cs="Times New Roman"/>
          <w:sz w:val="28"/>
          <w:szCs w:val="28"/>
          <w:lang w:val="kk-KZ"/>
        </w:rPr>
        <w:t xml:space="preserve"> халқын өзара салыстырады. Е</w:t>
      </w:r>
      <w:r w:rsidRPr="00B7257A">
        <w:rPr>
          <w:rFonts w:ascii="Times New Roman" w:hAnsi="Times New Roman" w:cs="Times New Roman"/>
          <w:sz w:val="28"/>
          <w:szCs w:val="28"/>
          <w:lang w:val="kk-KZ"/>
        </w:rPr>
        <w:t xml:space="preserve">гін шықпай, қиындық туған сәтте екі халықтың да қалай дала кезіп, аштыққа ұшырағанын мысалға алған. </w:t>
      </w:r>
      <w:r w:rsidR="009F3CD2" w:rsidRPr="00B7257A">
        <w:rPr>
          <w:rFonts w:ascii="Times New Roman" w:hAnsi="Times New Roman" w:cs="Times New Roman"/>
          <w:sz w:val="28"/>
          <w:szCs w:val="28"/>
          <w:lang w:val="kk-KZ"/>
        </w:rPr>
        <w:t xml:space="preserve">Енді жердің тозуы мен </w:t>
      </w:r>
      <w:r w:rsidRPr="00B7257A">
        <w:rPr>
          <w:rFonts w:ascii="Times New Roman" w:hAnsi="Times New Roman" w:cs="Times New Roman"/>
          <w:sz w:val="28"/>
          <w:szCs w:val="28"/>
          <w:lang w:val="kk-KZ"/>
        </w:rPr>
        <w:t>оны қайта өңдеуге</w:t>
      </w:r>
      <w:r w:rsidR="004D1150" w:rsidRPr="00B7257A">
        <w:rPr>
          <w:rFonts w:ascii="Times New Roman" w:hAnsi="Times New Roman" w:cs="Times New Roman"/>
          <w:sz w:val="28"/>
          <w:szCs w:val="28"/>
          <w:lang w:val="kk-KZ"/>
        </w:rPr>
        <w:t xml:space="preserve"> қатысты ойларына </w:t>
      </w:r>
      <w:r w:rsidR="009F3CD2" w:rsidRPr="00B7257A">
        <w:rPr>
          <w:rFonts w:ascii="Times New Roman" w:hAnsi="Times New Roman" w:cs="Times New Roman"/>
          <w:sz w:val="28"/>
          <w:szCs w:val="28"/>
          <w:lang w:val="kk-KZ"/>
        </w:rPr>
        <w:t>тоқталсақ. Ж</w:t>
      </w:r>
      <w:r w:rsidRPr="00B7257A">
        <w:rPr>
          <w:rFonts w:ascii="Times New Roman" w:hAnsi="Times New Roman" w:cs="Times New Roman"/>
          <w:sz w:val="28"/>
          <w:szCs w:val="28"/>
          <w:lang w:val="kk-KZ"/>
        </w:rPr>
        <w:t xml:space="preserve">ердің тозуын болдырмас үшін ең қажетті тыңайтқыш бұл </w:t>
      </w:r>
      <w:r w:rsidRPr="00B7257A">
        <w:rPr>
          <w:rFonts w:ascii="Times New Roman" w:hAnsi="Times New Roman" w:cs="Times New Roman"/>
          <w:i/>
          <w:sz w:val="28"/>
          <w:szCs w:val="28"/>
          <w:lang w:val="kk-KZ"/>
        </w:rPr>
        <w:t>қор</w:t>
      </w:r>
      <w:r w:rsidR="00F36D2E" w:rsidRPr="00B7257A">
        <w:rPr>
          <w:rFonts w:ascii="Times New Roman" w:hAnsi="Times New Roman" w:cs="Times New Roman"/>
          <w:i/>
          <w:sz w:val="28"/>
          <w:szCs w:val="28"/>
          <w:lang w:val="kk-KZ"/>
        </w:rPr>
        <w:t>а</w:t>
      </w:r>
      <w:r w:rsidRPr="00B7257A">
        <w:rPr>
          <w:rFonts w:ascii="Times New Roman" w:hAnsi="Times New Roman" w:cs="Times New Roman"/>
          <w:i/>
          <w:sz w:val="28"/>
          <w:szCs w:val="28"/>
          <w:lang w:val="kk-KZ"/>
        </w:rPr>
        <w:t>д</w:t>
      </w:r>
      <w:r w:rsidRPr="00B7257A">
        <w:rPr>
          <w:rFonts w:ascii="Times New Roman" w:hAnsi="Times New Roman" w:cs="Times New Roman"/>
          <w:sz w:val="28"/>
          <w:szCs w:val="28"/>
          <w:lang w:val="kk-KZ"/>
        </w:rPr>
        <w:t>а</w:t>
      </w:r>
      <w:r w:rsidR="00F36D2E" w:rsidRPr="00B7257A">
        <w:rPr>
          <w:rFonts w:ascii="Times New Roman" w:hAnsi="Times New Roman" w:cs="Times New Roman"/>
          <w:sz w:val="28"/>
          <w:szCs w:val="28"/>
          <w:lang w:val="kk-KZ"/>
        </w:rPr>
        <w:t>ғы</w:t>
      </w:r>
      <w:r w:rsidRPr="00B7257A">
        <w:rPr>
          <w:rFonts w:ascii="Times New Roman" w:hAnsi="Times New Roman" w:cs="Times New Roman"/>
          <w:sz w:val="28"/>
          <w:szCs w:val="28"/>
          <w:lang w:val="kk-KZ"/>
        </w:rPr>
        <w:t xml:space="preserve">, яғни </w:t>
      </w:r>
      <w:r w:rsidRPr="00B7257A">
        <w:rPr>
          <w:rFonts w:ascii="Times New Roman" w:hAnsi="Times New Roman" w:cs="Times New Roman"/>
          <w:i/>
          <w:sz w:val="28"/>
          <w:szCs w:val="28"/>
          <w:lang w:val="kk-KZ"/>
        </w:rPr>
        <w:t>малдың қиы</w:t>
      </w:r>
      <w:r w:rsidRPr="00B7257A">
        <w:rPr>
          <w:rFonts w:ascii="Times New Roman" w:hAnsi="Times New Roman" w:cs="Times New Roman"/>
          <w:sz w:val="28"/>
          <w:szCs w:val="28"/>
          <w:lang w:val="kk-KZ"/>
        </w:rPr>
        <w:t xml:space="preserve"> деп түсіндіреді. Ал, орыс халқының егіншілерінде қор</w:t>
      </w:r>
      <w:r w:rsidR="009F3CD2" w:rsidRPr="00B7257A">
        <w:rPr>
          <w:rFonts w:ascii="Times New Roman" w:hAnsi="Times New Roman" w:cs="Times New Roman"/>
          <w:sz w:val="28"/>
          <w:szCs w:val="28"/>
          <w:lang w:val="kk-KZ"/>
        </w:rPr>
        <w:t>а</w:t>
      </w:r>
      <w:r w:rsidRPr="00B7257A">
        <w:rPr>
          <w:rFonts w:ascii="Times New Roman" w:hAnsi="Times New Roman" w:cs="Times New Roman"/>
          <w:sz w:val="28"/>
          <w:szCs w:val="28"/>
          <w:lang w:val="kk-KZ"/>
        </w:rPr>
        <w:t>да жоқ. Себебі, қолдарында мал жоқ. Қазақ даласында мал бар. Қор</w:t>
      </w:r>
      <w:r w:rsidR="00F36D2E" w:rsidRPr="00B7257A">
        <w:rPr>
          <w:rFonts w:ascii="Times New Roman" w:hAnsi="Times New Roman" w:cs="Times New Roman"/>
          <w:sz w:val="28"/>
          <w:szCs w:val="28"/>
          <w:lang w:val="kk-KZ"/>
        </w:rPr>
        <w:t>а</w:t>
      </w:r>
      <w:r w:rsidRPr="00B7257A">
        <w:rPr>
          <w:rFonts w:ascii="Times New Roman" w:hAnsi="Times New Roman" w:cs="Times New Roman"/>
          <w:sz w:val="28"/>
          <w:szCs w:val="28"/>
          <w:lang w:val="kk-KZ"/>
        </w:rPr>
        <w:t>да жеткілікті сол себепті жер</w:t>
      </w:r>
      <w:r w:rsidR="004D1150" w:rsidRPr="00B7257A">
        <w:rPr>
          <w:rFonts w:ascii="Times New Roman" w:hAnsi="Times New Roman" w:cs="Times New Roman"/>
          <w:sz w:val="28"/>
          <w:szCs w:val="28"/>
          <w:lang w:val="kk-KZ"/>
        </w:rPr>
        <w:t xml:space="preserve">ді өңдеуге мүмкіндік көп. Зерттеуші </w:t>
      </w:r>
      <w:r w:rsidRPr="00B7257A">
        <w:rPr>
          <w:rFonts w:ascii="Times New Roman" w:hAnsi="Times New Roman" w:cs="Times New Roman"/>
          <w:sz w:val="28"/>
          <w:szCs w:val="28"/>
          <w:lang w:val="kk-KZ"/>
        </w:rPr>
        <w:t>осы жерде қызықты агрономиялық мәліметпен бөліседі. Ол жердің құрамын</w:t>
      </w:r>
      <w:r w:rsidR="001C06B0" w:rsidRPr="00B7257A">
        <w:rPr>
          <w:rFonts w:ascii="Times New Roman" w:hAnsi="Times New Roman" w:cs="Times New Roman"/>
          <w:sz w:val="28"/>
          <w:szCs w:val="28"/>
          <w:lang w:val="kk-KZ"/>
        </w:rPr>
        <w:t>да болатын азот мөлшері. Ж</w:t>
      </w:r>
      <w:r w:rsidRPr="00B7257A">
        <w:rPr>
          <w:rFonts w:ascii="Times New Roman" w:hAnsi="Times New Roman" w:cs="Times New Roman"/>
          <w:sz w:val="28"/>
          <w:szCs w:val="28"/>
          <w:lang w:val="kk-KZ"/>
        </w:rPr>
        <w:t>ердің тозуының басты себебі құрамындағы азот мөл</w:t>
      </w:r>
      <w:r w:rsidR="009F3CD2" w:rsidRPr="00B7257A">
        <w:rPr>
          <w:rFonts w:ascii="Times New Roman" w:hAnsi="Times New Roman" w:cs="Times New Roman"/>
          <w:sz w:val="28"/>
          <w:szCs w:val="28"/>
          <w:lang w:val="kk-KZ"/>
        </w:rPr>
        <w:t xml:space="preserve">шерінің азаюы. Егер арпа, бидайға азот жетіспесе, онда жұтап, </w:t>
      </w:r>
      <w:r w:rsidRPr="00B7257A">
        <w:rPr>
          <w:rFonts w:ascii="Times New Roman" w:hAnsi="Times New Roman" w:cs="Times New Roman"/>
          <w:sz w:val="28"/>
          <w:szCs w:val="28"/>
          <w:lang w:val="kk-KZ"/>
        </w:rPr>
        <w:t xml:space="preserve">егін нашар болады. </w:t>
      </w:r>
      <w:r w:rsidR="004D1150" w:rsidRPr="00B7257A">
        <w:rPr>
          <w:rFonts w:ascii="Times New Roman" w:hAnsi="Times New Roman" w:cs="Times New Roman"/>
          <w:sz w:val="28"/>
          <w:szCs w:val="28"/>
          <w:lang w:val="kk-KZ"/>
        </w:rPr>
        <w:t xml:space="preserve">Ғалым </w:t>
      </w:r>
      <w:r w:rsidRPr="00B7257A">
        <w:rPr>
          <w:rFonts w:ascii="Times New Roman" w:hAnsi="Times New Roman" w:cs="Times New Roman"/>
          <w:sz w:val="28"/>
          <w:szCs w:val="28"/>
          <w:lang w:val="kk-KZ"/>
        </w:rPr>
        <w:t>азоттың малдың қорасында көп болатынын көрсетіп, мысалын мал қора маңындағы қорада төгілген аймақта өсетін өсімдік атаулының бойлап өсетінімен көрсетеді. Ал, егер мал жоқ болғанда қалай өңделеді. Бұл мәселені Әлихан Бөкейхан Волоколам уезіндегі агрономдардың жасаған әрекетіме</w:t>
      </w:r>
      <w:r w:rsidR="00647F22" w:rsidRPr="00B7257A">
        <w:rPr>
          <w:rFonts w:ascii="Times New Roman" w:hAnsi="Times New Roman" w:cs="Times New Roman"/>
          <w:sz w:val="28"/>
          <w:szCs w:val="28"/>
          <w:lang w:val="kk-KZ"/>
        </w:rPr>
        <w:t>н көрсет</w:t>
      </w:r>
      <w:r w:rsidR="009F3CD2" w:rsidRPr="00B7257A">
        <w:rPr>
          <w:rFonts w:ascii="Times New Roman" w:hAnsi="Times New Roman" w:cs="Times New Roman"/>
          <w:sz w:val="28"/>
          <w:szCs w:val="28"/>
          <w:lang w:val="kk-KZ"/>
        </w:rPr>
        <w:t>уге тырысқан. Осы жерде ғалым</w:t>
      </w:r>
      <w:r w:rsidR="00190396" w:rsidRPr="00B7257A">
        <w:rPr>
          <w:rFonts w:ascii="Times New Roman" w:hAnsi="Times New Roman" w:cs="Times New Roman"/>
          <w:sz w:val="28"/>
          <w:szCs w:val="28"/>
          <w:lang w:val="kk-KZ"/>
        </w:rPr>
        <w:t>: «1892 жылы агроном м</w:t>
      </w:r>
      <w:r w:rsidRPr="00B7257A">
        <w:rPr>
          <w:rFonts w:ascii="Times New Roman" w:hAnsi="Times New Roman" w:cs="Times New Roman"/>
          <w:sz w:val="28"/>
          <w:szCs w:val="28"/>
          <w:lang w:val="kk-KZ"/>
        </w:rPr>
        <w:t xml:space="preserve">ұжық қаласына барып, екі қалаға егін мен қабат шөп – жоңышқа егуді көрсеткен. Мұжыққа жоңышқа тұқымын земство берген. Сегіз жыл өткенде Волоколам оязында жоңышқа еккен мұжық қалалары екіден </w:t>
      </w:r>
      <w:r w:rsidR="00367A27" w:rsidRPr="00B7257A">
        <w:rPr>
          <w:rFonts w:ascii="Times New Roman" w:hAnsi="Times New Roman" w:cs="Times New Roman"/>
          <w:sz w:val="28"/>
          <w:szCs w:val="28"/>
          <w:lang w:val="kk-KZ"/>
        </w:rPr>
        <w:t>246</w:t>
      </w:r>
      <w:r w:rsidRPr="00B7257A">
        <w:rPr>
          <w:rFonts w:ascii="Times New Roman" w:hAnsi="Times New Roman" w:cs="Times New Roman"/>
          <w:sz w:val="28"/>
          <w:szCs w:val="28"/>
          <w:lang w:val="kk-KZ"/>
        </w:rPr>
        <w:t xml:space="preserve"> қала болған. Бұл бір ояздың қаласының жү</w:t>
      </w:r>
      <w:r w:rsidR="00190396" w:rsidRPr="00B7257A">
        <w:rPr>
          <w:rFonts w:ascii="Times New Roman" w:hAnsi="Times New Roman" w:cs="Times New Roman"/>
          <w:sz w:val="28"/>
          <w:szCs w:val="28"/>
          <w:lang w:val="kk-KZ"/>
        </w:rPr>
        <w:t>зден 64-і болды. 1900 жылы осы м</w:t>
      </w:r>
      <w:r w:rsidRPr="00B7257A">
        <w:rPr>
          <w:rFonts w:ascii="Times New Roman" w:hAnsi="Times New Roman" w:cs="Times New Roman"/>
          <w:sz w:val="28"/>
          <w:szCs w:val="28"/>
          <w:lang w:val="kk-KZ"/>
        </w:rPr>
        <w:t>ұжық қалалары 2 жарым миллион пұт жоңышқа алған. Мұның ақшамен бағасы</w:t>
      </w:r>
      <w:r w:rsidR="00C61587" w:rsidRPr="00B7257A">
        <w:rPr>
          <w:rFonts w:ascii="Times New Roman" w:hAnsi="Times New Roman" w:cs="Times New Roman"/>
          <w:sz w:val="28"/>
          <w:szCs w:val="28"/>
          <w:lang w:val="kk-KZ"/>
        </w:rPr>
        <w:t xml:space="preserve"> жарты миллион сом болған</w:t>
      </w:r>
      <w:r w:rsidRPr="00B7257A">
        <w:rPr>
          <w:rFonts w:ascii="Times New Roman" w:hAnsi="Times New Roman" w:cs="Times New Roman"/>
          <w:sz w:val="28"/>
          <w:szCs w:val="28"/>
          <w:lang w:val="kk-KZ"/>
        </w:rPr>
        <w:t>» [</w:t>
      </w:r>
      <w:r w:rsidR="006E0608" w:rsidRPr="00B7257A">
        <w:rPr>
          <w:rFonts w:ascii="Times New Roman" w:hAnsi="Times New Roman" w:cs="Times New Roman"/>
          <w:sz w:val="28"/>
          <w:szCs w:val="28"/>
          <w:lang w:val="kk-KZ"/>
        </w:rPr>
        <w:t>1</w:t>
      </w:r>
      <w:r w:rsidR="007F5FA1" w:rsidRPr="00B7257A">
        <w:rPr>
          <w:rFonts w:ascii="Times New Roman" w:hAnsi="Times New Roman" w:cs="Times New Roman"/>
          <w:sz w:val="28"/>
          <w:szCs w:val="28"/>
          <w:lang w:val="kk-KZ"/>
        </w:rPr>
        <w:t>9</w:t>
      </w:r>
      <w:r w:rsidRPr="00B7257A">
        <w:rPr>
          <w:rFonts w:ascii="Times New Roman" w:hAnsi="Times New Roman" w:cs="Times New Roman"/>
          <w:sz w:val="28"/>
          <w:szCs w:val="28"/>
          <w:lang w:val="kk-KZ"/>
        </w:rPr>
        <w:t xml:space="preserve">, </w:t>
      </w:r>
      <w:r w:rsidR="00A77A42"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406-407].</w:t>
      </w:r>
      <w:r w:rsidR="00243630" w:rsidRPr="00B7257A">
        <w:rPr>
          <w:rFonts w:ascii="Times New Roman" w:hAnsi="Times New Roman" w:cs="Times New Roman"/>
          <w:sz w:val="28"/>
          <w:szCs w:val="28"/>
          <w:lang w:val="kk-KZ"/>
        </w:rPr>
        <w:t xml:space="preserve"> </w:t>
      </w:r>
      <w:r w:rsidR="00190396" w:rsidRPr="00B7257A">
        <w:rPr>
          <w:rFonts w:ascii="Times New Roman" w:hAnsi="Times New Roman" w:cs="Times New Roman"/>
          <w:sz w:val="28"/>
          <w:szCs w:val="28"/>
          <w:lang w:val="kk-KZ"/>
        </w:rPr>
        <w:t>Бұған қарағанда мұжыққа жердің ең шұрайлы</w:t>
      </w:r>
      <w:r w:rsidR="00C61587" w:rsidRPr="00B7257A">
        <w:rPr>
          <w:rFonts w:ascii="Times New Roman" w:hAnsi="Times New Roman" w:cs="Times New Roman"/>
          <w:sz w:val="28"/>
          <w:szCs w:val="28"/>
          <w:lang w:val="kk-KZ"/>
        </w:rPr>
        <w:t xml:space="preserve">сын </w:t>
      </w:r>
      <w:r w:rsidR="00190396" w:rsidRPr="00B7257A">
        <w:rPr>
          <w:rFonts w:ascii="Times New Roman" w:hAnsi="Times New Roman" w:cs="Times New Roman"/>
          <w:sz w:val="28"/>
          <w:szCs w:val="28"/>
          <w:lang w:val="kk-KZ"/>
        </w:rPr>
        <w:t xml:space="preserve">берген секілді. </w:t>
      </w:r>
      <w:r w:rsidRPr="00B7257A">
        <w:rPr>
          <w:rFonts w:ascii="Times New Roman" w:hAnsi="Times New Roman" w:cs="Times New Roman"/>
          <w:sz w:val="28"/>
          <w:szCs w:val="28"/>
          <w:lang w:val="kk-KZ"/>
        </w:rPr>
        <w:t>Ал, енді жоңы</w:t>
      </w:r>
      <w:r w:rsidR="004D1150" w:rsidRPr="00B7257A">
        <w:rPr>
          <w:rFonts w:ascii="Times New Roman" w:hAnsi="Times New Roman" w:cs="Times New Roman"/>
          <w:sz w:val="28"/>
          <w:szCs w:val="28"/>
          <w:lang w:val="kk-KZ"/>
        </w:rPr>
        <w:t xml:space="preserve">шқа егудің сырына келсек, </w:t>
      </w:r>
      <w:r w:rsidRPr="00B7257A">
        <w:rPr>
          <w:rFonts w:ascii="Times New Roman" w:hAnsi="Times New Roman" w:cs="Times New Roman"/>
          <w:sz w:val="28"/>
          <w:szCs w:val="28"/>
          <w:lang w:val="kk-KZ"/>
        </w:rPr>
        <w:t>мәселенің төркіні жоңышқа жерге азотпен байытуымен байланыстырған. Яғни, жоңышқа егілген жер қажетті азот мөлшерін бойына жиып, басқа астық түрі егілгенде</w:t>
      </w:r>
      <w:r w:rsidR="00C61587" w:rsidRPr="00B7257A">
        <w:rPr>
          <w:rFonts w:ascii="Times New Roman" w:hAnsi="Times New Roman" w:cs="Times New Roman"/>
          <w:sz w:val="28"/>
          <w:szCs w:val="28"/>
          <w:lang w:val="kk-KZ"/>
        </w:rPr>
        <w:t xml:space="preserve"> оны </w:t>
      </w:r>
      <w:r w:rsidR="0008637C" w:rsidRPr="00B7257A">
        <w:rPr>
          <w:rFonts w:ascii="Times New Roman" w:hAnsi="Times New Roman" w:cs="Times New Roman"/>
          <w:sz w:val="28"/>
          <w:szCs w:val="28"/>
          <w:lang w:val="kk-KZ"/>
        </w:rPr>
        <w:t>қамтамасыз ете алады. Ө</w:t>
      </w:r>
      <w:r w:rsidRPr="00B7257A">
        <w:rPr>
          <w:rFonts w:ascii="Times New Roman" w:hAnsi="Times New Roman" w:cs="Times New Roman"/>
          <w:sz w:val="28"/>
          <w:szCs w:val="28"/>
          <w:lang w:val="kk-KZ"/>
        </w:rPr>
        <w:t xml:space="preserve">зі сипаттаған Волоколам жұртының тозған жерге жоңышқа егу арқылы, егістікті молынан дамытып, астық түрін бұрынғы шамаға қарағанда үш есе көп алып, ашаршылықты жеңгенін көрсетеді. Ал, Волоколам уездінің халқына жоңышқа </w:t>
      </w:r>
      <w:r w:rsidRPr="00B7257A">
        <w:rPr>
          <w:rFonts w:ascii="Times New Roman" w:hAnsi="Times New Roman" w:cs="Times New Roman"/>
          <w:sz w:val="28"/>
          <w:szCs w:val="28"/>
          <w:lang w:val="kk-KZ"/>
        </w:rPr>
        <w:lastRenderedPageBreak/>
        <w:t xml:space="preserve">егу арқылы жерді тыңайту әдісін үйреткен агроном деп Әлихан Бөкейхан </w:t>
      </w:r>
      <w:r w:rsidR="0008637C" w:rsidRPr="00B7257A">
        <w:rPr>
          <w:rFonts w:ascii="Times New Roman" w:hAnsi="Times New Roman" w:cs="Times New Roman"/>
          <w:sz w:val="28"/>
          <w:szCs w:val="28"/>
          <w:lang w:val="kk-KZ"/>
        </w:rPr>
        <w:t>Зубрилин есімін атайды. Ғалым о</w:t>
      </w:r>
      <w:r w:rsidRPr="00B7257A">
        <w:rPr>
          <w:rFonts w:ascii="Times New Roman" w:hAnsi="Times New Roman" w:cs="Times New Roman"/>
          <w:sz w:val="28"/>
          <w:szCs w:val="28"/>
          <w:lang w:val="kk-KZ"/>
        </w:rPr>
        <w:t xml:space="preserve">рыс пен қазақты салыстыра жазған мақаласында қазақ даласында егін жерінің көбі шөлді аймақта болуы, қар мен жаңбырдан келетін ылғалдың бар-жоғы 150-200 миллиметрге ғана сіңуі, амалсыз жерді суғаруға алып келетінін көрсеткен. </w:t>
      </w:r>
      <w:r w:rsidR="004D1150" w:rsidRPr="00B7257A">
        <w:rPr>
          <w:rFonts w:ascii="Times New Roman" w:hAnsi="Times New Roman" w:cs="Times New Roman"/>
          <w:sz w:val="28"/>
          <w:szCs w:val="28"/>
          <w:lang w:val="kk-KZ"/>
        </w:rPr>
        <w:t xml:space="preserve">Ғалымның </w:t>
      </w:r>
      <w:r w:rsidR="00C61587" w:rsidRPr="00B7257A">
        <w:rPr>
          <w:rFonts w:ascii="Times New Roman" w:hAnsi="Times New Roman" w:cs="Times New Roman"/>
          <w:sz w:val="28"/>
          <w:szCs w:val="28"/>
          <w:lang w:val="kk-KZ"/>
        </w:rPr>
        <w:t>басты ұсынысы ж</w:t>
      </w:r>
      <w:r w:rsidRPr="00B7257A">
        <w:rPr>
          <w:rFonts w:ascii="Times New Roman" w:hAnsi="Times New Roman" w:cs="Times New Roman"/>
          <w:sz w:val="28"/>
          <w:szCs w:val="28"/>
          <w:lang w:val="kk-KZ"/>
        </w:rPr>
        <w:t>ер өңдеу халық комиссариатына (Наркомзем) егін егетін аймақты сумен қамтамасыз етуіне назар аударып көрсетуімен</w:t>
      </w:r>
      <w:r w:rsidR="00647F22" w:rsidRPr="00B7257A">
        <w:rPr>
          <w:rFonts w:ascii="Times New Roman" w:hAnsi="Times New Roman" w:cs="Times New Roman"/>
          <w:sz w:val="28"/>
          <w:szCs w:val="28"/>
          <w:lang w:val="kk-KZ"/>
        </w:rPr>
        <w:t xml:space="preserve"> ерекшеленеді. Біздің ойымызша,</w:t>
      </w:r>
      <w:r w:rsidRPr="00B7257A">
        <w:rPr>
          <w:rFonts w:ascii="Times New Roman" w:hAnsi="Times New Roman" w:cs="Times New Roman"/>
          <w:sz w:val="28"/>
          <w:szCs w:val="28"/>
          <w:lang w:val="kk-KZ"/>
        </w:rPr>
        <w:t>екі халықты тегін салыстырмаған. Әрине, ғалым бұл жерде табиғи-климаттық орта, гео-ландшафттық ерекшеліктерді назарда ұстағаны анық. Осы ерекшеліктерді ескере отырып, жер өңдеуді жетілдіруді ұсынады. Басты кемшілік тозған жер емес, оны өңдеудегі су қажеттілігі екенін айтады. Ал, егер жердің тозуы егінге кедергі болса, оны өңдеудің екі шешімін ұсынған. Біріншісі, қазақ дала</w:t>
      </w:r>
      <w:r w:rsidR="00F36D2E" w:rsidRPr="00B7257A">
        <w:rPr>
          <w:rFonts w:ascii="Times New Roman" w:hAnsi="Times New Roman" w:cs="Times New Roman"/>
          <w:sz w:val="28"/>
          <w:szCs w:val="28"/>
          <w:lang w:val="kk-KZ"/>
        </w:rPr>
        <w:t>сында көп кездесетін мал қиы</w:t>
      </w:r>
      <w:r w:rsidRPr="00B7257A">
        <w:rPr>
          <w:rFonts w:ascii="Times New Roman" w:hAnsi="Times New Roman" w:cs="Times New Roman"/>
          <w:sz w:val="28"/>
          <w:szCs w:val="28"/>
          <w:lang w:val="kk-KZ"/>
        </w:rPr>
        <w:t xml:space="preserve"> арқылы, екіншісі, Волоколам жұртына агроном Зубрилин көрсеткен жоңышқа егу әдісі. Яғни, егінді дамытуда кездесетін кедергілерді шешудің негізгі жолына </w:t>
      </w:r>
      <w:r w:rsidR="004D1150" w:rsidRPr="00B7257A">
        <w:rPr>
          <w:rFonts w:ascii="Times New Roman" w:hAnsi="Times New Roman" w:cs="Times New Roman"/>
          <w:sz w:val="28"/>
          <w:szCs w:val="28"/>
          <w:lang w:val="kk-KZ"/>
        </w:rPr>
        <w:t xml:space="preserve">зерттеуші </w:t>
      </w:r>
      <w:r w:rsidRPr="00B7257A">
        <w:rPr>
          <w:rFonts w:ascii="Times New Roman" w:hAnsi="Times New Roman" w:cs="Times New Roman"/>
          <w:sz w:val="28"/>
          <w:szCs w:val="28"/>
          <w:lang w:val="kk-KZ"/>
        </w:rPr>
        <w:t>осы мақаласында</w:t>
      </w:r>
      <w:r w:rsidR="00F36D2E" w:rsidRPr="00B7257A">
        <w:rPr>
          <w:rFonts w:ascii="Times New Roman" w:hAnsi="Times New Roman" w:cs="Times New Roman"/>
          <w:sz w:val="28"/>
          <w:szCs w:val="28"/>
          <w:lang w:val="kk-KZ"/>
        </w:rPr>
        <w:t xml:space="preserve"> нақты мысалды көрсету</w:t>
      </w:r>
      <w:r w:rsidRPr="00B7257A">
        <w:rPr>
          <w:rFonts w:ascii="Times New Roman" w:hAnsi="Times New Roman" w:cs="Times New Roman"/>
          <w:sz w:val="28"/>
          <w:szCs w:val="28"/>
          <w:lang w:val="kk-KZ"/>
        </w:rPr>
        <w:t xml:space="preserve"> арқ</w:t>
      </w:r>
      <w:r w:rsidR="0008637C" w:rsidRPr="00B7257A">
        <w:rPr>
          <w:rFonts w:ascii="Times New Roman" w:hAnsi="Times New Roman" w:cs="Times New Roman"/>
          <w:sz w:val="28"/>
          <w:szCs w:val="28"/>
          <w:lang w:val="kk-KZ"/>
        </w:rPr>
        <w:t>ылы дәлелдеген. Осы жерде ғалым</w:t>
      </w:r>
      <w:r w:rsidRPr="00B7257A">
        <w:rPr>
          <w:rFonts w:ascii="Times New Roman" w:hAnsi="Times New Roman" w:cs="Times New Roman"/>
          <w:sz w:val="28"/>
          <w:szCs w:val="28"/>
          <w:lang w:val="kk-KZ"/>
        </w:rPr>
        <w:t xml:space="preserve"> мысалмен көрсеткен агрон</w:t>
      </w:r>
      <w:r w:rsidR="001502F3" w:rsidRPr="00B7257A">
        <w:rPr>
          <w:rFonts w:ascii="Times New Roman" w:hAnsi="Times New Roman" w:cs="Times New Roman"/>
          <w:sz w:val="28"/>
          <w:szCs w:val="28"/>
          <w:lang w:val="kk-KZ"/>
        </w:rPr>
        <w:t>ом Зубрилинге тоқталсақ, А.</w:t>
      </w:r>
      <w:r w:rsidR="004B226C" w:rsidRPr="00B7257A">
        <w:rPr>
          <w:rFonts w:ascii="Times New Roman" w:hAnsi="Times New Roman" w:cs="Times New Roman"/>
          <w:sz w:val="28"/>
          <w:szCs w:val="28"/>
          <w:lang w:val="kk-KZ"/>
        </w:rPr>
        <w:t>А.</w:t>
      </w:r>
      <w:r w:rsidRPr="00B7257A">
        <w:rPr>
          <w:rFonts w:ascii="Times New Roman" w:hAnsi="Times New Roman" w:cs="Times New Roman"/>
          <w:sz w:val="28"/>
          <w:szCs w:val="28"/>
          <w:lang w:val="kk-KZ"/>
        </w:rPr>
        <w:t xml:space="preserve"> Зубрилин Мәск</w:t>
      </w:r>
      <w:r w:rsidR="001255DD" w:rsidRPr="00B7257A">
        <w:rPr>
          <w:rFonts w:ascii="Times New Roman" w:hAnsi="Times New Roman" w:cs="Times New Roman"/>
          <w:sz w:val="28"/>
          <w:szCs w:val="28"/>
          <w:lang w:val="kk-KZ"/>
        </w:rPr>
        <w:t>еу губерниясына белгілі агроном.</w:t>
      </w:r>
      <w:r w:rsidRPr="00B7257A">
        <w:rPr>
          <w:rFonts w:ascii="Times New Roman" w:hAnsi="Times New Roman" w:cs="Times New Roman"/>
          <w:sz w:val="28"/>
          <w:szCs w:val="28"/>
          <w:lang w:val="kk-KZ"/>
        </w:rPr>
        <w:t xml:space="preserve"> Бір қызығы бұл әулетті «агрономдар әулеті» деп атауға болады. Себеб</w:t>
      </w:r>
      <w:r w:rsidR="001502F3" w:rsidRPr="00B7257A">
        <w:rPr>
          <w:rFonts w:ascii="Times New Roman" w:hAnsi="Times New Roman" w:cs="Times New Roman"/>
          <w:sz w:val="28"/>
          <w:szCs w:val="28"/>
          <w:lang w:val="kk-KZ"/>
        </w:rPr>
        <w:t>і, А.А. Зубрилинннің ұлы А.</w:t>
      </w:r>
      <w:r w:rsidR="004B226C" w:rsidRPr="00B7257A">
        <w:rPr>
          <w:rFonts w:ascii="Times New Roman" w:hAnsi="Times New Roman" w:cs="Times New Roman"/>
          <w:sz w:val="28"/>
          <w:szCs w:val="28"/>
          <w:lang w:val="kk-KZ"/>
        </w:rPr>
        <w:t>А.</w:t>
      </w:r>
      <w:r w:rsidRPr="00B7257A">
        <w:rPr>
          <w:rFonts w:ascii="Times New Roman" w:hAnsi="Times New Roman" w:cs="Times New Roman"/>
          <w:sz w:val="28"/>
          <w:szCs w:val="28"/>
          <w:lang w:val="kk-KZ"/>
        </w:rPr>
        <w:t xml:space="preserve"> Зубрилин де кеңестік кезеңде танымал ғалым, агроном, шөптен құралған азық түрлерін дайындау ісінің маманы [</w:t>
      </w:r>
      <w:r w:rsidR="009825EA" w:rsidRPr="00B7257A">
        <w:rPr>
          <w:rFonts w:ascii="Times New Roman" w:hAnsi="Times New Roman" w:cs="Times New Roman"/>
          <w:sz w:val="28"/>
          <w:szCs w:val="28"/>
          <w:lang w:val="kk-KZ"/>
        </w:rPr>
        <w:t>213</w:t>
      </w:r>
      <w:r w:rsidRPr="00B7257A">
        <w:rPr>
          <w:rFonts w:ascii="Times New Roman" w:hAnsi="Times New Roman" w:cs="Times New Roman"/>
          <w:sz w:val="28"/>
          <w:szCs w:val="28"/>
          <w:lang w:val="kk-KZ"/>
        </w:rPr>
        <w:t xml:space="preserve">]. Әлихан </w:t>
      </w:r>
      <w:r w:rsidR="004D1150" w:rsidRPr="00B7257A">
        <w:rPr>
          <w:rFonts w:ascii="Times New Roman" w:hAnsi="Times New Roman" w:cs="Times New Roman"/>
          <w:sz w:val="28"/>
          <w:szCs w:val="28"/>
          <w:lang w:val="kk-KZ"/>
        </w:rPr>
        <w:t xml:space="preserve">Бөкейхан </w:t>
      </w:r>
      <w:r w:rsidRPr="00B7257A">
        <w:rPr>
          <w:rFonts w:ascii="Times New Roman" w:hAnsi="Times New Roman" w:cs="Times New Roman"/>
          <w:sz w:val="28"/>
          <w:szCs w:val="28"/>
          <w:lang w:val="kk-KZ"/>
        </w:rPr>
        <w:t>ХХ ғасырдың басында Ресей аумағындағы жер өңдеумен айналысқан, мәселеге ғылыми негізде назар аударған ғалымдардың еңбектерімен жақ</w:t>
      </w:r>
      <w:r w:rsidR="008C3655" w:rsidRPr="00B7257A">
        <w:rPr>
          <w:rFonts w:ascii="Times New Roman" w:hAnsi="Times New Roman" w:cs="Times New Roman"/>
          <w:sz w:val="28"/>
          <w:szCs w:val="28"/>
          <w:lang w:val="kk-KZ"/>
        </w:rPr>
        <w:t xml:space="preserve">сы таныс болған секілді. Зерттеуші </w:t>
      </w:r>
      <w:r w:rsidRPr="00B7257A">
        <w:rPr>
          <w:rFonts w:ascii="Times New Roman" w:hAnsi="Times New Roman" w:cs="Times New Roman"/>
          <w:sz w:val="28"/>
          <w:szCs w:val="28"/>
          <w:lang w:val="kk-KZ"/>
        </w:rPr>
        <w:t xml:space="preserve">өз </w:t>
      </w:r>
      <w:r w:rsidR="00F85D27" w:rsidRPr="00B7257A">
        <w:rPr>
          <w:rFonts w:ascii="Times New Roman" w:hAnsi="Times New Roman" w:cs="Times New Roman"/>
          <w:sz w:val="28"/>
          <w:szCs w:val="28"/>
          <w:lang w:val="kk-KZ"/>
        </w:rPr>
        <w:t xml:space="preserve">мақаласында, </w:t>
      </w:r>
      <w:r w:rsidRPr="00B7257A">
        <w:rPr>
          <w:rFonts w:ascii="Times New Roman" w:hAnsi="Times New Roman" w:cs="Times New Roman"/>
          <w:sz w:val="28"/>
          <w:szCs w:val="28"/>
          <w:lang w:val="kk-KZ"/>
        </w:rPr>
        <w:t xml:space="preserve">егін саласын дамытудың ғылыми негіздемесіне үңіледі. Бұл көрініс </w:t>
      </w:r>
      <w:r w:rsidR="00F85D27" w:rsidRPr="00B7257A">
        <w:rPr>
          <w:rFonts w:ascii="Times New Roman" w:hAnsi="Times New Roman" w:cs="Times New Roman"/>
          <w:sz w:val="28"/>
          <w:szCs w:val="28"/>
          <w:lang w:val="kk-KZ"/>
        </w:rPr>
        <w:t xml:space="preserve">ғалымның </w:t>
      </w:r>
      <w:r w:rsidRPr="00B7257A">
        <w:rPr>
          <w:rFonts w:ascii="Times New Roman" w:hAnsi="Times New Roman" w:cs="Times New Roman"/>
          <w:sz w:val="28"/>
          <w:szCs w:val="28"/>
          <w:lang w:val="kk-KZ"/>
        </w:rPr>
        <w:t xml:space="preserve">қазақ даласындағы егін шаруашылығын, жер игеру ісін дамытуға барынша қызығушылық танытқанын дәлелдей түседі. </w:t>
      </w:r>
    </w:p>
    <w:p w:rsidR="00372448" w:rsidRPr="00B7257A" w:rsidRDefault="006909DA" w:rsidP="00E124AB">
      <w:pPr>
        <w:tabs>
          <w:tab w:val="left" w:pos="993"/>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Әлихан Бөкейханның ғылыми еңбектерге сын пікір жазу үрдісі бар екенін біз басқа зерттеулерімізде де байқадық. Сондай сын пікірінің бірі егіншілікті дамытуға байланысты шыққан А.</w:t>
      </w:r>
      <w:r w:rsidR="00C13994" w:rsidRPr="00B7257A">
        <w:rPr>
          <w:rFonts w:ascii="Times New Roman" w:hAnsi="Times New Roman" w:cs="Times New Roman"/>
          <w:sz w:val="28"/>
          <w:szCs w:val="28"/>
          <w:lang w:val="kk-KZ"/>
        </w:rPr>
        <w:t xml:space="preserve"> </w:t>
      </w:r>
      <w:r w:rsidR="00647F22" w:rsidRPr="00B7257A">
        <w:rPr>
          <w:rFonts w:ascii="Times New Roman" w:hAnsi="Times New Roman" w:cs="Times New Roman"/>
          <w:sz w:val="28"/>
          <w:szCs w:val="28"/>
          <w:lang w:val="kk-KZ"/>
        </w:rPr>
        <w:t>Бессердің еңбегі.</w:t>
      </w:r>
      <w:r w:rsidR="00C13994" w:rsidRPr="00B7257A">
        <w:rPr>
          <w:rFonts w:ascii="Times New Roman" w:hAnsi="Times New Roman" w:cs="Times New Roman"/>
          <w:sz w:val="28"/>
          <w:szCs w:val="28"/>
          <w:lang w:val="kk-KZ"/>
        </w:rPr>
        <w:t xml:space="preserve"> </w:t>
      </w:r>
      <w:r w:rsidR="00647F22" w:rsidRPr="00B7257A">
        <w:rPr>
          <w:rFonts w:ascii="Times New Roman" w:hAnsi="Times New Roman" w:cs="Times New Roman"/>
          <w:sz w:val="28"/>
          <w:szCs w:val="28"/>
          <w:lang w:val="kk-KZ"/>
        </w:rPr>
        <w:t>А</w:t>
      </w:r>
      <w:r w:rsidRPr="00B7257A">
        <w:rPr>
          <w:rFonts w:ascii="Times New Roman" w:hAnsi="Times New Roman" w:cs="Times New Roman"/>
          <w:sz w:val="28"/>
          <w:szCs w:val="28"/>
          <w:lang w:val="kk-KZ"/>
        </w:rPr>
        <w:t>талған еңбек туралы 1925 жылы Ташкент қаласынан шығатын «Ақжол» басылымының №523 санына «Егінді төлдетуге талас» деген мақала жариялап, аталған еңбегінде қазақтың шөлді аудандарында</w:t>
      </w:r>
      <w:r w:rsidR="00141A8B" w:rsidRPr="00B7257A">
        <w:rPr>
          <w:rFonts w:ascii="Times New Roman" w:hAnsi="Times New Roman" w:cs="Times New Roman"/>
          <w:sz w:val="28"/>
          <w:szCs w:val="28"/>
          <w:lang w:val="kk-KZ"/>
        </w:rPr>
        <w:t xml:space="preserve"> егін егу мәселесін қарастырады</w:t>
      </w:r>
      <w:r w:rsidRPr="00B7257A">
        <w:rPr>
          <w:rFonts w:ascii="Times New Roman" w:hAnsi="Times New Roman" w:cs="Times New Roman"/>
          <w:sz w:val="28"/>
          <w:szCs w:val="28"/>
          <w:lang w:val="kk-KZ"/>
        </w:rPr>
        <w:t xml:space="preserve">. Әлихан </w:t>
      </w:r>
      <w:r w:rsidR="00F85D27" w:rsidRPr="00B7257A">
        <w:rPr>
          <w:rFonts w:ascii="Times New Roman" w:hAnsi="Times New Roman" w:cs="Times New Roman"/>
          <w:sz w:val="28"/>
          <w:szCs w:val="28"/>
          <w:lang w:val="kk-KZ"/>
        </w:rPr>
        <w:t xml:space="preserve">Бөкейхан </w:t>
      </w:r>
      <w:r w:rsidRPr="00B7257A">
        <w:rPr>
          <w:rFonts w:ascii="Times New Roman" w:hAnsi="Times New Roman" w:cs="Times New Roman"/>
          <w:sz w:val="28"/>
          <w:szCs w:val="28"/>
          <w:lang w:val="kk-KZ"/>
        </w:rPr>
        <w:t>аталған мақаласында А.</w:t>
      </w:r>
      <w:r w:rsidR="00536C66"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Бессердің кітабын оқырман қауыммен таныстыра отырып, қазақ жерінде егін егудің тиміділігі мен бірқатар қиыншылықтары туралы мәселе қозғайды. Салыстырмалы түрде Ресейдің Орынбор, Теке, Астрахан өлкесін келтіреді. Бұл жерде аталған аймақтардың бірқатары ол кезде қазақ жері екендігін ескеруіміз керек. Ал, Астрахан өлкесі Бөкей Ордасымен шекаралас аймақ, сол өңірдегі қазақтардың жер өңдеуінің көршілес аймақпен салыстырған</w:t>
      </w:r>
      <w:r w:rsidR="00F85D27" w:rsidRPr="00B7257A">
        <w:rPr>
          <w:rFonts w:ascii="Times New Roman" w:hAnsi="Times New Roman" w:cs="Times New Roman"/>
          <w:sz w:val="28"/>
          <w:szCs w:val="28"/>
          <w:lang w:val="kk-KZ"/>
        </w:rPr>
        <w:t xml:space="preserve">дағы жағдайы сараланады. Зерттеуші </w:t>
      </w:r>
      <w:r w:rsidRPr="00B7257A">
        <w:rPr>
          <w:rFonts w:ascii="Times New Roman" w:hAnsi="Times New Roman" w:cs="Times New Roman"/>
          <w:sz w:val="28"/>
          <w:szCs w:val="28"/>
          <w:lang w:val="kk-KZ"/>
        </w:rPr>
        <w:t>еңбегінде қазақ егінінің ең басты кедергісі су екенін көрсеткен</w:t>
      </w:r>
      <w:r w:rsidR="00C61587" w:rsidRPr="00B7257A">
        <w:rPr>
          <w:rFonts w:ascii="Times New Roman" w:hAnsi="Times New Roman" w:cs="Times New Roman"/>
          <w:sz w:val="28"/>
          <w:szCs w:val="28"/>
          <w:lang w:val="kk-KZ"/>
        </w:rPr>
        <w:t>. Егер егінге</w:t>
      </w:r>
      <w:r w:rsidRPr="00B7257A">
        <w:rPr>
          <w:rFonts w:ascii="Times New Roman" w:hAnsi="Times New Roman" w:cs="Times New Roman"/>
          <w:sz w:val="28"/>
          <w:szCs w:val="28"/>
          <w:lang w:val="kk-KZ"/>
        </w:rPr>
        <w:t xml:space="preserve"> күннің сәулесі мен жылы вегетациялық кезең және су керек болса, қазақ жерінде </w:t>
      </w:r>
      <w:r w:rsidR="00C61587" w:rsidRPr="00B7257A">
        <w:rPr>
          <w:rFonts w:ascii="Times New Roman" w:hAnsi="Times New Roman" w:cs="Times New Roman"/>
          <w:sz w:val="28"/>
          <w:szCs w:val="28"/>
          <w:lang w:val="kk-KZ"/>
        </w:rPr>
        <w:t>бұл климатқа байланысты әртүрлі.</w:t>
      </w:r>
      <w:r w:rsidR="00DD74ED" w:rsidRPr="00B7257A">
        <w:rPr>
          <w:rFonts w:ascii="Times New Roman" w:hAnsi="Times New Roman" w:cs="Times New Roman"/>
          <w:sz w:val="28"/>
          <w:szCs w:val="28"/>
          <w:lang w:val="kk-KZ"/>
        </w:rPr>
        <w:t xml:space="preserve"> Б</w:t>
      </w:r>
      <w:r w:rsidRPr="00B7257A">
        <w:rPr>
          <w:rFonts w:ascii="Times New Roman" w:hAnsi="Times New Roman" w:cs="Times New Roman"/>
          <w:sz w:val="28"/>
          <w:szCs w:val="28"/>
          <w:lang w:val="kk-KZ"/>
        </w:rPr>
        <w:t>ұл қазақтың барлық жері су</w:t>
      </w:r>
      <w:r w:rsidR="001B6C97" w:rsidRPr="00B7257A">
        <w:rPr>
          <w:rFonts w:ascii="Times New Roman" w:hAnsi="Times New Roman" w:cs="Times New Roman"/>
          <w:sz w:val="28"/>
          <w:szCs w:val="28"/>
          <w:lang w:val="kk-KZ"/>
        </w:rPr>
        <w:t>сыз шөлді аймақ деген сөз емес.</w:t>
      </w:r>
      <w:r w:rsidR="00C13994"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Қазақстанның шығыс аймақтары, оның ішінде Алтай, Тарбағатай, Алатау, Сарыарқаның көлді аймақтары суға бай екенін атап өтеді. Ал, географиялық-</w:t>
      </w:r>
      <w:r w:rsidRPr="00B7257A">
        <w:rPr>
          <w:rFonts w:ascii="Times New Roman" w:hAnsi="Times New Roman" w:cs="Times New Roman"/>
          <w:sz w:val="28"/>
          <w:szCs w:val="28"/>
          <w:lang w:val="kk-KZ"/>
        </w:rPr>
        <w:lastRenderedPageBreak/>
        <w:t xml:space="preserve">климаттық негізде қазақ жерінің басым бөлігі жауын-шашын және қар суымен қоректенетінін жазады. Осы жерде қызықты гео-климаттық салыстырмалы дерек келтіреді. Мәселен, Ресейдің егін салатын өңірлерінде ылғалдың жерге сіңу тереңдігі 400 мм құраса, қазақ жеріндегі бұл көрсеткіш өте төмен. Оның ішінде Арал өңірінде 100 мм, Астраханға жақын аудандарда 150 мм ғана. Бұл көрсеткіш жақсы өнім алуға үлкен кедергі. Әлихан Бөкейхан атаған географиялық-климаттық келеңсіздіктерді шешудің бірнеше жолын ұсынады. Біріншісі, жерді күзде </w:t>
      </w:r>
      <w:r w:rsidR="00C61587" w:rsidRPr="00B7257A">
        <w:rPr>
          <w:rFonts w:ascii="Times New Roman" w:hAnsi="Times New Roman" w:cs="Times New Roman"/>
          <w:sz w:val="28"/>
          <w:szCs w:val="28"/>
          <w:lang w:val="kk-KZ"/>
        </w:rPr>
        <w:t>жырту (</w:t>
      </w:r>
      <w:r w:rsidRPr="00B7257A">
        <w:rPr>
          <w:rFonts w:ascii="Times New Roman" w:hAnsi="Times New Roman" w:cs="Times New Roman"/>
          <w:sz w:val="28"/>
          <w:szCs w:val="28"/>
          <w:lang w:val="kk-KZ"/>
        </w:rPr>
        <w:t>аудару</w:t>
      </w:r>
      <w:r w:rsidR="00C61587"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мәселесі. Егер күзде жер жыртылып тасталса, онда қар ұйытқып, аударылған жерге көп тұрақтайды және жақсы сіңеді. Осы мәселені </w:t>
      </w:r>
      <w:r w:rsidR="00F85D27" w:rsidRPr="00B7257A">
        <w:rPr>
          <w:rFonts w:ascii="Times New Roman" w:hAnsi="Times New Roman" w:cs="Times New Roman"/>
          <w:sz w:val="28"/>
          <w:szCs w:val="28"/>
          <w:lang w:val="kk-KZ"/>
        </w:rPr>
        <w:t xml:space="preserve">зерттеуші </w:t>
      </w:r>
      <w:r w:rsidRPr="00B7257A">
        <w:rPr>
          <w:rFonts w:ascii="Times New Roman" w:hAnsi="Times New Roman" w:cs="Times New Roman"/>
          <w:sz w:val="28"/>
          <w:szCs w:val="28"/>
          <w:lang w:val="kk-KZ"/>
        </w:rPr>
        <w:t>қазақ малшыларына сілтеме жасап көрсетеді. Онысы қазақ жылқышысы байқауы тиіс мәселе, жылқы тебіндеген жерге қардың көп ұйытқыйтыны. Бұл көрініс, сол жерге тоқтаған қардың еріп, ылғалды тер</w:t>
      </w:r>
      <w:r w:rsidR="00216A9F" w:rsidRPr="00B7257A">
        <w:rPr>
          <w:rFonts w:ascii="Times New Roman" w:hAnsi="Times New Roman" w:cs="Times New Roman"/>
          <w:sz w:val="28"/>
          <w:szCs w:val="28"/>
          <w:lang w:val="kk-KZ"/>
        </w:rPr>
        <w:t xml:space="preserve">ең сіңуін қамтамасыз ете алады. </w:t>
      </w:r>
      <w:r w:rsidRPr="00B7257A">
        <w:rPr>
          <w:rFonts w:ascii="Times New Roman" w:hAnsi="Times New Roman" w:cs="Times New Roman"/>
          <w:sz w:val="28"/>
          <w:szCs w:val="28"/>
          <w:lang w:val="kk-KZ"/>
        </w:rPr>
        <w:t>Ал, егер жерді де күзде жыртатын болса, қар тоқтауы көбейеді, жауын-шашын көбірек сіңеді. Осылай су мәселесін жартылай шешуге болады.</w:t>
      </w:r>
      <w:r w:rsidR="00F85D27" w:rsidRPr="00B7257A">
        <w:rPr>
          <w:rFonts w:ascii="Times New Roman" w:hAnsi="Times New Roman" w:cs="Times New Roman"/>
          <w:sz w:val="28"/>
          <w:szCs w:val="28"/>
          <w:lang w:val="kk-KZ"/>
        </w:rPr>
        <w:t xml:space="preserve"> Екінші ұсынысы, жоғарыда зерттеуші</w:t>
      </w:r>
      <w:r w:rsidRPr="00B7257A">
        <w:rPr>
          <w:rFonts w:ascii="Times New Roman" w:hAnsi="Times New Roman" w:cs="Times New Roman"/>
          <w:sz w:val="28"/>
          <w:szCs w:val="28"/>
          <w:lang w:val="kk-KZ"/>
        </w:rPr>
        <w:t xml:space="preserve"> басқа да жазбаларында көрсеткендей, егінді ауыспалы түрде басқару</w:t>
      </w:r>
      <w:r w:rsidR="00F85D27" w:rsidRPr="00B7257A">
        <w:rPr>
          <w:rFonts w:ascii="Times New Roman" w:hAnsi="Times New Roman" w:cs="Times New Roman"/>
          <w:sz w:val="28"/>
          <w:szCs w:val="28"/>
          <w:lang w:val="kk-KZ"/>
        </w:rPr>
        <w:t xml:space="preserve"> (егу)</w:t>
      </w:r>
      <w:r w:rsidRPr="00B7257A">
        <w:rPr>
          <w:rFonts w:ascii="Times New Roman" w:hAnsi="Times New Roman" w:cs="Times New Roman"/>
          <w:sz w:val="28"/>
          <w:szCs w:val="28"/>
          <w:lang w:val="kk-KZ"/>
        </w:rPr>
        <w:t xml:space="preserve">. Яғни, үнемі белгілі бір астық түрлерін еге бермей, ауыстырып, мүмкіндігінше арасында шабындық өнімін егуді ұсынады. Егер де осы екі жағдай сақталса, су тапшылығы азаяды. Анығында, </w:t>
      </w:r>
      <w:r w:rsidR="00F85D27" w:rsidRPr="00B7257A">
        <w:rPr>
          <w:rFonts w:ascii="Times New Roman" w:hAnsi="Times New Roman" w:cs="Times New Roman"/>
          <w:sz w:val="28"/>
          <w:szCs w:val="28"/>
          <w:lang w:val="kk-KZ"/>
        </w:rPr>
        <w:t xml:space="preserve">ғалымның </w:t>
      </w:r>
      <w:r w:rsidRPr="00B7257A">
        <w:rPr>
          <w:rFonts w:ascii="Times New Roman" w:hAnsi="Times New Roman" w:cs="Times New Roman"/>
          <w:sz w:val="28"/>
          <w:szCs w:val="28"/>
          <w:lang w:val="kk-KZ"/>
        </w:rPr>
        <w:t>бұл ұсынысы қазіргі күнге дейін қазақ агр</w:t>
      </w:r>
      <w:r w:rsidR="000A17E1" w:rsidRPr="00B7257A">
        <w:rPr>
          <w:rFonts w:ascii="Times New Roman" w:hAnsi="Times New Roman" w:cs="Times New Roman"/>
          <w:sz w:val="28"/>
          <w:szCs w:val="28"/>
          <w:lang w:val="kk-KZ"/>
        </w:rPr>
        <w:t>ономиясында маңызды болып отыр</w:t>
      </w:r>
      <w:r w:rsidRPr="00B7257A">
        <w:rPr>
          <w:rFonts w:ascii="Times New Roman" w:hAnsi="Times New Roman" w:cs="Times New Roman"/>
          <w:sz w:val="28"/>
          <w:szCs w:val="28"/>
          <w:lang w:val="kk-KZ"/>
        </w:rPr>
        <w:t>. Әлихан</w:t>
      </w:r>
      <w:r w:rsidR="00F85D27" w:rsidRPr="00B7257A">
        <w:rPr>
          <w:rFonts w:ascii="Times New Roman" w:hAnsi="Times New Roman" w:cs="Times New Roman"/>
          <w:sz w:val="28"/>
          <w:szCs w:val="28"/>
          <w:lang w:val="kk-KZ"/>
        </w:rPr>
        <w:t xml:space="preserve"> Бөкейхан</w:t>
      </w:r>
      <w:r w:rsidRPr="00B7257A">
        <w:rPr>
          <w:rFonts w:ascii="Times New Roman" w:hAnsi="Times New Roman" w:cs="Times New Roman"/>
          <w:sz w:val="28"/>
          <w:szCs w:val="28"/>
          <w:lang w:val="kk-KZ"/>
        </w:rPr>
        <w:t xml:space="preserve"> осы жерде жер жырту кезінде желдің тұратын бағытын дұрыс көздеуді</w:t>
      </w:r>
      <w:r w:rsidR="00F85D27" w:rsidRPr="00B7257A">
        <w:rPr>
          <w:rFonts w:ascii="Times New Roman" w:hAnsi="Times New Roman" w:cs="Times New Roman"/>
          <w:sz w:val="28"/>
          <w:szCs w:val="28"/>
          <w:lang w:val="kk-KZ"/>
        </w:rPr>
        <w:t xml:space="preserve"> (аңғаруды)</w:t>
      </w:r>
      <w:r w:rsidR="001C06B0" w:rsidRPr="00B7257A">
        <w:rPr>
          <w:rFonts w:ascii="Times New Roman" w:hAnsi="Times New Roman" w:cs="Times New Roman"/>
          <w:sz w:val="28"/>
          <w:szCs w:val="28"/>
          <w:lang w:val="kk-KZ"/>
        </w:rPr>
        <w:t xml:space="preserve"> ұсынады.</w:t>
      </w:r>
      <w:r w:rsidR="00F36D2E" w:rsidRPr="00B7257A">
        <w:rPr>
          <w:rFonts w:ascii="Times New Roman" w:hAnsi="Times New Roman" w:cs="Times New Roman"/>
          <w:sz w:val="28"/>
          <w:szCs w:val="28"/>
          <w:lang w:val="kk-KZ"/>
        </w:rPr>
        <w:t xml:space="preserve"> Ж</w:t>
      </w:r>
      <w:r w:rsidRPr="00B7257A">
        <w:rPr>
          <w:rFonts w:ascii="Times New Roman" w:hAnsi="Times New Roman" w:cs="Times New Roman"/>
          <w:sz w:val="28"/>
          <w:szCs w:val="28"/>
          <w:lang w:val="kk-KZ"/>
        </w:rPr>
        <w:t>елдің өті жыртылса</w:t>
      </w:r>
      <w:r w:rsidR="00F36D2E" w:rsidRPr="00B7257A">
        <w:rPr>
          <w:rFonts w:ascii="Times New Roman" w:hAnsi="Times New Roman" w:cs="Times New Roman"/>
          <w:sz w:val="28"/>
          <w:szCs w:val="28"/>
          <w:lang w:val="kk-KZ"/>
        </w:rPr>
        <w:t xml:space="preserve"> (айдалса)</w:t>
      </w:r>
      <w:r w:rsidRPr="00B7257A">
        <w:rPr>
          <w:rFonts w:ascii="Times New Roman" w:hAnsi="Times New Roman" w:cs="Times New Roman"/>
          <w:sz w:val="28"/>
          <w:szCs w:val="28"/>
          <w:lang w:val="kk-KZ"/>
        </w:rPr>
        <w:t>, қар тез, әрі көп тоқтайды. Нәтижесінде, жердің ылғалы</w:t>
      </w:r>
      <w:r w:rsidR="001C2025" w:rsidRPr="00B7257A">
        <w:rPr>
          <w:rFonts w:ascii="Times New Roman" w:hAnsi="Times New Roman" w:cs="Times New Roman"/>
          <w:sz w:val="28"/>
          <w:szCs w:val="28"/>
          <w:lang w:val="kk-KZ"/>
        </w:rPr>
        <w:t xml:space="preserve"> көп болады деген сөз. Қ</w:t>
      </w:r>
      <w:r w:rsidR="001B6C97" w:rsidRPr="00B7257A">
        <w:rPr>
          <w:rFonts w:ascii="Times New Roman" w:hAnsi="Times New Roman" w:cs="Times New Roman"/>
          <w:sz w:val="28"/>
          <w:szCs w:val="28"/>
          <w:lang w:val="kk-KZ"/>
        </w:rPr>
        <w:t>азіргі көзқараспен қарағанда</w:t>
      </w:r>
      <w:r w:rsidRPr="00B7257A">
        <w:rPr>
          <w:rFonts w:ascii="Times New Roman" w:hAnsi="Times New Roman" w:cs="Times New Roman"/>
          <w:sz w:val="28"/>
          <w:szCs w:val="28"/>
          <w:lang w:val="kk-KZ"/>
        </w:rPr>
        <w:t xml:space="preserve"> бұл ұсыныс</w:t>
      </w:r>
      <w:r w:rsidR="001B6C97" w:rsidRPr="00B7257A">
        <w:rPr>
          <w:rFonts w:ascii="Times New Roman" w:hAnsi="Times New Roman" w:cs="Times New Roman"/>
          <w:sz w:val="28"/>
          <w:szCs w:val="28"/>
          <w:lang w:val="kk-KZ"/>
        </w:rPr>
        <w:t>ты</w:t>
      </w:r>
      <w:r w:rsidRPr="00B7257A">
        <w:rPr>
          <w:rFonts w:ascii="Times New Roman" w:hAnsi="Times New Roman" w:cs="Times New Roman"/>
          <w:sz w:val="28"/>
          <w:szCs w:val="28"/>
          <w:lang w:val="kk-KZ"/>
        </w:rPr>
        <w:t>ң қаншалықты тиімді екенін бағалау қиын, себебі әдетте желдің өті егінге көп таңдалмайды</w:t>
      </w:r>
      <w:r w:rsidR="00DD74ED" w:rsidRPr="00B7257A">
        <w:rPr>
          <w:rFonts w:ascii="Times New Roman" w:hAnsi="Times New Roman" w:cs="Times New Roman"/>
          <w:sz w:val="28"/>
          <w:szCs w:val="28"/>
          <w:lang w:val="kk-KZ"/>
        </w:rPr>
        <w:t>. Б</w:t>
      </w:r>
      <w:r w:rsidR="00647F22" w:rsidRPr="00B7257A">
        <w:rPr>
          <w:rFonts w:ascii="Times New Roman" w:hAnsi="Times New Roman" w:cs="Times New Roman"/>
          <w:sz w:val="28"/>
          <w:szCs w:val="28"/>
          <w:lang w:val="kk-KZ"/>
        </w:rPr>
        <w:t>іздің ойымызша</w:t>
      </w:r>
      <w:r w:rsidRPr="00B7257A">
        <w:rPr>
          <w:rFonts w:ascii="Times New Roman" w:hAnsi="Times New Roman" w:cs="Times New Roman"/>
          <w:sz w:val="28"/>
          <w:szCs w:val="28"/>
          <w:lang w:val="kk-KZ"/>
        </w:rPr>
        <w:t xml:space="preserve"> сол кездегі жағдаймен есепке алып, халықтың қолындағы құрал сайманы мен егін егетін жерге және табиғи жағдайын негіз</w:t>
      </w:r>
      <w:r w:rsidR="003952E2" w:rsidRPr="00B7257A">
        <w:rPr>
          <w:rFonts w:ascii="Times New Roman" w:hAnsi="Times New Roman" w:cs="Times New Roman"/>
          <w:sz w:val="28"/>
          <w:szCs w:val="28"/>
          <w:lang w:val="kk-KZ"/>
        </w:rPr>
        <w:t>ге алған тәрізді.</w:t>
      </w:r>
      <w:r w:rsidR="00C13994" w:rsidRPr="00B7257A">
        <w:rPr>
          <w:rFonts w:ascii="Times New Roman" w:hAnsi="Times New Roman" w:cs="Times New Roman"/>
          <w:sz w:val="28"/>
          <w:szCs w:val="28"/>
          <w:lang w:val="kk-KZ"/>
        </w:rPr>
        <w:t xml:space="preserve"> </w:t>
      </w:r>
      <w:r w:rsidR="003952E2" w:rsidRPr="00B7257A">
        <w:rPr>
          <w:rFonts w:ascii="Times New Roman" w:hAnsi="Times New Roman" w:cs="Times New Roman"/>
          <w:sz w:val="28"/>
          <w:szCs w:val="28"/>
          <w:lang w:val="kk-KZ"/>
        </w:rPr>
        <w:t>Ғ</w:t>
      </w:r>
      <w:r w:rsidR="00F85D27" w:rsidRPr="00B7257A">
        <w:rPr>
          <w:rFonts w:ascii="Times New Roman" w:hAnsi="Times New Roman" w:cs="Times New Roman"/>
          <w:sz w:val="28"/>
          <w:szCs w:val="28"/>
          <w:lang w:val="kk-KZ"/>
        </w:rPr>
        <w:t xml:space="preserve">алым </w:t>
      </w:r>
      <w:r w:rsidRPr="00B7257A">
        <w:rPr>
          <w:rFonts w:ascii="Times New Roman" w:hAnsi="Times New Roman" w:cs="Times New Roman"/>
          <w:sz w:val="28"/>
          <w:szCs w:val="28"/>
          <w:lang w:val="kk-KZ"/>
        </w:rPr>
        <w:t xml:space="preserve">өзі зерттеу жүргізген аймақтар бойынша талдау жасағанын да ескеруіміз қажет. Егер, нысан оңтүстік өлкелер немесе Жетісу өлкесі болғанда, бұл ұсыныстарды қолдану мәселесі </w:t>
      </w:r>
      <w:r w:rsidR="0043060D" w:rsidRPr="00B7257A">
        <w:rPr>
          <w:rFonts w:ascii="Times New Roman" w:hAnsi="Times New Roman" w:cs="Times New Roman"/>
          <w:sz w:val="28"/>
          <w:szCs w:val="28"/>
          <w:lang w:val="kk-KZ"/>
        </w:rPr>
        <w:t>басқаша қаралар еді. М</w:t>
      </w:r>
      <w:r w:rsidRPr="00B7257A">
        <w:rPr>
          <w:rFonts w:ascii="Times New Roman" w:hAnsi="Times New Roman" w:cs="Times New Roman"/>
          <w:sz w:val="28"/>
          <w:szCs w:val="28"/>
          <w:lang w:val="kk-KZ"/>
        </w:rPr>
        <w:t>ұнда негізгі нысан солтүстік және солтүстік-батыс өңірлер бол</w:t>
      </w:r>
      <w:r w:rsidR="0043060D" w:rsidRPr="00B7257A">
        <w:rPr>
          <w:rFonts w:ascii="Times New Roman" w:hAnsi="Times New Roman" w:cs="Times New Roman"/>
          <w:sz w:val="28"/>
          <w:szCs w:val="28"/>
          <w:lang w:val="kk-KZ"/>
        </w:rPr>
        <w:t xml:space="preserve">ғандықтан зерттеушінің </w:t>
      </w:r>
      <w:r w:rsidRPr="00B7257A">
        <w:rPr>
          <w:rFonts w:ascii="Times New Roman" w:hAnsi="Times New Roman" w:cs="Times New Roman"/>
          <w:sz w:val="28"/>
          <w:szCs w:val="28"/>
          <w:lang w:val="kk-KZ"/>
        </w:rPr>
        <w:t>жерді сусыз жағдайда игерудегі айтқан</w:t>
      </w:r>
      <w:r w:rsidR="00C61587" w:rsidRPr="00B7257A">
        <w:rPr>
          <w:rFonts w:ascii="Times New Roman" w:hAnsi="Times New Roman" w:cs="Times New Roman"/>
          <w:sz w:val="28"/>
          <w:szCs w:val="28"/>
          <w:lang w:val="kk-KZ"/>
        </w:rPr>
        <w:t xml:space="preserve"> ұсынысы дұрыс</w:t>
      </w:r>
      <w:r w:rsidR="00647F22" w:rsidRPr="00B7257A">
        <w:rPr>
          <w:rFonts w:ascii="Times New Roman" w:hAnsi="Times New Roman" w:cs="Times New Roman"/>
          <w:sz w:val="28"/>
          <w:szCs w:val="28"/>
          <w:lang w:val="kk-KZ"/>
        </w:rPr>
        <w:t>. Мақала қорытындысында,</w:t>
      </w:r>
      <w:r w:rsidRPr="00B7257A">
        <w:rPr>
          <w:rFonts w:ascii="Times New Roman" w:hAnsi="Times New Roman" w:cs="Times New Roman"/>
          <w:sz w:val="28"/>
          <w:szCs w:val="28"/>
          <w:lang w:val="kk-KZ"/>
        </w:rPr>
        <w:t xml:space="preserve"> осы мәселелердің Биссердің кітабында жазы</w:t>
      </w:r>
      <w:r w:rsidR="00DD74ED" w:rsidRPr="00B7257A">
        <w:rPr>
          <w:rFonts w:ascii="Times New Roman" w:hAnsi="Times New Roman" w:cs="Times New Roman"/>
          <w:sz w:val="28"/>
          <w:szCs w:val="28"/>
          <w:lang w:val="kk-KZ"/>
        </w:rPr>
        <w:t>лғанын тілге тиек етеді. Ғ</w:t>
      </w:r>
      <w:r w:rsidR="0043060D" w:rsidRPr="00B7257A">
        <w:rPr>
          <w:rFonts w:ascii="Times New Roman" w:hAnsi="Times New Roman" w:cs="Times New Roman"/>
          <w:sz w:val="28"/>
          <w:szCs w:val="28"/>
          <w:lang w:val="kk-KZ"/>
        </w:rPr>
        <w:t xml:space="preserve">алым </w:t>
      </w:r>
      <w:r w:rsidRPr="00B7257A">
        <w:rPr>
          <w:rFonts w:ascii="Times New Roman" w:hAnsi="Times New Roman" w:cs="Times New Roman"/>
          <w:sz w:val="28"/>
          <w:szCs w:val="28"/>
          <w:lang w:val="kk-KZ"/>
        </w:rPr>
        <w:t xml:space="preserve">айтқан ұсыныстар толық қарастырылмағанымен, ұқсас аналогиялық шешу жолдары болғаны белгілі. </w:t>
      </w:r>
      <w:r w:rsidR="0043060D" w:rsidRPr="00B7257A">
        <w:rPr>
          <w:rFonts w:ascii="Times New Roman" w:hAnsi="Times New Roman" w:cs="Times New Roman"/>
          <w:sz w:val="28"/>
          <w:szCs w:val="28"/>
          <w:lang w:val="kk-KZ"/>
        </w:rPr>
        <w:t xml:space="preserve">Зерттеуші </w:t>
      </w:r>
      <w:r w:rsidRPr="00B7257A">
        <w:rPr>
          <w:rFonts w:ascii="Times New Roman" w:hAnsi="Times New Roman" w:cs="Times New Roman"/>
          <w:sz w:val="28"/>
          <w:szCs w:val="28"/>
          <w:lang w:val="kk-KZ"/>
        </w:rPr>
        <w:t>сол шешімдерді біздің табиғат жағдайымызға қарай икемдеу керектігіне назар аударған [</w:t>
      </w:r>
      <w:r w:rsidR="006E0608" w:rsidRPr="00B7257A">
        <w:rPr>
          <w:rFonts w:ascii="Times New Roman" w:hAnsi="Times New Roman" w:cs="Times New Roman"/>
          <w:sz w:val="28"/>
          <w:szCs w:val="28"/>
          <w:lang w:val="kk-KZ"/>
        </w:rPr>
        <w:t>1</w:t>
      </w:r>
      <w:r w:rsidR="007F5FA1" w:rsidRPr="00B7257A">
        <w:rPr>
          <w:rFonts w:ascii="Times New Roman" w:hAnsi="Times New Roman" w:cs="Times New Roman"/>
          <w:sz w:val="28"/>
          <w:szCs w:val="28"/>
          <w:lang w:val="kk-KZ"/>
        </w:rPr>
        <w:t>9</w:t>
      </w:r>
      <w:r w:rsidRPr="00B7257A">
        <w:rPr>
          <w:rFonts w:ascii="Times New Roman" w:hAnsi="Times New Roman" w:cs="Times New Roman"/>
          <w:sz w:val="28"/>
          <w:szCs w:val="28"/>
          <w:lang w:val="kk-KZ"/>
        </w:rPr>
        <w:t xml:space="preserve">, </w:t>
      </w:r>
      <w:r w:rsidR="00A77A42"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529-530</w:t>
      </w:r>
      <w:r w:rsidR="0043060D" w:rsidRPr="00B7257A">
        <w:rPr>
          <w:rFonts w:ascii="Times New Roman" w:hAnsi="Times New Roman" w:cs="Times New Roman"/>
          <w:sz w:val="28"/>
          <w:szCs w:val="28"/>
          <w:lang w:val="kk-KZ"/>
        </w:rPr>
        <w:t xml:space="preserve">]. Салыстырмалы түрде </w:t>
      </w:r>
      <w:r w:rsidRPr="00B7257A">
        <w:rPr>
          <w:rFonts w:ascii="Times New Roman" w:hAnsi="Times New Roman" w:cs="Times New Roman"/>
          <w:sz w:val="28"/>
          <w:szCs w:val="28"/>
          <w:lang w:val="kk-KZ"/>
        </w:rPr>
        <w:t xml:space="preserve">сипаттап отырған кезеңдегі (ХІХ ғасырдың екінші жартысы) Торғай өлкесіндегі егіншіліктің даму ерекшеліктері туралы жазылған еңбектердегі деректерді мысалға алуға болады. Мәселен, </w:t>
      </w:r>
      <w:r w:rsidR="00764C5B" w:rsidRPr="00B7257A">
        <w:rPr>
          <w:rFonts w:ascii="Times New Roman" w:hAnsi="Times New Roman" w:cs="Times New Roman"/>
          <w:sz w:val="28"/>
          <w:szCs w:val="28"/>
          <w:lang w:val="kk-KZ"/>
        </w:rPr>
        <w:t>С.Т.</w:t>
      </w:r>
      <w:r w:rsidRPr="00B7257A">
        <w:rPr>
          <w:rFonts w:ascii="Times New Roman" w:hAnsi="Times New Roman" w:cs="Times New Roman"/>
          <w:sz w:val="28"/>
          <w:szCs w:val="28"/>
          <w:lang w:val="kk-KZ"/>
        </w:rPr>
        <w:t xml:space="preserve"> Сейдалиннің 1870 жылы жариялаған «О хлебопашество на реке Тургае» атты мақаласында Торғай даласында егіншіліктің пайда болуымен, онда қолданылған әдістер және еңбек құралдары туралы мәліметтер береді [</w:t>
      </w:r>
      <w:r w:rsidR="009825EA" w:rsidRPr="00B7257A">
        <w:rPr>
          <w:rFonts w:ascii="Times New Roman" w:hAnsi="Times New Roman" w:cs="Times New Roman"/>
          <w:sz w:val="28"/>
          <w:szCs w:val="28"/>
          <w:lang w:val="kk-KZ"/>
        </w:rPr>
        <w:t>2</w:t>
      </w:r>
      <w:r w:rsidR="003347E5" w:rsidRPr="00B7257A">
        <w:rPr>
          <w:rFonts w:ascii="Times New Roman" w:hAnsi="Times New Roman" w:cs="Times New Roman"/>
          <w:sz w:val="28"/>
          <w:szCs w:val="28"/>
          <w:lang w:val="kk-KZ"/>
        </w:rPr>
        <w:t>1</w:t>
      </w:r>
      <w:r w:rsidR="009825EA" w:rsidRPr="00B7257A">
        <w:rPr>
          <w:rFonts w:ascii="Times New Roman" w:hAnsi="Times New Roman" w:cs="Times New Roman"/>
          <w:sz w:val="28"/>
          <w:szCs w:val="28"/>
          <w:lang w:val="kk-KZ"/>
        </w:rPr>
        <w:t>4</w:t>
      </w:r>
      <w:r w:rsidR="000B3E57" w:rsidRPr="00B7257A">
        <w:rPr>
          <w:rFonts w:ascii="Times New Roman" w:hAnsi="Times New Roman" w:cs="Times New Roman"/>
          <w:sz w:val="28"/>
          <w:szCs w:val="28"/>
          <w:lang w:val="kk-KZ"/>
        </w:rPr>
        <w:t>].</w:t>
      </w:r>
    </w:p>
    <w:p w:rsidR="0084660F" w:rsidRPr="00B7257A" w:rsidRDefault="006909DA" w:rsidP="00E124AB">
      <w:pPr>
        <w:tabs>
          <w:tab w:val="left" w:pos="993"/>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Әлихан </w:t>
      </w:r>
      <w:r w:rsidR="0043060D" w:rsidRPr="00B7257A">
        <w:rPr>
          <w:rFonts w:ascii="Times New Roman" w:hAnsi="Times New Roman" w:cs="Times New Roman"/>
          <w:sz w:val="28"/>
          <w:szCs w:val="28"/>
          <w:lang w:val="kk-KZ"/>
        </w:rPr>
        <w:t xml:space="preserve">Бөкейхан </w:t>
      </w:r>
      <w:r w:rsidRPr="00B7257A">
        <w:rPr>
          <w:rFonts w:ascii="Times New Roman" w:hAnsi="Times New Roman" w:cs="Times New Roman"/>
          <w:sz w:val="28"/>
          <w:szCs w:val="28"/>
          <w:lang w:val="kk-KZ"/>
        </w:rPr>
        <w:t>Биссер кітабына қатысты сын мақаласы жалғасын тапқан. Себебі дәл осы «Ақжол» газетінің №545 санында жоғарыда сөз болған А.</w:t>
      </w:r>
      <w:r w:rsidR="00536C66"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Зубриллиннің де кітабына қатысты қысқаша сын мақала жазады</w:t>
      </w:r>
      <w:r w:rsidR="00536C66"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w:t>
      </w:r>
      <w:r w:rsidR="009825EA" w:rsidRPr="00B7257A">
        <w:rPr>
          <w:rFonts w:ascii="Times New Roman" w:hAnsi="Times New Roman" w:cs="Times New Roman"/>
          <w:sz w:val="28"/>
          <w:szCs w:val="28"/>
          <w:lang w:val="kk-KZ"/>
        </w:rPr>
        <w:t>215</w:t>
      </w:r>
      <w:r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lastRenderedPageBreak/>
        <w:t xml:space="preserve">Байқап отырсақ, екі мақала арасы шамамен 3 айға жетпейді. Осы жерде бір мәселені ескеруіміз керек секілді. 1925 жылдары ауыл шаруашылығын дамыту ісіне қатысты ізденістерін кеңейте бастайды. Бір қызығы, </w:t>
      </w:r>
      <w:r w:rsidR="00405316" w:rsidRPr="00B7257A">
        <w:rPr>
          <w:rFonts w:ascii="Times New Roman" w:hAnsi="Times New Roman" w:cs="Times New Roman"/>
          <w:sz w:val="28"/>
          <w:szCs w:val="28"/>
          <w:lang w:val="kk-KZ"/>
        </w:rPr>
        <w:t>зерттеушіні</w:t>
      </w:r>
      <w:r w:rsidRPr="00B7257A">
        <w:rPr>
          <w:rFonts w:ascii="Times New Roman" w:hAnsi="Times New Roman" w:cs="Times New Roman"/>
          <w:sz w:val="28"/>
          <w:szCs w:val="28"/>
          <w:lang w:val="kk-KZ"/>
        </w:rPr>
        <w:t>ң</w:t>
      </w:r>
      <w:r w:rsidR="00372448" w:rsidRPr="00B7257A">
        <w:rPr>
          <w:rFonts w:ascii="Times New Roman" w:hAnsi="Times New Roman" w:cs="Times New Roman"/>
          <w:sz w:val="28"/>
          <w:szCs w:val="28"/>
          <w:lang w:val="kk-KZ"/>
        </w:rPr>
        <w:t xml:space="preserve"> жоғарыда </w:t>
      </w:r>
      <w:r w:rsidRPr="00B7257A">
        <w:rPr>
          <w:rFonts w:ascii="Times New Roman" w:hAnsi="Times New Roman" w:cs="Times New Roman"/>
          <w:sz w:val="28"/>
          <w:szCs w:val="28"/>
          <w:lang w:val="kk-KZ"/>
        </w:rPr>
        <w:t>А. Зубриллин кітабына жазған сын мақаласында автордың аты түспей қалған. Бірақ, олқылықты «Ақжо</w:t>
      </w:r>
      <w:r w:rsidR="00DD74ED" w:rsidRPr="00B7257A">
        <w:rPr>
          <w:rFonts w:ascii="Times New Roman" w:hAnsi="Times New Roman" w:cs="Times New Roman"/>
          <w:sz w:val="28"/>
          <w:szCs w:val="28"/>
          <w:lang w:val="kk-KZ"/>
        </w:rPr>
        <w:t>л» газеті</w:t>
      </w:r>
      <w:r w:rsidRPr="00B7257A">
        <w:rPr>
          <w:rFonts w:ascii="Times New Roman" w:hAnsi="Times New Roman" w:cs="Times New Roman"/>
          <w:sz w:val="28"/>
          <w:szCs w:val="28"/>
          <w:lang w:val="kk-KZ"/>
        </w:rPr>
        <w:t xml:space="preserve"> №547 санында ескертіп, мақаланың «Қыр баласы</w:t>
      </w:r>
      <w:r w:rsidR="00BA5D89" w:rsidRPr="00B7257A">
        <w:rPr>
          <w:rFonts w:ascii="Times New Roman" w:hAnsi="Times New Roman" w:cs="Times New Roman"/>
          <w:sz w:val="28"/>
          <w:szCs w:val="28"/>
          <w:lang w:val="kk-KZ"/>
        </w:rPr>
        <w:t>на» тиесілі екендігін көрсеткен.</w:t>
      </w:r>
      <w:r w:rsidR="00C13994" w:rsidRPr="00B7257A">
        <w:rPr>
          <w:rFonts w:ascii="Times New Roman" w:hAnsi="Times New Roman" w:cs="Times New Roman"/>
          <w:sz w:val="28"/>
          <w:szCs w:val="28"/>
          <w:lang w:val="kk-KZ"/>
        </w:rPr>
        <w:t xml:space="preserve"> </w:t>
      </w:r>
      <w:r w:rsidR="00405316" w:rsidRPr="00B7257A">
        <w:rPr>
          <w:rFonts w:ascii="Times New Roman" w:hAnsi="Times New Roman" w:cs="Times New Roman"/>
          <w:sz w:val="28"/>
          <w:szCs w:val="28"/>
          <w:lang w:val="kk-KZ"/>
        </w:rPr>
        <w:t xml:space="preserve">Ғалымның </w:t>
      </w:r>
      <w:r w:rsidRPr="00B7257A">
        <w:rPr>
          <w:rFonts w:ascii="Times New Roman" w:hAnsi="Times New Roman" w:cs="Times New Roman"/>
          <w:sz w:val="28"/>
          <w:szCs w:val="28"/>
          <w:lang w:val="kk-KZ"/>
        </w:rPr>
        <w:t>аталған еңбекке сын мақаласына талдау жасайтын болсақ, мұнда шаруашылықтың екі бағыты қарастырылады. Бірі мал шаруашылығы, екіншісі егістік мәселесі. Мақала көлемі өте қысқа, тек кітапты таныстырып, оның кімдер үшін маңыздылығы айтылған. Біз жоғарыда кітаптың толық құрылымындағы салыстырмалы талдау</w:t>
      </w:r>
      <w:r w:rsidR="009F62D6" w:rsidRPr="00B7257A">
        <w:rPr>
          <w:rFonts w:ascii="Times New Roman" w:hAnsi="Times New Roman" w:cs="Times New Roman"/>
          <w:sz w:val="28"/>
          <w:szCs w:val="28"/>
          <w:lang w:val="kk-KZ"/>
        </w:rPr>
        <w:t>ды атап өткен болатынбыз.</w:t>
      </w:r>
      <w:r w:rsidR="00C13994" w:rsidRPr="00B7257A">
        <w:rPr>
          <w:rFonts w:ascii="Times New Roman" w:hAnsi="Times New Roman" w:cs="Times New Roman"/>
          <w:sz w:val="28"/>
          <w:szCs w:val="28"/>
          <w:lang w:val="kk-KZ"/>
        </w:rPr>
        <w:t xml:space="preserve"> </w:t>
      </w:r>
      <w:r w:rsidR="009F62D6" w:rsidRPr="00B7257A">
        <w:rPr>
          <w:rFonts w:ascii="Times New Roman" w:hAnsi="Times New Roman" w:cs="Times New Roman"/>
          <w:sz w:val="28"/>
          <w:szCs w:val="28"/>
          <w:lang w:val="kk-KZ"/>
        </w:rPr>
        <w:t xml:space="preserve">Өз </w:t>
      </w:r>
      <w:r w:rsidRPr="00B7257A">
        <w:rPr>
          <w:rFonts w:ascii="Times New Roman" w:hAnsi="Times New Roman" w:cs="Times New Roman"/>
          <w:sz w:val="28"/>
          <w:szCs w:val="28"/>
          <w:lang w:val="kk-KZ"/>
        </w:rPr>
        <w:t>ойын осы мақаласында тағы қайталап, қазақ баласы үшін бұл кітап абсолютті емес, бірақ ондағы тәсілдерді ұқсас жағдайда пайдалану тиімді деген ой айтады. Әлихан</w:t>
      </w:r>
      <w:r w:rsidR="0008637C" w:rsidRPr="00B7257A">
        <w:rPr>
          <w:rFonts w:ascii="Times New Roman" w:hAnsi="Times New Roman" w:cs="Times New Roman"/>
          <w:sz w:val="28"/>
          <w:szCs w:val="28"/>
          <w:lang w:val="kk-KZ"/>
        </w:rPr>
        <w:t xml:space="preserve"> Бөкейхан</w:t>
      </w:r>
      <w:r w:rsidRPr="00B7257A">
        <w:rPr>
          <w:rFonts w:ascii="Times New Roman" w:hAnsi="Times New Roman" w:cs="Times New Roman"/>
          <w:sz w:val="28"/>
          <w:szCs w:val="28"/>
          <w:lang w:val="kk-KZ"/>
        </w:rPr>
        <w:t>ның аталған еңбек туралы екі рет ерекше назар аударып, әртүрлі басылымдарға жариялауы, бұл сипаттағы еңбектің ол кезде өте тапшылығы</w:t>
      </w:r>
      <w:r w:rsidR="00C61587" w:rsidRPr="00B7257A">
        <w:rPr>
          <w:rFonts w:ascii="Times New Roman" w:hAnsi="Times New Roman" w:cs="Times New Roman"/>
          <w:sz w:val="28"/>
          <w:szCs w:val="28"/>
          <w:lang w:val="kk-KZ"/>
        </w:rPr>
        <w:t xml:space="preserve">мен </w:t>
      </w:r>
      <w:r w:rsidR="004B46A6" w:rsidRPr="00B7257A">
        <w:rPr>
          <w:rFonts w:ascii="Times New Roman" w:hAnsi="Times New Roman" w:cs="Times New Roman"/>
          <w:sz w:val="28"/>
          <w:szCs w:val="28"/>
          <w:lang w:val="kk-KZ"/>
        </w:rPr>
        <w:t>ерекшеленеді. Әрі</w:t>
      </w:r>
      <w:r w:rsidRPr="00B7257A">
        <w:rPr>
          <w:rFonts w:ascii="Times New Roman" w:hAnsi="Times New Roman" w:cs="Times New Roman"/>
          <w:sz w:val="28"/>
          <w:szCs w:val="28"/>
          <w:lang w:val="kk-KZ"/>
        </w:rPr>
        <w:t xml:space="preserve"> шаруашылықты жүргізуде мұндай нұсқаулықтың көмегі</w:t>
      </w:r>
      <w:r w:rsidR="00405316" w:rsidRPr="00B7257A">
        <w:rPr>
          <w:rFonts w:ascii="Times New Roman" w:hAnsi="Times New Roman" w:cs="Times New Roman"/>
          <w:sz w:val="28"/>
          <w:szCs w:val="28"/>
          <w:lang w:val="kk-KZ"/>
        </w:rPr>
        <w:t xml:space="preserve"> де зор. Зерттеуші</w:t>
      </w:r>
      <w:r w:rsidRPr="00B7257A">
        <w:rPr>
          <w:rFonts w:ascii="Times New Roman" w:hAnsi="Times New Roman" w:cs="Times New Roman"/>
          <w:sz w:val="28"/>
          <w:szCs w:val="28"/>
          <w:lang w:val="kk-KZ"/>
        </w:rPr>
        <w:t xml:space="preserve"> А.</w:t>
      </w:r>
      <w:r w:rsidR="00536C66"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 xml:space="preserve">Зубриллин кітабын орысша жазылған күйі ұсынбаған. Мақаласында аталған еңбектің </w:t>
      </w:r>
      <w:r w:rsidR="00C61587" w:rsidRPr="00B7257A">
        <w:rPr>
          <w:rFonts w:ascii="Times New Roman" w:hAnsi="Times New Roman" w:cs="Times New Roman"/>
          <w:sz w:val="28"/>
          <w:szCs w:val="28"/>
          <w:lang w:val="kk-KZ"/>
        </w:rPr>
        <w:t xml:space="preserve">1924 жылы </w:t>
      </w:r>
      <w:r w:rsidR="007E4932" w:rsidRPr="00B7257A">
        <w:rPr>
          <w:rFonts w:ascii="Times New Roman" w:hAnsi="Times New Roman" w:cs="Times New Roman"/>
          <w:sz w:val="28"/>
          <w:szCs w:val="28"/>
          <w:lang w:val="kk-KZ"/>
        </w:rPr>
        <w:t xml:space="preserve">Мәскеу қаласында Кекебайұлы деген азаматтың </w:t>
      </w:r>
      <w:r w:rsidRPr="00B7257A">
        <w:rPr>
          <w:rFonts w:ascii="Times New Roman" w:hAnsi="Times New Roman" w:cs="Times New Roman"/>
          <w:sz w:val="28"/>
          <w:szCs w:val="28"/>
          <w:lang w:val="kk-KZ"/>
        </w:rPr>
        <w:t xml:space="preserve">қазақшаға </w:t>
      </w:r>
      <w:r w:rsidR="007E4932" w:rsidRPr="00B7257A">
        <w:rPr>
          <w:rFonts w:ascii="Times New Roman" w:hAnsi="Times New Roman" w:cs="Times New Roman"/>
          <w:sz w:val="28"/>
          <w:szCs w:val="28"/>
          <w:lang w:val="kk-KZ"/>
        </w:rPr>
        <w:t xml:space="preserve">аударғанын көрсеткен. </w:t>
      </w:r>
      <w:r w:rsidRPr="00B7257A">
        <w:rPr>
          <w:rFonts w:ascii="Times New Roman" w:hAnsi="Times New Roman" w:cs="Times New Roman"/>
          <w:sz w:val="28"/>
          <w:szCs w:val="28"/>
          <w:lang w:val="kk-KZ"/>
        </w:rPr>
        <w:t xml:space="preserve">Міне, біз үшін </w:t>
      </w:r>
      <w:r w:rsidR="00B75571" w:rsidRPr="00B7257A">
        <w:rPr>
          <w:rFonts w:ascii="Times New Roman" w:hAnsi="Times New Roman" w:cs="Times New Roman"/>
          <w:sz w:val="28"/>
          <w:szCs w:val="28"/>
          <w:lang w:val="kk-KZ"/>
        </w:rPr>
        <w:t>ғалым</w:t>
      </w:r>
      <w:r w:rsidRPr="00B7257A">
        <w:rPr>
          <w:rFonts w:ascii="Times New Roman" w:hAnsi="Times New Roman" w:cs="Times New Roman"/>
          <w:sz w:val="28"/>
          <w:szCs w:val="28"/>
          <w:lang w:val="kk-KZ"/>
        </w:rPr>
        <w:t>ның әр жылдары бір кітапқа қатысты екі мақала жазуының себебі тү</w:t>
      </w:r>
      <w:r w:rsidR="0008637C" w:rsidRPr="00B7257A">
        <w:rPr>
          <w:rFonts w:ascii="Times New Roman" w:hAnsi="Times New Roman" w:cs="Times New Roman"/>
          <w:sz w:val="28"/>
          <w:szCs w:val="28"/>
          <w:lang w:val="kk-KZ"/>
        </w:rPr>
        <w:t>сінікті болды. Біріншісі,</w:t>
      </w:r>
      <w:r w:rsidRPr="00B7257A">
        <w:rPr>
          <w:rFonts w:ascii="Times New Roman" w:hAnsi="Times New Roman" w:cs="Times New Roman"/>
          <w:sz w:val="28"/>
          <w:szCs w:val="28"/>
          <w:lang w:val="kk-KZ"/>
        </w:rPr>
        <w:t xml:space="preserve"> 1924 жылы «Қосшы» газетінің №509 санына «Тозған егістікке жоңышқа салсаң, бидай жақсы өседі» деген атпен мақала жазып [</w:t>
      </w:r>
      <w:r w:rsidR="003347E5" w:rsidRPr="00B7257A">
        <w:rPr>
          <w:rFonts w:ascii="Times New Roman" w:hAnsi="Times New Roman" w:cs="Times New Roman"/>
          <w:sz w:val="28"/>
          <w:szCs w:val="28"/>
          <w:lang w:val="kk-KZ"/>
        </w:rPr>
        <w:t>1</w:t>
      </w:r>
      <w:r w:rsidR="00772F71" w:rsidRPr="00B7257A">
        <w:rPr>
          <w:rFonts w:ascii="Times New Roman" w:hAnsi="Times New Roman" w:cs="Times New Roman"/>
          <w:sz w:val="28"/>
          <w:szCs w:val="28"/>
          <w:lang w:val="kk-KZ"/>
        </w:rPr>
        <w:t>9</w:t>
      </w:r>
      <w:r w:rsidRPr="00B7257A">
        <w:rPr>
          <w:rFonts w:ascii="Times New Roman" w:hAnsi="Times New Roman" w:cs="Times New Roman"/>
          <w:sz w:val="28"/>
          <w:szCs w:val="28"/>
          <w:lang w:val="kk-KZ"/>
        </w:rPr>
        <w:t xml:space="preserve">, </w:t>
      </w:r>
      <w:r w:rsidR="00A77A42"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406</w:t>
      </w:r>
      <w:r w:rsidR="00772F71" w:rsidRPr="00B7257A">
        <w:rPr>
          <w:rFonts w:ascii="Times New Roman" w:hAnsi="Times New Roman" w:cs="Times New Roman"/>
          <w:sz w:val="28"/>
          <w:szCs w:val="28"/>
          <w:lang w:val="kk-KZ"/>
        </w:rPr>
        <w:t>-407</w:t>
      </w:r>
      <w:r w:rsidRPr="00B7257A">
        <w:rPr>
          <w:rFonts w:ascii="Times New Roman" w:hAnsi="Times New Roman" w:cs="Times New Roman"/>
          <w:sz w:val="28"/>
          <w:szCs w:val="28"/>
          <w:lang w:val="kk-KZ"/>
        </w:rPr>
        <w:t xml:space="preserve">], онда кітаптың құрылымына талдау жасайды. Бірақ, кітаптың қазақшаға аударылғаны туралы жазбаған. Жоғарыда айтқанымыздай, кітапта мысалмен алынған Волоколамск уезіндегі халықтың егістікті қалай дамытқаны талданып, қазақ даласында қалай қолдану керектігі сарапталады. Ал, екінші, </w:t>
      </w:r>
      <w:r w:rsidR="00D12154" w:rsidRPr="00B7257A">
        <w:rPr>
          <w:rFonts w:ascii="Times New Roman" w:hAnsi="Times New Roman" w:cs="Times New Roman"/>
          <w:sz w:val="28"/>
          <w:szCs w:val="28"/>
          <w:lang w:val="kk-KZ"/>
        </w:rPr>
        <w:t xml:space="preserve">біз жоғарыда атап өткен </w:t>
      </w:r>
      <w:r w:rsidRPr="00B7257A">
        <w:rPr>
          <w:rFonts w:ascii="Times New Roman" w:hAnsi="Times New Roman" w:cs="Times New Roman"/>
          <w:sz w:val="28"/>
          <w:szCs w:val="28"/>
          <w:lang w:val="kk-KZ"/>
        </w:rPr>
        <w:t>«Жаңа кітап</w:t>
      </w:r>
      <w:r w:rsidR="007E4932"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(Ауыл халқы шару</w:t>
      </w:r>
      <w:r w:rsidR="007E4932" w:rsidRPr="00B7257A">
        <w:rPr>
          <w:rFonts w:ascii="Times New Roman" w:hAnsi="Times New Roman" w:cs="Times New Roman"/>
          <w:sz w:val="28"/>
          <w:szCs w:val="28"/>
          <w:lang w:val="kk-KZ"/>
        </w:rPr>
        <w:t>асын қайткенде жөндеуге болады) деген</w:t>
      </w:r>
      <w:r w:rsidRPr="00B7257A">
        <w:rPr>
          <w:rFonts w:ascii="Times New Roman" w:hAnsi="Times New Roman" w:cs="Times New Roman"/>
          <w:sz w:val="28"/>
          <w:szCs w:val="28"/>
          <w:lang w:val="kk-KZ"/>
        </w:rPr>
        <w:t xml:space="preserve"> ма</w:t>
      </w:r>
      <w:r w:rsidR="007E4932" w:rsidRPr="00B7257A">
        <w:rPr>
          <w:rFonts w:ascii="Times New Roman" w:hAnsi="Times New Roman" w:cs="Times New Roman"/>
          <w:sz w:val="28"/>
          <w:szCs w:val="28"/>
          <w:lang w:val="kk-KZ"/>
        </w:rPr>
        <w:t>қала</w:t>
      </w:r>
      <w:r w:rsidRPr="00B7257A">
        <w:rPr>
          <w:rFonts w:ascii="Times New Roman" w:hAnsi="Times New Roman" w:cs="Times New Roman"/>
          <w:sz w:val="28"/>
          <w:szCs w:val="28"/>
          <w:lang w:val="kk-KZ"/>
        </w:rPr>
        <w:t xml:space="preserve"> жазып, мұнда кітаптың қазақша аударылғаны, оны халықтың пайдалануына мүмкіндік туғанын көрсетеді</w:t>
      </w:r>
      <w:r w:rsidR="00536C66" w:rsidRPr="00B7257A">
        <w:rPr>
          <w:rFonts w:ascii="Times New Roman" w:hAnsi="Times New Roman" w:cs="Times New Roman"/>
          <w:sz w:val="28"/>
          <w:szCs w:val="28"/>
          <w:lang w:val="kk-KZ"/>
        </w:rPr>
        <w:t xml:space="preserve"> </w:t>
      </w:r>
      <w:r w:rsidR="009825EA" w:rsidRPr="00B7257A">
        <w:rPr>
          <w:rFonts w:ascii="Times New Roman" w:hAnsi="Times New Roman" w:cs="Times New Roman"/>
          <w:sz w:val="28"/>
          <w:szCs w:val="28"/>
          <w:lang w:val="kk-KZ"/>
        </w:rPr>
        <w:t>[190</w:t>
      </w:r>
      <w:r w:rsidR="00CB28A9"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w:t>
      </w:r>
      <w:r w:rsidR="001A0958" w:rsidRPr="00B7257A">
        <w:rPr>
          <w:rFonts w:ascii="Times New Roman" w:hAnsi="Times New Roman" w:cs="Times New Roman"/>
          <w:sz w:val="28"/>
          <w:szCs w:val="28"/>
          <w:lang w:val="kk-KZ"/>
        </w:rPr>
        <w:t xml:space="preserve"> Жалпы, бұл кітап егін мал шаруашылығын кең көлемде қамтығандықтан біз арнайы тоқталып отырмыз. </w:t>
      </w:r>
      <w:r w:rsidRPr="00B7257A">
        <w:rPr>
          <w:rFonts w:ascii="Times New Roman" w:hAnsi="Times New Roman" w:cs="Times New Roman"/>
          <w:sz w:val="28"/>
          <w:szCs w:val="28"/>
          <w:lang w:val="kk-KZ"/>
        </w:rPr>
        <w:t xml:space="preserve"> Әрі кітаптың нақты агрономдарға қажет екендігіне баса назар аударады. </w:t>
      </w:r>
      <w:r w:rsidR="000B3E57" w:rsidRPr="00B7257A">
        <w:rPr>
          <w:rFonts w:ascii="Times New Roman" w:hAnsi="Times New Roman" w:cs="Times New Roman"/>
          <w:sz w:val="28"/>
          <w:szCs w:val="28"/>
          <w:lang w:val="kk-KZ"/>
        </w:rPr>
        <w:t>Б</w:t>
      </w:r>
      <w:r w:rsidRPr="00B7257A">
        <w:rPr>
          <w:rFonts w:ascii="Times New Roman" w:hAnsi="Times New Roman" w:cs="Times New Roman"/>
          <w:sz w:val="28"/>
          <w:szCs w:val="28"/>
          <w:lang w:val="kk-KZ"/>
        </w:rPr>
        <w:t xml:space="preserve">асқа салаларда да кітаптарды қазақ зиялыларына таратып, оны өңдеу туралы нұсқау жасағанын білеміз. Бұл туралы </w:t>
      </w:r>
      <w:r w:rsidR="00B75571" w:rsidRPr="00B7257A">
        <w:rPr>
          <w:rFonts w:ascii="Times New Roman" w:hAnsi="Times New Roman" w:cs="Times New Roman"/>
          <w:sz w:val="28"/>
          <w:szCs w:val="28"/>
          <w:lang w:val="kk-KZ"/>
        </w:rPr>
        <w:t xml:space="preserve">ғалым </w:t>
      </w:r>
      <w:r w:rsidRPr="00B7257A">
        <w:rPr>
          <w:rFonts w:ascii="Times New Roman" w:hAnsi="Times New Roman" w:cs="Times New Roman"/>
          <w:sz w:val="28"/>
          <w:szCs w:val="28"/>
          <w:lang w:val="kk-KZ"/>
        </w:rPr>
        <w:t xml:space="preserve">өз мақалаларында да атап өткен. Осы мысалдарға сүйене отырып, </w:t>
      </w:r>
      <w:r w:rsidR="00B75571" w:rsidRPr="00B7257A">
        <w:rPr>
          <w:rFonts w:ascii="Times New Roman" w:hAnsi="Times New Roman" w:cs="Times New Roman"/>
          <w:sz w:val="28"/>
          <w:szCs w:val="28"/>
          <w:lang w:val="kk-KZ"/>
        </w:rPr>
        <w:t xml:space="preserve">зерттеуші </w:t>
      </w:r>
      <w:r w:rsidRPr="00B7257A">
        <w:rPr>
          <w:rFonts w:ascii="Times New Roman" w:hAnsi="Times New Roman" w:cs="Times New Roman"/>
          <w:sz w:val="28"/>
          <w:szCs w:val="28"/>
          <w:lang w:val="kk-KZ"/>
        </w:rPr>
        <w:t>А.</w:t>
      </w:r>
      <w:r w:rsidR="00536C66"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 xml:space="preserve">Зубрилин еңбегінің қазақшаға аударылуына себепші </w:t>
      </w:r>
      <w:r w:rsidR="008C3655" w:rsidRPr="00B7257A">
        <w:rPr>
          <w:rFonts w:ascii="Times New Roman" w:hAnsi="Times New Roman" w:cs="Times New Roman"/>
          <w:sz w:val="28"/>
          <w:szCs w:val="28"/>
          <w:lang w:val="kk-KZ"/>
        </w:rPr>
        <w:t>болған деп ой түйеміз. Себебі, а</w:t>
      </w:r>
      <w:r w:rsidRPr="00B7257A">
        <w:rPr>
          <w:rFonts w:ascii="Times New Roman" w:hAnsi="Times New Roman" w:cs="Times New Roman"/>
          <w:sz w:val="28"/>
          <w:szCs w:val="28"/>
          <w:lang w:val="kk-KZ"/>
        </w:rPr>
        <w:t>лғаш бұл кітап ш</w:t>
      </w:r>
      <w:r w:rsidR="0008637C" w:rsidRPr="00B7257A">
        <w:rPr>
          <w:rFonts w:ascii="Times New Roman" w:hAnsi="Times New Roman" w:cs="Times New Roman"/>
          <w:sz w:val="28"/>
          <w:szCs w:val="28"/>
          <w:lang w:val="kk-KZ"/>
        </w:rPr>
        <w:t xml:space="preserve">ыққанда ғалым </w:t>
      </w:r>
      <w:r w:rsidRPr="00B7257A">
        <w:rPr>
          <w:rFonts w:ascii="Times New Roman" w:hAnsi="Times New Roman" w:cs="Times New Roman"/>
          <w:sz w:val="28"/>
          <w:szCs w:val="28"/>
          <w:lang w:val="kk-KZ"/>
        </w:rPr>
        <w:t xml:space="preserve">еңбекті толық талдайды. Ондағы тәсілдердің қазақ жерінде қолданылу мүмкіндігіне сараптама жасайды. Қазақша аударыла салысымен, оны тағы газет бетіне қайталап жазып, халық назарына ұсынады. Яғни, Әлихан </w:t>
      </w:r>
      <w:r w:rsidR="0008637C" w:rsidRPr="00B7257A">
        <w:rPr>
          <w:rFonts w:ascii="Times New Roman" w:hAnsi="Times New Roman" w:cs="Times New Roman"/>
          <w:sz w:val="28"/>
          <w:szCs w:val="28"/>
          <w:lang w:val="kk-KZ"/>
        </w:rPr>
        <w:t xml:space="preserve"> Бөкейхан </w:t>
      </w:r>
      <w:r w:rsidR="007E4932" w:rsidRPr="00B7257A">
        <w:rPr>
          <w:rFonts w:ascii="Times New Roman" w:hAnsi="Times New Roman" w:cs="Times New Roman"/>
          <w:sz w:val="28"/>
          <w:szCs w:val="28"/>
          <w:lang w:val="kk-KZ"/>
        </w:rPr>
        <w:t xml:space="preserve">агрономияға қатысты </w:t>
      </w:r>
      <w:r w:rsidRPr="00B7257A">
        <w:rPr>
          <w:rFonts w:ascii="Times New Roman" w:hAnsi="Times New Roman" w:cs="Times New Roman"/>
          <w:sz w:val="28"/>
          <w:szCs w:val="28"/>
          <w:lang w:val="kk-KZ"/>
        </w:rPr>
        <w:t>А.</w:t>
      </w:r>
      <w:r w:rsidR="00536C66"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 xml:space="preserve">Зубрилиннің еңбегінің қазақшаға аударылуына тікелей </w:t>
      </w:r>
      <w:r w:rsidR="007E4932" w:rsidRPr="00B7257A">
        <w:rPr>
          <w:rFonts w:ascii="Times New Roman" w:hAnsi="Times New Roman" w:cs="Times New Roman"/>
          <w:sz w:val="28"/>
          <w:szCs w:val="28"/>
          <w:lang w:val="kk-KZ"/>
        </w:rPr>
        <w:t xml:space="preserve">қатысты болып, </w:t>
      </w:r>
      <w:r w:rsidRPr="00B7257A">
        <w:rPr>
          <w:rFonts w:ascii="Times New Roman" w:hAnsi="Times New Roman" w:cs="Times New Roman"/>
          <w:sz w:val="28"/>
          <w:szCs w:val="28"/>
          <w:lang w:val="kk-KZ"/>
        </w:rPr>
        <w:t>хабардар бол</w:t>
      </w:r>
      <w:r w:rsidR="007E4932" w:rsidRPr="00B7257A">
        <w:rPr>
          <w:rFonts w:ascii="Times New Roman" w:hAnsi="Times New Roman" w:cs="Times New Roman"/>
          <w:sz w:val="28"/>
          <w:szCs w:val="28"/>
          <w:lang w:val="kk-KZ"/>
        </w:rPr>
        <w:t>ған</w:t>
      </w:r>
      <w:r w:rsidRPr="00B7257A">
        <w:rPr>
          <w:rFonts w:ascii="Times New Roman" w:hAnsi="Times New Roman" w:cs="Times New Roman"/>
          <w:sz w:val="28"/>
          <w:szCs w:val="28"/>
          <w:lang w:val="kk-KZ"/>
        </w:rPr>
        <w:t xml:space="preserve">. Еңбек аударылып, баспадан шыға салысымен, оны кім аударғанын және қайда басылғанына сілтеме бере отырып, газет бетіне қайта мақала жазған. </w:t>
      </w:r>
      <w:r w:rsidR="0084660F" w:rsidRPr="00B7257A">
        <w:rPr>
          <w:rFonts w:ascii="Times New Roman" w:hAnsi="Times New Roman" w:cs="Times New Roman"/>
          <w:sz w:val="28"/>
          <w:szCs w:val="28"/>
          <w:lang w:val="kk-KZ"/>
        </w:rPr>
        <w:t xml:space="preserve">Жалпы, егіншілік кәсіпшілігінде адамдар шаруашылық мақсатта жердің құнарлылығын арттырып, оны тиімді пайдалана білді. Айталық, егіншілік кәсіпшілігі тар мағынасындағы ұғымы еңбек құралдарымен </w:t>
      </w:r>
      <w:r w:rsidR="0084660F" w:rsidRPr="00B7257A">
        <w:rPr>
          <w:rFonts w:ascii="Times New Roman" w:hAnsi="Times New Roman" w:cs="Times New Roman"/>
          <w:sz w:val="28"/>
          <w:szCs w:val="28"/>
          <w:lang w:val="kk-KZ"/>
        </w:rPr>
        <w:lastRenderedPageBreak/>
        <w:t>жерді пайдалану болса, ал кең мағынасында жерді кәдеге жаратудың кешенді түрін (суландыру, тыңайту, құрғату) танытты [</w:t>
      </w:r>
      <w:r w:rsidR="009825EA" w:rsidRPr="00B7257A">
        <w:rPr>
          <w:rFonts w:ascii="Times New Roman" w:hAnsi="Times New Roman" w:cs="Times New Roman"/>
          <w:sz w:val="28"/>
          <w:szCs w:val="28"/>
          <w:lang w:val="kk-KZ"/>
        </w:rPr>
        <w:t>216</w:t>
      </w:r>
      <w:r w:rsidR="0084660F" w:rsidRPr="00B7257A">
        <w:rPr>
          <w:rFonts w:ascii="Times New Roman" w:hAnsi="Times New Roman" w:cs="Times New Roman"/>
          <w:sz w:val="28"/>
          <w:szCs w:val="28"/>
          <w:lang w:val="kk-KZ"/>
        </w:rPr>
        <w:t>].</w:t>
      </w:r>
      <w:r w:rsidR="00536C66" w:rsidRPr="00B7257A">
        <w:rPr>
          <w:rFonts w:ascii="Times New Roman" w:hAnsi="Times New Roman" w:cs="Times New Roman"/>
          <w:sz w:val="28"/>
          <w:szCs w:val="28"/>
          <w:lang w:val="kk-KZ"/>
        </w:rPr>
        <w:t xml:space="preserve"> </w:t>
      </w:r>
      <w:r w:rsidR="00B5162E" w:rsidRPr="00B7257A">
        <w:rPr>
          <w:rFonts w:ascii="Times New Roman" w:hAnsi="Times New Roman" w:cs="Times New Roman"/>
          <w:sz w:val="28"/>
          <w:szCs w:val="28"/>
          <w:lang w:val="kk-KZ"/>
        </w:rPr>
        <w:t>Ж</w:t>
      </w:r>
      <w:r w:rsidR="00C62942" w:rsidRPr="00B7257A">
        <w:rPr>
          <w:rFonts w:ascii="Times New Roman" w:hAnsi="Times New Roman" w:cs="Times New Roman"/>
          <w:sz w:val="28"/>
          <w:szCs w:val="28"/>
          <w:lang w:val="kk-KZ"/>
        </w:rPr>
        <w:t>ерді</w:t>
      </w:r>
      <w:r w:rsidR="00B5162E" w:rsidRPr="00B7257A">
        <w:rPr>
          <w:rFonts w:ascii="Times New Roman" w:hAnsi="Times New Roman" w:cs="Times New Roman"/>
          <w:sz w:val="28"/>
          <w:szCs w:val="28"/>
          <w:lang w:val="kk-KZ"/>
        </w:rPr>
        <w:t xml:space="preserve"> пайдалану</w:t>
      </w:r>
      <w:r w:rsidR="00C62942" w:rsidRPr="00B7257A">
        <w:rPr>
          <w:rFonts w:ascii="Times New Roman" w:hAnsi="Times New Roman" w:cs="Times New Roman"/>
          <w:sz w:val="28"/>
          <w:szCs w:val="28"/>
          <w:lang w:val="kk-KZ"/>
        </w:rPr>
        <w:t xml:space="preserve"> арқылы халықтың тұрмыс салтын түзеп экономикалық тұрғыдан байытуға болады. Ол үшін жерді құнарлы етіп ұстап, жақсы тыңайтқыштар сеуіп мол өнім </w:t>
      </w:r>
      <w:r w:rsidR="007E4932" w:rsidRPr="00B7257A">
        <w:rPr>
          <w:rFonts w:ascii="Times New Roman" w:hAnsi="Times New Roman" w:cs="Times New Roman"/>
          <w:sz w:val="28"/>
          <w:szCs w:val="28"/>
          <w:lang w:val="kk-KZ"/>
        </w:rPr>
        <w:t>алуға негіз бар</w:t>
      </w:r>
      <w:r w:rsidR="00C62942" w:rsidRPr="00B7257A">
        <w:rPr>
          <w:rFonts w:ascii="Times New Roman" w:hAnsi="Times New Roman" w:cs="Times New Roman"/>
          <w:sz w:val="28"/>
          <w:szCs w:val="28"/>
          <w:lang w:val="kk-KZ"/>
        </w:rPr>
        <w:t xml:space="preserve">. </w:t>
      </w:r>
    </w:p>
    <w:p w:rsidR="006909DA" w:rsidRPr="00B7257A" w:rsidRDefault="006909DA" w:rsidP="00E124AB">
      <w:pPr>
        <w:tabs>
          <w:tab w:val="left" w:pos="993"/>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Тұжырымдарымыздан қорытынды шығарсақ, Әлихан Бөкейхан қазақ жеріндегі егін мәселесі жалпы мемлекеттік деңгейде агрономияны дамытуда ғылыми ізденістер керек екендігіне көбірек көңіл аударған. Бұл мәселені </w:t>
      </w:r>
      <w:r w:rsidR="00350097" w:rsidRPr="00B7257A">
        <w:rPr>
          <w:rFonts w:ascii="Times New Roman" w:hAnsi="Times New Roman" w:cs="Times New Roman"/>
          <w:sz w:val="28"/>
          <w:szCs w:val="28"/>
          <w:lang w:val="kk-KZ"/>
        </w:rPr>
        <w:t>ғалым түбегейлі шешу үшін</w:t>
      </w:r>
      <w:r w:rsidRPr="00B7257A">
        <w:rPr>
          <w:rFonts w:ascii="Times New Roman" w:hAnsi="Times New Roman" w:cs="Times New Roman"/>
          <w:sz w:val="28"/>
          <w:szCs w:val="28"/>
          <w:lang w:val="kk-KZ"/>
        </w:rPr>
        <w:t xml:space="preserve"> барлық мүмкіндікті пайдаланған. Оның ішінде басқа жерлерде шығып жатқан жаңа кітаптарды іздеп, талдап, керек жерін қазаққа ұсынып отырған. Баспа беттерінде үнемі егіншілікті дамыту тәсілдері туралы өз ойларын ортаға салған. Дер</w:t>
      </w:r>
      <w:r w:rsidR="009F62D6" w:rsidRPr="00B7257A">
        <w:rPr>
          <w:rFonts w:ascii="Times New Roman" w:hAnsi="Times New Roman" w:cs="Times New Roman"/>
          <w:sz w:val="28"/>
          <w:szCs w:val="28"/>
          <w:lang w:val="kk-KZ"/>
        </w:rPr>
        <w:t>ек көздері көрсетіп отырғандай</w:t>
      </w:r>
      <w:r w:rsidRPr="00B7257A">
        <w:rPr>
          <w:rFonts w:ascii="Times New Roman" w:hAnsi="Times New Roman" w:cs="Times New Roman"/>
          <w:sz w:val="28"/>
          <w:szCs w:val="28"/>
          <w:lang w:val="kk-KZ"/>
        </w:rPr>
        <w:t xml:space="preserve">«Ақжол» газетіне 1924-1925 жылдары жылдары сериялы бірнеше мақаласын жариялаған. Бір қызығы, солардың барлығы да жаңадан шыққан кітаптарға арналады. Біз тек егін мәселесіне қатысты мақаласына талдау жасағанымызбен, басқа мақалаларында көз ауру түрлері, эволюциялық теорияға қатысты, жануарлар дүниесі қалай пайда болғаны туралы палеонтологиялық бағыттағы еңбектерді де назардан тыс қалдырмаған. </w:t>
      </w:r>
      <w:r w:rsidR="00350097" w:rsidRPr="00B7257A">
        <w:rPr>
          <w:rFonts w:ascii="Times New Roman" w:hAnsi="Times New Roman" w:cs="Times New Roman"/>
          <w:sz w:val="28"/>
          <w:szCs w:val="28"/>
          <w:lang w:val="kk-KZ"/>
        </w:rPr>
        <w:t>Зерттеуші</w:t>
      </w:r>
      <w:r w:rsidRPr="00B7257A">
        <w:rPr>
          <w:rFonts w:ascii="Times New Roman" w:hAnsi="Times New Roman" w:cs="Times New Roman"/>
          <w:sz w:val="28"/>
          <w:szCs w:val="28"/>
          <w:lang w:val="kk-KZ"/>
        </w:rPr>
        <w:t xml:space="preserve"> егін саласы ғана емес, мал шаруашылығына қатысты басқа тілде шыққан еңбектердің де қазақ тілінде басылып шығуын назарда ұстаған. Мәселен, жоғарыда аталған 1925 жылы «Ақжол» газетінің №554 санына «Жаңа кітап (еңбекші қара шаруа артельдері мен коммуналары)» атты мақаласында Кукунковтың мал шару</w:t>
      </w:r>
      <w:r w:rsidR="007E4932" w:rsidRPr="00B7257A">
        <w:rPr>
          <w:rFonts w:ascii="Times New Roman" w:hAnsi="Times New Roman" w:cs="Times New Roman"/>
          <w:sz w:val="28"/>
          <w:szCs w:val="28"/>
          <w:lang w:val="kk-KZ"/>
        </w:rPr>
        <w:t>ашылығына қатысты кітабын М.</w:t>
      </w:r>
      <w:r w:rsidRPr="00B7257A">
        <w:rPr>
          <w:rFonts w:ascii="Times New Roman" w:hAnsi="Times New Roman" w:cs="Times New Roman"/>
          <w:sz w:val="28"/>
          <w:szCs w:val="28"/>
          <w:lang w:val="kk-KZ"/>
        </w:rPr>
        <w:t xml:space="preserve"> Жұмабаевтың аударғанын көрсетеді [</w:t>
      </w:r>
      <w:r w:rsidR="00141A8B" w:rsidRPr="00B7257A">
        <w:rPr>
          <w:rFonts w:ascii="Times New Roman" w:hAnsi="Times New Roman" w:cs="Times New Roman"/>
          <w:sz w:val="28"/>
          <w:szCs w:val="28"/>
          <w:lang w:val="kk-KZ"/>
        </w:rPr>
        <w:t>1</w:t>
      </w:r>
      <w:r w:rsidR="00772F71" w:rsidRPr="00B7257A">
        <w:rPr>
          <w:rFonts w:ascii="Times New Roman" w:hAnsi="Times New Roman" w:cs="Times New Roman"/>
          <w:sz w:val="28"/>
          <w:szCs w:val="28"/>
          <w:lang w:val="kk-KZ"/>
        </w:rPr>
        <w:t>9</w:t>
      </w:r>
      <w:r w:rsidR="004B46A6" w:rsidRPr="00B7257A">
        <w:rPr>
          <w:rFonts w:ascii="Times New Roman" w:hAnsi="Times New Roman" w:cs="Times New Roman"/>
          <w:sz w:val="28"/>
          <w:szCs w:val="28"/>
          <w:lang w:val="kk-KZ"/>
        </w:rPr>
        <w:t xml:space="preserve">, </w:t>
      </w:r>
      <w:r w:rsidR="00A77A42" w:rsidRPr="00B7257A">
        <w:rPr>
          <w:rFonts w:ascii="Times New Roman" w:hAnsi="Times New Roman" w:cs="Times New Roman"/>
          <w:sz w:val="28"/>
          <w:szCs w:val="28"/>
          <w:lang w:val="kk-KZ"/>
        </w:rPr>
        <w:t xml:space="preserve">б. </w:t>
      </w:r>
      <w:r w:rsidR="004B46A6" w:rsidRPr="00B7257A">
        <w:rPr>
          <w:rFonts w:ascii="Times New Roman" w:hAnsi="Times New Roman" w:cs="Times New Roman"/>
          <w:sz w:val="28"/>
          <w:szCs w:val="28"/>
          <w:lang w:val="kk-KZ"/>
        </w:rPr>
        <w:t>535]. Әрі кітапты</w:t>
      </w:r>
      <w:r w:rsidRPr="00B7257A">
        <w:rPr>
          <w:rFonts w:ascii="Times New Roman" w:hAnsi="Times New Roman" w:cs="Times New Roman"/>
          <w:sz w:val="28"/>
          <w:szCs w:val="28"/>
          <w:lang w:val="kk-KZ"/>
        </w:rPr>
        <w:t xml:space="preserve"> мал өсірушілер ғана емес, мұғалімдер мен партия мүшелері де оқығаны дұрыс деп, ауқымын кеңейтіп көрсетеді. Бұдан шығатын қорытынды, </w:t>
      </w:r>
      <w:r w:rsidR="00350097" w:rsidRPr="00B7257A">
        <w:rPr>
          <w:rFonts w:ascii="Times New Roman" w:hAnsi="Times New Roman" w:cs="Times New Roman"/>
          <w:sz w:val="28"/>
          <w:szCs w:val="28"/>
          <w:lang w:val="kk-KZ"/>
        </w:rPr>
        <w:t xml:space="preserve">ғалым </w:t>
      </w:r>
      <w:r w:rsidRPr="00B7257A">
        <w:rPr>
          <w:rFonts w:ascii="Times New Roman" w:hAnsi="Times New Roman" w:cs="Times New Roman"/>
          <w:sz w:val="28"/>
          <w:szCs w:val="28"/>
          <w:lang w:val="kk-KZ"/>
        </w:rPr>
        <w:t xml:space="preserve">қазақ хақының шаруашылығына тиімді қандай да бір еңбек шықса, тез арада еңбекке талдау жасап, егер пайда тұсы көп болса, қазақ тіліне аудырып басылуына көбірек көңіл бөлген. Бұл біздің жоғарыда егіншілікке қатысты кітаптарда айтқан пікірімізді растай түседі. </w:t>
      </w:r>
    </w:p>
    <w:p w:rsidR="006909DA" w:rsidRPr="00B7257A" w:rsidRDefault="006909DA" w:rsidP="00E124AB">
      <w:pPr>
        <w:tabs>
          <w:tab w:val="left" w:pos="993"/>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Әлихан Бөкейханның</w:t>
      </w:r>
      <w:r w:rsidR="00C24F09" w:rsidRPr="00B7257A">
        <w:rPr>
          <w:rFonts w:ascii="Times New Roman" w:hAnsi="Times New Roman" w:cs="Times New Roman"/>
          <w:sz w:val="28"/>
          <w:szCs w:val="28"/>
          <w:lang w:val="kk-KZ"/>
        </w:rPr>
        <w:t xml:space="preserve"> 1925 жылы «Ақжол» газетінің</w:t>
      </w:r>
      <w:r w:rsidRPr="00B7257A">
        <w:rPr>
          <w:rFonts w:ascii="Times New Roman" w:hAnsi="Times New Roman" w:cs="Times New Roman"/>
          <w:sz w:val="28"/>
          <w:szCs w:val="28"/>
          <w:lang w:val="kk-KZ"/>
        </w:rPr>
        <w:t xml:space="preserve"> №571, 572 сандарына «Жердің құйқасы» деген атпен </w:t>
      </w:r>
      <w:r w:rsidR="007C35E6" w:rsidRPr="00B7257A">
        <w:rPr>
          <w:rFonts w:ascii="Times New Roman" w:hAnsi="Times New Roman" w:cs="Times New Roman"/>
          <w:sz w:val="28"/>
          <w:szCs w:val="28"/>
          <w:lang w:val="kk-KZ"/>
        </w:rPr>
        <w:t xml:space="preserve">екі </w:t>
      </w:r>
      <w:r w:rsidR="00141A8B" w:rsidRPr="00B7257A">
        <w:rPr>
          <w:rFonts w:ascii="Times New Roman" w:hAnsi="Times New Roman" w:cs="Times New Roman"/>
          <w:sz w:val="28"/>
          <w:szCs w:val="28"/>
          <w:lang w:val="kk-KZ"/>
        </w:rPr>
        <w:t xml:space="preserve">мақала жариялаған. </w:t>
      </w:r>
      <w:r w:rsidRPr="00B7257A">
        <w:rPr>
          <w:rFonts w:ascii="Times New Roman" w:hAnsi="Times New Roman" w:cs="Times New Roman"/>
          <w:sz w:val="28"/>
          <w:szCs w:val="28"/>
          <w:lang w:val="kk-KZ"/>
        </w:rPr>
        <w:t xml:space="preserve">Мақаланың негізгі мазмұны егіншілікпен тікелей байланысты. Бірінші мақаласында негізінен екі мәселе көтеріледі: бірінші, жердің қарашірік қабатының қалыптасуы, оның пайда болуы және қазақ жеріндегі далалық аймақтың қарашірік қабатының қалыңдығы, екіншісі, қарашірік аз жерді жаңа технология көмегімен өңдеу тәсілі. Аталған мәселелерге жеке талдау жүргізсек, </w:t>
      </w:r>
      <w:r w:rsidR="00350097" w:rsidRPr="00B7257A">
        <w:rPr>
          <w:rFonts w:ascii="Times New Roman" w:hAnsi="Times New Roman" w:cs="Times New Roman"/>
          <w:sz w:val="28"/>
          <w:szCs w:val="28"/>
          <w:lang w:val="kk-KZ"/>
        </w:rPr>
        <w:t xml:space="preserve">ғалым </w:t>
      </w:r>
      <w:r w:rsidRPr="00B7257A">
        <w:rPr>
          <w:rFonts w:ascii="Times New Roman" w:hAnsi="Times New Roman" w:cs="Times New Roman"/>
          <w:sz w:val="28"/>
          <w:szCs w:val="28"/>
          <w:lang w:val="kk-KZ"/>
        </w:rPr>
        <w:t>қазақ жерінің далалы аймақтары деп Омбы, Қызылжар, Троицк, Орск, Орынбор өлкелерін алады.  Ал, шөлді аймақтары деп Алакөл, Балқаш, Арал, Каспий көлдері мен теңіздерінің солтүстік бөліктері алынған. Осы екі аймақтағы шөптің өсу ерекшелігі мен шөп түрлерін</w:t>
      </w:r>
      <w:r w:rsidR="007C35E6" w:rsidRPr="00B7257A">
        <w:rPr>
          <w:rFonts w:ascii="Times New Roman" w:hAnsi="Times New Roman" w:cs="Times New Roman"/>
          <w:sz w:val="28"/>
          <w:szCs w:val="28"/>
          <w:lang w:val="kk-KZ"/>
        </w:rPr>
        <w:t>е сараптама жасай отырып,</w:t>
      </w:r>
      <w:r w:rsidRPr="00B7257A">
        <w:rPr>
          <w:rFonts w:ascii="Times New Roman" w:hAnsi="Times New Roman" w:cs="Times New Roman"/>
          <w:sz w:val="28"/>
          <w:szCs w:val="28"/>
          <w:lang w:val="kk-KZ"/>
        </w:rPr>
        <w:t xml:space="preserve"> атаулар берген. Бірқатар атаулары этнографиялық тұрғыдан қызығушылық тудырады. </w:t>
      </w:r>
      <w:r w:rsidR="00350097" w:rsidRPr="00B7257A">
        <w:rPr>
          <w:rFonts w:ascii="Times New Roman" w:hAnsi="Times New Roman" w:cs="Times New Roman"/>
          <w:sz w:val="28"/>
          <w:szCs w:val="28"/>
          <w:lang w:val="kk-KZ"/>
        </w:rPr>
        <w:t xml:space="preserve">Зерттеуші </w:t>
      </w:r>
      <w:r w:rsidRPr="00B7257A">
        <w:rPr>
          <w:rFonts w:ascii="Times New Roman" w:hAnsi="Times New Roman" w:cs="Times New Roman"/>
          <w:sz w:val="28"/>
          <w:szCs w:val="28"/>
          <w:lang w:val="kk-KZ"/>
        </w:rPr>
        <w:t>талдаған шөп түрлеріне тоқталсақ, далалы аймақтың шөбі адам бойындай болып, қалың өсет</w:t>
      </w:r>
      <w:r w:rsidR="00350097" w:rsidRPr="00B7257A">
        <w:rPr>
          <w:rFonts w:ascii="Times New Roman" w:hAnsi="Times New Roman" w:cs="Times New Roman"/>
          <w:sz w:val="28"/>
          <w:szCs w:val="28"/>
          <w:lang w:val="kk-KZ"/>
        </w:rPr>
        <w:t>інін айтады. Қау-күде деп ғалым</w:t>
      </w:r>
      <w:r w:rsidRPr="00B7257A">
        <w:rPr>
          <w:rFonts w:ascii="Times New Roman" w:hAnsi="Times New Roman" w:cs="Times New Roman"/>
          <w:sz w:val="28"/>
          <w:szCs w:val="28"/>
          <w:lang w:val="kk-KZ"/>
        </w:rPr>
        <w:t xml:space="preserve"> жалпы шөп атауын сипаттаса керек. Әлихан </w:t>
      </w:r>
      <w:r w:rsidR="00350097" w:rsidRPr="00B7257A">
        <w:rPr>
          <w:rFonts w:ascii="Times New Roman" w:hAnsi="Times New Roman" w:cs="Times New Roman"/>
          <w:sz w:val="28"/>
          <w:szCs w:val="28"/>
          <w:lang w:val="kk-KZ"/>
        </w:rPr>
        <w:t xml:space="preserve">Бөкейхан </w:t>
      </w:r>
      <w:r w:rsidRPr="00B7257A">
        <w:rPr>
          <w:rFonts w:ascii="Times New Roman" w:hAnsi="Times New Roman" w:cs="Times New Roman"/>
          <w:sz w:val="28"/>
          <w:szCs w:val="28"/>
          <w:lang w:val="kk-KZ"/>
        </w:rPr>
        <w:t xml:space="preserve">мұндай өсімдікті аймақта қазақ </w:t>
      </w:r>
      <w:r w:rsidRPr="00B7257A">
        <w:rPr>
          <w:rFonts w:ascii="Times New Roman" w:hAnsi="Times New Roman" w:cs="Times New Roman"/>
          <w:sz w:val="28"/>
          <w:szCs w:val="28"/>
          <w:lang w:val="kk-KZ"/>
        </w:rPr>
        <w:lastRenderedPageBreak/>
        <w:t xml:space="preserve">халқында «керала» деп атайтынын жазады. Бұл алқаптан оңтүстікке </w:t>
      </w:r>
      <w:r w:rsidR="007E4932" w:rsidRPr="00B7257A">
        <w:rPr>
          <w:rFonts w:ascii="Times New Roman" w:hAnsi="Times New Roman" w:cs="Times New Roman"/>
          <w:sz w:val="28"/>
          <w:szCs w:val="28"/>
          <w:lang w:val="kk-KZ"/>
        </w:rPr>
        <w:t xml:space="preserve">қарай </w:t>
      </w:r>
      <w:r w:rsidRPr="00B7257A">
        <w:rPr>
          <w:rFonts w:ascii="Times New Roman" w:hAnsi="Times New Roman" w:cs="Times New Roman"/>
          <w:sz w:val="28"/>
          <w:szCs w:val="28"/>
          <w:lang w:val="kk-KZ"/>
        </w:rPr>
        <w:t>далалы аймақ жусан мен көкбектің</w:t>
      </w:r>
      <w:r w:rsidR="007E4932" w:rsidRPr="00B7257A">
        <w:rPr>
          <w:rFonts w:ascii="Times New Roman" w:hAnsi="Times New Roman" w:cs="Times New Roman"/>
          <w:sz w:val="28"/>
          <w:szCs w:val="28"/>
          <w:lang w:val="kk-KZ"/>
        </w:rPr>
        <w:t>ортасы</w:t>
      </w:r>
      <w:r w:rsidR="009F62D6" w:rsidRPr="00B7257A">
        <w:rPr>
          <w:rFonts w:ascii="Times New Roman" w:hAnsi="Times New Roman" w:cs="Times New Roman"/>
          <w:sz w:val="28"/>
          <w:szCs w:val="28"/>
          <w:lang w:val="kk-KZ"/>
        </w:rPr>
        <w:t xml:space="preserve">. Халық ішінде осындай жерді </w:t>
      </w:r>
      <w:r w:rsidRPr="00B7257A">
        <w:rPr>
          <w:rFonts w:ascii="Times New Roman" w:hAnsi="Times New Roman" w:cs="Times New Roman"/>
          <w:sz w:val="28"/>
          <w:szCs w:val="28"/>
          <w:lang w:val="kk-KZ"/>
        </w:rPr>
        <w:t>«қара от» деп атай</w:t>
      </w:r>
      <w:r w:rsidR="009F62D6" w:rsidRPr="00B7257A">
        <w:rPr>
          <w:rFonts w:ascii="Times New Roman" w:hAnsi="Times New Roman" w:cs="Times New Roman"/>
          <w:sz w:val="28"/>
          <w:szCs w:val="28"/>
          <w:lang w:val="kk-KZ"/>
        </w:rPr>
        <w:t>ды</w:t>
      </w:r>
      <w:r w:rsidRPr="00B7257A">
        <w:rPr>
          <w:rFonts w:ascii="Times New Roman" w:hAnsi="Times New Roman" w:cs="Times New Roman"/>
          <w:sz w:val="28"/>
          <w:szCs w:val="28"/>
          <w:lang w:val="kk-KZ"/>
        </w:rPr>
        <w:t>. Яғни</w:t>
      </w:r>
      <w:r w:rsidR="007C35E6"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сусыз далада шөлдің негізгі шөбі осы қара от болады. </w:t>
      </w:r>
      <w:r w:rsidR="00350097" w:rsidRPr="00B7257A">
        <w:rPr>
          <w:rFonts w:ascii="Times New Roman" w:hAnsi="Times New Roman" w:cs="Times New Roman"/>
          <w:sz w:val="28"/>
          <w:szCs w:val="28"/>
          <w:lang w:val="kk-KZ"/>
        </w:rPr>
        <w:t xml:space="preserve">Зерттеуші </w:t>
      </w:r>
      <w:r w:rsidRPr="00B7257A">
        <w:rPr>
          <w:rFonts w:ascii="Times New Roman" w:hAnsi="Times New Roman" w:cs="Times New Roman"/>
          <w:sz w:val="28"/>
          <w:szCs w:val="28"/>
          <w:lang w:val="kk-KZ"/>
        </w:rPr>
        <w:t>аталған аймақтардағы жердің қыртыс қабатына үңіледі. Яғни, далалы-шөлді аймақтан бір сүйем жер қазса, топырақ қара болады. Яғни, қарашірік қабаты жеткілікті деген сөз. Егер, одан әрі тағы бір сүйем қазылса, қарашірік азайып, аздап сұрлана бастайды. Одан әрі тағы бір сүйем қазғанда шөп тамыры жеткенімен, қара шірік тоқтайды. Бұл жер құнарсыз. Яғни, қара шірік жоқ. Топырақ түсі сарғайып, құмдаққа айналады. Әлихан</w:t>
      </w:r>
      <w:r w:rsidR="00350097" w:rsidRPr="00B7257A">
        <w:rPr>
          <w:rFonts w:ascii="Times New Roman" w:hAnsi="Times New Roman" w:cs="Times New Roman"/>
          <w:sz w:val="28"/>
          <w:szCs w:val="28"/>
          <w:lang w:val="kk-KZ"/>
        </w:rPr>
        <w:t xml:space="preserve"> Бөкейхан</w:t>
      </w:r>
      <w:r w:rsidRPr="00B7257A">
        <w:rPr>
          <w:rFonts w:ascii="Times New Roman" w:hAnsi="Times New Roman" w:cs="Times New Roman"/>
          <w:sz w:val="28"/>
          <w:szCs w:val="28"/>
          <w:lang w:val="kk-KZ"/>
        </w:rPr>
        <w:t xml:space="preserve"> осы жер қабатындағы шөп тамыры жетіп</w:t>
      </w:r>
      <w:r w:rsidR="00F3333F" w:rsidRPr="00B7257A">
        <w:rPr>
          <w:rFonts w:ascii="Times New Roman" w:hAnsi="Times New Roman" w:cs="Times New Roman"/>
          <w:sz w:val="28"/>
          <w:szCs w:val="28"/>
          <w:lang w:val="kk-KZ"/>
        </w:rPr>
        <w:t>, қарашірікке айналған қабатты жүн немесе шаш байлаған терідей -</w:t>
      </w:r>
      <w:r w:rsidR="00141A8B" w:rsidRPr="00B7257A">
        <w:rPr>
          <w:rFonts w:ascii="Times New Roman" w:hAnsi="Times New Roman" w:cs="Times New Roman"/>
          <w:sz w:val="28"/>
          <w:szCs w:val="28"/>
          <w:lang w:val="kk-KZ"/>
        </w:rPr>
        <w:t xml:space="preserve"> құйқа деп атайды</w:t>
      </w:r>
      <w:r w:rsidRPr="00B7257A">
        <w:rPr>
          <w:rFonts w:ascii="Times New Roman" w:hAnsi="Times New Roman" w:cs="Times New Roman"/>
          <w:sz w:val="28"/>
          <w:szCs w:val="28"/>
          <w:lang w:val="kk-KZ"/>
        </w:rPr>
        <w:t>. Ендігі мәселе, осы құйқалы қабаттың әлсіреуі, құнарын</w:t>
      </w:r>
      <w:r w:rsidR="004B46A6" w:rsidRPr="00B7257A">
        <w:rPr>
          <w:rFonts w:ascii="Times New Roman" w:hAnsi="Times New Roman" w:cs="Times New Roman"/>
          <w:sz w:val="28"/>
          <w:szCs w:val="28"/>
          <w:lang w:val="kk-KZ"/>
        </w:rPr>
        <w:t>ың жоғалуына тоқталады. Б</w:t>
      </w:r>
      <w:r w:rsidRPr="00B7257A">
        <w:rPr>
          <w:rFonts w:ascii="Times New Roman" w:hAnsi="Times New Roman" w:cs="Times New Roman"/>
          <w:sz w:val="28"/>
          <w:szCs w:val="28"/>
          <w:lang w:val="kk-KZ"/>
        </w:rPr>
        <w:t xml:space="preserve">ұл мәселені </w:t>
      </w:r>
      <w:r w:rsidR="00350097" w:rsidRPr="00B7257A">
        <w:rPr>
          <w:rFonts w:ascii="Times New Roman" w:hAnsi="Times New Roman" w:cs="Times New Roman"/>
          <w:sz w:val="28"/>
          <w:szCs w:val="28"/>
          <w:lang w:val="kk-KZ"/>
        </w:rPr>
        <w:t xml:space="preserve">зерттеушінің </w:t>
      </w:r>
      <w:r w:rsidRPr="00B7257A">
        <w:rPr>
          <w:rFonts w:ascii="Times New Roman" w:hAnsi="Times New Roman" w:cs="Times New Roman"/>
          <w:sz w:val="28"/>
          <w:szCs w:val="28"/>
          <w:lang w:val="kk-KZ"/>
        </w:rPr>
        <w:t xml:space="preserve">басқа да ұқсас еңбектерінен көреміз. Онда да осы жердің құнарлы қабатының әлсіреуі сөз болған. Басқа еңбектерінде, яғни </w:t>
      </w:r>
      <w:r w:rsidR="00AB492F" w:rsidRPr="00B7257A">
        <w:rPr>
          <w:rFonts w:ascii="Times New Roman" w:hAnsi="Times New Roman" w:cs="Times New Roman"/>
          <w:sz w:val="28"/>
          <w:szCs w:val="28"/>
          <w:lang w:val="kk-KZ"/>
        </w:rPr>
        <w:t xml:space="preserve">зерттеушінің </w:t>
      </w:r>
      <w:r w:rsidRPr="00B7257A">
        <w:rPr>
          <w:rFonts w:ascii="Times New Roman" w:hAnsi="Times New Roman" w:cs="Times New Roman"/>
          <w:sz w:val="28"/>
          <w:szCs w:val="28"/>
          <w:lang w:val="kk-KZ"/>
        </w:rPr>
        <w:t xml:space="preserve">1925 жылға дейінгі жарияланған мақалаларында жер құнарлығы үшін азот керектігі айтылып жүрген. Бұл жолы </w:t>
      </w:r>
      <w:r w:rsidR="00AB492F" w:rsidRPr="00B7257A">
        <w:rPr>
          <w:rFonts w:ascii="Times New Roman" w:hAnsi="Times New Roman" w:cs="Times New Roman"/>
          <w:sz w:val="28"/>
          <w:szCs w:val="28"/>
          <w:lang w:val="kk-KZ"/>
        </w:rPr>
        <w:t xml:space="preserve">ғалым </w:t>
      </w:r>
      <w:r w:rsidRPr="00B7257A">
        <w:rPr>
          <w:rFonts w:ascii="Times New Roman" w:hAnsi="Times New Roman" w:cs="Times New Roman"/>
          <w:sz w:val="28"/>
          <w:szCs w:val="28"/>
          <w:lang w:val="kk-KZ"/>
        </w:rPr>
        <w:t xml:space="preserve">азотпен қатар фосфор, калий және кальций қажеттігін атап өтеді. Әлихан </w:t>
      </w:r>
      <w:r w:rsidR="00AB492F" w:rsidRPr="00B7257A">
        <w:rPr>
          <w:rFonts w:ascii="Times New Roman" w:hAnsi="Times New Roman" w:cs="Times New Roman"/>
          <w:sz w:val="28"/>
          <w:szCs w:val="28"/>
          <w:lang w:val="kk-KZ"/>
        </w:rPr>
        <w:t xml:space="preserve">Бөкейхан </w:t>
      </w:r>
      <w:r w:rsidRPr="00B7257A">
        <w:rPr>
          <w:rFonts w:ascii="Times New Roman" w:hAnsi="Times New Roman" w:cs="Times New Roman"/>
          <w:sz w:val="28"/>
          <w:szCs w:val="28"/>
          <w:lang w:val="kk-KZ"/>
        </w:rPr>
        <w:t>бұл мәліметтерді бұрыннан білді ме,</w:t>
      </w:r>
      <w:r w:rsidR="007C35E6" w:rsidRPr="00B7257A">
        <w:rPr>
          <w:rFonts w:ascii="Times New Roman" w:hAnsi="Times New Roman" w:cs="Times New Roman"/>
          <w:sz w:val="28"/>
          <w:szCs w:val="28"/>
          <w:lang w:val="kk-KZ"/>
        </w:rPr>
        <w:t xml:space="preserve"> ә</w:t>
      </w:r>
      <w:r w:rsidRPr="00B7257A">
        <w:rPr>
          <w:rFonts w:ascii="Times New Roman" w:hAnsi="Times New Roman" w:cs="Times New Roman"/>
          <w:sz w:val="28"/>
          <w:szCs w:val="28"/>
          <w:lang w:val="kk-KZ"/>
        </w:rPr>
        <w:t>лде жаңа деректерді оқу арқылы білді</w:t>
      </w:r>
      <w:r w:rsidR="000B3E57" w:rsidRPr="00B7257A">
        <w:rPr>
          <w:rFonts w:ascii="Times New Roman" w:hAnsi="Times New Roman" w:cs="Times New Roman"/>
          <w:sz w:val="28"/>
          <w:szCs w:val="28"/>
          <w:lang w:val="kk-KZ"/>
        </w:rPr>
        <w:t xml:space="preserve"> ме ол жағы белгісіз. З</w:t>
      </w:r>
      <w:r w:rsidR="001B6C97" w:rsidRPr="00B7257A">
        <w:rPr>
          <w:rFonts w:ascii="Times New Roman" w:hAnsi="Times New Roman" w:cs="Times New Roman"/>
          <w:sz w:val="28"/>
          <w:szCs w:val="28"/>
          <w:lang w:val="kk-KZ"/>
        </w:rPr>
        <w:t>ерттеушінің</w:t>
      </w:r>
      <w:r w:rsidRPr="00B7257A">
        <w:rPr>
          <w:rFonts w:ascii="Times New Roman" w:hAnsi="Times New Roman" w:cs="Times New Roman"/>
          <w:sz w:val="28"/>
          <w:szCs w:val="28"/>
          <w:lang w:val="kk-KZ"/>
        </w:rPr>
        <w:t xml:space="preserve"> бұрынғы жазбаларында топырақтың химиялық құрамы туралы мәліметтер қалдырмағанына қарағанда, жаңадан шыққан әдебиеттерден танысқан болуы мүмкін. Олай болмаған жағдайда, </w:t>
      </w:r>
      <w:r w:rsidR="00AB492F" w:rsidRPr="00B7257A">
        <w:rPr>
          <w:rFonts w:ascii="Times New Roman" w:hAnsi="Times New Roman" w:cs="Times New Roman"/>
          <w:sz w:val="28"/>
          <w:szCs w:val="28"/>
          <w:lang w:val="kk-KZ"/>
        </w:rPr>
        <w:t xml:space="preserve">зерттеуші </w:t>
      </w:r>
      <w:r w:rsidR="00DD74ED" w:rsidRPr="00B7257A">
        <w:rPr>
          <w:rFonts w:ascii="Times New Roman" w:hAnsi="Times New Roman" w:cs="Times New Roman"/>
          <w:sz w:val="28"/>
          <w:szCs w:val="28"/>
          <w:lang w:val="kk-KZ"/>
        </w:rPr>
        <w:t>бұл деректерді бұрыннан білген. Б</w:t>
      </w:r>
      <w:r w:rsidRPr="00B7257A">
        <w:rPr>
          <w:rFonts w:ascii="Times New Roman" w:hAnsi="Times New Roman" w:cs="Times New Roman"/>
          <w:sz w:val="28"/>
          <w:szCs w:val="28"/>
          <w:lang w:val="kk-KZ"/>
        </w:rPr>
        <w:t xml:space="preserve">ірақ, қолдану реті болмаған. Яғни, бұл мәліметтерді қолдану үшін мысал әдебиеттер керек. Ал, 1925 жылдары осы саладағы әдебиеттер санының көбеюі, </w:t>
      </w:r>
      <w:r w:rsidR="00AB492F" w:rsidRPr="00B7257A">
        <w:rPr>
          <w:rFonts w:ascii="Times New Roman" w:hAnsi="Times New Roman" w:cs="Times New Roman"/>
          <w:sz w:val="28"/>
          <w:szCs w:val="28"/>
          <w:lang w:val="kk-KZ"/>
        </w:rPr>
        <w:t xml:space="preserve">зерттеушінің </w:t>
      </w:r>
      <w:r w:rsidRPr="00B7257A">
        <w:rPr>
          <w:rFonts w:ascii="Times New Roman" w:hAnsi="Times New Roman" w:cs="Times New Roman"/>
          <w:sz w:val="28"/>
          <w:szCs w:val="28"/>
          <w:lang w:val="kk-KZ"/>
        </w:rPr>
        <w:t xml:space="preserve">өзі білетін мәселелерді еркін сөйлетуіне негіз болған тәрізді. Әлихан </w:t>
      </w:r>
      <w:r w:rsidR="00AB492F" w:rsidRPr="00B7257A">
        <w:rPr>
          <w:rFonts w:ascii="Times New Roman" w:hAnsi="Times New Roman" w:cs="Times New Roman"/>
          <w:sz w:val="28"/>
          <w:szCs w:val="28"/>
          <w:lang w:val="kk-KZ"/>
        </w:rPr>
        <w:t xml:space="preserve">Бөкейхан </w:t>
      </w:r>
      <w:r w:rsidRPr="00B7257A">
        <w:rPr>
          <w:rFonts w:ascii="Times New Roman" w:hAnsi="Times New Roman" w:cs="Times New Roman"/>
          <w:sz w:val="28"/>
          <w:szCs w:val="28"/>
          <w:lang w:val="kk-KZ"/>
        </w:rPr>
        <w:t>жер құйқасына қатысты мақаласында, жердің құйқасынан айырылуы немесе азот мөлшерінің азаюы, егінді тоқтаусыз сала беруден деп кө</w:t>
      </w:r>
      <w:r w:rsidR="00AB492F" w:rsidRPr="00B7257A">
        <w:rPr>
          <w:rFonts w:ascii="Times New Roman" w:hAnsi="Times New Roman" w:cs="Times New Roman"/>
          <w:sz w:val="28"/>
          <w:szCs w:val="28"/>
          <w:lang w:val="kk-KZ"/>
        </w:rPr>
        <w:t xml:space="preserve">рсетеді. </w:t>
      </w:r>
      <w:r w:rsidR="004B46A6" w:rsidRPr="00B7257A">
        <w:rPr>
          <w:rFonts w:ascii="Times New Roman" w:hAnsi="Times New Roman" w:cs="Times New Roman"/>
          <w:sz w:val="28"/>
          <w:szCs w:val="28"/>
          <w:lang w:val="kk-KZ"/>
        </w:rPr>
        <w:t>Б</w:t>
      </w:r>
      <w:r w:rsidR="00AB492F" w:rsidRPr="00B7257A">
        <w:rPr>
          <w:rFonts w:ascii="Times New Roman" w:hAnsi="Times New Roman" w:cs="Times New Roman"/>
          <w:sz w:val="28"/>
          <w:szCs w:val="28"/>
          <w:lang w:val="kk-KZ"/>
        </w:rPr>
        <w:t>ұл мысалын</w:t>
      </w:r>
      <w:r w:rsidRPr="00B7257A">
        <w:rPr>
          <w:rFonts w:ascii="Times New Roman" w:hAnsi="Times New Roman" w:cs="Times New Roman"/>
          <w:sz w:val="28"/>
          <w:szCs w:val="28"/>
          <w:lang w:val="kk-KZ"/>
        </w:rPr>
        <w:t xml:space="preserve"> басқа да жазбаларынан көргенімізді жоғарыда айтып өттік. Ендігі мәселе, осы құнарсыз, құйқасыз жерді өңдеу тәсілі. Осы жерде </w:t>
      </w:r>
      <w:r w:rsidR="00AB492F" w:rsidRPr="00B7257A">
        <w:rPr>
          <w:rFonts w:ascii="Times New Roman" w:hAnsi="Times New Roman" w:cs="Times New Roman"/>
          <w:sz w:val="28"/>
          <w:szCs w:val="28"/>
          <w:lang w:val="kk-KZ"/>
        </w:rPr>
        <w:t xml:space="preserve">ғалым </w:t>
      </w:r>
      <w:r w:rsidRPr="00B7257A">
        <w:rPr>
          <w:rFonts w:ascii="Times New Roman" w:hAnsi="Times New Roman" w:cs="Times New Roman"/>
          <w:sz w:val="28"/>
          <w:szCs w:val="28"/>
          <w:lang w:val="kk-KZ"/>
        </w:rPr>
        <w:t>шет елдердегі жер өңдеу тәсілдерін ортаға салады. Өз сөзімен айтатын болсақ: «Білімге жолығып, іс қылған ел – Америка, Еуропа жұрты. Олар құйқаны боршалап, жіліктеп, ішек-қарнын аршып оқып жатыр. Осылардың құйқа туралы білгенінен аз хабар қылайық» [</w:t>
      </w:r>
      <w:r w:rsidR="00141A8B" w:rsidRPr="00B7257A">
        <w:rPr>
          <w:rFonts w:ascii="Times New Roman" w:hAnsi="Times New Roman" w:cs="Times New Roman"/>
          <w:sz w:val="28"/>
          <w:szCs w:val="28"/>
          <w:lang w:val="kk-KZ"/>
        </w:rPr>
        <w:t>1</w:t>
      </w:r>
      <w:r w:rsidR="00772F71" w:rsidRPr="00B7257A">
        <w:rPr>
          <w:rFonts w:ascii="Times New Roman" w:hAnsi="Times New Roman" w:cs="Times New Roman"/>
          <w:sz w:val="28"/>
          <w:szCs w:val="28"/>
          <w:lang w:val="kk-KZ"/>
        </w:rPr>
        <w:t>9</w:t>
      </w:r>
      <w:r w:rsidR="00AB492F" w:rsidRPr="00B7257A">
        <w:rPr>
          <w:rFonts w:ascii="Times New Roman" w:hAnsi="Times New Roman" w:cs="Times New Roman"/>
          <w:sz w:val="28"/>
          <w:szCs w:val="28"/>
          <w:lang w:val="kk-KZ"/>
        </w:rPr>
        <w:t xml:space="preserve">, </w:t>
      </w:r>
      <w:r w:rsidR="00A77A42" w:rsidRPr="00B7257A">
        <w:rPr>
          <w:rFonts w:ascii="Times New Roman" w:hAnsi="Times New Roman" w:cs="Times New Roman"/>
          <w:sz w:val="28"/>
          <w:szCs w:val="28"/>
          <w:lang w:val="kk-KZ"/>
        </w:rPr>
        <w:t xml:space="preserve">б. </w:t>
      </w:r>
      <w:r w:rsidR="00AB492F" w:rsidRPr="00B7257A">
        <w:rPr>
          <w:rFonts w:ascii="Times New Roman" w:hAnsi="Times New Roman" w:cs="Times New Roman"/>
          <w:sz w:val="28"/>
          <w:szCs w:val="28"/>
          <w:lang w:val="kk-KZ"/>
        </w:rPr>
        <w:t>538].</w:t>
      </w:r>
      <w:r w:rsidR="00536C66" w:rsidRPr="00B7257A">
        <w:rPr>
          <w:rFonts w:ascii="Times New Roman" w:hAnsi="Times New Roman" w:cs="Times New Roman"/>
          <w:sz w:val="28"/>
          <w:szCs w:val="28"/>
          <w:lang w:val="kk-KZ"/>
        </w:rPr>
        <w:t xml:space="preserve"> </w:t>
      </w:r>
      <w:r w:rsidR="001B6C97" w:rsidRPr="00B7257A">
        <w:rPr>
          <w:rFonts w:ascii="Times New Roman" w:hAnsi="Times New Roman" w:cs="Times New Roman"/>
          <w:sz w:val="28"/>
          <w:szCs w:val="28"/>
          <w:lang w:val="kk-KZ"/>
        </w:rPr>
        <w:t>А</w:t>
      </w:r>
      <w:r w:rsidRPr="00B7257A">
        <w:rPr>
          <w:rFonts w:ascii="Times New Roman" w:hAnsi="Times New Roman" w:cs="Times New Roman"/>
          <w:sz w:val="28"/>
          <w:szCs w:val="28"/>
          <w:lang w:val="kk-KZ"/>
        </w:rPr>
        <w:t>талған елдерде егіншілік жерді қайта құнарландыру, құр</w:t>
      </w:r>
      <w:r w:rsidR="00AB492F" w:rsidRPr="00B7257A">
        <w:rPr>
          <w:rFonts w:ascii="Times New Roman" w:hAnsi="Times New Roman" w:cs="Times New Roman"/>
          <w:sz w:val="28"/>
          <w:szCs w:val="28"/>
          <w:lang w:val="kk-KZ"/>
        </w:rPr>
        <w:t xml:space="preserve">амын өзгерту, </w:t>
      </w:r>
      <w:r w:rsidRPr="00B7257A">
        <w:rPr>
          <w:rFonts w:ascii="Times New Roman" w:hAnsi="Times New Roman" w:cs="Times New Roman"/>
          <w:sz w:val="28"/>
          <w:szCs w:val="28"/>
          <w:lang w:val="kk-KZ"/>
        </w:rPr>
        <w:t>құйқасын арттыру үшін мол қаржы бөлетінін ескертеді. Мұнысы, салыстырм</w:t>
      </w:r>
      <w:r w:rsidR="00AB492F" w:rsidRPr="00B7257A">
        <w:rPr>
          <w:rFonts w:ascii="Times New Roman" w:hAnsi="Times New Roman" w:cs="Times New Roman"/>
          <w:sz w:val="28"/>
          <w:szCs w:val="28"/>
          <w:lang w:val="kk-KZ"/>
        </w:rPr>
        <w:t>алы түрде 20 миллион сом. Зерттеуші</w:t>
      </w:r>
      <w:r w:rsidRPr="00B7257A">
        <w:rPr>
          <w:rFonts w:ascii="Times New Roman" w:hAnsi="Times New Roman" w:cs="Times New Roman"/>
          <w:sz w:val="28"/>
          <w:szCs w:val="28"/>
          <w:lang w:val="kk-KZ"/>
        </w:rPr>
        <w:t xml:space="preserve"> осы ақша мөлшерін қазақ жеріндегі мал эквивалентіне салып, келесідей есепке салады: «Америкада құйқаны жаңартуға бір жылда 20 миллион сом ақша ұстайды. 1 қой 10 сом десек, жалпы 2 миллион қой болады. Қазақтың орта ауқатты үйінде 20 қой десек, 100 болыс елдің күйі болады» [</w:t>
      </w:r>
      <w:r w:rsidR="00141A8B" w:rsidRPr="00B7257A">
        <w:rPr>
          <w:rFonts w:ascii="Times New Roman" w:hAnsi="Times New Roman" w:cs="Times New Roman"/>
          <w:sz w:val="28"/>
          <w:szCs w:val="28"/>
          <w:lang w:val="kk-KZ"/>
        </w:rPr>
        <w:t>1</w:t>
      </w:r>
      <w:r w:rsidR="00772F71" w:rsidRPr="00B7257A">
        <w:rPr>
          <w:rFonts w:ascii="Times New Roman" w:hAnsi="Times New Roman" w:cs="Times New Roman"/>
          <w:sz w:val="28"/>
          <w:szCs w:val="28"/>
          <w:lang w:val="kk-KZ"/>
        </w:rPr>
        <w:t>9</w:t>
      </w:r>
      <w:r w:rsidRPr="00B7257A">
        <w:rPr>
          <w:rFonts w:ascii="Times New Roman" w:hAnsi="Times New Roman" w:cs="Times New Roman"/>
          <w:sz w:val="28"/>
          <w:szCs w:val="28"/>
          <w:lang w:val="kk-KZ"/>
        </w:rPr>
        <w:t xml:space="preserve">, </w:t>
      </w:r>
      <w:r w:rsidR="00A77A42"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 xml:space="preserve">538]. Әлихан </w:t>
      </w:r>
      <w:r w:rsidR="00AB492F" w:rsidRPr="00B7257A">
        <w:rPr>
          <w:rFonts w:ascii="Times New Roman" w:hAnsi="Times New Roman" w:cs="Times New Roman"/>
          <w:sz w:val="28"/>
          <w:szCs w:val="28"/>
          <w:lang w:val="kk-KZ"/>
        </w:rPr>
        <w:t xml:space="preserve">Бөкейхан </w:t>
      </w:r>
      <w:r w:rsidRPr="00B7257A">
        <w:rPr>
          <w:rFonts w:ascii="Times New Roman" w:hAnsi="Times New Roman" w:cs="Times New Roman"/>
          <w:sz w:val="28"/>
          <w:szCs w:val="28"/>
          <w:lang w:val="kk-KZ"/>
        </w:rPr>
        <w:t>осы арқылы егінді оңалтуға кететін шығынды есептеуге тырысқан. Бұл жерде ғалым қазақ жерінің белгілі аймағына қатысты және сол аймақтағы мал мөлшеріне негіздеген. Ал, жердің құйқасының нашарлауын, егінді қайталап сала беру</w:t>
      </w:r>
      <w:r w:rsidR="001B6C97" w:rsidRPr="00B7257A">
        <w:rPr>
          <w:rFonts w:ascii="Times New Roman" w:hAnsi="Times New Roman" w:cs="Times New Roman"/>
          <w:sz w:val="28"/>
          <w:szCs w:val="28"/>
          <w:lang w:val="kk-KZ"/>
        </w:rPr>
        <w:t>мен көрсетеді.</w:t>
      </w:r>
      <w:r w:rsidR="00536C66"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ХХ ғасырдың бірінші ширегіндегі жағдайларды ескере отырып, егіншілік мәселесіне көп көңіл</w:t>
      </w:r>
      <w:r w:rsidR="004D0434" w:rsidRPr="00B7257A">
        <w:rPr>
          <w:rFonts w:ascii="Times New Roman" w:hAnsi="Times New Roman" w:cs="Times New Roman"/>
          <w:sz w:val="28"/>
          <w:szCs w:val="28"/>
          <w:lang w:val="kk-KZ"/>
        </w:rPr>
        <w:t xml:space="preserve"> аударған секілді. О</w:t>
      </w:r>
      <w:r w:rsidRPr="00B7257A">
        <w:rPr>
          <w:rFonts w:ascii="Times New Roman" w:hAnsi="Times New Roman" w:cs="Times New Roman"/>
          <w:sz w:val="28"/>
          <w:szCs w:val="28"/>
          <w:lang w:val="kk-KZ"/>
        </w:rPr>
        <w:t xml:space="preserve">сы кезеңде қазақ даласында бірнеше революция толқыны </w:t>
      </w:r>
      <w:r w:rsidRPr="00B7257A">
        <w:rPr>
          <w:rFonts w:ascii="Times New Roman" w:hAnsi="Times New Roman" w:cs="Times New Roman"/>
          <w:sz w:val="28"/>
          <w:szCs w:val="28"/>
          <w:lang w:val="kk-KZ"/>
        </w:rPr>
        <w:lastRenderedPageBreak/>
        <w:t xml:space="preserve">келгені, азамат соғысы, аштық мәселесі дала шаруашылығын күйзелтіп, егер мұндай толқулар қайталана берсе, халықтың тозып кететінін ескерген. Ал, егін шаруашылығы жаппай халықтың босып кетуінің алдын алады және егінді жетілдіріп, мәдени шаруашылықты арттырса, халық отырықшылыққа негізделіп, экономика тұрақталатынын есепке алған. Осы мәселелерге байланысты </w:t>
      </w:r>
      <w:r w:rsidR="00AB492F" w:rsidRPr="00B7257A">
        <w:rPr>
          <w:rFonts w:ascii="Times New Roman" w:hAnsi="Times New Roman" w:cs="Times New Roman"/>
          <w:sz w:val="28"/>
          <w:szCs w:val="28"/>
          <w:lang w:val="kk-KZ"/>
        </w:rPr>
        <w:t xml:space="preserve">зерттеуші </w:t>
      </w:r>
      <w:r w:rsidRPr="00B7257A">
        <w:rPr>
          <w:rFonts w:ascii="Times New Roman" w:hAnsi="Times New Roman" w:cs="Times New Roman"/>
          <w:sz w:val="28"/>
          <w:szCs w:val="28"/>
          <w:lang w:val="kk-KZ"/>
        </w:rPr>
        <w:t xml:space="preserve">үнемі егіншілікті дамыту жолдарын іздеуге тырысады. Әрі, өзінің бұл тақырыптағы мақалаларында егіншілікті халық қана емес билік саласындағы адамдардың да қолдауы тиістігін ескертеді. Ал, өзі тарапынан халық санасына егіншілікпен айналысу қажеттігін үнемі еске салып, ол саладағы жаңа әдебиеттермен таныстыру ісін тоқтаусыз жүргізіп отырған. Тіпті, жерде болатын өсімдік бактериясына дейін талдау, </w:t>
      </w:r>
      <w:r w:rsidR="00AB492F" w:rsidRPr="00B7257A">
        <w:rPr>
          <w:rFonts w:ascii="Times New Roman" w:hAnsi="Times New Roman" w:cs="Times New Roman"/>
          <w:sz w:val="28"/>
          <w:szCs w:val="28"/>
          <w:lang w:val="kk-KZ"/>
        </w:rPr>
        <w:t>ғалым</w:t>
      </w:r>
      <w:r w:rsidRPr="00B7257A">
        <w:rPr>
          <w:rFonts w:ascii="Times New Roman" w:hAnsi="Times New Roman" w:cs="Times New Roman"/>
          <w:sz w:val="28"/>
          <w:szCs w:val="28"/>
          <w:lang w:val="kk-KZ"/>
        </w:rPr>
        <w:t xml:space="preserve">ның бұл істі шындап қолдағанын көруге болады. </w:t>
      </w:r>
    </w:p>
    <w:p w:rsidR="006909DA" w:rsidRPr="00B7257A" w:rsidRDefault="006909DA" w:rsidP="00E124AB">
      <w:pPr>
        <w:tabs>
          <w:tab w:val="left" w:pos="993"/>
        </w:tabs>
        <w:spacing w:after="0" w:line="240" w:lineRule="auto"/>
        <w:ind w:firstLine="709"/>
        <w:jc w:val="both"/>
        <w:rPr>
          <w:rFonts w:ascii="Times New Roman" w:hAnsi="Times New Roman" w:cs="Times New Roman"/>
          <w:noProof/>
          <w:sz w:val="28"/>
          <w:szCs w:val="28"/>
          <w:lang w:val="kk-KZ"/>
        </w:rPr>
      </w:pPr>
      <w:r w:rsidRPr="00B7257A">
        <w:rPr>
          <w:rFonts w:ascii="Times New Roman" w:hAnsi="Times New Roman" w:cs="Times New Roman"/>
          <w:noProof/>
          <w:sz w:val="28"/>
          <w:szCs w:val="28"/>
          <w:lang w:val="kk-KZ"/>
        </w:rPr>
        <w:t xml:space="preserve"> Әлихан </w:t>
      </w:r>
      <w:r w:rsidR="004D06D3" w:rsidRPr="00B7257A">
        <w:rPr>
          <w:rFonts w:ascii="Times New Roman" w:hAnsi="Times New Roman" w:cs="Times New Roman"/>
          <w:noProof/>
          <w:sz w:val="28"/>
          <w:szCs w:val="28"/>
          <w:lang w:val="kk-KZ"/>
        </w:rPr>
        <w:t xml:space="preserve">Бөкейхан </w:t>
      </w:r>
      <w:r w:rsidRPr="00B7257A">
        <w:rPr>
          <w:rFonts w:ascii="Times New Roman" w:hAnsi="Times New Roman" w:cs="Times New Roman"/>
          <w:noProof/>
          <w:sz w:val="28"/>
          <w:szCs w:val="28"/>
          <w:lang w:val="kk-KZ"/>
        </w:rPr>
        <w:t>қазақ малшы ауылдарында, қора-қопсы маңайында және қыстауларда жылдап жиналатан қый болатынын айтып, оны егістік даласына төгіп, жайса, жердің құйқасы қалпына келіп, қара шіріктерге сіңіп, ғылыми тілде айтқанда, жер а</w:t>
      </w:r>
      <w:r w:rsidR="004D06D3" w:rsidRPr="00B7257A">
        <w:rPr>
          <w:rFonts w:ascii="Times New Roman" w:hAnsi="Times New Roman" w:cs="Times New Roman"/>
          <w:noProof/>
          <w:sz w:val="28"/>
          <w:szCs w:val="28"/>
          <w:lang w:val="kk-KZ"/>
        </w:rPr>
        <w:t xml:space="preserve">зотқа тыңайады. Осы жерде </w:t>
      </w:r>
      <w:r w:rsidR="001B6C97" w:rsidRPr="00B7257A">
        <w:rPr>
          <w:rFonts w:ascii="Times New Roman" w:hAnsi="Times New Roman" w:cs="Times New Roman"/>
          <w:noProof/>
          <w:sz w:val="28"/>
          <w:szCs w:val="28"/>
          <w:lang w:val="kk-KZ"/>
        </w:rPr>
        <w:t>зерттеуші</w:t>
      </w:r>
      <w:r w:rsidRPr="00B7257A">
        <w:rPr>
          <w:rFonts w:ascii="Times New Roman" w:hAnsi="Times New Roman" w:cs="Times New Roman"/>
          <w:noProof/>
          <w:sz w:val="28"/>
          <w:szCs w:val="28"/>
          <w:lang w:val="kk-KZ"/>
        </w:rPr>
        <w:t xml:space="preserve"> тағы бір мәселенің басы ашық күйде қалатынын көрсетеді. Онысы қазақ даласында мал көп дегенімен, отынның тапшылығы. Әрбір қазақ ауылы қысқы отынға малдың қыйы мен тезегін пайдаланатынын айтады. Ал, егер жазғы малдың қыйын толық егіншілікке берсе, қыста отынсыз қалу қаупі бар екендігін де ескертеді. Қазіргі</w:t>
      </w:r>
      <w:r w:rsidR="00906F66" w:rsidRPr="00B7257A">
        <w:rPr>
          <w:rFonts w:ascii="Times New Roman" w:hAnsi="Times New Roman" w:cs="Times New Roman"/>
          <w:noProof/>
          <w:sz w:val="28"/>
          <w:szCs w:val="28"/>
          <w:lang w:val="kk-KZ"/>
        </w:rPr>
        <w:t xml:space="preserve"> таңда қойдың қи</w:t>
      </w:r>
      <w:r w:rsidRPr="00B7257A">
        <w:rPr>
          <w:rFonts w:ascii="Times New Roman" w:hAnsi="Times New Roman" w:cs="Times New Roman"/>
          <w:noProof/>
          <w:sz w:val="28"/>
          <w:szCs w:val="28"/>
          <w:lang w:val="kk-KZ"/>
        </w:rPr>
        <w:t xml:space="preserve">ын қорадан тазалап алып, егістік жерге </w:t>
      </w:r>
      <w:r w:rsidR="00A559F2" w:rsidRPr="00B7257A">
        <w:rPr>
          <w:rFonts w:ascii="Times New Roman" w:hAnsi="Times New Roman" w:cs="Times New Roman"/>
          <w:noProof/>
          <w:sz w:val="28"/>
          <w:szCs w:val="28"/>
          <w:lang w:val="kk-KZ"/>
        </w:rPr>
        <w:t xml:space="preserve">(егістік даласына) </w:t>
      </w:r>
      <w:r w:rsidRPr="00B7257A">
        <w:rPr>
          <w:rFonts w:ascii="Times New Roman" w:hAnsi="Times New Roman" w:cs="Times New Roman"/>
          <w:noProof/>
          <w:sz w:val="28"/>
          <w:szCs w:val="28"/>
          <w:lang w:val="kk-KZ"/>
        </w:rPr>
        <w:t>төгеді. Күзде немесе көктемде, жерді жыртқанда жердің бетіндегі қый жердің астына түсіп, сол жерді тыңайтады. Түркістан облысының Мақтарал, Сарыағаш, Келес аудандарында қойдың қыйын қойшының қорасынан алдын ала тапсырыс беріп, өздері алып кетеді. Бұл келесі жылы егістік егілетін жерді жақсы тыңай</w:t>
      </w:r>
      <w:r w:rsidR="001A1F38" w:rsidRPr="00B7257A">
        <w:rPr>
          <w:rFonts w:ascii="Times New Roman" w:hAnsi="Times New Roman" w:cs="Times New Roman"/>
          <w:noProof/>
          <w:sz w:val="28"/>
          <w:szCs w:val="28"/>
          <w:lang w:val="kk-KZ"/>
        </w:rPr>
        <w:t>тады. Т</w:t>
      </w:r>
      <w:r w:rsidR="0095024F" w:rsidRPr="00B7257A">
        <w:rPr>
          <w:rFonts w:ascii="Times New Roman" w:hAnsi="Times New Roman" w:cs="Times New Roman"/>
          <w:noProof/>
          <w:sz w:val="28"/>
          <w:szCs w:val="28"/>
          <w:lang w:val="kk-KZ"/>
        </w:rPr>
        <w:t>ауықтың</w:t>
      </w:r>
      <w:r w:rsidRPr="00B7257A">
        <w:rPr>
          <w:rFonts w:ascii="Times New Roman" w:hAnsi="Times New Roman" w:cs="Times New Roman"/>
          <w:noProof/>
          <w:sz w:val="28"/>
          <w:szCs w:val="28"/>
          <w:lang w:val="kk-KZ"/>
        </w:rPr>
        <w:t xml:space="preserve"> қыйын </w:t>
      </w:r>
      <w:r w:rsidR="0095024F" w:rsidRPr="00B7257A">
        <w:rPr>
          <w:rFonts w:ascii="Times New Roman" w:hAnsi="Times New Roman" w:cs="Times New Roman"/>
          <w:noProof/>
          <w:sz w:val="28"/>
          <w:szCs w:val="28"/>
          <w:lang w:val="kk-KZ"/>
        </w:rPr>
        <w:t xml:space="preserve">де </w:t>
      </w:r>
      <w:r w:rsidRPr="00B7257A">
        <w:rPr>
          <w:rFonts w:ascii="Times New Roman" w:hAnsi="Times New Roman" w:cs="Times New Roman"/>
          <w:noProof/>
          <w:sz w:val="28"/>
          <w:szCs w:val="28"/>
          <w:lang w:val="kk-KZ"/>
        </w:rPr>
        <w:t xml:space="preserve">дәл осылай үй-үйді аралап жүріп, сатып алады немесе күзде егістіктен </w:t>
      </w:r>
      <w:r w:rsidR="0095024F" w:rsidRPr="00B7257A">
        <w:rPr>
          <w:rFonts w:ascii="Times New Roman" w:hAnsi="Times New Roman" w:cs="Times New Roman"/>
          <w:noProof/>
          <w:sz w:val="28"/>
          <w:szCs w:val="28"/>
          <w:lang w:val="kk-KZ"/>
        </w:rPr>
        <w:t>жиналған өнімнен (</w:t>
      </w:r>
      <w:r w:rsidRPr="00B7257A">
        <w:rPr>
          <w:rFonts w:ascii="Times New Roman" w:hAnsi="Times New Roman" w:cs="Times New Roman"/>
          <w:noProof/>
          <w:sz w:val="28"/>
          <w:szCs w:val="28"/>
          <w:lang w:val="kk-KZ"/>
        </w:rPr>
        <w:t>жеміс</w:t>
      </w:r>
      <w:r w:rsidR="0095024F" w:rsidRPr="00B7257A">
        <w:rPr>
          <w:rFonts w:ascii="Times New Roman" w:hAnsi="Times New Roman" w:cs="Times New Roman"/>
          <w:noProof/>
          <w:sz w:val="28"/>
          <w:szCs w:val="28"/>
          <w:lang w:val="kk-KZ"/>
        </w:rPr>
        <w:t>)</w:t>
      </w:r>
      <w:r w:rsidRPr="00B7257A">
        <w:rPr>
          <w:rFonts w:ascii="Times New Roman" w:hAnsi="Times New Roman" w:cs="Times New Roman"/>
          <w:noProof/>
          <w:sz w:val="28"/>
          <w:szCs w:val="28"/>
          <w:lang w:val="kk-KZ"/>
        </w:rPr>
        <w:t xml:space="preserve"> беретінін айтып айырбас саудаға алады. </w:t>
      </w:r>
    </w:p>
    <w:p w:rsidR="006909DA" w:rsidRPr="00B7257A" w:rsidRDefault="006909DA" w:rsidP="00E124AB">
      <w:pPr>
        <w:tabs>
          <w:tab w:val="left" w:pos="993"/>
        </w:tabs>
        <w:spacing w:after="0" w:line="240" w:lineRule="auto"/>
        <w:ind w:firstLine="709"/>
        <w:jc w:val="both"/>
        <w:rPr>
          <w:rFonts w:ascii="Times New Roman" w:hAnsi="Times New Roman" w:cs="Times New Roman"/>
          <w:noProof/>
          <w:sz w:val="28"/>
          <w:szCs w:val="28"/>
          <w:lang w:val="kk-KZ"/>
        </w:rPr>
      </w:pPr>
      <w:r w:rsidRPr="00B7257A">
        <w:rPr>
          <w:rFonts w:ascii="Times New Roman" w:hAnsi="Times New Roman" w:cs="Times New Roman"/>
          <w:noProof/>
          <w:sz w:val="28"/>
          <w:szCs w:val="28"/>
          <w:lang w:val="kk-KZ"/>
        </w:rPr>
        <w:t>Әлихан Бөкейханның «Жердің құйқасы» атты сериял</w:t>
      </w:r>
      <w:r w:rsidR="004B46A6" w:rsidRPr="00B7257A">
        <w:rPr>
          <w:rFonts w:ascii="Times New Roman" w:hAnsi="Times New Roman" w:cs="Times New Roman"/>
          <w:noProof/>
          <w:sz w:val="28"/>
          <w:szCs w:val="28"/>
          <w:lang w:val="kk-KZ"/>
        </w:rPr>
        <w:t>ы мақалаларына талқылаудың</w:t>
      </w:r>
      <w:r w:rsidRPr="00B7257A">
        <w:rPr>
          <w:rFonts w:ascii="Times New Roman" w:hAnsi="Times New Roman" w:cs="Times New Roman"/>
          <w:noProof/>
          <w:sz w:val="28"/>
          <w:szCs w:val="28"/>
          <w:lang w:val="kk-KZ"/>
        </w:rPr>
        <w:t xml:space="preserve"> қорытындысын жасайтын болсақ, ғалымның басты мақсаты қазақ даласындағы егіншілік дәстүрді дамыту керектігін айтып отыр. Осы жерде қазақ егіншілігін басқа елдердегі егіншілікпен өзара салыстыруға тырысқан. Негізгі мақсат, қазақ</w:t>
      </w:r>
      <w:r w:rsidR="004B46A6" w:rsidRPr="00B7257A">
        <w:rPr>
          <w:rFonts w:ascii="Times New Roman" w:hAnsi="Times New Roman" w:cs="Times New Roman"/>
          <w:noProof/>
          <w:sz w:val="28"/>
          <w:szCs w:val="28"/>
          <w:lang w:val="kk-KZ"/>
        </w:rPr>
        <w:t xml:space="preserve"> даласындағы егіншіліктің</w:t>
      </w:r>
      <w:r w:rsidRPr="00B7257A">
        <w:rPr>
          <w:rFonts w:ascii="Times New Roman" w:hAnsi="Times New Roman" w:cs="Times New Roman"/>
          <w:noProof/>
          <w:sz w:val="28"/>
          <w:szCs w:val="28"/>
          <w:lang w:val="kk-KZ"/>
        </w:rPr>
        <w:t xml:space="preserve"> шамасын анықтау, даму деңгейін халыққа ашып көрсету, оның ішінде егіншіліктегі кемшіліктерді анықтап, оны шешу жолдарын анықтау. Келесі мәселе, салыстырмалы түрде алып қараған елдердегі егістікке халық пен қатар, мемлекетті</w:t>
      </w:r>
      <w:r w:rsidR="004B46A6" w:rsidRPr="00B7257A">
        <w:rPr>
          <w:rFonts w:ascii="Times New Roman" w:hAnsi="Times New Roman" w:cs="Times New Roman"/>
          <w:noProof/>
          <w:sz w:val="28"/>
          <w:szCs w:val="28"/>
          <w:lang w:val="kk-KZ"/>
        </w:rPr>
        <w:t>к көзқарас туралы. Себебі,</w:t>
      </w:r>
      <w:r w:rsidRPr="00B7257A">
        <w:rPr>
          <w:rFonts w:ascii="Times New Roman" w:hAnsi="Times New Roman" w:cs="Times New Roman"/>
          <w:noProof/>
          <w:sz w:val="28"/>
          <w:szCs w:val="28"/>
          <w:lang w:val="kk-KZ"/>
        </w:rPr>
        <w:t xml:space="preserve"> халықтық жұмысты дамыту үшін міндетті түрде биліктен қолдау қажет. Ол құрал-сайман, жерді бөлу, егін тұқымын алу және т.б. Егінші халыққа тарихи санамен тәжірибе жүзінде келген біліммен қатар, ғылыми зерттеу нәтижесінде анықталған тәжірибелерді</w:t>
      </w:r>
      <w:r w:rsidR="004D06D3" w:rsidRPr="00B7257A">
        <w:rPr>
          <w:rFonts w:ascii="Times New Roman" w:hAnsi="Times New Roman" w:cs="Times New Roman"/>
          <w:noProof/>
          <w:sz w:val="28"/>
          <w:szCs w:val="28"/>
          <w:lang w:val="kk-KZ"/>
        </w:rPr>
        <w:t xml:space="preserve"> көрсету. </w:t>
      </w:r>
      <w:r w:rsidRPr="00B7257A">
        <w:rPr>
          <w:rFonts w:ascii="Times New Roman" w:hAnsi="Times New Roman" w:cs="Times New Roman"/>
          <w:noProof/>
          <w:sz w:val="28"/>
          <w:szCs w:val="28"/>
          <w:lang w:val="kk-KZ"/>
        </w:rPr>
        <w:t>Егіншіліктегі жалпы халық біле бермейтін күрделі био-агрономиялық талд</w:t>
      </w:r>
      <w:r w:rsidR="001B6C97" w:rsidRPr="00B7257A">
        <w:rPr>
          <w:rFonts w:ascii="Times New Roman" w:hAnsi="Times New Roman" w:cs="Times New Roman"/>
          <w:noProof/>
          <w:sz w:val="28"/>
          <w:szCs w:val="28"/>
          <w:lang w:val="kk-KZ"/>
        </w:rPr>
        <w:t>ауларды жатық тілмен түсіндіру.</w:t>
      </w:r>
      <w:r w:rsidR="00C13994" w:rsidRPr="00B7257A">
        <w:rPr>
          <w:rFonts w:ascii="Times New Roman" w:hAnsi="Times New Roman" w:cs="Times New Roman"/>
          <w:noProof/>
          <w:sz w:val="28"/>
          <w:szCs w:val="28"/>
          <w:lang w:val="kk-KZ"/>
        </w:rPr>
        <w:t xml:space="preserve"> </w:t>
      </w:r>
      <w:r w:rsidR="001B6C97" w:rsidRPr="00B7257A">
        <w:rPr>
          <w:rFonts w:ascii="Times New Roman" w:hAnsi="Times New Roman" w:cs="Times New Roman"/>
          <w:noProof/>
          <w:sz w:val="28"/>
          <w:szCs w:val="28"/>
          <w:lang w:val="kk-KZ"/>
        </w:rPr>
        <w:t>О</w:t>
      </w:r>
      <w:r w:rsidRPr="00B7257A">
        <w:rPr>
          <w:rFonts w:ascii="Times New Roman" w:hAnsi="Times New Roman" w:cs="Times New Roman"/>
          <w:noProof/>
          <w:sz w:val="28"/>
          <w:szCs w:val="28"/>
          <w:lang w:val="kk-KZ"/>
        </w:rPr>
        <w:t>сы мақсат-міндеттерді іске асырудың басты құралы ретінде баспасөз</w:t>
      </w:r>
      <w:r w:rsidR="004B46A6" w:rsidRPr="00B7257A">
        <w:rPr>
          <w:rFonts w:ascii="Times New Roman" w:hAnsi="Times New Roman" w:cs="Times New Roman"/>
          <w:noProof/>
          <w:sz w:val="28"/>
          <w:szCs w:val="28"/>
          <w:lang w:val="kk-KZ"/>
        </w:rPr>
        <w:t xml:space="preserve"> бетін нысанға алады. Бұл,</w:t>
      </w:r>
      <w:r w:rsidRPr="00B7257A">
        <w:rPr>
          <w:rFonts w:ascii="Times New Roman" w:hAnsi="Times New Roman" w:cs="Times New Roman"/>
          <w:noProof/>
          <w:sz w:val="28"/>
          <w:szCs w:val="28"/>
          <w:lang w:val="kk-KZ"/>
        </w:rPr>
        <w:t xml:space="preserve"> халықтың құлағына жетуге сол кезең бойынша ең тиімді жолы болғанын байқаған. Осы мақсатта </w:t>
      </w:r>
      <w:r w:rsidR="004D06D3" w:rsidRPr="00B7257A">
        <w:rPr>
          <w:rFonts w:ascii="Times New Roman" w:hAnsi="Times New Roman" w:cs="Times New Roman"/>
          <w:noProof/>
          <w:sz w:val="28"/>
          <w:szCs w:val="28"/>
          <w:lang w:val="kk-KZ"/>
        </w:rPr>
        <w:t>ғалым</w:t>
      </w:r>
      <w:r w:rsidRPr="00B7257A">
        <w:rPr>
          <w:rFonts w:ascii="Times New Roman" w:hAnsi="Times New Roman" w:cs="Times New Roman"/>
          <w:noProof/>
          <w:sz w:val="28"/>
          <w:szCs w:val="28"/>
          <w:lang w:val="kk-KZ"/>
        </w:rPr>
        <w:t xml:space="preserve"> баспасөз бетіне бірінен соң бірі </w:t>
      </w:r>
      <w:r w:rsidRPr="00B7257A">
        <w:rPr>
          <w:rFonts w:ascii="Times New Roman" w:hAnsi="Times New Roman" w:cs="Times New Roman"/>
          <w:noProof/>
          <w:sz w:val="28"/>
          <w:szCs w:val="28"/>
          <w:lang w:val="kk-KZ"/>
        </w:rPr>
        <w:lastRenderedPageBreak/>
        <w:t xml:space="preserve">агрономиялық кітаптар туралы, әлемдік тәжірибелер туралы мәселелерді жариялаған. </w:t>
      </w:r>
    </w:p>
    <w:p w:rsidR="00F3333F" w:rsidRPr="00B7257A" w:rsidRDefault="006909DA" w:rsidP="00E124AB">
      <w:pPr>
        <w:tabs>
          <w:tab w:val="left" w:pos="993"/>
        </w:tabs>
        <w:spacing w:after="0" w:line="240" w:lineRule="auto"/>
        <w:ind w:firstLine="709"/>
        <w:jc w:val="both"/>
        <w:rPr>
          <w:rFonts w:ascii="Times New Roman" w:hAnsi="Times New Roman" w:cs="Times New Roman"/>
          <w:noProof/>
          <w:sz w:val="28"/>
          <w:szCs w:val="28"/>
          <w:lang w:val="kk-KZ"/>
        </w:rPr>
      </w:pPr>
      <w:r w:rsidRPr="00B7257A">
        <w:rPr>
          <w:rFonts w:ascii="Times New Roman" w:hAnsi="Times New Roman" w:cs="Times New Roman"/>
          <w:noProof/>
          <w:sz w:val="28"/>
          <w:szCs w:val="28"/>
          <w:lang w:val="kk-KZ"/>
        </w:rPr>
        <w:t>Әлихан Бөкейханның егін мәселесіне қатысты соңғы жазбаларына назар аударсақ. Оның бірі кітап сыны туралы. Әрине, мұнда егінге қатысты үл</w:t>
      </w:r>
      <w:r w:rsidR="00DD74ED" w:rsidRPr="00B7257A">
        <w:rPr>
          <w:rFonts w:ascii="Times New Roman" w:hAnsi="Times New Roman" w:cs="Times New Roman"/>
          <w:noProof/>
          <w:sz w:val="28"/>
          <w:szCs w:val="28"/>
          <w:lang w:val="kk-KZ"/>
        </w:rPr>
        <w:t>кен талдау кездеспейді. К</w:t>
      </w:r>
      <w:r w:rsidRPr="00B7257A">
        <w:rPr>
          <w:rFonts w:ascii="Times New Roman" w:hAnsi="Times New Roman" w:cs="Times New Roman"/>
          <w:noProof/>
          <w:sz w:val="28"/>
          <w:szCs w:val="28"/>
          <w:lang w:val="kk-KZ"/>
        </w:rPr>
        <w:t xml:space="preserve">ітапқа жазған сынында егіншілікте қолданатын сөздің қате екендігін көрсеткен. Бұл 1925 жылы Қызылорда қаласынан басылып шыққан «Теңдік» газетінің мамыр-шілде айында шыққан санында «Жаңа кітап» </w:t>
      </w:r>
      <w:r w:rsidR="00141A8B" w:rsidRPr="00B7257A">
        <w:rPr>
          <w:rFonts w:ascii="Times New Roman" w:hAnsi="Times New Roman" w:cs="Times New Roman"/>
          <w:noProof/>
          <w:sz w:val="28"/>
          <w:szCs w:val="28"/>
          <w:lang w:val="kk-KZ"/>
        </w:rPr>
        <w:t>деген атпен басылып шыққан</w:t>
      </w:r>
      <w:r w:rsidR="004D06D3" w:rsidRPr="00B7257A">
        <w:rPr>
          <w:rFonts w:ascii="Times New Roman" w:hAnsi="Times New Roman" w:cs="Times New Roman"/>
          <w:noProof/>
          <w:sz w:val="28"/>
          <w:szCs w:val="28"/>
          <w:lang w:val="kk-KZ"/>
        </w:rPr>
        <w:t xml:space="preserve">. Зерттеуші </w:t>
      </w:r>
      <w:r w:rsidRPr="00B7257A">
        <w:rPr>
          <w:rFonts w:ascii="Times New Roman" w:hAnsi="Times New Roman" w:cs="Times New Roman"/>
          <w:noProof/>
          <w:sz w:val="28"/>
          <w:szCs w:val="28"/>
          <w:lang w:val="kk-KZ"/>
        </w:rPr>
        <w:t xml:space="preserve">сыни тұрғыдан талдаған еңбек </w:t>
      </w:r>
      <w:r w:rsidR="00536C66" w:rsidRPr="00B7257A">
        <w:rPr>
          <w:rFonts w:ascii="Times New Roman" w:hAnsi="Times New Roman" w:cs="Times New Roman"/>
          <w:noProof/>
          <w:sz w:val="28"/>
          <w:szCs w:val="28"/>
          <w:lang w:val="kk-KZ"/>
        </w:rPr>
        <w:t xml:space="preserve">          </w:t>
      </w:r>
      <w:r w:rsidRPr="00B7257A">
        <w:rPr>
          <w:rFonts w:ascii="Times New Roman" w:hAnsi="Times New Roman" w:cs="Times New Roman"/>
          <w:noProof/>
          <w:sz w:val="28"/>
          <w:szCs w:val="28"/>
          <w:lang w:val="kk-KZ"/>
        </w:rPr>
        <w:t xml:space="preserve">Н. Островскийдің шығармасы. Қазақша аударған Сапа Жүсіпұлы. </w:t>
      </w:r>
      <w:r w:rsidR="001B6C97" w:rsidRPr="00B7257A">
        <w:rPr>
          <w:rFonts w:ascii="Times New Roman" w:hAnsi="Times New Roman" w:cs="Times New Roman"/>
          <w:noProof/>
          <w:sz w:val="28"/>
          <w:szCs w:val="28"/>
          <w:lang w:val="kk-KZ"/>
        </w:rPr>
        <w:t xml:space="preserve">Ғалым </w:t>
      </w:r>
      <w:r w:rsidRPr="00B7257A">
        <w:rPr>
          <w:rFonts w:ascii="Times New Roman" w:hAnsi="Times New Roman" w:cs="Times New Roman"/>
          <w:noProof/>
          <w:sz w:val="28"/>
          <w:szCs w:val="28"/>
          <w:lang w:val="kk-KZ"/>
        </w:rPr>
        <w:t>аталған еңбектің қазақша аудармасына бірқатар сыни пікірлерін жазады. Ондағы аударма сөздерінің қате екендігін, көпшілігі кірме сөз яғни қазақтың төл лексиконына тиесілі еместігіне назар аударған. Міне, осындай сыни мысалдарында егіншілікке қатысты: «Сапа жолдас егін соғатын машина деп келеді. Қазақ егінді соқпайды, бастырады. Бұл арада «егін соққан» деген орыс сөзінің тура тәржімесі ғой. Қазақтың егінін бұршақ соғады. Егін бастыратын мәшине болса да жөн болар еді» дейді [</w:t>
      </w:r>
      <w:r w:rsidR="009825EA" w:rsidRPr="00B7257A">
        <w:rPr>
          <w:rFonts w:ascii="Times New Roman" w:hAnsi="Times New Roman" w:cs="Times New Roman"/>
          <w:noProof/>
          <w:sz w:val="28"/>
          <w:szCs w:val="28"/>
          <w:lang w:val="kk-KZ"/>
        </w:rPr>
        <w:t>16</w:t>
      </w:r>
      <w:r w:rsidR="00141A8B" w:rsidRPr="00B7257A">
        <w:rPr>
          <w:rFonts w:ascii="Times New Roman" w:hAnsi="Times New Roman" w:cs="Times New Roman"/>
          <w:noProof/>
          <w:sz w:val="28"/>
          <w:szCs w:val="28"/>
          <w:lang w:val="kk-KZ"/>
        </w:rPr>
        <w:t>2</w:t>
      </w:r>
      <w:r w:rsidRPr="00B7257A">
        <w:rPr>
          <w:rFonts w:ascii="Times New Roman" w:hAnsi="Times New Roman" w:cs="Times New Roman"/>
          <w:noProof/>
          <w:sz w:val="28"/>
          <w:szCs w:val="28"/>
          <w:lang w:val="kk-KZ"/>
        </w:rPr>
        <w:t xml:space="preserve">, </w:t>
      </w:r>
      <w:r w:rsidR="00F151E5" w:rsidRPr="00B7257A">
        <w:rPr>
          <w:rFonts w:ascii="Times New Roman" w:hAnsi="Times New Roman" w:cs="Times New Roman"/>
          <w:noProof/>
          <w:sz w:val="28"/>
          <w:szCs w:val="28"/>
          <w:lang w:val="kk-KZ"/>
        </w:rPr>
        <w:t xml:space="preserve">б. </w:t>
      </w:r>
      <w:r w:rsidRPr="00B7257A">
        <w:rPr>
          <w:rFonts w:ascii="Times New Roman" w:hAnsi="Times New Roman" w:cs="Times New Roman"/>
          <w:noProof/>
          <w:sz w:val="28"/>
          <w:szCs w:val="28"/>
          <w:lang w:val="kk-KZ"/>
        </w:rPr>
        <w:t xml:space="preserve">228]. Байқағанымыздай, </w:t>
      </w:r>
      <w:r w:rsidR="004D06D3" w:rsidRPr="00B7257A">
        <w:rPr>
          <w:rFonts w:ascii="Times New Roman" w:hAnsi="Times New Roman" w:cs="Times New Roman"/>
          <w:noProof/>
          <w:sz w:val="28"/>
          <w:szCs w:val="28"/>
          <w:lang w:val="kk-KZ"/>
        </w:rPr>
        <w:t xml:space="preserve">ғалымның </w:t>
      </w:r>
      <w:r w:rsidRPr="00B7257A">
        <w:rPr>
          <w:rFonts w:ascii="Times New Roman" w:hAnsi="Times New Roman" w:cs="Times New Roman"/>
          <w:noProof/>
          <w:sz w:val="28"/>
          <w:szCs w:val="28"/>
          <w:lang w:val="kk-KZ"/>
        </w:rPr>
        <w:t xml:space="preserve">егін саласымен жақсы таныстығы және қазақ халқында егін салудағы қолданылатын сөздерді </w:t>
      </w:r>
      <w:r w:rsidR="007C35E6" w:rsidRPr="00B7257A">
        <w:rPr>
          <w:rFonts w:ascii="Times New Roman" w:hAnsi="Times New Roman" w:cs="Times New Roman"/>
          <w:noProof/>
          <w:sz w:val="28"/>
          <w:szCs w:val="28"/>
          <w:lang w:val="kk-KZ"/>
        </w:rPr>
        <w:t>жақсы меңгергендігін байқаймыз.</w:t>
      </w:r>
      <w:r w:rsidR="00C13994" w:rsidRPr="00B7257A">
        <w:rPr>
          <w:rFonts w:ascii="Times New Roman" w:hAnsi="Times New Roman" w:cs="Times New Roman"/>
          <w:noProof/>
          <w:sz w:val="28"/>
          <w:szCs w:val="28"/>
          <w:lang w:val="kk-KZ"/>
        </w:rPr>
        <w:t xml:space="preserve"> </w:t>
      </w:r>
      <w:r w:rsidR="004D06D3" w:rsidRPr="00B7257A">
        <w:rPr>
          <w:rFonts w:ascii="Times New Roman" w:hAnsi="Times New Roman" w:cs="Times New Roman"/>
          <w:noProof/>
          <w:sz w:val="28"/>
          <w:szCs w:val="28"/>
          <w:lang w:val="kk-KZ"/>
        </w:rPr>
        <w:t>К</w:t>
      </w:r>
      <w:r w:rsidRPr="00B7257A">
        <w:rPr>
          <w:rFonts w:ascii="Times New Roman" w:hAnsi="Times New Roman" w:cs="Times New Roman"/>
          <w:noProof/>
          <w:sz w:val="28"/>
          <w:szCs w:val="28"/>
          <w:lang w:val="kk-KZ"/>
        </w:rPr>
        <w:t>ітапқа жасаған сынындағы егін мәселесіне қатысты ойы өткір және сол кезеңдегі заман талабына сай жасалған жақсы сыни талдаудың бірі деуге болады. Әлихан</w:t>
      </w:r>
      <w:r w:rsidR="004D06D3" w:rsidRPr="00B7257A">
        <w:rPr>
          <w:rFonts w:ascii="Times New Roman" w:hAnsi="Times New Roman" w:cs="Times New Roman"/>
          <w:noProof/>
          <w:sz w:val="28"/>
          <w:szCs w:val="28"/>
          <w:lang w:val="kk-KZ"/>
        </w:rPr>
        <w:t xml:space="preserve"> Бөкейхан </w:t>
      </w:r>
      <w:r w:rsidRPr="00B7257A">
        <w:rPr>
          <w:rFonts w:ascii="Times New Roman" w:hAnsi="Times New Roman" w:cs="Times New Roman"/>
          <w:noProof/>
          <w:sz w:val="28"/>
          <w:szCs w:val="28"/>
          <w:lang w:val="kk-KZ"/>
        </w:rPr>
        <w:t xml:space="preserve">егіншілікті дамытумен байланысты соңғы жарияланымдарының бірі 1925 жылы Қызылорда қаласынан </w:t>
      </w:r>
      <w:r w:rsidR="004B226C" w:rsidRPr="00B7257A">
        <w:rPr>
          <w:rFonts w:ascii="Times New Roman" w:hAnsi="Times New Roman" w:cs="Times New Roman"/>
          <w:noProof/>
          <w:sz w:val="28"/>
          <w:szCs w:val="28"/>
          <w:lang w:val="kk-KZ"/>
        </w:rPr>
        <w:t>басылып</w:t>
      </w:r>
      <w:r w:rsidRPr="00B7257A">
        <w:rPr>
          <w:rFonts w:ascii="Times New Roman" w:hAnsi="Times New Roman" w:cs="Times New Roman"/>
          <w:noProof/>
          <w:sz w:val="28"/>
          <w:szCs w:val="28"/>
          <w:lang w:val="kk-KZ"/>
        </w:rPr>
        <w:t xml:space="preserve"> шыққан «Теңдік» газетінің №7 санына «Өсімдік. Өсімдік өмірі» деп аталатын мақаласы [</w:t>
      </w:r>
      <w:r w:rsidR="009825EA" w:rsidRPr="00B7257A">
        <w:rPr>
          <w:rFonts w:ascii="Times New Roman" w:hAnsi="Times New Roman" w:cs="Times New Roman"/>
          <w:noProof/>
          <w:sz w:val="28"/>
          <w:szCs w:val="28"/>
          <w:lang w:val="kk-KZ"/>
        </w:rPr>
        <w:t>217</w:t>
      </w:r>
      <w:r w:rsidRPr="00B7257A">
        <w:rPr>
          <w:rFonts w:ascii="Times New Roman" w:hAnsi="Times New Roman" w:cs="Times New Roman"/>
          <w:noProof/>
          <w:sz w:val="28"/>
          <w:szCs w:val="28"/>
          <w:lang w:val="kk-KZ"/>
        </w:rPr>
        <w:t>].</w:t>
      </w:r>
      <w:r w:rsidR="00536C66" w:rsidRPr="00B7257A">
        <w:rPr>
          <w:rFonts w:ascii="Times New Roman" w:hAnsi="Times New Roman" w:cs="Times New Roman"/>
          <w:noProof/>
          <w:sz w:val="28"/>
          <w:szCs w:val="28"/>
          <w:lang w:val="kk-KZ"/>
        </w:rPr>
        <w:t xml:space="preserve"> </w:t>
      </w:r>
      <w:r w:rsidR="001B6C97" w:rsidRPr="00B7257A">
        <w:rPr>
          <w:rFonts w:ascii="Times New Roman" w:hAnsi="Times New Roman" w:cs="Times New Roman"/>
          <w:noProof/>
          <w:sz w:val="28"/>
          <w:szCs w:val="28"/>
          <w:lang w:val="kk-KZ"/>
        </w:rPr>
        <w:t>Б</w:t>
      </w:r>
      <w:r w:rsidRPr="00B7257A">
        <w:rPr>
          <w:rFonts w:ascii="Times New Roman" w:hAnsi="Times New Roman" w:cs="Times New Roman"/>
          <w:noProof/>
          <w:sz w:val="28"/>
          <w:szCs w:val="28"/>
          <w:lang w:val="kk-KZ"/>
        </w:rPr>
        <w:t xml:space="preserve">ұл мақаласында да жаңа кітапты танысыстыруымен байланысты егіншілікті сараптаған. Өкінішке орай, </w:t>
      </w:r>
      <w:r w:rsidR="004D06D3" w:rsidRPr="00B7257A">
        <w:rPr>
          <w:rFonts w:ascii="Times New Roman" w:hAnsi="Times New Roman" w:cs="Times New Roman"/>
          <w:noProof/>
          <w:sz w:val="28"/>
          <w:szCs w:val="28"/>
          <w:lang w:val="kk-KZ"/>
        </w:rPr>
        <w:t xml:space="preserve">ғалымның </w:t>
      </w:r>
      <w:r w:rsidRPr="00B7257A">
        <w:rPr>
          <w:rFonts w:ascii="Times New Roman" w:hAnsi="Times New Roman" w:cs="Times New Roman"/>
          <w:noProof/>
          <w:sz w:val="28"/>
          <w:szCs w:val="28"/>
          <w:lang w:val="kk-KZ"/>
        </w:rPr>
        <w:t>мақаласында қандай еңбе</w:t>
      </w:r>
      <w:r w:rsidR="004D0434" w:rsidRPr="00B7257A">
        <w:rPr>
          <w:rFonts w:ascii="Times New Roman" w:hAnsi="Times New Roman" w:cs="Times New Roman"/>
          <w:noProof/>
          <w:sz w:val="28"/>
          <w:szCs w:val="28"/>
          <w:lang w:val="kk-KZ"/>
        </w:rPr>
        <w:t>к сипатталғаны белгісіз.</w:t>
      </w:r>
      <w:r w:rsidR="00C13994" w:rsidRPr="00B7257A">
        <w:rPr>
          <w:rFonts w:ascii="Times New Roman" w:hAnsi="Times New Roman" w:cs="Times New Roman"/>
          <w:noProof/>
          <w:sz w:val="28"/>
          <w:szCs w:val="28"/>
          <w:lang w:val="kk-KZ"/>
        </w:rPr>
        <w:t xml:space="preserve"> </w:t>
      </w:r>
      <w:r w:rsidR="004D0434" w:rsidRPr="00B7257A">
        <w:rPr>
          <w:rFonts w:ascii="Times New Roman" w:hAnsi="Times New Roman" w:cs="Times New Roman"/>
          <w:noProof/>
          <w:sz w:val="28"/>
          <w:szCs w:val="28"/>
          <w:lang w:val="kk-KZ"/>
        </w:rPr>
        <w:t>З</w:t>
      </w:r>
      <w:r w:rsidR="004D06D3" w:rsidRPr="00B7257A">
        <w:rPr>
          <w:rFonts w:ascii="Times New Roman" w:hAnsi="Times New Roman" w:cs="Times New Roman"/>
          <w:noProof/>
          <w:sz w:val="28"/>
          <w:szCs w:val="28"/>
          <w:lang w:val="kk-KZ"/>
        </w:rPr>
        <w:t xml:space="preserve">ерттеуші </w:t>
      </w:r>
      <w:r w:rsidRPr="00B7257A">
        <w:rPr>
          <w:rFonts w:ascii="Times New Roman" w:hAnsi="Times New Roman" w:cs="Times New Roman"/>
          <w:noProof/>
          <w:sz w:val="28"/>
          <w:szCs w:val="28"/>
          <w:lang w:val="kk-KZ"/>
        </w:rPr>
        <w:t xml:space="preserve">еңбектің атын немесе авторын атамайды. Шамасы, мақала атауы сол кітап атымен де байланысты болуы мүмкін. Біздің ойымызша, Әлихан </w:t>
      </w:r>
      <w:r w:rsidR="004D06D3" w:rsidRPr="00B7257A">
        <w:rPr>
          <w:rFonts w:ascii="Times New Roman" w:hAnsi="Times New Roman" w:cs="Times New Roman"/>
          <w:noProof/>
          <w:sz w:val="28"/>
          <w:szCs w:val="28"/>
          <w:lang w:val="kk-KZ"/>
        </w:rPr>
        <w:t xml:space="preserve">Бөкейхан </w:t>
      </w:r>
      <w:r w:rsidRPr="00B7257A">
        <w:rPr>
          <w:rFonts w:ascii="Times New Roman" w:hAnsi="Times New Roman" w:cs="Times New Roman"/>
          <w:noProof/>
          <w:sz w:val="28"/>
          <w:szCs w:val="28"/>
          <w:lang w:val="kk-KZ"/>
        </w:rPr>
        <w:t xml:space="preserve">меңзеген еңбек 1925 жылы жарыққа шыққан </w:t>
      </w:r>
      <w:r w:rsidR="00216A9F" w:rsidRPr="00B7257A">
        <w:rPr>
          <w:rFonts w:ascii="Times New Roman" w:hAnsi="Times New Roman" w:cs="Times New Roman"/>
          <w:noProof/>
          <w:sz w:val="28"/>
          <w:szCs w:val="28"/>
          <w:lang w:val="kk-KZ"/>
        </w:rPr>
        <w:t>Е. Зелькиннің еңбегі</w:t>
      </w:r>
      <w:r w:rsidR="004D0434" w:rsidRPr="00B7257A">
        <w:rPr>
          <w:rFonts w:ascii="Times New Roman" w:hAnsi="Times New Roman" w:cs="Times New Roman"/>
          <w:noProof/>
          <w:sz w:val="28"/>
          <w:szCs w:val="28"/>
          <w:lang w:val="kk-KZ"/>
        </w:rPr>
        <w:t>. О</w:t>
      </w:r>
      <w:r w:rsidRPr="00B7257A">
        <w:rPr>
          <w:rFonts w:ascii="Times New Roman" w:hAnsi="Times New Roman" w:cs="Times New Roman"/>
          <w:noProof/>
          <w:sz w:val="28"/>
          <w:szCs w:val="28"/>
          <w:lang w:val="kk-KZ"/>
        </w:rPr>
        <w:t xml:space="preserve">сы аталған автор ХХ ғасырдың 20-30 жылдары егін шаруашылығына қатысты бірқатар еңбектерін шығарған. Ішінде бет саны мен құрылымы жөнінен </w:t>
      </w:r>
      <w:r w:rsidR="001B6C97" w:rsidRPr="00B7257A">
        <w:rPr>
          <w:rFonts w:ascii="Times New Roman" w:hAnsi="Times New Roman" w:cs="Times New Roman"/>
          <w:noProof/>
          <w:sz w:val="28"/>
          <w:szCs w:val="28"/>
          <w:lang w:val="kk-KZ"/>
        </w:rPr>
        <w:t xml:space="preserve">зерттеушінің </w:t>
      </w:r>
      <w:r w:rsidRPr="00B7257A">
        <w:rPr>
          <w:rFonts w:ascii="Times New Roman" w:hAnsi="Times New Roman" w:cs="Times New Roman"/>
          <w:noProof/>
          <w:sz w:val="28"/>
          <w:szCs w:val="28"/>
          <w:lang w:val="kk-KZ"/>
        </w:rPr>
        <w:t>сипаттаған еңбекке жақын келетіні «Земельная реформа в Узбекистане» деп атала</w:t>
      </w:r>
      <w:r w:rsidR="00F3333F" w:rsidRPr="00B7257A">
        <w:rPr>
          <w:rFonts w:ascii="Times New Roman" w:hAnsi="Times New Roman" w:cs="Times New Roman"/>
          <w:noProof/>
          <w:sz w:val="28"/>
          <w:szCs w:val="28"/>
          <w:lang w:val="kk-KZ"/>
        </w:rPr>
        <w:t>д</w:t>
      </w:r>
      <w:r w:rsidRPr="00B7257A">
        <w:rPr>
          <w:rFonts w:ascii="Times New Roman" w:hAnsi="Times New Roman" w:cs="Times New Roman"/>
          <w:noProof/>
          <w:sz w:val="28"/>
          <w:szCs w:val="28"/>
          <w:lang w:val="kk-KZ"/>
        </w:rPr>
        <w:t>ы [</w:t>
      </w:r>
      <w:r w:rsidR="009825EA" w:rsidRPr="00B7257A">
        <w:rPr>
          <w:rFonts w:ascii="Times New Roman" w:hAnsi="Times New Roman" w:cs="Times New Roman"/>
          <w:noProof/>
          <w:sz w:val="28"/>
          <w:szCs w:val="28"/>
          <w:lang w:val="kk-KZ"/>
        </w:rPr>
        <w:t>218</w:t>
      </w:r>
      <w:r w:rsidRPr="00B7257A">
        <w:rPr>
          <w:rFonts w:ascii="Times New Roman" w:hAnsi="Times New Roman" w:cs="Times New Roman"/>
          <w:noProof/>
          <w:sz w:val="28"/>
          <w:szCs w:val="28"/>
          <w:lang w:val="kk-KZ"/>
        </w:rPr>
        <w:t>]. Бі</w:t>
      </w:r>
      <w:r w:rsidR="00E5232A" w:rsidRPr="00B7257A">
        <w:rPr>
          <w:rFonts w:ascii="Times New Roman" w:hAnsi="Times New Roman" w:cs="Times New Roman"/>
          <w:noProof/>
          <w:sz w:val="28"/>
          <w:szCs w:val="28"/>
          <w:lang w:val="kk-KZ"/>
        </w:rPr>
        <w:t>з жоғарыда жазғанымыздай, ғалым</w:t>
      </w:r>
      <w:r w:rsidRPr="00B7257A">
        <w:rPr>
          <w:rFonts w:ascii="Times New Roman" w:hAnsi="Times New Roman" w:cs="Times New Roman"/>
          <w:noProof/>
          <w:sz w:val="28"/>
          <w:szCs w:val="28"/>
          <w:lang w:val="kk-KZ"/>
        </w:rPr>
        <w:t xml:space="preserve"> қазақ жеріндегі бірқатар дәстүрлі шаруашылық түлерін дамытуда маңызды көмекші құрал болып табылатын еңбектерді үнемі бақылап, олардың жарыққа шығуын қадағалаған. Жарыққа шыға салысымен, кітап мазмұнына үңіліп, ондағы қазақ шаруасына керекті мәліметтер қордаланған болса, қазақ тіліне жеңіл тілмен аударылуына мұрындық болған. Бір байқағанымыз, </w:t>
      </w:r>
      <w:r w:rsidR="00E5232A" w:rsidRPr="00B7257A">
        <w:rPr>
          <w:rFonts w:ascii="Times New Roman" w:hAnsi="Times New Roman" w:cs="Times New Roman"/>
          <w:noProof/>
          <w:sz w:val="28"/>
          <w:szCs w:val="28"/>
          <w:lang w:val="kk-KZ"/>
        </w:rPr>
        <w:t xml:space="preserve">зерттеуші </w:t>
      </w:r>
      <w:r w:rsidRPr="00B7257A">
        <w:rPr>
          <w:rFonts w:ascii="Times New Roman" w:hAnsi="Times New Roman" w:cs="Times New Roman"/>
          <w:noProof/>
          <w:sz w:val="28"/>
          <w:szCs w:val="28"/>
          <w:lang w:val="kk-KZ"/>
        </w:rPr>
        <w:t xml:space="preserve">шаруашылық түрі ғана емес, басқа да ғылыми салалары, ағарту мәселесіне қатысты еңбектердің де халыққа ұғынықты түрде жетуіне себепші болған. Әлихан </w:t>
      </w:r>
      <w:r w:rsidR="00E5232A" w:rsidRPr="00B7257A">
        <w:rPr>
          <w:rFonts w:ascii="Times New Roman" w:hAnsi="Times New Roman" w:cs="Times New Roman"/>
          <w:noProof/>
          <w:sz w:val="28"/>
          <w:szCs w:val="28"/>
          <w:lang w:val="kk-KZ"/>
        </w:rPr>
        <w:t xml:space="preserve">Бөкейхан </w:t>
      </w:r>
      <w:r w:rsidRPr="00B7257A">
        <w:rPr>
          <w:rFonts w:ascii="Times New Roman" w:hAnsi="Times New Roman" w:cs="Times New Roman"/>
          <w:noProof/>
          <w:sz w:val="28"/>
          <w:szCs w:val="28"/>
          <w:lang w:val="kk-KZ"/>
        </w:rPr>
        <w:t>сипаттаға</w:t>
      </w:r>
      <w:r w:rsidR="00E5232A" w:rsidRPr="00B7257A">
        <w:rPr>
          <w:rFonts w:ascii="Times New Roman" w:hAnsi="Times New Roman" w:cs="Times New Roman"/>
          <w:noProof/>
          <w:sz w:val="28"/>
          <w:szCs w:val="28"/>
          <w:lang w:val="kk-KZ"/>
        </w:rPr>
        <w:t>н еңбектің мазмұныны мен</w:t>
      </w:r>
      <w:r w:rsidRPr="00B7257A">
        <w:rPr>
          <w:rFonts w:ascii="Times New Roman" w:hAnsi="Times New Roman" w:cs="Times New Roman"/>
          <w:noProof/>
          <w:sz w:val="28"/>
          <w:szCs w:val="28"/>
          <w:lang w:val="kk-KZ"/>
        </w:rPr>
        <w:t xml:space="preserve"> жазбасына талдау жасасақ. </w:t>
      </w:r>
      <w:r w:rsidR="001B6C97" w:rsidRPr="00B7257A">
        <w:rPr>
          <w:rFonts w:ascii="Times New Roman" w:hAnsi="Times New Roman" w:cs="Times New Roman"/>
          <w:noProof/>
          <w:sz w:val="28"/>
          <w:szCs w:val="28"/>
          <w:lang w:val="kk-KZ"/>
        </w:rPr>
        <w:t>Бұл</w:t>
      </w:r>
      <w:r w:rsidRPr="00B7257A">
        <w:rPr>
          <w:rFonts w:ascii="Times New Roman" w:hAnsi="Times New Roman" w:cs="Times New Roman"/>
          <w:noProof/>
          <w:sz w:val="28"/>
          <w:szCs w:val="28"/>
          <w:lang w:val="kk-KZ"/>
        </w:rPr>
        <w:t xml:space="preserve">еңбектің мал және егін шаруашылығына қатар керек екендігін бірден айтады. Салыстырмалы түрде Голландия, Швеция және Дания елдеріндегі егін мен малды баптаудың ерекшеліктері өнімдерін келтіріп, қазақ жеріндегі шаруашылық өнімдерімен салыстырады. </w:t>
      </w:r>
      <w:r w:rsidR="00E5232A" w:rsidRPr="00B7257A">
        <w:rPr>
          <w:rFonts w:ascii="Times New Roman" w:hAnsi="Times New Roman" w:cs="Times New Roman"/>
          <w:noProof/>
          <w:sz w:val="28"/>
          <w:szCs w:val="28"/>
          <w:lang w:val="kk-KZ"/>
        </w:rPr>
        <w:t>Зерттеушінің</w:t>
      </w:r>
      <w:r w:rsidRPr="00B7257A">
        <w:rPr>
          <w:rFonts w:ascii="Times New Roman" w:hAnsi="Times New Roman" w:cs="Times New Roman"/>
          <w:noProof/>
          <w:sz w:val="28"/>
          <w:szCs w:val="28"/>
          <w:lang w:val="kk-KZ"/>
        </w:rPr>
        <w:t xml:space="preserve"> келтірген салыстырмалы </w:t>
      </w:r>
      <w:r w:rsidRPr="00B7257A">
        <w:rPr>
          <w:rFonts w:ascii="Times New Roman" w:hAnsi="Times New Roman" w:cs="Times New Roman"/>
          <w:noProof/>
          <w:sz w:val="28"/>
          <w:szCs w:val="28"/>
          <w:lang w:val="kk-KZ"/>
        </w:rPr>
        <w:lastRenderedPageBreak/>
        <w:t>сандарынан біз өте үлкен айырмашылықты байқаймыз. Жердің құрамы, сапасы және құнарлылығы туралы салыстырулары Украина мен Ресей жері</w:t>
      </w:r>
      <w:r w:rsidR="00E5232A" w:rsidRPr="00B7257A">
        <w:rPr>
          <w:rFonts w:ascii="Times New Roman" w:hAnsi="Times New Roman" w:cs="Times New Roman"/>
          <w:noProof/>
          <w:sz w:val="28"/>
          <w:szCs w:val="28"/>
          <w:lang w:val="kk-KZ"/>
        </w:rPr>
        <w:t>мен қатар салысытырылған. Ғалым</w:t>
      </w:r>
      <w:r w:rsidRPr="00B7257A">
        <w:rPr>
          <w:rFonts w:ascii="Times New Roman" w:hAnsi="Times New Roman" w:cs="Times New Roman"/>
          <w:noProof/>
          <w:sz w:val="28"/>
          <w:szCs w:val="28"/>
          <w:lang w:val="kk-KZ"/>
        </w:rPr>
        <w:t xml:space="preserve"> Еуропа елдерінің табиғаты егін мен мал шаруашылығына табиғи жағдайда өте қолайлы екен</w:t>
      </w:r>
      <w:r w:rsidR="00783630" w:rsidRPr="00B7257A">
        <w:rPr>
          <w:rFonts w:ascii="Times New Roman" w:hAnsi="Times New Roman" w:cs="Times New Roman"/>
          <w:noProof/>
          <w:sz w:val="28"/>
          <w:szCs w:val="28"/>
          <w:lang w:val="kk-KZ"/>
        </w:rPr>
        <w:t>дігін жазады.</w:t>
      </w:r>
      <w:r w:rsidR="00C13994" w:rsidRPr="00B7257A">
        <w:rPr>
          <w:rFonts w:ascii="Times New Roman" w:hAnsi="Times New Roman" w:cs="Times New Roman"/>
          <w:noProof/>
          <w:sz w:val="28"/>
          <w:szCs w:val="28"/>
          <w:lang w:val="kk-KZ"/>
        </w:rPr>
        <w:t xml:space="preserve"> </w:t>
      </w:r>
      <w:r w:rsidR="00E73499" w:rsidRPr="00B7257A">
        <w:rPr>
          <w:rFonts w:ascii="Times New Roman" w:hAnsi="Times New Roman" w:cs="Times New Roman"/>
          <w:noProof/>
          <w:sz w:val="28"/>
          <w:szCs w:val="28"/>
          <w:lang w:val="kk-KZ"/>
        </w:rPr>
        <w:t xml:space="preserve">Ғалым </w:t>
      </w:r>
      <w:r w:rsidRPr="00B7257A">
        <w:rPr>
          <w:rFonts w:ascii="Times New Roman" w:hAnsi="Times New Roman" w:cs="Times New Roman"/>
          <w:noProof/>
          <w:sz w:val="28"/>
          <w:szCs w:val="28"/>
          <w:lang w:val="kk-KZ"/>
        </w:rPr>
        <w:t>осы жерде қазақ даласындағы топырақ құрамына қайта үңіледі. Яғни, жердің құйқасы немесе құнарлығы құрамындағы азотқа байланысты және оны қазақ жерінде далалық жағдайда реттеудің ең оңтайлы тәсілі малд</w:t>
      </w:r>
      <w:r w:rsidR="001B6C97" w:rsidRPr="00B7257A">
        <w:rPr>
          <w:rFonts w:ascii="Times New Roman" w:hAnsi="Times New Roman" w:cs="Times New Roman"/>
          <w:noProof/>
          <w:sz w:val="28"/>
          <w:szCs w:val="28"/>
          <w:lang w:val="kk-KZ"/>
        </w:rPr>
        <w:t>ың қорасындағы қыйды пайдалану.</w:t>
      </w:r>
      <w:r w:rsidR="00A676A8" w:rsidRPr="00B7257A">
        <w:rPr>
          <w:rFonts w:ascii="Times New Roman" w:hAnsi="Times New Roman" w:cs="Times New Roman"/>
          <w:noProof/>
          <w:sz w:val="28"/>
          <w:szCs w:val="28"/>
          <w:lang w:val="kk-KZ"/>
        </w:rPr>
        <w:t xml:space="preserve"> Зерттеушінің </w:t>
      </w:r>
      <w:r w:rsidRPr="00B7257A">
        <w:rPr>
          <w:rFonts w:ascii="Times New Roman" w:hAnsi="Times New Roman" w:cs="Times New Roman"/>
          <w:noProof/>
          <w:sz w:val="28"/>
          <w:szCs w:val="28"/>
          <w:lang w:val="kk-KZ"/>
        </w:rPr>
        <w:t>жазбалары жер өңдеу ісімен байланысты агроно</w:t>
      </w:r>
      <w:r w:rsidR="00A676A8" w:rsidRPr="00B7257A">
        <w:rPr>
          <w:rFonts w:ascii="Times New Roman" w:hAnsi="Times New Roman" w:cs="Times New Roman"/>
          <w:noProof/>
          <w:sz w:val="28"/>
          <w:szCs w:val="28"/>
          <w:lang w:val="kk-KZ"/>
        </w:rPr>
        <w:t>миялық, биологиялық</w:t>
      </w:r>
      <w:r w:rsidRPr="00B7257A">
        <w:rPr>
          <w:rFonts w:ascii="Times New Roman" w:hAnsi="Times New Roman" w:cs="Times New Roman"/>
          <w:noProof/>
          <w:sz w:val="28"/>
          <w:szCs w:val="28"/>
          <w:lang w:val="kk-KZ"/>
        </w:rPr>
        <w:t xml:space="preserve"> тарихи-этнографиялық тұрғыдан</w:t>
      </w:r>
      <w:r w:rsidR="00A676A8" w:rsidRPr="00B7257A">
        <w:rPr>
          <w:rFonts w:ascii="Times New Roman" w:hAnsi="Times New Roman" w:cs="Times New Roman"/>
          <w:noProof/>
          <w:sz w:val="28"/>
          <w:szCs w:val="28"/>
          <w:lang w:val="kk-KZ"/>
        </w:rPr>
        <w:t xml:space="preserve"> да құнды дүние болып саналады. </w:t>
      </w:r>
    </w:p>
    <w:p w:rsidR="007E25DB" w:rsidRPr="00B7257A" w:rsidRDefault="006909DA" w:rsidP="00E124AB">
      <w:pPr>
        <w:tabs>
          <w:tab w:val="left" w:pos="993"/>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Әлихан Бөкейханның </w:t>
      </w:r>
      <w:r w:rsidR="00AE0E46" w:rsidRPr="00B7257A">
        <w:rPr>
          <w:rFonts w:ascii="Times New Roman" w:hAnsi="Times New Roman" w:cs="Times New Roman"/>
          <w:sz w:val="28"/>
          <w:szCs w:val="28"/>
          <w:lang w:val="kk-KZ"/>
        </w:rPr>
        <w:t xml:space="preserve">егін шаруашылығына </w:t>
      </w:r>
      <w:r w:rsidRPr="00B7257A">
        <w:rPr>
          <w:rFonts w:ascii="Times New Roman" w:hAnsi="Times New Roman" w:cs="Times New Roman"/>
          <w:sz w:val="28"/>
          <w:szCs w:val="28"/>
          <w:lang w:val="kk-KZ"/>
        </w:rPr>
        <w:t xml:space="preserve">қатысты </w:t>
      </w:r>
      <w:r w:rsidR="00AE0E46" w:rsidRPr="00B7257A">
        <w:rPr>
          <w:rFonts w:ascii="Times New Roman" w:hAnsi="Times New Roman" w:cs="Times New Roman"/>
          <w:sz w:val="28"/>
          <w:szCs w:val="28"/>
          <w:lang w:val="kk-KZ"/>
        </w:rPr>
        <w:t xml:space="preserve">еңбектерін қорытындылайтын болсақ. Ғалымның </w:t>
      </w:r>
      <w:r w:rsidRPr="00B7257A">
        <w:rPr>
          <w:rFonts w:ascii="Times New Roman" w:hAnsi="Times New Roman" w:cs="Times New Roman"/>
          <w:sz w:val="28"/>
          <w:szCs w:val="28"/>
          <w:lang w:val="kk-KZ"/>
        </w:rPr>
        <w:t xml:space="preserve">зерттеу жүргізіп, арнайы осы тақырыптағы еңбектер жариялауының мақсаты қазақ даласының егінге қолайлы аймақтырын анықтау, ол аймақты толық қолданыс аясына түсіріп, қоныс аударушылар санын азайту болып табылады. Осы мәселені түрлі тақырыпта, бірақ негізгі нысаны егінді көздей отырып, халық санасына терең сіңіруге тырысқан. </w:t>
      </w:r>
      <w:r w:rsidR="00E73499" w:rsidRPr="00B7257A">
        <w:rPr>
          <w:rFonts w:ascii="Times New Roman" w:hAnsi="Times New Roman" w:cs="Times New Roman"/>
          <w:sz w:val="28"/>
          <w:szCs w:val="28"/>
          <w:lang w:val="kk-KZ"/>
        </w:rPr>
        <w:t xml:space="preserve">Зерттеушінің </w:t>
      </w:r>
      <w:r w:rsidRPr="00B7257A">
        <w:rPr>
          <w:rFonts w:ascii="Times New Roman" w:hAnsi="Times New Roman" w:cs="Times New Roman"/>
          <w:sz w:val="28"/>
          <w:szCs w:val="28"/>
          <w:lang w:val="kk-KZ"/>
        </w:rPr>
        <w:t xml:space="preserve">қазақ даласындағы егіншіліктің жағдайына, кемшіліктеріне қатысты жазған еңбектері аса көп емес. Зерттеу барысында, біз оннан астам шығармасын анықтай алдық. Оның бірқатары ғалымның студент кезде жазған еңбектері, енді бір бөлігі Щербина экспедициясы құрамында жинаған мәліметтері, соңғысы кеңес өкіметі орнағаннан кейін жазған мақалалары. </w:t>
      </w:r>
      <w:r w:rsidR="00E73499" w:rsidRPr="00B7257A">
        <w:rPr>
          <w:rFonts w:ascii="Times New Roman" w:hAnsi="Times New Roman" w:cs="Times New Roman"/>
          <w:sz w:val="28"/>
          <w:szCs w:val="28"/>
          <w:lang w:val="kk-KZ"/>
        </w:rPr>
        <w:t xml:space="preserve">Ғалымның </w:t>
      </w:r>
      <w:r w:rsidRPr="00B7257A">
        <w:rPr>
          <w:rFonts w:ascii="Times New Roman" w:hAnsi="Times New Roman" w:cs="Times New Roman"/>
          <w:sz w:val="28"/>
          <w:szCs w:val="28"/>
          <w:lang w:val="kk-KZ"/>
        </w:rPr>
        <w:t xml:space="preserve">егіншілік тақыбырында жазған еңбектерінде қазақ халқындағы егін егудің кемшіліктері көбірек қарастырылған. </w:t>
      </w:r>
      <w:r w:rsidR="00A676A8" w:rsidRPr="00B7257A">
        <w:rPr>
          <w:rFonts w:ascii="Times New Roman" w:hAnsi="Times New Roman" w:cs="Times New Roman"/>
          <w:sz w:val="28"/>
          <w:szCs w:val="28"/>
          <w:lang w:val="kk-KZ"/>
        </w:rPr>
        <w:t>Қ</w:t>
      </w:r>
      <w:r w:rsidRPr="00B7257A">
        <w:rPr>
          <w:rFonts w:ascii="Times New Roman" w:hAnsi="Times New Roman" w:cs="Times New Roman"/>
          <w:sz w:val="28"/>
          <w:szCs w:val="28"/>
          <w:lang w:val="kk-KZ"/>
        </w:rPr>
        <w:t xml:space="preserve">азақ жеріндегі егіншілікке қатысты жазған еңбектерінен қаншалықты нәтиже </w:t>
      </w:r>
      <w:r w:rsidR="004D0434" w:rsidRPr="00B7257A">
        <w:rPr>
          <w:rFonts w:ascii="Times New Roman" w:hAnsi="Times New Roman" w:cs="Times New Roman"/>
          <w:sz w:val="28"/>
          <w:szCs w:val="28"/>
          <w:lang w:val="kk-KZ"/>
        </w:rPr>
        <w:t>шыққанын бағалау қиын. С</w:t>
      </w:r>
      <w:r w:rsidRPr="00B7257A">
        <w:rPr>
          <w:rFonts w:ascii="Times New Roman" w:hAnsi="Times New Roman" w:cs="Times New Roman"/>
          <w:sz w:val="28"/>
          <w:szCs w:val="28"/>
          <w:lang w:val="kk-KZ"/>
        </w:rPr>
        <w:t>ол кезеңдегі саяси жағдайлар Әлихан Бөкейханның зер</w:t>
      </w:r>
      <w:r w:rsidR="00E73499" w:rsidRPr="00B7257A">
        <w:rPr>
          <w:rFonts w:ascii="Times New Roman" w:hAnsi="Times New Roman" w:cs="Times New Roman"/>
          <w:sz w:val="28"/>
          <w:szCs w:val="28"/>
          <w:lang w:val="kk-KZ"/>
        </w:rPr>
        <w:t>ттеулеріне тиым салып, еңбектері және</w:t>
      </w:r>
      <w:r w:rsidRPr="00B7257A">
        <w:rPr>
          <w:rFonts w:ascii="Times New Roman" w:hAnsi="Times New Roman" w:cs="Times New Roman"/>
          <w:sz w:val="28"/>
          <w:szCs w:val="28"/>
          <w:lang w:val="kk-KZ"/>
        </w:rPr>
        <w:t xml:space="preserve"> әсіресе осы дәстүрлі шаруашылыққа қатысты жазбалары зерттеушілер назарынан тыс қалып қойды. Оның нақты көрінісін әлі күнге дейін егіншілік саласындағы </w:t>
      </w:r>
      <w:r w:rsidR="00E73499" w:rsidRPr="00B7257A">
        <w:rPr>
          <w:rFonts w:ascii="Times New Roman" w:hAnsi="Times New Roman" w:cs="Times New Roman"/>
          <w:sz w:val="28"/>
          <w:szCs w:val="28"/>
          <w:lang w:val="kk-KZ"/>
        </w:rPr>
        <w:t xml:space="preserve">ғалымның </w:t>
      </w:r>
      <w:r w:rsidRPr="00B7257A">
        <w:rPr>
          <w:rFonts w:ascii="Times New Roman" w:hAnsi="Times New Roman" w:cs="Times New Roman"/>
          <w:sz w:val="28"/>
          <w:szCs w:val="28"/>
          <w:lang w:val="kk-KZ"/>
        </w:rPr>
        <w:t xml:space="preserve">еңбектерінің толыққанды зерделенбеуінен көреміз. </w:t>
      </w:r>
      <w:r w:rsidR="007E25DB" w:rsidRPr="00B7257A">
        <w:rPr>
          <w:rFonts w:ascii="Times New Roman" w:hAnsi="Times New Roman" w:cs="Times New Roman"/>
          <w:sz w:val="28"/>
          <w:szCs w:val="28"/>
          <w:lang w:val="kk-KZ"/>
        </w:rPr>
        <w:t>Сонымен ғалым егіншілікке қатысты жазбаларында ХІХ ғасырдың ортасынан бастап ХХ ғасырдың алғашқы ширегіне дейінгі уақытты қамтыған. Біз зерттеу барысында, осы кезеңдегі басқа да егіншілікке қатысты еңбектердегі мәліметтерді салыстырмалы түрде қарастырып, тұжырымдарының өзектілігіне сараптама жасауға ұмтылдық. Ғалымның егіншілікке қатысты жазған еңбектерінің жалпы саны оннан астам, әрі бірқатары тікелей егін мәселесіне арналмай, тек осы саланы дамытуға қатысты теориялық ойлардан тұрады. Бүгінгі күндегі ауыл шаруашылығын дамыту ісіне де қажетті ой-тұжырымдары жеткілікті.</w:t>
      </w:r>
    </w:p>
    <w:p w:rsidR="00402C80" w:rsidRPr="00B7257A" w:rsidRDefault="00402C80" w:rsidP="00E124AB">
      <w:pPr>
        <w:tabs>
          <w:tab w:val="left" w:pos="851"/>
          <w:tab w:val="left" w:pos="1134"/>
        </w:tabs>
        <w:spacing w:after="0" w:line="240" w:lineRule="auto"/>
        <w:ind w:firstLine="709"/>
        <w:jc w:val="both"/>
        <w:rPr>
          <w:rFonts w:ascii="Times New Roman" w:hAnsi="Times New Roman" w:cs="Times New Roman"/>
          <w:b/>
          <w:sz w:val="28"/>
          <w:szCs w:val="28"/>
          <w:lang w:val="kk-KZ"/>
        </w:rPr>
      </w:pPr>
    </w:p>
    <w:p w:rsidR="007501C1" w:rsidRPr="00B7257A" w:rsidRDefault="007501C1" w:rsidP="00E124AB">
      <w:pPr>
        <w:tabs>
          <w:tab w:val="left" w:pos="851"/>
          <w:tab w:val="left" w:pos="1134"/>
        </w:tabs>
        <w:spacing w:after="0" w:line="240" w:lineRule="auto"/>
        <w:jc w:val="both"/>
        <w:rPr>
          <w:rFonts w:ascii="Times New Roman" w:hAnsi="Times New Roman" w:cs="Times New Roman"/>
          <w:b/>
          <w:sz w:val="28"/>
          <w:szCs w:val="28"/>
          <w:lang w:val="kk-KZ"/>
        </w:rPr>
      </w:pPr>
    </w:p>
    <w:p w:rsidR="001A4FFF" w:rsidRPr="00B7257A" w:rsidRDefault="001A4FFF" w:rsidP="00E124AB">
      <w:pPr>
        <w:tabs>
          <w:tab w:val="left" w:pos="851"/>
          <w:tab w:val="left" w:pos="1134"/>
        </w:tabs>
        <w:spacing w:after="0" w:line="240" w:lineRule="auto"/>
        <w:ind w:firstLine="709"/>
        <w:jc w:val="both"/>
        <w:rPr>
          <w:rFonts w:ascii="Times New Roman" w:hAnsi="Times New Roman" w:cs="Times New Roman"/>
          <w:b/>
          <w:sz w:val="28"/>
          <w:szCs w:val="28"/>
          <w:lang w:val="kk-KZ"/>
        </w:rPr>
      </w:pPr>
    </w:p>
    <w:p w:rsidR="00F151E5" w:rsidRPr="00B7257A" w:rsidRDefault="00F151E5" w:rsidP="00E124AB">
      <w:pPr>
        <w:tabs>
          <w:tab w:val="left" w:pos="851"/>
          <w:tab w:val="left" w:pos="1134"/>
        </w:tabs>
        <w:spacing w:after="0" w:line="240" w:lineRule="auto"/>
        <w:ind w:firstLine="709"/>
        <w:jc w:val="both"/>
        <w:rPr>
          <w:rFonts w:ascii="Times New Roman" w:hAnsi="Times New Roman" w:cs="Times New Roman"/>
          <w:b/>
          <w:sz w:val="28"/>
          <w:szCs w:val="28"/>
          <w:lang w:val="kk-KZ"/>
        </w:rPr>
      </w:pPr>
    </w:p>
    <w:p w:rsidR="00F151E5" w:rsidRPr="00B7257A" w:rsidRDefault="00F151E5" w:rsidP="00E124AB">
      <w:pPr>
        <w:tabs>
          <w:tab w:val="left" w:pos="851"/>
          <w:tab w:val="left" w:pos="1134"/>
        </w:tabs>
        <w:spacing w:after="0" w:line="240" w:lineRule="auto"/>
        <w:ind w:firstLine="709"/>
        <w:jc w:val="both"/>
        <w:rPr>
          <w:rFonts w:ascii="Times New Roman" w:hAnsi="Times New Roman" w:cs="Times New Roman"/>
          <w:b/>
          <w:sz w:val="28"/>
          <w:szCs w:val="28"/>
          <w:lang w:val="kk-KZ"/>
        </w:rPr>
      </w:pPr>
    </w:p>
    <w:p w:rsidR="002E3219" w:rsidRPr="00B7257A" w:rsidRDefault="002E3219" w:rsidP="00E124AB">
      <w:pPr>
        <w:tabs>
          <w:tab w:val="left" w:pos="851"/>
          <w:tab w:val="left" w:pos="1134"/>
        </w:tabs>
        <w:spacing w:after="0" w:line="240" w:lineRule="auto"/>
        <w:ind w:firstLine="709"/>
        <w:jc w:val="both"/>
        <w:rPr>
          <w:rFonts w:ascii="Times New Roman" w:hAnsi="Times New Roman" w:cs="Times New Roman"/>
          <w:b/>
          <w:sz w:val="28"/>
          <w:szCs w:val="28"/>
          <w:lang w:val="kk-KZ"/>
        </w:rPr>
      </w:pPr>
    </w:p>
    <w:p w:rsidR="00F151E5" w:rsidRPr="00B7257A" w:rsidRDefault="00F151E5" w:rsidP="00F675B9">
      <w:pPr>
        <w:tabs>
          <w:tab w:val="left" w:pos="851"/>
          <w:tab w:val="left" w:pos="1134"/>
        </w:tabs>
        <w:spacing w:after="0" w:line="240" w:lineRule="auto"/>
        <w:jc w:val="both"/>
        <w:rPr>
          <w:rFonts w:ascii="Times New Roman" w:hAnsi="Times New Roman" w:cs="Times New Roman"/>
          <w:b/>
          <w:sz w:val="28"/>
          <w:szCs w:val="28"/>
          <w:lang w:val="kk-KZ"/>
        </w:rPr>
      </w:pPr>
    </w:p>
    <w:p w:rsidR="005A6BA8" w:rsidRPr="00B7257A" w:rsidRDefault="00CA6D24" w:rsidP="00E124AB">
      <w:pPr>
        <w:tabs>
          <w:tab w:val="left" w:pos="851"/>
          <w:tab w:val="left" w:pos="1134"/>
        </w:tabs>
        <w:spacing w:after="0" w:line="240" w:lineRule="auto"/>
        <w:ind w:firstLine="709"/>
        <w:jc w:val="both"/>
        <w:rPr>
          <w:rFonts w:ascii="Times New Roman" w:hAnsi="Times New Roman" w:cs="Times New Roman"/>
          <w:b/>
          <w:sz w:val="28"/>
          <w:szCs w:val="28"/>
          <w:lang w:val="kk-KZ"/>
        </w:rPr>
      </w:pPr>
      <w:r w:rsidRPr="00B7257A">
        <w:rPr>
          <w:rFonts w:ascii="Times New Roman" w:hAnsi="Times New Roman" w:cs="Times New Roman"/>
          <w:b/>
          <w:sz w:val="28"/>
          <w:szCs w:val="28"/>
          <w:lang w:val="kk-KZ"/>
        </w:rPr>
        <w:lastRenderedPageBreak/>
        <w:t xml:space="preserve">3 </w:t>
      </w:r>
      <w:r w:rsidR="005A6BA8" w:rsidRPr="00B7257A">
        <w:rPr>
          <w:rFonts w:ascii="Times New Roman" w:hAnsi="Times New Roman" w:cs="Times New Roman"/>
          <w:b/>
          <w:sz w:val="28"/>
          <w:szCs w:val="28"/>
          <w:lang w:val="kk-KZ"/>
        </w:rPr>
        <w:t>ҚАЗАҚ ХАЛҚЫНЫҢ РУХАНИ МӘДЕНИЕТІ – ҰЛТ КӨШБАСШЫСЫ ЕҢБЕГІНДЕ</w:t>
      </w:r>
    </w:p>
    <w:p w:rsidR="005A6BA8" w:rsidRPr="00B7257A" w:rsidRDefault="005A6BA8" w:rsidP="00E124AB">
      <w:pPr>
        <w:pStyle w:val="a7"/>
        <w:tabs>
          <w:tab w:val="left" w:pos="851"/>
          <w:tab w:val="left" w:pos="1134"/>
        </w:tabs>
        <w:spacing w:after="0" w:line="240" w:lineRule="auto"/>
        <w:ind w:left="0" w:firstLine="709"/>
        <w:jc w:val="both"/>
        <w:rPr>
          <w:rFonts w:ascii="Times New Roman" w:hAnsi="Times New Roman" w:cs="Times New Roman"/>
          <w:b/>
          <w:sz w:val="28"/>
          <w:szCs w:val="28"/>
          <w:lang w:val="kk-KZ"/>
        </w:rPr>
      </w:pPr>
    </w:p>
    <w:p w:rsidR="00C05DF0" w:rsidRPr="00B7257A" w:rsidRDefault="00C05DF0" w:rsidP="00E124AB">
      <w:pPr>
        <w:tabs>
          <w:tab w:val="left" w:pos="851"/>
          <w:tab w:val="left" w:pos="1134"/>
        </w:tabs>
        <w:spacing w:after="0" w:line="240" w:lineRule="auto"/>
        <w:ind w:firstLine="709"/>
        <w:rPr>
          <w:rFonts w:ascii="Times New Roman" w:hAnsi="Times New Roman" w:cs="Times New Roman"/>
          <w:b/>
          <w:sz w:val="28"/>
          <w:szCs w:val="28"/>
          <w:lang w:val="kk-KZ"/>
        </w:rPr>
      </w:pPr>
      <w:r w:rsidRPr="00B7257A">
        <w:rPr>
          <w:rFonts w:ascii="Times New Roman" w:hAnsi="Times New Roman" w:cs="Times New Roman"/>
          <w:b/>
          <w:sz w:val="28"/>
          <w:szCs w:val="28"/>
          <w:lang w:val="kk-KZ"/>
        </w:rPr>
        <w:t xml:space="preserve">3.1 </w:t>
      </w:r>
      <w:r w:rsidR="00C67274" w:rsidRPr="00B7257A">
        <w:rPr>
          <w:rFonts w:ascii="Times New Roman" w:hAnsi="Times New Roman" w:cs="Times New Roman"/>
          <w:b/>
          <w:sz w:val="28"/>
          <w:szCs w:val="28"/>
          <w:lang w:val="kk-KZ"/>
        </w:rPr>
        <w:t>Әлихан Бөкейханның дін ісіне қатысты зерттеулері</w:t>
      </w:r>
    </w:p>
    <w:p w:rsidR="00C05DF0" w:rsidRPr="00B7257A" w:rsidRDefault="007E25DB" w:rsidP="00E124AB">
      <w:pPr>
        <w:tabs>
          <w:tab w:val="left" w:pos="851"/>
          <w:tab w:val="left" w:pos="1134"/>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Әлихан Бөкейхан - жан-жақты ғалым. Дін ісіне қатысты еңбектерді жазудағы басты мақсаты – қазақ халқын рухани ояту. Қазақ рухани жағынан ешкімнен кем халық емес, алайда отаршылық саясаттың халықтың ұлттық санасын тұншықтырғаны тарихтан белгілі. </w:t>
      </w:r>
      <w:r w:rsidR="00BC37B5" w:rsidRPr="00B7257A">
        <w:rPr>
          <w:rFonts w:ascii="Times New Roman" w:hAnsi="Times New Roman" w:cs="Times New Roman"/>
          <w:sz w:val="28"/>
          <w:szCs w:val="28"/>
          <w:lang w:val="kk-KZ"/>
        </w:rPr>
        <w:t xml:space="preserve">Ғалымның </w:t>
      </w:r>
      <w:r w:rsidR="00C05DF0" w:rsidRPr="00B7257A">
        <w:rPr>
          <w:rFonts w:ascii="Times New Roman" w:hAnsi="Times New Roman" w:cs="Times New Roman"/>
          <w:sz w:val="28"/>
          <w:szCs w:val="28"/>
          <w:lang w:val="kk-KZ"/>
        </w:rPr>
        <w:t>зерттеулерінде қазақ халқының рухани мәдениеті, дін істеріне</w:t>
      </w:r>
      <w:r w:rsidR="00BC37B5" w:rsidRPr="00B7257A">
        <w:rPr>
          <w:rFonts w:ascii="Times New Roman" w:hAnsi="Times New Roman" w:cs="Times New Roman"/>
          <w:sz w:val="28"/>
          <w:szCs w:val="28"/>
          <w:lang w:val="kk-KZ"/>
        </w:rPr>
        <w:t xml:space="preserve"> қатысты еңбектері </w:t>
      </w:r>
      <w:r w:rsidR="00C05DF0" w:rsidRPr="00B7257A">
        <w:rPr>
          <w:rFonts w:ascii="Times New Roman" w:hAnsi="Times New Roman" w:cs="Times New Roman"/>
          <w:sz w:val="28"/>
          <w:szCs w:val="28"/>
          <w:lang w:val="kk-KZ"/>
        </w:rPr>
        <w:t>бірнеше қырынан қарауға тура келетін ой-пікірлер синтезінен тұрады. Зерттеуі</w:t>
      </w:r>
      <w:r w:rsidR="00005CD7" w:rsidRPr="00B7257A">
        <w:rPr>
          <w:rFonts w:ascii="Times New Roman" w:hAnsi="Times New Roman" w:cs="Times New Roman"/>
          <w:sz w:val="28"/>
          <w:szCs w:val="28"/>
          <w:lang w:val="kk-KZ"/>
        </w:rPr>
        <w:t>міз барысында ғалымның</w:t>
      </w:r>
      <w:r w:rsidR="00C05DF0" w:rsidRPr="00B7257A">
        <w:rPr>
          <w:rFonts w:ascii="Times New Roman" w:hAnsi="Times New Roman" w:cs="Times New Roman"/>
          <w:sz w:val="28"/>
          <w:szCs w:val="28"/>
          <w:lang w:val="kk-KZ"/>
        </w:rPr>
        <w:t xml:space="preserve"> өзі бірнеше басылымдарға берген мақалалары мен жазған хаттарын, зертеулерін хронологиялық тұрғыдан саралау барысында, дін істеріне қатысты жазбалары (мақалалары, хаттары, зерттеулері) 1989</w:t>
      </w:r>
      <w:r w:rsidR="00CA6D24" w:rsidRPr="00B7257A">
        <w:rPr>
          <w:rFonts w:ascii="Times New Roman" w:hAnsi="Times New Roman" w:cs="Times New Roman"/>
          <w:sz w:val="28"/>
          <w:szCs w:val="28"/>
          <w:lang w:val="kk-KZ"/>
        </w:rPr>
        <w:t>-</w:t>
      </w:r>
      <w:r w:rsidR="00C05DF0" w:rsidRPr="00B7257A">
        <w:rPr>
          <w:rFonts w:ascii="Times New Roman" w:hAnsi="Times New Roman" w:cs="Times New Roman"/>
          <w:sz w:val="28"/>
          <w:szCs w:val="28"/>
          <w:lang w:val="kk-KZ"/>
        </w:rPr>
        <w:t>1926 жылдар ар</w:t>
      </w:r>
      <w:r w:rsidR="00C14ABE" w:rsidRPr="00B7257A">
        <w:rPr>
          <w:rFonts w:ascii="Times New Roman" w:hAnsi="Times New Roman" w:cs="Times New Roman"/>
          <w:sz w:val="28"/>
          <w:szCs w:val="28"/>
          <w:lang w:val="kk-KZ"/>
        </w:rPr>
        <w:t>алығында жарияланғаны анықталды</w:t>
      </w:r>
      <w:r w:rsidR="00C05DF0" w:rsidRPr="00B7257A">
        <w:rPr>
          <w:rFonts w:ascii="Times New Roman" w:hAnsi="Times New Roman" w:cs="Times New Roman"/>
          <w:sz w:val="28"/>
          <w:szCs w:val="28"/>
          <w:lang w:val="kk-KZ"/>
        </w:rPr>
        <w:t xml:space="preserve">. </w:t>
      </w:r>
      <w:r w:rsidR="00BC37B5" w:rsidRPr="00B7257A">
        <w:rPr>
          <w:rFonts w:ascii="Times New Roman" w:hAnsi="Times New Roman" w:cs="Times New Roman"/>
          <w:sz w:val="28"/>
          <w:szCs w:val="28"/>
          <w:lang w:val="kk-KZ"/>
        </w:rPr>
        <w:t xml:space="preserve">Зерттеуші </w:t>
      </w:r>
      <w:r w:rsidR="00C05DF0" w:rsidRPr="00B7257A">
        <w:rPr>
          <w:rFonts w:ascii="Times New Roman" w:hAnsi="Times New Roman" w:cs="Times New Roman"/>
          <w:sz w:val="28"/>
          <w:szCs w:val="28"/>
          <w:lang w:val="kk-KZ"/>
        </w:rPr>
        <w:t xml:space="preserve">дін істеріне қатысты мақалаларын сол кезеңдегі қазақ даласына таралған мерзімді басылымдарға тұрақты түрде жариялауға тырысқан. </w:t>
      </w:r>
      <w:r w:rsidR="00B00420" w:rsidRPr="00B7257A">
        <w:rPr>
          <w:rFonts w:ascii="Times New Roman" w:hAnsi="Times New Roman" w:cs="Times New Roman"/>
          <w:sz w:val="28"/>
          <w:szCs w:val="28"/>
          <w:lang w:val="kk-KZ"/>
        </w:rPr>
        <w:t xml:space="preserve">Әлихан Бөкейханның дін істеріне қатысты </w:t>
      </w:r>
      <w:r w:rsidR="00BC37B5" w:rsidRPr="00B7257A">
        <w:rPr>
          <w:rFonts w:ascii="Times New Roman" w:hAnsi="Times New Roman" w:cs="Times New Roman"/>
          <w:sz w:val="28"/>
          <w:szCs w:val="28"/>
          <w:lang w:val="kk-KZ"/>
        </w:rPr>
        <w:t>еңбектеріне</w:t>
      </w:r>
      <w:r w:rsidR="00B00420" w:rsidRPr="00B7257A">
        <w:rPr>
          <w:rFonts w:ascii="Times New Roman" w:hAnsi="Times New Roman" w:cs="Times New Roman"/>
          <w:sz w:val="28"/>
          <w:szCs w:val="28"/>
          <w:lang w:val="kk-KZ"/>
        </w:rPr>
        <w:t xml:space="preserve"> отандық тарихшы-ғалымдар тарапынан бірқатар зерттеулер жүргізілгенін диссертацияның кіріспе бөлімінде айтып өттік. Аталған авторлардың еңбектерінедегі </w:t>
      </w:r>
      <w:r w:rsidR="00A676A8" w:rsidRPr="00B7257A">
        <w:rPr>
          <w:rFonts w:ascii="Times New Roman" w:hAnsi="Times New Roman" w:cs="Times New Roman"/>
          <w:sz w:val="28"/>
          <w:szCs w:val="28"/>
          <w:lang w:val="kk-KZ"/>
        </w:rPr>
        <w:t>ғалымның</w:t>
      </w:r>
      <w:r w:rsidRPr="00B7257A">
        <w:rPr>
          <w:rFonts w:ascii="Times New Roman" w:hAnsi="Times New Roman" w:cs="Times New Roman"/>
          <w:sz w:val="28"/>
          <w:szCs w:val="28"/>
          <w:lang w:val="kk-KZ"/>
        </w:rPr>
        <w:t>дін істеріне қатысты жазбаларын талдасақ</w:t>
      </w:r>
      <w:r w:rsidR="00B00420" w:rsidRPr="00B7257A">
        <w:rPr>
          <w:rFonts w:ascii="Times New Roman" w:hAnsi="Times New Roman" w:cs="Times New Roman"/>
          <w:sz w:val="28"/>
          <w:szCs w:val="28"/>
          <w:lang w:val="kk-KZ"/>
        </w:rPr>
        <w:t>.</w:t>
      </w:r>
      <w:r w:rsidR="00C13994" w:rsidRPr="00B7257A">
        <w:rPr>
          <w:rFonts w:ascii="Times New Roman" w:hAnsi="Times New Roman" w:cs="Times New Roman"/>
          <w:sz w:val="28"/>
          <w:szCs w:val="28"/>
          <w:lang w:val="kk-KZ"/>
        </w:rPr>
        <w:t xml:space="preserve"> </w:t>
      </w:r>
      <w:r w:rsidR="00C05DF0" w:rsidRPr="00B7257A">
        <w:rPr>
          <w:rFonts w:ascii="Times New Roman" w:hAnsi="Times New Roman" w:cs="Times New Roman"/>
          <w:sz w:val="28"/>
          <w:szCs w:val="28"/>
          <w:lang w:val="kk-KZ"/>
        </w:rPr>
        <w:t>Г.</w:t>
      </w:r>
      <w:r w:rsidR="00CF57B8" w:rsidRPr="00B7257A">
        <w:rPr>
          <w:rFonts w:ascii="Times New Roman" w:hAnsi="Times New Roman" w:cs="Times New Roman"/>
          <w:sz w:val="28"/>
          <w:szCs w:val="28"/>
          <w:lang w:val="kk-KZ"/>
        </w:rPr>
        <w:t> </w:t>
      </w:r>
      <w:r w:rsidR="00C05DF0" w:rsidRPr="00B7257A">
        <w:rPr>
          <w:rFonts w:ascii="Times New Roman" w:hAnsi="Times New Roman" w:cs="Times New Roman"/>
          <w:sz w:val="28"/>
          <w:szCs w:val="28"/>
          <w:lang w:val="kk-KZ"/>
        </w:rPr>
        <w:t>Бисенова Мемлекеттік Думадағы мұсылман фракциясы құрамына енген қазақ депутаттары не істеп, не қойды? – атты мақаласында Әлихан Бөкейхан қатысқан І Мемлекеттік Дума істеріне тоқталып, ондағы мұсылман фракциясының қазақ жеріндегі әлеуметтік жағдайды көтеріп, халық арасында Түркия, Бұхара секілді дін орталықтарында білім алған азаматтардың ағарту саласына жолатпайтыны, мешіттер салудағы жергілікті билік орындарының қарсылығы көп екендігіне тоқтал</w:t>
      </w:r>
      <w:r w:rsidR="00F3333F" w:rsidRPr="00B7257A">
        <w:rPr>
          <w:rFonts w:ascii="Times New Roman" w:hAnsi="Times New Roman" w:cs="Times New Roman"/>
          <w:sz w:val="28"/>
          <w:szCs w:val="28"/>
          <w:lang w:val="kk-KZ"/>
        </w:rPr>
        <w:t>ады.</w:t>
      </w:r>
      <w:r w:rsidR="00C13994" w:rsidRPr="00B7257A">
        <w:rPr>
          <w:rFonts w:ascii="Times New Roman" w:hAnsi="Times New Roman" w:cs="Times New Roman"/>
          <w:sz w:val="28"/>
          <w:szCs w:val="28"/>
          <w:lang w:val="kk-KZ"/>
        </w:rPr>
        <w:t xml:space="preserve"> </w:t>
      </w:r>
      <w:r w:rsidR="00F3333F" w:rsidRPr="00B7257A">
        <w:rPr>
          <w:rFonts w:ascii="Times New Roman" w:hAnsi="Times New Roman" w:cs="Times New Roman"/>
          <w:sz w:val="28"/>
          <w:szCs w:val="28"/>
          <w:lang w:val="kk-KZ"/>
        </w:rPr>
        <w:t>С</w:t>
      </w:r>
      <w:r w:rsidR="00C05DF0" w:rsidRPr="00B7257A">
        <w:rPr>
          <w:rFonts w:ascii="Times New Roman" w:hAnsi="Times New Roman" w:cs="Times New Roman"/>
          <w:sz w:val="28"/>
          <w:szCs w:val="28"/>
          <w:lang w:val="kk-KZ"/>
        </w:rPr>
        <w:t>оңында мемлекеттік Думаның таратылуына қарсы Әлихан Бөкейхан бастаған қазақ зиялыларының «Выборг манифесі» аталған үндеуге қол қойылғанына тоқталады [</w:t>
      </w:r>
      <w:r w:rsidR="00141A8B" w:rsidRPr="00B7257A">
        <w:rPr>
          <w:rFonts w:ascii="Times New Roman" w:hAnsi="Times New Roman" w:cs="Times New Roman"/>
          <w:sz w:val="28"/>
          <w:szCs w:val="28"/>
          <w:lang w:val="kk-KZ"/>
        </w:rPr>
        <w:t>58</w:t>
      </w:r>
      <w:r w:rsidR="00C05DF0" w:rsidRPr="00B7257A">
        <w:rPr>
          <w:rFonts w:ascii="Times New Roman" w:hAnsi="Times New Roman" w:cs="Times New Roman"/>
          <w:sz w:val="28"/>
          <w:szCs w:val="28"/>
          <w:lang w:val="kk-KZ"/>
        </w:rPr>
        <w:t xml:space="preserve">, </w:t>
      </w:r>
      <w:r w:rsidR="00A77A42" w:rsidRPr="00B7257A">
        <w:rPr>
          <w:rFonts w:ascii="Times New Roman" w:hAnsi="Times New Roman" w:cs="Times New Roman"/>
          <w:sz w:val="28"/>
          <w:szCs w:val="28"/>
          <w:lang w:val="kk-KZ"/>
        </w:rPr>
        <w:t xml:space="preserve">б. </w:t>
      </w:r>
      <w:r w:rsidR="00C05DF0" w:rsidRPr="00B7257A">
        <w:rPr>
          <w:rFonts w:ascii="Times New Roman" w:hAnsi="Times New Roman" w:cs="Times New Roman"/>
          <w:sz w:val="28"/>
          <w:szCs w:val="28"/>
          <w:lang w:val="kk-KZ"/>
        </w:rPr>
        <w:t xml:space="preserve">55]. </w:t>
      </w:r>
      <w:r w:rsidR="00EA3BEC" w:rsidRPr="00B7257A">
        <w:rPr>
          <w:rFonts w:ascii="Times New Roman" w:hAnsi="Times New Roman" w:cs="Times New Roman"/>
          <w:sz w:val="28"/>
          <w:szCs w:val="28"/>
          <w:lang w:val="kk-KZ"/>
        </w:rPr>
        <w:t xml:space="preserve">Бұл жерде </w:t>
      </w:r>
      <w:r w:rsidR="00CC441A" w:rsidRPr="00B7257A">
        <w:rPr>
          <w:rFonts w:ascii="Times New Roman" w:hAnsi="Times New Roman" w:cs="Times New Roman"/>
          <w:sz w:val="28"/>
          <w:szCs w:val="28"/>
          <w:lang w:val="kk-KZ"/>
        </w:rPr>
        <w:t xml:space="preserve">үндеуге Әлихан Бөкейханнан басқада көптеген тұлғалар қол қойған болатын. </w:t>
      </w:r>
      <w:r w:rsidR="00C05DF0" w:rsidRPr="00B7257A">
        <w:rPr>
          <w:rFonts w:ascii="Times New Roman" w:hAnsi="Times New Roman" w:cs="Times New Roman"/>
          <w:sz w:val="28"/>
          <w:szCs w:val="28"/>
          <w:lang w:val="kk-KZ"/>
        </w:rPr>
        <w:t>Д.</w:t>
      </w:r>
      <w:r w:rsidR="00CA6D24" w:rsidRPr="00B7257A">
        <w:rPr>
          <w:rFonts w:ascii="Times New Roman" w:hAnsi="Times New Roman" w:cs="Times New Roman"/>
          <w:sz w:val="28"/>
          <w:szCs w:val="28"/>
          <w:lang w:val="kk-KZ"/>
        </w:rPr>
        <w:t> </w:t>
      </w:r>
      <w:r w:rsidR="00C05DF0" w:rsidRPr="00B7257A">
        <w:rPr>
          <w:rFonts w:ascii="Times New Roman" w:hAnsi="Times New Roman" w:cs="Times New Roman"/>
          <w:sz w:val="28"/>
          <w:szCs w:val="28"/>
          <w:lang w:val="kk-KZ"/>
        </w:rPr>
        <w:t xml:space="preserve">Қамзабекұлы өзінің Алаш зиялылары дінге қалай қарады? – атты зерттеуінде ХХ ғасырдың басындағы қазақ қоғамында зиялы қоғам екіге бөлінгендігін айтады. </w:t>
      </w:r>
      <w:r w:rsidR="00F3333F" w:rsidRPr="00B7257A">
        <w:rPr>
          <w:rFonts w:ascii="Times New Roman" w:hAnsi="Times New Roman" w:cs="Times New Roman"/>
          <w:sz w:val="28"/>
          <w:szCs w:val="28"/>
          <w:lang w:val="kk-KZ"/>
        </w:rPr>
        <w:t xml:space="preserve">Алаштанушы </w:t>
      </w:r>
      <w:r w:rsidR="00C05DF0" w:rsidRPr="00B7257A">
        <w:rPr>
          <w:rFonts w:ascii="Times New Roman" w:hAnsi="Times New Roman" w:cs="Times New Roman"/>
          <w:sz w:val="28"/>
          <w:szCs w:val="28"/>
          <w:lang w:val="kk-KZ"/>
        </w:rPr>
        <w:t>өзнің</w:t>
      </w:r>
      <w:r w:rsidR="00EA3BEC" w:rsidRPr="00B7257A">
        <w:rPr>
          <w:rFonts w:ascii="Times New Roman" w:hAnsi="Times New Roman" w:cs="Times New Roman"/>
          <w:sz w:val="28"/>
          <w:szCs w:val="28"/>
          <w:lang w:val="kk-KZ"/>
        </w:rPr>
        <w:t xml:space="preserve"> бұл пікірін </w:t>
      </w:r>
      <w:r w:rsidR="00F3333F" w:rsidRPr="00B7257A">
        <w:rPr>
          <w:rFonts w:ascii="Times New Roman" w:hAnsi="Times New Roman" w:cs="Times New Roman"/>
          <w:sz w:val="28"/>
          <w:szCs w:val="28"/>
          <w:lang w:val="kk-KZ"/>
        </w:rPr>
        <w:t xml:space="preserve">Әлихан Бөкейханға </w:t>
      </w:r>
      <w:r w:rsidR="00C05DF0" w:rsidRPr="00B7257A">
        <w:rPr>
          <w:rFonts w:ascii="Times New Roman" w:hAnsi="Times New Roman" w:cs="Times New Roman"/>
          <w:sz w:val="28"/>
          <w:szCs w:val="28"/>
          <w:lang w:val="kk-KZ"/>
        </w:rPr>
        <w:t>сілтеме жасай отырып: «бірінші, 1905 жылдары, тіпті біз шартты түрде межелеген 1911 жылға дейін қазақтың оқыған қауымы әрі-сәрі күй кешкен, ізденген; екінші, басымдылық табиғи түрде Шығыс</w:t>
      </w:r>
      <w:r w:rsidR="00CB5996" w:rsidRPr="00B7257A">
        <w:rPr>
          <w:rFonts w:ascii="Times New Roman" w:hAnsi="Times New Roman" w:cs="Times New Roman"/>
          <w:sz w:val="28"/>
          <w:szCs w:val="28"/>
          <w:lang w:val="kk-KZ"/>
        </w:rPr>
        <w:t>, яки ислам жағында болған</w:t>
      </w:r>
      <w:r w:rsidR="00C05DF0" w:rsidRPr="00B7257A">
        <w:rPr>
          <w:rFonts w:ascii="Times New Roman" w:hAnsi="Times New Roman" w:cs="Times New Roman"/>
          <w:sz w:val="28"/>
          <w:szCs w:val="28"/>
          <w:lang w:val="kk-KZ"/>
        </w:rPr>
        <w:t xml:space="preserve">» </w:t>
      </w:r>
      <w:r w:rsidR="00420EA6" w:rsidRPr="00B7257A">
        <w:rPr>
          <w:rFonts w:ascii="Times New Roman" w:hAnsi="Times New Roman" w:cs="Times New Roman"/>
          <w:sz w:val="28"/>
          <w:szCs w:val="28"/>
          <w:lang w:val="kk-KZ"/>
        </w:rPr>
        <w:t>–</w:t>
      </w:r>
      <w:r w:rsidR="00C05DF0" w:rsidRPr="00B7257A">
        <w:rPr>
          <w:rFonts w:ascii="Times New Roman" w:hAnsi="Times New Roman" w:cs="Times New Roman"/>
          <w:sz w:val="28"/>
          <w:szCs w:val="28"/>
          <w:lang w:val="kk-KZ"/>
        </w:rPr>
        <w:t xml:space="preserve"> деп атап көрсетеді [</w:t>
      </w:r>
      <w:r w:rsidR="00B00420" w:rsidRPr="00B7257A">
        <w:rPr>
          <w:rFonts w:ascii="Times New Roman" w:hAnsi="Times New Roman" w:cs="Times New Roman"/>
          <w:sz w:val="28"/>
          <w:szCs w:val="28"/>
          <w:lang w:val="kk-KZ"/>
        </w:rPr>
        <w:t>4</w:t>
      </w:r>
      <w:r w:rsidR="00141A8B" w:rsidRPr="00B7257A">
        <w:rPr>
          <w:rFonts w:ascii="Times New Roman" w:hAnsi="Times New Roman" w:cs="Times New Roman"/>
          <w:sz w:val="28"/>
          <w:szCs w:val="28"/>
          <w:lang w:val="kk-KZ"/>
        </w:rPr>
        <w:t>8</w:t>
      </w:r>
      <w:r w:rsidR="00C05DF0" w:rsidRPr="00B7257A">
        <w:rPr>
          <w:rFonts w:ascii="Times New Roman" w:hAnsi="Times New Roman" w:cs="Times New Roman"/>
          <w:sz w:val="28"/>
          <w:szCs w:val="28"/>
          <w:lang w:val="kk-KZ"/>
        </w:rPr>
        <w:t xml:space="preserve">, </w:t>
      </w:r>
      <w:r w:rsidR="00A77A42" w:rsidRPr="00B7257A">
        <w:rPr>
          <w:rFonts w:ascii="Times New Roman" w:hAnsi="Times New Roman" w:cs="Times New Roman"/>
          <w:sz w:val="28"/>
          <w:szCs w:val="28"/>
          <w:lang w:val="kk-KZ"/>
        </w:rPr>
        <w:t>б.</w:t>
      </w:r>
      <w:r w:rsidR="00CA6D24" w:rsidRPr="00B7257A">
        <w:rPr>
          <w:rFonts w:ascii="Times New Roman" w:hAnsi="Times New Roman" w:cs="Times New Roman"/>
          <w:sz w:val="28"/>
          <w:szCs w:val="28"/>
          <w:lang w:val="kk-KZ"/>
        </w:rPr>
        <w:t> </w:t>
      </w:r>
      <w:r w:rsidR="00C05DF0" w:rsidRPr="00B7257A">
        <w:rPr>
          <w:rFonts w:ascii="Times New Roman" w:hAnsi="Times New Roman" w:cs="Times New Roman"/>
          <w:sz w:val="28"/>
          <w:szCs w:val="28"/>
          <w:lang w:val="kk-KZ"/>
        </w:rPr>
        <w:t xml:space="preserve">54]. </w:t>
      </w:r>
      <w:r w:rsidR="0072744D" w:rsidRPr="00B7257A">
        <w:rPr>
          <w:rFonts w:ascii="Times New Roman" w:hAnsi="Times New Roman" w:cs="Times New Roman"/>
          <w:sz w:val="28"/>
          <w:szCs w:val="28"/>
          <w:lang w:val="kk-KZ"/>
        </w:rPr>
        <w:t xml:space="preserve">Шығыс жағында болуы Бұхарада оқығандардың қазақ ортасына рухани тұрғыдан жақын болғаннан шығар. </w:t>
      </w:r>
      <w:r w:rsidR="00F3333F" w:rsidRPr="00B7257A">
        <w:rPr>
          <w:rFonts w:ascii="Times New Roman" w:hAnsi="Times New Roman" w:cs="Times New Roman"/>
          <w:sz w:val="28"/>
          <w:szCs w:val="28"/>
          <w:lang w:val="kk-KZ"/>
        </w:rPr>
        <w:t>Алаштанушы ғалымн</w:t>
      </w:r>
      <w:r w:rsidR="00C05DF0" w:rsidRPr="00B7257A">
        <w:rPr>
          <w:rFonts w:ascii="Times New Roman" w:hAnsi="Times New Roman" w:cs="Times New Roman"/>
          <w:sz w:val="28"/>
          <w:szCs w:val="28"/>
          <w:lang w:val="kk-KZ"/>
        </w:rPr>
        <w:t>ың өз зерттеулері арқылы жасаған тұжырымдарына сараптама жасау барысында, Алаш зиялыларының керемет дінтанушылар емес, дегенмен, олар мемлекет қанша зайырлы болса да, дінсіз мемлекеттің бір бүйірі төмен түсіп тұратынын ескертті деген қорытынды жасағанын байқаймыз. Д.</w:t>
      </w:r>
      <w:r w:rsidR="00CA6D24" w:rsidRPr="00B7257A">
        <w:rPr>
          <w:rFonts w:ascii="Times New Roman" w:hAnsi="Times New Roman" w:cs="Times New Roman"/>
          <w:sz w:val="28"/>
          <w:szCs w:val="28"/>
          <w:lang w:val="kk-KZ"/>
        </w:rPr>
        <w:t> </w:t>
      </w:r>
      <w:r w:rsidR="00C05DF0" w:rsidRPr="00B7257A">
        <w:rPr>
          <w:rFonts w:ascii="Times New Roman" w:hAnsi="Times New Roman" w:cs="Times New Roman"/>
          <w:sz w:val="28"/>
          <w:szCs w:val="28"/>
          <w:lang w:val="kk-KZ"/>
        </w:rPr>
        <w:t>Қамзабекұлының «Алаш қозғалысы және ислам құндылықтары» [</w:t>
      </w:r>
      <w:r w:rsidR="00141A8B" w:rsidRPr="00B7257A">
        <w:rPr>
          <w:rFonts w:ascii="Times New Roman" w:hAnsi="Times New Roman" w:cs="Times New Roman"/>
          <w:sz w:val="28"/>
          <w:szCs w:val="28"/>
          <w:lang w:val="kk-KZ"/>
        </w:rPr>
        <w:t>50</w:t>
      </w:r>
      <w:r w:rsidR="00B00420" w:rsidRPr="00B7257A">
        <w:rPr>
          <w:rFonts w:ascii="Times New Roman" w:hAnsi="Times New Roman" w:cs="Times New Roman"/>
          <w:sz w:val="28"/>
          <w:szCs w:val="28"/>
          <w:lang w:val="kk-KZ"/>
        </w:rPr>
        <w:t>,</w:t>
      </w:r>
      <w:r w:rsidR="00F34D16" w:rsidRPr="00B7257A">
        <w:rPr>
          <w:rFonts w:ascii="Times New Roman" w:hAnsi="Times New Roman" w:cs="Times New Roman"/>
          <w:sz w:val="28"/>
          <w:szCs w:val="28"/>
          <w:lang w:val="kk-KZ"/>
        </w:rPr>
        <w:t xml:space="preserve"> </w:t>
      </w:r>
      <w:r w:rsidR="00A77A42" w:rsidRPr="00B7257A">
        <w:rPr>
          <w:rFonts w:ascii="Times New Roman" w:hAnsi="Times New Roman" w:cs="Times New Roman"/>
          <w:sz w:val="28"/>
          <w:szCs w:val="28"/>
          <w:lang w:val="kk-KZ"/>
        </w:rPr>
        <w:t xml:space="preserve">б. </w:t>
      </w:r>
      <w:r w:rsidR="00C05DF0" w:rsidRPr="00B7257A">
        <w:rPr>
          <w:rFonts w:ascii="Times New Roman" w:hAnsi="Times New Roman" w:cs="Times New Roman"/>
          <w:sz w:val="28"/>
          <w:szCs w:val="28"/>
          <w:lang w:val="kk-KZ"/>
        </w:rPr>
        <w:t>18] және «Әлихан Бөкейхан және ұлт руханияты» [</w:t>
      </w:r>
      <w:r w:rsidR="00141A8B" w:rsidRPr="00B7257A">
        <w:rPr>
          <w:rFonts w:ascii="Times New Roman" w:hAnsi="Times New Roman" w:cs="Times New Roman"/>
          <w:sz w:val="28"/>
          <w:szCs w:val="28"/>
          <w:lang w:val="kk-KZ"/>
        </w:rPr>
        <w:t>47</w:t>
      </w:r>
      <w:r w:rsidR="00C05DF0" w:rsidRPr="00B7257A">
        <w:rPr>
          <w:rFonts w:ascii="Times New Roman" w:hAnsi="Times New Roman" w:cs="Times New Roman"/>
          <w:sz w:val="28"/>
          <w:szCs w:val="28"/>
          <w:lang w:val="kk-KZ"/>
        </w:rPr>
        <w:t xml:space="preserve">] атты мақалалары да осы мәселеге орай жазылған. Мұның ішінде Алаш қозғалысындағы ислам құндылықтары жөнінідегі зертеуі ерекше </w:t>
      </w:r>
      <w:r w:rsidR="00C05DF0" w:rsidRPr="00B7257A">
        <w:rPr>
          <w:rFonts w:ascii="Times New Roman" w:hAnsi="Times New Roman" w:cs="Times New Roman"/>
          <w:sz w:val="28"/>
          <w:szCs w:val="28"/>
          <w:lang w:val="kk-KZ"/>
        </w:rPr>
        <w:lastRenderedPageBreak/>
        <w:t>назарға ілігеді. Бұл мәселеге біз төменде тоқталатын боламыз. Мақала жалпы қоғамдық ой-пікір негізінде жазылғандықтан, нақты ғылыми талдау жасауға келмейді. А.</w:t>
      </w:r>
      <w:r w:rsidR="00536C66" w:rsidRPr="00B7257A">
        <w:rPr>
          <w:rFonts w:ascii="Times New Roman" w:hAnsi="Times New Roman" w:cs="Times New Roman"/>
          <w:sz w:val="28"/>
          <w:szCs w:val="28"/>
          <w:lang w:val="kk-KZ"/>
        </w:rPr>
        <w:t xml:space="preserve"> </w:t>
      </w:r>
      <w:r w:rsidR="00C05DF0" w:rsidRPr="00B7257A">
        <w:rPr>
          <w:rFonts w:ascii="Times New Roman" w:hAnsi="Times New Roman" w:cs="Times New Roman"/>
          <w:sz w:val="28"/>
          <w:szCs w:val="28"/>
          <w:lang w:val="kk-KZ"/>
        </w:rPr>
        <w:t xml:space="preserve">Сайлаубекқызы «Алаш зиялыларының мұсылманшылдық ұстанымдары» </w:t>
      </w:r>
      <w:r w:rsidR="00420EA6" w:rsidRPr="00B7257A">
        <w:rPr>
          <w:rFonts w:ascii="Times New Roman" w:hAnsi="Times New Roman" w:cs="Times New Roman"/>
          <w:sz w:val="28"/>
          <w:szCs w:val="28"/>
          <w:lang w:val="kk-KZ"/>
        </w:rPr>
        <w:t>–</w:t>
      </w:r>
      <w:r w:rsidR="00C05DF0" w:rsidRPr="00B7257A">
        <w:rPr>
          <w:rFonts w:ascii="Times New Roman" w:hAnsi="Times New Roman" w:cs="Times New Roman"/>
          <w:sz w:val="28"/>
          <w:szCs w:val="28"/>
          <w:lang w:val="kk-KZ"/>
        </w:rPr>
        <w:t xml:space="preserve"> атты зерттеу мақаласында, Алаш зиялыларының діни көзқарастары туралы мәселеге назар аударған [</w:t>
      </w:r>
      <w:r w:rsidR="00141A8B" w:rsidRPr="00B7257A">
        <w:rPr>
          <w:rFonts w:ascii="Times New Roman" w:hAnsi="Times New Roman" w:cs="Times New Roman"/>
          <w:sz w:val="28"/>
          <w:szCs w:val="28"/>
          <w:lang w:val="kk-KZ"/>
        </w:rPr>
        <w:t>51</w:t>
      </w:r>
      <w:r w:rsidR="00B00420" w:rsidRPr="00B7257A">
        <w:rPr>
          <w:rFonts w:ascii="Times New Roman" w:hAnsi="Times New Roman" w:cs="Times New Roman"/>
          <w:sz w:val="28"/>
          <w:szCs w:val="28"/>
          <w:lang w:val="kk-KZ"/>
        </w:rPr>
        <w:t>,</w:t>
      </w:r>
      <w:r w:rsidR="00F34D16" w:rsidRPr="00B7257A">
        <w:rPr>
          <w:rFonts w:ascii="Times New Roman" w:hAnsi="Times New Roman" w:cs="Times New Roman"/>
          <w:sz w:val="28"/>
          <w:szCs w:val="28"/>
          <w:lang w:val="kk-KZ"/>
        </w:rPr>
        <w:t xml:space="preserve"> </w:t>
      </w:r>
      <w:r w:rsidR="00145C9D" w:rsidRPr="00B7257A">
        <w:rPr>
          <w:rFonts w:ascii="Times New Roman" w:hAnsi="Times New Roman" w:cs="Times New Roman"/>
          <w:sz w:val="28"/>
          <w:szCs w:val="28"/>
          <w:lang w:val="kk-KZ"/>
        </w:rPr>
        <w:t xml:space="preserve">б. </w:t>
      </w:r>
      <w:r w:rsidR="00C05DF0" w:rsidRPr="00B7257A">
        <w:rPr>
          <w:rFonts w:ascii="Times New Roman" w:hAnsi="Times New Roman" w:cs="Times New Roman"/>
          <w:sz w:val="28"/>
          <w:szCs w:val="28"/>
          <w:lang w:val="kk-KZ"/>
        </w:rPr>
        <w:t xml:space="preserve">237]. </w:t>
      </w:r>
      <w:r w:rsidR="0072744D" w:rsidRPr="00B7257A">
        <w:rPr>
          <w:rFonts w:ascii="Times New Roman" w:hAnsi="Times New Roman" w:cs="Times New Roman"/>
          <w:sz w:val="28"/>
          <w:szCs w:val="28"/>
          <w:lang w:val="kk-KZ"/>
        </w:rPr>
        <w:t xml:space="preserve">Бұл мақалада жалпы алаш зиялылары дәстүрлі ислам дінінен алшақтамағанын көреміз. </w:t>
      </w:r>
      <w:r w:rsidR="00242BCF" w:rsidRPr="00B7257A">
        <w:rPr>
          <w:rFonts w:ascii="Times New Roman" w:hAnsi="Times New Roman" w:cs="Times New Roman"/>
          <w:noProof/>
          <w:sz w:val="28"/>
          <w:szCs w:val="28"/>
          <w:lang w:val="kk-KZ"/>
        </w:rPr>
        <w:t>Зерттеушінің дін ісімен қатысты бірқатар мақалаларын мысалға келтіре отырып, оның діни сенімге деген дұрыс көзқарасы болғанын, білім мен ғылымды діннен толық бөліп қарастыруға талпынбағанын айтады. Мемлекет ісінде дін мәселесіне біржақты көзқарас болмау қажеттігі туралы ойларын да алға тартқан.</w:t>
      </w:r>
      <w:r w:rsidR="00C13994" w:rsidRPr="00B7257A">
        <w:rPr>
          <w:rFonts w:ascii="Times New Roman" w:hAnsi="Times New Roman" w:cs="Times New Roman"/>
          <w:noProof/>
          <w:sz w:val="28"/>
          <w:szCs w:val="28"/>
          <w:lang w:val="kk-KZ"/>
        </w:rPr>
        <w:t xml:space="preserve"> </w:t>
      </w:r>
      <w:r w:rsidR="00242BCF" w:rsidRPr="00B7257A">
        <w:rPr>
          <w:rFonts w:ascii="Times New Roman" w:hAnsi="Times New Roman" w:cs="Times New Roman"/>
          <w:noProof/>
          <w:sz w:val="28"/>
          <w:szCs w:val="28"/>
          <w:lang w:val="kk-KZ"/>
        </w:rPr>
        <w:t xml:space="preserve">А.С. Ісімақова «Алаш зиялыларының діни көзқарастары» - атты мақаласында ғалымның мұсылман </w:t>
      </w:r>
      <w:r w:rsidR="00242BCF" w:rsidRPr="00B7257A">
        <w:rPr>
          <w:rFonts w:ascii="Times New Roman" w:hAnsi="Times New Roman" w:cs="Times New Roman"/>
          <w:sz w:val="28"/>
          <w:szCs w:val="28"/>
          <w:lang w:val="kk-KZ"/>
        </w:rPr>
        <w:t>съезі</w:t>
      </w:r>
      <w:r w:rsidR="00242BCF" w:rsidRPr="00B7257A">
        <w:rPr>
          <w:rFonts w:ascii="Times New Roman" w:hAnsi="Times New Roman" w:cs="Times New Roman"/>
          <w:noProof/>
          <w:sz w:val="28"/>
          <w:szCs w:val="28"/>
          <w:lang w:val="kk-KZ"/>
        </w:rPr>
        <w:t xml:space="preserve"> туралы жазған 11 мақаласы мен жекелеген діни ахуалдарға қатысты жазбаларын мысалға ала отырып, дінге деген көзқарасы оң жақты болған деп тұжырым жасайды [</w:t>
      </w:r>
      <w:r w:rsidR="00242BCF" w:rsidRPr="00B7257A">
        <w:rPr>
          <w:rFonts w:ascii="Times New Roman" w:hAnsi="Times New Roman" w:cs="Times New Roman"/>
          <w:sz w:val="28"/>
          <w:szCs w:val="28"/>
          <w:lang w:val="kk-KZ"/>
        </w:rPr>
        <w:t>52, б. 36</w:t>
      </w:r>
      <w:r w:rsidR="00242BCF" w:rsidRPr="00B7257A">
        <w:rPr>
          <w:rFonts w:ascii="Times New Roman" w:hAnsi="Times New Roman" w:cs="Times New Roman"/>
          <w:noProof/>
          <w:sz w:val="28"/>
          <w:szCs w:val="28"/>
          <w:lang w:val="kk-KZ"/>
        </w:rPr>
        <w:t xml:space="preserve">]. Жас зерттеушә  </w:t>
      </w:r>
      <w:r w:rsidR="00242BCF" w:rsidRPr="00B7257A">
        <w:rPr>
          <w:rFonts w:ascii="Times New Roman" w:hAnsi="Times New Roman" w:cs="Times New Roman"/>
          <w:sz w:val="28"/>
          <w:szCs w:val="28"/>
          <w:lang w:val="kk-KZ"/>
        </w:rPr>
        <w:t xml:space="preserve">Д. Мықтыбек «Әлихан Бөкейхан қажылыққа қалай қарады?» – атты информаторлар арқылы естіген деректерін мысал ретінде келтіре отырып, ғалымның қажылық сапарға бара жатқан қазақ азаматтарымен кездесіп, олардың садақа беру істеріне қарап, «...елдегі қазақты тойдырмадың ба!» – [54] деп кейігенін айтады. Зерттеушінің нақты қажылық ісіне көзқарасы туралы пікірін білдірмеген. </w:t>
      </w:r>
      <w:r w:rsidR="00C05DF0" w:rsidRPr="00B7257A">
        <w:rPr>
          <w:rFonts w:ascii="Times New Roman" w:hAnsi="Times New Roman" w:cs="Times New Roman"/>
          <w:sz w:val="28"/>
          <w:szCs w:val="28"/>
          <w:lang w:val="kk-KZ"/>
        </w:rPr>
        <w:t>ХХ ғасырдың басындағы жәдидшілдік қ</w:t>
      </w:r>
      <w:r w:rsidR="00005CD7" w:rsidRPr="00B7257A">
        <w:rPr>
          <w:rFonts w:ascii="Times New Roman" w:hAnsi="Times New Roman" w:cs="Times New Roman"/>
          <w:sz w:val="28"/>
          <w:szCs w:val="28"/>
          <w:lang w:val="kk-KZ"/>
        </w:rPr>
        <w:t xml:space="preserve">озғалысты сипаттай келе, </w:t>
      </w:r>
      <w:r w:rsidR="00C05DF0" w:rsidRPr="00B7257A">
        <w:rPr>
          <w:rFonts w:ascii="Times New Roman" w:hAnsi="Times New Roman" w:cs="Times New Roman"/>
          <w:sz w:val="28"/>
          <w:szCs w:val="28"/>
          <w:lang w:val="kk-KZ"/>
        </w:rPr>
        <w:t xml:space="preserve">қазақтың көшпелі тарихына назар аудара отырып, олардың арасындағы исламның синкертикалық негізіне ықыласы болғанын алға тартады. А. Сайлаубекқызы </w:t>
      </w:r>
      <w:r w:rsidR="006B79AB" w:rsidRPr="00B7257A">
        <w:rPr>
          <w:rFonts w:ascii="Times New Roman" w:hAnsi="Times New Roman" w:cs="Times New Roman"/>
          <w:sz w:val="28"/>
          <w:szCs w:val="28"/>
          <w:lang w:val="kk-KZ"/>
        </w:rPr>
        <w:t xml:space="preserve">ғалымның </w:t>
      </w:r>
      <w:r w:rsidR="00C05DF0" w:rsidRPr="00B7257A">
        <w:rPr>
          <w:rFonts w:ascii="Times New Roman" w:hAnsi="Times New Roman" w:cs="Times New Roman"/>
          <w:sz w:val="28"/>
          <w:szCs w:val="28"/>
          <w:lang w:val="kk-KZ"/>
        </w:rPr>
        <w:t>дін ісіндегі көзқарасына жасаған талдаулары Мұсылман фракциясына қатысты зерттеу жүргізген Г.</w:t>
      </w:r>
      <w:r w:rsidR="00CA6D24" w:rsidRPr="00B7257A">
        <w:rPr>
          <w:rFonts w:ascii="Times New Roman" w:hAnsi="Times New Roman" w:cs="Times New Roman"/>
          <w:sz w:val="28"/>
          <w:szCs w:val="28"/>
          <w:lang w:val="kk-KZ"/>
        </w:rPr>
        <w:t> </w:t>
      </w:r>
      <w:r w:rsidR="00C05DF0" w:rsidRPr="00B7257A">
        <w:rPr>
          <w:rFonts w:ascii="Times New Roman" w:hAnsi="Times New Roman" w:cs="Times New Roman"/>
          <w:sz w:val="28"/>
          <w:szCs w:val="28"/>
          <w:lang w:val="kk-KZ"/>
        </w:rPr>
        <w:t>Бисенованың ойларымен өзара үнде</w:t>
      </w:r>
      <w:r w:rsidR="00A676A8" w:rsidRPr="00B7257A">
        <w:rPr>
          <w:rFonts w:ascii="Times New Roman" w:hAnsi="Times New Roman" w:cs="Times New Roman"/>
          <w:sz w:val="28"/>
          <w:szCs w:val="28"/>
          <w:lang w:val="kk-KZ"/>
        </w:rPr>
        <w:t xml:space="preserve">стік табады. Автордың еңбегінде зерттеушінің </w:t>
      </w:r>
      <w:r w:rsidR="00C05DF0" w:rsidRPr="00B7257A">
        <w:rPr>
          <w:rFonts w:ascii="Times New Roman" w:hAnsi="Times New Roman" w:cs="Times New Roman"/>
          <w:sz w:val="28"/>
          <w:szCs w:val="28"/>
          <w:lang w:val="kk-KZ"/>
        </w:rPr>
        <w:t>дін істеріне қатысты ой-пікірлері жеке талданбағандықтан, біздің зерттеу жұмысымызда ерекше тоқталуды қажет етпе</w:t>
      </w:r>
      <w:r w:rsidR="00420EA6" w:rsidRPr="00B7257A">
        <w:rPr>
          <w:rFonts w:ascii="Times New Roman" w:hAnsi="Times New Roman" w:cs="Times New Roman"/>
          <w:sz w:val="28"/>
          <w:szCs w:val="28"/>
          <w:lang w:val="kk-KZ"/>
        </w:rPr>
        <w:t xml:space="preserve">йді. </w:t>
      </w:r>
      <w:r w:rsidR="00067E88" w:rsidRPr="00B7257A">
        <w:rPr>
          <w:rFonts w:ascii="Times New Roman" w:hAnsi="Times New Roman" w:cs="Times New Roman"/>
          <w:sz w:val="28"/>
          <w:szCs w:val="28"/>
          <w:lang w:val="kk-KZ"/>
        </w:rPr>
        <w:t xml:space="preserve">А. </w:t>
      </w:r>
      <w:r w:rsidR="00C05DF0" w:rsidRPr="00B7257A">
        <w:rPr>
          <w:rFonts w:ascii="Times New Roman" w:hAnsi="Times New Roman" w:cs="Times New Roman"/>
          <w:noProof/>
          <w:sz w:val="28"/>
          <w:szCs w:val="28"/>
          <w:lang w:val="kk-KZ"/>
        </w:rPr>
        <w:t xml:space="preserve">Айталы «Әлихан Бөкейхан мемлекет пен дін туралы» </w:t>
      </w:r>
      <w:r w:rsidR="00420EA6" w:rsidRPr="00B7257A">
        <w:rPr>
          <w:rFonts w:ascii="Times New Roman" w:hAnsi="Times New Roman" w:cs="Times New Roman"/>
          <w:noProof/>
          <w:sz w:val="28"/>
          <w:szCs w:val="28"/>
          <w:lang w:val="kk-KZ"/>
        </w:rPr>
        <w:t>–</w:t>
      </w:r>
      <w:r w:rsidR="00C05DF0" w:rsidRPr="00B7257A">
        <w:rPr>
          <w:rFonts w:ascii="Times New Roman" w:hAnsi="Times New Roman" w:cs="Times New Roman"/>
          <w:noProof/>
          <w:sz w:val="28"/>
          <w:szCs w:val="28"/>
          <w:lang w:val="kk-KZ"/>
        </w:rPr>
        <w:t xml:space="preserve"> атты танымдық зерттеу еңбегінде </w:t>
      </w:r>
      <w:r w:rsidR="00005CD7" w:rsidRPr="00B7257A">
        <w:rPr>
          <w:rFonts w:ascii="Times New Roman" w:hAnsi="Times New Roman" w:cs="Times New Roman"/>
          <w:sz w:val="28"/>
          <w:szCs w:val="28"/>
          <w:lang w:val="kk-KZ"/>
        </w:rPr>
        <w:t>ғалым</w:t>
      </w:r>
      <w:r w:rsidR="00C05DF0" w:rsidRPr="00B7257A">
        <w:rPr>
          <w:rFonts w:ascii="Times New Roman" w:hAnsi="Times New Roman" w:cs="Times New Roman"/>
          <w:noProof/>
          <w:sz w:val="28"/>
          <w:szCs w:val="28"/>
          <w:lang w:val="kk-KZ"/>
        </w:rPr>
        <w:t>ның дін мәселесіне көзқарастары қарастырылған [</w:t>
      </w:r>
      <w:r w:rsidR="00141A8B" w:rsidRPr="00B7257A">
        <w:rPr>
          <w:rFonts w:ascii="Times New Roman" w:hAnsi="Times New Roman" w:cs="Times New Roman"/>
          <w:sz w:val="28"/>
          <w:szCs w:val="28"/>
          <w:lang w:val="kk-KZ"/>
        </w:rPr>
        <w:t>55</w:t>
      </w:r>
      <w:r w:rsidR="00B00420" w:rsidRPr="00B7257A">
        <w:rPr>
          <w:rFonts w:ascii="Times New Roman" w:hAnsi="Times New Roman" w:cs="Times New Roman"/>
          <w:sz w:val="28"/>
          <w:szCs w:val="28"/>
          <w:lang w:val="kk-KZ"/>
        </w:rPr>
        <w:t>,</w:t>
      </w:r>
      <w:r w:rsidR="00F34D16" w:rsidRPr="00B7257A">
        <w:rPr>
          <w:rFonts w:ascii="Times New Roman" w:hAnsi="Times New Roman" w:cs="Times New Roman"/>
          <w:sz w:val="28"/>
          <w:szCs w:val="28"/>
          <w:lang w:val="kk-KZ"/>
        </w:rPr>
        <w:t xml:space="preserve"> </w:t>
      </w:r>
      <w:r w:rsidR="00145C9D" w:rsidRPr="00B7257A">
        <w:rPr>
          <w:rFonts w:ascii="Times New Roman" w:hAnsi="Times New Roman" w:cs="Times New Roman"/>
          <w:sz w:val="28"/>
          <w:szCs w:val="28"/>
          <w:lang w:val="kk-KZ"/>
        </w:rPr>
        <w:t xml:space="preserve">б. </w:t>
      </w:r>
      <w:r w:rsidR="00C05DF0" w:rsidRPr="00B7257A">
        <w:rPr>
          <w:rFonts w:ascii="Times New Roman" w:hAnsi="Times New Roman" w:cs="Times New Roman"/>
          <w:sz w:val="28"/>
          <w:szCs w:val="28"/>
          <w:lang w:val="kk-KZ"/>
        </w:rPr>
        <w:t>15</w:t>
      </w:r>
      <w:r w:rsidR="00005CD7" w:rsidRPr="00B7257A">
        <w:rPr>
          <w:rFonts w:ascii="Times New Roman" w:hAnsi="Times New Roman" w:cs="Times New Roman"/>
          <w:noProof/>
          <w:sz w:val="28"/>
          <w:szCs w:val="28"/>
          <w:lang w:val="kk-KZ"/>
        </w:rPr>
        <w:t xml:space="preserve">]. </w:t>
      </w:r>
      <w:r w:rsidR="0072744D" w:rsidRPr="00B7257A">
        <w:rPr>
          <w:rFonts w:ascii="Times New Roman" w:hAnsi="Times New Roman" w:cs="Times New Roman"/>
          <w:sz w:val="28"/>
          <w:szCs w:val="28"/>
          <w:lang w:val="kk-KZ"/>
        </w:rPr>
        <w:t>Алаш қайраткерлерінің көбісі ең алдымен ауыл молдасынан хат таныған. Бұл ауыл молдасынан хат танығандар ислам дінен хабар</w:t>
      </w:r>
      <w:r w:rsidR="00067E88" w:rsidRPr="00B7257A">
        <w:rPr>
          <w:rFonts w:ascii="Times New Roman" w:hAnsi="Times New Roman" w:cs="Times New Roman"/>
          <w:sz w:val="28"/>
          <w:szCs w:val="28"/>
          <w:lang w:val="kk-KZ"/>
        </w:rPr>
        <w:t>ы</w:t>
      </w:r>
      <w:r w:rsidR="0072744D" w:rsidRPr="00B7257A">
        <w:rPr>
          <w:rFonts w:ascii="Times New Roman" w:hAnsi="Times New Roman" w:cs="Times New Roman"/>
          <w:sz w:val="28"/>
          <w:szCs w:val="28"/>
          <w:lang w:val="kk-KZ"/>
        </w:rPr>
        <w:t xml:space="preserve"> болған.  </w:t>
      </w:r>
      <w:r w:rsidR="00C05DF0" w:rsidRPr="00B7257A">
        <w:rPr>
          <w:rFonts w:ascii="Times New Roman" w:hAnsi="Times New Roman" w:cs="Times New Roman"/>
          <w:noProof/>
          <w:sz w:val="28"/>
          <w:szCs w:val="28"/>
          <w:lang w:val="kk-KZ"/>
        </w:rPr>
        <w:t xml:space="preserve">Ы. Олжайұлы «Дін таласы» атты зерттеуінде </w:t>
      </w:r>
      <w:r w:rsidR="00B9494D" w:rsidRPr="00B7257A">
        <w:rPr>
          <w:rFonts w:ascii="Times New Roman" w:hAnsi="Times New Roman" w:cs="Times New Roman"/>
          <w:noProof/>
          <w:sz w:val="28"/>
          <w:szCs w:val="28"/>
          <w:lang w:val="kk-KZ"/>
        </w:rPr>
        <w:t xml:space="preserve">зерттеушінің </w:t>
      </w:r>
      <w:r w:rsidR="00C05DF0" w:rsidRPr="00B7257A">
        <w:rPr>
          <w:rFonts w:ascii="Times New Roman" w:hAnsi="Times New Roman" w:cs="Times New Roman"/>
          <w:noProof/>
          <w:sz w:val="28"/>
          <w:szCs w:val="28"/>
          <w:lang w:val="kk-KZ"/>
        </w:rPr>
        <w:t xml:space="preserve">тәржіме арқылы халық арасында құдайды тану, ондағы адамның ізгілікті жүрегімен тану керектігі, ғылыми түсініксіз дүниені солай екен деп қабылдау дұрыс емес екендігі туралы ойларын талдайды </w:t>
      </w:r>
      <w:r w:rsidR="00C05DF0" w:rsidRPr="00B7257A">
        <w:rPr>
          <w:rFonts w:ascii="Times New Roman" w:hAnsi="Times New Roman" w:cs="Times New Roman"/>
          <w:sz w:val="28"/>
          <w:szCs w:val="28"/>
          <w:lang w:val="kk-KZ"/>
        </w:rPr>
        <w:t>[</w:t>
      </w:r>
      <w:r w:rsidR="00054130" w:rsidRPr="00B7257A">
        <w:rPr>
          <w:rFonts w:ascii="Times New Roman" w:hAnsi="Times New Roman" w:cs="Times New Roman"/>
          <w:sz w:val="28"/>
          <w:szCs w:val="28"/>
          <w:lang w:val="kk-KZ"/>
        </w:rPr>
        <w:t>6</w:t>
      </w:r>
      <w:r w:rsidR="00C45EF7" w:rsidRPr="00B7257A">
        <w:rPr>
          <w:rFonts w:ascii="Times New Roman" w:hAnsi="Times New Roman" w:cs="Times New Roman"/>
          <w:sz w:val="28"/>
          <w:szCs w:val="28"/>
          <w:lang w:val="kk-KZ"/>
        </w:rPr>
        <w:t>3</w:t>
      </w:r>
      <w:r w:rsidR="00B00420" w:rsidRPr="00B7257A">
        <w:rPr>
          <w:rFonts w:ascii="Times New Roman" w:hAnsi="Times New Roman" w:cs="Times New Roman"/>
          <w:sz w:val="28"/>
          <w:szCs w:val="28"/>
          <w:lang w:val="kk-KZ"/>
        </w:rPr>
        <w:t>,</w:t>
      </w:r>
      <w:r w:rsidR="00F34D16" w:rsidRPr="00B7257A">
        <w:rPr>
          <w:rFonts w:ascii="Times New Roman" w:hAnsi="Times New Roman" w:cs="Times New Roman"/>
          <w:sz w:val="28"/>
          <w:szCs w:val="28"/>
          <w:lang w:val="kk-KZ"/>
        </w:rPr>
        <w:t xml:space="preserve"> </w:t>
      </w:r>
      <w:r w:rsidR="00145C9D" w:rsidRPr="00B7257A">
        <w:rPr>
          <w:rFonts w:ascii="Times New Roman" w:hAnsi="Times New Roman" w:cs="Times New Roman"/>
          <w:sz w:val="28"/>
          <w:szCs w:val="28"/>
          <w:lang w:val="kk-KZ"/>
        </w:rPr>
        <w:t>б.</w:t>
      </w:r>
      <w:r w:rsidR="00CA6D24" w:rsidRPr="00B7257A">
        <w:rPr>
          <w:rFonts w:ascii="Times New Roman" w:hAnsi="Times New Roman" w:cs="Times New Roman"/>
          <w:sz w:val="28"/>
          <w:szCs w:val="28"/>
          <w:lang w:val="kk-KZ"/>
        </w:rPr>
        <w:t> </w:t>
      </w:r>
      <w:r w:rsidR="00C05DF0" w:rsidRPr="00B7257A">
        <w:rPr>
          <w:rFonts w:ascii="Times New Roman" w:hAnsi="Times New Roman" w:cs="Times New Roman"/>
          <w:sz w:val="28"/>
          <w:szCs w:val="28"/>
          <w:lang w:val="kk-KZ"/>
        </w:rPr>
        <w:t>36].</w:t>
      </w:r>
      <w:r w:rsidR="00C05DF0" w:rsidRPr="00B7257A">
        <w:rPr>
          <w:rFonts w:ascii="Times New Roman" w:hAnsi="Times New Roman" w:cs="Times New Roman"/>
          <w:noProof/>
          <w:sz w:val="28"/>
          <w:szCs w:val="28"/>
          <w:lang w:val="kk-KZ"/>
        </w:rPr>
        <w:t xml:space="preserve"> Ы. Олжайұлының жасаған негізгі қорытындысы мәңгілік майданға ұласқан дін таласына тек таным арқылы ғана жақында</w:t>
      </w:r>
      <w:r w:rsidR="00067E88" w:rsidRPr="00B7257A">
        <w:rPr>
          <w:rFonts w:ascii="Times New Roman" w:hAnsi="Times New Roman" w:cs="Times New Roman"/>
          <w:noProof/>
          <w:sz w:val="28"/>
          <w:szCs w:val="28"/>
          <w:lang w:val="kk-KZ"/>
        </w:rPr>
        <w:t>у мүмкін деген оймен ұштасып,</w:t>
      </w:r>
      <w:r w:rsidR="00C05DF0" w:rsidRPr="00B7257A">
        <w:rPr>
          <w:rFonts w:ascii="Times New Roman" w:hAnsi="Times New Roman" w:cs="Times New Roman"/>
          <w:noProof/>
          <w:sz w:val="28"/>
          <w:szCs w:val="28"/>
          <w:lang w:val="kk-KZ"/>
        </w:rPr>
        <w:t xml:space="preserve"> бұл пікірін </w:t>
      </w:r>
      <w:r w:rsidR="006B79AB" w:rsidRPr="00B7257A">
        <w:rPr>
          <w:rFonts w:ascii="Times New Roman" w:hAnsi="Times New Roman" w:cs="Times New Roman"/>
          <w:noProof/>
          <w:sz w:val="28"/>
          <w:szCs w:val="28"/>
          <w:lang w:val="kk-KZ"/>
        </w:rPr>
        <w:t>ғалымн</w:t>
      </w:r>
      <w:r w:rsidR="00C05DF0" w:rsidRPr="00B7257A">
        <w:rPr>
          <w:rFonts w:ascii="Times New Roman" w:hAnsi="Times New Roman" w:cs="Times New Roman"/>
          <w:noProof/>
          <w:sz w:val="28"/>
          <w:szCs w:val="28"/>
          <w:lang w:val="kk-KZ"/>
        </w:rPr>
        <w:t xml:space="preserve">ың түпкі ойымен байланыстырады.  </w:t>
      </w:r>
    </w:p>
    <w:p w:rsidR="00C05DF0" w:rsidRPr="00B7257A" w:rsidRDefault="006D2AAE" w:rsidP="00E124AB">
      <w:pPr>
        <w:tabs>
          <w:tab w:val="left" w:pos="851"/>
          <w:tab w:val="left" w:pos="1134"/>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noProof/>
          <w:sz w:val="28"/>
          <w:szCs w:val="28"/>
          <w:lang w:val="kk-KZ"/>
        </w:rPr>
        <w:t>Ж</w:t>
      </w:r>
      <w:r w:rsidR="00C05DF0" w:rsidRPr="00B7257A">
        <w:rPr>
          <w:rFonts w:ascii="Times New Roman" w:hAnsi="Times New Roman" w:cs="Times New Roman"/>
          <w:noProof/>
          <w:sz w:val="28"/>
          <w:szCs w:val="28"/>
          <w:lang w:val="kk-KZ"/>
        </w:rPr>
        <w:t xml:space="preserve">оғарыда келтірілген тарихнамалық мәліметтер кешенінен </w:t>
      </w:r>
      <w:r w:rsidR="005A6CFE" w:rsidRPr="00B7257A">
        <w:rPr>
          <w:rFonts w:ascii="Times New Roman" w:hAnsi="Times New Roman" w:cs="Times New Roman"/>
          <w:noProof/>
          <w:sz w:val="28"/>
          <w:szCs w:val="28"/>
          <w:lang w:val="kk-KZ"/>
        </w:rPr>
        <w:t xml:space="preserve">зерттеушінің </w:t>
      </w:r>
      <w:r w:rsidR="00C05DF0" w:rsidRPr="00B7257A">
        <w:rPr>
          <w:rFonts w:ascii="Times New Roman" w:hAnsi="Times New Roman" w:cs="Times New Roman"/>
          <w:noProof/>
          <w:sz w:val="28"/>
          <w:szCs w:val="28"/>
          <w:lang w:val="kk-KZ"/>
        </w:rPr>
        <w:t xml:space="preserve">дін істеріне қатысты ойларын әр қырынан қарауға тырысқанын көреміз. Әрбір аталған автор </w:t>
      </w:r>
      <w:r w:rsidR="00C05DF0" w:rsidRPr="00B7257A">
        <w:rPr>
          <w:rFonts w:ascii="Times New Roman" w:hAnsi="Times New Roman" w:cs="Times New Roman"/>
          <w:sz w:val="28"/>
          <w:szCs w:val="28"/>
          <w:lang w:val="kk-KZ"/>
        </w:rPr>
        <w:t>Әлихан</w:t>
      </w:r>
      <w:r w:rsidR="005A6CFE" w:rsidRPr="00B7257A">
        <w:rPr>
          <w:rFonts w:ascii="Times New Roman" w:hAnsi="Times New Roman" w:cs="Times New Roman"/>
          <w:sz w:val="28"/>
          <w:szCs w:val="28"/>
          <w:lang w:val="kk-KZ"/>
        </w:rPr>
        <w:t xml:space="preserve"> Бөкейхан</w:t>
      </w:r>
      <w:r w:rsidR="00C05DF0" w:rsidRPr="00B7257A">
        <w:rPr>
          <w:rFonts w:ascii="Times New Roman" w:hAnsi="Times New Roman" w:cs="Times New Roman"/>
          <w:noProof/>
          <w:sz w:val="28"/>
          <w:szCs w:val="28"/>
          <w:lang w:val="kk-KZ"/>
        </w:rPr>
        <w:t>ның діннен алыс болмағаны, қандай жағдайда да, қазақ халқының сана түсінігінде ді</w:t>
      </w:r>
      <w:r w:rsidRPr="00B7257A">
        <w:rPr>
          <w:rFonts w:ascii="Times New Roman" w:hAnsi="Times New Roman" w:cs="Times New Roman"/>
          <w:noProof/>
          <w:sz w:val="28"/>
          <w:szCs w:val="28"/>
          <w:lang w:val="kk-KZ"/>
        </w:rPr>
        <w:t>ңгегінен</w:t>
      </w:r>
      <w:r w:rsidR="00C05DF0" w:rsidRPr="00B7257A">
        <w:rPr>
          <w:rFonts w:ascii="Times New Roman" w:hAnsi="Times New Roman" w:cs="Times New Roman"/>
          <w:noProof/>
          <w:sz w:val="28"/>
          <w:szCs w:val="28"/>
          <w:lang w:val="kk-KZ"/>
        </w:rPr>
        <w:t xml:space="preserve"> алыс еместігі, танымына берік орыныққан дүние екенді</w:t>
      </w:r>
      <w:r w:rsidR="006C5FE8" w:rsidRPr="00B7257A">
        <w:rPr>
          <w:rFonts w:ascii="Times New Roman" w:hAnsi="Times New Roman" w:cs="Times New Roman"/>
          <w:noProof/>
          <w:sz w:val="28"/>
          <w:szCs w:val="28"/>
          <w:lang w:val="kk-KZ"/>
        </w:rPr>
        <w:t>гіне назар аударады. З</w:t>
      </w:r>
      <w:r w:rsidR="00C05DF0" w:rsidRPr="00B7257A">
        <w:rPr>
          <w:rFonts w:ascii="Times New Roman" w:hAnsi="Times New Roman" w:cs="Times New Roman"/>
          <w:noProof/>
          <w:sz w:val="28"/>
          <w:szCs w:val="28"/>
          <w:lang w:val="kk-KZ"/>
        </w:rPr>
        <w:t>ерттеулердің барлығы дерлік дін істеріне қатысты көзқарасы тұрғысынан қарастырылған. Әрі барлығында да ортақ ой ұшырасып жатады. Біздің ойымызша аталған з</w:t>
      </w:r>
      <w:r w:rsidR="00005CD7" w:rsidRPr="00B7257A">
        <w:rPr>
          <w:rFonts w:ascii="Times New Roman" w:hAnsi="Times New Roman" w:cs="Times New Roman"/>
          <w:noProof/>
          <w:sz w:val="28"/>
          <w:szCs w:val="28"/>
          <w:lang w:val="kk-KZ"/>
        </w:rPr>
        <w:t xml:space="preserve">ерттеулерзерттеушінің </w:t>
      </w:r>
      <w:r w:rsidR="00C05DF0" w:rsidRPr="00B7257A">
        <w:rPr>
          <w:rFonts w:ascii="Times New Roman" w:hAnsi="Times New Roman" w:cs="Times New Roman"/>
          <w:noProof/>
          <w:sz w:val="28"/>
          <w:szCs w:val="28"/>
          <w:lang w:val="kk-KZ"/>
        </w:rPr>
        <w:lastRenderedPageBreak/>
        <w:t xml:space="preserve">қазақ дүниетанымындағы дін мәселесіне қатысты ойлары мен түпкі көзқарастарын толық ашуда жеткіліксіз болуы мүмкін. </w:t>
      </w:r>
      <w:r w:rsidR="004D0434" w:rsidRPr="00B7257A">
        <w:rPr>
          <w:rFonts w:ascii="Times New Roman" w:hAnsi="Times New Roman" w:cs="Times New Roman"/>
          <w:noProof/>
          <w:sz w:val="28"/>
          <w:szCs w:val="28"/>
          <w:lang w:val="kk-KZ"/>
        </w:rPr>
        <w:t>З</w:t>
      </w:r>
      <w:r w:rsidR="00C05DF0" w:rsidRPr="00B7257A">
        <w:rPr>
          <w:rFonts w:ascii="Times New Roman" w:hAnsi="Times New Roman" w:cs="Times New Roman"/>
          <w:noProof/>
          <w:sz w:val="28"/>
          <w:szCs w:val="28"/>
          <w:lang w:val="kk-KZ"/>
        </w:rPr>
        <w:t xml:space="preserve">ерттеушілер көбіне </w:t>
      </w:r>
      <w:r w:rsidR="0043356F" w:rsidRPr="00B7257A">
        <w:rPr>
          <w:rFonts w:ascii="Times New Roman" w:hAnsi="Times New Roman" w:cs="Times New Roman"/>
          <w:noProof/>
          <w:sz w:val="28"/>
          <w:szCs w:val="28"/>
          <w:lang w:val="kk-KZ"/>
        </w:rPr>
        <w:t xml:space="preserve">ғалымның </w:t>
      </w:r>
      <w:r w:rsidR="00C05DF0" w:rsidRPr="00B7257A">
        <w:rPr>
          <w:rFonts w:ascii="Times New Roman" w:hAnsi="Times New Roman" w:cs="Times New Roman"/>
          <w:noProof/>
          <w:sz w:val="28"/>
          <w:szCs w:val="28"/>
          <w:lang w:val="kk-KZ"/>
        </w:rPr>
        <w:t>белгілі еңбектерін шолумен шектелген секілді.</w:t>
      </w:r>
      <w:r w:rsidR="00C13994" w:rsidRPr="00B7257A">
        <w:rPr>
          <w:rFonts w:ascii="Times New Roman" w:hAnsi="Times New Roman" w:cs="Times New Roman"/>
          <w:noProof/>
          <w:sz w:val="28"/>
          <w:szCs w:val="28"/>
          <w:lang w:val="kk-KZ"/>
        </w:rPr>
        <w:t xml:space="preserve"> </w:t>
      </w:r>
      <w:r w:rsidR="006C5FE8" w:rsidRPr="00B7257A">
        <w:rPr>
          <w:rFonts w:ascii="Times New Roman" w:hAnsi="Times New Roman" w:cs="Times New Roman"/>
          <w:noProof/>
          <w:sz w:val="28"/>
          <w:szCs w:val="28"/>
          <w:lang w:val="kk-KZ"/>
        </w:rPr>
        <w:t>Д</w:t>
      </w:r>
      <w:r w:rsidRPr="00B7257A">
        <w:rPr>
          <w:rFonts w:ascii="Times New Roman" w:hAnsi="Times New Roman" w:cs="Times New Roman"/>
          <w:sz w:val="28"/>
          <w:szCs w:val="28"/>
          <w:lang w:val="kk-KZ"/>
        </w:rPr>
        <w:t>ін істеріне қатысты</w:t>
      </w:r>
      <w:r w:rsidR="00C05DF0" w:rsidRPr="00B7257A">
        <w:rPr>
          <w:rFonts w:ascii="Times New Roman" w:hAnsi="Times New Roman" w:cs="Times New Roman"/>
          <w:sz w:val="28"/>
          <w:szCs w:val="28"/>
          <w:lang w:val="kk-KZ"/>
        </w:rPr>
        <w:t xml:space="preserve"> зерттеулері мен жарияланымдарын талдау барысында, ғалымның дін істеріне қатысты мұралары өз ішінде бірнеше тармаққа бөлініп, ортақ ой-пікірлердің үндесуіне байланысты өзара топталатынын анықталды</w:t>
      </w:r>
      <w:r w:rsidR="00CA6D24" w:rsidRPr="00B7257A">
        <w:rPr>
          <w:rFonts w:ascii="Times New Roman" w:hAnsi="Times New Roman" w:cs="Times New Roman"/>
          <w:sz w:val="28"/>
          <w:szCs w:val="28"/>
          <w:lang w:val="kk-KZ"/>
        </w:rPr>
        <w:t>:</w:t>
      </w:r>
    </w:p>
    <w:p w:rsidR="00C05DF0" w:rsidRPr="00B7257A" w:rsidRDefault="00C05DF0" w:rsidP="00E124AB">
      <w:pPr>
        <w:tabs>
          <w:tab w:val="left" w:pos="851"/>
          <w:tab w:val="left" w:pos="1134"/>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Бірінші, қазақ далас</w:t>
      </w:r>
      <w:r w:rsidR="00067E88" w:rsidRPr="00B7257A">
        <w:rPr>
          <w:rFonts w:ascii="Times New Roman" w:hAnsi="Times New Roman" w:cs="Times New Roman"/>
          <w:sz w:val="28"/>
          <w:szCs w:val="28"/>
          <w:lang w:val="kk-KZ"/>
        </w:rPr>
        <w:t>ындағы діни сауаттылық мәселесі.</w:t>
      </w:r>
      <w:r w:rsidR="00C13994" w:rsidRPr="00B7257A">
        <w:rPr>
          <w:rFonts w:ascii="Times New Roman" w:hAnsi="Times New Roman" w:cs="Times New Roman"/>
          <w:sz w:val="28"/>
          <w:szCs w:val="28"/>
          <w:lang w:val="kk-KZ"/>
        </w:rPr>
        <w:t xml:space="preserve"> </w:t>
      </w:r>
      <w:r w:rsidR="00067E88" w:rsidRPr="00B7257A">
        <w:rPr>
          <w:rFonts w:ascii="Times New Roman" w:hAnsi="Times New Roman" w:cs="Times New Roman"/>
          <w:sz w:val="28"/>
          <w:szCs w:val="28"/>
          <w:lang w:val="kk-KZ"/>
        </w:rPr>
        <w:t>Д</w:t>
      </w:r>
      <w:r w:rsidRPr="00B7257A">
        <w:rPr>
          <w:rFonts w:ascii="Times New Roman" w:hAnsi="Times New Roman" w:cs="Times New Roman"/>
          <w:sz w:val="28"/>
          <w:szCs w:val="28"/>
          <w:lang w:val="kk-KZ"/>
        </w:rPr>
        <w:t>ін мен тұрмыс жағда</w:t>
      </w:r>
      <w:r w:rsidR="00067E88" w:rsidRPr="00B7257A">
        <w:rPr>
          <w:rFonts w:ascii="Times New Roman" w:hAnsi="Times New Roman" w:cs="Times New Roman"/>
          <w:sz w:val="28"/>
          <w:szCs w:val="28"/>
          <w:lang w:val="kk-KZ"/>
        </w:rPr>
        <w:t>йының арасындағы келеңсіздіктер. Д</w:t>
      </w:r>
      <w:r w:rsidRPr="00B7257A">
        <w:rPr>
          <w:rFonts w:ascii="Times New Roman" w:hAnsi="Times New Roman" w:cs="Times New Roman"/>
          <w:sz w:val="28"/>
          <w:szCs w:val="28"/>
          <w:lang w:val="kk-KZ"/>
        </w:rPr>
        <w:t>ін өкілдерінің халықты алдап, дінді рухани емес, материа</w:t>
      </w:r>
      <w:r w:rsidR="00067E88" w:rsidRPr="00B7257A">
        <w:rPr>
          <w:rFonts w:ascii="Times New Roman" w:hAnsi="Times New Roman" w:cs="Times New Roman"/>
          <w:sz w:val="28"/>
          <w:szCs w:val="28"/>
          <w:lang w:val="kk-KZ"/>
        </w:rPr>
        <w:t>лдық құндылық деңгейіне түсіруі.</w:t>
      </w:r>
      <w:r w:rsidR="00C13994" w:rsidRPr="00B7257A">
        <w:rPr>
          <w:rFonts w:ascii="Times New Roman" w:hAnsi="Times New Roman" w:cs="Times New Roman"/>
          <w:sz w:val="28"/>
          <w:szCs w:val="28"/>
          <w:lang w:val="kk-KZ"/>
        </w:rPr>
        <w:t xml:space="preserve"> </w:t>
      </w:r>
      <w:r w:rsidR="00067E88" w:rsidRPr="00B7257A">
        <w:rPr>
          <w:rFonts w:ascii="Times New Roman" w:hAnsi="Times New Roman" w:cs="Times New Roman"/>
          <w:sz w:val="28"/>
          <w:szCs w:val="28"/>
          <w:lang w:val="kk-KZ"/>
        </w:rPr>
        <w:t>Д</w:t>
      </w:r>
      <w:r w:rsidRPr="00B7257A">
        <w:rPr>
          <w:rFonts w:ascii="Times New Roman" w:hAnsi="Times New Roman" w:cs="Times New Roman"/>
          <w:sz w:val="28"/>
          <w:szCs w:val="28"/>
          <w:lang w:val="kk-KZ"/>
        </w:rPr>
        <w:t xml:space="preserve">ін өкілдерінің діни ұстанымдарды көз бар жерде қолдануы, діни емдеу мен халық емінің өзара ұштасу мәселелері қарастырылады. </w:t>
      </w:r>
    </w:p>
    <w:p w:rsidR="00C05DF0" w:rsidRPr="00B7257A" w:rsidRDefault="00C05DF0" w:rsidP="00E124AB">
      <w:pPr>
        <w:tabs>
          <w:tab w:val="left" w:pos="851"/>
          <w:tab w:val="left" w:pos="1134"/>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Екінші, Әлихан</w:t>
      </w:r>
      <w:r w:rsidR="0043356F" w:rsidRPr="00B7257A">
        <w:rPr>
          <w:rFonts w:ascii="Times New Roman" w:hAnsi="Times New Roman" w:cs="Times New Roman"/>
          <w:sz w:val="28"/>
          <w:szCs w:val="28"/>
          <w:lang w:val="kk-KZ"/>
        </w:rPr>
        <w:t xml:space="preserve"> Бөкейхан</w:t>
      </w:r>
      <w:r w:rsidRPr="00B7257A">
        <w:rPr>
          <w:rFonts w:ascii="Times New Roman" w:hAnsi="Times New Roman" w:cs="Times New Roman"/>
          <w:sz w:val="28"/>
          <w:szCs w:val="28"/>
          <w:lang w:val="kk-KZ"/>
        </w:rPr>
        <w:t>ның дін туралы теориялық пайымдаулары, діннің тарихы, қазақ жеріне ислам дінінің таралу мәселелері, діни сенім мәселесін салыстырмалы ғылыми мысалдарм</w:t>
      </w:r>
      <w:r w:rsidR="006D2AAE" w:rsidRPr="00B7257A">
        <w:rPr>
          <w:rFonts w:ascii="Times New Roman" w:hAnsi="Times New Roman" w:cs="Times New Roman"/>
          <w:sz w:val="28"/>
          <w:szCs w:val="28"/>
          <w:lang w:val="kk-KZ"/>
        </w:rPr>
        <w:t>ен көрсетуі,</w:t>
      </w:r>
      <w:r w:rsidRPr="00B7257A">
        <w:rPr>
          <w:rFonts w:ascii="Times New Roman" w:hAnsi="Times New Roman" w:cs="Times New Roman"/>
          <w:sz w:val="28"/>
          <w:szCs w:val="28"/>
          <w:lang w:val="kk-KZ"/>
        </w:rPr>
        <w:t xml:space="preserve"> дінге деген өз көзқарасы мәселелері жинақталады. </w:t>
      </w:r>
    </w:p>
    <w:p w:rsidR="00C05DF0" w:rsidRPr="00B7257A" w:rsidRDefault="00C05DF0" w:rsidP="00E124AB">
      <w:pPr>
        <w:tabs>
          <w:tab w:val="left" w:pos="851"/>
          <w:tab w:val="left" w:pos="1134"/>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Үшінші, дін мен заң және дін мен білім-ғылымның  өзара қарым-қатынасы, қазақ даласындағы бірқатар дін өкілдерінің озбырлық істерінің заң алдында жауапсыз қалуы, қарапайым халықтың зардабы туралы мәселелер нақты мысалдармен көрсетілген. </w:t>
      </w:r>
    </w:p>
    <w:p w:rsidR="00C05DF0" w:rsidRPr="00B7257A" w:rsidRDefault="00C05DF0" w:rsidP="00E124AB">
      <w:pPr>
        <w:tabs>
          <w:tab w:val="left" w:pos="851"/>
          <w:tab w:val="left" w:pos="1134"/>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Төртінші, дін мен саясат мәселесі қарастырылады. Мұнда Бірінші дүние жүзілік соғыс басталар алдындағы патша үкіметінің халықпен арадағы саяси диалогты жалғауға тырысқаны, бірақ барлық шаралардың жасырын өтуі, шындығында халық пен биліктің арасы тым алшақ екендігі, қазақ даласындағы білімді діндар азаматтардың арнайы жиындардан тыс қалуы мәселелері көтеріледі. </w:t>
      </w:r>
    </w:p>
    <w:p w:rsidR="00C05DF0" w:rsidRPr="00B7257A" w:rsidRDefault="00C05DF0" w:rsidP="00E124AB">
      <w:pPr>
        <w:tabs>
          <w:tab w:val="left" w:pos="851"/>
          <w:tab w:val="left" w:pos="1134"/>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Бесінші, Әлихан Бөкейханның дінге деген жеке көзқарасының өзгеру мәселесі қарастырылады. Мұнда </w:t>
      </w:r>
      <w:r w:rsidR="0043356F" w:rsidRPr="00B7257A">
        <w:rPr>
          <w:rFonts w:ascii="Times New Roman" w:hAnsi="Times New Roman" w:cs="Times New Roman"/>
          <w:sz w:val="28"/>
          <w:szCs w:val="28"/>
          <w:lang w:val="kk-KZ"/>
        </w:rPr>
        <w:t xml:space="preserve">ғалымның </w:t>
      </w:r>
      <w:r w:rsidRPr="00B7257A">
        <w:rPr>
          <w:rFonts w:ascii="Times New Roman" w:hAnsi="Times New Roman" w:cs="Times New Roman"/>
          <w:sz w:val="28"/>
          <w:szCs w:val="28"/>
          <w:lang w:val="kk-KZ"/>
        </w:rPr>
        <w:t>1927 жылы жариялаған мақаласында бұған дейінгі дін істеріне қатысты ой пікірлерімен өзара қарама-қайшылық</w:t>
      </w:r>
      <w:r w:rsidR="000B3E57" w:rsidRPr="00B7257A">
        <w:rPr>
          <w:rFonts w:ascii="Times New Roman" w:hAnsi="Times New Roman" w:cs="Times New Roman"/>
          <w:sz w:val="28"/>
          <w:szCs w:val="28"/>
          <w:lang w:val="kk-KZ"/>
        </w:rPr>
        <w:t xml:space="preserve"> бар екендігі байқалады. Біз</w:t>
      </w:r>
      <w:r w:rsidRPr="00B7257A">
        <w:rPr>
          <w:rFonts w:ascii="Times New Roman" w:hAnsi="Times New Roman" w:cs="Times New Roman"/>
          <w:sz w:val="28"/>
          <w:szCs w:val="28"/>
          <w:lang w:val="kk-KZ"/>
        </w:rPr>
        <w:t xml:space="preserve"> мәселені </w:t>
      </w:r>
      <w:r w:rsidR="0043356F" w:rsidRPr="00B7257A">
        <w:rPr>
          <w:rFonts w:ascii="Times New Roman" w:hAnsi="Times New Roman" w:cs="Times New Roman"/>
          <w:sz w:val="28"/>
          <w:szCs w:val="28"/>
          <w:lang w:val="kk-KZ"/>
        </w:rPr>
        <w:t>ғалым</w:t>
      </w:r>
      <w:r w:rsidRPr="00B7257A">
        <w:rPr>
          <w:rFonts w:ascii="Times New Roman" w:hAnsi="Times New Roman" w:cs="Times New Roman"/>
          <w:sz w:val="28"/>
          <w:szCs w:val="28"/>
          <w:lang w:val="kk-KZ"/>
        </w:rPr>
        <w:t xml:space="preserve">ның дін мен мектептің арасын ажырату мақсатында жазған пікірі деп </w:t>
      </w:r>
      <w:r w:rsidR="000B3E57" w:rsidRPr="00B7257A">
        <w:rPr>
          <w:rFonts w:ascii="Times New Roman" w:hAnsi="Times New Roman" w:cs="Times New Roman"/>
          <w:sz w:val="28"/>
          <w:szCs w:val="28"/>
          <w:lang w:val="kk-KZ"/>
        </w:rPr>
        <w:t>түсіндіруге тырыстық. З</w:t>
      </w:r>
      <w:r w:rsidR="0043356F" w:rsidRPr="00B7257A">
        <w:rPr>
          <w:rFonts w:ascii="Times New Roman" w:hAnsi="Times New Roman" w:cs="Times New Roman"/>
          <w:sz w:val="28"/>
          <w:szCs w:val="28"/>
          <w:lang w:val="kk-KZ"/>
        </w:rPr>
        <w:t xml:space="preserve">ерттеушінің </w:t>
      </w:r>
      <w:r w:rsidRPr="00B7257A">
        <w:rPr>
          <w:rFonts w:ascii="Times New Roman" w:hAnsi="Times New Roman" w:cs="Times New Roman"/>
          <w:sz w:val="28"/>
          <w:szCs w:val="28"/>
          <w:lang w:val="kk-KZ"/>
        </w:rPr>
        <w:t>көзқарасына саяси қысым да әсер етуі ықтимал екендігін ескергеніміз жөн.</w:t>
      </w:r>
    </w:p>
    <w:p w:rsidR="00C05DF0" w:rsidRPr="00B7257A" w:rsidRDefault="00C05DF0" w:rsidP="00E124AB">
      <w:pPr>
        <w:tabs>
          <w:tab w:val="left" w:pos="851"/>
          <w:tab w:val="left" w:pos="1134"/>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i/>
          <w:sz w:val="28"/>
          <w:szCs w:val="28"/>
          <w:lang w:val="kk-KZ"/>
        </w:rPr>
        <w:t xml:space="preserve">Бірінші, </w:t>
      </w:r>
      <w:r w:rsidRPr="00B7257A">
        <w:rPr>
          <w:rFonts w:ascii="Times New Roman" w:hAnsi="Times New Roman" w:cs="Times New Roman"/>
          <w:sz w:val="28"/>
          <w:szCs w:val="28"/>
          <w:lang w:val="kk-KZ"/>
        </w:rPr>
        <w:t xml:space="preserve">діни сауаттылық, дін мен тұрмысты араластырмау, дін өкілдерінің </w:t>
      </w:r>
      <w:r w:rsidR="00067E88" w:rsidRPr="00B7257A">
        <w:rPr>
          <w:rFonts w:ascii="Times New Roman" w:hAnsi="Times New Roman" w:cs="Times New Roman"/>
          <w:sz w:val="28"/>
          <w:szCs w:val="28"/>
          <w:lang w:val="kk-KZ"/>
        </w:rPr>
        <w:t>қулығы</w:t>
      </w:r>
      <w:r w:rsidRPr="00B7257A">
        <w:rPr>
          <w:rFonts w:ascii="Times New Roman" w:hAnsi="Times New Roman" w:cs="Times New Roman"/>
          <w:sz w:val="28"/>
          <w:szCs w:val="28"/>
          <w:lang w:val="kk-KZ"/>
        </w:rPr>
        <w:t xml:space="preserve">, қателігі, халық емі мәселелері. </w:t>
      </w:r>
      <w:r w:rsidR="00005CD7" w:rsidRPr="00B7257A">
        <w:rPr>
          <w:rFonts w:ascii="Times New Roman" w:hAnsi="Times New Roman" w:cs="Times New Roman"/>
          <w:sz w:val="28"/>
          <w:szCs w:val="28"/>
          <w:lang w:val="kk-KZ"/>
        </w:rPr>
        <w:t xml:space="preserve">Зерттеуші </w:t>
      </w:r>
      <w:r w:rsidRPr="00B7257A">
        <w:rPr>
          <w:rFonts w:ascii="Times New Roman" w:hAnsi="Times New Roman" w:cs="Times New Roman"/>
          <w:sz w:val="28"/>
          <w:szCs w:val="28"/>
          <w:lang w:val="kk-KZ"/>
        </w:rPr>
        <w:t>өзінің «Қ.</w:t>
      </w:r>
      <w:r w:rsidR="00E37844" w:rsidRPr="00B7257A">
        <w:rPr>
          <w:rFonts w:ascii="Times New Roman" w:hAnsi="Times New Roman" w:cs="Times New Roman"/>
          <w:sz w:val="28"/>
          <w:szCs w:val="28"/>
          <w:lang w:val="kk-KZ"/>
        </w:rPr>
        <w:t> </w:t>
      </w:r>
      <w:r w:rsidRPr="00B7257A">
        <w:rPr>
          <w:rFonts w:ascii="Times New Roman" w:hAnsi="Times New Roman" w:cs="Times New Roman"/>
          <w:sz w:val="28"/>
          <w:szCs w:val="28"/>
          <w:lang w:val="kk-KZ"/>
        </w:rPr>
        <w:t>Оязының моллаларының баяны» атты Омбы қаласынан шығатын «Дала уәлаяты» газетіне 1989 жылы №19 нөміріне жариялаған мақаласында қазақ даласындағы діни сенімнің кейбір ақылға қонымсыз тұстары, діни ұстанымда ғылымнан, таза діни білімнен алыс екендігіне назар аударған [</w:t>
      </w:r>
      <w:r w:rsidR="002E3219" w:rsidRPr="00B7257A">
        <w:rPr>
          <w:rFonts w:ascii="Times New Roman" w:hAnsi="Times New Roman" w:cs="Times New Roman"/>
          <w:sz w:val="28"/>
          <w:szCs w:val="28"/>
          <w:lang w:val="kk-KZ"/>
        </w:rPr>
        <w:t>219</w:t>
      </w:r>
      <w:r w:rsidRPr="00B7257A">
        <w:rPr>
          <w:rFonts w:ascii="Times New Roman" w:hAnsi="Times New Roman" w:cs="Times New Roman"/>
          <w:sz w:val="28"/>
          <w:szCs w:val="28"/>
          <w:lang w:val="kk-KZ"/>
        </w:rPr>
        <w:t>]. Автор өзінің түпкі ойын бірнеше нақты мысалмен көрсетіп, сол арқылы қазақ даласындағы моллаға (молдаға) деген сенімінң әлі де таяз екендігі, мұның себептері моллалардың өзінің де діни сауаттылығын</w:t>
      </w:r>
      <w:r w:rsidR="006C5FE8" w:rsidRPr="00B7257A">
        <w:rPr>
          <w:rFonts w:ascii="Times New Roman" w:hAnsi="Times New Roman" w:cs="Times New Roman"/>
          <w:sz w:val="28"/>
          <w:szCs w:val="28"/>
          <w:lang w:val="kk-KZ"/>
        </w:rPr>
        <w:t xml:space="preserve">ың төмендегімен байланыстырады. Ғалым </w:t>
      </w:r>
      <w:r w:rsidRPr="00B7257A">
        <w:rPr>
          <w:rFonts w:ascii="Times New Roman" w:hAnsi="Times New Roman" w:cs="Times New Roman"/>
          <w:sz w:val="28"/>
          <w:szCs w:val="28"/>
          <w:lang w:val="kk-KZ"/>
        </w:rPr>
        <w:t xml:space="preserve">моллалардың көпшілігі өзге ұлттардан, оның ішінде ноғай, сарт, тәжік ұлтынан болатыны, олардың жергілікті халыққа аса бір жүрегімен жақын тартатынына күмәнмен қарайды. Бұл ойының нақты мысалын </w:t>
      </w:r>
      <w:r w:rsidRPr="00B7257A">
        <w:rPr>
          <w:rFonts w:ascii="Times New Roman" w:hAnsi="Times New Roman" w:cs="Times New Roman"/>
          <w:sz w:val="28"/>
          <w:szCs w:val="28"/>
          <w:lang w:val="kk-KZ"/>
        </w:rPr>
        <w:lastRenderedPageBreak/>
        <w:t>Қ. атт</w:t>
      </w:r>
      <w:r w:rsidR="00115BC3" w:rsidRPr="00B7257A">
        <w:rPr>
          <w:rFonts w:ascii="Times New Roman" w:hAnsi="Times New Roman" w:cs="Times New Roman"/>
          <w:sz w:val="28"/>
          <w:szCs w:val="28"/>
          <w:lang w:val="kk-KZ"/>
        </w:rPr>
        <w:t>ы жасырын түрде айтылған оязға</w:t>
      </w:r>
      <w:r w:rsidRPr="00B7257A">
        <w:rPr>
          <w:rFonts w:ascii="Times New Roman" w:hAnsi="Times New Roman" w:cs="Times New Roman"/>
          <w:sz w:val="28"/>
          <w:szCs w:val="28"/>
          <w:lang w:val="kk-KZ"/>
        </w:rPr>
        <w:t xml:space="preserve"> келген молланың уақыт өте келе саудагерге айналып, халықты үнсіз қанауға түскенін алға тартады. Соңында бұл әрекеті үшін молланың құқық қорғау органының қолына түсіп, істі болуымен көрсетеді. Тіпті кей жағдай</w:t>
      </w:r>
      <w:r w:rsidR="00115BC3" w:rsidRPr="00B7257A">
        <w:rPr>
          <w:rFonts w:ascii="Times New Roman" w:hAnsi="Times New Roman" w:cs="Times New Roman"/>
          <w:sz w:val="28"/>
          <w:szCs w:val="28"/>
          <w:lang w:val="kk-KZ"/>
        </w:rPr>
        <w:t>да моллалардың жалған дәрігер рө</w:t>
      </w:r>
      <w:r w:rsidRPr="00B7257A">
        <w:rPr>
          <w:rFonts w:ascii="Times New Roman" w:hAnsi="Times New Roman" w:cs="Times New Roman"/>
          <w:sz w:val="28"/>
          <w:szCs w:val="28"/>
          <w:lang w:val="kk-KZ"/>
        </w:rPr>
        <w:t xml:space="preserve">лін де атқарып, халықты алдау-арбауға түсіретінін де айтқан. Осы мысалдар арқылы сол кезеңдегі дін өкілдерін өткір сынға алғанымен, </w:t>
      </w:r>
      <w:r w:rsidR="00B440A6" w:rsidRPr="00B7257A">
        <w:rPr>
          <w:rFonts w:ascii="Times New Roman" w:hAnsi="Times New Roman" w:cs="Times New Roman"/>
          <w:sz w:val="28"/>
          <w:szCs w:val="28"/>
          <w:lang w:val="kk-KZ"/>
        </w:rPr>
        <w:t xml:space="preserve">зерттеуші </w:t>
      </w:r>
      <w:r w:rsidRPr="00B7257A">
        <w:rPr>
          <w:rFonts w:ascii="Times New Roman" w:hAnsi="Times New Roman" w:cs="Times New Roman"/>
          <w:sz w:val="28"/>
          <w:szCs w:val="28"/>
          <w:lang w:val="kk-KZ"/>
        </w:rPr>
        <w:t>қазақ даласындағы моллалардың барлығы да бұлай емес екендігін, олардың ішінде діни саутты, ғылымнан хабары барлары кездес</w:t>
      </w:r>
      <w:r w:rsidR="006D2AAE" w:rsidRPr="00B7257A">
        <w:rPr>
          <w:rFonts w:ascii="Times New Roman" w:hAnsi="Times New Roman" w:cs="Times New Roman"/>
          <w:sz w:val="28"/>
          <w:szCs w:val="28"/>
          <w:lang w:val="kk-KZ"/>
        </w:rPr>
        <w:t>етінін жоққа шығармайды. Ғ</w:t>
      </w:r>
      <w:r w:rsidR="00B440A6" w:rsidRPr="00B7257A">
        <w:rPr>
          <w:rFonts w:ascii="Times New Roman" w:hAnsi="Times New Roman" w:cs="Times New Roman"/>
          <w:sz w:val="28"/>
          <w:szCs w:val="28"/>
          <w:lang w:val="kk-KZ"/>
        </w:rPr>
        <w:t>алымның</w:t>
      </w:r>
      <w:r w:rsidRPr="00B7257A">
        <w:rPr>
          <w:rFonts w:ascii="Times New Roman" w:hAnsi="Times New Roman" w:cs="Times New Roman"/>
          <w:sz w:val="28"/>
          <w:szCs w:val="28"/>
          <w:lang w:val="kk-KZ"/>
        </w:rPr>
        <w:t xml:space="preserve"> дін ісіне қатысты ойларының бір қыры нақты мысал арқылы дін өкілдерінің арам пиғылдарын ашып көрсетуімен ерекшеленеді. ХІХ ғасырдағы діни ахуалды этнографиялық тұрғыдан талдауда еңбектерінің бір қатары дін өкілін нақты мысалмен көрсетуі арқылы е</w:t>
      </w:r>
      <w:r w:rsidR="007C35E6" w:rsidRPr="00B7257A">
        <w:rPr>
          <w:rFonts w:ascii="Times New Roman" w:hAnsi="Times New Roman" w:cs="Times New Roman"/>
          <w:sz w:val="28"/>
          <w:szCs w:val="28"/>
          <w:lang w:val="kk-KZ"/>
        </w:rPr>
        <w:t>рекшеленетінін аңғарамыз. Д</w:t>
      </w:r>
      <w:r w:rsidRPr="00B7257A">
        <w:rPr>
          <w:rFonts w:ascii="Times New Roman" w:hAnsi="Times New Roman" w:cs="Times New Roman"/>
          <w:sz w:val="28"/>
          <w:szCs w:val="28"/>
          <w:lang w:val="kk-KZ"/>
        </w:rPr>
        <w:t xml:space="preserve">ін өкілдерінің даладағы қазақ ауылдарына келіп түрлі зиянды заттар сататыны, оның ішінде тотияйын, темекі секілді заттарды сату арқылы, соңында қазақты қарыз етіп, ақысын үстемемен алатынын да ашына жазған. </w:t>
      </w:r>
    </w:p>
    <w:p w:rsidR="00C05DF0" w:rsidRPr="00B7257A" w:rsidRDefault="00C05DF0" w:rsidP="00E124AB">
      <w:pPr>
        <w:tabs>
          <w:tab w:val="left" w:pos="851"/>
          <w:tab w:val="left" w:pos="1134"/>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Әлихан Бөкейхан жоғарыда аталған Қ. Оязындағы діни ахуалды әр қырынан сынай отырып, ондағы тұрғындар арасындағы қарым-қатынас, отбасылық жағдайы, жұбайлық әдептер, ондағы өрескел қателіктер мен қатігездіктер туралы мәліметтерді газет беттерінде ашық жазған. Мәселен, «Қ.</w:t>
      </w:r>
      <w:r w:rsidR="00CA6D24" w:rsidRPr="00B7257A">
        <w:rPr>
          <w:rFonts w:ascii="Times New Roman" w:hAnsi="Times New Roman" w:cs="Times New Roman"/>
          <w:sz w:val="28"/>
          <w:szCs w:val="28"/>
          <w:lang w:val="kk-KZ"/>
        </w:rPr>
        <w:t> </w:t>
      </w:r>
      <w:r w:rsidR="00E37844" w:rsidRPr="00B7257A">
        <w:rPr>
          <w:rFonts w:ascii="Times New Roman" w:hAnsi="Times New Roman" w:cs="Times New Roman"/>
          <w:sz w:val="28"/>
          <w:szCs w:val="28"/>
          <w:lang w:val="kk-KZ"/>
        </w:rPr>
        <w:t>О</w:t>
      </w:r>
      <w:r w:rsidRPr="00B7257A">
        <w:rPr>
          <w:rFonts w:ascii="Times New Roman" w:hAnsi="Times New Roman" w:cs="Times New Roman"/>
          <w:sz w:val="28"/>
          <w:szCs w:val="28"/>
          <w:lang w:val="kk-KZ"/>
        </w:rPr>
        <w:t>язының қызметтегі қазақ адамдарының бір қылған ісі» атты Омбы қаласынан шығатын «Дала уәлаяты газетінің» 1989 жылы №22 нөміріне жариялаған мақаласында молла тақуалардың арамза қылығы туралы мәселені көтерген [</w:t>
      </w:r>
      <w:r w:rsidR="002E3219" w:rsidRPr="00B7257A">
        <w:rPr>
          <w:rFonts w:ascii="Times New Roman" w:hAnsi="Times New Roman" w:cs="Times New Roman"/>
          <w:sz w:val="28"/>
          <w:szCs w:val="28"/>
          <w:lang w:val="kk-KZ"/>
        </w:rPr>
        <w:t>220</w:t>
      </w:r>
      <w:r w:rsidRPr="00B7257A">
        <w:rPr>
          <w:rFonts w:ascii="Times New Roman" w:hAnsi="Times New Roman" w:cs="Times New Roman"/>
          <w:sz w:val="28"/>
          <w:szCs w:val="28"/>
          <w:lang w:val="kk-KZ"/>
        </w:rPr>
        <w:t xml:space="preserve">]. Ондағы үлкен қажы азаматтың бірнеше әйел алудағы қазақы әдептен озып, бас-көз демей алып қашу арқылы, қарапайым халықты басынуы, кейін, осы ісі үшін жауапқа тартылып, соңында жауапкершіліктен құтылып кеткенін мысалға ала отырып, «... дінді мазақ еткендерің емес пе?» </w:t>
      </w:r>
      <w:r w:rsidR="00E37844"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деп қарсы сұрақ қояд</w:t>
      </w:r>
      <w:r w:rsidR="006C5FE8" w:rsidRPr="00B7257A">
        <w:rPr>
          <w:rFonts w:ascii="Times New Roman" w:hAnsi="Times New Roman" w:cs="Times New Roman"/>
          <w:sz w:val="28"/>
          <w:szCs w:val="28"/>
          <w:lang w:val="kk-KZ"/>
        </w:rPr>
        <w:t>ы. Байқағанымыздай, зерттеуші</w:t>
      </w:r>
      <w:r w:rsidRPr="00B7257A">
        <w:rPr>
          <w:rFonts w:ascii="Times New Roman" w:hAnsi="Times New Roman" w:cs="Times New Roman"/>
          <w:sz w:val="28"/>
          <w:szCs w:val="28"/>
          <w:lang w:val="kk-KZ"/>
        </w:rPr>
        <w:t xml:space="preserve">дін мәселесін саясатпен араластырмай, таза, рухани мақсатта қолдану керектігіне назар аударған. </w:t>
      </w:r>
    </w:p>
    <w:p w:rsidR="00C05DF0" w:rsidRPr="00B7257A" w:rsidRDefault="00C05DF0" w:rsidP="00E124AB">
      <w:pPr>
        <w:tabs>
          <w:tab w:val="left" w:pos="851"/>
          <w:tab w:val="left" w:pos="1134"/>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Қазақ халқының ішкі құрылымындағы қарым-қатынас, адами қасиеттер, халықпен билік адамдарының халық пен дін өкілдерінің психологиялық өлшемі </w:t>
      </w:r>
      <w:r w:rsidR="00B440A6" w:rsidRPr="00B7257A">
        <w:rPr>
          <w:rFonts w:ascii="Times New Roman" w:hAnsi="Times New Roman" w:cs="Times New Roman"/>
          <w:sz w:val="28"/>
          <w:szCs w:val="28"/>
          <w:lang w:val="kk-KZ"/>
        </w:rPr>
        <w:t xml:space="preserve">ғалымның </w:t>
      </w:r>
      <w:r w:rsidRPr="00B7257A">
        <w:rPr>
          <w:rFonts w:ascii="Times New Roman" w:hAnsi="Times New Roman" w:cs="Times New Roman"/>
          <w:sz w:val="28"/>
          <w:szCs w:val="28"/>
          <w:lang w:val="kk-KZ"/>
        </w:rPr>
        <w:t xml:space="preserve">мақалаларында өте көп жарияланған мәселелердің бірі десек қаталеспейміз. Мәселен «Қарқаралыдан хат» атты Омбы қаласынан шығатын «Дала </w:t>
      </w:r>
      <w:r w:rsidR="004200CD" w:rsidRPr="00B7257A">
        <w:rPr>
          <w:rFonts w:ascii="Times New Roman" w:hAnsi="Times New Roman" w:cs="Times New Roman"/>
          <w:sz w:val="28"/>
          <w:szCs w:val="28"/>
          <w:lang w:val="kk-KZ"/>
        </w:rPr>
        <w:t>уәлаяты» газетінің 1900 жылы №18</w:t>
      </w:r>
      <w:r w:rsidRPr="00B7257A">
        <w:rPr>
          <w:rFonts w:ascii="Times New Roman" w:hAnsi="Times New Roman" w:cs="Times New Roman"/>
          <w:sz w:val="28"/>
          <w:szCs w:val="28"/>
          <w:lang w:val="kk-KZ"/>
        </w:rPr>
        <w:t xml:space="preserve"> нөміріне жариялаған мақаласында автор халықты қанаушылардың арасында дін өкілдерінің өте көп екендігіне назар аударған [</w:t>
      </w:r>
      <w:r w:rsidR="002E3219" w:rsidRPr="00B7257A">
        <w:rPr>
          <w:rFonts w:ascii="Times New Roman" w:hAnsi="Times New Roman" w:cs="Times New Roman"/>
          <w:sz w:val="28"/>
          <w:szCs w:val="28"/>
          <w:lang w:val="kk-KZ"/>
        </w:rPr>
        <w:t>221</w:t>
      </w:r>
      <w:r w:rsidRPr="00B7257A">
        <w:rPr>
          <w:rFonts w:ascii="Times New Roman" w:hAnsi="Times New Roman" w:cs="Times New Roman"/>
          <w:sz w:val="28"/>
          <w:szCs w:val="28"/>
          <w:lang w:val="kk-KZ"/>
        </w:rPr>
        <w:t>]. Онда Қарақаралы қаласында белгілі, елге сыйлы деген түрлі баспалдақтағы дін өкілдері халық арасындағы ауыртпалық кезеңін өз пайдаларына орай пайдаланып, сатылымға шыққан заттарын бірнеше үстемемен сатқаны</w:t>
      </w:r>
      <w:r w:rsidR="00115BC3" w:rsidRPr="00B7257A">
        <w:rPr>
          <w:rFonts w:ascii="Times New Roman" w:hAnsi="Times New Roman" w:cs="Times New Roman"/>
          <w:sz w:val="28"/>
          <w:szCs w:val="28"/>
          <w:lang w:val="kk-KZ"/>
        </w:rPr>
        <w:t>н</w:t>
      </w:r>
      <w:r w:rsidR="00B440A6" w:rsidRPr="00B7257A">
        <w:rPr>
          <w:rFonts w:ascii="Times New Roman" w:hAnsi="Times New Roman" w:cs="Times New Roman"/>
          <w:sz w:val="28"/>
          <w:szCs w:val="28"/>
          <w:lang w:val="kk-KZ"/>
        </w:rPr>
        <w:t xml:space="preserve">ашына жазады. </w:t>
      </w:r>
      <w:r w:rsidRPr="00B7257A">
        <w:rPr>
          <w:rFonts w:ascii="Times New Roman" w:hAnsi="Times New Roman" w:cs="Times New Roman"/>
          <w:sz w:val="28"/>
          <w:szCs w:val="28"/>
          <w:lang w:val="kk-KZ"/>
        </w:rPr>
        <w:t xml:space="preserve">Біздің ойымызша </w:t>
      </w:r>
      <w:r w:rsidR="00B440A6" w:rsidRPr="00B7257A">
        <w:rPr>
          <w:rFonts w:ascii="Times New Roman" w:hAnsi="Times New Roman" w:cs="Times New Roman"/>
          <w:sz w:val="28"/>
          <w:szCs w:val="28"/>
          <w:lang w:val="kk-KZ"/>
        </w:rPr>
        <w:t xml:space="preserve">зерттеуші </w:t>
      </w:r>
      <w:r w:rsidRPr="00B7257A">
        <w:rPr>
          <w:rFonts w:ascii="Times New Roman" w:hAnsi="Times New Roman" w:cs="Times New Roman"/>
          <w:sz w:val="28"/>
          <w:szCs w:val="28"/>
          <w:lang w:val="kk-KZ"/>
        </w:rPr>
        <w:t xml:space="preserve">өзінің бұл мақаласында халықтың назарын осындай әділетсіз істерге аудару арқылы, дін өкілдерінің барлығы бірдей жағымды бола бермейтіні, оның іші ала-құла, уақыт сыны мен заман ағымына орай өзгеріске түсе алатынын көрсеткісі </w:t>
      </w:r>
      <w:r w:rsidR="0095024F" w:rsidRPr="00B7257A">
        <w:rPr>
          <w:rFonts w:ascii="Times New Roman" w:hAnsi="Times New Roman" w:cs="Times New Roman"/>
          <w:sz w:val="28"/>
          <w:szCs w:val="28"/>
          <w:lang w:val="kk-KZ"/>
        </w:rPr>
        <w:t>келген. Е</w:t>
      </w:r>
      <w:r w:rsidRPr="00B7257A">
        <w:rPr>
          <w:rFonts w:ascii="Times New Roman" w:hAnsi="Times New Roman" w:cs="Times New Roman"/>
          <w:sz w:val="28"/>
          <w:szCs w:val="28"/>
          <w:lang w:val="kk-KZ"/>
        </w:rPr>
        <w:t xml:space="preserve">лге сыйлы деп жүрген көзі ашық дін өкілдерінің де өз қылықтарын өздеріне әшкере ету арқылы, кінәсін түсіну, мұндай жат қылықтарға бармауын қағаз бетінде ескерту деп те қабылдағанымыз дұрыс. </w:t>
      </w:r>
    </w:p>
    <w:p w:rsidR="00C05DF0" w:rsidRPr="00B7257A" w:rsidRDefault="00473E51" w:rsidP="00E124AB">
      <w:pPr>
        <w:tabs>
          <w:tab w:val="left" w:pos="851"/>
          <w:tab w:val="left" w:pos="1134"/>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lastRenderedPageBreak/>
        <w:t>Зерттеуші а</w:t>
      </w:r>
      <w:r w:rsidR="00C05DF0" w:rsidRPr="00B7257A">
        <w:rPr>
          <w:rFonts w:ascii="Times New Roman" w:hAnsi="Times New Roman" w:cs="Times New Roman"/>
          <w:sz w:val="28"/>
          <w:szCs w:val="28"/>
          <w:lang w:val="kk-KZ"/>
        </w:rPr>
        <w:t>рнайы мақала түрінде ғана емес, жеке жазған хаттарында да дін істеріне тоқталып, ондағы діни ахуал, келеңсіздіктер мен кемшіліктер, тиімд</w:t>
      </w:r>
      <w:r w:rsidR="00C45EF7" w:rsidRPr="00B7257A">
        <w:rPr>
          <w:rFonts w:ascii="Times New Roman" w:hAnsi="Times New Roman" w:cs="Times New Roman"/>
          <w:sz w:val="28"/>
          <w:szCs w:val="28"/>
          <w:lang w:val="kk-KZ"/>
        </w:rPr>
        <w:t xml:space="preserve">і тұстарына талдау жасаған. </w:t>
      </w:r>
      <w:r w:rsidR="00C05DF0" w:rsidRPr="00B7257A">
        <w:rPr>
          <w:rFonts w:ascii="Times New Roman" w:hAnsi="Times New Roman" w:cs="Times New Roman"/>
          <w:sz w:val="28"/>
          <w:szCs w:val="28"/>
          <w:lang w:val="kk-KZ"/>
        </w:rPr>
        <w:t xml:space="preserve">Мәселен өзінің «Ашық хат қажыларға» атты 1900 жылы 25 мамырда Омбы қаласынан жолдаған хатында қажылық сапар мен оны іске асырудың тиімді тұстары, қажылық сапардың ауыртпалықтары, жолдағы азапты жеңудің тәсілдеріне тоқталады. Автор қазақ қажыларының ақпарат көздеріне бей-жай қарайытыны, соның себебінен қиын жағдайға тап болатынына назар аударған. Мәселен Әлихан </w:t>
      </w:r>
      <w:r w:rsidR="00B440A6" w:rsidRPr="00B7257A">
        <w:rPr>
          <w:rFonts w:ascii="Times New Roman" w:hAnsi="Times New Roman" w:cs="Times New Roman"/>
          <w:sz w:val="28"/>
          <w:szCs w:val="28"/>
          <w:lang w:val="kk-KZ"/>
        </w:rPr>
        <w:t xml:space="preserve">Бөкейхан </w:t>
      </w:r>
      <w:r w:rsidR="00C05DF0" w:rsidRPr="00B7257A">
        <w:rPr>
          <w:rFonts w:ascii="Times New Roman" w:hAnsi="Times New Roman" w:cs="Times New Roman"/>
          <w:sz w:val="28"/>
          <w:szCs w:val="28"/>
          <w:lang w:val="kk-KZ"/>
        </w:rPr>
        <w:t>Семей қаласынан 100-120 кісі қажылыққа аттанып, оның бәрі де Севастополь қаласында оба ауруына байланысты карантинге жабылып, оқшауланғаны, бірқатарының қашып шығып сапарын жалғастырамын деп қиындық үстіне қиындық тапқанын айтады</w:t>
      </w:r>
      <w:r w:rsidR="00702A8F" w:rsidRPr="00B7257A">
        <w:rPr>
          <w:rFonts w:ascii="Times New Roman" w:hAnsi="Times New Roman" w:cs="Times New Roman"/>
          <w:sz w:val="28"/>
          <w:szCs w:val="28"/>
          <w:lang w:val="kk-KZ"/>
        </w:rPr>
        <w:t xml:space="preserve"> [</w:t>
      </w:r>
      <w:r w:rsidR="00C45EF7" w:rsidRPr="00B7257A">
        <w:rPr>
          <w:rFonts w:ascii="Times New Roman" w:hAnsi="Times New Roman" w:cs="Times New Roman"/>
          <w:sz w:val="28"/>
          <w:szCs w:val="28"/>
          <w:lang w:val="kk-KZ"/>
        </w:rPr>
        <w:t>1</w:t>
      </w:r>
      <w:r w:rsidR="00764C5B" w:rsidRPr="00B7257A">
        <w:rPr>
          <w:rFonts w:ascii="Times New Roman" w:hAnsi="Times New Roman" w:cs="Times New Roman"/>
          <w:sz w:val="28"/>
          <w:szCs w:val="28"/>
          <w:lang w:val="kk-KZ"/>
        </w:rPr>
        <w:t xml:space="preserve">6, </w:t>
      </w:r>
      <w:r w:rsidR="00145C9D" w:rsidRPr="00B7257A">
        <w:rPr>
          <w:rFonts w:ascii="Times New Roman" w:hAnsi="Times New Roman" w:cs="Times New Roman"/>
          <w:sz w:val="28"/>
          <w:szCs w:val="28"/>
          <w:lang w:val="kk-KZ"/>
        </w:rPr>
        <w:t>б.</w:t>
      </w:r>
      <w:r w:rsidR="00F151E5" w:rsidRPr="00B7257A">
        <w:rPr>
          <w:rFonts w:ascii="Times New Roman" w:hAnsi="Times New Roman" w:cs="Times New Roman"/>
          <w:sz w:val="28"/>
          <w:szCs w:val="28"/>
          <w:lang w:val="kk-KZ"/>
        </w:rPr>
        <w:t> </w:t>
      </w:r>
      <w:r w:rsidR="00764C5B" w:rsidRPr="00B7257A">
        <w:rPr>
          <w:rFonts w:ascii="Times New Roman" w:hAnsi="Times New Roman" w:cs="Times New Roman"/>
          <w:sz w:val="28"/>
          <w:szCs w:val="28"/>
          <w:lang w:val="kk-KZ"/>
        </w:rPr>
        <w:t>221]</w:t>
      </w:r>
      <w:r w:rsidR="00C05DF0" w:rsidRPr="00B7257A">
        <w:rPr>
          <w:rFonts w:ascii="Times New Roman" w:hAnsi="Times New Roman" w:cs="Times New Roman"/>
          <w:sz w:val="28"/>
          <w:szCs w:val="28"/>
          <w:lang w:val="kk-KZ"/>
        </w:rPr>
        <w:t xml:space="preserve">. </w:t>
      </w:r>
      <w:r w:rsidR="009A37EC" w:rsidRPr="00B7257A">
        <w:rPr>
          <w:rFonts w:ascii="Times New Roman" w:hAnsi="Times New Roman" w:cs="Times New Roman"/>
          <w:sz w:val="28"/>
          <w:szCs w:val="28"/>
          <w:lang w:val="kk-KZ"/>
        </w:rPr>
        <w:t>Ғалым бұл жерде қазақ қажылары карантин шараларын ескермеді немесе орыс шенеуніктеріне се</w:t>
      </w:r>
      <w:r w:rsidR="00115BC3" w:rsidRPr="00B7257A">
        <w:rPr>
          <w:rFonts w:ascii="Times New Roman" w:hAnsi="Times New Roman" w:cs="Times New Roman"/>
          <w:sz w:val="28"/>
          <w:szCs w:val="28"/>
          <w:lang w:val="kk-KZ"/>
        </w:rPr>
        <w:t>н</w:t>
      </w:r>
      <w:r w:rsidR="009A37EC" w:rsidRPr="00B7257A">
        <w:rPr>
          <w:rFonts w:ascii="Times New Roman" w:hAnsi="Times New Roman" w:cs="Times New Roman"/>
          <w:sz w:val="28"/>
          <w:szCs w:val="28"/>
          <w:lang w:val="kk-KZ"/>
        </w:rPr>
        <w:t xml:space="preserve">беген секілді. </w:t>
      </w:r>
      <w:r w:rsidR="00C05DF0" w:rsidRPr="00B7257A">
        <w:rPr>
          <w:rFonts w:ascii="Times New Roman" w:hAnsi="Times New Roman" w:cs="Times New Roman"/>
          <w:sz w:val="28"/>
          <w:szCs w:val="28"/>
          <w:lang w:val="kk-KZ"/>
        </w:rPr>
        <w:t>Автор өз хатында қазақ қажыларына г</w:t>
      </w:r>
      <w:r w:rsidR="00115BC3" w:rsidRPr="00B7257A">
        <w:rPr>
          <w:rFonts w:ascii="Times New Roman" w:hAnsi="Times New Roman" w:cs="Times New Roman"/>
          <w:sz w:val="28"/>
          <w:szCs w:val="28"/>
          <w:lang w:val="kk-KZ"/>
        </w:rPr>
        <w:t>азет беттеріндегі аурулар</w:t>
      </w:r>
      <w:r w:rsidR="00C05DF0" w:rsidRPr="00B7257A">
        <w:rPr>
          <w:rFonts w:ascii="Times New Roman" w:hAnsi="Times New Roman" w:cs="Times New Roman"/>
          <w:sz w:val="28"/>
          <w:szCs w:val="28"/>
          <w:lang w:val="kk-KZ"/>
        </w:rPr>
        <w:t xml:space="preserve">, олардың басты ошақтары туралы мәліметтерге назар аудару керектігін, ол аурулардың соңғы кездерде көптеген адамдардың өмірін жалмағанын нақты </w:t>
      </w:r>
      <w:r w:rsidR="006D2AAE" w:rsidRPr="00B7257A">
        <w:rPr>
          <w:rFonts w:ascii="Times New Roman" w:hAnsi="Times New Roman" w:cs="Times New Roman"/>
          <w:sz w:val="28"/>
          <w:szCs w:val="28"/>
          <w:lang w:val="kk-KZ"/>
        </w:rPr>
        <w:t>факттер арқылы көрсеткен. М</w:t>
      </w:r>
      <w:r w:rsidR="00C05DF0" w:rsidRPr="00B7257A">
        <w:rPr>
          <w:rFonts w:ascii="Times New Roman" w:hAnsi="Times New Roman" w:cs="Times New Roman"/>
          <w:sz w:val="28"/>
          <w:szCs w:val="28"/>
          <w:lang w:val="kk-KZ"/>
        </w:rPr>
        <w:t>ақала құрылымында діни парызды орындаудағы олқылықтар сарапталып, оны шешудің жолдарын іздегені байқалады. Біздің ойымызша автор қазақ халқының діни амалдарды орындауда барынша сақтыққа жол беру керектігін басты назарда ұстаған сыңайлы. Түптің түбінде</w:t>
      </w:r>
      <w:r w:rsidR="006D2AAE" w:rsidRPr="00B7257A">
        <w:rPr>
          <w:rFonts w:ascii="Times New Roman" w:hAnsi="Times New Roman" w:cs="Times New Roman"/>
          <w:sz w:val="28"/>
          <w:szCs w:val="28"/>
          <w:lang w:val="kk-KZ"/>
        </w:rPr>
        <w:t xml:space="preserve"> бұл ойдың негізі жалпы халықты</w:t>
      </w:r>
      <w:r w:rsidR="00C05DF0" w:rsidRPr="00B7257A">
        <w:rPr>
          <w:rFonts w:ascii="Times New Roman" w:hAnsi="Times New Roman" w:cs="Times New Roman"/>
          <w:sz w:val="28"/>
          <w:szCs w:val="28"/>
          <w:lang w:val="kk-KZ"/>
        </w:rPr>
        <w:t xml:space="preserve"> зобалаңнан сақтау жатқанын аңғару қиын емес. </w:t>
      </w:r>
    </w:p>
    <w:p w:rsidR="00C05DF0" w:rsidRPr="00B7257A" w:rsidRDefault="00EE752D" w:rsidP="00E124AB">
      <w:pPr>
        <w:tabs>
          <w:tab w:val="left" w:pos="851"/>
          <w:tab w:val="left" w:pos="1134"/>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Зерттеуші</w:t>
      </w:r>
      <w:r w:rsidR="00C05DF0" w:rsidRPr="00B7257A">
        <w:rPr>
          <w:rFonts w:ascii="Times New Roman" w:hAnsi="Times New Roman" w:cs="Times New Roman"/>
          <w:sz w:val="28"/>
          <w:szCs w:val="28"/>
          <w:lang w:val="kk-KZ"/>
        </w:rPr>
        <w:t xml:space="preserve"> дін істеріне қатысты еңбектерінде имамның білімділігі, ақылыдығы, сұңғыла әрі зерек ойлы болуы, жергілікті халық жағдайын ескеріп, саналы түрде баға бере алуына назар аударған. </w:t>
      </w:r>
      <w:r w:rsidR="00D142C0" w:rsidRPr="00B7257A">
        <w:rPr>
          <w:rFonts w:ascii="Times New Roman" w:hAnsi="Times New Roman" w:cs="Times New Roman"/>
          <w:sz w:val="28"/>
          <w:szCs w:val="28"/>
          <w:lang w:val="kk-KZ"/>
        </w:rPr>
        <w:t xml:space="preserve">Мәселенғалым </w:t>
      </w:r>
      <w:r w:rsidR="00C05DF0" w:rsidRPr="00B7257A">
        <w:rPr>
          <w:rFonts w:ascii="Times New Roman" w:hAnsi="Times New Roman" w:cs="Times New Roman"/>
          <w:sz w:val="28"/>
          <w:szCs w:val="28"/>
          <w:lang w:val="kk-KZ"/>
        </w:rPr>
        <w:t>өзін</w:t>
      </w:r>
      <w:r w:rsidR="00D142C0" w:rsidRPr="00B7257A">
        <w:rPr>
          <w:rFonts w:ascii="Times New Roman" w:hAnsi="Times New Roman" w:cs="Times New Roman"/>
          <w:sz w:val="28"/>
          <w:szCs w:val="28"/>
          <w:lang w:val="kk-KZ"/>
        </w:rPr>
        <w:t xml:space="preserve">ің 1905 жылғы «Семипалатинский листок» газеттің №11 нөміріне «Из мусульманского мира» атты </w:t>
      </w:r>
      <w:r w:rsidR="00C05DF0" w:rsidRPr="00B7257A">
        <w:rPr>
          <w:rFonts w:ascii="Times New Roman" w:hAnsi="Times New Roman" w:cs="Times New Roman"/>
          <w:sz w:val="28"/>
          <w:szCs w:val="28"/>
          <w:lang w:val="kk-KZ"/>
        </w:rPr>
        <w:t>шағын ғана мақаласында қазақ имамының бойынан табылуы тиіс қасиеттерге талдау жасайды [</w:t>
      </w:r>
      <w:r w:rsidR="002E3219" w:rsidRPr="00B7257A">
        <w:rPr>
          <w:rFonts w:ascii="Times New Roman" w:hAnsi="Times New Roman" w:cs="Times New Roman"/>
          <w:sz w:val="28"/>
          <w:szCs w:val="28"/>
          <w:lang w:val="kk-KZ"/>
        </w:rPr>
        <w:t>16</w:t>
      </w:r>
      <w:r w:rsidR="00C45EF7" w:rsidRPr="00B7257A">
        <w:rPr>
          <w:rFonts w:ascii="Times New Roman" w:hAnsi="Times New Roman" w:cs="Times New Roman"/>
          <w:sz w:val="28"/>
          <w:szCs w:val="28"/>
          <w:lang w:val="kk-KZ"/>
        </w:rPr>
        <w:t>3</w:t>
      </w:r>
      <w:r w:rsidR="00E80EFF" w:rsidRPr="00B7257A">
        <w:rPr>
          <w:rFonts w:ascii="Times New Roman" w:hAnsi="Times New Roman" w:cs="Times New Roman"/>
          <w:sz w:val="28"/>
          <w:szCs w:val="28"/>
          <w:lang w:val="kk-KZ"/>
        </w:rPr>
        <w:t xml:space="preserve">, </w:t>
      </w:r>
      <w:r w:rsidR="00145C9D" w:rsidRPr="00B7257A">
        <w:rPr>
          <w:rFonts w:ascii="Times New Roman" w:hAnsi="Times New Roman" w:cs="Times New Roman"/>
          <w:sz w:val="28"/>
          <w:szCs w:val="28"/>
          <w:lang w:val="kk-KZ"/>
        </w:rPr>
        <w:t xml:space="preserve">б. </w:t>
      </w:r>
      <w:r w:rsidR="00B422E4" w:rsidRPr="00B7257A">
        <w:rPr>
          <w:rFonts w:ascii="Times New Roman" w:hAnsi="Times New Roman" w:cs="Times New Roman"/>
          <w:sz w:val="28"/>
          <w:szCs w:val="28"/>
          <w:lang w:val="kk-KZ"/>
        </w:rPr>
        <w:t>5</w:t>
      </w:r>
      <w:r w:rsidR="00C05DF0" w:rsidRPr="00B7257A">
        <w:rPr>
          <w:rFonts w:ascii="Times New Roman" w:hAnsi="Times New Roman" w:cs="Times New Roman"/>
          <w:sz w:val="28"/>
          <w:szCs w:val="28"/>
          <w:lang w:val="kk-KZ"/>
        </w:rPr>
        <w:t>5]. Мысал ретінде Семей қаласында қаза болған Ягуд Ишимов атты имамның орнына жаңа имам сайлау үшін жоғарыда аталған қасиеттер ескерілетінін айтады. Ал</w:t>
      </w:r>
      <w:r w:rsidR="00115BC3" w:rsidRPr="00B7257A">
        <w:rPr>
          <w:rFonts w:ascii="Times New Roman" w:hAnsi="Times New Roman" w:cs="Times New Roman"/>
          <w:sz w:val="28"/>
          <w:szCs w:val="28"/>
          <w:lang w:val="kk-KZ"/>
        </w:rPr>
        <w:t>,</w:t>
      </w:r>
      <w:r w:rsidR="00C05DF0" w:rsidRPr="00B7257A">
        <w:rPr>
          <w:rFonts w:ascii="Times New Roman" w:hAnsi="Times New Roman" w:cs="Times New Roman"/>
          <w:sz w:val="28"/>
          <w:szCs w:val="28"/>
          <w:lang w:val="kk-KZ"/>
        </w:rPr>
        <w:t xml:space="preserve"> дала қазақтарында көбіне Бұхарлық имамдардың дәурені жүретіні, оларлың діни істерді жүргізуде бірқатар кемшіліктерге ие екендігі де көрсетілген. Мәселен, Бұхар имамдарының басқа тілдерді үйрену, ғылымға көңіл аудару секілді мәселелерде көп артта қалғананын айта келе, бұл жағдай қазақ үшін пайдалы емес деп тұжырымдаған.</w:t>
      </w:r>
      <w:r w:rsidR="00536C66" w:rsidRPr="00B7257A">
        <w:rPr>
          <w:rFonts w:ascii="Times New Roman" w:hAnsi="Times New Roman" w:cs="Times New Roman"/>
          <w:sz w:val="28"/>
          <w:szCs w:val="28"/>
          <w:lang w:val="kk-KZ"/>
        </w:rPr>
        <w:t xml:space="preserve"> </w:t>
      </w:r>
      <w:r w:rsidR="006B28B5" w:rsidRPr="00B7257A">
        <w:rPr>
          <w:rFonts w:ascii="Times New Roman" w:hAnsi="Times New Roman" w:cs="Times New Roman"/>
          <w:sz w:val="28"/>
          <w:szCs w:val="28"/>
          <w:lang w:val="kk-KZ"/>
        </w:rPr>
        <w:t xml:space="preserve">Бұл туралы В.И. Козодой «Далле указывает, что они хоть и читают </w:t>
      </w:r>
      <w:r w:rsidR="00DF426C" w:rsidRPr="00B7257A">
        <w:rPr>
          <w:rFonts w:ascii="Times New Roman" w:hAnsi="Times New Roman" w:cs="Times New Roman"/>
          <w:sz w:val="28"/>
          <w:szCs w:val="28"/>
          <w:lang w:val="kk-KZ"/>
        </w:rPr>
        <w:t xml:space="preserve">Коран, но не понимают его, потому что он написан на арабском языке» </w:t>
      </w:r>
      <w:r w:rsidR="002E3219" w:rsidRPr="00B7257A">
        <w:rPr>
          <w:rFonts w:ascii="Times New Roman" w:hAnsi="Times New Roman" w:cs="Times New Roman"/>
          <w:sz w:val="28"/>
          <w:szCs w:val="28"/>
          <w:lang w:val="kk-KZ"/>
        </w:rPr>
        <w:t>[222</w:t>
      </w:r>
      <w:r w:rsidR="00DF426C" w:rsidRPr="00B7257A">
        <w:rPr>
          <w:rFonts w:ascii="Times New Roman" w:hAnsi="Times New Roman" w:cs="Times New Roman"/>
          <w:sz w:val="28"/>
          <w:szCs w:val="28"/>
          <w:lang w:val="kk-KZ"/>
        </w:rPr>
        <w:t xml:space="preserve">, с. 46]. дейді. </w:t>
      </w:r>
      <w:r w:rsidR="00C05DF0" w:rsidRPr="00B7257A">
        <w:rPr>
          <w:rFonts w:ascii="Times New Roman" w:hAnsi="Times New Roman" w:cs="Times New Roman"/>
          <w:sz w:val="28"/>
          <w:szCs w:val="28"/>
          <w:lang w:val="kk-KZ"/>
        </w:rPr>
        <w:t xml:space="preserve">Зерттеу барысында байқағанымыздай, Әлихан Бөкейхан дін істеріндегі ғылым мен білімнің алатын орны, әрі дін ісіндегі қатаң қағида шеңберінен шығудың жолдарын іздеуге тырысқан. Автор өзінің түпкі ойларын халық жүрегіне жеткізуде барынша нақты мысалдар көрсете отырып, өзінше талдау жасайды. Әрі мұндай пайымдауларын екі тілде қатар жазу арқылы, жариялауға тырысқан. Шамасы </w:t>
      </w:r>
      <w:r w:rsidR="00473E51" w:rsidRPr="00B7257A">
        <w:rPr>
          <w:rFonts w:ascii="Times New Roman" w:hAnsi="Times New Roman" w:cs="Times New Roman"/>
          <w:sz w:val="28"/>
          <w:szCs w:val="28"/>
          <w:lang w:val="kk-KZ"/>
        </w:rPr>
        <w:t>зерттеушінің</w:t>
      </w:r>
      <w:r w:rsidR="00C05DF0" w:rsidRPr="00B7257A">
        <w:rPr>
          <w:rFonts w:ascii="Times New Roman" w:hAnsi="Times New Roman" w:cs="Times New Roman"/>
          <w:sz w:val="28"/>
          <w:szCs w:val="28"/>
          <w:lang w:val="kk-KZ"/>
        </w:rPr>
        <w:t>бұл әрекеттері тек дала қазақтары ғана емес қалалық тұрғындар, ағарту өкілдерінің де назарын аудару, мұндай күрделі іске қоғам болып жұмылу қажеттігін түсі</w:t>
      </w:r>
      <w:r w:rsidR="00115BC3" w:rsidRPr="00B7257A">
        <w:rPr>
          <w:rFonts w:ascii="Times New Roman" w:hAnsi="Times New Roman" w:cs="Times New Roman"/>
          <w:sz w:val="28"/>
          <w:szCs w:val="28"/>
          <w:lang w:val="kk-KZ"/>
        </w:rPr>
        <w:t>нгендіктен жасалған</w:t>
      </w:r>
      <w:r w:rsidR="00C05DF0" w:rsidRPr="00B7257A">
        <w:rPr>
          <w:rFonts w:ascii="Times New Roman" w:hAnsi="Times New Roman" w:cs="Times New Roman"/>
          <w:sz w:val="28"/>
          <w:szCs w:val="28"/>
          <w:lang w:val="kk-KZ"/>
        </w:rPr>
        <w:t>. Әрі мұндай шараларын сол кездің басты ақпарат көзі болып табылған газе</w:t>
      </w:r>
      <w:r w:rsidR="006D2AAE" w:rsidRPr="00B7257A">
        <w:rPr>
          <w:rFonts w:ascii="Times New Roman" w:hAnsi="Times New Roman" w:cs="Times New Roman"/>
          <w:sz w:val="28"/>
          <w:szCs w:val="28"/>
          <w:lang w:val="kk-KZ"/>
        </w:rPr>
        <w:t xml:space="preserve">ттер арқылы </w:t>
      </w:r>
      <w:r w:rsidR="006D2AAE" w:rsidRPr="00B7257A">
        <w:rPr>
          <w:rFonts w:ascii="Times New Roman" w:hAnsi="Times New Roman" w:cs="Times New Roman"/>
          <w:sz w:val="28"/>
          <w:szCs w:val="28"/>
          <w:lang w:val="kk-KZ"/>
        </w:rPr>
        <w:lastRenderedPageBreak/>
        <w:t>насихаттаған. Ғ</w:t>
      </w:r>
      <w:r w:rsidRPr="00B7257A">
        <w:rPr>
          <w:rFonts w:ascii="Times New Roman" w:hAnsi="Times New Roman" w:cs="Times New Roman"/>
          <w:sz w:val="28"/>
          <w:szCs w:val="28"/>
          <w:lang w:val="kk-KZ"/>
        </w:rPr>
        <w:t>алым</w:t>
      </w:r>
      <w:r w:rsidR="00C05DF0" w:rsidRPr="00B7257A">
        <w:rPr>
          <w:rFonts w:ascii="Times New Roman" w:hAnsi="Times New Roman" w:cs="Times New Roman"/>
          <w:sz w:val="28"/>
          <w:szCs w:val="28"/>
          <w:lang w:val="kk-KZ"/>
        </w:rPr>
        <w:t xml:space="preserve">ның дін істеріне қатысты еңбектерінің ішінде халыққа түсіндіру мақсатында арнайы жазылған мысал мақалаларының басты бағыты халықтың дінге сауатты қарауын, түсініктің фанатизмнен алыс болуын көздеген секілді. </w:t>
      </w:r>
    </w:p>
    <w:p w:rsidR="00C05DF0" w:rsidRPr="00B7257A" w:rsidRDefault="00A12720" w:rsidP="00E124AB">
      <w:pPr>
        <w:tabs>
          <w:tab w:val="left" w:pos="851"/>
          <w:tab w:val="left" w:pos="1134"/>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Әлихан </w:t>
      </w:r>
      <w:r w:rsidR="00C05DF0" w:rsidRPr="00B7257A">
        <w:rPr>
          <w:rFonts w:ascii="Times New Roman" w:hAnsi="Times New Roman" w:cs="Times New Roman"/>
          <w:sz w:val="28"/>
          <w:szCs w:val="28"/>
          <w:lang w:val="kk-KZ"/>
        </w:rPr>
        <w:t>Бөкейхан дін істеріне қатысты жазбалары мен еңбектерінен көбіне</w:t>
      </w:r>
      <w:r w:rsidRPr="00B7257A">
        <w:rPr>
          <w:rFonts w:ascii="Times New Roman" w:hAnsi="Times New Roman" w:cs="Times New Roman"/>
          <w:sz w:val="28"/>
          <w:szCs w:val="28"/>
          <w:lang w:val="kk-KZ"/>
        </w:rPr>
        <w:t xml:space="preserve"> қазақ даласындағы моллалардан,</w:t>
      </w:r>
      <w:r w:rsidR="00C05DF0" w:rsidRPr="00B7257A">
        <w:rPr>
          <w:rFonts w:ascii="Times New Roman" w:hAnsi="Times New Roman" w:cs="Times New Roman"/>
          <w:sz w:val="28"/>
          <w:szCs w:val="28"/>
          <w:lang w:val="kk-KZ"/>
        </w:rPr>
        <w:t xml:space="preserve"> дін өкілдерінен сауаттылықты, шыншылдықты, пайдалы істерді сұрайтынын көреміз. 1913 жылы шыққан </w:t>
      </w:r>
      <w:r w:rsidR="00C870E0" w:rsidRPr="00B7257A">
        <w:rPr>
          <w:rFonts w:ascii="Times New Roman" w:hAnsi="Times New Roman" w:cs="Times New Roman"/>
          <w:sz w:val="28"/>
          <w:szCs w:val="28"/>
          <w:lang w:val="kk-KZ"/>
        </w:rPr>
        <w:t>«</w:t>
      </w:r>
      <w:r w:rsidR="00C05DF0" w:rsidRPr="00B7257A">
        <w:rPr>
          <w:rFonts w:ascii="Times New Roman" w:hAnsi="Times New Roman" w:cs="Times New Roman"/>
          <w:sz w:val="28"/>
          <w:szCs w:val="28"/>
          <w:lang w:val="kk-KZ"/>
        </w:rPr>
        <w:t>Қазақ</w:t>
      </w:r>
      <w:r w:rsidR="00C870E0" w:rsidRPr="00B7257A">
        <w:rPr>
          <w:rFonts w:ascii="Times New Roman" w:hAnsi="Times New Roman" w:cs="Times New Roman"/>
          <w:sz w:val="28"/>
          <w:szCs w:val="28"/>
          <w:lang w:val="kk-KZ"/>
        </w:rPr>
        <w:t>»</w:t>
      </w:r>
      <w:r w:rsidR="00C05DF0" w:rsidRPr="00B7257A">
        <w:rPr>
          <w:rFonts w:ascii="Times New Roman" w:hAnsi="Times New Roman" w:cs="Times New Roman"/>
          <w:sz w:val="28"/>
          <w:szCs w:val="28"/>
          <w:lang w:val="kk-KZ"/>
        </w:rPr>
        <w:t xml:space="preserve"> газетінің №11 санында «Молларға» атты </w:t>
      </w:r>
      <w:r w:rsidR="00B422E4" w:rsidRPr="00B7257A">
        <w:rPr>
          <w:rFonts w:ascii="Times New Roman" w:hAnsi="Times New Roman" w:cs="Times New Roman"/>
          <w:sz w:val="28"/>
          <w:szCs w:val="28"/>
          <w:lang w:val="kk-KZ"/>
        </w:rPr>
        <w:t xml:space="preserve">шағын мақалыснда көрініс табады. </w:t>
      </w:r>
      <w:r w:rsidR="00C05DF0" w:rsidRPr="00B7257A">
        <w:rPr>
          <w:rFonts w:ascii="Times New Roman" w:hAnsi="Times New Roman" w:cs="Times New Roman"/>
          <w:sz w:val="28"/>
          <w:szCs w:val="28"/>
          <w:lang w:val="kk-KZ"/>
        </w:rPr>
        <w:t>Автор мақаласында Қостанай уезіндегі екі діни қызметкер поптың жергілікті мұжықтарға көмек көрсеткен, ашыққан халықты жарылқап, дәрігерлер шақыртып</w:t>
      </w:r>
      <w:r w:rsidR="00115BC3" w:rsidRPr="00B7257A">
        <w:rPr>
          <w:rFonts w:ascii="Times New Roman" w:hAnsi="Times New Roman" w:cs="Times New Roman"/>
          <w:sz w:val="28"/>
          <w:szCs w:val="28"/>
          <w:lang w:val="kk-KZ"/>
        </w:rPr>
        <w:t xml:space="preserve">, </w:t>
      </w:r>
      <w:r w:rsidR="00C05DF0" w:rsidRPr="00B7257A">
        <w:rPr>
          <w:rFonts w:ascii="Times New Roman" w:hAnsi="Times New Roman" w:cs="Times New Roman"/>
          <w:sz w:val="28"/>
          <w:szCs w:val="28"/>
          <w:lang w:val="kk-KZ"/>
        </w:rPr>
        <w:t xml:space="preserve">байлық иемденген моллалар мен дін өкілдеріне осы істен сабақ ал деп нұсқайды. </w:t>
      </w:r>
      <w:r w:rsidRPr="00B7257A">
        <w:rPr>
          <w:rFonts w:ascii="Times New Roman" w:hAnsi="Times New Roman" w:cs="Times New Roman"/>
          <w:sz w:val="28"/>
          <w:szCs w:val="28"/>
          <w:lang w:val="kk-KZ"/>
        </w:rPr>
        <w:t xml:space="preserve">Зерттеушінің </w:t>
      </w:r>
      <w:r w:rsidR="00C05DF0" w:rsidRPr="00B7257A">
        <w:rPr>
          <w:rFonts w:ascii="Times New Roman" w:hAnsi="Times New Roman" w:cs="Times New Roman"/>
          <w:sz w:val="28"/>
          <w:szCs w:val="28"/>
          <w:lang w:val="kk-KZ"/>
        </w:rPr>
        <w:t>бұл бағыттағы жазбалары діни ахуал, дін істеріне қарсы емес, керісінше халық пайдасына қарай жұмыс жасауға шақырған үндеуге жақын секі</w:t>
      </w:r>
      <w:r w:rsidR="007C35E6" w:rsidRPr="00B7257A">
        <w:rPr>
          <w:rFonts w:ascii="Times New Roman" w:hAnsi="Times New Roman" w:cs="Times New Roman"/>
          <w:sz w:val="28"/>
          <w:szCs w:val="28"/>
          <w:lang w:val="kk-KZ"/>
        </w:rPr>
        <w:t>лді. Бұлай</w:t>
      </w:r>
      <w:r w:rsidR="00C05DF0" w:rsidRPr="00B7257A">
        <w:rPr>
          <w:rFonts w:ascii="Times New Roman" w:hAnsi="Times New Roman" w:cs="Times New Roman"/>
          <w:sz w:val="28"/>
          <w:szCs w:val="28"/>
          <w:lang w:val="kk-KZ"/>
        </w:rPr>
        <w:t xml:space="preserve"> деуіміздің себебі осыған ұқсас мақалалары мен хаттарында дін өкілдерінің халықтың рухани құндылығы мен келешек өмірге деген сенімділігін оятуға тырысу. </w:t>
      </w:r>
    </w:p>
    <w:p w:rsidR="00C05DF0" w:rsidRPr="00B7257A" w:rsidRDefault="00C05DF0" w:rsidP="00E124AB">
      <w:pPr>
        <w:tabs>
          <w:tab w:val="left" w:pos="851"/>
          <w:tab w:val="left" w:pos="1134"/>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Батыс Қазақстан аумағындағы дін </w:t>
      </w:r>
      <w:r w:rsidR="00115BC3" w:rsidRPr="00B7257A">
        <w:rPr>
          <w:rFonts w:ascii="Times New Roman" w:hAnsi="Times New Roman" w:cs="Times New Roman"/>
          <w:sz w:val="28"/>
          <w:szCs w:val="28"/>
          <w:lang w:val="kk-KZ"/>
        </w:rPr>
        <w:t xml:space="preserve">өкілдері </w:t>
      </w:r>
      <w:r w:rsidRPr="00B7257A">
        <w:rPr>
          <w:rFonts w:ascii="Times New Roman" w:hAnsi="Times New Roman" w:cs="Times New Roman"/>
          <w:sz w:val="28"/>
          <w:szCs w:val="28"/>
          <w:lang w:val="kk-KZ"/>
        </w:rPr>
        <w:t>дін</w:t>
      </w:r>
      <w:r w:rsidR="00115BC3" w:rsidRPr="00B7257A">
        <w:rPr>
          <w:rFonts w:ascii="Times New Roman" w:hAnsi="Times New Roman" w:cs="Times New Roman"/>
          <w:sz w:val="28"/>
          <w:szCs w:val="28"/>
          <w:lang w:val="kk-KZ"/>
        </w:rPr>
        <w:t>ді</w:t>
      </w:r>
      <w:r w:rsidRPr="00B7257A">
        <w:rPr>
          <w:rFonts w:ascii="Times New Roman" w:hAnsi="Times New Roman" w:cs="Times New Roman"/>
          <w:sz w:val="28"/>
          <w:szCs w:val="28"/>
          <w:lang w:val="kk-KZ"/>
        </w:rPr>
        <w:t xml:space="preserve"> жам</w:t>
      </w:r>
      <w:r w:rsidR="00473E51" w:rsidRPr="00B7257A">
        <w:rPr>
          <w:rFonts w:ascii="Times New Roman" w:hAnsi="Times New Roman" w:cs="Times New Roman"/>
          <w:sz w:val="28"/>
          <w:szCs w:val="28"/>
          <w:lang w:val="kk-KZ"/>
        </w:rPr>
        <w:t>ылып, саяси ойындар</w:t>
      </w:r>
      <w:r w:rsidR="00115BC3" w:rsidRPr="00B7257A">
        <w:rPr>
          <w:rFonts w:ascii="Times New Roman" w:hAnsi="Times New Roman" w:cs="Times New Roman"/>
          <w:sz w:val="28"/>
          <w:szCs w:val="28"/>
          <w:lang w:val="kk-KZ"/>
        </w:rPr>
        <w:t xml:space="preserve">да </w:t>
      </w:r>
      <w:r w:rsidR="00473E51" w:rsidRPr="00B7257A">
        <w:rPr>
          <w:rFonts w:ascii="Times New Roman" w:hAnsi="Times New Roman" w:cs="Times New Roman"/>
          <w:sz w:val="28"/>
          <w:szCs w:val="28"/>
          <w:lang w:val="kk-KZ"/>
        </w:rPr>
        <w:t>жүретінін ғалым</w:t>
      </w:r>
      <w:r w:rsidRPr="00B7257A">
        <w:rPr>
          <w:rFonts w:ascii="Times New Roman" w:hAnsi="Times New Roman" w:cs="Times New Roman"/>
          <w:sz w:val="28"/>
          <w:szCs w:val="28"/>
          <w:lang w:val="kk-KZ"/>
        </w:rPr>
        <w:t>тікелей фактілік мақалаларында ғана емес, басқа авторлардың жазбаларын аудару арқылы да көрсетуге тырысқан. Мәселен, 1913 жылы «Речь» газетінен аударып басылған «Орал депутаты Ф.</w:t>
      </w:r>
      <w:r w:rsidR="00536C66"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Ер</w:t>
      </w:r>
      <w:r w:rsidR="00115BC3" w:rsidRPr="00B7257A">
        <w:rPr>
          <w:rFonts w:ascii="Times New Roman" w:hAnsi="Times New Roman" w:cs="Times New Roman"/>
          <w:sz w:val="28"/>
          <w:szCs w:val="28"/>
          <w:lang w:val="kk-KZ"/>
        </w:rPr>
        <w:t>емин хаты» атты</w:t>
      </w:r>
      <w:r w:rsidRPr="00B7257A">
        <w:rPr>
          <w:rFonts w:ascii="Times New Roman" w:hAnsi="Times New Roman" w:cs="Times New Roman"/>
          <w:sz w:val="28"/>
          <w:szCs w:val="28"/>
          <w:lang w:val="kk-KZ"/>
        </w:rPr>
        <w:t xml:space="preserve"> еңбегінде мынадай қызықты жайытты баяндайды</w:t>
      </w:r>
      <w:r w:rsidR="006853C8"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Бірнеше орыс поптары Орал қаласынан 20 шақырым жерде орыс қоныс аударушыларына монастырь саламыз деп, үкіметтен ақша сұрайды. Соңында бұл жерден монастырьға жер сұрайды. Ол жердің өзін-өзі қамтамасыз етуі үшін қосымша күш және адамдар жіберуін сұрайды. Соңында тізімде ешқандай орыс қоныс аударушылары</w:t>
      </w:r>
      <w:r w:rsidR="00115BC3" w:rsidRPr="00B7257A">
        <w:rPr>
          <w:rFonts w:ascii="Times New Roman" w:hAnsi="Times New Roman" w:cs="Times New Roman"/>
          <w:sz w:val="28"/>
          <w:szCs w:val="28"/>
          <w:lang w:val="kk-KZ"/>
        </w:rPr>
        <w:t>, монастырь</w:t>
      </w:r>
      <w:r w:rsidRPr="00B7257A">
        <w:rPr>
          <w:rFonts w:ascii="Times New Roman" w:hAnsi="Times New Roman" w:cs="Times New Roman"/>
          <w:sz w:val="28"/>
          <w:szCs w:val="28"/>
          <w:lang w:val="kk-KZ"/>
        </w:rPr>
        <w:t>, жер де жоқ болып шығады. Ал қағазда бәрі дұрыс. Тек жергілікті байлар өзара бөліске түсірген тәрізді</w:t>
      </w:r>
      <w:r w:rsidR="00536C66" w:rsidRPr="00B7257A">
        <w:rPr>
          <w:rFonts w:ascii="Times New Roman" w:hAnsi="Times New Roman" w:cs="Times New Roman"/>
          <w:sz w:val="28"/>
          <w:szCs w:val="28"/>
          <w:lang w:val="kk-KZ"/>
        </w:rPr>
        <w:t xml:space="preserve"> </w:t>
      </w:r>
      <w:r w:rsidR="00C45EF7" w:rsidRPr="00B7257A">
        <w:rPr>
          <w:rFonts w:ascii="Times New Roman" w:hAnsi="Times New Roman" w:cs="Times New Roman"/>
          <w:sz w:val="28"/>
          <w:szCs w:val="28"/>
          <w:lang w:val="kk-KZ"/>
        </w:rPr>
        <w:t>[1</w:t>
      </w:r>
      <w:r w:rsidR="002E3219" w:rsidRPr="00B7257A">
        <w:rPr>
          <w:rFonts w:ascii="Times New Roman" w:hAnsi="Times New Roman" w:cs="Times New Roman"/>
          <w:sz w:val="28"/>
          <w:szCs w:val="28"/>
          <w:lang w:val="kk-KZ"/>
        </w:rPr>
        <w:t>6</w:t>
      </w:r>
      <w:r w:rsidR="00C45EF7" w:rsidRPr="00B7257A">
        <w:rPr>
          <w:rFonts w:ascii="Times New Roman" w:hAnsi="Times New Roman" w:cs="Times New Roman"/>
          <w:sz w:val="28"/>
          <w:szCs w:val="28"/>
          <w:lang w:val="kk-KZ"/>
        </w:rPr>
        <w:t>2</w:t>
      </w:r>
      <w:r w:rsidR="00B422E4" w:rsidRPr="00B7257A">
        <w:rPr>
          <w:rFonts w:ascii="Times New Roman" w:hAnsi="Times New Roman" w:cs="Times New Roman"/>
          <w:sz w:val="28"/>
          <w:szCs w:val="28"/>
          <w:lang w:val="kk-KZ"/>
        </w:rPr>
        <w:t>].</w:t>
      </w:r>
      <w:r w:rsidR="00536C66" w:rsidRPr="00B7257A">
        <w:rPr>
          <w:rFonts w:ascii="Times New Roman" w:hAnsi="Times New Roman" w:cs="Times New Roman"/>
          <w:sz w:val="28"/>
          <w:szCs w:val="28"/>
          <w:lang w:val="kk-KZ"/>
        </w:rPr>
        <w:t xml:space="preserve"> </w:t>
      </w:r>
      <w:r w:rsidR="00A12720" w:rsidRPr="00B7257A">
        <w:rPr>
          <w:rFonts w:ascii="Times New Roman" w:hAnsi="Times New Roman" w:cs="Times New Roman"/>
          <w:sz w:val="28"/>
          <w:szCs w:val="28"/>
          <w:lang w:val="kk-KZ"/>
        </w:rPr>
        <w:t xml:space="preserve">Ғалымның </w:t>
      </w:r>
      <w:r w:rsidRPr="00B7257A">
        <w:rPr>
          <w:rFonts w:ascii="Times New Roman" w:hAnsi="Times New Roman" w:cs="Times New Roman"/>
          <w:sz w:val="28"/>
          <w:szCs w:val="28"/>
          <w:lang w:val="kk-KZ"/>
        </w:rPr>
        <w:t>бұл шағын аудармасы арқылы қазақ халқының арасындағы дін өкілдерінің билікке жақын</w:t>
      </w:r>
      <w:r w:rsidR="00115BC3" w:rsidRPr="00B7257A">
        <w:rPr>
          <w:rFonts w:ascii="Times New Roman" w:hAnsi="Times New Roman" w:cs="Times New Roman"/>
          <w:sz w:val="28"/>
          <w:szCs w:val="28"/>
          <w:lang w:val="kk-KZ"/>
        </w:rPr>
        <w:t xml:space="preserve"> жүріп</w:t>
      </w:r>
      <w:r w:rsidRPr="00B7257A">
        <w:rPr>
          <w:rFonts w:ascii="Times New Roman" w:hAnsi="Times New Roman" w:cs="Times New Roman"/>
          <w:sz w:val="28"/>
          <w:szCs w:val="28"/>
          <w:lang w:val="kk-KZ"/>
        </w:rPr>
        <w:t>, қарапайым х</w:t>
      </w:r>
      <w:r w:rsidR="006A5426" w:rsidRPr="00B7257A">
        <w:rPr>
          <w:rFonts w:ascii="Times New Roman" w:hAnsi="Times New Roman" w:cs="Times New Roman"/>
          <w:sz w:val="28"/>
          <w:szCs w:val="28"/>
          <w:lang w:val="kk-KZ"/>
        </w:rPr>
        <w:t xml:space="preserve">алықты алдауы мүмкін екендігін </w:t>
      </w:r>
      <w:r w:rsidRPr="00B7257A">
        <w:rPr>
          <w:rFonts w:ascii="Times New Roman" w:hAnsi="Times New Roman" w:cs="Times New Roman"/>
          <w:sz w:val="28"/>
          <w:szCs w:val="28"/>
          <w:lang w:val="kk-KZ"/>
        </w:rPr>
        <w:t xml:space="preserve">байқаймыз.  </w:t>
      </w:r>
    </w:p>
    <w:p w:rsidR="00C05DF0" w:rsidRPr="00B7257A" w:rsidRDefault="00C05DF0" w:rsidP="00E124AB">
      <w:pPr>
        <w:tabs>
          <w:tab w:val="left" w:pos="851"/>
          <w:tab w:val="left" w:pos="1134"/>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Қазақ халқындағы медициналық сауаттылықтың ішінде дәстүрлі ем жолдары, халық емінің бірқатар кемшіліктерін дін өкілдері өз пайдасына қарай пайдаланатыны туралы </w:t>
      </w:r>
      <w:r w:rsidR="00A12720" w:rsidRPr="00B7257A">
        <w:rPr>
          <w:rFonts w:ascii="Times New Roman" w:hAnsi="Times New Roman" w:cs="Times New Roman"/>
          <w:sz w:val="28"/>
          <w:szCs w:val="28"/>
          <w:lang w:val="kk-KZ"/>
        </w:rPr>
        <w:t xml:space="preserve">зерттеуші </w:t>
      </w:r>
      <w:r w:rsidRPr="00B7257A">
        <w:rPr>
          <w:rFonts w:ascii="Times New Roman" w:hAnsi="Times New Roman" w:cs="Times New Roman"/>
          <w:sz w:val="28"/>
          <w:szCs w:val="28"/>
          <w:lang w:val="kk-KZ"/>
        </w:rPr>
        <w:t>өзінің «Аңқау елге арамза молда» атты мақаласында тоқталады Мұнда қазақы емнің ішіндегі, рухани, жан ауруын емдеудің далалық тәсілі болып табылатын, көне замандардан бастау алатын, шамандық сенімдермен өзара астасып кететін «бақсылық» туралы мәселе көтеріледі</w:t>
      </w:r>
      <w:r w:rsidR="00536C66" w:rsidRPr="00B7257A">
        <w:rPr>
          <w:rFonts w:ascii="Times New Roman" w:hAnsi="Times New Roman" w:cs="Times New Roman"/>
          <w:sz w:val="28"/>
          <w:szCs w:val="28"/>
          <w:lang w:val="kk-KZ"/>
        </w:rPr>
        <w:t xml:space="preserve"> </w:t>
      </w:r>
      <w:r w:rsidR="002E3219" w:rsidRPr="00B7257A">
        <w:rPr>
          <w:rFonts w:ascii="Times New Roman" w:hAnsi="Times New Roman" w:cs="Times New Roman"/>
          <w:sz w:val="28"/>
          <w:szCs w:val="28"/>
          <w:lang w:val="kk-KZ"/>
        </w:rPr>
        <w:t>[223</w:t>
      </w:r>
      <w:r w:rsidR="006853C8"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w:t>
      </w:r>
      <w:r w:rsidR="00536C66"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 xml:space="preserve">Қазақ этнографиясында бақсылық емі туралы, мұның тарихи сабақтастықтары, орындалу механизмдері, бақсылықтағы фольклорлық сарынның орны, емдеу тәсілінің трансормациялануы туралы зерттеулер көп. </w:t>
      </w:r>
    </w:p>
    <w:p w:rsidR="006A5426" w:rsidRPr="00B7257A" w:rsidRDefault="00C05DF0" w:rsidP="00E124AB">
      <w:pPr>
        <w:tabs>
          <w:tab w:val="left" w:pos="851"/>
          <w:tab w:val="left" w:pos="1134"/>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Әлихан Бөкейхан бақсылықты жақтап, не даттап пікір білдірмеген. Тек осы қасиетті дін өкілдерінің теріс пиғылдары үшін пайдаланытыны туралы, оның соңы қарапайым халықты алдауға әкеліп соғатыны</w:t>
      </w:r>
      <w:r w:rsidR="006A5426" w:rsidRPr="00B7257A">
        <w:rPr>
          <w:rFonts w:ascii="Times New Roman" w:hAnsi="Times New Roman" w:cs="Times New Roman"/>
          <w:sz w:val="28"/>
          <w:szCs w:val="28"/>
          <w:lang w:val="kk-KZ"/>
        </w:rPr>
        <w:t>н</w:t>
      </w:r>
      <w:r w:rsidRPr="00B7257A">
        <w:rPr>
          <w:rFonts w:ascii="Times New Roman" w:hAnsi="Times New Roman" w:cs="Times New Roman"/>
          <w:sz w:val="28"/>
          <w:szCs w:val="28"/>
          <w:lang w:val="kk-KZ"/>
        </w:rPr>
        <w:t xml:space="preserve"> айтады. Мәселен автор қазақ даласындағы түйсігі төмен, оқу-білімнен әрі, діни түсініктерді тар ой шеңберінде пайдаланудың мысалын Нұржан баласы атты </w:t>
      </w:r>
      <w:r w:rsidR="00DD74ED" w:rsidRPr="00B7257A">
        <w:rPr>
          <w:rFonts w:ascii="Times New Roman" w:hAnsi="Times New Roman" w:cs="Times New Roman"/>
          <w:sz w:val="28"/>
          <w:szCs w:val="28"/>
          <w:lang w:val="kk-KZ"/>
        </w:rPr>
        <w:t>кейіпкермен көрсеткен. Бұл</w:t>
      </w:r>
      <w:r w:rsidRPr="00B7257A">
        <w:rPr>
          <w:rFonts w:ascii="Times New Roman" w:hAnsi="Times New Roman" w:cs="Times New Roman"/>
          <w:sz w:val="28"/>
          <w:szCs w:val="28"/>
          <w:lang w:val="kk-KZ"/>
        </w:rPr>
        <w:t xml:space="preserve"> жерде Нұржан баласын сынға алмаған, керісінше қазақ хақының </w:t>
      </w:r>
      <w:r w:rsidRPr="00B7257A">
        <w:rPr>
          <w:rFonts w:ascii="Times New Roman" w:hAnsi="Times New Roman" w:cs="Times New Roman"/>
          <w:sz w:val="28"/>
          <w:szCs w:val="28"/>
          <w:lang w:val="kk-KZ"/>
        </w:rPr>
        <w:lastRenderedPageBreak/>
        <w:t xml:space="preserve">күнделікті тұрмысындағы ысырапшылдық сөз болған. </w:t>
      </w:r>
      <w:r w:rsidR="004F4774" w:rsidRPr="00B7257A">
        <w:rPr>
          <w:rFonts w:ascii="Times New Roman" w:hAnsi="Times New Roman" w:cs="Times New Roman"/>
          <w:sz w:val="28"/>
          <w:szCs w:val="28"/>
          <w:lang w:val="kk-KZ"/>
        </w:rPr>
        <w:t>Мақалада</w:t>
      </w:r>
      <w:r w:rsidRPr="00B7257A">
        <w:rPr>
          <w:rFonts w:ascii="Times New Roman" w:hAnsi="Times New Roman" w:cs="Times New Roman"/>
          <w:sz w:val="28"/>
          <w:szCs w:val="28"/>
          <w:lang w:val="kk-KZ"/>
        </w:rPr>
        <w:t xml:space="preserve"> діни сенімдердің кей жағдайда халықтың қараңғылығымен ұштас</w:t>
      </w:r>
      <w:r w:rsidR="004F4774" w:rsidRPr="00B7257A">
        <w:rPr>
          <w:rFonts w:ascii="Times New Roman" w:hAnsi="Times New Roman" w:cs="Times New Roman"/>
          <w:sz w:val="28"/>
          <w:szCs w:val="28"/>
          <w:lang w:val="kk-KZ"/>
        </w:rPr>
        <w:t>ы</w:t>
      </w:r>
      <w:r w:rsidR="006D2AAE" w:rsidRPr="00B7257A">
        <w:rPr>
          <w:rFonts w:ascii="Times New Roman" w:hAnsi="Times New Roman" w:cs="Times New Roman"/>
          <w:sz w:val="28"/>
          <w:szCs w:val="28"/>
          <w:lang w:val="kk-KZ"/>
        </w:rPr>
        <w:t>п, басқаша сипатқа ие болып, мұ</w:t>
      </w:r>
      <w:r w:rsidRPr="00B7257A">
        <w:rPr>
          <w:rFonts w:ascii="Times New Roman" w:hAnsi="Times New Roman" w:cs="Times New Roman"/>
          <w:sz w:val="28"/>
          <w:szCs w:val="28"/>
          <w:lang w:val="kk-KZ"/>
        </w:rPr>
        <w:t xml:space="preserve">ндай істе </w:t>
      </w:r>
      <w:r w:rsidR="006D2AAE" w:rsidRPr="00B7257A">
        <w:rPr>
          <w:rFonts w:ascii="Times New Roman" w:hAnsi="Times New Roman" w:cs="Times New Roman"/>
          <w:sz w:val="28"/>
          <w:szCs w:val="28"/>
          <w:lang w:val="kk-KZ"/>
        </w:rPr>
        <w:t>елдің табиғи кең пейілділігінің</w:t>
      </w:r>
      <w:r w:rsidRPr="00B7257A">
        <w:rPr>
          <w:rFonts w:ascii="Times New Roman" w:hAnsi="Times New Roman" w:cs="Times New Roman"/>
          <w:sz w:val="28"/>
          <w:szCs w:val="28"/>
          <w:lang w:val="kk-KZ"/>
        </w:rPr>
        <w:t xml:space="preserve"> кері тұстары бар екендігін жоғарыда айтқан «ысырапшылдықпен» көрсетуге тырысқан. Бірінші топтамада қарастырылған мәселелерді сараптай</w:t>
      </w:r>
      <w:r w:rsidR="00F2184A" w:rsidRPr="00B7257A">
        <w:rPr>
          <w:rFonts w:ascii="Times New Roman" w:hAnsi="Times New Roman" w:cs="Times New Roman"/>
          <w:sz w:val="28"/>
          <w:szCs w:val="28"/>
          <w:lang w:val="kk-KZ"/>
        </w:rPr>
        <w:t xml:space="preserve"> келе қорытынды жасайтын болсақ.</w:t>
      </w:r>
      <w:r w:rsidR="00C13994" w:rsidRPr="00B7257A">
        <w:rPr>
          <w:rFonts w:ascii="Times New Roman" w:hAnsi="Times New Roman" w:cs="Times New Roman"/>
          <w:sz w:val="28"/>
          <w:szCs w:val="28"/>
          <w:lang w:val="kk-KZ"/>
        </w:rPr>
        <w:t xml:space="preserve"> </w:t>
      </w:r>
      <w:r w:rsidR="00473E51" w:rsidRPr="00B7257A">
        <w:rPr>
          <w:rFonts w:ascii="Times New Roman" w:hAnsi="Times New Roman" w:cs="Times New Roman"/>
          <w:sz w:val="28"/>
          <w:szCs w:val="28"/>
          <w:lang w:val="kk-KZ"/>
        </w:rPr>
        <w:t>Ж</w:t>
      </w:r>
      <w:r w:rsidRPr="00B7257A">
        <w:rPr>
          <w:rFonts w:ascii="Times New Roman" w:hAnsi="Times New Roman" w:cs="Times New Roman"/>
          <w:sz w:val="28"/>
          <w:szCs w:val="28"/>
          <w:lang w:val="kk-KZ"/>
        </w:rPr>
        <w:t xml:space="preserve">оғарыда аталған басылымдардағы зерттеулерінде дін істеріне қатысты мынадай мәселелерге назар аударған: дін өкілдерінің астыртын саудаға үйір болуы, медициналық тұрғыдан сауатсыздығы, молдалардың ішінде халықты алдауға бейім тұратын </w:t>
      </w:r>
      <w:r w:rsidR="006A5426" w:rsidRPr="00B7257A">
        <w:rPr>
          <w:rFonts w:ascii="Times New Roman" w:hAnsi="Times New Roman" w:cs="Times New Roman"/>
          <w:sz w:val="28"/>
          <w:szCs w:val="28"/>
          <w:lang w:val="kk-KZ"/>
        </w:rPr>
        <w:t xml:space="preserve">қуларының </w:t>
      </w:r>
      <w:r w:rsidRPr="00B7257A">
        <w:rPr>
          <w:rFonts w:ascii="Times New Roman" w:hAnsi="Times New Roman" w:cs="Times New Roman"/>
          <w:sz w:val="28"/>
          <w:szCs w:val="28"/>
          <w:lang w:val="kk-KZ"/>
        </w:rPr>
        <w:t>кездесу</w:t>
      </w:r>
      <w:r w:rsidR="006A5426" w:rsidRPr="00B7257A">
        <w:rPr>
          <w:rFonts w:ascii="Times New Roman" w:hAnsi="Times New Roman" w:cs="Times New Roman"/>
          <w:sz w:val="28"/>
          <w:szCs w:val="28"/>
          <w:lang w:val="kk-KZ"/>
        </w:rPr>
        <w:t>і. Ж</w:t>
      </w:r>
      <w:r w:rsidRPr="00B7257A">
        <w:rPr>
          <w:rFonts w:ascii="Times New Roman" w:hAnsi="Times New Roman" w:cs="Times New Roman"/>
          <w:sz w:val="28"/>
          <w:szCs w:val="28"/>
          <w:lang w:val="kk-KZ"/>
        </w:rPr>
        <w:t xml:space="preserve">иынтық ретінде ғалымның пікірі дін өкілдерінің сауаттылығы, адалдығы, халықпен өзара тығыз қарым-қатынас ұстануы және дін мен ғылым-білімнің өзара байланысты болуы айтылады. </w:t>
      </w:r>
    </w:p>
    <w:p w:rsidR="00C05DF0" w:rsidRPr="00B7257A" w:rsidRDefault="00C05DF0" w:rsidP="00E124AB">
      <w:pPr>
        <w:tabs>
          <w:tab w:val="left" w:pos="851"/>
          <w:tab w:val="left" w:pos="1134"/>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i/>
          <w:sz w:val="28"/>
          <w:szCs w:val="28"/>
          <w:lang w:val="kk-KZ"/>
        </w:rPr>
        <w:t>Екінші,</w:t>
      </w:r>
      <w:r w:rsidRPr="00B7257A">
        <w:rPr>
          <w:rFonts w:ascii="Times New Roman" w:hAnsi="Times New Roman" w:cs="Times New Roman"/>
          <w:sz w:val="28"/>
          <w:szCs w:val="28"/>
          <w:lang w:val="kk-KZ"/>
        </w:rPr>
        <w:t xml:space="preserve"> Дін туралы теориялық пайымдаулары, діннің тарихы, қазақ жеріне таралу мәсе</w:t>
      </w:r>
      <w:r w:rsidR="00005CD7" w:rsidRPr="00B7257A">
        <w:rPr>
          <w:rFonts w:ascii="Times New Roman" w:hAnsi="Times New Roman" w:cs="Times New Roman"/>
          <w:sz w:val="28"/>
          <w:szCs w:val="28"/>
          <w:lang w:val="kk-KZ"/>
        </w:rPr>
        <w:t xml:space="preserve">лелері,  ғылыми мысалдар, ғалымның дінге деген </w:t>
      </w:r>
      <w:r w:rsidRPr="00B7257A">
        <w:rPr>
          <w:rFonts w:ascii="Times New Roman" w:hAnsi="Times New Roman" w:cs="Times New Roman"/>
          <w:sz w:val="28"/>
          <w:szCs w:val="28"/>
          <w:lang w:val="kk-KZ"/>
        </w:rPr>
        <w:t>өз</w:t>
      </w:r>
      <w:r w:rsidR="00005CD7" w:rsidRPr="00B7257A">
        <w:rPr>
          <w:rFonts w:ascii="Times New Roman" w:hAnsi="Times New Roman" w:cs="Times New Roman"/>
          <w:sz w:val="28"/>
          <w:szCs w:val="28"/>
          <w:lang w:val="kk-KZ"/>
        </w:rPr>
        <w:t xml:space="preserve"> көзқарасы</w:t>
      </w:r>
      <w:r w:rsidRPr="00B7257A">
        <w:rPr>
          <w:rFonts w:ascii="Times New Roman" w:hAnsi="Times New Roman" w:cs="Times New Roman"/>
          <w:sz w:val="28"/>
          <w:szCs w:val="28"/>
          <w:lang w:val="kk-KZ"/>
        </w:rPr>
        <w:t xml:space="preserve">. Әлихан Бөкейхан </w:t>
      </w:r>
      <w:r w:rsidR="006A5426" w:rsidRPr="00B7257A">
        <w:rPr>
          <w:rFonts w:ascii="Times New Roman" w:hAnsi="Times New Roman" w:cs="Times New Roman"/>
          <w:sz w:val="28"/>
          <w:szCs w:val="28"/>
          <w:lang w:val="kk-KZ"/>
        </w:rPr>
        <w:t xml:space="preserve">1900 жылы Омбы қаласынан шығатын «Дала уәлаяты» газетінің №10 нөміріне </w:t>
      </w:r>
      <w:r w:rsidRPr="00B7257A">
        <w:rPr>
          <w:rFonts w:ascii="Times New Roman" w:hAnsi="Times New Roman" w:cs="Times New Roman"/>
          <w:sz w:val="28"/>
          <w:szCs w:val="28"/>
          <w:lang w:val="kk-KZ"/>
        </w:rPr>
        <w:t>өзінің «Сурат кофейнесі» атты жариялаған мақаласында дін туралы түрлі ғылыми пікірталастарды әңгіме мысал түрінде сипаттап, діни түсінік, құдайды тану туралы өз пікірін ұсынады [</w:t>
      </w:r>
      <w:r w:rsidR="00C45EF7" w:rsidRPr="00B7257A">
        <w:rPr>
          <w:rFonts w:ascii="Times New Roman" w:hAnsi="Times New Roman" w:cs="Times New Roman"/>
          <w:sz w:val="28"/>
          <w:szCs w:val="28"/>
          <w:lang w:val="kk-KZ"/>
        </w:rPr>
        <w:t>1</w:t>
      </w:r>
      <w:r w:rsidR="006853C8" w:rsidRPr="00B7257A">
        <w:rPr>
          <w:rFonts w:ascii="Times New Roman" w:hAnsi="Times New Roman" w:cs="Times New Roman"/>
          <w:sz w:val="28"/>
          <w:szCs w:val="28"/>
          <w:lang w:val="kk-KZ"/>
        </w:rPr>
        <w:t>6</w:t>
      </w:r>
      <w:r w:rsidR="00E80EFF" w:rsidRPr="00B7257A">
        <w:rPr>
          <w:rFonts w:ascii="Times New Roman" w:hAnsi="Times New Roman" w:cs="Times New Roman"/>
          <w:sz w:val="28"/>
          <w:szCs w:val="28"/>
          <w:lang w:val="kk-KZ"/>
        </w:rPr>
        <w:t>,</w:t>
      </w:r>
      <w:r w:rsidR="00D511F2" w:rsidRPr="00B7257A">
        <w:rPr>
          <w:rFonts w:ascii="Times New Roman" w:hAnsi="Times New Roman" w:cs="Times New Roman"/>
          <w:sz w:val="28"/>
          <w:szCs w:val="28"/>
          <w:lang w:val="kk-KZ"/>
        </w:rPr>
        <w:t xml:space="preserve"> </w:t>
      </w:r>
      <w:r w:rsidR="00145C9D"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183-187]. Автор онда құдайды әр халықтың түсінігіндегі сипатына талдау жасаған. Мәселен Африка халықтарындағы затқа сену, оның ішінде фетишизм [</w:t>
      </w:r>
      <w:r w:rsidR="006853C8" w:rsidRPr="00B7257A">
        <w:rPr>
          <w:rFonts w:ascii="Times New Roman" w:hAnsi="Times New Roman" w:cs="Times New Roman"/>
          <w:sz w:val="28"/>
          <w:szCs w:val="28"/>
          <w:lang w:val="kk-KZ"/>
        </w:rPr>
        <w:t>2</w:t>
      </w:r>
      <w:r w:rsidR="002E3219" w:rsidRPr="00B7257A">
        <w:rPr>
          <w:rFonts w:ascii="Times New Roman" w:hAnsi="Times New Roman" w:cs="Times New Roman"/>
          <w:sz w:val="28"/>
          <w:szCs w:val="28"/>
          <w:lang w:val="kk-KZ"/>
        </w:rPr>
        <w:t>24</w:t>
      </w:r>
      <w:r w:rsidRPr="00B7257A">
        <w:rPr>
          <w:rFonts w:ascii="Times New Roman" w:hAnsi="Times New Roman" w:cs="Times New Roman"/>
          <w:sz w:val="28"/>
          <w:szCs w:val="28"/>
          <w:lang w:val="kk-KZ"/>
        </w:rPr>
        <w:t>], тотемизм [</w:t>
      </w:r>
      <w:r w:rsidR="002E3219" w:rsidRPr="00B7257A">
        <w:rPr>
          <w:rFonts w:ascii="Times New Roman" w:hAnsi="Times New Roman" w:cs="Times New Roman"/>
          <w:sz w:val="28"/>
          <w:szCs w:val="28"/>
          <w:lang w:val="kk-KZ"/>
        </w:rPr>
        <w:t>225</w:t>
      </w:r>
      <w:r w:rsidRPr="00B7257A">
        <w:rPr>
          <w:rFonts w:ascii="Times New Roman" w:hAnsi="Times New Roman" w:cs="Times New Roman"/>
          <w:sz w:val="28"/>
          <w:szCs w:val="28"/>
          <w:lang w:val="kk-KZ"/>
        </w:rPr>
        <w:t>] сенімдерін Үндістан халқына тән (</w:t>
      </w:r>
      <w:r w:rsidRPr="00B7257A">
        <w:rPr>
          <w:rFonts w:ascii="Times New Roman" w:hAnsi="Times New Roman" w:cs="Times New Roman"/>
          <w:i/>
          <w:sz w:val="28"/>
          <w:szCs w:val="28"/>
          <w:lang w:val="kk-KZ"/>
        </w:rPr>
        <w:t>және басқа да көрші халықтарды қоса алғанда – Н.Қ.</w:t>
      </w:r>
      <w:r w:rsidRPr="00B7257A">
        <w:rPr>
          <w:rFonts w:ascii="Times New Roman" w:hAnsi="Times New Roman" w:cs="Times New Roman"/>
          <w:sz w:val="28"/>
          <w:szCs w:val="28"/>
          <w:lang w:val="kk-KZ"/>
        </w:rPr>
        <w:t>) Брахмаға сену, Индуизм діні [</w:t>
      </w:r>
      <w:r w:rsidR="002E3219" w:rsidRPr="00B7257A">
        <w:rPr>
          <w:rFonts w:ascii="Times New Roman" w:hAnsi="Times New Roman" w:cs="Times New Roman"/>
          <w:sz w:val="28"/>
          <w:szCs w:val="28"/>
          <w:lang w:val="kk-KZ"/>
        </w:rPr>
        <w:t>2</w:t>
      </w:r>
      <w:r w:rsidR="00F61AAD" w:rsidRPr="00B7257A">
        <w:rPr>
          <w:rFonts w:ascii="Times New Roman" w:hAnsi="Times New Roman" w:cs="Times New Roman"/>
          <w:sz w:val="28"/>
          <w:szCs w:val="28"/>
          <w:lang w:val="kk-KZ"/>
        </w:rPr>
        <w:t>2</w:t>
      </w:r>
      <w:r w:rsidR="002E3219" w:rsidRPr="00B7257A">
        <w:rPr>
          <w:rFonts w:ascii="Times New Roman" w:hAnsi="Times New Roman" w:cs="Times New Roman"/>
          <w:sz w:val="28"/>
          <w:szCs w:val="28"/>
          <w:lang w:val="kk-KZ"/>
        </w:rPr>
        <w:t>6</w:t>
      </w:r>
      <w:r w:rsidRPr="00B7257A">
        <w:rPr>
          <w:rFonts w:ascii="Times New Roman" w:hAnsi="Times New Roman" w:cs="Times New Roman"/>
          <w:sz w:val="28"/>
          <w:szCs w:val="28"/>
          <w:lang w:val="kk-KZ"/>
        </w:rPr>
        <w:t>], Брахма құдайдың адамды жаратуы, оның құрметіне салынған храмдардың қасиеттілігін, еврей (</w:t>
      </w:r>
      <w:r w:rsidRPr="00B7257A">
        <w:rPr>
          <w:rFonts w:ascii="Times New Roman" w:hAnsi="Times New Roman" w:cs="Times New Roman"/>
          <w:i/>
          <w:sz w:val="28"/>
          <w:szCs w:val="28"/>
          <w:lang w:val="kk-KZ"/>
        </w:rPr>
        <w:t>жебірей – Ә.Б.</w:t>
      </w:r>
      <w:r w:rsidRPr="00B7257A">
        <w:rPr>
          <w:rFonts w:ascii="Times New Roman" w:hAnsi="Times New Roman" w:cs="Times New Roman"/>
          <w:sz w:val="28"/>
          <w:szCs w:val="28"/>
          <w:lang w:val="kk-KZ"/>
        </w:rPr>
        <w:t>) халықтарының иудаистік сенімдері, Иерусалим қаласының қасиеттілігі, құдайдың еврей халқын жан-жаққа шашыратуының ді</w:t>
      </w:r>
      <w:r w:rsidR="006A5426" w:rsidRPr="00B7257A">
        <w:rPr>
          <w:rFonts w:ascii="Times New Roman" w:hAnsi="Times New Roman" w:cs="Times New Roman"/>
          <w:sz w:val="28"/>
          <w:szCs w:val="28"/>
          <w:lang w:val="kk-KZ"/>
        </w:rPr>
        <w:t>ни түсіндірмесі бар екендігін, и</w:t>
      </w:r>
      <w:r w:rsidRPr="00B7257A">
        <w:rPr>
          <w:rFonts w:ascii="Times New Roman" w:hAnsi="Times New Roman" w:cs="Times New Roman"/>
          <w:sz w:val="28"/>
          <w:szCs w:val="28"/>
          <w:lang w:val="kk-KZ"/>
        </w:rPr>
        <w:t>таляндық поптың католик дініннің қасиеттілігін айтуымен, протестант діні өкілінің өз сенімдерін алға</w:t>
      </w:r>
      <w:r w:rsidR="006A5426" w:rsidRPr="00B7257A">
        <w:rPr>
          <w:rFonts w:ascii="Times New Roman" w:hAnsi="Times New Roman" w:cs="Times New Roman"/>
          <w:sz w:val="28"/>
          <w:szCs w:val="28"/>
          <w:lang w:val="kk-KZ"/>
        </w:rPr>
        <w:t xml:space="preserve"> тартуымен, түрік азаматының и</w:t>
      </w:r>
      <w:r w:rsidRPr="00B7257A">
        <w:rPr>
          <w:rFonts w:ascii="Times New Roman" w:hAnsi="Times New Roman" w:cs="Times New Roman"/>
          <w:sz w:val="28"/>
          <w:szCs w:val="28"/>
          <w:lang w:val="kk-KZ"/>
        </w:rPr>
        <w:t xml:space="preserve">сламды алға мадақтауымен, мұсылман санының көбеюімен өзара салыстырады. </w:t>
      </w:r>
      <w:r w:rsidR="00F2184A" w:rsidRPr="00B7257A">
        <w:rPr>
          <w:rFonts w:ascii="Times New Roman" w:hAnsi="Times New Roman" w:cs="Times New Roman"/>
          <w:sz w:val="28"/>
          <w:szCs w:val="28"/>
          <w:lang w:val="kk-KZ"/>
        </w:rPr>
        <w:t xml:space="preserve">Зерттеуші </w:t>
      </w:r>
      <w:r w:rsidRPr="00B7257A">
        <w:rPr>
          <w:rFonts w:ascii="Times New Roman" w:hAnsi="Times New Roman" w:cs="Times New Roman"/>
          <w:sz w:val="28"/>
          <w:szCs w:val="28"/>
          <w:lang w:val="kk-KZ"/>
        </w:rPr>
        <w:t>әлемдік</w:t>
      </w:r>
      <w:r w:rsidR="007C35E6" w:rsidRPr="00B7257A">
        <w:rPr>
          <w:rFonts w:ascii="Times New Roman" w:hAnsi="Times New Roman" w:cs="Times New Roman"/>
          <w:sz w:val="28"/>
          <w:szCs w:val="28"/>
          <w:lang w:val="kk-KZ"/>
        </w:rPr>
        <w:t xml:space="preserve"> дәстүрлі діндерді</w:t>
      </w:r>
      <w:r w:rsidRPr="00B7257A">
        <w:rPr>
          <w:rFonts w:ascii="Times New Roman" w:hAnsi="Times New Roman" w:cs="Times New Roman"/>
          <w:sz w:val="28"/>
          <w:szCs w:val="28"/>
          <w:lang w:val="kk-KZ"/>
        </w:rPr>
        <w:t xml:space="preserve"> сол дін өкілдерінің ұстанымдары арқылы салыстыра отырып, соңында мұны ғылыми тұрғыдан түсіндіру қажет екендігіне назар аударады. Автор өз пікірін нақтылай дәлелдеу мақсатында Қытай ойшылы Конфуций шәкіртін пікірталас алаңына шығарып, оның келтірген мысалы арқылы дін таласына түсіндірме енгізуге тырысқан. Бір қызығы </w:t>
      </w:r>
      <w:r w:rsidR="00F2184A" w:rsidRPr="00B7257A">
        <w:rPr>
          <w:rFonts w:ascii="Times New Roman" w:hAnsi="Times New Roman" w:cs="Times New Roman"/>
          <w:sz w:val="28"/>
          <w:szCs w:val="28"/>
          <w:lang w:val="kk-KZ"/>
        </w:rPr>
        <w:t>ғалым</w:t>
      </w:r>
      <w:r w:rsidRPr="00B7257A">
        <w:rPr>
          <w:rFonts w:ascii="Times New Roman" w:hAnsi="Times New Roman" w:cs="Times New Roman"/>
          <w:sz w:val="28"/>
          <w:szCs w:val="28"/>
          <w:lang w:val="kk-KZ"/>
        </w:rPr>
        <w:t xml:space="preserve"> дін таласындағы түрлі факторларды ескере отырып, ортақ шешімді географиялық, физиалық құбылыстар негізінде сауатты саралайды. Мәселен күннің шығып, батуы жөніндегі жеке аймақтық ой шеңберіндегі таласқа ғылыми түрде күнді жердің айналуымен түсіндіре отырып, осы пікірді құдай </w:t>
      </w:r>
      <w:r w:rsidR="007240E5" w:rsidRPr="00B7257A">
        <w:rPr>
          <w:rFonts w:ascii="Times New Roman" w:hAnsi="Times New Roman" w:cs="Times New Roman"/>
          <w:sz w:val="28"/>
          <w:szCs w:val="28"/>
          <w:lang w:val="kk-KZ"/>
        </w:rPr>
        <w:t>сеніміне әкеліп тірейді. Қ</w:t>
      </w:r>
      <w:r w:rsidRPr="00B7257A">
        <w:rPr>
          <w:rFonts w:ascii="Times New Roman" w:hAnsi="Times New Roman" w:cs="Times New Roman"/>
          <w:sz w:val="28"/>
          <w:szCs w:val="28"/>
          <w:lang w:val="kk-KZ"/>
        </w:rPr>
        <w:t>ұдай сенімі бұл әр аймаққа жеке бөлініп, құдайды өз меншігіне айналдыру қате екендігін, жаратушы күштің бұл ұғымнан өте жоғары, терең санада жатқанын, оны түсіну үшін де тар қапас, тар шеңбердегі сенімнен шығып кең ауқымда ойлау қажеттігіне назар аударады. Әлихан Бөкейхан</w:t>
      </w:r>
      <w:r w:rsidR="00005CD7" w:rsidRPr="00B7257A">
        <w:rPr>
          <w:rFonts w:ascii="Times New Roman" w:hAnsi="Times New Roman" w:cs="Times New Roman"/>
          <w:sz w:val="28"/>
          <w:szCs w:val="28"/>
          <w:lang w:val="kk-KZ"/>
        </w:rPr>
        <w:t xml:space="preserve"> д</w:t>
      </w:r>
      <w:r w:rsidRPr="00B7257A">
        <w:rPr>
          <w:rFonts w:ascii="Times New Roman" w:hAnsi="Times New Roman" w:cs="Times New Roman"/>
          <w:sz w:val="28"/>
          <w:szCs w:val="28"/>
          <w:lang w:val="kk-KZ"/>
        </w:rPr>
        <w:t>ін таласы туралы бұл ой қорытындысын 1913 жылы «Қазақ» газетінің №1,3,4 нөмірлеріне т</w:t>
      </w:r>
      <w:r w:rsidR="006853C8" w:rsidRPr="00B7257A">
        <w:rPr>
          <w:rFonts w:ascii="Times New Roman" w:hAnsi="Times New Roman" w:cs="Times New Roman"/>
          <w:sz w:val="28"/>
          <w:szCs w:val="28"/>
          <w:lang w:val="kk-KZ"/>
        </w:rPr>
        <w:t>ағы да аздап түзетіп жариялаған.</w:t>
      </w:r>
      <w:r w:rsidR="00F2184A" w:rsidRPr="00B7257A">
        <w:rPr>
          <w:rFonts w:ascii="Times New Roman" w:hAnsi="Times New Roman" w:cs="Times New Roman"/>
          <w:sz w:val="28"/>
          <w:szCs w:val="28"/>
          <w:lang w:val="kk-KZ"/>
        </w:rPr>
        <w:t xml:space="preserve"> Онда тура осы пайымдаулар</w:t>
      </w:r>
      <w:r w:rsidRPr="00B7257A">
        <w:rPr>
          <w:rFonts w:ascii="Times New Roman" w:hAnsi="Times New Roman" w:cs="Times New Roman"/>
          <w:sz w:val="28"/>
          <w:szCs w:val="28"/>
          <w:lang w:val="kk-KZ"/>
        </w:rPr>
        <w:t xml:space="preserve"> мен мысалдар айтылып келіп, </w:t>
      </w:r>
      <w:r w:rsidRPr="00B7257A">
        <w:rPr>
          <w:rFonts w:ascii="Times New Roman" w:hAnsi="Times New Roman" w:cs="Times New Roman"/>
          <w:sz w:val="28"/>
          <w:szCs w:val="28"/>
          <w:lang w:val="kk-KZ"/>
        </w:rPr>
        <w:lastRenderedPageBreak/>
        <w:t xml:space="preserve">соңында Балқан жеріндегі соғыс мәселесіне назар аударады. Әрі дін туралы көзқарас біржақты болмау керектігі, қатаң қағида тұрғысынан қарастырылмау қажеттігі айтылады. </w:t>
      </w:r>
    </w:p>
    <w:p w:rsidR="00C05DF0" w:rsidRPr="00B7257A" w:rsidRDefault="00C05DF0" w:rsidP="00E124AB">
      <w:pPr>
        <w:tabs>
          <w:tab w:val="left" w:pos="851"/>
          <w:tab w:val="left" w:pos="1134"/>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Ислам дінінің қазақ халқының арасына таралу тарихы, оның ішінде солтүстік өңірдегі халықтарға исламның әсері туралы мәселелерде</w:t>
      </w:r>
      <w:r w:rsidR="00473E51" w:rsidRPr="00B7257A">
        <w:rPr>
          <w:rFonts w:ascii="Times New Roman" w:hAnsi="Times New Roman" w:cs="Times New Roman"/>
          <w:sz w:val="28"/>
          <w:szCs w:val="28"/>
          <w:lang w:val="kk-KZ"/>
        </w:rPr>
        <w:t xml:space="preserve"> зерттеуші </w:t>
      </w:r>
      <w:r w:rsidRPr="00B7257A">
        <w:rPr>
          <w:rFonts w:ascii="Times New Roman" w:hAnsi="Times New Roman" w:cs="Times New Roman"/>
          <w:sz w:val="28"/>
          <w:szCs w:val="28"/>
          <w:lang w:val="kk-KZ"/>
        </w:rPr>
        <w:t>өзінің терең білімділігін көрсетеді. Мұндай пікір айтуымызға басты себеп, Әлихан</w:t>
      </w:r>
      <w:r w:rsidR="00005CD7" w:rsidRPr="00B7257A">
        <w:rPr>
          <w:rFonts w:ascii="Times New Roman" w:hAnsi="Times New Roman" w:cs="Times New Roman"/>
          <w:sz w:val="28"/>
          <w:szCs w:val="28"/>
          <w:lang w:val="kk-KZ"/>
        </w:rPr>
        <w:t xml:space="preserve"> Бөкейхан</w:t>
      </w:r>
      <w:r w:rsidRPr="00B7257A">
        <w:rPr>
          <w:rFonts w:ascii="Times New Roman" w:hAnsi="Times New Roman" w:cs="Times New Roman"/>
          <w:sz w:val="28"/>
          <w:szCs w:val="28"/>
          <w:lang w:val="kk-KZ"/>
        </w:rPr>
        <w:t xml:space="preserve">ның 1905 жылы Семипалатинский листок атты газеттің №11 нөміріне «Из мусульманского мира» атты </w:t>
      </w:r>
      <w:r w:rsidR="006A5426" w:rsidRPr="00B7257A">
        <w:rPr>
          <w:rFonts w:ascii="Times New Roman" w:hAnsi="Times New Roman" w:cs="Times New Roman"/>
          <w:sz w:val="28"/>
          <w:szCs w:val="28"/>
          <w:lang w:val="kk-KZ"/>
        </w:rPr>
        <w:t xml:space="preserve">мақаласымен қатар жарық көрген </w:t>
      </w:r>
      <w:r w:rsidRPr="00B7257A">
        <w:rPr>
          <w:rFonts w:ascii="Times New Roman" w:hAnsi="Times New Roman" w:cs="Times New Roman"/>
          <w:sz w:val="28"/>
          <w:szCs w:val="28"/>
          <w:lang w:val="kk-KZ"/>
        </w:rPr>
        <w:t xml:space="preserve">«Ответ г-ну Н. Д-ву» атты </w:t>
      </w:r>
      <w:r w:rsidR="006A5426" w:rsidRPr="00B7257A">
        <w:rPr>
          <w:rFonts w:ascii="Times New Roman" w:hAnsi="Times New Roman" w:cs="Times New Roman"/>
          <w:sz w:val="28"/>
          <w:szCs w:val="28"/>
          <w:lang w:val="kk-KZ"/>
        </w:rPr>
        <w:t xml:space="preserve">еңбегі </w:t>
      </w:r>
      <w:r w:rsidRPr="00B7257A">
        <w:rPr>
          <w:rFonts w:ascii="Times New Roman" w:hAnsi="Times New Roman" w:cs="Times New Roman"/>
          <w:sz w:val="28"/>
          <w:szCs w:val="28"/>
          <w:lang w:val="kk-KZ"/>
        </w:rPr>
        <w:t>дәлел бола алады [</w:t>
      </w:r>
      <w:r w:rsidR="002E3219" w:rsidRPr="00B7257A">
        <w:rPr>
          <w:rFonts w:ascii="Times New Roman" w:hAnsi="Times New Roman" w:cs="Times New Roman"/>
          <w:sz w:val="28"/>
          <w:szCs w:val="28"/>
          <w:lang w:val="kk-KZ"/>
        </w:rPr>
        <w:t>16</w:t>
      </w:r>
      <w:r w:rsidR="00F61AAD" w:rsidRPr="00B7257A">
        <w:rPr>
          <w:rFonts w:ascii="Times New Roman" w:hAnsi="Times New Roman" w:cs="Times New Roman"/>
          <w:sz w:val="28"/>
          <w:szCs w:val="28"/>
          <w:lang w:val="kk-KZ"/>
        </w:rPr>
        <w:t>3</w:t>
      </w:r>
      <w:r w:rsidR="0012233A" w:rsidRPr="00B7257A">
        <w:rPr>
          <w:rFonts w:ascii="Times New Roman" w:hAnsi="Times New Roman" w:cs="Times New Roman"/>
          <w:sz w:val="28"/>
          <w:szCs w:val="28"/>
          <w:lang w:val="kk-KZ"/>
        </w:rPr>
        <w:t>,</w:t>
      </w:r>
      <w:r w:rsidR="00D511F2" w:rsidRPr="00B7257A">
        <w:rPr>
          <w:rFonts w:ascii="Times New Roman" w:hAnsi="Times New Roman" w:cs="Times New Roman"/>
          <w:sz w:val="28"/>
          <w:szCs w:val="28"/>
          <w:lang w:val="kk-KZ"/>
        </w:rPr>
        <w:t xml:space="preserve"> </w:t>
      </w:r>
      <w:r w:rsidR="00145C9D" w:rsidRPr="00B7257A">
        <w:rPr>
          <w:rFonts w:ascii="Times New Roman" w:hAnsi="Times New Roman" w:cs="Times New Roman"/>
          <w:sz w:val="28"/>
          <w:szCs w:val="28"/>
          <w:lang w:val="kk-KZ"/>
        </w:rPr>
        <w:t>б. </w:t>
      </w:r>
      <w:r w:rsidRPr="00B7257A">
        <w:rPr>
          <w:rFonts w:ascii="Times New Roman" w:hAnsi="Times New Roman" w:cs="Times New Roman"/>
          <w:sz w:val="28"/>
          <w:szCs w:val="28"/>
          <w:lang w:val="kk-KZ"/>
        </w:rPr>
        <w:t>56]. Мақала құрылымында автор Н.Д. деген бүркеншік атпен берген азаматтың (</w:t>
      </w:r>
      <w:r w:rsidRPr="00B7257A">
        <w:rPr>
          <w:rFonts w:ascii="Times New Roman" w:hAnsi="Times New Roman" w:cs="Times New Roman"/>
          <w:i/>
          <w:sz w:val="28"/>
          <w:szCs w:val="28"/>
          <w:lang w:val="kk-KZ"/>
        </w:rPr>
        <w:t>қазақтан шыққан отставкадағы офицер Жетпісбаев – Джетпысбаев сөз болып отыр – Н.Қ.</w:t>
      </w:r>
      <w:r w:rsidRPr="00B7257A">
        <w:rPr>
          <w:rFonts w:ascii="Times New Roman" w:hAnsi="Times New Roman" w:cs="Times New Roman"/>
          <w:sz w:val="28"/>
          <w:szCs w:val="28"/>
          <w:lang w:val="kk-KZ"/>
        </w:rPr>
        <w:t xml:space="preserve">) мұсылман дінінің таралу тарихын жазба деректерге, оның ішінде Әбу-Жүсіп-Әл Канди жазбасына сүйеніп айтқан пікірін жоққа шығарады. </w:t>
      </w:r>
      <w:r w:rsidR="005C7CF3" w:rsidRPr="00B7257A">
        <w:rPr>
          <w:rFonts w:ascii="Times New Roman" w:hAnsi="Times New Roman" w:cs="Times New Roman"/>
          <w:sz w:val="28"/>
          <w:szCs w:val="28"/>
          <w:lang w:val="kk-KZ"/>
        </w:rPr>
        <w:t xml:space="preserve">Зерттеуші </w:t>
      </w:r>
      <w:r w:rsidRPr="00B7257A">
        <w:rPr>
          <w:rFonts w:ascii="Times New Roman" w:hAnsi="Times New Roman" w:cs="Times New Roman"/>
          <w:sz w:val="28"/>
          <w:szCs w:val="28"/>
          <w:lang w:val="kk-KZ"/>
        </w:rPr>
        <w:t>дін істері мәселесін қазақтың көне шежірелік тарихы, халықтың жүріп өткені жолы мен жекелеген тұлғалардың бейнесін талд</w:t>
      </w:r>
      <w:r w:rsidR="00DD74ED" w:rsidRPr="00B7257A">
        <w:rPr>
          <w:rFonts w:ascii="Times New Roman" w:hAnsi="Times New Roman" w:cs="Times New Roman"/>
          <w:sz w:val="28"/>
          <w:szCs w:val="28"/>
          <w:lang w:val="kk-KZ"/>
        </w:rPr>
        <w:t>ауда да көп пайдаланған. Б</w:t>
      </w:r>
      <w:r w:rsidRPr="00B7257A">
        <w:rPr>
          <w:rFonts w:ascii="Times New Roman" w:hAnsi="Times New Roman" w:cs="Times New Roman"/>
          <w:sz w:val="28"/>
          <w:szCs w:val="28"/>
          <w:lang w:val="kk-KZ"/>
        </w:rPr>
        <w:t>ұл жерде дін істерінің ішінде дін өкілдерін өткір сынға алады. Негізгі нысан ретінде қазақ халқының тарихын білуде, оны дұрыстап халыққа ұғынықты етіп насихаттауда дін өкілдерінің құлықсыздық танытанын, әрі бұрмалап, кей жағдайда қараңғы түсінікпен дінді тықпалап, қазақ тарихын жоққа шығаруға тырысатындарын ашық түрде айтады. Автор бұл пікірін 1913 жылы «Қазақ» газетінің бірнеше санында көрсеткен</w:t>
      </w:r>
      <w:r w:rsidR="006853C8"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Мәселен аталған газеттің №2 нөмірінде шала моллалар мен қож</w:t>
      </w:r>
      <w:r w:rsidR="00085FD1" w:rsidRPr="00B7257A">
        <w:rPr>
          <w:rFonts w:ascii="Times New Roman" w:hAnsi="Times New Roman" w:cs="Times New Roman"/>
          <w:sz w:val="28"/>
          <w:szCs w:val="28"/>
          <w:lang w:val="kk-KZ"/>
        </w:rPr>
        <w:t>алардың «Тарих не керек..</w:t>
      </w:r>
      <w:r w:rsidRPr="00B7257A">
        <w:rPr>
          <w:rFonts w:ascii="Times New Roman" w:hAnsi="Times New Roman" w:cs="Times New Roman"/>
          <w:sz w:val="28"/>
          <w:szCs w:val="28"/>
          <w:lang w:val="kk-KZ"/>
        </w:rPr>
        <w:t xml:space="preserve">? Ол не айтады дейсің, әншейін өтірік, ертегі ғой..! Тарих Мұхаммедтің сөзі емес, оны оқып-білу қажет емес!» </w:t>
      </w:r>
      <w:r w:rsidR="006853C8" w:rsidRPr="00B7257A">
        <w:rPr>
          <w:rFonts w:ascii="Times New Roman" w:hAnsi="Times New Roman" w:cs="Times New Roman"/>
          <w:sz w:val="28"/>
          <w:szCs w:val="28"/>
          <w:lang w:val="kk-KZ"/>
        </w:rPr>
        <w:t>[</w:t>
      </w:r>
      <w:r w:rsidR="00B00919" w:rsidRPr="00B7257A">
        <w:rPr>
          <w:rFonts w:ascii="Times New Roman" w:hAnsi="Times New Roman" w:cs="Times New Roman"/>
          <w:sz w:val="28"/>
          <w:szCs w:val="28"/>
          <w:lang w:val="kk-KZ"/>
        </w:rPr>
        <w:t>1</w:t>
      </w:r>
      <w:r w:rsidR="002E3219" w:rsidRPr="00B7257A">
        <w:rPr>
          <w:rFonts w:ascii="Times New Roman" w:hAnsi="Times New Roman" w:cs="Times New Roman"/>
          <w:sz w:val="28"/>
          <w:szCs w:val="28"/>
          <w:lang w:val="kk-KZ"/>
        </w:rPr>
        <w:t>20</w:t>
      </w:r>
      <w:r w:rsidR="006853C8" w:rsidRPr="00B7257A">
        <w:rPr>
          <w:rFonts w:ascii="Times New Roman" w:hAnsi="Times New Roman" w:cs="Times New Roman"/>
          <w:sz w:val="28"/>
          <w:szCs w:val="28"/>
          <w:lang w:val="kk-KZ"/>
        </w:rPr>
        <w:t xml:space="preserve">]. </w:t>
      </w:r>
      <w:r w:rsidR="00E37844"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деген сөздерін нақты көрсете отырып, қазақ даласындағы дін өкілдерінің қазақ тарихымен өзара үндеспейтінін көрсетуге тырысады. </w:t>
      </w:r>
      <w:r w:rsidR="009A37EC" w:rsidRPr="00B7257A">
        <w:rPr>
          <w:rFonts w:ascii="Times New Roman" w:hAnsi="Times New Roman" w:cs="Times New Roman"/>
          <w:sz w:val="28"/>
          <w:szCs w:val="28"/>
          <w:lang w:val="kk-KZ"/>
        </w:rPr>
        <w:t xml:space="preserve">Бұған қарағанда молдалар қазақ тарихын білмейді немесе білседе шариғат заңдары мен ислам дінінен төмен қоятынын </w:t>
      </w:r>
      <w:r w:rsidR="00AE39CC" w:rsidRPr="00B7257A">
        <w:rPr>
          <w:rFonts w:ascii="Times New Roman" w:hAnsi="Times New Roman" w:cs="Times New Roman"/>
          <w:sz w:val="28"/>
          <w:szCs w:val="28"/>
          <w:lang w:val="kk-KZ"/>
        </w:rPr>
        <w:t>көрсетеді.</w:t>
      </w:r>
      <w:r w:rsidR="00C13994"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Керісінше тарихтың халық үшін пайдасы «Тарих не айтады? – десеңіз оның айтатыны мынау: біздің бұрынғы бабаларымыздың кім екендігі, олардың дүниеде ен істеп, не бітіргендігі, қандай қуаты барлығы, ол қуатты не орынға жұмсағандығы, істеп жүрген ісінің қайсысынан пайда, қайсысынан зарар көрегендігі, бұрынғы бабаларымыздың досы, дұшпаны кім екендігі, не себеппен бағы тайғандығы және соған ұқсас істердің барлығын тарих сөйлеп түсіндіріп тұрады» [</w:t>
      </w:r>
      <w:r w:rsidR="002E3219" w:rsidRPr="00B7257A">
        <w:rPr>
          <w:rFonts w:ascii="Times New Roman" w:hAnsi="Times New Roman" w:cs="Times New Roman"/>
          <w:sz w:val="28"/>
          <w:szCs w:val="28"/>
          <w:lang w:val="kk-KZ"/>
        </w:rPr>
        <w:t>120</w:t>
      </w:r>
      <w:r w:rsidR="00E37844"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 xml:space="preserve">Әлихан Бөкейхан тарихтың қажеттігін осылай ашық, саналы түрде көрсетумен қатар, дін өкілдерінің «Құдай не жазса, соны көреміз!» </w:t>
      </w:r>
      <w:r w:rsidR="00E37844"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пессимистік сипаттағы жұбаныштарының дұрыс еместігін ашық жазған. Автордың тарих пен діннің өзара үндестік табуы үшін қандай шаралар қажет, дін өкілдерінің қазақтың көне тарихынан хабардар болу қажеттігін, өзінің осы аталған мақаланың жалғасы болып табылатын «Қазақ» газетінің №3, 5, 7, 9 нөмірлерінде жариялаған. Онда қазақ тарихын түсіндірудегі бірқатар қателіктердің орын алатыны, шежіре мәселесінің қазақтың жеті атаны білу дәстүрлерімен өзара ұштасып кететіні, бұған дін өкілдерінің қызығушылықпен қарайтынын ескереді. Мәселен қазақ тарихын түсіндірудегі бірқатар қателіктер қатарында қазақ пен қырғыз халқын екі бөлі</w:t>
      </w:r>
      <w:r w:rsidR="007C35E6" w:rsidRPr="00B7257A">
        <w:rPr>
          <w:rFonts w:ascii="Times New Roman" w:hAnsi="Times New Roman" w:cs="Times New Roman"/>
          <w:sz w:val="28"/>
          <w:szCs w:val="28"/>
          <w:lang w:val="kk-KZ"/>
        </w:rPr>
        <w:t>п</w:t>
      </w:r>
      <w:r w:rsidRPr="00B7257A">
        <w:rPr>
          <w:rFonts w:ascii="Times New Roman" w:hAnsi="Times New Roman" w:cs="Times New Roman"/>
          <w:sz w:val="28"/>
          <w:szCs w:val="28"/>
          <w:lang w:val="kk-KZ"/>
        </w:rPr>
        <w:t xml:space="preserve"> қарау керектігі, қазақ халқының арғы шығу тарихын түсіндіруде </w:t>
      </w:r>
      <w:r w:rsidRPr="00B7257A">
        <w:rPr>
          <w:rFonts w:ascii="Times New Roman" w:hAnsi="Times New Roman" w:cs="Times New Roman"/>
          <w:sz w:val="28"/>
          <w:szCs w:val="28"/>
          <w:lang w:val="kk-KZ"/>
        </w:rPr>
        <w:lastRenderedPageBreak/>
        <w:t>Шыңғыс ханнан да бұрынғы қ</w:t>
      </w:r>
      <w:r w:rsidR="007C35E6" w:rsidRPr="00B7257A">
        <w:rPr>
          <w:rFonts w:ascii="Times New Roman" w:hAnsi="Times New Roman" w:cs="Times New Roman"/>
          <w:sz w:val="28"/>
          <w:szCs w:val="28"/>
          <w:lang w:val="kk-KZ"/>
        </w:rPr>
        <w:t>азақ</w:t>
      </w:r>
      <w:r w:rsidRPr="00B7257A">
        <w:rPr>
          <w:rFonts w:ascii="Times New Roman" w:hAnsi="Times New Roman" w:cs="Times New Roman"/>
          <w:sz w:val="28"/>
          <w:szCs w:val="28"/>
          <w:lang w:val="kk-KZ"/>
        </w:rPr>
        <w:t xml:space="preserve"> тайпаларынан бастау алады деген пікір, қазақ сөзінің шығу төркіні, қазақ сөзінің «кайсак-хайсақ» сөзінен шығады деген түсінік, аңыздан үш жүздің пайд</w:t>
      </w:r>
      <w:r w:rsidR="00005CD7" w:rsidRPr="00B7257A">
        <w:rPr>
          <w:rFonts w:ascii="Times New Roman" w:hAnsi="Times New Roman" w:cs="Times New Roman"/>
          <w:sz w:val="28"/>
          <w:szCs w:val="28"/>
          <w:lang w:val="kk-KZ"/>
        </w:rPr>
        <w:t>а болуы. Осы қателіктерді зерттеуші</w:t>
      </w:r>
      <w:r w:rsidRPr="00B7257A">
        <w:rPr>
          <w:rFonts w:ascii="Times New Roman" w:hAnsi="Times New Roman" w:cs="Times New Roman"/>
          <w:sz w:val="28"/>
          <w:szCs w:val="28"/>
          <w:lang w:val="kk-KZ"/>
        </w:rPr>
        <w:t xml:space="preserve"> өз мақаласында жан-жақты талдау жасауымен ерекшеленеді. Тіпті, бірқатар қате пікірлерге бұлтартпас дәлелдер келтіре отырып, ол тұжырымдарды халық санасына терең сіңіруг</w:t>
      </w:r>
      <w:r w:rsidR="007C35E6" w:rsidRPr="00B7257A">
        <w:rPr>
          <w:rFonts w:ascii="Times New Roman" w:hAnsi="Times New Roman" w:cs="Times New Roman"/>
          <w:sz w:val="28"/>
          <w:szCs w:val="28"/>
          <w:lang w:val="kk-KZ"/>
        </w:rPr>
        <w:t>е</w:t>
      </w:r>
      <w:r w:rsidRPr="00B7257A">
        <w:rPr>
          <w:rFonts w:ascii="Times New Roman" w:hAnsi="Times New Roman" w:cs="Times New Roman"/>
          <w:sz w:val="28"/>
          <w:szCs w:val="28"/>
          <w:lang w:val="kk-KZ"/>
        </w:rPr>
        <w:t xml:space="preserve"> тырысқанын да </w:t>
      </w:r>
      <w:r w:rsidR="00005CD7" w:rsidRPr="00B7257A">
        <w:rPr>
          <w:rFonts w:ascii="Times New Roman" w:hAnsi="Times New Roman" w:cs="Times New Roman"/>
          <w:sz w:val="28"/>
          <w:szCs w:val="28"/>
          <w:lang w:val="kk-KZ"/>
        </w:rPr>
        <w:t>көреміз. Біздің ойымызша ғалым «</w:t>
      </w:r>
      <w:r w:rsidRPr="00B7257A">
        <w:rPr>
          <w:rFonts w:ascii="Times New Roman" w:hAnsi="Times New Roman" w:cs="Times New Roman"/>
          <w:sz w:val="28"/>
          <w:szCs w:val="28"/>
          <w:lang w:val="kk-KZ"/>
        </w:rPr>
        <w:t>Қазақ</w:t>
      </w:r>
      <w:r w:rsidR="00005CD7" w:rsidRPr="00B7257A">
        <w:rPr>
          <w:rFonts w:ascii="Times New Roman" w:hAnsi="Times New Roman" w:cs="Times New Roman"/>
          <w:sz w:val="28"/>
          <w:szCs w:val="28"/>
          <w:lang w:val="kk-KZ"/>
        </w:rPr>
        <w:t>»</w:t>
      </w:r>
      <w:r w:rsidR="00C14B02" w:rsidRPr="00B7257A">
        <w:rPr>
          <w:rFonts w:ascii="Times New Roman" w:hAnsi="Times New Roman" w:cs="Times New Roman"/>
          <w:sz w:val="28"/>
          <w:szCs w:val="28"/>
          <w:lang w:val="kk-KZ"/>
        </w:rPr>
        <w:t xml:space="preserve"> газетінде мұндай</w:t>
      </w:r>
      <w:r w:rsidRPr="00B7257A">
        <w:rPr>
          <w:rFonts w:ascii="Times New Roman" w:hAnsi="Times New Roman" w:cs="Times New Roman"/>
          <w:sz w:val="28"/>
          <w:szCs w:val="28"/>
          <w:lang w:val="kk-KZ"/>
        </w:rPr>
        <w:t xml:space="preserve"> мақалалар тізбегін жариялауының түпкі мәні дін м</w:t>
      </w:r>
      <w:r w:rsidR="00C14B02" w:rsidRPr="00B7257A">
        <w:rPr>
          <w:rFonts w:ascii="Times New Roman" w:hAnsi="Times New Roman" w:cs="Times New Roman"/>
          <w:sz w:val="28"/>
          <w:szCs w:val="28"/>
          <w:lang w:val="kk-KZ"/>
        </w:rPr>
        <w:t>ен тарихты бір арнада түйістіру. Д</w:t>
      </w:r>
      <w:r w:rsidRPr="00B7257A">
        <w:rPr>
          <w:rFonts w:ascii="Times New Roman" w:hAnsi="Times New Roman" w:cs="Times New Roman"/>
          <w:sz w:val="28"/>
          <w:szCs w:val="28"/>
          <w:lang w:val="kk-KZ"/>
        </w:rPr>
        <w:t>ін ө</w:t>
      </w:r>
      <w:r w:rsidR="00C14B02" w:rsidRPr="00B7257A">
        <w:rPr>
          <w:rFonts w:ascii="Times New Roman" w:hAnsi="Times New Roman" w:cs="Times New Roman"/>
          <w:sz w:val="28"/>
          <w:szCs w:val="28"/>
          <w:lang w:val="kk-KZ"/>
        </w:rPr>
        <w:t>кілдері</w:t>
      </w:r>
      <w:r w:rsidRPr="00B7257A">
        <w:rPr>
          <w:rFonts w:ascii="Times New Roman" w:hAnsi="Times New Roman" w:cs="Times New Roman"/>
          <w:sz w:val="28"/>
          <w:szCs w:val="28"/>
          <w:lang w:val="kk-KZ"/>
        </w:rPr>
        <w:t xml:space="preserve">мен өзара диалог қалыптастыру, жергілікті автохтонды халықтың өзіне дейінгі көне шежірелік, ауызша және жазбаша тарихын дін өкілдерінің тар шеңбер аясындағы түсіндірмелерінен арашалау болған. </w:t>
      </w:r>
    </w:p>
    <w:p w:rsidR="00C05DF0" w:rsidRPr="00B7257A" w:rsidRDefault="00473E51" w:rsidP="00E124AB">
      <w:pPr>
        <w:tabs>
          <w:tab w:val="left" w:pos="851"/>
          <w:tab w:val="left" w:pos="1134"/>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Қ</w:t>
      </w:r>
      <w:r w:rsidR="00C05DF0" w:rsidRPr="00B7257A">
        <w:rPr>
          <w:rFonts w:ascii="Times New Roman" w:hAnsi="Times New Roman" w:cs="Times New Roman"/>
          <w:sz w:val="28"/>
          <w:szCs w:val="28"/>
          <w:lang w:val="kk-KZ"/>
        </w:rPr>
        <w:t xml:space="preserve">азақ даласындағы діни сенімнің дұрыс болуы, таза ақылмен шешілуі, дін істерінде адалдық орын алуы турасындағы пікірлері дала қазақтарының сұранысына орай жазылған секілді. Әлихан </w:t>
      </w:r>
      <w:r w:rsidR="007C35E6" w:rsidRPr="00B7257A">
        <w:rPr>
          <w:rFonts w:ascii="Times New Roman" w:hAnsi="Times New Roman" w:cs="Times New Roman"/>
          <w:sz w:val="28"/>
          <w:szCs w:val="28"/>
          <w:lang w:val="kk-KZ"/>
        </w:rPr>
        <w:t xml:space="preserve">Бөкейхан </w:t>
      </w:r>
      <w:r w:rsidR="00C05DF0" w:rsidRPr="00B7257A">
        <w:rPr>
          <w:rFonts w:ascii="Times New Roman" w:hAnsi="Times New Roman" w:cs="Times New Roman"/>
          <w:sz w:val="28"/>
          <w:szCs w:val="28"/>
          <w:lang w:val="kk-KZ"/>
        </w:rPr>
        <w:t xml:space="preserve">өзінің </w:t>
      </w:r>
      <w:r w:rsidR="00010676" w:rsidRPr="00B7257A">
        <w:rPr>
          <w:rFonts w:ascii="Times New Roman" w:hAnsi="Times New Roman" w:cs="Times New Roman"/>
          <w:sz w:val="28"/>
          <w:szCs w:val="28"/>
          <w:lang w:val="kk-KZ"/>
        </w:rPr>
        <w:t>«</w:t>
      </w:r>
      <w:r w:rsidR="00C05DF0" w:rsidRPr="00B7257A">
        <w:rPr>
          <w:rFonts w:ascii="Times New Roman" w:hAnsi="Times New Roman" w:cs="Times New Roman"/>
          <w:sz w:val="28"/>
          <w:szCs w:val="28"/>
          <w:lang w:val="kk-KZ"/>
        </w:rPr>
        <w:t>Қазақ</w:t>
      </w:r>
      <w:r w:rsidR="00010676" w:rsidRPr="00B7257A">
        <w:rPr>
          <w:rFonts w:ascii="Times New Roman" w:hAnsi="Times New Roman" w:cs="Times New Roman"/>
          <w:sz w:val="28"/>
          <w:szCs w:val="28"/>
          <w:lang w:val="kk-KZ"/>
        </w:rPr>
        <w:t>»</w:t>
      </w:r>
      <w:r w:rsidR="00B00919" w:rsidRPr="00B7257A">
        <w:rPr>
          <w:rFonts w:ascii="Times New Roman" w:hAnsi="Times New Roman" w:cs="Times New Roman"/>
          <w:sz w:val="28"/>
          <w:szCs w:val="28"/>
          <w:lang w:val="kk-KZ"/>
        </w:rPr>
        <w:t>газетіне 1916 жылы жариялаған «Р</w:t>
      </w:r>
      <w:r w:rsidR="00C05DF0" w:rsidRPr="00B7257A">
        <w:rPr>
          <w:rFonts w:ascii="Times New Roman" w:hAnsi="Times New Roman" w:cs="Times New Roman"/>
          <w:sz w:val="28"/>
          <w:szCs w:val="28"/>
          <w:lang w:val="kk-KZ"/>
        </w:rPr>
        <w:t>амазан айы жақындаған тақырыпты» атты мақаласында діни парыздарды саралай отырып, соңында бұл талдаулары қазақ азаматының газет бетіндегі сұрауына орай деп көрсеткен [</w:t>
      </w:r>
      <w:r w:rsidR="00F61AAD" w:rsidRPr="00B7257A">
        <w:rPr>
          <w:rFonts w:ascii="Times New Roman" w:hAnsi="Times New Roman" w:cs="Times New Roman"/>
          <w:sz w:val="28"/>
          <w:szCs w:val="28"/>
          <w:lang w:val="kk-KZ"/>
        </w:rPr>
        <w:t>1</w:t>
      </w:r>
      <w:r w:rsidR="00B00919" w:rsidRPr="00B7257A">
        <w:rPr>
          <w:rFonts w:ascii="Times New Roman" w:hAnsi="Times New Roman" w:cs="Times New Roman"/>
          <w:sz w:val="28"/>
          <w:szCs w:val="28"/>
          <w:lang w:val="kk-KZ"/>
        </w:rPr>
        <w:t>7</w:t>
      </w:r>
      <w:r w:rsidR="0012233A" w:rsidRPr="00B7257A">
        <w:rPr>
          <w:rFonts w:ascii="Times New Roman" w:hAnsi="Times New Roman" w:cs="Times New Roman"/>
          <w:sz w:val="28"/>
          <w:szCs w:val="28"/>
          <w:lang w:val="kk-KZ"/>
        </w:rPr>
        <w:t>,</w:t>
      </w:r>
      <w:r w:rsidR="00D511F2" w:rsidRPr="00B7257A">
        <w:rPr>
          <w:rFonts w:ascii="Times New Roman" w:hAnsi="Times New Roman" w:cs="Times New Roman"/>
          <w:sz w:val="28"/>
          <w:szCs w:val="28"/>
          <w:lang w:val="kk-KZ"/>
        </w:rPr>
        <w:t xml:space="preserve"> </w:t>
      </w:r>
      <w:r w:rsidR="00145C9D" w:rsidRPr="00B7257A">
        <w:rPr>
          <w:rFonts w:ascii="Times New Roman" w:hAnsi="Times New Roman" w:cs="Times New Roman"/>
          <w:sz w:val="28"/>
          <w:szCs w:val="28"/>
          <w:lang w:val="kk-KZ"/>
        </w:rPr>
        <w:t xml:space="preserve">б. </w:t>
      </w:r>
      <w:r w:rsidR="00C05DF0" w:rsidRPr="00B7257A">
        <w:rPr>
          <w:rFonts w:ascii="Times New Roman" w:hAnsi="Times New Roman" w:cs="Times New Roman"/>
          <w:sz w:val="28"/>
          <w:szCs w:val="28"/>
          <w:lang w:val="kk-KZ"/>
        </w:rPr>
        <w:t>345-347]. Автор рамазан айының қазақ халқында ерекше құрметпен аталатынын айта келе, осы айдағы халыққа діни тұрғыдан парыз етілген нәрселерді талдап, түсін</w:t>
      </w:r>
      <w:r w:rsidR="00C841D8" w:rsidRPr="00B7257A">
        <w:rPr>
          <w:rFonts w:ascii="Times New Roman" w:hAnsi="Times New Roman" w:cs="Times New Roman"/>
          <w:sz w:val="28"/>
          <w:szCs w:val="28"/>
          <w:lang w:val="kk-KZ"/>
        </w:rPr>
        <w:t>діреді. Оның ішінде зекет беру</w:t>
      </w:r>
      <w:r w:rsidR="00C05DF0" w:rsidRPr="00B7257A">
        <w:rPr>
          <w:rFonts w:ascii="Times New Roman" w:hAnsi="Times New Roman" w:cs="Times New Roman"/>
          <w:sz w:val="28"/>
          <w:szCs w:val="28"/>
          <w:lang w:val="kk-KZ"/>
        </w:rPr>
        <w:t xml:space="preserve"> жолдары, зекетті жаппай молларға, мешітке ғана емес, жастардың біліміне қажетті, ғылым игеруге деген ниеттеріне орай берсеңдер тіпті дұрыс дей келе, мұны нақты шариғат сөздеріме</w:t>
      </w:r>
      <w:r w:rsidR="00663079" w:rsidRPr="00B7257A">
        <w:rPr>
          <w:rFonts w:ascii="Times New Roman" w:hAnsi="Times New Roman" w:cs="Times New Roman"/>
          <w:sz w:val="28"/>
          <w:szCs w:val="28"/>
          <w:lang w:val="kk-KZ"/>
        </w:rPr>
        <w:t>н де дәлелдеуге тырысқан.</w:t>
      </w:r>
      <w:r w:rsidR="00C13994" w:rsidRPr="00B7257A">
        <w:rPr>
          <w:rFonts w:ascii="Times New Roman" w:hAnsi="Times New Roman" w:cs="Times New Roman"/>
          <w:sz w:val="28"/>
          <w:szCs w:val="28"/>
          <w:lang w:val="kk-KZ"/>
        </w:rPr>
        <w:t xml:space="preserve"> </w:t>
      </w:r>
      <w:r w:rsidR="00663079" w:rsidRPr="00B7257A">
        <w:rPr>
          <w:rFonts w:ascii="Times New Roman" w:hAnsi="Times New Roman" w:cs="Times New Roman"/>
          <w:sz w:val="28"/>
          <w:szCs w:val="28"/>
          <w:lang w:val="kk-KZ"/>
        </w:rPr>
        <w:t>З</w:t>
      </w:r>
      <w:r w:rsidR="0036794A" w:rsidRPr="00B7257A">
        <w:rPr>
          <w:rFonts w:ascii="Times New Roman" w:hAnsi="Times New Roman" w:cs="Times New Roman"/>
          <w:sz w:val="28"/>
          <w:szCs w:val="28"/>
          <w:lang w:val="kk-KZ"/>
        </w:rPr>
        <w:t xml:space="preserve">ерттеуші </w:t>
      </w:r>
      <w:r w:rsidR="00C05DF0" w:rsidRPr="00B7257A">
        <w:rPr>
          <w:rFonts w:ascii="Times New Roman" w:hAnsi="Times New Roman" w:cs="Times New Roman"/>
          <w:sz w:val="28"/>
          <w:szCs w:val="28"/>
          <w:lang w:val="kk-KZ"/>
        </w:rPr>
        <w:t>діни амалдарды білім-ғылыммен ұштастыру мақсатында көп еңбектенгені анық байқалады. Осы мәселені шешуде діни оқуларды</w:t>
      </w:r>
      <w:r w:rsidR="004D0434" w:rsidRPr="00B7257A">
        <w:rPr>
          <w:rFonts w:ascii="Times New Roman" w:hAnsi="Times New Roman" w:cs="Times New Roman"/>
          <w:sz w:val="28"/>
          <w:szCs w:val="28"/>
          <w:lang w:val="kk-KZ"/>
        </w:rPr>
        <w:t xml:space="preserve"> да меңгерген тәрізді. Б</w:t>
      </w:r>
      <w:r w:rsidR="00C05DF0" w:rsidRPr="00B7257A">
        <w:rPr>
          <w:rFonts w:ascii="Times New Roman" w:hAnsi="Times New Roman" w:cs="Times New Roman"/>
          <w:sz w:val="28"/>
          <w:szCs w:val="28"/>
          <w:lang w:val="kk-KZ"/>
        </w:rPr>
        <w:t>ірқатар еңбектерінде нақты Құран сүрелеріндегі аяттарды көрсетуімен</w:t>
      </w:r>
      <w:r w:rsidR="00663079" w:rsidRPr="00B7257A">
        <w:rPr>
          <w:rFonts w:ascii="Times New Roman" w:hAnsi="Times New Roman" w:cs="Times New Roman"/>
          <w:sz w:val="28"/>
          <w:szCs w:val="28"/>
          <w:lang w:val="kk-KZ"/>
        </w:rPr>
        <w:t xml:space="preserve"> ерекшеленеді. Д</w:t>
      </w:r>
      <w:r w:rsidR="00C05DF0" w:rsidRPr="00B7257A">
        <w:rPr>
          <w:rFonts w:ascii="Times New Roman" w:hAnsi="Times New Roman" w:cs="Times New Roman"/>
          <w:sz w:val="28"/>
          <w:szCs w:val="28"/>
          <w:lang w:val="kk-KZ"/>
        </w:rPr>
        <w:t>ін тақырыбында сөй</w:t>
      </w:r>
      <w:r w:rsidR="0036794A" w:rsidRPr="00B7257A">
        <w:rPr>
          <w:rFonts w:ascii="Times New Roman" w:hAnsi="Times New Roman" w:cs="Times New Roman"/>
          <w:sz w:val="28"/>
          <w:szCs w:val="28"/>
          <w:lang w:val="kk-KZ"/>
        </w:rPr>
        <w:t>л</w:t>
      </w:r>
      <w:r w:rsidR="00C05DF0" w:rsidRPr="00B7257A">
        <w:rPr>
          <w:rFonts w:ascii="Times New Roman" w:hAnsi="Times New Roman" w:cs="Times New Roman"/>
          <w:sz w:val="28"/>
          <w:szCs w:val="28"/>
          <w:lang w:val="kk-KZ"/>
        </w:rPr>
        <w:t xml:space="preserve">еуде Құран аяттарыннан мысал келтіруі, </w:t>
      </w:r>
      <w:r w:rsidR="0036794A" w:rsidRPr="00B7257A">
        <w:rPr>
          <w:rFonts w:ascii="Times New Roman" w:hAnsi="Times New Roman" w:cs="Times New Roman"/>
          <w:sz w:val="28"/>
          <w:szCs w:val="28"/>
          <w:lang w:val="kk-KZ"/>
        </w:rPr>
        <w:t xml:space="preserve">ғалымның </w:t>
      </w:r>
      <w:r w:rsidR="00C05DF0" w:rsidRPr="00B7257A">
        <w:rPr>
          <w:rFonts w:ascii="Times New Roman" w:hAnsi="Times New Roman" w:cs="Times New Roman"/>
          <w:sz w:val="28"/>
          <w:szCs w:val="28"/>
          <w:lang w:val="kk-KZ"/>
        </w:rPr>
        <w:t xml:space="preserve">тек саяси ғана емес діни сауатты болғанының бір айғағы деп түсінеміз. Нақты құран аяттарынан мысалы «Бөкейліктердің муфтилікте қалуы» атты мақаласында анық көрініс табады. </w:t>
      </w:r>
    </w:p>
    <w:p w:rsidR="00C05DF0" w:rsidRPr="00B7257A" w:rsidRDefault="00473E51" w:rsidP="00E124AB">
      <w:pPr>
        <w:tabs>
          <w:tab w:val="left" w:pos="851"/>
          <w:tab w:val="left" w:pos="1134"/>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Шариғат </w:t>
      </w:r>
      <w:r w:rsidR="00C05DF0" w:rsidRPr="00B7257A">
        <w:rPr>
          <w:rFonts w:ascii="Times New Roman" w:hAnsi="Times New Roman" w:cs="Times New Roman"/>
          <w:sz w:val="28"/>
          <w:szCs w:val="28"/>
          <w:lang w:val="kk-KZ"/>
        </w:rPr>
        <w:t xml:space="preserve">істеріне қатысты зерттеулерінде дінге деген көзқарасын анықтауға болады. Ғалым мұны өзінің аударма еңбектерінде байқатады. Мәселен 1924 жылы шыққан «Сәуле» газетінің №4 санында жарияланған «Жынның моншасы» </w:t>
      </w:r>
      <w:r w:rsidR="002E3219" w:rsidRPr="00B7257A">
        <w:rPr>
          <w:rFonts w:ascii="Times New Roman" w:hAnsi="Times New Roman" w:cs="Times New Roman"/>
          <w:sz w:val="28"/>
          <w:szCs w:val="28"/>
          <w:lang w:val="kk-KZ"/>
        </w:rPr>
        <w:t>[227</w:t>
      </w:r>
      <w:r w:rsidR="002B798C" w:rsidRPr="00B7257A">
        <w:rPr>
          <w:rFonts w:ascii="Times New Roman" w:hAnsi="Times New Roman" w:cs="Times New Roman"/>
          <w:sz w:val="28"/>
          <w:szCs w:val="28"/>
          <w:lang w:val="kk-KZ"/>
        </w:rPr>
        <w:t>]</w:t>
      </w:r>
      <w:r w:rsidR="00536C66" w:rsidRPr="00B7257A">
        <w:rPr>
          <w:rFonts w:ascii="Times New Roman" w:hAnsi="Times New Roman" w:cs="Times New Roman"/>
          <w:sz w:val="28"/>
          <w:szCs w:val="28"/>
          <w:lang w:val="kk-KZ"/>
        </w:rPr>
        <w:t xml:space="preserve"> </w:t>
      </w:r>
      <w:r w:rsidR="002B798C" w:rsidRPr="00B7257A">
        <w:rPr>
          <w:rFonts w:ascii="Times New Roman" w:hAnsi="Times New Roman" w:cs="Times New Roman"/>
          <w:sz w:val="28"/>
          <w:szCs w:val="28"/>
          <w:lang w:val="kk-KZ"/>
        </w:rPr>
        <w:t>атты Қ</w:t>
      </w:r>
      <w:r w:rsidR="00C05DF0" w:rsidRPr="00B7257A">
        <w:rPr>
          <w:rFonts w:ascii="Times New Roman" w:hAnsi="Times New Roman" w:cs="Times New Roman"/>
          <w:sz w:val="28"/>
          <w:szCs w:val="28"/>
          <w:lang w:val="kk-KZ"/>
        </w:rPr>
        <w:t xml:space="preserve">ырым әңгімелерінен аударған еңбегіндеимамның жыннан құтылуы, ұстаның жынмен достығы туралы мәселелер көтеріледі. </w:t>
      </w:r>
      <w:r w:rsidR="00A906B7" w:rsidRPr="00B7257A">
        <w:rPr>
          <w:rFonts w:ascii="Times New Roman" w:hAnsi="Times New Roman" w:cs="Times New Roman"/>
          <w:sz w:val="28"/>
          <w:szCs w:val="28"/>
          <w:lang w:val="kk-KZ"/>
        </w:rPr>
        <w:t xml:space="preserve">Жалпы жындар ислам дінінде үш түрге бөлінеді. </w:t>
      </w:r>
      <w:r w:rsidR="00C05DF0" w:rsidRPr="00B7257A">
        <w:rPr>
          <w:rFonts w:ascii="Times New Roman" w:hAnsi="Times New Roman" w:cs="Times New Roman"/>
          <w:sz w:val="28"/>
          <w:szCs w:val="28"/>
          <w:lang w:val="kk-KZ"/>
        </w:rPr>
        <w:t>Қазақ этнографиясында жын мен дәруіште арасында, жын мен бақсылар арасында достық болатыны туралы зерттеулер бар [</w:t>
      </w:r>
      <w:r w:rsidR="002E3219" w:rsidRPr="00B7257A">
        <w:rPr>
          <w:rFonts w:ascii="Times New Roman" w:hAnsi="Times New Roman" w:cs="Times New Roman"/>
          <w:sz w:val="28"/>
          <w:szCs w:val="28"/>
          <w:lang w:val="kk-KZ"/>
        </w:rPr>
        <w:t>228</w:t>
      </w:r>
      <w:r w:rsidR="00FB3DAB" w:rsidRPr="00B7257A">
        <w:rPr>
          <w:rFonts w:ascii="Times New Roman" w:hAnsi="Times New Roman" w:cs="Times New Roman"/>
          <w:sz w:val="28"/>
          <w:szCs w:val="28"/>
          <w:lang w:val="kk-KZ"/>
        </w:rPr>
        <w:t>]. М</w:t>
      </w:r>
      <w:r w:rsidR="00C05DF0" w:rsidRPr="00B7257A">
        <w:rPr>
          <w:rFonts w:ascii="Times New Roman" w:hAnsi="Times New Roman" w:cs="Times New Roman"/>
          <w:sz w:val="28"/>
          <w:szCs w:val="28"/>
          <w:lang w:val="kk-KZ"/>
        </w:rPr>
        <w:t xml:space="preserve">ұның көбі бақсының зікір салу сәтінде экстазға түсіп, жынмен тілдесуі туралы да мәліметтер бар. Біздің ойымызша Әлихан </w:t>
      </w:r>
      <w:r w:rsidRPr="00B7257A">
        <w:rPr>
          <w:rFonts w:ascii="Times New Roman" w:hAnsi="Times New Roman" w:cs="Times New Roman"/>
          <w:sz w:val="28"/>
          <w:szCs w:val="28"/>
          <w:lang w:val="kk-KZ"/>
        </w:rPr>
        <w:t xml:space="preserve">Бөкейхан </w:t>
      </w:r>
      <w:r w:rsidR="00C05DF0" w:rsidRPr="00B7257A">
        <w:rPr>
          <w:rFonts w:ascii="Times New Roman" w:hAnsi="Times New Roman" w:cs="Times New Roman"/>
          <w:sz w:val="28"/>
          <w:szCs w:val="28"/>
          <w:lang w:val="kk-KZ"/>
        </w:rPr>
        <w:t>бұл аудармасы арқылы екі дүниенің бар еке</w:t>
      </w:r>
      <w:r w:rsidR="005000BF" w:rsidRPr="00B7257A">
        <w:rPr>
          <w:rFonts w:ascii="Times New Roman" w:hAnsi="Times New Roman" w:cs="Times New Roman"/>
          <w:sz w:val="28"/>
          <w:szCs w:val="28"/>
          <w:lang w:val="kk-KZ"/>
        </w:rPr>
        <w:t>ндігін еске түсіреді. О</w:t>
      </w:r>
      <w:r w:rsidR="00C05DF0" w:rsidRPr="00B7257A">
        <w:rPr>
          <w:rFonts w:ascii="Times New Roman" w:hAnsi="Times New Roman" w:cs="Times New Roman"/>
          <w:sz w:val="28"/>
          <w:szCs w:val="28"/>
          <w:lang w:val="kk-KZ"/>
        </w:rPr>
        <w:t>сы жерде назар аударатын бір мәселе бар. Ол мақал соңында «Құдай бар жерде, жын бар, қараңғы бар жер де жарық бар...»</w:t>
      </w:r>
      <w:r w:rsidR="00E37844" w:rsidRPr="00B7257A">
        <w:rPr>
          <w:rFonts w:ascii="Times New Roman" w:hAnsi="Times New Roman" w:cs="Times New Roman"/>
          <w:sz w:val="28"/>
          <w:szCs w:val="28"/>
          <w:lang w:val="kk-KZ"/>
        </w:rPr>
        <w:t xml:space="preserve"> –</w:t>
      </w:r>
      <w:r w:rsidR="00C05DF0" w:rsidRPr="00B7257A">
        <w:rPr>
          <w:rFonts w:ascii="Times New Roman" w:hAnsi="Times New Roman" w:cs="Times New Roman"/>
          <w:sz w:val="28"/>
          <w:szCs w:val="28"/>
          <w:lang w:val="kk-KZ"/>
        </w:rPr>
        <w:t xml:space="preserve"> деп аяқталуы, жарық пен қараңғыны халықтың болмысымен салыстырмалы түрде қарауымен көрініс табады. Яғни</w:t>
      </w:r>
      <w:r w:rsidR="007240E5" w:rsidRPr="00B7257A">
        <w:rPr>
          <w:rFonts w:ascii="Times New Roman" w:hAnsi="Times New Roman" w:cs="Times New Roman"/>
          <w:sz w:val="28"/>
          <w:szCs w:val="28"/>
          <w:lang w:val="kk-KZ"/>
        </w:rPr>
        <w:t>,</w:t>
      </w:r>
      <w:r w:rsidR="00C05DF0" w:rsidRPr="00B7257A">
        <w:rPr>
          <w:rFonts w:ascii="Times New Roman" w:hAnsi="Times New Roman" w:cs="Times New Roman"/>
          <w:sz w:val="28"/>
          <w:szCs w:val="28"/>
          <w:lang w:val="kk-KZ"/>
        </w:rPr>
        <w:t xml:space="preserve"> халықтың сенімінде екі дүниені де құрметтеу қажет, адал іске көңіл аудару, бұл жерде жасаған жаман істерің өзіңе қарсы әсер етеді деп </w:t>
      </w:r>
      <w:r w:rsidR="00C05DF0" w:rsidRPr="00B7257A">
        <w:rPr>
          <w:rFonts w:ascii="Times New Roman" w:hAnsi="Times New Roman" w:cs="Times New Roman"/>
          <w:sz w:val="28"/>
          <w:szCs w:val="28"/>
          <w:lang w:val="kk-KZ"/>
        </w:rPr>
        <w:lastRenderedPageBreak/>
        <w:t xml:space="preserve">түсінуге итермелейді. Екінші жағынан алғанда, </w:t>
      </w:r>
      <w:r w:rsidR="005C7CF3" w:rsidRPr="00B7257A">
        <w:rPr>
          <w:rFonts w:ascii="Times New Roman" w:hAnsi="Times New Roman" w:cs="Times New Roman"/>
          <w:sz w:val="28"/>
          <w:szCs w:val="28"/>
          <w:lang w:val="kk-KZ"/>
        </w:rPr>
        <w:t xml:space="preserve">ғалым </w:t>
      </w:r>
      <w:r w:rsidR="00C05DF0" w:rsidRPr="00B7257A">
        <w:rPr>
          <w:rFonts w:ascii="Times New Roman" w:hAnsi="Times New Roman" w:cs="Times New Roman"/>
          <w:sz w:val="28"/>
          <w:szCs w:val="28"/>
          <w:lang w:val="kk-KZ"/>
        </w:rPr>
        <w:t xml:space="preserve">дін істеріне қатысты зерттеулерінде үнемі ғылым мен білім мәселесін салыстырып қарауы. Қараңғы мен жарық мәселесін білім-ғылым мен қараңғылық, сауатсыздық мәселесімен қатар қоюы да мүмкін екендігі. Қалай болғанда да, автор аударма мақаласында бірнеше ойлардан синтездеп, халықтың рухани дүниесіне әсер етуге тырысқанын көреміз. </w:t>
      </w:r>
    </w:p>
    <w:p w:rsidR="00C05DF0" w:rsidRPr="00B7257A" w:rsidRDefault="00C05DF0" w:rsidP="00E124AB">
      <w:pPr>
        <w:tabs>
          <w:tab w:val="left" w:pos="851"/>
          <w:tab w:val="left" w:pos="1134"/>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Екінші топтамада</w:t>
      </w:r>
      <w:r w:rsidR="00663079" w:rsidRPr="00B7257A">
        <w:rPr>
          <w:rFonts w:ascii="Times New Roman" w:hAnsi="Times New Roman" w:cs="Times New Roman"/>
          <w:sz w:val="28"/>
          <w:szCs w:val="28"/>
          <w:lang w:val="kk-KZ"/>
        </w:rPr>
        <w:t xml:space="preserve"> қарастырылған мәселелерге</w:t>
      </w:r>
      <w:r w:rsidRPr="00B7257A">
        <w:rPr>
          <w:rFonts w:ascii="Times New Roman" w:hAnsi="Times New Roman" w:cs="Times New Roman"/>
          <w:sz w:val="28"/>
          <w:szCs w:val="28"/>
          <w:lang w:val="kk-KZ"/>
        </w:rPr>
        <w:t xml:space="preserve"> қорытынды жасайтын болсақ, </w:t>
      </w:r>
      <w:r w:rsidR="005C7CF3" w:rsidRPr="00B7257A">
        <w:rPr>
          <w:rFonts w:ascii="Times New Roman" w:hAnsi="Times New Roman" w:cs="Times New Roman"/>
          <w:sz w:val="28"/>
          <w:szCs w:val="28"/>
          <w:lang w:val="kk-KZ"/>
        </w:rPr>
        <w:t xml:space="preserve">зерттеуші </w:t>
      </w:r>
      <w:r w:rsidRPr="00B7257A">
        <w:rPr>
          <w:rFonts w:ascii="Times New Roman" w:hAnsi="Times New Roman" w:cs="Times New Roman"/>
          <w:sz w:val="28"/>
          <w:szCs w:val="28"/>
          <w:lang w:val="kk-KZ"/>
        </w:rPr>
        <w:t>бұл жерде діни сенімге ғылыми тұрғыдан түсінік бер</w:t>
      </w:r>
      <w:r w:rsidR="008B61A0" w:rsidRPr="00B7257A">
        <w:rPr>
          <w:rFonts w:ascii="Times New Roman" w:hAnsi="Times New Roman" w:cs="Times New Roman"/>
          <w:sz w:val="28"/>
          <w:szCs w:val="28"/>
          <w:lang w:val="kk-KZ"/>
        </w:rPr>
        <w:t>уге тырысқаны байқалады. Ғ</w:t>
      </w:r>
      <w:r w:rsidRPr="00B7257A">
        <w:rPr>
          <w:rFonts w:ascii="Times New Roman" w:hAnsi="Times New Roman" w:cs="Times New Roman"/>
          <w:sz w:val="28"/>
          <w:szCs w:val="28"/>
          <w:lang w:val="kk-KZ"/>
        </w:rPr>
        <w:t>алымның пікірі аударма түрінде болғанымен, сол еңбекті тауып аударуы әрі оны халыққа таратып жариялауы бұл ойымызды қуаттай түседі.</w:t>
      </w:r>
      <w:r w:rsidR="0095024F" w:rsidRPr="00B7257A">
        <w:rPr>
          <w:rFonts w:ascii="Times New Roman" w:hAnsi="Times New Roman" w:cs="Times New Roman"/>
          <w:sz w:val="28"/>
          <w:szCs w:val="28"/>
          <w:lang w:val="kk-KZ"/>
        </w:rPr>
        <w:t xml:space="preserve"> И</w:t>
      </w:r>
      <w:r w:rsidRPr="00B7257A">
        <w:rPr>
          <w:rFonts w:ascii="Times New Roman" w:hAnsi="Times New Roman" w:cs="Times New Roman"/>
          <w:sz w:val="28"/>
          <w:szCs w:val="28"/>
          <w:lang w:val="kk-KZ"/>
        </w:rPr>
        <w:t>слам дінінң халық арасына таралуы, қазақ тарихы мен шежіресінің дінмен байланысы, дін өкілдерінің қазақ тарихын білуге құлықсыз келуі, ғалымның дінге деген өз көзқарасы, оның ішінде Рамазан айы туралы жеке зертеу жасауы қарастырылады. Біздің ойымызша Әлихан Бөкейхан бұл зерттеулерінде діни сенімге деген өзінің жеке тұлғалық көзқарасын аңға</w:t>
      </w:r>
      <w:r w:rsidR="004D0434" w:rsidRPr="00B7257A">
        <w:rPr>
          <w:rFonts w:ascii="Times New Roman" w:hAnsi="Times New Roman" w:cs="Times New Roman"/>
          <w:sz w:val="28"/>
          <w:szCs w:val="28"/>
          <w:lang w:val="kk-KZ"/>
        </w:rPr>
        <w:t>ртуға тырысқан секілді. О</w:t>
      </w:r>
      <w:r w:rsidRPr="00B7257A">
        <w:rPr>
          <w:rFonts w:ascii="Times New Roman" w:hAnsi="Times New Roman" w:cs="Times New Roman"/>
          <w:sz w:val="28"/>
          <w:szCs w:val="28"/>
          <w:lang w:val="kk-KZ"/>
        </w:rPr>
        <w:t>л құдай бар деген түсініктің әрбір халықтағы мысалын</w:t>
      </w:r>
      <w:r w:rsidR="00D073B4"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мысалмен көрсете отырып, соңында оған ғылыми</w:t>
      </w:r>
      <w:r w:rsidR="004D0434" w:rsidRPr="00B7257A">
        <w:rPr>
          <w:rFonts w:ascii="Times New Roman" w:hAnsi="Times New Roman" w:cs="Times New Roman"/>
          <w:sz w:val="28"/>
          <w:szCs w:val="28"/>
          <w:lang w:val="kk-KZ"/>
        </w:rPr>
        <w:t xml:space="preserve"> түсінік беруге тырысқан. Ғ</w:t>
      </w:r>
      <w:r w:rsidR="00D073B4" w:rsidRPr="00B7257A">
        <w:rPr>
          <w:rFonts w:ascii="Times New Roman" w:hAnsi="Times New Roman" w:cs="Times New Roman"/>
          <w:sz w:val="28"/>
          <w:szCs w:val="28"/>
          <w:lang w:val="kk-KZ"/>
        </w:rPr>
        <w:t xml:space="preserve">алымның </w:t>
      </w:r>
      <w:r w:rsidRPr="00B7257A">
        <w:rPr>
          <w:rFonts w:ascii="Times New Roman" w:hAnsi="Times New Roman" w:cs="Times New Roman"/>
          <w:sz w:val="28"/>
          <w:szCs w:val="28"/>
          <w:lang w:val="kk-KZ"/>
        </w:rPr>
        <w:t xml:space="preserve">ішкі жан дүниесіндегі дінге деген сенімі толерантты болуы да мүмкін. Себебі еңбектерінің көбі ғылым мен білім, сауаттылық тұрғысынан қарастыруы, әрі дін өкілдерінің де ғылымға мойын бұру қажеттігін үнемі қайталауы осыны аңғартатын тәрізді. </w:t>
      </w:r>
    </w:p>
    <w:p w:rsidR="000C3CED" w:rsidRPr="00B7257A" w:rsidRDefault="00C05DF0" w:rsidP="00E124AB">
      <w:pPr>
        <w:tabs>
          <w:tab w:val="left" w:pos="851"/>
          <w:tab w:val="left" w:pos="1134"/>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i/>
          <w:sz w:val="28"/>
          <w:szCs w:val="28"/>
          <w:lang w:val="kk-KZ"/>
        </w:rPr>
        <w:t xml:space="preserve">Үшінші, </w:t>
      </w:r>
      <w:r w:rsidR="00C14B02" w:rsidRPr="00B7257A">
        <w:rPr>
          <w:rFonts w:ascii="Times New Roman" w:hAnsi="Times New Roman" w:cs="Times New Roman"/>
          <w:sz w:val="28"/>
          <w:szCs w:val="28"/>
          <w:lang w:val="kk-KZ"/>
        </w:rPr>
        <w:t>дін мен заң,</w:t>
      </w:r>
      <w:r w:rsidRPr="00B7257A">
        <w:rPr>
          <w:rFonts w:ascii="Times New Roman" w:hAnsi="Times New Roman" w:cs="Times New Roman"/>
          <w:sz w:val="28"/>
          <w:szCs w:val="28"/>
          <w:lang w:val="kk-KZ"/>
        </w:rPr>
        <w:t xml:space="preserve"> дін мен білім-ғылымның  өзара қарым-қатынасы мәселелері. Патшалық Ресей империясының құрамындағы барша халықтардың әскери міндеткерлік мәселесінің құрылымында дін істерінің орны туралы </w:t>
      </w:r>
      <w:r w:rsidR="0036794A" w:rsidRPr="00B7257A">
        <w:rPr>
          <w:rFonts w:ascii="Times New Roman" w:hAnsi="Times New Roman" w:cs="Times New Roman"/>
          <w:sz w:val="28"/>
          <w:szCs w:val="28"/>
          <w:lang w:val="kk-KZ"/>
        </w:rPr>
        <w:t xml:space="preserve">ғалым </w:t>
      </w:r>
      <w:r w:rsidRPr="00B7257A">
        <w:rPr>
          <w:rFonts w:ascii="Times New Roman" w:hAnsi="Times New Roman" w:cs="Times New Roman"/>
          <w:sz w:val="28"/>
          <w:szCs w:val="28"/>
          <w:lang w:val="kk-KZ"/>
        </w:rPr>
        <w:t>терең ой елегінен өткізіп жазады. Мәселен мұсылман халықтарына Ресей империясының әскери басшылығы біржақты көзқараста емес екендігі, мұсылман халықтарының ішкі ерекшеліктерінің екінші орында қалып қоятыны туралы пікірлері «В мире мумульманства» деген басылымда Санкт Петербург қаласынан 1911 жылы «Заметки читателья (По поводу устава о воинской повинности)» деген атпен жарық көреді [</w:t>
      </w:r>
      <w:r w:rsidR="002E3219" w:rsidRPr="00B7257A">
        <w:rPr>
          <w:rFonts w:ascii="Times New Roman" w:hAnsi="Times New Roman" w:cs="Times New Roman"/>
          <w:sz w:val="28"/>
          <w:szCs w:val="28"/>
          <w:lang w:val="kk-KZ"/>
        </w:rPr>
        <w:t>16</w:t>
      </w:r>
      <w:r w:rsidR="00F61AAD" w:rsidRPr="00B7257A">
        <w:rPr>
          <w:rFonts w:ascii="Times New Roman" w:hAnsi="Times New Roman" w:cs="Times New Roman"/>
          <w:sz w:val="28"/>
          <w:szCs w:val="28"/>
          <w:lang w:val="kk-KZ"/>
        </w:rPr>
        <w:t>2</w:t>
      </w:r>
      <w:r w:rsidR="0025295B" w:rsidRPr="00B7257A">
        <w:rPr>
          <w:rFonts w:ascii="Times New Roman" w:hAnsi="Times New Roman" w:cs="Times New Roman"/>
          <w:sz w:val="28"/>
          <w:szCs w:val="28"/>
          <w:lang w:val="kk-KZ"/>
        </w:rPr>
        <w:t>,</w:t>
      </w:r>
      <w:r w:rsidR="00145C9D" w:rsidRPr="00B7257A">
        <w:rPr>
          <w:rFonts w:ascii="Times New Roman" w:hAnsi="Times New Roman" w:cs="Times New Roman"/>
          <w:sz w:val="28"/>
          <w:szCs w:val="28"/>
          <w:lang w:val="kk-KZ"/>
        </w:rPr>
        <w:t xml:space="preserve"> б. </w:t>
      </w:r>
      <w:r w:rsidRPr="00B7257A">
        <w:rPr>
          <w:rFonts w:ascii="Times New Roman" w:hAnsi="Times New Roman" w:cs="Times New Roman"/>
          <w:sz w:val="28"/>
          <w:szCs w:val="28"/>
          <w:lang w:val="kk-KZ"/>
        </w:rPr>
        <w:t>347-350]. Әлихан Бөкейханның бұл жазбасында Мемлекеттік Думаның қате жүйесі, ондағы провинциалды халықтарды шет қақпайлау ісінің орын алатыны, мұсылман халықтарының құқықтық ережелері мен мүмкіндіктері турал</w:t>
      </w:r>
      <w:r w:rsidR="007C35E6" w:rsidRPr="00B7257A">
        <w:rPr>
          <w:rFonts w:ascii="Times New Roman" w:hAnsi="Times New Roman" w:cs="Times New Roman"/>
          <w:sz w:val="28"/>
          <w:szCs w:val="28"/>
          <w:lang w:val="kk-KZ"/>
        </w:rPr>
        <w:t xml:space="preserve">ы пікірлер орын алады. </w:t>
      </w:r>
      <w:r w:rsidRPr="00B7257A">
        <w:rPr>
          <w:rFonts w:ascii="Times New Roman" w:hAnsi="Times New Roman" w:cs="Times New Roman"/>
          <w:sz w:val="28"/>
          <w:szCs w:val="28"/>
          <w:lang w:val="kk-KZ"/>
        </w:rPr>
        <w:t>Қазақ халқының заң шеңберіндегі іс әрекеті, халықтың мұң-мұқтажының әділ төрелікпен шешілуі, қарапайым халық пен билік өкілдерінің өзара түсіністігі, арадағы диалог мә</w:t>
      </w:r>
      <w:r w:rsidR="00005CD7" w:rsidRPr="00B7257A">
        <w:rPr>
          <w:rFonts w:ascii="Times New Roman" w:hAnsi="Times New Roman" w:cs="Times New Roman"/>
          <w:sz w:val="28"/>
          <w:szCs w:val="28"/>
          <w:lang w:val="kk-KZ"/>
        </w:rPr>
        <w:t>с</w:t>
      </w:r>
      <w:r w:rsidR="00C870E0" w:rsidRPr="00B7257A">
        <w:rPr>
          <w:rFonts w:ascii="Times New Roman" w:hAnsi="Times New Roman" w:cs="Times New Roman"/>
          <w:sz w:val="28"/>
          <w:szCs w:val="28"/>
          <w:lang w:val="kk-KZ"/>
        </w:rPr>
        <w:t>елесі Әлихан Бөкейханның</w:t>
      </w:r>
      <w:r w:rsidRPr="00B7257A">
        <w:rPr>
          <w:rFonts w:ascii="Times New Roman" w:hAnsi="Times New Roman" w:cs="Times New Roman"/>
          <w:sz w:val="28"/>
          <w:szCs w:val="28"/>
          <w:lang w:val="kk-KZ"/>
        </w:rPr>
        <w:t xml:space="preserve"> 1913 жылы шыққан «Қазақ» газетінің №11 нөмірінде «Қазақтың муфтилік мәселесі» атты мақаласында көрініс табады [</w:t>
      </w:r>
      <w:r w:rsidR="002E3219" w:rsidRPr="00B7257A">
        <w:rPr>
          <w:rFonts w:ascii="Times New Roman" w:hAnsi="Times New Roman" w:cs="Times New Roman"/>
          <w:sz w:val="28"/>
          <w:szCs w:val="28"/>
          <w:lang w:val="kk-KZ"/>
        </w:rPr>
        <w:t>229</w:t>
      </w:r>
      <w:r w:rsidRPr="00B7257A">
        <w:rPr>
          <w:rFonts w:ascii="Times New Roman" w:hAnsi="Times New Roman" w:cs="Times New Roman"/>
          <w:sz w:val="28"/>
          <w:szCs w:val="28"/>
          <w:lang w:val="kk-KZ"/>
        </w:rPr>
        <w:t>]. Автор мақала құрылымында қазақ халқының XVIII ғасырдың бірінші жартысындағы тарихи жағдайла</w:t>
      </w:r>
      <w:r w:rsidR="009F5B06" w:rsidRPr="00B7257A">
        <w:rPr>
          <w:rFonts w:ascii="Times New Roman" w:hAnsi="Times New Roman" w:cs="Times New Roman"/>
          <w:sz w:val="28"/>
          <w:szCs w:val="28"/>
          <w:lang w:val="kk-KZ"/>
        </w:rPr>
        <w:t>ры, Әбілхайыр ханның ант беріп</w:t>
      </w:r>
      <w:r w:rsidRPr="00B7257A">
        <w:rPr>
          <w:rFonts w:ascii="Times New Roman" w:hAnsi="Times New Roman" w:cs="Times New Roman"/>
          <w:sz w:val="28"/>
          <w:szCs w:val="28"/>
          <w:lang w:val="kk-KZ"/>
        </w:rPr>
        <w:t xml:space="preserve">, араға 50 жыл салып Уәлидің ант беру мәселесі, ХІХ ғасырдың бірінші жартысындағы хандықтың жойылып, орнына аға сұлтандық қызметінің келуін саралап келеді де, осы кезеңде аға сұлтандардың биліктен айырыла бастағанын муфтилікпен байланыстырады. Мәселен қазақ даласындағы дау-жанжалды шешуде аға сұлтанның билігі емес, оның уезді қарайтын муфтилік биліктің </w:t>
      </w:r>
      <w:r w:rsidRPr="00B7257A">
        <w:rPr>
          <w:rFonts w:ascii="Times New Roman" w:hAnsi="Times New Roman" w:cs="Times New Roman"/>
          <w:sz w:val="28"/>
          <w:szCs w:val="28"/>
          <w:lang w:val="kk-KZ"/>
        </w:rPr>
        <w:lastRenderedPageBreak/>
        <w:t>шешімі жоғары тұратынын айтады. Оның нақты мысалдарын аға сұл</w:t>
      </w:r>
      <w:r w:rsidR="009F5B06" w:rsidRPr="00B7257A">
        <w:rPr>
          <w:rFonts w:ascii="Times New Roman" w:hAnsi="Times New Roman" w:cs="Times New Roman"/>
          <w:sz w:val="28"/>
          <w:szCs w:val="28"/>
          <w:lang w:val="kk-KZ"/>
        </w:rPr>
        <w:t xml:space="preserve">тандар </w:t>
      </w:r>
      <w:r w:rsidR="00536C66" w:rsidRPr="00B7257A">
        <w:rPr>
          <w:rFonts w:ascii="Times New Roman" w:hAnsi="Times New Roman" w:cs="Times New Roman"/>
          <w:sz w:val="28"/>
          <w:szCs w:val="28"/>
          <w:lang w:val="kk-KZ"/>
        </w:rPr>
        <w:t xml:space="preserve">    </w:t>
      </w:r>
      <w:r w:rsidR="009F5B06" w:rsidRPr="00B7257A">
        <w:rPr>
          <w:rFonts w:ascii="Times New Roman" w:hAnsi="Times New Roman" w:cs="Times New Roman"/>
          <w:sz w:val="28"/>
          <w:szCs w:val="28"/>
          <w:lang w:val="kk-KZ"/>
        </w:rPr>
        <w:t>Ш. Уәлиханов, Ы.</w:t>
      </w:r>
      <w:r w:rsidR="00536C66"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Жайықбаевтың дау кезінде муфти шешіміне сәйкес жеңіліс тапқанын, соңында қарамағындағы халықты үгіттеп, муфтиліктен өз еркімен шығу мәсе</w:t>
      </w:r>
      <w:r w:rsidR="00473E51" w:rsidRPr="00B7257A">
        <w:rPr>
          <w:rFonts w:ascii="Times New Roman" w:hAnsi="Times New Roman" w:cs="Times New Roman"/>
          <w:sz w:val="28"/>
          <w:szCs w:val="28"/>
          <w:lang w:val="kk-KZ"/>
        </w:rPr>
        <w:t>лесін көтергені қарастырылады. Мү</w:t>
      </w:r>
      <w:r w:rsidRPr="00B7257A">
        <w:rPr>
          <w:rFonts w:ascii="Times New Roman" w:hAnsi="Times New Roman" w:cs="Times New Roman"/>
          <w:sz w:val="28"/>
          <w:szCs w:val="28"/>
          <w:lang w:val="kk-KZ"/>
        </w:rPr>
        <w:t>фтилік мәселесінің басқа да қырларын талдай келе, сөз соңында қарапайым халықтың дауды әділ шешуше муфтилер шығарған шешімнің дұрыс еке</w:t>
      </w:r>
      <w:r w:rsidR="006E427F" w:rsidRPr="00B7257A">
        <w:rPr>
          <w:rFonts w:ascii="Times New Roman" w:hAnsi="Times New Roman" w:cs="Times New Roman"/>
          <w:sz w:val="28"/>
          <w:szCs w:val="28"/>
          <w:lang w:val="kk-KZ"/>
        </w:rPr>
        <w:t>ндігін көрсетуге тырысқан. Қ</w:t>
      </w:r>
      <w:r w:rsidRPr="00B7257A">
        <w:rPr>
          <w:rFonts w:ascii="Times New Roman" w:hAnsi="Times New Roman" w:cs="Times New Roman"/>
          <w:sz w:val="28"/>
          <w:szCs w:val="28"/>
          <w:lang w:val="kk-KZ"/>
        </w:rPr>
        <w:t xml:space="preserve">азақ халқы тәуелсіз сотқа мұқтаж екндігіне, күшті топтың әлсіз халыққа озбырлығы жүрмес үшін, муфтилік биліктің қажет екендігіне тоқталады. Әлихан </w:t>
      </w:r>
      <w:r w:rsidR="005777B1" w:rsidRPr="00B7257A">
        <w:rPr>
          <w:rFonts w:ascii="Times New Roman" w:hAnsi="Times New Roman" w:cs="Times New Roman"/>
          <w:sz w:val="28"/>
          <w:szCs w:val="28"/>
          <w:lang w:val="kk-KZ"/>
        </w:rPr>
        <w:t xml:space="preserve">Бөкейхан </w:t>
      </w:r>
      <w:r w:rsidRPr="00B7257A">
        <w:rPr>
          <w:rFonts w:ascii="Times New Roman" w:hAnsi="Times New Roman" w:cs="Times New Roman"/>
          <w:sz w:val="28"/>
          <w:szCs w:val="28"/>
          <w:lang w:val="kk-KZ"/>
        </w:rPr>
        <w:t xml:space="preserve">бұл жерде Орта жүз қазақтарының жағдайын сараптап шықса, кейінірек осы жылы </w:t>
      </w:r>
      <w:r w:rsidR="00010676"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Қазақ</w:t>
      </w:r>
      <w:r w:rsidR="00010676"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газетінің №17, 19 нөмірлерінде Бөкей хандығының муфтилік аясында қалып, қандай тиімді жолды ұстанғанына талдау жасайды [</w:t>
      </w:r>
      <w:r w:rsidR="002E3219" w:rsidRPr="00B7257A">
        <w:rPr>
          <w:rFonts w:ascii="Times New Roman" w:hAnsi="Times New Roman" w:cs="Times New Roman"/>
          <w:sz w:val="28"/>
          <w:szCs w:val="28"/>
          <w:lang w:val="kk-KZ"/>
        </w:rPr>
        <w:t>127</w:t>
      </w:r>
      <w:r w:rsidR="0025295B" w:rsidRPr="00B7257A">
        <w:rPr>
          <w:rFonts w:ascii="Times New Roman" w:hAnsi="Times New Roman" w:cs="Times New Roman"/>
          <w:sz w:val="28"/>
          <w:szCs w:val="28"/>
          <w:lang w:val="kk-KZ"/>
        </w:rPr>
        <w:t>,</w:t>
      </w:r>
      <w:r w:rsidR="00536C66" w:rsidRPr="00B7257A">
        <w:rPr>
          <w:rFonts w:ascii="Times New Roman" w:hAnsi="Times New Roman" w:cs="Times New Roman"/>
          <w:sz w:val="28"/>
          <w:szCs w:val="28"/>
          <w:lang w:val="kk-KZ"/>
        </w:rPr>
        <w:t xml:space="preserve"> </w:t>
      </w:r>
      <w:r w:rsidR="00145C9D"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433-435]. Автор Бөкейлік жұрттың жа</w:t>
      </w:r>
      <w:r w:rsidR="009F5B06" w:rsidRPr="00B7257A">
        <w:rPr>
          <w:rFonts w:ascii="Times New Roman" w:hAnsi="Times New Roman" w:cs="Times New Roman"/>
          <w:sz w:val="28"/>
          <w:szCs w:val="28"/>
          <w:lang w:val="kk-KZ"/>
        </w:rPr>
        <w:t>л</w:t>
      </w:r>
      <w:r w:rsidRPr="00B7257A">
        <w:rPr>
          <w:rFonts w:ascii="Times New Roman" w:hAnsi="Times New Roman" w:cs="Times New Roman"/>
          <w:sz w:val="28"/>
          <w:szCs w:val="28"/>
          <w:lang w:val="kk-KZ"/>
        </w:rPr>
        <w:t>пы қалыптасуы, көші-қон географиялық аймағын саралай келе, Жәңгір хан мен оның жұбайы Фатима ханымның жасаған істерін ізгілікке балаған. Муфтилік саясаттың Бөкей жұртында тәртіп орнатуға, халықтың бір арнада жүруіне, білім-ғылым игеріп, әрбір істі пайдаға шешуде жеткен жетістіктеріне тоқталады.</w:t>
      </w:r>
      <w:r w:rsidR="00C13994"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 xml:space="preserve">Тіпті Жәңгір ханның бір жарлығын толығымен мысалға келтіріп, онда халық арасында жұртшылық заңдарды атап көрсеткен. Мәселен, қайтыс болған кісінің діни салт-жоралғылар негізінде жөнелтілуі, жаңа туған сәбидің есімінің қойылуы, ері қайтыс болған әйелдің өз еркімен қайта тұрмыс құруы, дүние бөлісіндегі әділеттілік туралы мәселелерді жеке талдап көрсеткен. </w:t>
      </w:r>
      <w:r w:rsidR="005777B1" w:rsidRPr="00B7257A">
        <w:rPr>
          <w:rFonts w:ascii="Times New Roman" w:hAnsi="Times New Roman" w:cs="Times New Roman"/>
          <w:sz w:val="28"/>
          <w:szCs w:val="28"/>
          <w:lang w:val="kk-KZ"/>
        </w:rPr>
        <w:t xml:space="preserve">Зерттеушінің </w:t>
      </w:r>
      <w:r w:rsidRPr="00B7257A">
        <w:rPr>
          <w:rFonts w:ascii="Times New Roman" w:hAnsi="Times New Roman" w:cs="Times New Roman"/>
          <w:sz w:val="28"/>
          <w:szCs w:val="28"/>
          <w:lang w:val="kk-KZ"/>
        </w:rPr>
        <w:t xml:space="preserve">бұл муфтилік турасындағы мақаласының бұл бөлімдерінде муфтилік саясаттың пайдалы тұстарын ашуға тырысқанын көреміз. Ең басты мәселе ретінде муфтилік саясаттың оқу-білімге қарсы еместігіне автор баса </w:t>
      </w:r>
      <w:r w:rsidR="004D0434" w:rsidRPr="00B7257A">
        <w:rPr>
          <w:rFonts w:ascii="Times New Roman" w:hAnsi="Times New Roman" w:cs="Times New Roman"/>
          <w:sz w:val="28"/>
          <w:szCs w:val="28"/>
          <w:lang w:val="kk-KZ"/>
        </w:rPr>
        <w:t>назар аударған секілді. М</w:t>
      </w:r>
      <w:r w:rsidRPr="00B7257A">
        <w:rPr>
          <w:rFonts w:ascii="Times New Roman" w:hAnsi="Times New Roman" w:cs="Times New Roman"/>
          <w:sz w:val="28"/>
          <w:szCs w:val="28"/>
          <w:lang w:val="kk-KZ"/>
        </w:rPr>
        <w:t xml:space="preserve">ақала құрылымында Бөкейлік қазақ балаларының қай жерлерде оқығандары нақты жазылуы бұл пікірімізді қуаттай түседі. Мәселен </w:t>
      </w:r>
      <w:r w:rsidR="000F30B1" w:rsidRPr="00B7257A">
        <w:rPr>
          <w:rFonts w:ascii="Times New Roman" w:hAnsi="Times New Roman" w:cs="Times New Roman"/>
          <w:sz w:val="28"/>
          <w:szCs w:val="28"/>
          <w:lang w:val="kk-KZ"/>
        </w:rPr>
        <w:t>«Қ</w:t>
      </w:r>
      <w:r w:rsidRPr="00B7257A">
        <w:rPr>
          <w:rFonts w:ascii="Times New Roman" w:hAnsi="Times New Roman" w:cs="Times New Roman"/>
          <w:sz w:val="28"/>
          <w:szCs w:val="28"/>
          <w:lang w:val="kk-KZ"/>
        </w:rPr>
        <w:t>азақ</w:t>
      </w:r>
      <w:r w:rsidR="000F30B1"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газетінің №70 санында «Ақ қарға» атты шағын тәржіме мақаласы шығады. Онда Уфа қаласында Андрей атты поптың мұғалімдерге сабақ беруі, оларға қатал түрдегі сабақ берумен қатар тәрбие ісінің маңызды екендігін ұғындыру маңызды екендігіне назар аударады [</w:t>
      </w:r>
      <w:r w:rsidR="002E3219" w:rsidRPr="00B7257A">
        <w:rPr>
          <w:rFonts w:ascii="Times New Roman" w:hAnsi="Times New Roman" w:cs="Times New Roman"/>
          <w:sz w:val="28"/>
          <w:szCs w:val="28"/>
          <w:lang w:val="kk-KZ"/>
        </w:rPr>
        <w:t>230</w:t>
      </w:r>
      <w:r w:rsidRPr="00B7257A">
        <w:rPr>
          <w:rFonts w:ascii="Times New Roman" w:hAnsi="Times New Roman" w:cs="Times New Roman"/>
          <w:sz w:val="28"/>
          <w:szCs w:val="28"/>
          <w:lang w:val="kk-KZ"/>
        </w:rPr>
        <w:t>]. Даладағы қазақтың білім беруші өкілдеріне осы істі сабақ етіп, халықтың білім берушіні тағайындап емес, өз еріктерімен салу арқылы, баланың болашығын дұрыс, білімді, әдепті мұғалімге тапсыру қажеттігі айтылады. Сөз соңында автор діннің жаманы жоқ, дін өкілдері қателікке бой үйретуі мүмкін деген пікірді айта келе, өз сөзінің дін өкілдерінің құлағына жететініне күмәнмен қарайды. Біздің жоғарыда айтқан пікірлеріміздің бір бөлігі де осы дін өкілдерінің сауаттылығын ашу үшін Әлиханның мысал мақалаларды көбірек жариялаған деген оймен ұштасады. Анығында осы сықылды мақалалар тізбегі сол пікірімізді қуаттай түседі</w:t>
      </w:r>
      <w:r w:rsidR="00A62870" w:rsidRPr="00B7257A">
        <w:rPr>
          <w:rFonts w:ascii="Times New Roman" w:hAnsi="Times New Roman" w:cs="Times New Roman"/>
          <w:sz w:val="28"/>
          <w:szCs w:val="28"/>
          <w:lang w:val="kk-KZ"/>
        </w:rPr>
        <w:t xml:space="preserve"> [</w:t>
      </w:r>
      <w:r w:rsidR="002E3219" w:rsidRPr="00B7257A">
        <w:rPr>
          <w:rFonts w:ascii="Times New Roman" w:hAnsi="Times New Roman" w:cs="Times New Roman"/>
          <w:sz w:val="28"/>
          <w:szCs w:val="28"/>
          <w:lang w:val="kk-KZ"/>
        </w:rPr>
        <w:t>231</w:t>
      </w:r>
      <w:r w:rsidR="00A62870"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w:t>
      </w:r>
      <w:r w:rsidR="000C3CED" w:rsidRPr="00B7257A">
        <w:rPr>
          <w:rFonts w:ascii="Times New Roman" w:hAnsi="Times New Roman" w:cs="Times New Roman"/>
          <w:sz w:val="28"/>
          <w:szCs w:val="28"/>
          <w:lang w:val="kk-KZ"/>
        </w:rPr>
        <w:t xml:space="preserve"> Жалпы, дұрыс бағытта жазылған діни тақырыптағы мақалалар халықтың дінге деген сеніміне сәлде болса жақсартуға негіз болады. </w:t>
      </w:r>
    </w:p>
    <w:p w:rsidR="00C05DF0" w:rsidRPr="00B7257A" w:rsidRDefault="00C05DF0" w:rsidP="00E124AB">
      <w:pPr>
        <w:tabs>
          <w:tab w:val="left" w:pos="851"/>
          <w:tab w:val="left" w:pos="1134"/>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Үшінші топтамаға талдау жасай келе</w:t>
      </w:r>
      <w:r w:rsidR="00B9494D"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қазақ жеріндегі мұсылманшылыққа патшалық Р</w:t>
      </w:r>
      <w:r w:rsidR="00663079" w:rsidRPr="00B7257A">
        <w:rPr>
          <w:rFonts w:ascii="Times New Roman" w:hAnsi="Times New Roman" w:cs="Times New Roman"/>
          <w:sz w:val="28"/>
          <w:szCs w:val="28"/>
          <w:lang w:val="kk-KZ"/>
        </w:rPr>
        <w:t>есей көзқарасы. Ү</w:t>
      </w:r>
      <w:r w:rsidRPr="00B7257A">
        <w:rPr>
          <w:rFonts w:ascii="Times New Roman" w:hAnsi="Times New Roman" w:cs="Times New Roman"/>
          <w:sz w:val="28"/>
          <w:szCs w:val="28"/>
          <w:lang w:val="kk-KZ"/>
        </w:rPr>
        <w:t>кіметтің ел ау</w:t>
      </w:r>
      <w:r w:rsidR="00663079" w:rsidRPr="00B7257A">
        <w:rPr>
          <w:rFonts w:ascii="Times New Roman" w:hAnsi="Times New Roman" w:cs="Times New Roman"/>
          <w:sz w:val="28"/>
          <w:szCs w:val="28"/>
          <w:lang w:val="kk-KZ"/>
        </w:rPr>
        <w:t>мағындағы (</w:t>
      </w:r>
      <w:r w:rsidR="00663079" w:rsidRPr="00B7257A">
        <w:rPr>
          <w:rFonts w:ascii="Times New Roman" w:hAnsi="Times New Roman" w:cs="Times New Roman"/>
          <w:i/>
          <w:sz w:val="28"/>
          <w:szCs w:val="28"/>
          <w:lang w:val="kk-KZ"/>
        </w:rPr>
        <w:t>бұл сол кездегі жалпы</w:t>
      </w:r>
      <w:r w:rsidRPr="00B7257A">
        <w:rPr>
          <w:rFonts w:ascii="Times New Roman" w:hAnsi="Times New Roman" w:cs="Times New Roman"/>
          <w:i/>
          <w:sz w:val="28"/>
          <w:szCs w:val="28"/>
          <w:lang w:val="kk-KZ"/>
        </w:rPr>
        <w:t xml:space="preserve"> ресей аумағы сөз болып тұр – Н.Қ.</w:t>
      </w:r>
      <w:r w:rsidRPr="00B7257A">
        <w:rPr>
          <w:rFonts w:ascii="Times New Roman" w:hAnsi="Times New Roman" w:cs="Times New Roman"/>
          <w:sz w:val="28"/>
          <w:szCs w:val="28"/>
          <w:lang w:val="kk-KZ"/>
        </w:rPr>
        <w:t xml:space="preserve">) мұсылмандарды алалайтыны айтылады. Әрі осы мәселені ғалым зерттеулерінде ащы шындық тұрғысынан сынап, қазақ </w:t>
      </w:r>
      <w:r w:rsidRPr="00B7257A">
        <w:rPr>
          <w:rFonts w:ascii="Times New Roman" w:hAnsi="Times New Roman" w:cs="Times New Roman"/>
          <w:sz w:val="28"/>
          <w:szCs w:val="28"/>
          <w:lang w:val="kk-KZ"/>
        </w:rPr>
        <w:lastRenderedPageBreak/>
        <w:t>жеріндегі мұсылман халықтарының рухани құндылықтарға ерекше құрметпен қарайтыны</w:t>
      </w:r>
      <w:r w:rsidR="007D65B4" w:rsidRPr="00B7257A">
        <w:rPr>
          <w:rFonts w:ascii="Times New Roman" w:hAnsi="Times New Roman" w:cs="Times New Roman"/>
          <w:sz w:val="28"/>
          <w:szCs w:val="28"/>
          <w:lang w:val="kk-KZ"/>
        </w:rPr>
        <w:t>, мешіттердің бұл істе ерекше рө</w:t>
      </w:r>
      <w:r w:rsidRPr="00B7257A">
        <w:rPr>
          <w:rFonts w:ascii="Times New Roman" w:hAnsi="Times New Roman" w:cs="Times New Roman"/>
          <w:sz w:val="28"/>
          <w:szCs w:val="28"/>
          <w:lang w:val="kk-KZ"/>
        </w:rPr>
        <w:t>л атқаратынына назар аударып, дін істерінің дала қазақтарында саналы түрде іске асуы қа</w:t>
      </w:r>
      <w:r w:rsidR="0095024F" w:rsidRPr="00B7257A">
        <w:rPr>
          <w:rFonts w:ascii="Times New Roman" w:hAnsi="Times New Roman" w:cs="Times New Roman"/>
          <w:sz w:val="28"/>
          <w:szCs w:val="28"/>
          <w:lang w:val="kk-KZ"/>
        </w:rPr>
        <w:t>жеттігін айтады. Қ</w:t>
      </w:r>
      <w:r w:rsidRPr="00B7257A">
        <w:rPr>
          <w:rFonts w:ascii="Times New Roman" w:hAnsi="Times New Roman" w:cs="Times New Roman"/>
          <w:sz w:val="28"/>
          <w:szCs w:val="28"/>
          <w:lang w:val="kk-KZ"/>
        </w:rPr>
        <w:t>азақ жеріндегі муфтиліктің пайдасы мен зиянын ажыратуға тырысқан. Әрі ғалы</w:t>
      </w:r>
      <w:r w:rsidR="00663079" w:rsidRPr="00B7257A">
        <w:rPr>
          <w:rFonts w:ascii="Times New Roman" w:hAnsi="Times New Roman" w:cs="Times New Roman"/>
          <w:sz w:val="28"/>
          <w:szCs w:val="28"/>
          <w:lang w:val="kk-KZ"/>
        </w:rPr>
        <w:t xml:space="preserve">м осы жерде өзінің позициясын </w:t>
      </w:r>
      <w:r w:rsidRPr="00B7257A">
        <w:rPr>
          <w:rFonts w:ascii="Times New Roman" w:hAnsi="Times New Roman" w:cs="Times New Roman"/>
          <w:sz w:val="28"/>
          <w:szCs w:val="28"/>
          <w:lang w:val="kk-KZ"/>
        </w:rPr>
        <w:t>білдіруге тырысып, муфтиліктің қазақ жұртына керектігі, оның негізінде қазақ сахар</w:t>
      </w:r>
      <w:r w:rsidR="00663079" w:rsidRPr="00B7257A">
        <w:rPr>
          <w:rFonts w:ascii="Times New Roman" w:hAnsi="Times New Roman" w:cs="Times New Roman"/>
          <w:sz w:val="28"/>
          <w:szCs w:val="28"/>
          <w:lang w:val="kk-KZ"/>
        </w:rPr>
        <w:t xml:space="preserve">асында ғылым мен білімге, </w:t>
      </w:r>
      <w:r w:rsidRPr="00B7257A">
        <w:rPr>
          <w:rFonts w:ascii="Times New Roman" w:hAnsi="Times New Roman" w:cs="Times New Roman"/>
          <w:sz w:val="28"/>
          <w:szCs w:val="28"/>
          <w:lang w:val="kk-KZ"/>
        </w:rPr>
        <w:t>ағарту саласына жол ашылатынын айтады. Әрі муфтилік саясаттың бірқатар дала заңын шектеп, әділ сот үкімін шығаруға тиімді екендігін мысалмен көрсетуге тырысқан. Соң</w:t>
      </w:r>
      <w:r w:rsidR="007D65B4" w:rsidRPr="00B7257A">
        <w:rPr>
          <w:rFonts w:ascii="Times New Roman" w:hAnsi="Times New Roman" w:cs="Times New Roman"/>
          <w:sz w:val="28"/>
          <w:szCs w:val="28"/>
          <w:lang w:val="kk-KZ"/>
        </w:rPr>
        <w:t>ғ</w:t>
      </w:r>
      <w:r w:rsidRPr="00B7257A">
        <w:rPr>
          <w:rFonts w:ascii="Times New Roman" w:hAnsi="Times New Roman" w:cs="Times New Roman"/>
          <w:sz w:val="28"/>
          <w:szCs w:val="28"/>
          <w:lang w:val="kk-KZ"/>
        </w:rPr>
        <w:t>ы пікірлері қазақ жеріндегі молдалардың бала оқытудағы жіберетін қателіктеріне талдау жасаумен ерекшеленеді. Құр діни бағытағы оқуды емес, аралас, энциклопедиялық білім беруге тыр</w:t>
      </w:r>
      <w:r w:rsidR="00663079" w:rsidRPr="00B7257A">
        <w:rPr>
          <w:rFonts w:ascii="Times New Roman" w:hAnsi="Times New Roman" w:cs="Times New Roman"/>
          <w:sz w:val="28"/>
          <w:szCs w:val="28"/>
          <w:lang w:val="kk-KZ"/>
        </w:rPr>
        <w:t>ысу қажеттігін ескертеді. Ғ</w:t>
      </w:r>
      <w:r w:rsidR="005777B1" w:rsidRPr="00B7257A">
        <w:rPr>
          <w:rFonts w:ascii="Times New Roman" w:hAnsi="Times New Roman" w:cs="Times New Roman"/>
          <w:sz w:val="28"/>
          <w:szCs w:val="28"/>
          <w:lang w:val="kk-KZ"/>
        </w:rPr>
        <w:t xml:space="preserve">алымның </w:t>
      </w:r>
      <w:r w:rsidRPr="00B7257A">
        <w:rPr>
          <w:rFonts w:ascii="Times New Roman" w:hAnsi="Times New Roman" w:cs="Times New Roman"/>
          <w:sz w:val="28"/>
          <w:szCs w:val="28"/>
          <w:lang w:val="kk-KZ"/>
        </w:rPr>
        <w:t xml:space="preserve">үшінші топтамада жинақталған пайымдауларының түпкі негізі қазақ жеріндегі ағартушылықпен тікелей астасатыны байқалады. </w:t>
      </w:r>
    </w:p>
    <w:p w:rsidR="00C05DF0" w:rsidRPr="00B7257A" w:rsidRDefault="00C05DF0" w:rsidP="00E124AB">
      <w:pPr>
        <w:tabs>
          <w:tab w:val="left" w:pos="851"/>
          <w:tab w:val="left" w:pos="1134"/>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i/>
          <w:sz w:val="28"/>
          <w:szCs w:val="28"/>
          <w:lang w:val="kk-KZ"/>
        </w:rPr>
        <w:t xml:space="preserve">Төртінші, </w:t>
      </w:r>
      <w:r w:rsidRPr="00B7257A">
        <w:rPr>
          <w:rFonts w:ascii="Times New Roman" w:hAnsi="Times New Roman" w:cs="Times New Roman"/>
          <w:sz w:val="28"/>
          <w:szCs w:val="28"/>
          <w:lang w:val="kk-KZ"/>
        </w:rPr>
        <w:t>дін ме</w:t>
      </w:r>
      <w:r w:rsidR="008E4BBC" w:rsidRPr="00B7257A">
        <w:rPr>
          <w:rFonts w:ascii="Times New Roman" w:hAnsi="Times New Roman" w:cs="Times New Roman"/>
          <w:sz w:val="28"/>
          <w:szCs w:val="28"/>
          <w:lang w:val="kk-KZ"/>
        </w:rPr>
        <w:t>н саясат мәселесі, мұсылман съез</w:t>
      </w:r>
      <w:r w:rsidRPr="00B7257A">
        <w:rPr>
          <w:rFonts w:ascii="Times New Roman" w:hAnsi="Times New Roman" w:cs="Times New Roman"/>
          <w:sz w:val="28"/>
          <w:szCs w:val="28"/>
          <w:lang w:val="kk-KZ"/>
        </w:rPr>
        <w:t>і және Шорай Ислам ұйымы туралы пікірлері. Әлихан Бөкейхан мұсыл</w:t>
      </w:r>
      <w:r w:rsidR="00152C69" w:rsidRPr="00B7257A">
        <w:rPr>
          <w:rFonts w:ascii="Times New Roman" w:hAnsi="Times New Roman" w:cs="Times New Roman"/>
          <w:sz w:val="28"/>
          <w:szCs w:val="28"/>
          <w:lang w:val="kk-KZ"/>
        </w:rPr>
        <w:t>ман</w:t>
      </w:r>
      <w:r w:rsidR="008E4BBC" w:rsidRPr="00B7257A">
        <w:rPr>
          <w:rFonts w:ascii="Times New Roman" w:hAnsi="Times New Roman" w:cs="Times New Roman"/>
          <w:sz w:val="28"/>
          <w:szCs w:val="28"/>
          <w:lang w:val="kk-KZ"/>
        </w:rPr>
        <w:t xml:space="preserve"> съез</w:t>
      </w:r>
      <w:r w:rsidR="00813735" w:rsidRPr="00B7257A">
        <w:rPr>
          <w:rFonts w:ascii="Times New Roman" w:hAnsi="Times New Roman" w:cs="Times New Roman"/>
          <w:sz w:val="28"/>
          <w:szCs w:val="28"/>
          <w:lang w:val="kk-KZ"/>
        </w:rPr>
        <w:t>іне қатысты</w:t>
      </w:r>
      <w:r w:rsidRPr="00B7257A">
        <w:rPr>
          <w:rFonts w:ascii="Times New Roman" w:hAnsi="Times New Roman" w:cs="Times New Roman"/>
          <w:sz w:val="28"/>
          <w:szCs w:val="28"/>
          <w:lang w:val="kk-KZ"/>
        </w:rPr>
        <w:t xml:space="preserve"> жалпы сан</w:t>
      </w:r>
      <w:r w:rsidR="008E4BBC" w:rsidRPr="00B7257A">
        <w:rPr>
          <w:rFonts w:ascii="Times New Roman" w:hAnsi="Times New Roman" w:cs="Times New Roman"/>
          <w:sz w:val="28"/>
          <w:szCs w:val="28"/>
          <w:lang w:val="kk-KZ"/>
        </w:rPr>
        <w:t>ы 11 мақала жазған. Мұсылман съез</w:t>
      </w:r>
      <w:r w:rsidRPr="00B7257A">
        <w:rPr>
          <w:rFonts w:ascii="Times New Roman" w:hAnsi="Times New Roman" w:cs="Times New Roman"/>
          <w:sz w:val="28"/>
          <w:szCs w:val="28"/>
          <w:lang w:val="kk-KZ"/>
        </w:rPr>
        <w:t>і туралы еңбектерінің хронологиялық шегі 1914 жыл</w:t>
      </w:r>
      <w:r w:rsidR="00813735" w:rsidRPr="00B7257A">
        <w:rPr>
          <w:rFonts w:ascii="Times New Roman" w:hAnsi="Times New Roman" w:cs="Times New Roman"/>
          <w:sz w:val="28"/>
          <w:szCs w:val="28"/>
          <w:lang w:val="kk-KZ"/>
        </w:rPr>
        <w:t xml:space="preserve">дан басталады. </w:t>
      </w:r>
      <w:r w:rsidR="00EB54F3" w:rsidRPr="00B7257A">
        <w:rPr>
          <w:rFonts w:ascii="Times New Roman" w:hAnsi="Times New Roman" w:cs="Times New Roman"/>
          <w:sz w:val="28"/>
          <w:szCs w:val="28"/>
          <w:lang w:val="kk-KZ"/>
        </w:rPr>
        <w:t xml:space="preserve">Мұсылман халықтарына қатысты шариғат жолдары, </w:t>
      </w:r>
      <w:r w:rsidR="00895470" w:rsidRPr="00B7257A">
        <w:rPr>
          <w:rFonts w:ascii="Times New Roman" w:hAnsi="Times New Roman" w:cs="Times New Roman"/>
          <w:sz w:val="28"/>
          <w:szCs w:val="28"/>
          <w:lang w:val="kk-KZ"/>
        </w:rPr>
        <w:t xml:space="preserve">съезінің </w:t>
      </w:r>
      <w:r w:rsidR="00813735" w:rsidRPr="00B7257A">
        <w:rPr>
          <w:rFonts w:ascii="Times New Roman" w:hAnsi="Times New Roman" w:cs="Times New Roman"/>
          <w:sz w:val="28"/>
          <w:szCs w:val="28"/>
          <w:lang w:val="kk-KZ"/>
        </w:rPr>
        <w:t>мақсаты, құрылымы,</w:t>
      </w:r>
      <w:r w:rsidRPr="00B7257A">
        <w:rPr>
          <w:rFonts w:ascii="Times New Roman" w:hAnsi="Times New Roman" w:cs="Times New Roman"/>
          <w:sz w:val="28"/>
          <w:szCs w:val="28"/>
          <w:lang w:val="kk-KZ"/>
        </w:rPr>
        <w:t xml:space="preserve"> ондағы қабылдаған заңдардың саны мен сапасы, </w:t>
      </w:r>
      <w:r w:rsidR="00EB54F3" w:rsidRPr="00B7257A">
        <w:rPr>
          <w:rFonts w:ascii="Times New Roman" w:hAnsi="Times New Roman" w:cs="Times New Roman"/>
          <w:sz w:val="28"/>
          <w:szCs w:val="28"/>
          <w:lang w:val="kk-KZ"/>
        </w:rPr>
        <w:t>туралы он</w:t>
      </w:r>
      <w:r w:rsidR="00663079" w:rsidRPr="00B7257A">
        <w:rPr>
          <w:rFonts w:ascii="Times New Roman" w:hAnsi="Times New Roman" w:cs="Times New Roman"/>
          <w:sz w:val="28"/>
          <w:szCs w:val="28"/>
          <w:lang w:val="kk-KZ"/>
        </w:rPr>
        <w:t>нан аса</w:t>
      </w:r>
      <w:r w:rsidR="00EB54F3" w:rsidRPr="00B7257A">
        <w:rPr>
          <w:rFonts w:ascii="Times New Roman" w:hAnsi="Times New Roman" w:cs="Times New Roman"/>
          <w:sz w:val="28"/>
          <w:szCs w:val="28"/>
          <w:lang w:val="kk-KZ"/>
        </w:rPr>
        <w:t xml:space="preserve"> мақала жазады. М</w:t>
      </w:r>
      <w:r w:rsidRPr="00B7257A">
        <w:rPr>
          <w:rFonts w:ascii="Times New Roman" w:hAnsi="Times New Roman" w:cs="Times New Roman"/>
          <w:sz w:val="28"/>
          <w:szCs w:val="28"/>
          <w:lang w:val="kk-KZ"/>
        </w:rPr>
        <w:t xml:space="preserve">ұсылман </w:t>
      </w:r>
      <w:r w:rsidR="00A57D16" w:rsidRPr="00B7257A">
        <w:rPr>
          <w:rFonts w:ascii="Times New Roman" w:hAnsi="Times New Roman" w:cs="Times New Roman"/>
          <w:sz w:val="28"/>
          <w:szCs w:val="28"/>
          <w:lang w:val="kk-KZ"/>
        </w:rPr>
        <w:t>съезі</w:t>
      </w:r>
      <w:r w:rsidRPr="00B7257A">
        <w:rPr>
          <w:rFonts w:ascii="Times New Roman" w:hAnsi="Times New Roman" w:cs="Times New Roman"/>
          <w:sz w:val="28"/>
          <w:szCs w:val="28"/>
          <w:lang w:val="kk-KZ"/>
        </w:rPr>
        <w:t>нің пай</w:t>
      </w:r>
      <w:r w:rsidR="00895470" w:rsidRPr="00B7257A">
        <w:rPr>
          <w:rFonts w:ascii="Times New Roman" w:hAnsi="Times New Roman" w:cs="Times New Roman"/>
          <w:sz w:val="28"/>
          <w:szCs w:val="28"/>
          <w:lang w:val="kk-KZ"/>
        </w:rPr>
        <w:t>дасы, ондағы қазақ зиялылары,</w:t>
      </w:r>
      <w:r w:rsidRPr="00B7257A">
        <w:rPr>
          <w:rFonts w:ascii="Times New Roman" w:hAnsi="Times New Roman" w:cs="Times New Roman"/>
          <w:sz w:val="28"/>
          <w:szCs w:val="28"/>
          <w:lang w:val="kk-KZ"/>
        </w:rPr>
        <w:t xml:space="preserve"> Әлихан Бөкейханның өзі алға тартқан ұсыныстары туралы</w:t>
      </w:r>
      <w:r w:rsidR="00895470" w:rsidRPr="00B7257A">
        <w:rPr>
          <w:rFonts w:ascii="Times New Roman" w:hAnsi="Times New Roman" w:cs="Times New Roman"/>
          <w:sz w:val="28"/>
          <w:szCs w:val="28"/>
          <w:lang w:val="kk-KZ"/>
        </w:rPr>
        <w:t xml:space="preserve"> сөз болады. </w:t>
      </w:r>
      <w:r w:rsidRPr="00B7257A">
        <w:rPr>
          <w:rFonts w:ascii="Times New Roman" w:hAnsi="Times New Roman" w:cs="Times New Roman"/>
          <w:sz w:val="28"/>
          <w:szCs w:val="28"/>
          <w:lang w:val="kk-KZ"/>
        </w:rPr>
        <w:t xml:space="preserve">Біз зерттеу құрылымында нақты болу үшін, </w:t>
      </w:r>
      <w:r w:rsidR="00895470" w:rsidRPr="00B7257A">
        <w:rPr>
          <w:rFonts w:ascii="Times New Roman" w:hAnsi="Times New Roman" w:cs="Times New Roman"/>
          <w:sz w:val="28"/>
          <w:szCs w:val="28"/>
          <w:lang w:val="kk-KZ"/>
        </w:rPr>
        <w:t xml:space="preserve">ғалымның </w:t>
      </w:r>
      <w:r w:rsidRPr="00B7257A">
        <w:rPr>
          <w:rFonts w:ascii="Times New Roman" w:hAnsi="Times New Roman" w:cs="Times New Roman"/>
          <w:sz w:val="28"/>
          <w:szCs w:val="28"/>
          <w:lang w:val="kk-KZ"/>
        </w:rPr>
        <w:t xml:space="preserve">мақалаларын хронологиялық реті бойынша талдап, соның негізінде тұжырым жасаймыз. 1914 жылы </w:t>
      </w:r>
      <w:r w:rsidR="00010676"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Қазақ</w:t>
      </w:r>
      <w:r w:rsidR="00010676"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газетінің №69 санында мұсылман </w:t>
      </w:r>
      <w:r w:rsidR="00A57D16" w:rsidRPr="00B7257A">
        <w:rPr>
          <w:rFonts w:ascii="Times New Roman" w:hAnsi="Times New Roman" w:cs="Times New Roman"/>
          <w:sz w:val="28"/>
          <w:szCs w:val="28"/>
          <w:lang w:val="kk-KZ"/>
        </w:rPr>
        <w:t>съезі</w:t>
      </w:r>
      <w:r w:rsidR="00EB54F3" w:rsidRPr="00B7257A">
        <w:rPr>
          <w:rFonts w:ascii="Times New Roman" w:hAnsi="Times New Roman" w:cs="Times New Roman"/>
          <w:sz w:val="28"/>
          <w:szCs w:val="28"/>
          <w:lang w:val="kk-KZ"/>
        </w:rPr>
        <w:t>не</w:t>
      </w:r>
      <w:r w:rsidR="000F30B1" w:rsidRPr="00B7257A">
        <w:rPr>
          <w:rFonts w:ascii="Times New Roman" w:hAnsi="Times New Roman" w:cs="Times New Roman"/>
          <w:sz w:val="28"/>
          <w:szCs w:val="28"/>
          <w:lang w:val="kk-KZ"/>
        </w:rPr>
        <w:t xml:space="preserve"> кіріспе ретінде тоқталған</w:t>
      </w:r>
      <w:r w:rsidRPr="00B7257A">
        <w:rPr>
          <w:rFonts w:ascii="Times New Roman" w:hAnsi="Times New Roman" w:cs="Times New Roman"/>
          <w:sz w:val="28"/>
          <w:szCs w:val="28"/>
          <w:lang w:val="kk-KZ"/>
        </w:rPr>
        <w:t xml:space="preserve">. Онда Мемлекеттік Думада мұсылман </w:t>
      </w:r>
      <w:r w:rsidR="00A57D16" w:rsidRPr="00B7257A">
        <w:rPr>
          <w:rFonts w:ascii="Times New Roman" w:hAnsi="Times New Roman" w:cs="Times New Roman"/>
          <w:sz w:val="28"/>
          <w:szCs w:val="28"/>
          <w:lang w:val="kk-KZ"/>
        </w:rPr>
        <w:t>съезі</w:t>
      </w:r>
      <w:r w:rsidRPr="00B7257A">
        <w:rPr>
          <w:rFonts w:ascii="Times New Roman" w:hAnsi="Times New Roman" w:cs="Times New Roman"/>
          <w:sz w:val="28"/>
          <w:szCs w:val="28"/>
          <w:lang w:val="kk-KZ"/>
        </w:rPr>
        <w:t xml:space="preserve">н өткізудің мақсаты, </w:t>
      </w:r>
      <w:r w:rsidR="00A57D16" w:rsidRPr="00B7257A">
        <w:rPr>
          <w:rFonts w:ascii="Times New Roman" w:hAnsi="Times New Roman" w:cs="Times New Roman"/>
          <w:sz w:val="28"/>
          <w:szCs w:val="28"/>
          <w:lang w:val="kk-KZ"/>
        </w:rPr>
        <w:t>съез</w:t>
      </w:r>
      <w:r w:rsidRPr="00B7257A">
        <w:rPr>
          <w:rFonts w:ascii="Times New Roman" w:hAnsi="Times New Roman" w:cs="Times New Roman"/>
          <w:sz w:val="28"/>
          <w:szCs w:val="28"/>
          <w:lang w:val="kk-KZ"/>
        </w:rPr>
        <w:t>ге Қазақ жерінен 3 адам қатысуға мүмкі</w:t>
      </w:r>
      <w:r w:rsidR="00EB54F3" w:rsidRPr="00B7257A">
        <w:rPr>
          <w:rFonts w:ascii="Times New Roman" w:hAnsi="Times New Roman" w:cs="Times New Roman"/>
          <w:sz w:val="28"/>
          <w:szCs w:val="28"/>
          <w:lang w:val="kk-KZ"/>
        </w:rPr>
        <w:t>ндік алғаны,</w:t>
      </w:r>
      <w:r w:rsidRPr="00B7257A">
        <w:rPr>
          <w:rFonts w:ascii="Times New Roman" w:hAnsi="Times New Roman" w:cs="Times New Roman"/>
          <w:sz w:val="28"/>
          <w:szCs w:val="28"/>
          <w:lang w:val="kk-KZ"/>
        </w:rPr>
        <w:t xml:space="preserve"> 35 адам </w:t>
      </w:r>
      <w:r w:rsidR="00A57D16" w:rsidRPr="00B7257A">
        <w:rPr>
          <w:rFonts w:ascii="Times New Roman" w:hAnsi="Times New Roman" w:cs="Times New Roman"/>
          <w:sz w:val="28"/>
          <w:szCs w:val="28"/>
          <w:lang w:val="kk-KZ"/>
        </w:rPr>
        <w:t>съез</w:t>
      </w:r>
      <w:r w:rsidRPr="00B7257A">
        <w:rPr>
          <w:rFonts w:ascii="Times New Roman" w:hAnsi="Times New Roman" w:cs="Times New Roman"/>
          <w:sz w:val="28"/>
          <w:szCs w:val="28"/>
          <w:lang w:val="kk-KZ"/>
        </w:rPr>
        <w:t>ге шақырылып, Ресей жеріндегі мұсылман ортал</w:t>
      </w:r>
      <w:r w:rsidR="00E37844" w:rsidRPr="00B7257A">
        <w:rPr>
          <w:rFonts w:ascii="Times New Roman" w:hAnsi="Times New Roman" w:cs="Times New Roman"/>
          <w:sz w:val="28"/>
          <w:szCs w:val="28"/>
          <w:lang w:val="kk-KZ"/>
        </w:rPr>
        <w:t xml:space="preserve">ықтарынан тағы 6 адам қосылып, </w:t>
      </w:r>
      <w:r w:rsidRPr="00B7257A">
        <w:rPr>
          <w:rFonts w:ascii="Times New Roman" w:hAnsi="Times New Roman" w:cs="Times New Roman"/>
          <w:sz w:val="28"/>
          <w:szCs w:val="28"/>
          <w:lang w:val="kk-KZ"/>
        </w:rPr>
        <w:t>жалпы 41 ад</w:t>
      </w:r>
      <w:r w:rsidR="00880926" w:rsidRPr="00B7257A">
        <w:rPr>
          <w:rFonts w:ascii="Times New Roman" w:hAnsi="Times New Roman" w:cs="Times New Roman"/>
          <w:sz w:val="28"/>
          <w:szCs w:val="28"/>
          <w:lang w:val="kk-KZ"/>
        </w:rPr>
        <w:t>ам қатысқаны айтылады. Әлихан Бөкейхан</w:t>
      </w:r>
      <w:r w:rsidRPr="00B7257A">
        <w:rPr>
          <w:rFonts w:ascii="Times New Roman" w:hAnsi="Times New Roman" w:cs="Times New Roman"/>
          <w:sz w:val="28"/>
          <w:szCs w:val="28"/>
          <w:lang w:val="kk-KZ"/>
        </w:rPr>
        <w:t xml:space="preserve">осы жерде қазақ жерінен 7-ақ </w:t>
      </w:r>
      <w:r w:rsidR="00A13F13" w:rsidRPr="00B7257A">
        <w:rPr>
          <w:rFonts w:ascii="Times New Roman" w:hAnsi="Times New Roman" w:cs="Times New Roman"/>
          <w:sz w:val="28"/>
          <w:szCs w:val="28"/>
          <w:lang w:val="kk-KZ"/>
        </w:rPr>
        <w:t xml:space="preserve">тұлғаның </w:t>
      </w:r>
      <w:r w:rsidRPr="00B7257A">
        <w:rPr>
          <w:rFonts w:ascii="Times New Roman" w:hAnsi="Times New Roman" w:cs="Times New Roman"/>
          <w:sz w:val="28"/>
          <w:szCs w:val="28"/>
          <w:lang w:val="kk-KZ"/>
        </w:rPr>
        <w:t>қатысқанын кемшілік</w:t>
      </w:r>
      <w:r w:rsidR="00A13F13" w:rsidRPr="00B7257A">
        <w:rPr>
          <w:rFonts w:ascii="Times New Roman" w:hAnsi="Times New Roman" w:cs="Times New Roman"/>
          <w:sz w:val="28"/>
          <w:szCs w:val="28"/>
          <w:lang w:val="kk-KZ"/>
        </w:rPr>
        <w:t xml:space="preserve"> (аз)</w:t>
      </w:r>
      <w:r w:rsidRPr="00B7257A">
        <w:rPr>
          <w:rFonts w:ascii="Times New Roman" w:hAnsi="Times New Roman" w:cs="Times New Roman"/>
          <w:sz w:val="28"/>
          <w:szCs w:val="28"/>
          <w:lang w:val="kk-KZ"/>
        </w:rPr>
        <w:t xml:space="preserve"> санап, анығында, 10 адам болу керек </w:t>
      </w:r>
      <w:r w:rsidR="00EB54F3" w:rsidRPr="00B7257A">
        <w:rPr>
          <w:rFonts w:ascii="Times New Roman" w:hAnsi="Times New Roman" w:cs="Times New Roman"/>
          <w:sz w:val="28"/>
          <w:szCs w:val="28"/>
          <w:lang w:val="kk-KZ"/>
        </w:rPr>
        <w:t>екендігін айтады. Ғ</w:t>
      </w:r>
      <w:r w:rsidRPr="00B7257A">
        <w:rPr>
          <w:rFonts w:ascii="Times New Roman" w:hAnsi="Times New Roman" w:cs="Times New Roman"/>
          <w:sz w:val="28"/>
          <w:szCs w:val="28"/>
          <w:lang w:val="kk-KZ"/>
        </w:rPr>
        <w:t>алымның</w:t>
      </w:r>
      <w:r w:rsidR="00EB54F3" w:rsidRPr="00B7257A">
        <w:rPr>
          <w:rFonts w:ascii="Times New Roman" w:hAnsi="Times New Roman" w:cs="Times New Roman"/>
          <w:sz w:val="28"/>
          <w:szCs w:val="28"/>
          <w:lang w:val="kk-KZ"/>
        </w:rPr>
        <w:t xml:space="preserve"> пікірінше, </w:t>
      </w:r>
      <w:r w:rsidRPr="00B7257A">
        <w:rPr>
          <w:rFonts w:ascii="Times New Roman" w:hAnsi="Times New Roman" w:cs="Times New Roman"/>
          <w:sz w:val="28"/>
          <w:szCs w:val="28"/>
          <w:lang w:val="kk-KZ"/>
        </w:rPr>
        <w:t xml:space="preserve">Ресей мұсылмандарына шаққандағы қазақ мұсылмандарының 4/1-ін құрайтынын айтады. Сөз соңында </w:t>
      </w:r>
      <w:r w:rsidR="00B9494D" w:rsidRPr="00B7257A">
        <w:rPr>
          <w:rFonts w:ascii="Times New Roman" w:hAnsi="Times New Roman" w:cs="Times New Roman"/>
          <w:sz w:val="28"/>
          <w:szCs w:val="28"/>
          <w:lang w:val="kk-KZ"/>
        </w:rPr>
        <w:t>зерттеуші</w:t>
      </w:r>
      <w:r w:rsidRPr="00B7257A">
        <w:rPr>
          <w:rFonts w:ascii="Times New Roman" w:hAnsi="Times New Roman" w:cs="Times New Roman"/>
          <w:sz w:val="28"/>
          <w:szCs w:val="28"/>
          <w:lang w:val="kk-KZ"/>
        </w:rPr>
        <w:t xml:space="preserve">мұсылман </w:t>
      </w:r>
      <w:r w:rsidR="00A57D16" w:rsidRPr="00B7257A">
        <w:rPr>
          <w:rFonts w:ascii="Times New Roman" w:hAnsi="Times New Roman" w:cs="Times New Roman"/>
          <w:sz w:val="28"/>
          <w:szCs w:val="28"/>
          <w:lang w:val="kk-KZ"/>
        </w:rPr>
        <w:t xml:space="preserve">съез </w:t>
      </w:r>
      <w:r w:rsidRPr="00B7257A">
        <w:rPr>
          <w:rFonts w:ascii="Times New Roman" w:hAnsi="Times New Roman" w:cs="Times New Roman"/>
          <w:sz w:val="28"/>
          <w:szCs w:val="28"/>
          <w:lang w:val="kk-KZ"/>
        </w:rPr>
        <w:t>қатаң қадағалауда</w:t>
      </w:r>
      <w:r w:rsidR="00A13F13" w:rsidRPr="00B7257A">
        <w:rPr>
          <w:rFonts w:ascii="Times New Roman" w:hAnsi="Times New Roman" w:cs="Times New Roman"/>
          <w:sz w:val="28"/>
          <w:szCs w:val="28"/>
          <w:lang w:val="kk-KZ"/>
        </w:rPr>
        <w:t>н</w:t>
      </w:r>
      <w:r w:rsidRPr="00B7257A">
        <w:rPr>
          <w:rFonts w:ascii="Times New Roman" w:hAnsi="Times New Roman" w:cs="Times New Roman"/>
          <w:sz w:val="28"/>
          <w:szCs w:val="28"/>
          <w:lang w:val="kk-KZ"/>
        </w:rPr>
        <w:t xml:space="preserve"> өттіп бостандықтың лебі жоқ екендігіне тоқталады.</w:t>
      </w:r>
      <w:r w:rsidR="00813735" w:rsidRPr="00B7257A">
        <w:rPr>
          <w:rFonts w:ascii="Times New Roman" w:hAnsi="Times New Roman" w:cs="Times New Roman"/>
          <w:sz w:val="28"/>
          <w:szCs w:val="28"/>
          <w:lang w:val="kk-KZ"/>
        </w:rPr>
        <w:t xml:space="preserve"> Осы </w:t>
      </w:r>
      <w:r w:rsidRPr="00B7257A">
        <w:rPr>
          <w:rFonts w:ascii="Times New Roman" w:hAnsi="Times New Roman" w:cs="Times New Roman"/>
          <w:sz w:val="28"/>
          <w:szCs w:val="28"/>
          <w:lang w:val="kk-KZ"/>
        </w:rPr>
        <w:t xml:space="preserve">1914 жылы </w:t>
      </w:r>
      <w:r w:rsidR="00010676"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Қазақ</w:t>
      </w:r>
      <w:r w:rsidR="00010676"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газетінің №70 санында келесі мұсылман </w:t>
      </w:r>
      <w:r w:rsidR="00A57D16" w:rsidRPr="00B7257A">
        <w:rPr>
          <w:rFonts w:ascii="Times New Roman" w:hAnsi="Times New Roman" w:cs="Times New Roman"/>
          <w:sz w:val="28"/>
          <w:szCs w:val="28"/>
          <w:lang w:val="kk-KZ"/>
        </w:rPr>
        <w:t>съезі</w:t>
      </w:r>
      <w:r w:rsidRPr="00B7257A">
        <w:rPr>
          <w:rFonts w:ascii="Times New Roman" w:hAnsi="Times New Roman" w:cs="Times New Roman"/>
          <w:sz w:val="28"/>
          <w:szCs w:val="28"/>
          <w:lang w:val="kk-KZ"/>
        </w:rPr>
        <w:t>нің құрылымына тоқталып,  а</w:t>
      </w:r>
      <w:r w:rsidR="006D4F3C" w:rsidRPr="00B7257A">
        <w:rPr>
          <w:rFonts w:ascii="Times New Roman" w:hAnsi="Times New Roman" w:cs="Times New Roman"/>
          <w:sz w:val="28"/>
          <w:szCs w:val="28"/>
          <w:lang w:val="kk-KZ"/>
        </w:rPr>
        <w:t>лғашқы құрылтайдағы адам саны 28</w:t>
      </w:r>
      <w:r w:rsidRPr="00B7257A">
        <w:rPr>
          <w:rFonts w:ascii="Times New Roman" w:hAnsi="Times New Roman" w:cs="Times New Roman"/>
          <w:sz w:val="28"/>
          <w:szCs w:val="28"/>
          <w:lang w:val="kk-KZ"/>
        </w:rPr>
        <w:t xml:space="preserve"> болғанын айтады [</w:t>
      </w:r>
      <w:r w:rsidR="002E3219" w:rsidRPr="00B7257A">
        <w:rPr>
          <w:rFonts w:ascii="Times New Roman" w:hAnsi="Times New Roman" w:cs="Times New Roman"/>
          <w:sz w:val="28"/>
          <w:szCs w:val="28"/>
          <w:lang w:val="kk-KZ"/>
        </w:rPr>
        <w:t>232</w:t>
      </w:r>
      <w:r w:rsidRPr="00B7257A">
        <w:rPr>
          <w:rFonts w:ascii="Times New Roman" w:hAnsi="Times New Roman" w:cs="Times New Roman"/>
          <w:sz w:val="28"/>
          <w:szCs w:val="28"/>
          <w:lang w:val="kk-KZ"/>
        </w:rPr>
        <w:t>].</w:t>
      </w:r>
      <w:r w:rsidR="00B75A85" w:rsidRPr="00B7257A">
        <w:rPr>
          <w:rFonts w:ascii="Times New Roman" w:hAnsi="Times New Roman" w:cs="Times New Roman"/>
          <w:sz w:val="28"/>
          <w:szCs w:val="28"/>
          <w:lang w:val="kk-KZ"/>
        </w:rPr>
        <w:t xml:space="preserve"> Бұл жерде мұсылман съ</w:t>
      </w:r>
      <w:r w:rsidRPr="00B7257A">
        <w:rPr>
          <w:rFonts w:ascii="Times New Roman" w:hAnsi="Times New Roman" w:cs="Times New Roman"/>
          <w:sz w:val="28"/>
          <w:szCs w:val="28"/>
          <w:lang w:val="kk-KZ"/>
        </w:rPr>
        <w:t xml:space="preserve">езінің бірнеше күнге созылғаны әңгіме болып отыр. </w:t>
      </w:r>
      <w:r w:rsidR="00E86F8A" w:rsidRPr="00B7257A">
        <w:rPr>
          <w:rFonts w:ascii="Times New Roman" w:hAnsi="Times New Roman" w:cs="Times New Roman"/>
          <w:sz w:val="28"/>
          <w:szCs w:val="28"/>
          <w:lang w:val="kk-KZ"/>
        </w:rPr>
        <w:t xml:space="preserve">Ғалым </w:t>
      </w:r>
      <w:r w:rsidR="00B75A85" w:rsidRPr="00B7257A">
        <w:rPr>
          <w:rFonts w:ascii="Times New Roman" w:hAnsi="Times New Roman" w:cs="Times New Roman"/>
          <w:sz w:val="28"/>
          <w:szCs w:val="28"/>
          <w:lang w:val="kk-KZ"/>
        </w:rPr>
        <w:t>съ</w:t>
      </w:r>
      <w:r w:rsidRPr="00B7257A">
        <w:rPr>
          <w:rFonts w:ascii="Times New Roman" w:hAnsi="Times New Roman" w:cs="Times New Roman"/>
          <w:sz w:val="28"/>
          <w:szCs w:val="28"/>
          <w:lang w:val="kk-KZ"/>
        </w:rPr>
        <w:t>ез</w:t>
      </w:r>
      <w:r w:rsidR="00DA3229" w:rsidRPr="00B7257A">
        <w:rPr>
          <w:rFonts w:ascii="Times New Roman" w:hAnsi="Times New Roman" w:cs="Times New Roman"/>
          <w:sz w:val="28"/>
          <w:szCs w:val="28"/>
          <w:lang w:val="kk-KZ"/>
        </w:rPr>
        <w:t xml:space="preserve">д </w:t>
      </w:r>
      <w:r w:rsidR="00B75A85" w:rsidRPr="00B7257A">
        <w:rPr>
          <w:rFonts w:ascii="Times New Roman" w:hAnsi="Times New Roman" w:cs="Times New Roman"/>
          <w:sz w:val="28"/>
          <w:szCs w:val="28"/>
          <w:lang w:val="kk-KZ"/>
        </w:rPr>
        <w:t xml:space="preserve">басшысын </w:t>
      </w:r>
      <w:r w:rsidRPr="00B7257A">
        <w:rPr>
          <w:rFonts w:ascii="Times New Roman" w:hAnsi="Times New Roman" w:cs="Times New Roman"/>
          <w:sz w:val="28"/>
          <w:szCs w:val="28"/>
          <w:lang w:val="kk-KZ"/>
        </w:rPr>
        <w:t xml:space="preserve">сайлау </w:t>
      </w:r>
      <w:r w:rsidR="00EB54F3" w:rsidRPr="00B7257A">
        <w:rPr>
          <w:rFonts w:ascii="Times New Roman" w:hAnsi="Times New Roman" w:cs="Times New Roman"/>
          <w:sz w:val="28"/>
          <w:szCs w:val="28"/>
          <w:lang w:val="kk-KZ"/>
        </w:rPr>
        <w:t>тас арқылы таңдалғанын айтып,</w:t>
      </w:r>
      <w:r w:rsidRPr="00B7257A">
        <w:rPr>
          <w:rFonts w:ascii="Times New Roman" w:hAnsi="Times New Roman" w:cs="Times New Roman"/>
          <w:sz w:val="28"/>
          <w:szCs w:val="28"/>
          <w:lang w:val="kk-KZ"/>
        </w:rPr>
        <w:t xml:space="preserve"> таныстыр</w:t>
      </w:r>
      <w:r w:rsidR="001A1F38" w:rsidRPr="00B7257A">
        <w:rPr>
          <w:rFonts w:ascii="Times New Roman" w:hAnsi="Times New Roman" w:cs="Times New Roman"/>
          <w:sz w:val="28"/>
          <w:szCs w:val="28"/>
          <w:lang w:val="kk-KZ"/>
        </w:rPr>
        <w:t>ылымына тоқталады. С</w:t>
      </w:r>
      <w:r w:rsidR="00B75A85" w:rsidRPr="00B7257A">
        <w:rPr>
          <w:rFonts w:ascii="Times New Roman" w:hAnsi="Times New Roman" w:cs="Times New Roman"/>
          <w:sz w:val="28"/>
          <w:szCs w:val="28"/>
          <w:lang w:val="kk-KZ"/>
        </w:rPr>
        <w:t>ъ</w:t>
      </w:r>
      <w:r w:rsidRPr="00B7257A">
        <w:rPr>
          <w:rFonts w:ascii="Times New Roman" w:hAnsi="Times New Roman" w:cs="Times New Roman"/>
          <w:sz w:val="28"/>
          <w:szCs w:val="28"/>
          <w:lang w:val="kk-KZ"/>
        </w:rPr>
        <w:t>ез</w:t>
      </w:r>
      <w:r w:rsidR="00B75A85" w:rsidRPr="00B7257A">
        <w:rPr>
          <w:rFonts w:ascii="Times New Roman" w:hAnsi="Times New Roman" w:cs="Times New Roman"/>
          <w:sz w:val="28"/>
          <w:szCs w:val="28"/>
          <w:lang w:val="kk-KZ"/>
        </w:rPr>
        <w:t>д</w:t>
      </w:r>
      <w:r w:rsidRPr="00B7257A">
        <w:rPr>
          <w:rFonts w:ascii="Times New Roman" w:hAnsi="Times New Roman" w:cs="Times New Roman"/>
          <w:sz w:val="28"/>
          <w:szCs w:val="28"/>
          <w:lang w:val="kk-KZ"/>
        </w:rPr>
        <w:t xml:space="preserve"> заңнамасындағы молларды бекіту туралы мәліметтер және ондағы кемшіліктерге тоқталады. Мәселен, қазақ жерінде дін өкілдерінің аздығы, молланың діни сауат ашудағы сан жағынан жеткіліксіздігі, халықты қанау әрекеттері бар екендігіне назар аударған. </w:t>
      </w:r>
      <w:r w:rsidR="00010676"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Қазақ</w:t>
      </w:r>
      <w:r w:rsidR="00010676"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газетінің №72 санында мұсылмандар </w:t>
      </w:r>
      <w:r w:rsidR="00A57D16" w:rsidRPr="00B7257A">
        <w:rPr>
          <w:rFonts w:ascii="Times New Roman" w:hAnsi="Times New Roman" w:cs="Times New Roman"/>
          <w:sz w:val="28"/>
          <w:szCs w:val="28"/>
          <w:lang w:val="kk-KZ"/>
        </w:rPr>
        <w:t>съезі</w:t>
      </w:r>
      <w:r w:rsidRPr="00B7257A">
        <w:rPr>
          <w:rFonts w:ascii="Times New Roman" w:hAnsi="Times New Roman" w:cs="Times New Roman"/>
          <w:sz w:val="28"/>
          <w:szCs w:val="28"/>
          <w:lang w:val="kk-KZ"/>
        </w:rPr>
        <w:t xml:space="preserve">нің кезекті отырысына сипаттама бере отырып, Кавказдағы муфтилік мәселесі, </w:t>
      </w:r>
      <w:r w:rsidR="00A57D16" w:rsidRPr="00B7257A">
        <w:rPr>
          <w:rFonts w:ascii="Times New Roman" w:hAnsi="Times New Roman" w:cs="Times New Roman"/>
          <w:sz w:val="28"/>
          <w:szCs w:val="28"/>
          <w:lang w:val="kk-KZ"/>
        </w:rPr>
        <w:t>съез</w:t>
      </w:r>
      <w:r w:rsidRPr="00B7257A">
        <w:rPr>
          <w:rFonts w:ascii="Times New Roman" w:hAnsi="Times New Roman" w:cs="Times New Roman"/>
          <w:sz w:val="28"/>
          <w:szCs w:val="28"/>
          <w:lang w:val="kk-KZ"/>
        </w:rPr>
        <w:t>дегі доклад оқудың тәртібі, Қырымдағы муфтилік мәселелерін талдайды [</w:t>
      </w:r>
      <w:r w:rsidR="002E3219" w:rsidRPr="00B7257A">
        <w:rPr>
          <w:rFonts w:ascii="Times New Roman" w:hAnsi="Times New Roman" w:cs="Times New Roman"/>
          <w:sz w:val="28"/>
          <w:szCs w:val="28"/>
          <w:lang w:val="kk-KZ"/>
        </w:rPr>
        <w:t>233</w:t>
      </w:r>
      <w:r w:rsidRPr="00B7257A">
        <w:rPr>
          <w:rFonts w:ascii="Times New Roman" w:hAnsi="Times New Roman" w:cs="Times New Roman"/>
          <w:sz w:val="28"/>
          <w:szCs w:val="28"/>
          <w:lang w:val="kk-KZ"/>
        </w:rPr>
        <w:t xml:space="preserve">]. Соның ішінде </w:t>
      </w:r>
      <w:r w:rsidR="003C7647" w:rsidRPr="00B7257A">
        <w:rPr>
          <w:rFonts w:ascii="Times New Roman" w:hAnsi="Times New Roman" w:cs="Times New Roman"/>
          <w:sz w:val="28"/>
          <w:szCs w:val="28"/>
          <w:lang w:val="kk-KZ"/>
        </w:rPr>
        <w:t xml:space="preserve">Сардар </w:t>
      </w:r>
      <w:r w:rsidRPr="00B7257A">
        <w:rPr>
          <w:rFonts w:ascii="Times New Roman" w:hAnsi="Times New Roman" w:cs="Times New Roman"/>
          <w:sz w:val="28"/>
          <w:szCs w:val="28"/>
          <w:lang w:val="kk-KZ"/>
        </w:rPr>
        <w:t>Мақсұдов</w:t>
      </w:r>
      <w:r w:rsidR="003C7647" w:rsidRPr="00B7257A">
        <w:rPr>
          <w:rFonts w:ascii="Times New Roman" w:hAnsi="Times New Roman" w:cs="Times New Roman"/>
          <w:sz w:val="28"/>
          <w:szCs w:val="28"/>
          <w:lang w:val="kk-KZ"/>
        </w:rPr>
        <w:t>тың</w:t>
      </w:r>
      <w:r w:rsidRPr="00B7257A">
        <w:rPr>
          <w:rFonts w:ascii="Times New Roman" w:hAnsi="Times New Roman" w:cs="Times New Roman"/>
          <w:sz w:val="28"/>
          <w:szCs w:val="28"/>
          <w:lang w:val="kk-KZ"/>
        </w:rPr>
        <w:t xml:space="preserve"> ұсынған 17 бағыты жалпы </w:t>
      </w:r>
      <w:r w:rsidR="00C96E1F" w:rsidRPr="00B7257A">
        <w:rPr>
          <w:rFonts w:ascii="Times New Roman" w:hAnsi="Times New Roman" w:cs="Times New Roman"/>
          <w:sz w:val="28"/>
          <w:szCs w:val="28"/>
          <w:lang w:val="kk-KZ"/>
        </w:rPr>
        <w:t>съезі</w:t>
      </w:r>
      <w:r w:rsidRPr="00B7257A">
        <w:rPr>
          <w:rFonts w:ascii="Times New Roman" w:hAnsi="Times New Roman" w:cs="Times New Roman"/>
          <w:sz w:val="28"/>
          <w:szCs w:val="28"/>
          <w:lang w:val="kk-KZ"/>
        </w:rPr>
        <w:t xml:space="preserve">дің қазығы болып қаланғанын айтады. Біздің ойымызша, </w:t>
      </w:r>
      <w:r w:rsidR="00B9494D" w:rsidRPr="00B7257A">
        <w:rPr>
          <w:rFonts w:ascii="Times New Roman" w:hAnsi="Times New Roman" w:cs="Times New Roman"/>
          <w:sz w:val="28"/>
          <w:szCs w:val="28"/>
          <w:lang w:val="kk-KZ"/>
        </w:rPr>
        <w:t>Әлихан Бөкейхан</w:t>
      </w:r>
      <w:r w:rsidR="00A57D16" w:rsidRPr="00B7257A">
        <w:rPr>
          <w:rFonts w:ascii="Times New Roman" w:hAnsi="Times New Roman" w:cs="Times New Roman"/>
          <w:sz w:val="28"/>
          <w:szCs w:val="28"/>
          <w:lang w:val="kk-KZ"/>
        </w:rPr>
        <w:t>съезі</w:t>
      </w:r>
      <w:r w:rsidRPr="00B7257A">
        <w:rPr>
          <w:rFonts w:ascii="Times New Roman" w:hAnsi="Times New Roman" w:cs="Times New Roman"/>
          <w:sz w:val="28"/>
          <w:szCs w:val="28"/>
          <w:lang w:val="kk-KZ"/>
        </w:rPr>
        <w:t>дің осы 3-</w:t>
      </w:r>
      <w:r w:rsidRPr="00B7257A">
        <w:rPr>
          <w:rFonts w:ascii="Times New Roman" w:hAnsi="Times New Roman" w:cs="Times New Roman"/>
          <w:sz w:val="28"/>
          <w:szCs w:val="28"/>
          <w:lang w:val="kk-KZ"/>
        </w:rPr>
        <w:lastRenderedPageBreak/>
        <w:t>ші отырысында қабылданған заңнамалармен ішінара ғана к</w:t>
      </w:r>
      <w:r w:rsidR="004D0434" w:rsidRPr="00B7257A">
        <w:rPr>
          <w:rFonts w:ascii="Times New Roman" w:hAnsi="Times New Roman" w:cs="Times New Roman"/>
          <w:sz w:val="28"/>
          <w:szCs w:val="28"/>
          <w:lang w:val="kk-KZ"/>
        </w:rPr>
        <w:t>еліскен секілді. Қ</w:t>
      </w:r>
      <w:r w:rsidRPr="00B7257A">
        <w:rPr>
          <w:rFonts w:ascii="Times New Roman" w:hAnsi="Times New Roman" w:cs="Times New Roman"/>
          <w:sz w:val="28"/>
          <w:szCs w:val="28"/>
          <w:lang w:val="kk-KZ"/>
        </w:rPr>
        <w:t xml:space="preserve">абылданған заңнамалар халықтың аймақтық ерекшеліктерін ескермеген деген оймен қорытындылауға тырысқан. </w:t>
      </w:r>
      <w:r w:rsidR="00010676"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Қазақ</w:t>
      </w:r>
      <w:r w:rsidR="00010676"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газетінің №85 санында мұсылман </w:t>
      </w:r>
      <w:r w:rsidR="000856FC" w:rsidRPr="00B7257A">
        <w:rPr>
          <w:rFonts w:ascii="Times New Roman" w:hAnsi="Times New Roman" w:cs="Times New Roman"/>
          <w:sz w:val="28"/>
          <w:szCs w:val="28"/>
          <w:lang w:val="kk-KZ"/>
        </w:rPr>
        <w:t>съезі</w:t>
      </w:r>
      <w:r w:rsidRPr="00B7257A">
        <w:rPr>
          <w:rFonts w:ascii="Times New Roman" w:hAnsi="Times New Roman" w:cs="Times New Roman"/>
          <w:sz w:val="28"/>
          <w:szCs w:val="28"/>
          <w:lang w:val="kk-KZ"/>
        </w:rPr>
        <w:t>нің Еуропалық үлгіден</w:t>
      </w:r>
      <w:r w:rsidR="00FA3076" w:rsidRPr="00B7257A">
        <w:rPr>
          <w:rFonts w:ascii="Times New Roman" w:hAnsi="Times New Roman" w:cs="Times New Roman"/>
          <w:sz w:val="28"/>
          <w:szCs w:val="28"/>
          <w:lang w:val="kk-KZ"/>
        </w:rPr>
        <w:t xml:space="preserve"> алыс болуына тоқталады.</w:t>
      </w:r>
      <w:r w:rsidR="00C13994"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 xml:space="preserve">Әрі осы мақаласында автор газет басқармасы атынан, мұсылман </w:t>
      </w:r>
      <w:r w:rsidR="000856FC" w:rsidRPr="00B7257A">
        <w:rPr>
          <w:rFonts w:ascii="Times New Roman" w:hAnsi="Times New Roman" w:cs="Times New Roman"/>
          <w:sz w:val="28"/>
          <w:szCs w:val="28"/>
          <w:lang w:val="kk-KZ"/>
        </w:rPr>
        <w:t xml:space="preserve">съезі </w:t>
      </w:r>
      <w:r w:rsidRPr="00B7257A">
        <w:rPr>
          <w:rFonts w:ascii="Times New Roman" w:hAnsi="Times New Roman" w:cs="Times New Roman"/>
          <w:sz w:val="28"/>
          <w:szCs w:val="28"/>
          <w:lang w:val="kk-KZ"/>
        </w:rPr>
        <w:t xml:space="preserve">туралы ойларын дүние жүзілік соғыстың басталуына байланысты уақытша тоқтатып, кейін оқырманды толық хабардар ету үшін жалғастырғанын жазады. </w:t>
      </w:r>
      <w:r w:rsidR="000856FC" w:rsidRPr="00B7257A">
        <w:rPr>
          <w:rFonts w:ascii="Times New Roman" w:hAnsi="Times New Roman" w:cs="Times New Roman"/>
          <w:sz w:val="28"/>
          <w:szCs w:val="28"/>
          <w:lang w:val="kk-KZ"/>
        </w:rPr>
        <w:t xml:space="preserve">Съезі </w:t>
      </w:r>
      <w:r w:rsidRPr="00B7257A">
        <w:rPr>
          <w:rFonts w:ascii="Times New Roman" w:hAnsi="Times New Roman" w:cs="Times New Roman"/>
          <w:sz w:val="28"/>
          <w:szCs w:val="28"/>
          <w:lang w:val="kk-KZ"/>
        </w:rPr>
        <w:t>барысында бірнеше кісінің сө</w:t>
      </w:r>
      <w:r w:rsidR="00536C66" w:rsidRPr="00B7257A">
        <w:rPr>
          <w:rFonts w:ascii="Times New Roman" w:hAnsi="Times New Roman" w:cs="Times New Roman"/>
          <w:sz w:val="28"/>
          <w:szCs w:val="28"/>
          <w:lang w:val="kk-KZ"/>
        </w:rPr>
        <w:t>з бермей ұзақ сөйлеуін сынайды.</w:t>
      </w:r>
      <w:r w:rsidRPr="00B7257A">
        <w:rPr>
          <w:rFonts w:ascii="Times New Roman" w:hAnsi="Times New Roman" w:cs="Times New Roman"/>
          <w:sz w:val="28"/>
          <w:szCs w:val="28"/>
          <w:lang w:val="kk-KZ"/>
        </w:rPr>
        <w:t xml:space="preserve"> Еуропалық үлгідегі </w:t>
      </w:r>
      <w:r w:rsidR="000856FC" w:rsidRPr="00B7257A">
        <w:rPr>
          <w:rFonts w:ascii="Times New Roman" w:hAnsi="Times New Roman" w:cs="Times New Roman"/>
          <w:sz w:val="28"/>
          <w:szCs w:val="28"/>
          <w:lang w:val="kk-KZ"/>
        </w:rPr>
        <w:t>съезі</w:t>
      </w:r>
      <w:r w:rsidRPr="00B7257A">
        <w:rPr>
          <w:rFonts w:ascii="Times New Roman" w:hAnsi="Times New Roman" w:cs="Times New Roman"/>
          <w:sz w:val="28"/>
          <w:szCs w:val="28"/>
          <w:lang w:val="kk-KZ"/>
        </w:rPr>
        <w:t xml:space="preserve">ден мысал келтіріп, онда халық істі бітіріп, соның нәтижесін талқылау үшін жиналса, бізді </w:t>
      </w:r>
      <w:r w:rsidR="000856FC" w:rsidRPr="00B7257A">
        <w:rPr>
          <w:rFonts w:ascii="Times New Roman" w:hAnsi="Times New Roman" w:cs="Times New Roman"/>
          <w:sz w:val="28"/>
          <w:szCs w:val="28"/>
          <w:lang w:val="kk-KZ"/>
        </w:rPr>
        <w:t>съез</w:t>
      </w:r>
      <w:r w:rsidRPr="00B7257A">
        <w:rPr>
          <w:rFonts w:ascii="Times New Roman" w:hAnsi="Times New Roman" w:cs="Times New Roman"/>
          <w:sz w:val="28"/>
          <w:szCs w:val="28"/>
          <w:lang w:val="kk-KZ"/>
        </w:rPr>
        <w:t>ге жылдап уақыт бөліп, соның нәтижесін аз уақтты көруг</w:t>
      </w:r>
      <w:r w:rsidR="007D65B4" w:rsidRPr="00B7257A">
        <w:rPr>
          <w:rFonts w:ascii="Times New Roman" w:hAnsi="Times New Roman" w:cs="Times New Roman"/>
          <w:sz w:val="28"/>
          <w:szCs w:val="28"/>
          <w:lang w:val="kk-KZ"/>
        </w:rPr>
        <w:t>е</w:t>
      </w:r>
      <w:r w:rsidRPr="00B7257A">
        <w:rPr>
          <w:rFonts w:ascii="Times New Roman" w:hAnsi="Times New Roman" w:cs="Times New Roman"/>
          <w:sz w:val="28"/>
          <w:szCs w:val="28"/>
          <w:lang w:val="kk-KZ"/>
        </w:rPr>
        <w:t xml:space="preserve"> ұмтылушылық басым деген ой айтады. Бірқатар </w:t>
      </w:r>
      <w:r w:rsidR="000856FC" w:rsidRPr="00B7257A">
        <w:rPr>
          <w:rFonts w:ascii="Times New Roman" w:hAnsi="Times New Roman" w:cs="Times New Roman"/>
          <w:sz w:val="28"/>
          <w:szCs w:val="28"/>
          <w:lang w:val="kk-KZ"/>
        </w:rPr>
        <w:t xml:space="preserve">съезі </w:t>
      </w:r>
      <w:r w:rsidRPr="00B7257A">
        <w:rPr>
          <w:rFonts w:ascii="Times New Roman" w:hAnsi="Times New Roman" w:cs="Times New Roman"/>
          <w:sz w:val="28"/>
          <w:szCs w:val="28"/>
          <w:lang w:val="kk-KZ"/>
        </w:rPr>
        <w:t>қатысушыларының пікірлерінің маңыздылығын атап өтеді. Сол арқылы өздері тарапынан болған ұсыныстарға тоқталған. Мәселен, қазақтан сөз алғандар Бақытжан (</w:t>
      </w:r>
      <w:r w:rsidRPr="00B7257A">
        <w:rPr>
          <w:rFonts w:ascii="Times New Roman" w:hAnsi="Times New Roman" w:cs="Times New Roman"/>
          <w:i/>
          <w:sz w:val="28"/>
          <w:szCs w:val="28"/>
          <w:lang w:val="kk-KZ"/>
        </w:rPr>
        <w:t>Бақытжан Қаратаев</w:t>
      </w:r>
      <w:r w:rsidRPr="00B7257A">
        <w:rPr>
          <w:rFonts w:ascii="Times New Roman" w:hAnsi="Times New Roman" w:cs="Times New Roman"/>
          <w:sz w:val="28"/>
          <w:szCs w:val="28"/>
          <w:lang w:val="kk-KZ"/>
        </w:rPr>
        <w:t xml:space="preserve">– </w:t>
      </w:r>
      <w:r w:rsidRPr="00B7257A">
        <w:rPr>
          <w:rFonts w:ascii="Times New Roman" w:hAnsi="Times New Roman" w:cs="Times New Roman"/>
          <w:i/>
          <w:sz w:val="28"/>
          <w:szCs w:val="28"/>
          <w:lang w:val="kk-KZ"/>
        </w:rPr>
        <w:t>Н.Қ.</w:t>
      </w:r>
      <w:r w:rsidRPr="00B7257A">
        <w:rPr>
          <w:rFonts w:ascii="Times New Roman" w:hAnsi="Times New Roman" w:cs="Times New Roman"/>
          <w:sz w:val="28"/>
          <w:szCs w:val="28"/>
          <w:lang w:val="kk-KZ"/>
        </w:rPr>
        <w:t>), Сералы (</w:t>
      </w:r>
      <w:r w:rsidRPr="00B7257A">
        <w:rPr>
          <w:rFonts w:ascii="Times New Roman" w:hAnsi="Times New Roman" w:cs="Times New Roman"/>
          <w:i/>
          <w:sz w:val="28"/>
          <w:szCs w:val="28"/>
          <w:lang w:val="kk-KZ"/>
        </w:rPr>
        <w:t>Сералы Лапин</w:t>
      </w:r>
      <w:r w:rsidRPr="00B7257A">
        <w:rPr>
          <w:rFonts w:ascii="Times New Roman" w:hAnsi="Times New Roman" w:cs="Times New Roman"/>
          <w:sz w:val="28"/>
          <w:szCs w:val="28"/>
          <w:lang w:val="kk-KZ"/>
        </w:rPr>
        <w:t xml:space="preserve"> – </w:t>
      </w:r>
      <w:r w:rsidRPr="00B7257A">
        <w:rPr>
          <w:rFonts w:ascii="Times New Roman" w:hAnsi="Times New Roman" w:cs="Times New Roman"/>
          <w:i/>
          <w:sz w:val="28"/>
          <w:szCs w:val="28"/>
          <w:lang w:val="kk-KZ"/>
        </w:rPr>
        <w:t>Н.Қ.</w:t>
      </w:r>
      <w:r w:rsidRPr="00B7257A">
        <w:rPr>
          <w:rFonts w:ascii="Times New Roman" w:hAnsi="Times New Roman" w:cs="Times New Roman"/>
          <w:sz w:val="28"/>
          <w:szCs w:val="28"/>
          <w:lang w:val="kk-KZ"/>
        </w:rPr>
        <w:t>), Жаһаншах (</w:t>
      </w:r>
      <w:r w:rsidRPr="00B7257A">
        <w:rPr>
          <w:rFonts w:ascii="Times New Roman" w:hAnsi="Times New Roman" w:cs="Times New Roman"/>
          <w:i/>
          <w:sz w:val="28"/>
          <w:szCs w:val="28"/>
          <w:lang w:val="kk-KZ"/>
        </w:rPr>
        <w:t>Жаһанша Досмұхамедов</w:t>
      </w:r>
      <w:r w:rsidRPr="00B7257A">
        <w:rPr>
          <w:rFonts w:ascii="Times New Roman" w:hAnsi="Times New Roman" w:cs="Times New Roman"/>
          <w:sz w:val="28"/>
          <w:szCs w:val="28"/>
          <w:lang w:val="kk-KZ"/>
        </w:rPr>
        <w:t xml:space="preserve"> – </w:t>
      </w:r>
      <w:r w:rsidRPr="00B7257A">
        <w:rPr>
          <w:rFonts w:ascii="Times New Roman" w:hAnsi="Times New Roman" w:cs="Times New Roman"/>
          <w:i/>
          <w:sz w:val="28"/>
          <w:szCs w:val="28"/>
          <w:lang w:val="kk-KZ"/>
        </w:rPr>
        <w:t>Н.Қ.</w:t>
      </w:r>
      <w:r w:rsidRPr="00B7257A">
        <w:rPr>
          <w:rFonts w:ascii="Times New Roman" w:hAnsi="Times New Roman" w:cs="Times New Roman"/>
          <w:sz w:val="28"/>
          <w:szCs w:val="28"/>
          <w:lang w:val="kk-KZ"/>
        </w:rPr>
        <w:t>) және өзі екендігін көрсетіп, әрқайсының ұсыныс</w:t>
      </w:r>
      <w:r w:rsidR="00813735" w:rsidRPr="00B7257A">
        <w:rPr>
          <w:rFonts w:ascii="Times New Roman" w:hAnsi="Times New Roman" w:cs="Times New Roman"/>
          <w:sz w:val="28"/>
          <w:szCs w:val="28"/>
          <w:lang w:val="kk-KZ"/>
        </w:rPr>
        <w:t>тарын көрсеткен. Д</w:t>
      </w:r>
      <w:r w:rsidRPr="00B7257A">
        <w:rPr>
          <w:rFonts w:ascii="Times New Roman" w:hAnsi="Times New Roman" w:cs="Times New Roman"/>
          <w:sz w:val="28"/>
          <w:szCs w:val="28"/>
          <w:lang w:val="kk-KZ"/>
        </w:rPr>
        <w:t>әрігерлер пікірі, ерлі зайыптылардың үйленер алдында арасында ауру болмауы шар</w:t>
      </w:r>
      <w:r w:rsidR="00A74738" w:rsidRPr="00B7257A">
        <w:rPr>
          <w:rFonts w:ascii="Times New Roman" w:hAnsi="Times New Roman" w:cs="Times New Roman"/>
          <w:sz w:val="28"/>
          <w:szCs w:val="28"/>
          <w:lang w:val="kk-KZ"/>
        </w:rPr>
        <w:t>т екендігін мысалмен к</w:t>
      </w:r>
      <w:r w:rsidR="00813735" w:rsidRPr="00B7257A">
        <w:rPr>
          <w:rFonts w:ascii="Times New Roman" w:hAnsi="Times New Roman" w:cs="Times New Roman"/>
          <w:sz w:val="28"/>
          <w:szCs w:val="28"/>
          <w:lang w:val="kk-KZ"/>
        </w:rPr>
        <w:t>елтіреді</w:t>
      </w:r>
      <w:r w:rsidR="00A74738" w:rsidRPr="00B7257A">
        <w:rPr>
          <w:rFonts w:ascii="Times New Roman" w:hAnsi="Times New Roman" w:cs="Times New Roman"/>
          <w:sz w:val="28"/>
          <w:szCs w:val="28"/>
          <w:lang w:val="kk-KZ"/>
        </w:rPr>
        <w:t>. Зерттеуші</w:t>
      </w:r>
      <w:r w:rsidR="00813735" w:rsidRPr="00B7257A">
        <w:rPr>
          <w:rFonts w:ascii="Times New Roman" w:hAnsi="Times New Roman" w:cs="Times New Roman"/>
          <w:sz w:val="28"/>
          <w:szCs w:val="28"/>
          <w:lang w:val="kk-KZ"/>
        </w:rPr>
        <w:t>қазақтарда</w:t>
      </w:r>
      <w:r w:rsidRPr="00B7257A">
        <w:rPr>
          <w:rFonts w:ascii="Times New Roman" w:hAnsi="Times New Roman" w:cs="Times New Roman"/>
          <w:sz w:val="28"/>
          <w:szCs w:val="28"/>
          <w:lang w:val="kk-KZ"/>
        </w:rPr>
        <w:t xml:space="preserve"> дәрігердің жеткіліксіздігіне тоқталып, дала дәстүрінде қалыптасқан қалың мал беру ісін көтергенде, оған қарсы шыққандар болғанын, әрі олардың өздері де бірнеше рет қалың малмен үйленгенін айтады. Мысал ретінде Шорман балаларын көрсеткен. Сөз соңында қазақтағы «жер дауы мен жесір дауының» - өзі ақ қалың мал арқылы үйлену ісінің дендеп тұрғанын айтады.</w:t>
      </w:r>
      <w:r w:rsidR="006D4F3C"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Қазақ</w:t>
      </w:r>
      <w:r w:rsidR="006D4F3C"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газетінің №86 санында мұсылман </w:t>
      </w:r>
      <w:r w:rsidR="000856FC" w:rsidRPr="00B7257A">
        <w:rPr>
          <w:rFonts w:ascii="Times New Roman" w:hAnsi="Times New Roman" w:cs="Times New Roman"/>
          <w:sz w:val="28"/>
          <w:szCs w:val="28"/>
          <w:lang w:val="kk-KZ"/>
        </w:rPr>
        <w:t>съезі</w:t>
      </w:r>
      <w:r w:rsidRPr="00B7257A">
        <w:rPr>
          <w:rFonts w:ascii="Times New Roman" w:hAnsi="Times New Roman" w:cs="Times New Roman"/>
          <w:sz w:val="28"/>
          <w:szCs w:val="28"/>
          <w:lang w:val="kk-KZ"/>
        </w:rPr>
        <w:t>нде 5 күн бойы талқылау нәтижесінде 149 баптың негізін қаланғанын көрсеткен [</w:t>
      </w:r>
      <w:r w:rsidR="007A3CAF" w:rsidRPr="00B7257A">
        <w:rPr>
          <w:rFonts w:ascii="Times New Roman" w:hAnsi="Times New Roman" w:cs="Times New Roman"/>
          <w:sz w:val="28"/>
          <w:szCs w:val="28"/>
          <w:lang w:val="kk-KZ"/>
        </w:rPr>
        <w:t>2</w:t>
      </w:r>
      <w:r w:rsidR="002E3219" w:rsidRPr="00B7257A">
        <w:rPr>
          <w:rFonts w:ascii="Times New Roman" w:hAnsi="Times New Roman" w:cs="Times New Roman"/>
          <w:sz w:val="28"/>
          <w:szCs w:val="28"/>
          <w:lang w:val="kk-KZ"/>
        </w:rPr>
        <w:t>34</w:t>
      </w:r>
      <w:r w:rsidRPr="00B7257A">
        <w:rPr>
          <w:rFonts w:ascii="Times New Roman" w:hAnsi="Times New Roman" w:cs="Times New Roman"/>
          <w:sz w:val="28"/>
          <w:szCs w:val="28"/>
          <w:lang w:val="kk-KZ"/>
        </w:rPr>
        <w:t xml:space="preserve">]. Әлихан </w:t>
      </w:r>
      <w:r w:rsidR="00A74738" w:rsidRPr="00B7257A">
        <w:rPr>
          <w:rFonts w:ascii="Times New Roman" w:hAnsi="Times New Roman" w:cs="Times New Roman"/>
          <w:sz w:val="28"/>
          <w:szCs w:val="28"/>
          <w:lang w:val="kk-KZ"/>
        </w:rPr>
        <w:t xml:space="preserve">Бөкейхан </w:t>
      </w:r>
      <w:r w:rsidRPr="00B7257A">
        <w:rPr>
          <w:rFonts w:ascii="Times New Roman" w:hAnsi="Times New Roman" w:cs="Times New Roman"/>
          <w:sz w:val="28"/>
          <w:szCs w:val="28"/>
          <w:lang w:val="kk-KZ"/>
        </w:rPr>
        <w:t xml:space="preserve">Мұсылман орталықтарының Түркістан өңірінде де бөлімдерінің болуы қажеттігін ескере отырып, мұсылман </w:t>
      </w:r>
      <w:r w:rsidR="000856FC" w:rsidRPr="00B7257A">
        <w:rPr>
          <w:rFonts w:ascii="Times New Roman" w:hAnsi="Times New Roman" w:cs="Times New Roman"/>
          <w:sz w:val="28"/>
          <w:szCs w:val="28"/>
          <w:lang w:val="kk-KZ"/>
        </w:rPr>
        <w:t xml:space="preserve">съезі </w:t>
      </w:r>
      <w:r w:rsidRPr="00B7257A">
        <w:rPr>
          <w:rFonts w:ascii="Times New Roman" w:hAnsi="Times New Roman" w:cs="Times New Roman"/>
          <w:sz w:val="28"/>
          <w:szCs w:val="28"/>
          <w:lang w:val="kk-KZ"/>
        </w:rPr>
        <w:t>негізінде жалпы құрылым</w:t>
      </w:r>
      <w:r w:rsidR="00813735" w:rsidRPr="00B7257A">
        <w:rPr>
          <w:rFonts w:ascii="Times New Roman" w:hAnsi="Times New Roman" w:cs="Times New Roman"/>
          <w:sz w:val="28"/>
          <w:szCs w:val="28"/>
          <w:lang w:val="kk-KZ"/>
        </w:rPr>
        <w:t>ды жасақтау керектігін айтады</w:t>
      </w:r>
      <w:r w:rsidRPr="00B7257A">
        <w:rPr>
          <w:rFonts w:ascii="Times New Roman" w:hAnsi="Times New Roman" w:cs="Times New Roman"/>
          <w:sz w:val="28"/>
          <w:szCs w:val="28"/>
          <w:lang w:val="kk-KZ"/>
        </w:rPr>
        <w:t xml:space="preserve">. Ол өз ішінде бірнеше буынды басқару құрылымдарына жіктелу арқылы, аймақтық басқару енгізілуі қажеттігін ескертеді. </w:t>
      </w:r>
      <w:r w:rsidR="000856FC" w:rsidRPr="00B7257A">
        <w:rPr>
          <w:rFonts w:ascii="Times New Roman" w:hAnsi="Times New Roman" w:cs="Times New Roman"/>
          <w:sz w:val="28"/>
          <w:szCs w:val="28"/>
          <w:lang w:val="kk-KZ"/>
        </w:rPr>
        <w:t xml:space="preserve">Съезі </w:t>
      </w:r>
      <w:r w:rsidR="00813735" w:rsidRPr="00B7257A">
        <w:rPr>
          <w:rFonts w:ascii="Times New Roman" w:hAnsi="Times New Roman" w:cs="Times New Roman"/>
          <w:sz w:val="28"/>
          <w:szCs w:val="28"/>
          <w:lang w:val="kk-KZ"/>
        </w:rPr>
        <w:t>барысында ауыл</w:t>
      </w:r>
      <w:r w:rsidRPr="00B7257A">
        <w:rPr>
          <w:rFonts w:ascii="Times New Roman" w:hAnsi="Times New Roman" w:cs="Times New Roman"/>
          <w:sz w:val="28"/>
          <w:szCs w:val="28"/>
          <w:lang w:val="kk-KZ"/>
        </w:rPr>
        <w:t xml:space="preserve"> молласын сайлау 3 жыл емес, 8 жыл болып белгіленіп, сайлау жасырын өтетінін айта келе, бұл әрекеттің Еуропа ісіне жақын болатынын алға тартады. </w:t>
      </w:r>
      <w:r w:rsidR="000856FC" w:rsidRPr="00B7257A">
        <w:rPr>
          <w:rFonts w:ascii="Times New Roman" w:hAnsi="Times New Roman" w:cs="Times New Roman"/>
          <w:sz w:val="28"/>
          <w:szCs w:val="28"/>
          <w:lang w:val="kk-KZ"/>
        </w:rPr>
        <w:t xml:space="preserve">Съезі </w:t>
      </w:r>
      <w:r w:rsidRPr="00B7257A">
        <w:rPr>
          <w:rFonts w:ascii="Times New Roman" w:hAnsi="Times New Roman" w:cs="Times New Roman"/>
          <w:sz w:val="28"/>
          <w:szCs w:val="28"/>
          <w:lang w:val="kk-KZ"/>
        </w:rPr>
        <w:t xml:space="preserve">барысында </w:t>
      </w:r>
      <w:r w:rsidR="00A74738" w:rsidRPr="00B7257A">
        <w:rPr>
          <w:rFonts w:ascii="Times New Roman" w:hAnsi="Times New Roman" w:cs="Times New Roman"/>
          <w:sz w:val="28"/>
          <w:szCs w:val="28"/>
          <w:lang w:val="kk-KZ"/>
        </w:rPr>
        <w:t xml:space="preserve">ғалым </w:t>
      </w:r>
      <w:r w:rsidRPr="00B7257A">
        <w:rPr>
          <w:rFonts w:ascii="Times New Roman" w:hAnsi="Times New Roman" w:cs="Times New Roman"/>
          <w:sz w:val="28"/>
          <w:szCs w:val="28"/>
          <w:lang w:val="kk-KZ"/>
        </w:rPr>
        <w:t>өз ұсынысын алға тартады</w:t>
      </w:r>
      <w:r w:rsidR="00813735" w:rsidRPr="00B7257A">
        <w:rPr>
          <w:rFonts w:ascii="Times New Roman" w:hAnsi="Times New Roman" w:cs="Times New Roman"/>
          <w:sz w:val="28"/>
          <w:szCs w:val="28"/>
          <w:lang w:val="kk-KZ"/>
        </w:rPr>
        <w:t>. Олар</w:t>
      </w:r>
      <w:r w:rsidRPr="00B7257A">
        <w:rPr>
          <w:rFonts w:ascii="Times New Roman" w:hAnsi="Times New Roman" w:cs="Times New Roman"/>
          <w:sz w:val="28"/>
          <w:szCs w:val="28"/>
          <w:lang w:val="kk-KZ"/>
        </w:rPr>
        <w:t>: 1</w:t>
      </w:r>
      <w:r w:rsidR="00E37844"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Қазақтың қыстық отырық шылығы басқа халықтардан ерекше, сондықтан ауылдық маххала деп бөлек басқару құрылымы құрылу қажет</w:t>
      </w:r>
      <w:r w:rsidR="00E37844"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2</w:t>
      </w:r>
      <w:r w:rsidR="00E37844"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Моллаға ақы төлеу өте артық, оны азайтып, 6 сомнан – 1 сомға түсіру қажет. Себебі қазақ үкіметке 4 сом с</w:t>
      </w:r>
      <w:r w:rsidR="00005CD7" w:rsidRPr="00B7257A">
        <w:rPr>
          <w:rFonts w:ascii="Times New Roman" w:hAnsi="Times New Roman" w:cs="Times New Roman"/>
          <w:sz w:val="28"/>
          <w:szCs w:val="28"/>
          <w:lang w:val="kk-KZ"/>
        </w:rPr>
        <w:t>алық төлейді. Сөз соңында зерттеуші</w:t>
      </w:r>
      <w:r w:rsidRPr="00B7257A">
        <w:rPr>
          <w:rFonts w:ascii="Times New Roman" w:hAnsi="Times New Roman" w:cs="Times New Roman"/>
          <w:sz w:val="28"/>
          <w:szCs w:val="28"/>
          <w:lang w:val="kk-KZ"/>
        </w:rPr>
        <w:t xml:space="preserve"> төлем жағынан жеңілгенін айтады. Қазаққа ауыр тиюі мүмкін екендігіне назар аударған. 1914 жылы </w:t>
      </w:r>
      <w:r w:rsidR="00010676"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Қазақ</w:t>
      </w:r>
      <w:r w:rsidR="00010676"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газетінің №87 санында Әлихан </w:t>
      </w:r>
      <w:r w:rsidR="00005CD7" w:rsidRPr="00B7257A">
        <w:rPr>
          <w:rFonts w:ascii="Times New Roman" w:hAnsi="Times New Roman" w:cs="Times New Roman"/>
          <w:sz w:val="28"/>
          <w:szCs w:val="28"/>
          <w:lang w:val="kk-KZ"/>
        </w:rPr>
        <w:t xml:space="preserve">Бөкейхан </w:t>
      </w:r>
      <w:r w:rsidRPr="00B7257A">
        <w:rPr>
          <w:rFonts w:ascii="Times New Roman" w:hAnsi="Times New Roman" w:cs="Times New Roman"/>
          <w:sz w:val="28"/>
          <w:szCs w:val="28"/>
          <w:lang w:val="kk-KZ"/>
        </w:rPr>
        <w:t>мұсылман махаллесін католиктік маххаллаға ұқсатып құру қажет дег</w:t>
      </w:r>
      <w:r w:rsidR="005000BF" w:rsidRPr="00B7257A">
        <w:rPr>
          <w:rFonts w:ascii="Times New Roman" w:hAnsi="Times New Roman" w:cs="Times New Roman"/>
          <w:sz w:val="28"/>
          <w:szCs w:val="28"/>
          <w:lang w:val="kk-KZ"/>
        </w:rPr>
        <w:t>ен пікірге тоқталады. Б</w:t>
      </w:r>
      <w:r w:rsidRPr="00B7257A">
        <w:rPr>
          <w:rFonts w:ascii="Times New Roman" w:hAnsi="Times New Roman" w:cs="Times New Roman"/>
          <w:sz w:val="28"/>
          <w:szCs w:val="28"/>
          <w:lang w:val="kk-KZ"/>
        </w:rPr>
        <w:t>ұл салыстырмалы пікірінде қазақтағы шариғат жолының бұзылатыны, күштінің әлсізді басынатындығына тоқталған [</w:t>
      </w:r>
      <w:r w:rsidR="002E3219" w:rsidRPr="00B7257A">
        <w:rPr>
          <w:rFonts w:ascii="Times New Roman" w:hAnsi="Times New Roman" w:cs="Times New Roman"/>
          <w:sz w:val="28"/>
          <w:szCs w:val="28"/>
          <w:lang w:val="kk-KZ"/>
        </w:rPr>
        <w:t>235</w:t>
      </w:r>
      <w:r w:rsidRPr="00B7257A">
        <w:rPr>
          <w:rFonts w:ascii="Times New Roman" w:hAnsi="Times New Roman" w:cs="Times New Roman"/>
          <w:sz w:val="28"/>
          <w:szCs w:val="28"/>
          <w:lang w:val="kk-KZ"/>
        </w:rPr>
        <w:t xml:space="preserve">]. </w:t>
      </w:r>
      <w:r w:rsidR="000C3CED" w:rsidRPr="00B7257A">
        <w:rPr>
          <w:rFonts w:ascii="Times New Roman" w:hAnsi="Times New Roman" w:cs="Times New Roman"/>
          <w:sz w:val="28"/>
          <w:szCs w:val="28"/>
          <w:lang w:val="kk-KZ"/>
        </w:rPr>
        <w:t>Бұл жерде католиктік дін өкілдері қазақтың ескі шариғат пен дәстүрлі діни түсінігін жойып, шоқындырып жіберетінін сескенген.</w:t>
      </w:r>
      <w:r w:rsidR="00851FB4"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Қазақ</w:t>
      </w:r>
      <w:r w:rsidR="00851FB4" w:rsidRPr="00B7257A">
        <w:rPr>
          <w:rFonts w:ascii="Times New Roman" w:hAnsi="Times New Roman" w:cs="Times New Roman"/>
          <w:sz w:val="28"/>
          <w:szCs w:val="28"/>
          <w:lang w:val="kk-KZ"/>
        </w:rPr>
        <w:t>»</w:t>
      </w:r>
      <w:r w:rsidR="00005CD7" w:rsidRPr="00B7257A">
        <w:rPr>
          <w:rFonts w:ascii="Times New Roman" w:hAnsi="Times New Roman" w:cs="Times New Roman"/>
          <w:sz w:val="28"/>
          <w:szCs w:val="28"/>
          <w:lang w:val="kk-KZ"/>
        </w:rPr>
        <w:t xml:space="preserve"> газетінің</w:t>
      </w:r>
      <w:r w:rsidRPr="00B7257A">
        <w:rPr>
          <w:rFonts w:ascii="Times New Roman" w:hAnsi="Times New Roman" w:cs="Times New Roman"/>
          <w:sz w:val="28"/>
          <w:szCs w:val="28"/>
          <w:lang w:val="kk-KZ"/>
        </w:rPr>
        <w:t xml:space="preserve"> №88 санында мұсылман </w:t>
      </w:r>
      <w:r w:rsidR="00A94BA8" w:rsidRPr="00B7257A">
        <w:rPr>
          <w:rFonts w:ascii="Times New Roman" w:hAnsi="Times New Roman" w:cs="Times New Roman"/>
          <w:sz w:val="28"/>
          <w:szCs w:val="28"/>
          <w:lang w:val="kk-KZ"/>
        </w:rPr>
        <w:t>съезі</w:t>
      </w:r>
      <w:r w:rsidRPr="00B7257A">
        <w:rPr>
          <w:rFonts w:ascii="Times New Roman" w:hAnsi="Times New Roman" w:cs="Times New Roman"/>
          <w:sz w:val="28"/>
          <w:szCs w:val="28"/>
          <w:lang w:val="kk-KZ"/>
        </w:rPr>
        <w:t>ндегі дін істері хаттамалары татар тілінде жүргізілсін деген заңға қарсы пікір білдіреді [</w:t>
      </w:r>
      <w:r w:rsidR="002E3219" w:rsidRPr="00B7257A">
        <w:rPr>
          <w:rFonts w:ascii="Times New Roman" w:hAnsi="Times New Roman" w:cs="Times New Roman"/>
          <w:sz w:val="28"/>
          <w:szCs w:val="28"/>
          <w:lang w:val="kk-KZ"/>
        </w:rPr>
        <w:t>236</w:t>
      </w:r>
      <w:r w:rsidRPr="00B7257A">
        <w:rPr>
          <w:rFonts w:ascii="Times New Roman" w:hAnsi="Times New Roman" w:cs="Times New Roman"/>
          <w:sz w:val="28"/>
          <w:szCs w:val="28"/>
          <w:lang w:val="kk-KZ"/>
        </w:rPr>
        <w:t xml:space="preserve">]. Автор қазақ тілі түркі жұртында ең негізгі тіл екендігіне назар аудара отырып, </w:t>
      </w:r>
      <w:r w:rsidR="00A94BA8" w:rsidRPr="00B7257A">
        <w:rPr>
          <w:rFonts w:ascii="Times New Roman" w:hAnsi="Times New Roman" w:cs="Times New Roman"/>
          <w:sz w:val="28"/>
          <w:szCs w:val="28"/>
          <w:lang w:val="kk-KZ"/>
        </w:rPr>
        <w:t xml:space="preserve">съезі </w:t>
      </w:r>
      <w:r w:rsidRPr="00B7257A">
        <w:rPr>
          <w:rFonts w:ascii="Times New Roman" w:hAnsi="Times New Roman" w:cs="Times New Roman"/>
          <w:sz w:val="28"/>
          <w:szCs w:val="28"/>
          <w:lang w:val="kk-KZ"/>
        </w:rPr>
        <w:t xml:space="preserve">соңында дауласа келе, татар-түрік тілі </w:t>
      </w:r>
      <w:r w:rsidRPr="00B7257A">
        <w:rPr>
          <w:rFonts w:ascii="Times New Roman" w:hAnsi="Times New Roman" w:cs="Times New Roman"/>
          <w:sz w:val="28"/>
          <w:szCs w:val="28"/>
          <w:lang w:val="kk-KZ"/>
        </w:rPr>
        <w:lastRenderedPageBreak/>
        <w:t xml:space="preserve">болсын деген шешімге келгенін айтады. Бірақ, қазақтың зиялыларын атап айтып, түбі қазақ тілі өзінің заңды орнына шығатынына үміт білдірген. Автор </w:t>
      </w:r>
      <w:r w:rsidR="00A94BA8" w:rsidRPr="00B7257A">
        <w:rPr>
          <w:rFonts w:ascii="Times New Roman" w:hAnsi="Times New Roman" w:cs="Times New Roman"/>
          <w:sz w:val="28"/>
          <w:szCs w:val="28"/>
          <w:lang w:val="kk-KZ"/>
        </w:rPr>
        <w:t xml:space="preserve">съезі </w:t>
      </w:r>
      <w:r w:rsidRPr="00B7257A">
        <w:rPr>
          <w:rFonts w:ascii="Times New Roman" w:hAnsi="Times New Roman" w:cs="Times New Roman"/>
          <w:sz w:val="28"/>
          <w:szCs w:val="28"/>
          <w:lang w:val="kk-KZ"/>
        </w:rPr>
        <w:t>барысында қазақ зиялылары тарапынан 3 ұсыныс заңы қараусыз қалғанын айтады</w:t>
      </w:r>
      <w:r w:rsidR="009F283E" w:rsidRPr="00B7257A">
        <w:rPr>
          <w:rFonts w:ascii="Times New Roman" w:hAnsi="Times New Roman" w:cs="Times New Roman"/>
          <w:sz w:val="28"/>
          <w:szCs w:val="28"/>
          <w:lang w:val="kk-KZ"/>
        </w:rPr>
        <w:t>. Олар</w:t>
      </w:r>
      <w:r w:rsidRPr="00B7257A">
        <w:rPr>
          <w:rFonts w:ascii="Times New Roman" w:hAnsi="Times New Roman" w:cs="Times New Roman"/>
          <w:sz w:val="28"/>
          <w:szCs w:val="28"/>
          <w:lang w:val="kk-KZ"/>
        </w:rPr>
        <w:t>:</w:t>
      </w:r>
    </w:p>
    <w:p w:rsidR="00C05DF0" w:rsidRPr="00B7257A" w:rsidRDefault="00C05DF0" w:rsidP="00E124AB">
      <w:pPr>
        <w:tabs>
          <w:tab w:val="left" w:pos="851"/>
          <w:tab w:val="left" w:pos="1134"/>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Әлихан Бөкейханның қараусыз қалған ұсынысы – мұсылман басшылығына сайланатын адамдар кітап жазсын, ең мықты сыннан өте алғаны ғана сайлансын.</w:t>
      </w:r>
    </w:p>
    <w:p w:rsidR="00C05DF0" w:rsidRPr="00B7257A" w:rsidRDefault="00C05DF0" w:rsidP="00E124AB">
      <w:pPr>
        <w:tabs>
          <w:tab w:val="left" w:pos="851"/>
          <w:tab w:val="left" w:pos="1134"/>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Сералы Лапинның қараусыз қалған ұсынысы – рухани кісілерді атқаратын билік туралы заң қабылдануы тиіс.</w:t>
      </w:r>
    </w:p>
    <w:p w:rsidR="00C05DF0" w:rsidRPr="00B7257A" w:rsidRDefault="00C05DF0" w:rsidP="00E124AB">
      <w:pPr>
        <w:tabs>
          <w:tab w:val="left" w:pos="851"/>
          <w:tab w:val="left" w:pos="1134"/>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Жиһаншаһ Досмұхамедұлының қараусыз қалған ұсынысы – мұсылман рухани істері ішкі істер министрлігінен шығып, сот істері бөліміне қарауы тиіс. </w:t>
      </w:r>
    </w:p>
    <w:p w:rsidR="00C05DF0" w:rsidRPr="00B7257A" w:rsidRDefault="00C05DF0" w:rsidP="00E124AB">
      <w:pPr>
        <w:tabs>
          <w:tab w:val="left" w:pos="851"/>
          <w:tab w:val="left" w:pos="1134"/>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1914 жылғы </w:t>
      </w:r>
      <w:r w:rsidR="00851FB4"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Қазақ</w:t>
      </w:r>
      <w:r w:rsidR="00851FB4"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газетінің №89 санында Әлихан </w:t>
      </w:r>
      <w:r w:rsidR="00A74738" w:rsidRPr="00B7257A">
        <w:rPr>
          <w:rFonts w:ascii="Times New Roman" w:hAnsi="Times New Roman" w:cs="Times New Roman"/>
          <w:sz w:val="28"/>
          <w:szCs w:val="28"/>
          <w:lang w:val="kk-KZ"/>
        </w:rPr>
        <w:t xml:space="preserve">Бөкейхан </w:t>
      </w:r>
      <w:r w:rsidRPr="00B7257A">
        <w:rPr>
          <w:rFonts w:ascii="Times New Roman" w:hAnsi="Times New Roman" w:cs="Times New Roman"/>
          <w:sz w:val="28"/>
          <w:szCs w:val="28"/>
          <w:lang w:val="kk-KZ"/>
        </w:rPr>
        <w:t xml:space="preserve">мұсылман </w:t>
      </w:r>
      <w:r w:rsidR="00C96E1F" w:rsidRPr="00B7257A">
        <w:rPr>
          <w:rFonts w:ascii="Times New Roman" w:hAnsi="Times New Roman" w:cs="Times New Roman"/>
          <w:sz w:val="28"/>
          <w:szCs w:val="28"/>
          <w:lang w:val="kk-KZ"/>
        </w:rPr>
        <w:t>съезі</w:t>
      </w:r>
      <w:r w:rsidRPr="00B7257A">
        <w:rPr>
          <w:rFonts w:ascii="Times New Roman" w:hAnsi="Times New Roman" w:cs="Times New Roman"/>
          <w:sz w:val="28"/>
          <w:szCs w:val="28"/>
          <w:lang w:val="kk-KZ"/>
        </w:rPr>
        <w:t xml:space="preserve">ндегі </w:t>
      </w:r>
      <w:r w:rsidR="004E0178" w:rsidRPr="00B7257A">
        <w:rPr>
          <w:rFonts w:ascii="Times New Roman" w:hAnsi="Times New Roman" w:cs="Times New Roman"/>
          <w:sz w:val="28"/>
          <w:szCs w:val="28"/>
          <w:lang w:val="kk-KZ"/>
        </w:rPr>
        <w:t>сайлау ережесі өзгеріске түсіп, «</w:t>
      </w:r>
      <w:r w:rsidRPr="00B7257A">
        <w:rPr>
          <w:rFonts w:ascii="Times New Roman" w:hAnsi="Times New Roman" w:cs="Times New Roman"/>
          <w:sz w:val="28"/>
          <w:szCs w:val="28"/>
          <w:lang w:val="kk-KZ"/>
        </w:rPr>
        <w:t>муфти, мәжіліс қазыларын енді 5 жылға са</w:t>
      </w:r>
      <w:r w:rsidR="004E0178" w:rsidRPr="00B7257A">
        <w:rPr>
          <w:rFonts w:ascii="Times New Roman" w:hAnsi="Times New Roman" w:cs="Times New Roman"/>
          <w:sz w:val="28"/>
          <w:szCs w:val="28"/>
          <w:lang w:val="kk-KZ"/>
        </w:rPr>
        <w:t>й</w:t>
      </w:r>
      <w:r w:rsidRPr="00B7257A">
        <w:rPr>
          <w:rFonts w:ascii="Times New Roman" w:hAnsi="Times New Roman" w:cs="Times New Roman"/>
          <w:sz w:val="28"/>
          <w:szCs w:val="28"/>
          <w:lang w:val="kk-KZ"/>
        </w:rPr>
        <w:t>лана</w:t>
      </w:r>
      <w:r w:rsidR="004E0178" w:rsidRPr="00B7257A">
        <w:rPr>
          <w:rFonts w:ascii="Times New Roman" w:hAnsi="Times New Roman" w:cs="Times New Roman"/>
          <w:sz w:val="28"/>
          <w:szCs w:val="28"/>
          <w:lang w:val="kk-KZ"/>
        </w:rPr>
        <w:t xml:space="preserve">ды»дейді </w:t>
      </w:r>
      <w:r w:rsidRPr="00B7257A">
        <w:rPr>
          <w:rFonts w:ascii="Times New Roman" w:hAnsi="Times New Roman" w:cs="Times New Roman"/>
          <w:sz w:val="28"/>
          <w:szCs w:val="28"/>
          <w:lang w:val="kk-KZ"/>
        </w:rPr>
        <w:t>[</w:t>
      </w:r>
      <w:r w:rsidR="002E3219" w:rsidRPr="00B7257A">
        <w:rPr>
          <w:rFonts w:ascii="Times New Roman" w:hAnsi="Times New Roman" w:cs="Times New Roman"/>
          <w:sz w:val="28"/>
          <w:szCs w:val="28"/>
          <w:lang w:val="kk-KZ"/>
        </w:rPr>
        <w:t>237</w:t>
      </w:r>
      <w:r w:rsidR="008222CD" w:rsidRPr="00B7257A">
        <w:rPr>
          <w:rFonts w:ascii="Times New Roman" w:hAnsi="Times New Roman" w:cs="Times New Roman"/>
          <w:sz w:val="28"/>
          <w:szCs w:val="28"/>
          <w:lang w:val="kk-KZ"/>
        </w:rPr>
        <w:t>, б. 3-4.</w:t>
      </w:r>
      <w:r w:rsidRPr="00B7257A">
        <w:rPr>
          <w:rFonts w:ascii="Times New Roman" w:hAnsi="Times New Roman" w:cs="Times New Roman"/>
          <w:sz w:val="28"/>
          <w:szCs w:val="28"/>
          <w:lang w:val="kk-KZ"/>
        </w:rPr>
        <w:t>].</w:t>
      </w:r>
      <w:r w:rsidR="00536C66"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 xml:space="preserve">Осы </w:t>
      </w:r>
      <w:r w:rsidR="00C96E1F" w:rsidRPr="00B7257A">
        <w:rPr>
          <w:rFonts w:ascii="Times New Roman" w:hAnsi="Times New Roman" w:cs="Times New Roman"/>
          <w:sz w:val="28"/>
          <w:szCs w:val="28"/>
          <w:lang w:val="kk-KZ"/>
        </w:rPr>
        <w:t>съез</w:t>
      </w:r>
      <w:r w:rsidRPr="00B7257A">
        <w:rPr>
          <w:rFonts w:ascii="Times New Roman" w:hAnsi="Times New Roman" w:cs="Times New Roman"/>
          <w:sz w:val="28"/>
          <w:szCs w:val="28"/>
          <w:lang w:val="kk-KZ"/>
        </w:rPr>
        <w:t>де</w:t>
      </w:r>
      <w:r w:rsidR="00F9390A" w:rsidRPr="00B7257A">
        <w:rPr>
          <w:rFonts w:ascii="Times New Roman" w:hAnsi="Times New Roman" w:cs="Times New Roman"/>
          <w:sz w:val="28"/>
          <w:szCs w:val="28"/>
          <w:lang w:val="kk-KZ"/>
        </w:rPr>
        <w:t xml:space="preserve"> ғалымның</w:t>
      </w:r>
      <w:r w:rsidRPr="00B7257A">
        <w:rPr>
          <w:rFonts w:ascii="Times New Roman" w:hAnsi="Times New Roman" w:cs="Times New Roman"/>
          <w:sz w:val="28"/>
          <w:szCs w:val="28"/>
          <w:lang w:val="kk-KZ"/>
        </w:rPr>
        <w:t xml:space="preserve">мынадай ұсынысы қабылданады: «Мұжық христианға 100 десятина жер кесілсе, мұсылман қазаққа да 100 десятина жер кесілу керек». Автор мақалада мұсылман </w:t>
      </w:r>
      <w:r w:rsidR="00C96E1F" w:rsidRPr="00B7257A">
        <w:rPr>
          <w:rFonts w:ascii="Times New Roman" w:hAnsi="Times New Roman" w:cs="Times New Roman"/>
          <w:sz w:val="28"/>
          <w:szCs w:val="28"/>
          <w:lang w:val="kk-KZ"/>
        </w:rPr>
        <w:t>съезі</w:t>
      </w:r>
      <w:r w:rsidRPr="00B7257A">
        <w:rPr>
          <w:rFonts w:ascii="Times New Roman" w:hAnsi="Times New Roman" w:cs="Times New Roman"/>
          <w:sz w:val="28"/>
          <w:szCs w:val="28"/>
          <w:lang w:val="kk-KZ"/>
        </w:rPr>
        <w:t xml:space="preserve">не жастар жағының өкпелі екендігін айтып, оның себебін </w:t>
      </w:r>
      <w:r w:rsidR="00C96E1F" w:rsidRPr="00B7257A">
        <w:rPr>
          <w:rFonts w:ascii="Times New Roman" w:hAnsi="Times New Roman" w:cs="Times New Roman"/>
          <w:sz w:val="28"/>
          <w:szCs w:val="28"/>
          <w:lang w:val="kk-KZ"/>
        </w:rPr>
        <w:t>съезід</w:t>
      </w:r>
      <w:r w:rsidRPr="00B7257A">
        <w:rPr>
          <w:rFonts w:ascii="Times New Roman" w:hAnsi="Times New Roman" w:cs="Times New Roman"/>
          <w:sz w:val="28"/>
          <w:szCs w:val="28"/>
          <w:lang w:val="kk-KZ"/>
        </w:rPr>
        <w:t xml:space="preserve">е оқу мәселесі қаралмауымен түсіндіреді. Әлихан Бөкейхан </w:t>
      </w:r>
      <w:r w:rsidR="00C96E1F" w:rsidRPr="00B7257A">
        <w:rPr>
          <w:rFonts w:ascii="Times New Roman" w:hAnsi="Times New Roman" w:cs="Times New Roman"/>
          <w:sz w:val="28"/>
          <w:szCs w:val="28"/>
          <w:lang w:val="kk-KZ"/>
        </w:rPr>
        <w:t>съезі</w:t>
      </w:r>
      <w:r w:rsidRPr="00B7257A">
        <w:rPr>
          <w:rFonts w:ascii="Times New Roman" w:hAnsi="Times New Roman" w:cs="Times New Roman"/>
          <w:sz w:val="28"/>
          <w:szCs w:val="28"/>
          <w:lang w:val="kk-KZ"/>
        </w:rPr>
        <w:t xml:space="preserve"> барысындағы ұсыныстары: қазақ өкілдері жеке жиналу қажет, шариғатты сол күйі</w:t>
      </w:r>
      <w:r w:rsidR="005000BF" w:rsidRPr="00B7257A">
        <w:rPr>
          <w:rFonts w:ascii="Times New Roman" w:hAnsi="Times New Roman" w:cs="Times New Roman"/>
          <w:sz w:val="28"/>
          <w:szCs w:val="28"/>
          <w:lang w:val="kk-KZ"/>
        </w:rPr>
        <w:t>нде</w:t>
      </w:r>
      <w:r w:rsidRPr="00B7257A">
        <w:rPr>
          <w:rFonts w:ascii="Times New Roman" w:hAnsi="Times New Roman" w:cs="Times New Roman"/>
          <w:sz w:val="28"/>
          <w:szCs w:val="28"/>
          <w:lang w:val="kk-KZ"/>
        </w:rPr>
        <w:t xml:space="preserve"> емес</w:t>
      </w:r>
      <w:r w:rsidR="005000BF" w:rsidRPr="00B7257A">
        <w:rPr>
          <w:rFonts w:ascii="Times New Roman" w:hAnsi="Times New Roman" w:cs="Times New Roman"/>
          <w:sz w:val="28"/>
          <w:szCs w:val="28"/>
          <w:lang w:val="kk-KZ"/>
        </w:rPr>
        <w:t>,</w:t>
      </w:r>
      <w:r w:rsidR="00A74738" w:rsidRPr="00B7257A">
        <w:rPr>
          <w:rFonts w:ascii="Times New Roman" w:hAnsi="Times New Roman" w:cs="Times New Roman"/>
          <w:sz w:val="28"/>
          <w:szCs w:val="28"/>
          <w:lang w:val="kk-KZ"/>
        </w:rPr>
        <w:t xml:space="preserve"> заман талабына сай </w:t>
      </w:r>
      <w:r w:rsidR="005000BF" w:rsidRPr="00B7257A">
        <w:rPr>
          <w:rFonts w:ascii="Times New Roman" w:hAnsi="Times New Roman" w:cs="Times New Roman"/>
          <w:sz w:val="28"/>
          <w:szCs w:val="28"/>
          <w:lang w:val="kk-KZ"/>
        </w:rPr>
        <w:t xml:space="preserve">болуы. </w:t>
      </w:r>
      <w:r w:rsidR="00010676" w:rsidRPr="00B7257A">
        <w:rPr>
          <w:rFonts w:ascii="Times New Roman" w:hAnsi="Times New Roman" w:cs="Times New Roman"/>
          <w:sz w:val="28"/>
          <w:szCs w:val="28"/>
          <w:lang w:val="kk-KZ"/>
        </w:rPr>
        <w:t>«</w:t>
      </w:r>
      <w:r w:rsidR="001C2025"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Қазақ</w:t>
      </w:r>
      <w:r w:rsidR="001C2025"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газетінің №92 санында </w:t>
      </w:r>
      <w:r w:rsidR="00093204" w:rsidRPr="00B7257A">
        <w:rPr>
          <w:rFonts w:ascii="Times New Roman" w:hAnsi="Times New Roman" w:cs="Times New Roman"/>
          <w:sz w:val="28"/>
          <w:szCs w:val="28"/>
          <w:lang w:val="kk-KZ"/>
        </w:rPr>
        <w:t>ғалым мұ</w:t>
      </w:r>
      <w:r w:rsidRPr="00B7257A">
        <w:rPr>
          <w:rFonts w:ascii="Times New Roman" w:hAnsi="Times New Roman" w:cs="Times New Roman"/>
          <w:sz w:val="28"/>
          <w:szCs w:val="28"/>
          <w:lang w:val="kk-KZ"/>
        </w:rPr>
        <w:t xml:space="preserve">сылман </w:t>
      </w:r>
      <w:r w:rsidR="00C96E1F" w:rsidRPr="00B7257A">
        <w:rPr>
          <w:rFonts w:ascii="Times New Roman" w:hAnsi="Times New Roman" w:cs="Times New Roman"/>
          <w:sz w:val="28"/>
          <w:szCs w:val="28"/>
          <w:lang w:val="kk-KZ"/>
        </w:rPr>
        <w:t>съезі</w:t>
      </w:r>
      <w:r w:rsidRPr="00B7257A">
        <w:rPr>
          <w:rFonts w:ascii="Times New Roman" w:hAnsi="Times New Roman" w:cs="Times New Roman"/>
          <w:sz w:val="28"/>
          <w:szCs w:val="28"/>
          <w:lang w:val="kk-KZ"/>
        </w:rPr>
        <w:t>н</w:t>
      </w:r>
      <w:r w:rsidR="001C2025" w:rsidRPr="00B7257A">
        <w:rPr>
          <w:rFonts w:ascii="Times New Roman" w:hAnsi="Times New Roman" w:cs="Times New Roman"/>
          <w:sz w:val="28"/>
          <w:szCs w:val="28"/>
          <w:lang w:val="kk-KZ"/>
        </w:rPr>
        <w:t>е</w:t>
      </w:r>
      <w:r w:rsidRPr="00B7257A">
        <w:rPr>
          <w:rFonts w:ascii="Times New Roman" w:hAnsi="Times New Roman" w:cs="Times New Roman"/>
          <w:sz w:val="28"/>
          <w:szCs w:val="28"/>
          <w:lang w:val="kk-KZ"/>
        </w:rPr>
        <w:t xml:space="preserve"> қорытынды жасай келе, қазақ мұсылманшылығының өзге туыс халықтардан аса көп айырмашылығы жоқ екендігіне назар аударады. Бірақ қазақта үлкен жамағаттың жоқтығын көрсете отырып, соғысқа қазына жинау ісін қолдайтынын алға тартады [</w:t>
      </w:r>
      <w:r w:rsidR="0025295B" w:rsidRPr="00B7257A">
        <w:rPr>
          <w:rFonts w:ascii="Times New Roman" w:hAnsi="Times New Roman" w:cs="Times New Roman"/>
          <w:sz w:val="28"/>
          <w:szCs w:val="28"/>
          <w:lang w:val="kk-KZ"/>
        </w:rPr>
        <w:t>2</w:t>
      </w:r>
      <w:r w:rsidR="00086813" w:rsidRPr="00B7257A">
        <w:rPr>
          <w:rFonts w:ascii="Times New Roman" w:hAnsi="Times New Roman" w:cs="Times New Roman"/>
          <w:sz w:val="28"/>
          <w:szCs w:val="28"/>
          <w:lang w:val="kk-KZ"/>
        </w:rPr>
        <w:t>3</w:t>
      </w:r>
      <w:r w:rsidR="002E3219" w:rsidRPr="00B7257A">
        <w:rPr>
          <w:rFonts w:ascii="Times New Roman" w:hAnsi="Times New Roman" w:cs="Times New Roman"/>
          <w:sz w:val="28"/>
          <w:szCs w:val="28"/>
          <w:lang w:val="kk-KZ"/>
        </w:rPr>
        <w:t>8</w:t>
      </w:r>
      <w:r w:rsidRPr="00B7257A">
        <w:rPr>
          <w:rFonts w:ascii="Times New Roman" w:hAnsi="Times New Roman" w:cs="Times New Roman"/>
          <w:sz w:val="28"/>
          <w:szCs w:val="28"/>
          <w:lang w:val="kk-KZ"/>
        </w:rPr>
        <w:t xml:space="preserve">]. </w:t>
      </w:r>
      <w:r w:rsidR="009457C1" w:rsidRPr="00B7257A">
        <w:rPr>
          <w:rFonts w:ascii="Times New Roman" w:hAnsi="Times New Roman" w:cs="Times New Roman"/>
          <w:sz w:val="28"/>
          <w:szCs w:val="28"/>
          <w:lang w:val="kk-KZ"/>
        </w:rPr>
        <w:t xml:space="preserve">Зерттеушінің </w:t>
      </w:r>
      <w:r w:rsidRPr="00B7257A">
        <w:rPr>
          <w:rFonts w:ascii="Times New Roman" w:hAnsi="Times New Roman" w:cs="Times New Roman"/>
          <w:sz w:val="28"/>
          <w:szCs w:val="28"/>
          <w:lang w:val="kk-KZ"/>
        </w:rPr>
        <w:t>дін істері жөніндегі ойлары мен тұжырымдары туралы төртінші топтамаға Шора и Ислами ұйымы туралы жазған еңбегін де</w:t>
      </w:r>
      <w:r w:rsidR="009D40C0" w:rsidRPr="00B7257A">
        <w:rPr>
          <w:rFonts w:ascii="Times New Roman" w:hAnsi="Times New Roman" w:cs="Times New Roman"/>
          <w:sz w:val="28"/>
          <w:szCs w:val="28"/>
          <w:lang w:val="kk-KZ"/>
        </w:rPr>
        <w:t>, жатқызуға болады. А</w:t>
      </w:r>
      <w:r w:rsidRPr="00B7257A">
        <w:rPr>
          <w:rFonts w:ascii="Times New Roman" w:hAnsi="Times New Roman" w:cs="Times New Roman"/>
          <w:sz w:val="28"/>
          <w:szCs w:val="28"/>
          <w:lang w:val="kk-KZ"/>
        </w:rPr>
        <w:t xml:space="preserve">втордың жазбасы мұсылман </w:t>
      </w:r>
      <w:r w:rsidR="00C96E1F" w:rsidRPr="00B7257A">
        <w:rPr>
          <w:rFonts w:ascii="Times New Roman" w:hAnsi="Times New Roman" w:cs="Times New Roman"/>
          <w:sz w:val="28"/>
          <w:szCs w:val="28"/>
          <w:lang w:val="kk-KZ"/>
        </w:rPr>
        <w:t>съезі</w:t>
      </w:r>
      <w:r w:rsidRPr="00B7257A">
        <w:rPr>
          <w:rFonts w:ascii="Times New Roman" w:hAnsi="Times New Roman" w:cs="Times New Roman"/>
          <w:sz w:val="28"/>
          <w:szCs w:val="28"/>
          <w:lang w:val="kk-KZ"/>
        </w:rPr>
        <w:t>нде айтылған ойлары</w:t>
      </w:r>
      <w:r w:rsidR="00EB54F3" w:rsidRPr="00B7257A">
        <w:rPr>
          <w:rFonts w:ascii="Times New Roman" w:hAnsi="Times New Roman" w:cs="Times New Roman"/>
          <w:sz w:val="28"/>
          <w:szCs w:val="28"/>
          <w:lang w:val="kk-KZ"/>
        </w:rPr>
        <w:t xml:space="preserve">мен ортақ үндестік тауып, </w:t>
      </w:r>
      <w:r w:rsidRPr="00B7257A">
        <w:rPr>
          <w:rFonts w:ascii="Times New Roman" w:hAnsi="Times New Roman" w:cs="Times New Roman"/>
          <w:sz w:val="28"/>
          <w:szCs w:val="28"/>
          <w:lang w:val="kk-KZ"/>
        </w:rPr>
        <w:t xml:space="preserve">көздеген мақсаты бір болып шығады. 1917 жылы </w:t>
      </w:r>
      <w:r w:rsidR="00010676"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Қазақ</w:t>
      </w:r>
      <w:r w:rsidR="00010676"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газетіне Мәскеу қаласынан Ә</w:t>
      </w:r>
      <w:r w:rsidR="00615A43" w:rsidRPr="00B7257A">
        <w:rPr>
          <w:rFonts w:ascii="Times New Roman" w:hAnsi="Times New Roman" w:cs="Times New Roman"/>
          <w:sz w:val="28"/>
          <w:szCs w:val="28"/>
          <w:lang w:val="kk-KZ"/>
        </w:rPr>
        <w:t>лихан</w:t>
      </w:r>
      <w:r w:rsidR="00536C66"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Бөкейхан, А.</w:t>
      </w:r>
      <w:r w:rsidR="00E37844" w:rsidRPr="00B7257A">
        <w:rPr>
          <w:rFonts w:ascii="Times New Roman" w:hAnsi="Times New Roman" w:cs="Times New Roman"/>
          <w:sz w:val="28"/>
          <w:szCs w:val="28"/>
          <w:lang w:val="kk-KZ"/>
        </w:rPr>
        <w:t> </w:t>
      </w:r>
      <w:r w:rsidRPr="00B7257A">
        <w:rPr>
          <w:rFonts w:ascii="Times New Roman" w:hAnsi="Times New Roman" w:cs="Times New Roman"/>
          <w:sz w:val="28"/>
          <w:szCs w:val="28"/>
          <w:lang w:val="kk-KZ"/>
        </w:rPr>
        <w:t>Байтұрсынұлы, Ж. Жәнібеков, М.</w:t>
      </w:r>
      <w:r w:rsidR="00536C66"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Дулатов, С.</w:t>
      </w:r>
      <w:r w:rsidR="00C13994"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Қадірбаев, Е.</w:t>
      </w:r>
      <w:r w:rsidR="00536C66"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Ғұмаров, И.</w:t>
      </w:r>
      <w:r w:rsidR="00E37844" w:rsidRPr="00B7257A">
        <w:rPr>
          <w:rFonts w:ascii="Times New Roman" w:hAnsi="Times New Roman" w:cs="Times New Roman"/>
          <w:sz w:val="28"/>
          <w:szCs w:val="28"/>
          <w:lang w:val="kk-KZ"/>
        </w:rPr>
        <w:t> </w:t>
      </w:r>
      <w:r w:rsidRPr="00B7257A">
        <w:rPr>
          <w:rFonts w:ascii="Times New Roman" w:hAnsi="Times New Roman" w:cs="Times New Roman"/>
          <w:sz w:val="28"/>
          <w:szCs w:val="28"/>
          <w:lang w:val="kk-KZ"/>
        </w:rPr>
        <w:t>Әлімбеков, Н. Бегім</w:t>
      </w:r>
      <w:r w:rsidR="007D65B4" w:rsidRPr="00B7257A">
        <w:rPr>
          <w:rFonts w:ascii="Times New Roman" w:hAnsi="Times New Roman" w:cs="Times New Roman"/>
          <w:sz w:val="28"/>
          <w:szCs w:val="28"/>
          <w:lang w:val="kk-KZ"/>
        </w:rPr>
        <w:t>етов бірігіп жазған хаттарында қ</w:t>
      </w:r>
      <w:r w:rsidRPr="00B7257A">
        <w:rPr>
          <w:rFonts w:ascii="Times New Roman" w:hAnsi="Times New Roman" w:cs="Times New Roman"/>
          <w:sz w:val="28"/>
          <w:szCs w:val="28"/>
          <w:lang w:val="kk-KZ"/>
        </w:rPr>
        <w:t>азақтың мұсылман се</w:t>
      </w:r>
      <w:r w:rsidR="008B0A91" w:rsidRPr="00B7257A">
        <w:rPr>
          <w:rFonts w:ascii="Times New Roman" w:hAnsi="Times New Roman" w:cs="Times New Roman"/>
          <w:sz w:val="28"/>
          <w:szCs w:val="28"/>
          <w:lang w:val="kk-KZ"/>
        </w:rPr>
        <w:t>зіндегі кемшіліктер</w:t>
      </w:r>
      <w:r w:rsidR="007D65B4" w:rsidRPr="00B7257A">
        <w:rPr>
          <w:rFonts w:ascii="Times New Roman" w:hAnsi="Times New Roman" w:cs="Times New Roman"/>
          <w:sz w:val="28"/>
          <w:szCs w:val="28"/>
          <w:lang w:val="kk-KZ"/>
        </w:rPr>
        <w:t>і</w:t>
      </w:r>
      <w:r w:rsidR="008B0A91" w:rsidRPr="00B7257A">
        <w:rPr>
          <w:rFonts w:ascii="Times New Roman" w:hAnsi="Times New Roman" w:cs="Times New Roman"/>
          <w:sz w:val="28"/>
          <w:szCs w:val="28"/>
          <w:lang w:val="kk-KZ"/>
        </w:rPr>
        <w:t xml:space="preserve"> көрсетіледі.</w:t>
      </w:r>
      <w:r w:rsidRPr="00B7257A">
        <w:rPr>
          <w:rFonts w:ascii="Times New Roman" w:hAnsi="Times New Roman" w:cs="Times New Roman"/>
          <w:sz w:val="28"/>
          <w:szCs w:val="28"/>
          <w:lang w:val="kk-KZ"/>
        </w:rPr>
        <w:t xml:space="preserve"> Ш</w:t>
      </w:r>
      <w:r w:rsidR="009F283E" w:rsidRPr="00B7257A">
        <w:rPr>
          <w:rFonts w:ascii="Times New Roman" w:hAnsi="Times New Roman" w:cs="Times New Roman"/>
          <w:sz w:val="28"/>
          <w:szCs w:val="28"/>
          <w:lang w:val="kk-KZ"/>
        </w:rPr>
        <w:t xml:space="preserve">орай исламның басқару құрылымы </w:t>
      </w:r>
      <w:r w:rsidRPr="00B7257A">
        <w:rPr>
          <w:rFonts w:ascii="Times New Roman" w:hAnsi="Times New Roman" w:cs="Times New Roman"/>
          <w:sz w:val="28"/>
          <w:szCs w:val="28"/>
          <w:lang w:val="kk-KZ"/>
        </w:rPr>
        <w:t>30 адамнан тұратыны, оның ішінде 5-і ғана қазақ екендігін сынайды. Яғни</w:t>
      </w:r>
      <w:r w:rsidR="006E427F"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Шорай Ислам ағзасының адам санында үлке</w:t>
      </w:r>
      <w:r w:rsidR="00EB54F3" w:rsidRPr="00B7257A">
        <w:rPr>
          <w:rFonts w:ascii="Times New Roman" w:hAnsi="Times New Roman" w:cs="Times New Roman"/>
          <w:sz w:val="28"/>
          <w:szCs w:val="28"/>
          <w:lang w:val="kk-KZ"/>
        </w:rPr>
        <w:t>н кемшілік барын айтады. Р</w:t>
      </w:r>
      <w:r w:rsidRPr="00B7257A">
        <w:rPr>
          <w:rFonts w:ascii="Times New Roman" w:hAnsi="Times New Roman" w:cs="Times New Roman"/>
          <w:sz w:val="28"/>
          <w:szCs w:val="28"/>
          <w:lang w:val="kk-KZ"/>
        </w:rPr>
        <w:t>есей мұсылмандарының 4/1 құрайтын қазақтың бұл құрамда 10-15</w:t>
      </w:r>
      <w:r w:rsidR="009F283E" w:rsidRPr="00B7257A">
        <w:rPr>
          <w:rFonts w:ascii="Times New Roman" w:hAnsi="Times New Roman" w:cs="Times New Roman"/>
          <w:sz w:val="28"/>
          <w:szCs w:val="28"/>
          <w:lang w:val="kk-KZ"/>
        </w:rPr>
        <w:t xml:space="preserve"> тен</w:t>
      </w:r>
      <w:r w:rsidRPr="00B7257A">
        <w:rPr>
          <w:rFonts w:ascii="Times New Roman" w:hAnsi="Times New Roman" w:cs="Times New Roman"/>
          <w:sz w:val="28"/>
          <w:szCs w:val="28"/>
          <w:lang w:val="kk-KZ"/>
        </w:rPr>
        <w:t xml:space="preserve"> кем болмауы тиіс екендігін көрсетеді. Сөз соңында авторлар Шорай исламдағы қазақ сайланғандары барлық қазақ халқының атынан сөйлей алмайды деп тұжырымдаған. Мұсылман </w:t>
      </w:r>
      <w:r w:rsidR="00C96E1F" w:rsidRPr="00B7257A">
        <w:rPr>
          <w:rFonts w:ascii="Times New Roman" w:hAnsi="Times New Roman" w:cs="Times New Roman"/>
          <w:sz w:val="28"/>
          <w:szCs w:val="28"/>
          <w:lang w:val="kk-KZ"/>
        </w:rPr>
        <w:t xml:space="preserve">съезі </w:t>
      </w:r>
      <w:r w:rsidRPr="00B7257A">
        <w:rPr>
          <w:rFonts w:ascii="Times New Roman" w:hAnsi="Times New Roman" w:cs="Times New Roman"/>
          <w:sz w:val="28"/>
          <w:szCs w:val="28"/>
          <w:lang w:val="kk-KZ"/>
        </w:rPr>
        <w:t xml:space="preserve">мен Шорай ислам ұйымы </w:t>
      </w:r>
      <w:r w:rsidR="005336A1" w:rsidRPr="00B7257A">
        <w:rPr>
          <w:rFonts w:ascii="Times New Roman" w:hAnsi="Times New Roman" w:cs="Times New Roman"/>
          <w:sz w:val="28"/>
          <w:szCs w:val="28"/>
          <w:lang w:val="kk-KZ"/>
        </w:rPr>
        <w:t>туралы</w:t>
      </w:r>
      <w:r w:rsidRPr="00B7257A">
        <w:rPr>
          <w:rFonts w:ascii="Times New Roman" w:hAnsi="Times New Roman" w:cs="Times New Roman"/>
          <w:sz w:val="28"/>
          <w:szCs w:val="28"/>
          <w:lang w:val="kk-KZ"/>
        </w:rPr>
        <w:t xml:space="preserve">еңбектері сериялы түрде </w:t>
      </w:r>
      <w:r w:rsidR="005336A1"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Қазақ</w:t>
      </w:r>
      <w:r w:rsidR="005336A1"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газетіне тұрақты жарияланып, оқырман қауымды хабардар </w:t>
      </w:r>
      <w:r w:rsidR="0095024F" w:rsidRPr="00B7257A">
        <w:rPr>
          <w:rFonts w:ascii="Times New Roman" w:hAnsi="Times New Roman" w:cs="Times New Roman"/>
          <w:sz w:val="28"/>
          <w:szCs w:val="28"/>
          <w:lang w:val="kk-KZ"/>
        </w:rPr>
        <w:t>етуге тырысқан. Б</w:t>
      </w:r>
      <w:r w:rsidRPr="00B7257A">
        <w:rPr>
          <w:rFonts w:ascii="Times New Roman" w:hAnsi="Times New Roman" w:cs="Times New Roman"/>
          <w:sz w:val="28"/>
          <w:szCs w:val="28"/>
          <w:lang w:val="kk-KZ"/>
        </w:rPr>
        <w:t xml:space="preserve">ұл ұйым мен </w:t>
      </w:r>
      <w:r w:rsidR="00C96E1F" w:rsidRPr="00B7257A">
        <w:rPr>
          <w:rFonts w:ascii="Times New Roman" w:hAnsi="Times New Roman" w:cs="Times New Roman"/>
          <w:sz w:val="28"/>
          <w:szCs w:val="28"/>
          <w:lang w:val="kk-KZ"/>
        </w:rPr>
        <w:t>съезі</w:t>
      </w:r>
      <w:r w:rsidRPr="00B7257A">
        <w:rPr>
          <w:rFonts w:ascii="Times New Roman" w:hAnsi="Times New Roman" w:cs="Times New Roman"/>
          <w:sz w:val="28"/>
          <w:szCs w:val="28"/>
          <w:lang w:val="kk-KZ"/>
        </w:rPr>
        <w:t>дің қазаққа әкелер пайдасы туралы ой толғап, нәтижесінде көп кемшілі</w:t>
      </w:r>
      <w:r w:rsidR="00EB54F3" w:rsidRPr="00B7257A">
        <w:rPr>
          <w:rFonts w:ascii="Times New Roman" w:hAnsi="Times New Roman" w:cs="Times New Roman"/>
          <w:sz w:val="28"/>
          <w:szCs w:val="28"/>
          <w:lang w:val="kk-KZ"/>
        </w:rPr>
        <w:t>ктер орын алғанын айтады. Ғ</w:t>
      </w:r>
      <w:r w:rsidR="000B450B" w:rsidRPr="00B7257A">
        <w:rPr>
          <w:rFonts w:ascii="Times New Roman" w:hAnsi="Times New Roman" w:cs="Times New Roman"/>
          <w:sz w:val="28"/>
          <w:szCs w:val="28"/>
          <w:lang w:val="kk-KZ"/>
        </w:rPr>
        <w:t xml:space="preserve">алым </w:t>
      </w:r>
      <w:r w:rsidRPr="00B7257A">
        <w:rPr>
          <w:rFonts w:ascii="Times New Roman" w:hAnsi="Times New Roman" w:cs="Times New Roman"/>
          <w:sz w:val="28"/>
          <w:szCs w:val="28"/>
          <w:lang w:val="kk-KZ"/>
        </w:rPr>
        <w:t xml:space="preserve">бұл екі жағдайдан да қазақ халқы үшін рухани құндылықпен қатар, саяси-экономикалық тиімділікті де алып қалуға тырысқанын көреміз. </w:t>
      </w:r>
    </w:p>
    <w:p w:rsidR="00C05DF0" w:rsidRPr="00B7257A" w:rsidRDefault="00C05DF0" w:rsidP="00E124AB">
      <w:pPr>
        <w:tabs>
          <w:tab w:val="left" w:pos="851"/>
          <w:tab w:val="left" w:pos="1134"/>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i/>
          <w:sz w:val="28"/>
          <w:szCs w:val="28"/>
          <w:lang w:val="kk-KZ"/>
        </w:rPr>
        <w:t xml:space="preserve">Бесінші, </w:t>
      </w:r>
      <w:r w:rsidRPr="00B7257A">
        <w:rPr>
          <w:rFonts w:ascii="Times New Roman" w:hAnsi="Times New Roman" w:cs="Times New Roman"/>
          <w:sz w:val="28"/>
          <w:szCs w:val="28"/>
          <w:lang w:val="kk-KZ"/>
        </w:rPr>
        <w:t>дін істеріндегі Әлихан Бөкейханның көзқарасындағы өзгерістер мәселесі.</w:t>
      </w:r>
      <w:r w:rsidR="00C13994" w:rsidRPr="00B7257A">
        <w:rPr>
          <w:rFonts w:ascii="Times New Roman" w:hAnsi="Times New Roman" w:cs="Times New Roman"/>
          <w:sz w:val="28"/>
          <w:szCs w:val="28"/>
          <w:lang w:val="kk-KZ"/>
        </w:rPr>
        <w:t xml:space="preserve"> </w:t>
      </w:r>
      <w:r w:rsidR="009F283E" w:rsidRPr="00B7257A">
        <w:rPr>
          <w:rFonts w:ascii="Times New Roman" w:hAnsi="Times New Roman" w:cs="Times New Roman"/>
          <w:sz w:val="28"/>
          <w:szCs w:val="28"/>
          <w:lang w:val="kk-KZ"/>
        </w:rPr>
        <w:t xml:space="preserve">Ғалым </w:t>
      </w:r>
      <w:r w:rsidRPr="00B7257A">
        <w:rPr>
          <w:rFonts w:ascii="Times New Roman" w:hAnsi="Times New Roman" w:cs="Times New Roman"/>
          <w:sz w:val="28"/>
          <w:szCs w:val="28"/>
          <w:lang w:val="kk-KZ"/>
        </w:rPr>
        <w:t xml:space="preserve">өзінің кейінгі 1920 жылдардың ортасынан бастап жариялаған </w:t>
      </w:r>
      <w:r w:rsidRPr="00B7257A">
        <w:rPr>
          <w:rFonts w:ascii="Times New Roman" w:hAnsi="Times New Roman" w:cs="Times New Roman"/>
          <w:sz w:val="28"/>
          <w:szCs w:val="28"/>
          <w:lang w:val="kk-KZ"/>
        </w:rPr>
        <w:lastRenderedPageBreak/>
        <w:t>зерттеулерінде дін істеріне қатысты пікірінің өзгергенін байқаймыз. 1927 жылы шыққан «Жаңа мекте</w:t>
      </w:r>
      <w:r w:rsidR="005336A1" w:rsidRPr="00B7257A">
        <w:rPr>
          <w:rFonts w:ascii="Times New Roman" w:hAnsi="Times New Roman" w:cs="Times New Roman"/>
          <w:sz w:val="28"/>
          <w:szCs w:val="28"/>
          <w:lang w:val="kk-KZ"/>
        </w:rPr>
        <w:t>п» газетінің №1 (16) сандарында</w:t>
      </w:r>
      <w:r w:rsidRPr="00B7257A">
        <w:rPr>
          <w:rFonts w:ascii="Times New Roman" w:hAnsi="Times New Roman" w:cs="Times New Roman"/>
          <w:sz w:val="28"/>
          <w:szCs w:val="28"/>
          <w:lang w:val="kk-KZ"/>
        </w:rPr>
        <w:t>дін туралы бұған дейінгі ойларынан мүлдем басқа пікірлерді қозғайды [</w:t>
      </w:r>
      <w:r w:rsidR="002E3219" w:rsidRPr="00B7257A">
        <w:rPr>
          <w:rFonts w:ascii="Times New Roman" w:hAnsi="Times New Roman" w:cs="Times New Roman"/>
          <w:sz w:val="28"/>
          <w:szCs w:val="28"/>
          <w:lang w:val="kk-KZ"/>
        </w:rPr>
        <w:t>15</w:t>
      </w:r>
      <w:r w:rsidR="00086813" w:rsidRPr="00B7257A">
        <w:rPr>
          <w:rFonts w:ascii="Times New Roman" w:hAnsi="Times New Roman" w:cs="Times New Roman"/>
          <w:sz w:val="28"/>
          <w:szCs w:val="28"/>
          <w:lang w:val="kk-KZ"/>
        </w:rPr>
        <w:t>4</w:t>
      </w:r>
      <w:r w:rsidR="0025295B" w:rsidRPr="00B7257A">
        <w:rPr>
          <w:rFonts w:ascii="Times New Roman" w:hAnsi="Times New Roman" w:cs="Times New Roman"/>
          <w:sz w:val="28"/>
          <w:szCs w:val="28"/>
          <w:lang w:val="kk-KZ"/>
        </w:rPr>
        <w:t>,</w:t>
      </w:r>
      <w:r w:rsidR="00D511F2" w:rsidRPr="00B7257A">
        <w:rPr>
          <w:rFonts w:ascii="Times New Roman" w:hAnsi="Times New Roman" w:cs="Times New Roman"/>
          <w:sz w:val="28"/>
          <w:szCs w:val="28"/>
          <w:lang w:val="kk-KZ"/>
        </w:rPr>
        <w:t xml:space="preserve"> </w:t>
      </w:r>
      <w:r w:rsidR="00145C9D"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294-295]. Егер автордың мақаласын жалпы теориялық-методологиялық сипатта талдайтын болсақ, онда формациялық негіздегі марксистік теория ықпалына көп жақын екендігі даусыз. Мақала құрылымына үңілетін болсақ, онда автордың басты ұстанымы К.</w:t>
      </w:r>
      <w:r w:rsidR="00E37844" w:rsidRPr="00B7257A">
        <w:rPr>
          <w:rFonts w:ascii="Times New Roman" w:hAnsi="Times New Roman" w:cs="Times New Roman"/>
          <w:sz w:val="28"/>
          <w:szCs w:val="28"/>
          <w:lang w:val="kk-KZ"/>
        </w:rPr>
        <w:t> </w:t>
      </w:r>
      <w:r w:rsidRPr="00B7257A">
        <w:rPr>
          <w:rFonts w:ascii="Times New Roman" w:hAnsi="Times New Roman" w:cs="Times New Roman"/>
          <w:sz w:val="28"/>
          <w:szCs w:val="28"/>
          <w:lang w:val="kk-KZ"/>
        </w:rPr>
        <w:t xml:space="preserve">Маркстің: «Дін апиын» деген пікірімен өзара үндеседі. </w:t>
      </w:r>
      <w:r w:rsidR="000B450B" w:rsidRPr="00B7257A">
        <w:rPr>
          <w:rFonts w:ascii="Times New Roman" w:hAnsi="Times New Roman" w:cs="Times New Roman"/>
          <w:sz w:val="28"/>
          <w:szCs w:val="28"/>
          <w:lang w:val="kk-KZ"/>
        </w:rPr>
        <w:t xml:space="preserve">Зертеуші </w:t>
      </w:r>
      <w:r w:rsidRPr="00B7257A">
        <w:rPr>
          <w:rFonts w:ascii="Times New Roman" w:hAnsi="Times New Roman" w:cs="Times New Roman"/>
          <w:sz w:val="28"/>
          <w:szCs w:val="28"/>
          <w:lang w:val="kk-KZ"/>
        </w:rPr>
        <w:t xml:space="preserve">дін апиын сөзін дәстүрлі діндердің бәріне теңеп, мысал арқылы, діни сенімінң адамзаттың ғылыми-білім жолымен дамуына зиян тигізетінін алға тартады. Мәселен, будда дініндегі о дүниені құрметтеп, ұл пәниді керек қылмауы, ұзақ жылдар бір нүктеге қарап отыру әрекеттерінің уақыт өте ескіретінін, айтады. Тура осы сықылды түсініксіз сенім түрлерін басқа да діндер мысалында көрсетіп, соңында қазақ халқына әкеліп тірейді. Өз елеміздегі діни ахуалды </w:t>
      </w:r>
      <w:r w:rsidR="000B450B" w:rsidRPr="00B7257A">
        <w:rPr>
          <w:rFonts w:ascii="Times New Roman" w:hAnsi="Times New Roman" w:cs="Times New Roman"/>
          <w:sz w:val="28"/>
          <w:szCs w:val="28"/>
          <w:lang w:val="kk-KZ"/>
        </w:rPr>
        <w:t xml:space="preserve">ғалым </w:t>
      </w:r>
      <w:r w:rsidRPr="00B7257A">
        <w:rPr>
          <w:rFonts w:ascii="Times New Roman" w:hAnsi="Times New Roman" w:cs="Times New Roman"/>
          <w:sz w:val="28"/>
          <w:szCs w:val="28"/>
          <w:lang w:val="kk-KZ"/>
        </w:rPr>
        <w:t xml:space="preserve">бұған дейін де айтып жүрген ойларына сәйкес сынай келе, дінді екі жақты етіп көрсетеді. Біріншісі діннің саяси ықпалда болуы және діннің </w:t>
      </w:r>
      <w:r w:rsidR="00BA74D4" w:rsidRPr="00B7257A">
        <w:rPr>
          <w:rFonts w:ascii="Times New Roman" w:hAnsi="Times New Roman" w:cs="Times New Roman"/>
          <w:sz w:val="28"/>
          <w:szCs w:val="28"/>
          <w:lang w:val="kk-KZ"/>
        </w:rPr>
        <w:t>саяси ықпалсыз болуы. Мұны</w:t>
      </w:r>
      <w:r w:rsidRPr="00B7257A">
        <w:rPr>
          <w:rFonts w:ascii="Times New Roman" w:hAnsi="Times New Roman" w:cs="Times New Roman"/>
          <w:sz w:val="28"/>
          <w:szCs w:val="28"/>
          <w:lang w:val="kk-KZ"/>
        </w:rPr>
        <w:t xml:space="preserve"> бір ғана елеусі</w:t>
      </w:r>
      <w:r w:rsidR="005000BF" w:rsidRPr="00B7257A">
        <w:rPr>
          <w:rFonts w:ascii="Times New Roman" w:hAnsi="Times New Roman" w:cs="Times New Roman"/>
          <w:sz w:val="28"/>
          <w:szCs w:val="28"/>
          <w:lang w:val="kk-KZ"/>
        </w:rPr>
        <w:t>з мысалмен көрсеткен. З</w:t>
      </w:r>
      <w:r w:rsidR="000B450B" w:rsidRPr="00B7257A">
        <w:rPr>
          <w:rFonts w:ascii="Times New Roman" w:hAnsi="Times New Roman" w:cs="Times New Roman"/>
          <w:sz w:val="28"/>
          <w:szCs w:val="28"/>
          <w:lang w:val="kk-KZ"/>
        </w:rPr>
        <w:t>ерттеуші</w:t>
      </w:r>
      <w:r w:rsidR="005000BF" w:rsidRPr="00B7257A">
        <w:rPr>
          <w:rFonts w:ascii="Times New Roman" w:hAnsi="Times New Roman" w:cs="Times New Roman"/>
          <w:sz w:val="28"/>
          <w:szCs w:val="28"/>
          <w:lang w:val="kk-KZ"/>
        </w:rPr>
        <w:t>нің</w:t>
      </w:r>
      <w:r w:rsidR="000B450B" w:rsidRPr="00B7257A">
        <w:rPr>
          <w:rFonts w:ascii="Times New Roman" w:hAnsi="Times New Roman" w:cs="Times New Roman"/>
          <w:sz w:val="28"/>
          <w:szCs w:val="28"/>
          <w:lang w:val="kk-KZ"/>
        </w:rPr>
        <w:t xml:space="preserve"> 1</w:t>
      </w:r>
      <w:r w:rsidRPr="00B7257A">
        <w:rPr>
          <w:rFonts w:ascii="Times New Roman" w:hAnsi="Times New Roman" w:cs="Times New Roman"/>
          <w:sz w:val="28"/>
          <w:szCs w:val="28"/>
          <w:lang w:val="kk-KZ"/>
        </w:rPr>
        <w:t>920 жылдарға дейінгі жариялаған мақалаларында діни көзқарастары басқаша болғанын байқ</w:t>
      </w:r>
      <w:r w:rsidR="000B450B" w:rsidRPr="00B7257A">
        <w:rPr>
          <w:rFonts w:ascii="Times New Roman" w:hAnsi="Times New Roman" w:cs="Times New Roman"/>
          <w:sz w:val="28"/>
          <w:szCs w:val="28"/>
          <w:lang w:val="kk-KZ"/>
        </w:rPr>
        <w:t>а</w:t>
      </w:r>
      <w:r w:rsidR="00EB54F3" w:rsidRPr="00B7257A">
        <w:rPr>
          <w:rFonts w:ascii="Times New Roman" w:hAnsi="Times New Roman" w:cs="Times New Roman"/>
          <w:sz w:val="28"/>
          <w:szCs w:val="28"/>
          <w:lang w:val="kk-KZ"/>
        </w:rPr>
        <w:t xml:space="preserve">ймыз. </w:t>
      </w:r>
      <w:r w:rsidRPr="00B7257A">
        <w:rPr>
          <w:rFonts w:ascii="Times New Roman" w:hAnsi="Times New Roman" w:cs="Times New Roman"/>
          <w:sz w:val="28"/>
          <w:szCs w:val="28"/>
          <w:lang w:val="kk-KZ"/>
        </w:rPr>
        <w:t>Әлихан</w:t>
      </w:r>
      <w:r w:rsidR="00E17962" w:rsidRPr="00B7257A">
        <w:rPr>
          <w:rFonts w:ascii="Times New Roman" w:hAnsi="Times New Roman" w:cs="Times New Roman"/>
          <w:sz w:val="28"/>
          <w:szCs w:val="28"/>
          <w:lang w:val="kk-KZ"/>
        </w:rPr>
        <w:t xml:space="preserve"> Бөкейхан</w:t>
      </w:r>
      <w:r w:rsidRPr="00B7257A">
        <w:rPr>
          <w:rFonts w:ascii="Times New Roman" w:hAnsi="Times New Roman" w:cs="Times New Roman"/>
          <w:sz w:val="28"/>
          <w:szCs w:val="28"/>
          <w:lang w:val="kk-KZ"/>
        </w:rPr>
        <w:t xml:space="preserve"> дін істеріндегі кемшіліктерді нақты дін өкілдерінің ісі арқылы көр</w:t>
      </w:r>
      <w:r w:rsidR="007C45CB" w:rsidRPr="00B7257A">
        <w:rPr>
          <w:rFonts w:ascii="Times New Roman" w:hAnsi="Times New Roman" w:cs="Times New Roman"/>
          <w:sz w:val="28"/>
          <w:szCs w:val="28"/>
          <w:lang w:val="kk-KZ"/>
        </w:rPr>
        <w:t>стеуге тырысқаны мәлім. Ө</w:t>
      </w:r>
      <w:r w:rsidRPr="00B7257A">
        <w:rPr>
          <w:rFonts w:ascii="Times New Roman" w:hAnsi="Times New Roman" w:cs="Times New Roman"/>
          <w:sz w:val="28"/>
          <w:szCs w:val="28"/>
          <w:lang w:val="kk-KZ"/>
        </w:rPr>
        <w:t xml:space="preserve">зінің діни пайымдауларында құдай бар, жын бар деген пікірлермен келісетіндігін, діни сенімді адамның жүрегімен қабылдау керектігі туралы Сурат кофейханасында айтылатын әңгімелерімен түсіндіндіргенін білеміз. </w:t>
      </w:r>
      <w:r w:rsidR="007D65B4" w:rsidRPr="00B7257A">
        <w:rPr>
          <w:rFonts w:ascii="Times New Roman" w:hAnsi="Times New Roman" w:cs="Times New Roman"/>
          <w:sz w:val="28"/>
          <w:szCs w:val="28"/>
          <w:lang w:val="kk-KZ"/>
        </w:rPr>
        <w:t xml:space="preserve">Зерттеуші ХХ ғасырдың алғашқы ширегінен кейін </w:t>
      </w:r>
      <w:r w:rsidRPr="00B7257A">
        <w:rPr>
          <w:rFonts w:ascii="Times New Roman" w:hAnsi="Times New Roman" w:cs="Times New Roman"/>
          <w:sz w:val="28"/>
          <w:szCs w:val="28"/>
          <w:lang w:val="kk-KZ"/>
        </w:rPr>
        <w:t xml:space="preserve">дінді </w:t>
      </w:r>
      <w:r w:rsidR="007D65B4" w:rsidRPr="00B7257A">
        <w:rPr>
          <w:rFonts w:ascii="Times New Roman" w:hAnsi="Times New Roman" w:cs="Times New Roman"/>
          <w:sz w:val="28"/>
          <w:szCs w:val="28"/>
          <w:lang w:val="kk-KZ"/>
        </w:rPr>
        <w:t xml:space="preserve">онша қолдай қоймайтынын </w:t>
      </w:r>
      <w:r w:rsidRPr="00B7257A">
        <w:rPr>
          <w:rFonts w:ascii="Times New Roman" w:hAnsi="Times New Roman" w:cs="Times New Roman"/>
          <w:sz w:val="28"/>
          <w:szCs w:val="28"/>
          <w:lang w:val="kk-KZ"/>
        </w:rPr>
        <w:t>көрсетіп, одан</w:t>
      </w:r>
      <w:r w:rsidR="009F283E" w:rsidRPr="00B7257A">
        <w:rPr>
          <w:rFonts w:ascii="Times New Roman" w:hAnsi="Times New Roman" w:cs="Times New Roman"/>
          <w:sz w:val="28"/>
          <w:szCs w:val="28"/>
          <w:lang w:val="kk-KZ"/>
        </w:rPr>
        <w:t xml:space="preserve"> жастарды аулақ ұстау қажеттігі.</w:t>
      </w:r>
      <w:r w:rsidRPr="00B7257A">
        <w:rPr>
          <w:rFonts w:ascii="Times New Roman" w:hAnsi="Times New Roman" w:cs="Times New Roman"/>
          <w:sz w:val="28"/>
          <w:szCs w:val="28"/>
          <w:lang w:val="kk-KZ"/>
        </w:rPr>
        <w:t xml:space="preserve"> К.</w:t>
      </w:r>
      <w:r w:rsidR="00536C66"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 xml:space="preserve">Маркстің бағдарламасы дұрыс деп көрсетуі – біздің пайымдауымызша </w:t>
      </w:r>
      <w:r w:rsidR="00E17962" w:rsidRPr="00B7257A">
        <w:rPr>
          <w:rFonts w:ascii="Times New Roman" w:hAnsi="Times New Roman" w:cs="Times New Roman"/>
          <w:sz w:val="28"/>
          <w:szCs w:val="28"/>
          <w:lang w:val="kk-KZ"/>
        </w:rPr>
        <w:t>ғалым</w:t>
      </w:r>
      <w:r w:rsidRPr="00B7257A">
        <w:rPr>
          <w:rFonts w:ascii="Times New Roman" w:hAnsi="Times New Roman" w:cs="Times New Roman"/>
          <w:sz w:val="28"/>
          <w:szCs w:val="28"/>
          <w:lang w:val="kk-KZ"/>
        </w:rPr>
        <w:t xml:space="preserve"> саяси ахуалға байланысты айтқан секілді деп ойлаймыз. Түпкі ойы ғылым-білімді саралап, дамыту қаж</w:t>
      </w:r>
      <w:r w:rsidR="00E17962" w:rsidRPr="00B7257A">
        <w:rPr>
          <w:rFonts w:ascii="Times New Roman" w:hAnsi="Times New Roman" w:cs="Times New Roman"/>
          <w:sz w:val="28"/>
          <w:szCs w:val="28"/>
          <w:lang w:val="kk-KZ"/>
        </w:rPr>
        <w:t>еттігі,</w:t>
      </w:r>
      <w:r w:rsidRPr="00B7257A">
        <w:rPr>
          <w:rFonts w:ascii="Times New Roman" w:hAnsi="Times New Roman" w:cs="Times New Roman"/>
          <w:sz w:val="28"/>
          <w:szCs w:val="28"/>
          <w:lang w:val="kk-KZ"/>
        </w:rPr>
        <w:t xml:space="preserve"> діннің кедергі келтірмеуі туралы дүп түсінгенімізбен, </w:t>
      </w:r>
      <w:r w:rsidR="00E17962" w:rsidRPr="00B7257A">
        <w:rPr>
          <w:rFonts w:ascii="Times New Roman" w:hAnsi="Times New Roman" w:cs="Times New Roman"/>
          <w:sz w:val="28"/>
          <w:szCs w:val="28"/>
          <w:lang w:val="kk-KZ"/>
        </w:rPr>
        <w:t xml:space="preserve">ғалым </w:t>
      </w:r>
      <w:r w:rsidRPr="00B7257A">
        <w:rPr>
          <w:rFonts w:ascii="Times New Roman" w:hAnsi="Times New Roman" w:cs="Times New Roman"/>
          <w:sz w:val="28"/>
          <w:szCs w:val="28"/>
          <w:lang w:val="kk-KZ"/>
        </w:rPr>
        <w:t xml:space="preserve">бұл кезеңде дінге толықтай қарсылығын ашық жазады. Бір ескере кететін жағдай, </w:t>
      </w:r>
      <w:r w:rsidR="00E17962" w:rsidRPr="00B7257A">
        <w:rPr>
          <w:rFonts w:ascii="Times New Roman" w:hAnsi="Times New Roman" w:cs="Times New Roman"/>
          <w:sz w:val="28"/>
          <w:szCs w:val="28"/>
          <w:lang w:val="kk-KZ"/>
        </w:rPr>
        <w:t xml:space="preserve">зерттеуші </w:t>
      </w:r>
      <w:r w:rsidRPr="00B7257A">
        <w:rPr>
          <w:rFonts w:ascii="Times New Roman" w:hAnsi="Times New Roman" w:cs="Times New Roman"/>
          <w:sz w:val="28"/>
          <w:szCs w:val="28"/>
          <w:lang w:val="kk-KZ"/>
        </w:rPr>
        <w:t xml:space="preserve">бұл мақаласында мектеп пен діннің ара қатынасын ашуға тырысқан. Мүмкін автор жас буынның бойында ізгілік пен білімге деген қызығушылықты дамытуда, аса білімді емес, діни сауаты да төмен қазақ жеріндегі дін өкілдерінің қылықтарынан сақтану қажеттігі туралы айтқысы келген болар. Бұл мәселені қазіргі таңда </w:t>
      </w:r>
      <w:r w:rsidR="005000BF" w:rsidRPr="00B7257A">
        <w:rPr>
          <w:rFonts w:ascii="Times New Roman" w:hAnsi="Times New Roman" w:cs="Times New Roman"/>
          <w:sz w:val="28"/>
          <w:szCs w:val="28"/>
          <w:lang w:val="kk-KZ"/>
        </w:rPr>
        <w:t>нақты кесіп айту қиын. Б</w:t>
      </w:r>
      <w:r w:rsidRPr="00B7257A">
        <w:rPr>
          <w:rFonts w:ascii="Times New Roman" w:hAnsi="Times New Roman" w:cs="Times New Roman"/>
          <w:sz w:val="28"/>
          <w:szCs w:val="28"/>
          <w:lang w:val="kk-KZ"/>
        </w:rPr>
        <w:t>із қолда бар деректерге сүйене отыр</w:t>
      </w:r>
      <w:r w:rsidR="005336A1" w:rsidRPr="00B7257A">
        <w:rPr>
          <w:rFonts w:ascii="Times New Roman" w:hAnsi="Times New Roman" w:cs="Times New Roman"/>
          <w:sz w:val="28"/>
          <w:szCs w:val="28"/>
          <w:lang w:val="kk-KZ"/>
        </w:rPr>
        <w:t>ып мынадай қорытынды шығарамыз, зерттеушінің</w:t>
      </w:r>
      <w:r w:rsidRPr="00B7257A">
        <w:rPr>
          <w:rFonts w:ascii="Times New Roman" w:hAnsi="Times New Roman" w:cs="Times New Roman"/>
          <w:sz w:val="28"/>
          <w:szCs w:val="28"/>
          <w:lang w:val="kk-KZ"/>
        </w:rPr>
        <w:t xml:space="preserve">өзі дінге тікелей қарсы болмаған, оны ғалымның дінмен байланысты 30-дан астам мақаласы дәлелдейді. </w:t>
      </w:r>
      <w:r w:rsidR="005000BF" w:rsidRPr="00B7257A">
        <w:rPr>
          <w:rFonts w:ascii="Times New Roman" w:hAnsi="Times New Roman" w:cs="Times New Roman"/>
          <w:sz w:val="28"/>
          <w:szCs w:val="28"/>
          <w:lang w:val="kk-KZ"/>
        </w:rPr>
        <w:t>Д</w:t>
      </w:r>
      <w:r w:rsidRPr="00B7257A">
        <w:rPr>
          <w:rFonts w:ascii="Times New Roman" w:hAnsi="Times New Roman" w:cs="Times New Roman"/>
          <w:sz w:val="28"/>
          <w:szCs w:val="28"/>
          <w:lang w:val="kk-KZ"/>
        </w:rPr>
        <w:t xml:space="preserve">ін мен ғылым-білім арасын ажырату қажеттігі, </w:t>
      </w:r>
      <w:r w:rsidR="005000BF" w:rsidRPr="00B7257A">
        <w:rPr>
          <w:rFonts w:ascii="Times New Roman" w:hAnsi="Times New Roman" w:cs="Times New Roman"/>
          <w:sz w:val="28"/>
          <w:szCs w:val="28"/>
          <w:lang w:val="kk-KZ"/>
        </w:rPr>
        <w:t>шариғат пен с</w:t>
      </w:r>
      <w:r w:rsidRPr="00B7257A">
        <w:rPr>
          <w:rFonts w:ascii="Times New Roman" w:hAnsi="Times New Roman" w:cs="Times New Roman"/>
          <w:sz w:val="28"/>
          <w:szCs w:val="28"/>
          <w:lang w:val="kk-KZ"/>
        </w:rPr>
        <w:t>аясаттың ара қатынасындағы мәселелерде аса сақтық таныту қажеттігіне назар аударған.</w:t>
      </w:r>
      <w:r w:rsidR="00C13994"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 xml:space="preserve">Діни сенімдердің жас буынның бойына бірден беру қателігі, баланың таңдау еркінсіз сендіру мәселелеріне назар аударған. Әлихан Бөкейханның дін мәселесіне ғылыми тұрғыдан қарап, құдайға сену ісін әр халық өзінше иемденіп, аймақтық ерекшеліктерге сай өзгерістерге түсіргеніне қарсылық білдіреді. Бұл жағдайды </w:t>
      </w:r>
      <w:r w:rsidR="00E17962" w:rsidRPr="00B7257A">
        <w:rPr>
          <w:rFonts w:ascii="Times New Roman" w:hAnsi="Times New Roman" w:cs="Times New Roman"/>
          <w:sz w:val="28"/>
          <w:szCs w:val="28"/>
          <w:lang w:val="kk-KZ"/>
        </w:rPr>
        <w:t xml:space="preserve">ғалым </w:t>
      </w:r>
      <w:r w:rsidRPr="00B7257A">
        <w:rPr>
          <w:rFonts w:ascii="Times New Roman" w:hAnsi="Times New Roman" w:cs="Times New Roman"/>
          <w:sz w:val="28"/>
          <w:szCs w:val="28"/>
          <w:lang w:val="kk-KZ"/>
        </w:rPr>
        <w:t xml:space="preserve">нақты ғылыми түсініктер арқылы, жер шарының геологиялық жаратылысы мен ғарыштық деңгейдегі физикалық жағдайлармен байланыстыруға тырысқан. Осы жерде </w:t>
      </w:r>
      <w:r w:rsidR="00E17962" w:rsidRPr="00B7257A">
        <w:rPr>
          <w:rFonts w:ascii="Times New Roman" w:hAnsi="Times New Roman" w:cs="Times New Roman"/>
          <w:sz w:val="28"/>
          <w:szCs w:val="28"/>
          <w:lang w:val="kk-KZ"/>
        </w:rPr>
        <w:t xml:space="preserve">зерттеуші </w:t>
      </w:r>
      <w:r w:rsidRPr="00B7257A">
        <w:rPr>
          <w:rFonts w:ascii="Times New Roman" w:hAnsi="Times New Roman" w:cs="Times New Roman"/>
          <w:sz w:val="28"/>
          <w:szCs w:val="28"/>
          <w:lang w:val="kk-KZ"/>
        </w:rPr>
        <w:t xml:space="preserve">өз ойларын осы секілді </w:t>
      </w:r>
      <w:r w:rsidRPr="00B7257A">
        <w:rPr>
          <w:rFonts w:ascii="Times New Roman" w:hAnsi="Times New Roman" w:cs="Times New Roman"/>
          <w:sz w:val="28"/>
          <w:szCs w:val="28"/>
          <w:lang w:val="kk-KZ"/>
        </w:rPr>
        <w:lastRenderedPageBreak/>
        <w:t xml:space="preserve">бірнеше шет елдік еңбектерді аудару арқылы да көрсетуге тырысқан. Мәселен, «Сурат кофейханасы» атты тәржіме еңбегінде құдайды тотемистік, фетишистік сенімдер негізінде түсіндіруге тырысқан халық өкілдеріне ғылым-біліммен байланысты пікірлерді қарсы қояды. Біздің ойымызша, </w:t>
      </w:r>
      <w:r w:rsidR="005336A1" w:rsidRPr="00B7257A">
        <w:rPr>
          <w:rFonts w:ascii="Times New Roman" w:hAnsi="Times New Roman" w:cs="Times New Roman"/>
          <w:sz w:val="28"/>
          <w:szCs w:val="28"/>
          <w:lang w:val="kk-KZ"/>
        </w:rPr>
        <w:t>ғалым</w:t>
      </w:r>
      <w:r w:rsidRPr="00B7257A">
        <w:rPr>
          <w:rFonts w:ascii="Times New Roman" w:hAnsi="Times New Roman" w:cs="Times New Roman"/>
          <w:sz w:val="28"/>
          <w:szCs w:val="28"/>
          <w:lang w:val="kk-KZ"/>
        </w:rPr>
        <w:t>діни сенімнің түп негізі адамның жүрегінде деген ойды</w:t>
      </w:r>
      <w:r w:rsidR="00EB54F3" w:rsidRPr="00B7257A">
        <w:rPr>
          <w:rFonts w:ascii="Times New Roman" w:hAnsi="Times New Roman" w:cs="Times New Roman"/>
          <w:sz w:val="28"/>
          <w:szCs w:val="28"/>
          <w:lang w:val="kk-KZ"/>
        </w:rPr>
        <w:t xml:space="preserve"> айтқысы келген секілді. </w:t>
      </w:r>
      <w:r w:rsidRPr="00B7257A">
        <w:rPr>
          <w:rFonts w:ascii="Times New Roman" w:hAnsi="Times New Roman" w:cs="Times New Roman"/>
          <w:sz w:val="28"/>
          <w:szCs w:val="28"/>
          <w:lang w:val="kk-KZ"/>
        </w:rPr>
        <w:t xml:space="preserve">1927 жылға дейінгі еңбектерінде Әлихан Бөкейхан дін мәселесіне сыңаржақ көзқарас танытпаған. Керісінше, қазақ халқының арасында мұсылманшылықты заң шеңбері аясында насихаттау, барлық діни жоралғылардың шегі болуы тиіс, жалпы қарапайым халыққа озбырлық жасамау қажет деген пікірлерді көп ұсынады. </w:t>
      </w:r>
    </w:p>
    <w:p w:rsidR="009F283E" w:rsidRPr="00B7257A" w:rsidRDefault="00C05DF0" w:rsidP="00E124AB">
      <w:pPr>
        <w:tabs>
          <w:tab w:val="left" w:pos="851"/>
          <w:tab w:val="left" w:pos="1134"/>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Дін мен заң мәселесі де жоғарыда айтылған ойларымен ұштасады. Бұл жерде </w:t>
      </w:r>
      <w:r w:rsidR="00E17962" w:rsidRPr="00B7257A">
        <w:rPr>
          <w:rFonts w:ascii="Times New Roman" w:hAnsi="Times New Roman" w:cs="Times New Roman"/>
          <w:sz w:val="28"/>
          <w:szCs w:val="28"/>
          <w:lang w:val="kk-KZ"/>
        </w:rPr>
        <w:t xml:space="preserve">ғалым </w:t>
      </w:r>
      <w:r w:rsidRPr="00B7257A">
        <w:rPr>
          <w:rFonts w:ascii="Times New Roman" w:hAnsi="Times New Roman" w:cs="Times New Roman"/>
          <w:sz w:val="28"/>
          <w:szCs w:val="28"/>
          <w:lang w:val="kk-KZ"/>
        </w:rPr>
        <w:t>мерзімді басылым оқырмандарына қазақ жеріндегі шариғат жолы деп бассыздыққа баратын дін өкілдерін мыс</w:t>
      </w:r>
      <w:r w:rsidR="005000BF" w:rsidRPr="00B7257A">
        <w:rPr>
          <w:rFonts w:ascii="Times New Roman" w:hAnsi="Times New Roman" w:cs="Times New Roman"/>
          <w:sz w:val="28"/>
          <w:szCs w:val="28"/>
          <w:lang w:val="kk-KZ"/>
        </w:rPr>
        <w:t>ал арқылы көрсетеді. А</w:t>
      </w:r>
      <w:r w:rsidRPr="00B7257A">
        <w:rPr>
          <w:rFonts w:ascii="Times New Roman" w:hAnsi="Times New Roman" w:cs="Times New Roman"/>
          <w:sz w:val="28"/>
          <w:szCs w:val="28"/>
          <w:lang w:val="kk-KZ"/>
        </w:rPr>
        <w:t xml:space="preserve">втордың мысалдары шынайы, өмірде болған адамдар екендігі, жаман істерден тию әрекеттері болғанын байқаймыз. Дін істерін заңмен байланыстыруының тағы бір себебі, сот жүйесіндегі жүгенсіздік себеп болған тәрізді. Мәселен, ірі лауазымды дін өкілдерінің белгілі бір заңсыз әрекеттері барысында жауапкершіліктен құтылып кететінін көрсеткен. Әлихан Бөкейханның дін істеріне қатысты зерттеулерінің ең көп орын алатын жер, бұл мұсылман съезіне қатысты еңбектері. Мұсылман съезінің басталуынан аяқталуына дейін автор оннан астам мақала жазып, съездің жалпы құрылымы, ішкі ағзасы, ондағы қазақ халқының сандық кемшілігі, халық атынан барған өкілдердің өтініштері жауапсыз қалуы, тіпті өздері ұсынған маңызды мәселелерге басқа елдерден келген мұсылман өкілдерінің қарсы шығуы қарастырылады. Зерттеу барысында байқағанымыздай, </w:t>
      </w:r>
      <w:r w:rsidR="00E17962" w:rsidRPr="00B7257A">
        <w:rPr>
          <w:rFonts w:ascii="Times New Roman" w:hAnsi="Times New Roman" w:cs="Times New Roman"/>
          <w:sz w:val="28"/>
          <w:szCs w:val="28"/>
          <w:lang w:val="kk-KZ"/>
        </w:rPr>
        <w:t xml:space="preserve">ғалым </w:t>
      </w:r>
      <w:r w:rsidRPr="00B7257A">
        <w:rPr>
          <w:rFonts w:ascii="Times New Roman" w:hAnsi="Times New Roman" w:cs="Times New Roman"/>
          <w:sz w:val="28"/>
          <w:szCs w:val="28"/>
          <w:lang w:val="kk-KZ"/>
        </w:rPr>
        <w:t>мұсылман съезіне белсене қатысып, өзі дін өкілі болмаса да, жалпы халық атынан сөйлеп, маңызды ұсыныстарының бірқатарын қабыл</w:t>
      </w:r>
      <w:r w:rsidR="005000BF" w:rsidRPr="00B7257A">
        <w:rPr>
          <w:rFonts w:ascii="Times New Roman" w:hAnsi="Times New Roman" w:cs="Times New Roman"/>
          <w:sz w:val="28"/>
          <w:szCs w:val="28"/>
          <w:lang w:val="kk-KZ"/>
        </w:rPr>
        <w:t>датуға қол жеткізеді. Б</w:t>
      </w:r>
      <w:r w:rsidRPr="00B7257A">
        <w:rPr>
          <w:rFonts w:ascii="Times New Roman" w:hAnsi="Times New Roman" w:cs="Times New Roman"/>
          <w:sz w:val="28"/>
          <w:szCs w:val="28"/>
          <w:lang w:val="kk-KZ"/>
        </w:rPr>
        <w:t>ұл мәселенің соңы жеңіліспен аяқталған тәрізді. Себебі, автор мұсылман съезі туралы өзінің соңғы мақаласында қазақ үшін жауапты кезеңдерде табандылық таныта алмағандай болады. Бұл жерде жеке өзі ғана емес, бірқатар қазақ зиялылары да болғанын, өзара келіспеушіліктер орын алғанын да ескеруіміз керек секіл</w:t>
      </w:r>
      <w:r w:rsidR="0095024F" w:rsidRPr="00B7257A">
        <w:rPr>
          <w:rFonts w:ascii="Times New Roman" w:hAnsi="Times New Roman" w:cs="Times New Roman"/>
          <w:sz w:val="28"/>
          <w:szCs w:val="28"/>
          <w:lang w:val="kk-KZ"/>
        </w:rPr>
        <w:t>ді. Б</w:t>
      </w:r>
      <w:r w:rsidRPr="00B7257A">
        <w:rPr>
          <w:rFonts w:ascii="Times New Roman" w:hAnsi="Times New Roman" w:cs="Times New Roman"/>
          <w:sz w:val="28"/>
          <w:szCs w:val="28"/>
          <w:lang w:val="kk-KZ"/>
        </w:rPr>
        <w:t xml:space="preserve">үкіл ресейлік дін істерін бақылауға мүмкіндік алған Шорай Ислам ұйымындағы кемшіліктерді де атап өтеді. Ондағы діни ахуалды шешуге ұмтылыста халықтардың аймақтық ерекшеліктері сақталмағаны, қазақ халқының локальды, гео-ландшафтық орналасу еркшеліктерінің ескерілмегенін тілге тиек етеді. </w:t>
      </w:r>
    </w:p>
    <w:p w:rsidR="00446054" w:rsidRPr="00B7257A" w:rsidRDefault="009F283E" w:rsidP="00E124AB">
      <w:pPr>
        <w:tabs>
          <w:tab w:val="left" w:pos="851"/>
          <w:tab w:val="left" w:pos="1134"/>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Әлихан Бөкейханның дін ісіне қатысты зерттеулерін қорытындылайтын болсақ. </w:t>
      </w:r>
      <w:r w:rsidR="005336A1" w:rsidRPr="00B7257A">
        <w:rPr>
          <w:rFonts w:ascii="Times New Roman" w:hAnsi="Times New Roman" w:cs="Times New Roman"/>
          <w:sz w:val="28"/>
          <w:szCs w:val="28"/>
          <w:lang w:val="kk-KZ"/>
        </w:rPr>
        <w:t>Дін істеріне қатысты</w:t>
      </w:r>
      <w:r w:rsidR="00C05DF0" w:rsidRPr="00B7257A">
        <w:rPr>
          <w:rFonts w:ascii="Times New Roman" w:hAnsi="Times New Roman" w:cs="Times New Roman"/>
          <w:sz w:val="28"/>
          <w:szCs w:val="28"/>
          <w:lang w:val="kk-KZ"/>
        </w:rPr>
        <w:t xml:space="preserve">зерттеулерінің ішінде ең бір маңызды дүние, ғалымның өзінің дінге деген көзқарасы. Жоғарыда аталған мәселелерден байқағанымыздай, </w:t>
      </w:r>
      <w:r w:rsidR="009216A1" w:rsidRPr="00B7257A">
        <w:rPr>
          <w:rFonts w:ascii="Times New Roman" w:hAnsi="Times New Roman" w:cs="Times New Roman"/>
          <w:sz w:val="28"/>
          <w:szCs w:val="28"/>
          <w:lang w:val="kk-KZ"/>
        </w:rPr>
        <w:t xml:space="preserve">зертеуші </w:t>
      </w:r>
      <w:r w:rsidR="00C05DF0" w:rsidRPr="00B7257A">
        <w:rPr>
          <w:rFonts w:ascii="Times New Roman" w:hAnsi="Times New Roman" w:cs="Times New Roman"/>
          <w:sz w:val="28"/>
          <w:szCs w:val="28"/>
          <w:lang w:val="kk-KZ"/>
        </w:rPr>
        <w:t xml:space="preserve">дін істерін мемлекеттік басқарудан алшақ ұстауға тырысқаны көрінеді. Оны ғалымның дінді заң, экономика, саясат және ғылым-біліммен өзара ұштастыра отырып сипаттаған еңбектеріне көреміз. Анығында, </w:t>
      </w:r>
      <w:r w:rsidR="009216A1" w:rsidRPr="00B7257A">
        <w:rPr>
          <w:rFonts w:ascii="Times New Roman" w:hAnsi="Times New Roman" w:cs="Times New Roman"/>
          <w:sz w:val="28"/>
          <w:szCs w:val="28"/>
          <w:lang w:val="kk-KZ"/>
        </w:rPr>
        <w:t>ғалым</w:t>
      </w:r>
      <w:r w:rsidR="00C05DF0" w:rsidRPr="00B7257A">
        <w:rPr>
          <w:rFonts w:ascii="Times New Roman" w:hAnsi="Times New Roman" w:cs="Times New Roman"/>
          <w:sz w:val="28"/>
          <w:szCs w:val="28"/>
          <w:lang w:val="kk-KZ"/>
        </w:rPr>
        <w:t xml:space="preserve"> діни мәселелерді әртүрлі көрініс парадигмасында түсінуге тырысқан. Нәтижесінде, қазақ халқының аймақтық, ішкі құрылымдық ерекшеліктері, саяси жағдайы мен экономикалық тұрақсыз болуына қарап, рухани сенім </w:t>
      </w:r>
      <w:r w:rsidR="00C05DF0" w:rsidRPr="00B7257A">
        <w:rPr>
          <w:rFonts w:ascii="Times New Roman" w:hAnsi="Times New Roman" w:cs="Times New Roman"/>
          <w:sz w:val="28"/>
          <w:szCs w:val="28"/>
          <w:lang w:val="kk-KZ"/>
        </w:rPr>
        <w:lastRenderedPageBreak/>
        <w:t>дүниесін халықтың өзі шешуі керек деген ойға әкеліп тіреген секілді. Мұндай пікірін ғалымның 1927 жылы жариялаған «Дін және мектеп» атты мақаласынан</w:t>
      </w:r>
      <w:r w:rsidR="007C45CB" w:rsidRPr="00B7257A">
        <w:rPr>
          <w:rFonts w:ascii="Times New Roman" w:hAnsi="Times New Roman" w:cs="Times New Roman"/>
          <w:sz w:val="28"/>
          <w:szCs w:val="28"/>
          <w:lang w:val="kk-KZ"/>
        </w:rPr>
        <w:t xml:space="preserve"> анық көреміз. О</w:t>
      </w:r>
      <w:r w:rsidR="00C05DF0" w:rsidRPr="00B7257A">
        <w:rPr>
          <w:rFonts w:ascii="Times New Roman" w:hAnsi="Times New Roman" w:cs="Times New Roman"/>
          <w:sz w:val="28"/>
          <w:szCs w:val="28"/>
          <w:lang w:val="kk-KZ"/>
        </w:rPr>
        <w:t xml:space="preserve">сы мақалада Әлихан </w:t>
      </w:r>
      <w:r w:rsidR="009216A1" w:rsidRPr="00B7257A">
        <w:rPr>
          <w:rFonts w:ascii="Times New Roman" w:hAnsi="Times New Roman" w:cs="Times New Roman"/>
          <w:sz w:val="28"/>
          <w:szCs w:val="28"/>
          <w:lang w:val="kk-KZ"/>
        </w:rPr>
        <w:t xml:space="preserve">Бөкейхан </w:t>
      </w:r>
      <w:r w:rsidR="00C05DF0" w:rsidRPr="00B7257A">
        <w:rPr>
          <w:rFonts w:ascii="Times New Roman" w:hAnsi="Times New Roman" w:cs="Times New Roman"/>
          <w:sz w:val="28"/>
          <w:szCs w:val="28"/>
          <w:lang w:val="kk-KZ"/>
        </w:rPr>
        <w:t>басқа қырынан таны</w:t>
      </w:r>
      <w:r w:rsidR="007D65B4" w:rsidRPr="00B7257A">
        <w:rPr>
          <w:rFonts w:ascii="Times New Roman" w:hAnsi="Times New Roman" w:cs="Times New Roman"/>
          <w:sz w:val="28"/>
          <w:szCs w:val="28"/>
          <w:lang w:val="kk-KZ"/>
        </w:rPr>
        <w:t>лады. Бұрын кеңес ү</w:t>
      </w:r>
      <w:r w:rsidR="00C05DF0" w:rsidRPr="00B7257A">
        <w:rPr>
          <w:rFonts w:ascii="Times New Roman" w:hAnsi="Times New Roman" w:cs="Times New Roman"/>
          <w:sz w:val="28"/>
          <w:szCs w:val="28"/>
          <w:lang w:val="kk-KZ"/>
        </w:rPr>
        <w:t>кіметі орнағанға дейінгі ойлары енді жаңа үкіметтің саясатына ор</w:t>
      </w:r>
      <w:r w:rsidR="007C45CB" w:rsidRPr="00B7257A">
        <w:rPr>
          <w:rFonts w:ascii="Times New Roman" w:hAnsi="Times New Roman" w:cs="Times New Roman"/>
          <w:sz w:val="28"/>
          <w:szCs w:val="28"/>
          <w:lang w:val="kk-KZ"/>
        </w:rPr>
        <w:t>ай бейімделген секілді. Ж</w:t>
      </w:r>
      <w:r w:rsidR="00C05DF0" w:rsidRPr="00B7257A">
        <w:rPr>
          <w:rFonts w:ascii="Times New Roman" w:hAnsi="Times New Roman" w:cs="Times New Roman"/>
          <w:sz w:val="28"/>
          <w:szCs w:val="28"/>
          <w:lang w:val="kk-KZ"/>
        </w:rPr>
        <w:t>алпы құрылымы бастапқы ойларымен әлі де үндеседі. Бұл мақаласында ғалым мектептегі оқу бағдарламасы, оқушы жастардың ғылым-білімге ұмтылысына дін кедергі келтірмеуі тиіс д</w:t>
      </w:r>
      <w:r w:rsidR="007C45CB" w:rsidRPr="00B7257A">
        <w:rPr>
          <w:rFonts w:ascii="Times New Roman" w:hAnsi="Times New Roman" w:cs="Times New Roman"/>
          <w:sz w:val="28"/>
          <w:szCs w:val="28"/>
          <w:lang w:val="kk-KZ"/>
        </w:rPr>
        <w:t>еген тұжырымға ұласады. Б</w:t>
      </w:r>
      <w:r w:rsidR="00C05DF0" w:rsidRPr="00B7257A">
        <w:rPr>
          <w:rFonts w:ascii="Times New Roman" w:hAnsi="Times New Roman" w:cs="Times New Roman"/>
          <w:sz w:val="28"/>
          <w:szCs w:val="28"/>
          <w:lang w:val="kk-KZ"/>
        </w:rPr>
        <w:t>ұл көзқарасын ашық көрсетпей, сол кездегі солақай саясаттың ықпалына сай, К.</w:t>
      </w:r>
      <w:r w:rsidR="00536C66" w:rsidRPr="00B7257A">
        <w:rPr>
          <w:rFonts w:ascii="Times New Roman" w:hAnsi="Times New Roman" w:cs="Times New Roman"/>
          <w:sz w:val="28"/>
          <w:szCs w:val="28"/>
          <w:lang w:val="kk-KZ"/>
        </w:rPr>
        <w:t xml:space="preserve"> </w:t>
      </w:r>
      <w:r w:rsidR="00C05DF0" w:rsidRPr="00B7257A">
        <w:rPr>
          <w:rFonts w:ascii="Times New Roman" w:hAnsi="Times New Roman" w:cs="Times New Roman"/>
          <w:sz w:val="28"/>
          <w:szCs w:val="28"/>
          <w:lang w:val="kk-KZ"/>
        </w:rPr>
        <w:t>Маркстің «Дін апиын» деген пікірін қолдайтынын</w:t>
      </w:r>
      <w:r w:rsidR="005336A1" w:rsidRPr="00B7257A">
        <w:rPr>
          <w:rFonts w:ascii="Times New Roman" w:hAnsi="Times New Roman" w:cs="Times New Roman"/>
          <w:sz w:val="28"/>
          <w:szCs w:val="28"/>
          <w:lang w:val="kk-KZ"/>
        </w:rPr>
        <w:t xml:space="preserve"> ашық жазады. Біздің ойымызша ғалымның</w:t>
      </w:r>
      <w:r w:rsidR="00C05DF0" w:rsidRPr="00B7257A">
        <w:rPr>
          <w:rFonts w:ascii="Times New Roman" w:hAnsi="Times New Roman" w:cs="Times New Roman"/>
          <w:sz w:val="28"/>
          <w:szCs w:val="28"/>
          <w:lang w:val="kk-KZ"/>
        </w:rPr>
        <w:t>жеке рухани болм</w:t>
      </w:r>
      <w:r w:rsidR="007C45CB" w:rsidRPr="00B7257A">
        <w:rPr>
          <w:rFonts w:ascii="Times New Roman" w:hAnsi="Times New Roman" w:cs="Times New Roman"/>
          <w:sz w:val="28"/>
          <w:szCs w:val="28"/>
          <w:lang w:val="kk-KZ"/>
        </w:rPr>
        <w:t>ысы діннен алыстамаған. С</w:t>
      </w:r>
      <w:r w:rsidR="00C05DF0" w:rsidRPr="00B7257A">
        <w:rPr>
          <w:rFonts w:ascii="Times New Roman" w:hAnsi="Times New Roman" w:cs="Times New Roman"/>
          <w:sz w:val="28"/>
          <w:szCs w:val="28"/>
          <w:lang w:val="kk-KZ"/>
        </w:rPr>
        <w:t>аяси жағдайларға байланысты ұстаным позициясын өзгертуге мәжбүр болған. Барлық жағдайда дін істерін ғылым-біліммен ұштастыруға тырысқан.</w:t>
      </w:r>
      <w:r w:rsidR="00C13994" w:rsidRPr="00B7257A">
        <w:rPr>
          <w:rFonts w:ascii="Times New Roman" w:hAnsi="Times New Roman" w:cs="Times New Roman"/>
          <w:sz w:val="28"/>
          <w:szCs w:val="28"/>
          <w:lang w:val="kk-KZ"/>
        </w:rPr>
        <w:t xml:space="preserve"> </w:t>
      </w:r>
      <w:r w:rsidR="00C05DF0" w:rsidRPr="00B7257A">
        <w:rPr>
          <w:rFonts w:ascii="Times New Roman" w:hAnsi="Times New Roman" w:cs="Times New Roman"/>
          <w:sz w:val="28"/>
          <w:szCs w:val="28"/>
          <w:lang w:val="kk-KZ"/>
        </w:rPr>
        <w:t>Сөз соңында, Әлихан Бөкейхан «Алаш» партиясының бағдарламасының жобасында айтылған дін ісіне тоқталсақ. Алаш партиясының төртінші тарауы «Дін ісі» болатын. Мұнда «Дін ісі мемлекет ісінен айырулы (</w:t>
      </w:r>
      <w:r w:rsidR="00C05DF0" w:rsidRPr="00B7257A">
        <w:rPr>
          <w:rFonts w:ascii="Times New Roman" w:hAnsi="Times New Roman" w:cs="Times New Roman"/>
          <w:i/>
          <w:sz w:val="28"/>
          <w:szCs w:val="28"/>
          <w:lang w:val="kk-KZ"/>
        </w:rPr>
        <w:t xml:space="preserve">бөлек болуы </w:t>
      </w:r>
      <w:r w:rsidR="00E37844" w:rsidRPr="00B7257A">
        <w:rPr>
          <w:rFonts w:ascii="Times New Roman" w:hAnsi="Times New Roman" w:cs="Times New Roman"/>
          <w:i/>
          <w:sz w:val="28"/>
          <w:szCs w:val="28"/>
          <w:lang w:val="kk-KZ"/>
        </w:rPr>
        <w:t>–</w:t>
      </w:r>
      <w:r w:rsidR="00C05DF0" w:rsidRPr="00B7257A">
        <w:rPr>
          <w:rFonts w:ascii="Times New Roman" w:hAnsi="Times New Roman" w:cs="Times New Roman"/>
          <w:i/>
          <w:sz w:val="28"/>
          <w:szCs w:val="28"/>
          <w:lang w:val="kk-KZ"/>
        </w:rPr>
        <w:t xml:space="preserve"> Н.Қ</w:t>
      </w:r>
      <w:r w:rsidR="00E37844" w:rsidRPr="00B7257A">
        <w:rPr>
          <w:rFonts w:ascii="Times New Roman" w:hAnsi="Times New Roman" w:cs="Times New Roman"/>
          <w:sz w:val="28"/>
          <w:szCs w:val="28"/>
          <w:lang w:val="kk-KZ"/>
        </w:rPr>
        <w:t>.</w:t>
      </w:r>
      <w:r w:rsidR="00C05DF0" w:rsidRPr="00B7257A">
        <w:rPr>
          <w:rFonts w:ascii="Times New Roman" w:hAnsi="Times New Roman" w:cs="Times New Roman"/>
          <w:sz w:val="28"/>
          <w:szCs w:val="28"/>
          <w:lang w:val="kk-KZ"/>
        </w:rPr>
        <w:t>) болуы. Дін біткенге тең құқық. Дін жаюға ерік. Кіру-шығу жағына бостандық. Мүфтилік қазақта өз алдына болуы. Неке, талақ, жаназа, балаға ат қою сияқты істер моллада болуы, жесір дауы сотта қаралуы» [</w:t>
      </w:r>
      <w:r w:rsidR="002E3219" w:rsidRPr="00B7257A">
        <w:rPr>
          <w:rFonts w:ascii="Times New Roman" w:hAnsi="Times New Roman" w:cs="Times New Roman"/>
          <w:sz w:val="28"/>
          <w:szCs w:val="28"/>
          <w:lang w:val="kk-KZ"/>
        </w:rPr>
        <w:t>239</w:t>
      </w:r>
      <w:r w:rsidR="00C05DF0" w:rsidRPr="00B7257A">
        <w:rPr>
          <w:rFonts w:ascii="Times New Roman" w:hAnsi="Times New Roman" w:cs="Times New Roman"/>
          <w:sz w:val="28"/>
          <w:szCs w:val="28"/>
          <w:lang w:val="kk-KZ"/>
        </w:rPr>
        <w:t xml:space="preserve">] керек деп </w:t>
      </w:r>
      <w:r w:rsidR="00456736" w:rsidRPr="00B7257A">
        <w:rPr>
          <w:rFonts w:ascii="Times New Roman" w:hAnsi="Times New Roman" w:cs="Times New Roman"/>
          <w:sz w:val="28"/>
          <w:szCs w:val="28"/>
          <w:lang w:val="kk-KZ"/>
        </w:rPr>
        <w:t xml:space="preserve">жазады. </w:t>
      </w:r>
    </w:p>
    <w:p w:rsidR="002C44DD" w:rsidRPr="00B7257A" w:rsidRDefault="002C44DD" w:rsidP="00E124AB">
      <w:pPr>
        <w:tabs>
          <w:tab w:val="left" w:pos="851"/>
          <w:tab w:val="left" w:pos="1134"/>
        </w:tabs>
        <w:spacing w:after="0" w:line="240" w:lineRule="auto"/>
        <w:ind w:firstLine="709"/>
        <w:jc w:val="both"/>
        <w:rPr>
          <w:rFonts w:ascii="Times New Roman" w:hAnsi="Times New Roman" w:cs="Times New Roman"/>
          <w:b/>
          <w:sz w:val="28"/>
          <w:szCs w:val="28"/>
          <w:lang w:val="kk-KZ"/>
        </w:rPr>
      </w:pPr>
    </w:p>
    <w:p w:rsidR="00065554" w:rsidRPr="00B7257A" w:rsidRDefault="00232FEA" w:rsidP="00E124AB">
      <w:pPr>
        <w:tabs>
          <w:tab w:val="left" w:pos="851"/>
          <w:tab w:val="left" w:pos="1134"/>
        </w:tabs>
        <w:spacing w:after="0" w:line="240" w:lineRule="auto"/>
        <w:ind w:firstLine="709"/>
        <w:jc w:val="both"/>
        <w:rPr>
          <w:rFonts w:ascii="Times New Roman" w:hAnsi="Times New Roman" w:cs="Times New Roman"/>
          <w:b/>
          <w:sz w:val="28"/>
          <w:szCs w:val="28"/>
          <w:lang w:val="kk-KZ"/>
        </w:rPr>
      </w:pPr>
      <w:r w:rsidRPr="00B7257A">
        <w:rPr>
          <w:rFonts w:ascii="Times New Roman" w:hAnsi="Times New Roman" w:cs="Times New Roman"/>
          <w:b/>
          <w:sz w:val="28"/>
          <w:szCs w:val="28"/>
          <w:lang w:val="kk-KZ"/>
        </w:rPr>
        <w:t xml:space="preserve">3.2 </w:t>
      </w:r>
      <w:r w:rsidR="00C67274" w:rsidRPr="00B7257A">
        <w:rPr>
          <w:rFonts w:ascii="Times New Roman" w:hAnsi="Times New Roman" w:cs="Times New Roman"/>
          <w:b/>
          <w:sz w:val="28"/>
          <w:szCs w:val="28"/>
          <w:lang w:val="kk-KZ"/>
        </w:rPr>
        <w:t>Білім беру мен оқу ағарту және тәрбие мәселесі туралы еңбектері</w:t>
      </w:r>
    </w:p>
    <w:p w:rsidR="00C05DF0" w:rsidRPr="00B7257A" w:rsidRDefault="00C05DF0" w:rsidP="00E124AB">
      <w:pPr>
        <w:tabs>
          <w:tab w:val="left" w:pos="851"/>
          <w:tab w:val="left" w:pos="1134"/>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Әлихан Бөкейханның білім беру мен оқу-ағарту, ғылым және тәрбие мәселесі туралы зерттеулері басқа тақырыптарға қарағанда ең көп қалам тартқан бағыт</w:t>
      </w:r>
      <w:r w:rsidR="00A213EB" w:rsidRPr="00B7257A">
        <w:rPr>
          <w:rFonts w:ascii="Times New Roman" w:hAnsi="Times New Roman" w:cs="Times New Roman"/>
          <w:sz w:val="28"/>
          <w:szCs w:val="28"/>
          <w:lang w:val="kk-KZ"/>
        </w:rPr>
        <w:t>.</w:t>
      </w:r>
      <w:r w:rsidR="00536C66" w:rsidRPr="00B7257A">
        <w:rPr>
          <w:rFonts w:ascii="Times New Roman" w:hAnsi="Times New Roman" w:cs="Times New Roman"/>
          <w:sz w:val="28"/>
          <w:szCs w:val="28"/>
          <w:lang w:val="kk-KZ"/>
        </w:rPr>
        <w:t xml:space="preserve"> </w:t>
      </w:r>
      <w:r w:rsidR="00A456CD" w:rsidRPr="00B7257A">
        <w:rPr>
          <w:rFonts w:ascii="Times New Roman" w:hAnsi="Times New Roman" w:cs="Times New Roman"/>
          <w:sz w:val="28"/>
          <w:szCs w:val="28"/>
          <w:lang w:val="kk-KZ"/>
        </w:rPr>
        <w:t>О</w:t>
      </w:r>
      <w:r w:rsidRPr="00B7257A">
        <w:rPr>
          <w:rFonts w:ascii="Times New Roman" w:hAnsi="Times New Roman" w:cs="Times New Roman"/>
          <w:sz w:val="28"/>
          <w:szCs w:val="28"/>
          <w:lang w:val="kk-KZ"/>
        </w:rPr>
        <w:t xml:space="preserve">сы бағыттағы жазан еңбектері де көптеген зерттеушілердің қызығушылығын тудырып, жеке зерттеулерге түсті. </w:t>
      </w:r>
      <w:r w:rsidR="00A213EB" w:rsidRPr="00B7257A">
        <w:rPr>
          <w:rFonts w:ascii="Times New Roman" w:hAnsi="Times New Roman" w:cs="Times New Roman"/>
          <w:sz w:val="28"/>
          <w:szCs w:val="28"/>
          <w:lang w:val="kk-KZ"/>
        </w:rPr>
        <w:t xml:space="preserve">Ғалымның </w:t>
      </w:r>
      <w:r w:rsidRPr="00B7257A">
        <w:rPr>
          <w:rFonts w:ascii="Times New Roman" w:hAnsi="Times New Roman" w:cs="Times New Roman"/>
          <w:sz w:val="28"/>
          <w:szCs w:val="28"/>
          <w:lang w:val="kk-KZ"/>
        </w:rPr>
        <w:t>біздің зерттеу тақыбырымыздың аясындағы ізденістері мен жариялаған дүние</w:t>
      </w:r>
      <w:r w:rsidR="009F283E" w:rsidRPr="00B7257A">
        <w:rPr>
          <w:rFonts w:ascii="Times New Roman" w:hAnsi="Times New Roman" w:cs="Times New Roman"/>
          <w:sz w:val="28"/>
          <w:szCs w:val="28"/>
          <w:lang w:val="kk-KZ"/>
        </w:rPr>
        <w:t>лерінің хронологиялық шегі 1889-</w:t>
      </w:r>
      <w:r w:rsidRPr="00B7257A">
        <w:rPr>
          <w:rFonts w:ascii="Times New Roman" w:hAnsi="Times New Roman" w:cs="Times New Roman"/>
          <w:sz w:val="28"/>
          <w:szCs w:val="28"/>
          <w:lang w:val="kk-KZ"/>
        </w:rPr>
        <w:t>1927 жыл</w:t>
      </w:r>
      <w:r w:rsidR="0055649D" w:rsidRPr="00B7257A">
        <w:rPr>
          <w:rFonts w:ascii="Times New Roman" w:hAnsi="Times New Roman" w:cs="Times New Roman"/>
          <w:sz w:val="28"/>
          <w:szCs w:val="28"/>
          <w:lang w:val="kk-KZ"/>
        </w:rPr>
        <w:t>дар аралығын қамтиды</w:t>
      </w:r>
      <w:r w:rsidRPr="00B7257A">
        <w:rPr>
          <w:rFonts w:ascii="Times New Roman" w:hAnsi="Times New Roman" w:cs="Times New Roman"/>
          <w:sz w:val="28"/>
          <w:szCs w:val="28"/>
          <w:lang w:val="kk-KZ"/>
        </w:rPr>
        <w:t>. Әлихан</w:t>
      </w:r>
      <w:r w:rsidR="00A213EB" w:rsidRPr="00B7257A">
        <w:rPr>
          <w:rFonts w:ascii="Times New Roman" w:hAnsi="Times New Roman" w:cs="Times New Roman"/>
          <w:sz w:val="28"/>
          <w:szCs w:val="28"/>
          <w:lang w:val="kk-KZ"/>
        </w:rPr>
        <w:t xml:space="preserve"> Бөкейхан</w:t>
      </w:r>
      <w:r w:rsidRPr="00B7257A">
        <w:rPr>
          <w:rFonts w:ascii="Times New Roman" w:hAnsi="Times New Roman" w:cs="Times New Roman"/>
          <w:sz w:val="28"/>
          <w:szCs w:val="28"/>
          <w:lang w:val="kk-KZ"/>
        </w:rPr>
        <w:t>ның оқу-ағарту саласындағы жазбаларын біз өзі ішінде жазылу мақсаты, ішкі мазмұны мен құрылымдық ерекшеліктеріне қарай төртке бөліп қа</w:t>
      </w:r>
      <w:r w:rsidR="00A456CD" w:rsidRPr="00B7257A">
        <w:rPr>
          <w:rFonts w:ascii="Times New Roman" w:hAnsi="Times New Roman" w:cs="Times New Roman"/>
          <w:sz w:val="28"/>
          <w:szCs w:val="28"/>
          <w:lang w:val="kk-KZ"/>
        </w:rPr>
        <w:t>растыруды жөн санадық. Бірінші,</w:t>
      </w:r>
      <w:r w:rsidRPr="00B7257A">
        <w:rPr>
          <w:rFonts w:ascii="Times New Roman" w:hAnsi="Times New Roman" w:cs="Times New Roman"/>
          <w:sz w:val="28"/>
          <w:szCs w:val="28"/>
          <w:lang w:val="kk-KZ"/>
        </w:rPr>
        <w:t>нақты білім беру ісіне, қазақ даласындағы оқушылар, мектептердің жағдайына қатысты жазған еңбектері.</w:t>
      </w:r>
      <w:r w:rsidR="00C13994"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 xml:space="preserve">Екінші, </w:t>
      </w:r>
      <w:r w:rsidR="00A213EB" w:rsidRPr="00B7257A">
        <w:rPr>
          <w:rFonts w:ascii="Times New Roman" w:hAnsi="Times New Roman" w:cs="Times New Roman"/>
          <w:sz w:val="28"/>
          <w:szCs w:val="28"/>
          <w:lang w:val="kk-KZ"/>
        </w:rPr>
        <w:t xml:space="preserve">ғалымның </w:t>
      </w:r>
      <w:r w:rsidRPr="00B7257A">
        <w:rPr>
          <w:rFonts w:ascii="Times New Roman" w:hAnsi="Times New Roman" w:cs="Times New Roman"/>
          <w:sz w:val="28"/>
          <w:szCs w:val="28"/>
          <w:lang w:val="kk-KZ"/>
        </w:rPr>
        <w:t>жалпы ағарту</w:t>
      </w:r>
      <w:r w:rsidR="008C1E34" w:rsidRPr="00B7257A">
        <w:rPr>
          <w:rFonts w:ascii="Times New Roman" w:hAnsi="Times New Roman" w:cs="Times New Roman"/>
          <w:sz w:val="28"/>
          <w:szCs w:val="28"/>
          <w:lang w:val="kk-KZ"/>
        </w:rPr>
        <w:t xml:space="preserve"> ісіне қатысты жазғандары. </w:t>
      </w:r>
      <w:r w:rsidRPr="00B7257A">
        <w:rPr>
          <w:rFonts w:ascii="Times New Roman" w:hAnsi="Times New Roman" w:cs="Times New Roman"/>
          <w:sz w:val="28"/>
          <w:szCs w:val="28"/>
          <w:lang w:val="kk-KZ"/>
        </w:rPr>
        <w:t xml:space="preserve">Үшінші, </w:t>
      </w:r>
      <w:r w:rsidR="00A213EB" w:rsidRPr="00B7257A">
        <w:rPr>
          <w:rFonts w:ascii="Times New Roman" w:hAnsi="Times New Roman" w:cs="Times New Roman"/>
          <w:sz w:val="28"/>
          <w:szCs w:val="28"/>
          <w:lang w:val="kk-KZ"/>
        </w:rPr>
        <w:t xml:space="preserve">зерттеушінің </w:t>
      </w:r>
      <w:r w:rsidRPr="00B7257A">
        <w:rPr>
          <w:rFonts w:ascii="Times New Roman" w:hAnsi="Times New Roman" w:cs="Times New Roman"/>
          <w:sz w:val="28"/>
          <w:szCs w:val="28"/>
          <w:lang w:val="kk-KZ"/>
        </w:rPr>
        <w:t>қазақ ғылымына қ</w:t>
      </w:r>
      <w:r w:rsidR="008C1E34" w:rsidRPr="00B7257A">
        <w:rPr>
          <w:rFonts w:ascii="Times New Roman" w:hAnsi="Times New Roman" w:cs="Times New Roman"/>
          <w:sz w:val="28"/>
          <w:szCs w:val="28"/>
          <w:lang w:val="kk-KZ"/>
        </w:rPr>
        <w:t xml:space="preserve">атысты зерттеулері. </w:t>
      </w:r>
      <w:r w:rsidRPr="00B7257A">
        <w:rPr>
          <w:rFonts w:ascii="Times New Roman" w:hAnsi="Times New Roman" w:cs="Times New Roman"/>
          <w:sz w:val="28"/>
          <w:szCs w:val="28"/>
          <w:lang w:val="kk-KZ"/>
        </w:rPr>
        <w:t xml:space="preserve">Төртінші, Әлихан Бөкейханның тәрбие ісі, рухани құндылықтар </w:t>
      </w:r>
      <w:r w:rsidR="001C2025" w:rsidRPr="00B7257A">
        <w:rPr>
          <w:rFonts w:ascii="Times New Roman" w:hAnsi="Times New Roman" w:cs="Times New Roman"/>
          <w:sz w:val="28"/>
          <w:szCs w:val="28"/>
          <w:lang w:val="kk-KZ"/>
        </w:rPr>
        <w:t xml:space="preserve">тақырыбындағы жазған еңбектері. </w:t>
      </w:r>
      <w:r w:rsidRPr="00B7257A">
        <w:rPr>
          <w:rFonts w:ascii="Times New Roman" w:hAnsi="Times New Roman" w:cs="Times New Roman"/>
          <w:sz w:val="28"/>
          <w:szCs w:val="28"/>
          <w:lang w:val="kk-KZ"/>
        </w:rPr>
        <w:t xml:space="preserve">Әрбір бөлімге жеке түсініктеме берсек, білім беру ісіне қатысты жазған дүниелері негізінен қазақ даласындағы мектептердің саны, оқу орындарын ашудағы басты кедергілер, білім берудегі педагогикалық этикет, мектеп қабырғасында өтілетін пәндер, оқушы мен мұғалім арасындағы қарым-қатынас, жалпы хат тану мәселелерін қамтыған. Ағарту ісіне қатысты жазғандарын біз білім беру ісімен ұштастыра отырып, басқа да тақырыптарға жазған дүниелерін саралауға тырыстық. Мәселен, қазақ даласындағы медицина мәселесі, дәрігерлердің жетіспеуі, халық емшілігі мен соңғы медициналық ашылымдар арасында айырмашылық, музыка мәдениеті, оны халыққа насихаттау жолдары, қазақ әдебиетіне қосылған жаңа еңбектерді насихаттау, оларға сын пікір жазу және аудармашылық мәселері қамтылған. Қазақ ғылымына қатысты зерттеулерінде қазақ жеріндегі </w:t>
      </w:r>
      <w:r w:rsidRPr="00B7257A">
        <w:rPr>
          <w:rFonts w:ascii="Times New Roman" w:hAnsi="Times New Roman" w:cs="Times New Roman"/>
          <w:sz w:val="28"/>
          <w:szCs w:val="28"/>
          <w:lang w:val="kk-KZ"/>
        </w:rPr>
        <w:lastRenderedPageBreak/>
        <w:t>археологиялық ескерткіштер туралы жаз</w:t>
      </w:r>
      <w:r w:rsidR="00CE38CA" w:rsidRPr="00B7257A">
        <w:rPr>
          <w:rFonts w:ascii="Times New Roman" w:hAnsi="Times New Roman" w:cs="Times New Roman"/>
          <w:sz w:val="28"/>
          <w:szCs w:val="28"/>
          <w:lang w:val="kk-KZ"/>
        </w:rPr>
        <w:t>ғ</w:t>
      </w:r>
      <w:r w:rsidRPr="00B7257A">
        <w:rPr>
          <w:rFonts w:ascii="Times New Roman" w:hAnsi="Times New Roman" w:cs="Times New Roman"/>
          <w:sz w:val="28"/>
          <w:szCs w:val="28"/>
          <w:lang w:val="kk-KZ"/>
        </w:rPr>
        <w:t>ан мақалалары, этнографиялық зерттеулері</w:t>
      </w:r>
      <w:r w:rsidR="00CE38CA" w:rsidRPr="00B7257A">
        <w:rPr>
          <w:rFonts w:ascii="Times New Roman" w:hAnsi="Times New Roman" w:cs="Times New Roman"/>
          <w:sz w:val="28"/>
          <w:szCs w:val="28"/>
          <w:lang w:val="kk-KZ"/>
        </w:rPr>
        <w:t xml:space="preserve"> және </w:t>
      </w:r>
      <w:r w:rsidRPr="00B7257A">
        <w:rPr>
          <w:rFonts w:ascii="Times New Roman" w:hAnsi="Times New Roman" w:cs="Times New Roman"/>
          <w:sz w:val="28"/>
          <w:szCs w:val="28"/>
          <w:lang w:val="kk-KZ"/>
        </w:rPr>
        <w:t xml:space="preserve">тұжырымдары қарастырылды. Тәрбие ісіне қатысты жазбаларында негізінен атақты тұлғалардың қайтыс болуына қатысты жазған некрологтары (азанамалары) жеке қарастырылды. Біздің ойымызша </w:t>
      </w:r>
      <w:r w:rsidR="00A213EB" w:rsidRPr="00B7257A">
        <w:rPr>
          <w:rFonts w:ascii="Times New Roman" w:hAnsi="Times New Roman" w:cs="Times New Roman"/>
          <w:sz w:val="28"/>
          <w:szCs w:val="28"/>
          <w:lang w:val="kk-KZ"/>
        </w:rPr>
        <w:t xml:space="preserve">зерттеушінің </w:t>
      </w:r>
      <w:r w:rsidRPr="00B7257A">
        <w:rPr>
          <w:rFonts w:ascii="Times New Roman" w:hAnsi="Times New Roman" w:cs="Times New Roman"/>
          <w:sz w:val="28"/>
          <w:szCs w:val="28"/>
          <w:lang w:val="kk-KZ"/>
        </w:rPr>
        <w:t xml:space="preserve">белгілі тұлғалардың қайтыс болуына халыққа естіртіп қана қоймаған. Некрологтарындағы жазғандарына тереңірек үңілсек, арғы жағында ол кісілердің елге жасаған дүниелерін насихаттау, солардай болу, тұлғаларға қарап бой түзеу, олардың жасаған дүниелерін мысал ретінде көрсетіп, үлгі алу мәселесі жатқанын көреміз. </w:t>
      </w:r>
    </w:p>
    <w:p w:rsidR="003946AF" w:rsidRPr="00B7257A" w:rsidRDefault="00C05DF0" w:rsidP="00E124AB">
      <w:pPr>
        <w:tabs>
          <w:tab w:val="left" w:pos="851"/>
          <w:tab w:val="left" w:pos="1134"/>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Әлихан Бөкейханның білім беру ісі, мектеп ашу, оқышулардың статистикалық көрсеткіштері туралы зерттеулері 1889 жылдан 1920 жылдарға дейі</w:t>
      </w:r>
      <w:r w:rsidR="00456736" w:rsidRPr="00B7257A">
        <w:rPr>
          <w:rFonts w:ascii="Times New Roman" w:hAnsi="Times New Roman" w:cs="Times New Roman"/>
          <w:sz w:val="28"/>
          <w:szCs w:val="28"/>
          <w:lang w:val="kk-KZ"/>
        </w:rPr>
        <w:t>нгі аралықты қамтиды. Бұл жерде зерттеушінің</w:t>
      </w:r>
      <w:r w:rsidRPr="00B7257A">
        <w:rPr>
          <w:rFonts w:ascii="Times New Roman" w:hAnsi="Times New Roman" w:cs="Times New Roman"/>
          <w:sz w:val="28"/>
          <w:szCs w:val="28"/>
          <w:lang w:val="kk-KZ"/>
        </w:rPr>
        <w:t xml:space="preserve"> 1927 жылдары жазылған бірнеше еңбектерін мазмұнына орай басқа бөлімдерде пайдаланғанымызды ескертеміз. </w:t>
      </w:r>
      <w:r w:rsidR="00A213EB" w:rsidRPr="00B7257A">
        <w:rPr>
          <w:rFonts w:ascii="Times New Roman" w:hAnsi="Times New Roman" w:cs="Times New Roman"/>
          <w:sz w:val="28"/>
          <w:szCs w:val="28"/>
          <w:lang w:val="kk-KZ"/>
        </w:rPr>
        <w:t xml:space="preserve">Ғалымның </w:t>
      </w:r>
      <w:r w:rsidRPr="00B7257A">
        <w:rPr>
          <w:rFonts w:ascii="Times New Roman" w:hAnsi="Times New Roman" w:cs="Times New Roman"/>
          <w:sz w:val="28"/>
          <w:szCs w:val="28"/>
          <w:lang w:val="kk-KZ"/>
        </w:rPr>
        <w:t>білім беру ісіне қатысты алғашқы еңбектері мектептегі белгілі пәндер мен қазақ халқы</w:t>
      </w:r>
      <w:r w:rsidR="00E37844" w:rsidRPr="00B7257A">
        <w:rPr>
          <w:rFonts w:ascii="Times New Roman" w:hAnsi="Times New Roman" w:cs="Times New Roman"/>
          <w:sz w:val="28"/>
          <w:szCs w:val="28"/>
          <w:lang w:val="kk-KZ"/>
        </w:rPr>
        <w:t xml:space="preserve">ндағы тіл білу ісіне арналған. </w:t>
      </w:r>
      <w:r w:rsidR="00D13F47" w:rsidRPr="00B7257A">
        <w:rPr>
          <w:rFonts w:ascii="Times New Roman" w:hAnsi="Times New Roman" w:cs="Times New Roman"/>
          <w:sz w:val="28"/>
          <w:szCs w:val="28"/>
          <w:lang w:val="kk-KZ"/>
        </w:rPr>
        <w:t>Б</w:t>
      </w:r>
      <w:r w:rsidRPr="00B7257A">
        <w:rPr>
          <w:rFonts w:ascii="Times New Roman" w:hAnsi="Times New Roman" w:cs="Times New Roman"/>
          <w:sz w:val="28"/>
          <w:szCs w:val="28"/>
          <w:lang w:val="kk-KZ"/>
        </w:rPr>
        <w:t>ілім беру, ағарту мәселесі туралы алғашқы жазбасы 1889 жылдан басталады. Ағарту мәселесін астыртын көтеріп, оның қазаққа пайдасы жөнінде мысалдар арқылы көрсеткен мақаласы «Дала уәлаяты»</w:t>
      </w:r>
      <w:r w:rsidR="008F1437" w:rsidRPr="00B7257A">
        <w:rPr>
          <w:rFonts w:ascii="Times New Roman" w:hAnsi="Times New Roman" w:cs="Times New Roman"/>
          <w:sz w:val="28"/>
          <w:szCs w:val="28"/>
          <w:lang w:val="kk-KZ"/>
        </w:rPr>
        <w:t xml:space="preserve"> газетіне 1889 жылы жарияланған.</w:t>
      </w:r>
      <w:r w:rsidRPr="00B7257A">
        <w:rPr>
          <w:rFonts w:ascii="Times New Roman" w:hAnsi="Times New Roman" w:cs="Times New Roman"/>
          <w:sz w:val="28"/>
          <w:szCs w:val="28"/>
          <w:lang w:val="kk-KZ"/>
        </w:rPr>
        <w:t xml:space="preserve"> Мұндағы негізгі мысалмен көрсетілген, бұл дала қазақтарының жас балаларды оқытуға беруі өз кезегінде бірнеше экономикалық тиімділікке алып келеді деген ұғым болатын. Қарапайым сауда-саттықтан бастап, басқа да қарым-қатынста сауатсыздық көп кедергі келетінін айтқан. </w:t>
      </w:r>
      <w:r w:rsidR="00A213EB" w:rsidRPr="00B7257A">
        <w:rPr>
          <w:rFonts w:ascii="Times New Roman" w:hAnsi="Times New Roman" w:cs="Times New Roman"/>
          <w:sz w:val="28"/>
          <w:szCs w:val="28"/>
          <w:lang w:val="kk-KZ"/>
        </w:rPr>
        <w:t xml:space="preserve">Зерттеуші </w:t>
      </w:r>
      <w:r w:rsidRPr="00B7257A">
        <w:rPr>
          <w:rFonts w:ascii="Times New Roman" w:hAnsi="Times New Roman" w:cs="Times New Roman"/>
          <w:sz w:val="28"/>
          <w:szCs w:val="28"/>
          <w:lang w:val="kk-KZ"/>
        </w:rPr>
        <w:t xml:space="preserve">бұл мақаласында нақты білім алу механизмдерін көрсетпегенімен, жалпы пайдалы іс екендігін атап өтеді. </w:t>
      </w:r>
      <w:r w:rsidR="003244D7" w:rsidRPr="00B7257A">
        <w:rPr>
          <w:rFonts w:ascii="Times New Roman" w:hAnsi="Times New Roman" w:cs="Times New Roman"/>
          <w:sz w:val="28"/>
          <w:szCs w:val="28"/>
          <w:lang w:val="kk-KZ"/>
        </w:rPr>
        <w:t>А</w:t>
      </w:r>
      <w:r w:rsidRPr="00B7257A">
        <w:rPr>
          <w:rFonts w:ascii="Times New Roman" w:hAnsi="Times New Roman" w:cs="Times New Roman"/>
          <w:sz w:val="28"/>
          <w:szCs w:val="28"/>
          <w:lang w:val="kk-KZ"/>
        </w:rPr>
        <w:t>ғарту ісіндегі қазақ балаларын оқыту мәселелері С.</w:t>
      </w:r>
      <w:r w:rsidR="00E37844" w:rsidRPr="00B7257A">
        <w:rPr>
          <w:rFonts w:ascii="Times New Roman" w:hAnsi="Times New Roman" w:cs="Times New Roman"/>
          <w:sz w:val="28"/>
          <w:szCs w:val="28"/>
          <w:lang w:val="kk-KZ"/>
        </w:rPr>
        <w:t> </w:t>
      </w:r>
      <w:r w:rsidRPr="00B7257A">
        <w:rPr>
          <w:rFonts w:ascii="Times New Roman" w:hAnsi="Times New Roman" w:cs="Times New Roman"/>
          <w:sz w:val="28"/>
          <w:szCs w:val="28"/>
          <w:lang w:val="kk-KZ"/>
        </w:rPr>
        <w:t>Сей</w:t>
      </w:r>
      <w:r w:rsidR="00886D19" w:rsidRPr="00B7257A">
        <w:rPr>
          <w:rFonts w:ascii="Times New Roman" w:hAnsi="Times New Roman" w:cs="Times New Roman"/>
          <w:sz w:val="28"/>
          <w:szCs w:val="28"/>
          <w:lang w:val="kk-KZ"/>
        </w:rPr>
        <w:t>т</w:t>
      </w:r>
      <w:r w:rsidRPr="00B7257A">
        <w:rPr>
          <w:rFonts w:ascii="Times New Roman" w:hAnsi="Times New Roman" w:cs="Times New Roman"/>
          <w:sz w:val="28"/>
          <w:szCs w:val="28"/>
          <w:lang w:val="kk-KZ"/>
        </w:rPr>
        <w:t>жанованың зерттеуінде қарастырылып, автор Әлихан</w:t>
      </w:r>
      <w:r w:rsidR="00886D19" w:rsidRPr="00B7257A">
        <w:rPr>
          <w:rFonts w:ascii="Times New Roman" w:hAnsi="Times New Roman" w:cs="Times New Roman"/>
          <w:sz w:val="28"/>
          <w:szCs w:val="28"/>
          <w:lang w:val="kk-KZ"/>
        </w:rPr>
        <w:t xml:space="preserve"> Бөкейхан</w:t>
      </w:r>
      <w:r w:rsidRPr="00B7257A">
        <w:rPr>
          <w:rFonts w:ascii="Times New Roman" w:hAnsi="Times New Roman" w:cs="Times New Roman"/>
          <w:sz w:val="28"/>
          <w:szCs w:val="28"/>
          <w:lang w:val="kk-KZ"/>
        </w:rPr>
        <w:t>ның бұл бағыттағы ізденісі сол кезеңдегі заман талабынан туған ой деп тұжырым жасайды [</w:t>
      </w:r>
      <w:r w:rsidR="00086813" w:rsidRPr="00B7257A">
        <w:rPr>
          <w:rFonts w:ascii="Times New Roman" w:hAnsi="Times New Roman" w:cs="Times New Roman"/>
          <w:sz w:val="28"/>
          <w:szCs w:val="28"/>
          <w:lang w:val="kk-KZ"/>
        </w:rPr>
        <w:t>65</w:t>
      </w:r>
      <w:r w:rsidRPr="00B7257A">
        <w:rPr>
          <w:rFonts w:ascii="Times New Roman" w:hAnsi="Times New Roman" w:cs="Times New Roman"/>
          <w:sz w:val="28"/>
          <w:szCs w:val="28"/>
          <w:lang w:val="kk-KZ"/>
        </w:rPr>
        <w:t xml:space="preserve">, </w:t>
      </w:r>
      <w:r w:rsidR="00145C9D"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 xml:space="preserve">16]. </w:t>
      </w:r>
      <w:r w:rsidR="000C30E4" w:rsidRPr="00B7257A">
        <w:rPr>
          <w:rFonts w:ascii="Times New Roman" w:hAnsi="Times New Roman" w:cs="Times New Roman"/>
          <w:sz w:val="28"/>
          <w:szCs w:val="28"/>
          <w:lang w:val="kk-KZ"/>
        </w:rPr>
        <w:t>Алаш қайраткерлері қалай болса да</w:t>
      </w:r>
      <w:r w:rsidR="0055649D" w:rsidRPr="00B7257A">
        <w:rPr>
          <w:rFonts w:ascii="Times New Roman" w:hAnsi="Times New Roman" w:cs="Times New Roman"/>
          <w:sz w:val="28"/>
          <w:szCs w:val="28"/>
          <w:lang w:val="kk-KZ"/>
        </w:rPr>
        <w:t xml:space="preserve"> қазақ халқын заман талабынан қа</w:t>
      </w:r>
      <w:r w:rsidR="000C30E4" w:rsidRPr="00B7257A">
        <w:rPr>
          <w:rFonts w:ascii="Times New Roman" w:hAnsi="Times New Roman" w:cs="Times New Roman"/>
          <w:sz w:val="28"/>
          <w:szCs w:val="28"/>
          <w:lang w:val="kk-KZ"/>
        </w:rPr>
        <w:t xml:space="preserve">лдырмауға тырысты. </w:t>
      </w:r>
      <w:r w:rsidR="00D13F47" w:rsidRPr="00B7257A">
        <w:rPr>
          <w:rFonts w:ascii="Times New Roman" w:hAnsi="Times New Roman" w:cs="Times New Roman"/>
          <w:sz w:val="28"/>
          <w:szCs w:val="28"/>
          <w:lang w:val="kk-KZ"/>
        </w:rPr>
        <w:t xml:space="preserve">Әлихан Бөкейхан </w:t>
      </w:r>
      <w:r w:rsidRPr="00B7257A">
        <w:rPr>
          <w:rFonts w:ascii="Times New Roman" w:hAnsi="Times New Roman" w:cs="Times New Roman"/>
          <w:sz w:val="28"/>
          <w:szCs w:val="28"/>
          <w:lang w:val="kk-KZ"/>
        </w:rPr>
        <w:t>белгілі бір халықтық деңгейдегі қажеттілікті айтқанда, міндетті түрде алдымен нақты мысалдар арқылы қажеттігін түсіндіруге тырысады [</w:t>
      </w:r>
      <w:r w:rsidR="000D2BBD" w:rsidRPr="00B7257A">
        <w:rPr>
          <w:rFonts w:ascii="Times New Roman" w:hAnsi="Times New Roman" w:cs="Times New Roman"/>
          <w:sz w:val="28"/>
          <w:szCs w:val="28"/>
          <w:lang w:val="kk-KZ"/>
        </w:rPr>
        <w:t>225</w:t>
      </w:r>
      <w:r w:rsidRPr="00B7257A">
        <w:rPr>
          <w:rFonts w:ascii="Times New Roman" w:hAnsi="Times New Roman" w:cs="Times New Roman"/>
          <w:sz w:val="28"/>
          <w:szCs w:val="28"/>
          <w:lang w:val="kk-KZ"/>
        </w:rPr>
        <w:t>]. Мәселен, тіл мәселесінде, қазақтардың заңның орыс тілінде жазылуын ұқпай, бірқатар өздеріне тиесілі жерлерден айырылып қалғанын көрсеткен. Осы арқылы келесі проб</w:t>
      </w:r>
      <w:r w:rsidR="006E427F" w:rsidRPr="00B7257A">
        <w:rPr>
          <w:rFonts w:ascii="Times New Roman" w:hAnsi="Times New Roman" w:cs="Times New Roman"/>
          <w:sz w:val="28"/>
          <w:szCs w:val="28"/>
          <w:lang w:val="kk-KZ"/>
        </w:rPr>
        <w:t>леманы көтеріп, түпкі ойы,</w:t>
      </w:r>
      <w:r w:rsidRPr="00B7257A">
        <w:rPr>
          <w:rFonts w:ascii="Times New Roman" w:hAnsi="Times New Roman" w:cs="Times New Roman"/>
          <w:sz w:val="28"/>
          <w:szCs w:val="28"/>
          <w:lang w:val="kk-KZ"/>
        </w:rPr>
        <w:t xml:space="preserve"> ағарту саласында тіл білу керектігін қозғайды. Тіпті, салыстырмалы түрде бір тіл білген</w:t>
      </w:r>
      <w:r w:rsidR="0055649D" w:rsidRPr="00B7257A">
        <w:rPr>
          <w:rFonts w:ascii="Times New Roman" w:hAnsi="Times New Roman" w:cs="Times New Roman"/>
          <w:sz w:val="28"/>
          <w:szCs w:val="28"/>
          <w:lang w:val="kk-KZ"/>
        </w:rPr>
        <w:t>нен</w:t>
      </w:r>
      <w:r w:rsidRPr="00B7257A">
        <w:rPr>
          <w:rFonts w:ascii="Times New Roman" w:hAnsi="Times New Roman" w:cs="Times New Roman"/>
          <w:sz w:val="28"/>
          <w:szCs w:val="28"/>
          <w:lang w:val="kk-KZ"/>
        </w:rPr>
        <w:t xml:space="preserve"> бірнеше тілді </w:t>
      </w:r>
      <w:r w:rsidR="0055649D" w:rsidRPr="00B7257A">
        <w:rPr>
          <w:rFonts w:ascii="Times New Roman" w:hAnsi="Times New Roman" w:cs="Times New Roman"/>
          <w:sz w:val="28"/>
          <w:szCs w:val="28"/>
          <w:lang w:val="kk-KZ"/>
        </w:rPr>
        <w:t>меңгерген</w:t>
      </w:r>
      <w:r w:rsidRPr="00B7257A">
        <w:rPr>
          <w:rFonts w:ascii="Times New Roman" w:hAnsi="Times New Roman" w:cs="Times New Roman"/>
          <w:sz w:val="28"/>
          <w:szCs w:val="28"/>
          <w:lang w:val="kk-KZ"/>
        </w:rPr>
        <w:t xml:space="preserve"> одан екі есе артық екендігін, әрі барлық жағдайдан хабардар </w:t>
      </w:r>
      <w:r w:rsidR="0055649D" w:rsidRPr="00B7257A">
        <w:rPr>
          <w:rFonts w:ascii="Times New Roman" w:hAnsi="Times New Roman" w:cs="Times New Roman"/>
          <w:sz w:val="28"/>
          <w:szCs w:val="28"/>
          <w:lang w:val="kk-KZ"/>
        </w:rPr>
        <w:t xml:space="preserve">болатынын </w:t>
      </w:r>
      <w:r w:rsidRPr="00B7257A">
        <w:rPr>
          <w:rFonts w:ascii="Times New Roman" w:hAnsi="Times New Roman" w:cs="Times New Roman"/>
          <w:sz w:val="28"/>
          <w:szCs w:val="28"/>
          <w:lang w:val="kk-KZ"/>
        </w:rPr>
        <w:t xml:space="preserve">ашып көрсетеді. </w:t>
      </w:r>
      <w:r w:rsidR="00886D19" w:rsidRPr="00B7257A">
        <w:rPr>
          <w:rFonts w:ascii="Times New Roman" w:hAnsi="Times New Roman" w:cs="Times New Roman"/>
          <w:sz w:val="28"/>
          <w:szCs w:val="28"/>
          <w:lang w:val="kk-KZ"/>
        </w:rPr>
        <w:t xml:space="preserve">Ғалым </w:t>
      </w:r>
      <w:r w:rsidRPr="00B7257A">
        <w:rPr>
          <w:rFonts w:ascii="Times New Roman" w:hAnsi="Times New Roman" w:cs="Times New Roman"/>
          <w:sz w:val="28"/>
          <w:szCs w:val="28"/>
          <w:lang w:val="kk-KZ"/>
        </w:rPr>
        <w:t>1905 жылы петиция туралы жазған мақаласында қазақ халқының рухани өміріндегі бірнеше мәселелерді қатар қозғайды [</w:t>
      </w:r>
      <w:r w:rsidR="002E3219" w:rsidRPr="00B7257A">
        <w:rPr>
          <w:rFonts w:ascii="Times New Roman" w:hAnsi="Times New Roman" w:cs="Times New Roman"/>
          <w:sz w:val="28"/>
          <w:szCs w:val="28"/>
          <w:lang w:val="kk-KZ"/>
        </w:rPr>
        <w:t>16</w:t>
      </w:r>
      <w:r w:rsidR="00086813" w:rsidRPr="00B7257A">
        <w:rPr>
          <w:rFonts w:ascii="Times New Roman" w:hAnsi="Times New Roman" w:cs="Times New Roman"/>
          <w:sz w:val="28"/>
          <w:szCs w:val="28"/>
          <w:lang w:val="kk-KZ"/>
        </w:rPr>
        <w:t>3</w:t>
      </w:r>
      <w:r w:rsidRPr="00B7257A">
        <w:rPr>
          <w:rFonts w:ascii="Times New Roman" w:hAnsi="Times New Roman" w:cs="Times New Roman"/>
          <w:sz w:val="28"/>
          <w:szCs w:val="28"/>
          <w:lang w:val="kk-KZ"/>
        </w:rPr>
        <w:t xml:space="preserve">, </w:t>
      </w:r>
      <w:r w:rsidR="00284919"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77-80]. Оның ішінде қаза</w:t>
      </w:r>
      <w:r w:rsidR="0055649D" w:rsidRPr="00B7257A">
        <w:rPr>
          <w:rFonts w:ascii="Times New Roman" w:hAnsi="Times New Roman" w:cs="Times New Roman"/>
          <w:sz w:val="28"/>
          <w:szCs w:val="28"/>
          <w:lang w:val="kk-KZ"/>
        </w:rPr>
        <w:t>қ</w:t>
      </w:r>
      <w:r w:rsidRPr="00B7257A">
        <w:rPr>
          <w:rFonts w:ascii="Times New Roman" w:hAnsi="Times New Roman" w:cs="Times New Roman"/>
          <w:sz w:val="28"/>
          <w:szCs w:val="28"/>
          <w:lang w:val="kk-KZ"/>
        </w:rPr>
        <w:t xml:space="preserve"> даласында ұйымдастырылған ауыл мектептерінде бірде-бір ауыл шаруашылығына қатысты маманның шықпауы, іс-қағаз жүйесінің </w:t>
      </w:r>
      <w:r w:rsidR="0055649D" w:rsidRPr="00B7257A">
        <w:rPr>
          <w:rFonts w:ascii="Times New Roman" w:hAnsi="Times New Roman" w:cs="Times New Roman"/>
          <w:sz w:val="28"/>
          <w:szCs w:val="28"/>
          <w:lang w:val="kk-KZ"/>
        </w:rPr>
        <w:t xml:space="preserve">өз тілімізде </w:t>
      </w:r>
      <w:r w:rsidRPr="00B7257A">
        <w:rPr>
          <w:rFonts w:ascii="Times New Roman" w:hAnsi="Times New Roman" w:cs="Times New Roman"/>
          <w:sz w:val="28"/>
          <w:szCs w:val="28"/>
          <w:lang w:val="kk-KZ"/>
        </w:rPr>
        <w:t>жүргізілмеуі</w:t>
      </w:r>
      <w:r w:rsidR="0055649D"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кеңселік жұмыстарда тілмаш, аудармашылар, бухгалтерлер</w:t>
      </w:r>
      <w:r w:rsidR="0055649D"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заң аясында жұмыс жасайтын толқынның жоқтығы ашық</w:t>
      </w:r>
      <w:r w:rsidR="003244D7" w:rsidRPr="00B7257A">
        <w:rPr>
          <w:rFonts w:ascii="Times New Roman" w:hAnsi="Times New Roman" w:cs="Times New Roman"/>
          <w:sz w:val="28"/>
          <w:szCs w:val="28"/>
          <w:lang w:val="kk-KZ"/>
        </w:rPr>
        <w:t xml:space="preserve"> айтылады. Тіл мәселесі жөнінде</w:t>
      </w:r>
      <w:r w:rsidRPr="00B7257A">
        <w:rPr>
          <w:rFonts w:ascii="Times New Roman" w:hAnsi="Times New Roman" w:cs="Times New Roman"/>
          <w:sz w:val="28"/>
          <w:szCs w:val="28"/>
          <w:lang w:val="kk-KZ"/>
        </w:rPr>
        <w:t>Мәскеу қаласында өткен Земск және қала қайраткерлерінің съезінде сөйлеген сөзінде қазақ даласындағы сөз бостандығы мен цензураның қатты екендігіне тоқтал</w:t>
      </w:r>
      <w:r w:rsidR="0055649D" w:rsidRPr="00B7257A">
        <w:rPr>
          <w:rFonts w:ascii="Times New Roman" w:hAnsi="Times New Roman" w:cs="Times New Roman"/>
          <w:sz w:val="28"/>
          <w:szCs w:val="28"/>
          <w:lang w:val="kk-KZ"/>
        </w:rPr>
        <w:t>ады. Қ</w:t>
      </w:r>
      <w:r w:rsidRPr="00B7257A">
        <w:rPr>
          <w:rFonts w:ascii="Times New Roman" w:hAnsi="Times New Roman" w:cs="Times New Roman"/>
          <w:sz w:val="28"/>
          <w:szCs w:val="28"/>
          <w:lang w:val="kk-KZ"/>
        </w:rPr>
        <w:t xml:space="preserve">азақ тіліне аударылған шығармалардың қазақ қоғамына таралуы </w:t>
      </w:r>
      <w:r w:rsidRPr="00B7257A">
        <w:rPr>
          <w:rFonts w:ascii="Times New Roman" w:hAnsi="Times New Roman" w:cs="Times New Roman"/>
          <w:sz w:val="28"/>
          <w:szCs w:val="28"/>
          <w:lang w:val="kk-KZ"/>
        </w:rPr>
        <w:lastRenderedPageBreak/>
        <w:t>қиын жағдайда тұрғанын атап өткен [</w:t>
      </w:r>
      <w:r w:rsidR="002E3219" w:rsidRPr="00B7257A">
        <w:rPr>
          <w:rFonts w:ascii="Times New Roman" w:hAnsi="Times New Roman" w:cs="Times New Roman"/>
          <w:sz w:val="28"/>
          <w:szCs w:val="28"/>
          <w:lang w:val="kk-KZ"/>
        </w:rPr>
        <w:t>16</w:t>
      </w:r>
      <w:r w:rsidR="000D2BBD" w:rsidRPr="00B7257A">
        <w:rPr>
          <w:rFonts w:ascii="Times New Roman" w:hAnsi="Times New Roman" w:cs="Times New Roman"/>
          <w:sz w:val="28"/>
          <w:szCs w:val="28"/>
          <w:lang w:val="kk-KZ"/>
        </w:rPr>
        <w:t>3</w:t>
      </w:r>
      <w:r w:rsidRPr="00B7257A">
        <w:rPr>
          <w:rFonts w:ascii="Times New Roman" w:hAnsi="Times New Roman" w:cs="Times New Roman"/>
          <w:sz w:val="28"/>
          <w:szCs w:val="28"/>
          <w:lang w:val="kk-KZ"/>
        </w:rPr>
        <w:t xml:space="preserve">, </w:t>
      </w:r>
      <w:r w:rsidR="00284919"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95]. Алаш зиялыларының еңбектеріндегі тіл мәселесінің мектеп қабырғасынан бастап бақылауға түсіп, мемлекеттік деңгейде көңіл аударылуы керектігін жазған Е.</w:t>
      </w:r>
      <w:r w:rsidR="00C13994" w:rsidRPr="00B7257A">
        <w:rPr>
          <w:rFonts w:ascii="Times New Roman" w:hAnsi="Times New Roman" w:cs="Times New Roman"/>
          <w:sz w:val="28"/>
          <w:szCs w:val="28"/>
          <w:lang w:val="kk-KZ"/>
        </w:rPr>
        <w:t xml:space="preserve"> </w:t>
      </w:r>
      <w:r w:rsidR="00886D19" w:rsidRPr="00B7257A">
        <w:rPr>
          <w:rFonts w:ascii="Times New Roman" w:hAnsi="Times New Roman" w:cs="Times New Roman"/>
          <w:sz w:val="28"/>
          <w:szCs w:val="28"/>
          <w:lang w:val="kk-KZ"/>
        </w:rPr>
        <w:t xml:space="preserve">Тілешов зерттеушінің </w:t>
      </w:r>
      <w:r w:rsidRPr="00B7257A">
        <w:rPr>
          <w:rFonts w:ascii="Times New Roman" w:hAnsi="Times New Roman" w:cs="Times New Roman"/>
          <w:sz w:val="28"/>
          <w:szCs w:val="28"/>
          <w:lang w:val="kk-KZ"/>
        </w:rPr>
        <w:t>бұл істегі еңбегін жоғары бағалайды [</w:t>
      </w:r>
      <w:r w:rsidR="000D2BBD" w:rsidRPr="00B7257A">
        <w:rPr>
          <w:rFonts w:ascii="Times New Roman" w:hAnsi="Times New Roman" w:cs="Times New Roman"/>
          <w:sz w:val="28"/>
          <w:szCs w:val="28"/>
          <w:lang w:val="kk-KZ"/>
        </w:rPr>
        <w:t>91</w:t>
      </w:r>
      <w:r w:rsidRPr="00B7257A">
        <w:rPr>
          <w:rFonts w:ascii="Times New Roman" w:hAnsi="Times New Roman" w:cs="Times New Roman"/>
          <w:sz w:val="28"/>
          <w:szCs w:val="28"/>
          <w:lang w:val="kk-KZ"/>
        </w:rPr>
        <w:t xml:space="preserve">, </w:t>
      </w:r>
      <w:r w:rsidR="00284919"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 xml:space="preserve">43]. </w:t>
      </w:r>
      <w:r w:rsidR="000C30E4" w:rsidRPr="00B7257A">
        <w:rPr>
          <w:rFonts w:ascii="Times New Roman" w:hAnsi="Times New Roman" w:cs="Times New Roman"/>
          <w:sz w:val="28"/>
          <w:szCs w:val="28"/>
          <w:lang w:val="kk-KZ"/>
        </w:rPr>
        <w:t xml:space="preserve">Жалпы алаш зиялыларының көбі қазақ баласын өз ана тілдерінде оқытуға бар күш жігерін салған болатын. </w:t>
      </w:r>
      <w:r w:rsidRPr="00B7257A">
        <w:rPr>
          <w:rFonts w:ascii="Times New Roman" w:hAnsi="Times New Roman" w:cs="Times New Roman"/>
          <w:sz w:val="28"/>
          <w:szCs w:val="28"/>
          <w:lang w:val="kk-KZ"/>
        </w:rPr>
        <w:t>С.</w:t>
      </w:r>
      <w:r w:rsidR="00536C66"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Иманбаеваның ұлт зиялыларының тіл мәселесіндегі ұстанымдарына қатысты зерттеулерінде Әлихан Бөкейхан жеке аталып, оның бұл тақырыптағы еңбектері бар екендігі көрсетілген [</w:t>
      </w:r>
      <w:r w:rsidR="000D2BBD" w:rsidRPr="00B7257A">
        <w:rPr>
          <w:rFonts w:ascii="Times New Roman" w:hAnsi="Times New Roman" w:cs="Times New Roman"/>
          <w:sz w:val="28"/>
          <w:szCs w:val="28"/>
          <w:lang w:val="kk-KZ"/>
        </w:rPr>
        <w:t>93</w:t>
      </w:r>
      <w:r w:rsidRPr="00B7257A">
        <w:rPr>
          <w:rFonts w:ascii="Times New Roman" w:hAnsi="Times New Roman" w:cs="Times New Roman"/>
          <w:sz w:val="28"/>
          <w:szCs w:val="28"/>
          <w:lang w:val="kk-KZ"/>
        </w:rPr>
        <w:t xml:space="preserve">, </w:t>
      </w:r>
      <w:r w:rsidR="00284919"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40].</w:t>
      </w:r>
      <w:r w:rsidR="000C30E4" w:rsidRPr="00B7257A">
        <w:rPr>
          <w:rFonts w:ascii="Times New Roman" w:hAnsi="Times New Roman" w:cs="Times New Roman"/>
          <w:sz w:val="28"/>
          <w:szCs w:val="28"/>
          <w:lang w:val="kk-KZ"/>
        </w:rPr>
        <w:t xml:space="preserve"> Кез-келген алаш тұлғалары </w:t>
      </w:r>
      <w:r w:rsidR="00854762" w:rsidRPr="00B7257A">
        <w:rPr>
          <w:rFonts w:ascii="Times New Roman" w:hAnsi="Times New Roman" w:cs="Times New Roman"/>
          <w:sz w:val="28"/>
          <w:szCs w:val="28"/>
          <w:lang w:val="kk-KZ"/>
        </w:rPr>
        <w:t xml:space="preserve">жастардың бірнеше тілді меңгергенін қалады. </w:t>
      </w:r>
      <w:r w:rsidRPr="00B7257A">
        <w:rPr>
          <w:rFonts w:ascii="Times New Roman" w:hAnsi="Times New Roman" w:cs="Times New Roman"/>
          <w:sz w:val="28"/>
          <w:szCs w:val="28"/>
          <w:lang w:val="kk-KZ"/>
        </w:rPr>
        <w:t>Қ.</w:t>
      </w:r>
      <w:r w:rsidR="00E37844" w:rsidRPr="00B7257A">
        <w:rPr>
          <w:rFonts w:ascii="Times New Roman" w:hAnsi="Times New Roman" w:cs="Times New Roman"/>
          <w:sz w:val="28"/>
          <w:szCs w:val="28"/>
          <w:lang w:val="kk-KZ"/>
        </w:rPr>
        <w:t> </w:t>
      </w:r>
      <w:r w:rsidRPr="00B7257A">
        <w:rPr>
          <w:rFonts w:ascii="Times New Roman" w:hAnsi="Times New Roman" w:cs="Times New Roman"/>
          <w:sz w:val="28"/>
          <w:szCs w:val="28"/>
          <w:lang w:val="kk-KZ"/>
        </w:rPr>
        <w:t>Шаяхметұлы да ХХ ғасырдың басындағы мемлекеттік тіл мәселесіне талдау жасап, тілді дамытуда Алаш зиялыларының мүдделі болғанын жазады [</w:t>
      </w:r>
      <w:r w:rsidR="009D10FA" w:rsidRPr="00B7257A">
        <w:rPr>
          <w:rFonts w:ascii="Times New Roman" w:hAnsi="Times New Roman" w:cs="Times New Roman"/>
          <w:sz w:val="28"/>
          <w:szCs w:val="28"/>
          <w:lang w:val="kk-KZ"/>
        </w:rPr>
        <w:t>9</w:t>
      </w:r>
      <w:r w:rsidR="000D2BBD" w:rsidRPr="00B7257A">
        <w:rPr>
          <w:rFonts w:ascii="Times New Roman" w:hAnsi="Times New Roman" w:cs="Times New Roman"/>
          <w:sz w:val="28"/>
          <w:szCs w:val="28"/>
          <w:lang w:val="kk-KZ"/>
        </w:rPr>
        <w:t>2</w:t>
      </w:r>
      <w:r w:rsidRPr="00B7257A">
        <w:rPr>
          <w:rFonts w:ascii="Times New Roman" w:hAnsi="Times New Roman" w:cs="Times New Roman"/>
          <w:sz w:val="28"/>
          <w:szCs w:val="28"/>
          <w:lang w:val="kk-KZ"/>
        </w:rPr>
        <w:t xml:space="preserve">, </w:t>
      </w:r>
      <w:r w:rsidR="00284919" w:rsidRPr="00B7257A">
        <w:rPr>
          <w:rFonts w:ascii="Times New Roman" w:hAnsi="Times New Roman" w:cs="Times New Roman"/>
          <w:sz w:val="28"/>
          <w:szCs w:val="28"/>
          <w:lang w:val="kk-KZ"/>
        </w:rPr>
        <w:t>б.</w:t>
      </w:r>
      <w:r w:rsidR="00E37844" w:rsidRPr="00B7257A">
        <w:rPr>
          <w:rFonts w:ascii="Times New Roman" w:hAnsi="Times New Roman" w:cs="Times New Roman"/>
          <w:sz w:val="28"/>
          <w:szCs w:val="28"/>
          <w:lang w:val="kk-KZ"/>
        </w:rPr>
        <w:t> </w:t>
      </w:r>
      <w:r w:rsidRPr="00B7257A">
        <w:rPr>
          <w:rFonts w:ascii="Times New Roman" w:hAnsi="Times New Roman" w:cs="Times New Roman"/>
          <w:sz w:val="28"/>
          <w:szCs w:val="28"/>
          <w:lang w:val="kk-KZ"/>
        </w:rPr>
        <w:t xml:space="preserve">36]. </w:t>
      </w:r>
      <w:r w:rsidR="00886D19" w:rsidRPr="00B7257A">
        <w:rPr>
          <w:rFonts w:ascii="Times New Roman" w:hAnsi="Times New Roman" w:cs="Times New Roman"/>
          <w:sz w:val="28"/>
          <w:szCs w:val="28"/>
          <w:lang w:val="kk-KZ"/>
        </w:rPr>
        <w:t xml:space="preserve">Ғалымның </w:t>
      </w:r>
      <w:r w:rsidRPr="00B7257A">
        <w:rPr>
          <w:rFonts w:ascii="Times New Roman" w:hAnsi="Times New Roman" w:cs="Times New Roman"/>
          <w:sz w:val="28"/>
          <w:szCs w:val="28"/>
          <w:lang w:val="kk-KZ"/>
        </w:rPr>
        <w:t xml:space="preserve">оқу-білім, тіл мәселесін мемлекеттік деңгейде көтеруі көптеген зерттеушілер тарапынан жоғары бағалануы, ғалымның зерттеулерінің құндылығын арттыра түсетіні анық. Осы себептен де олар, Әлихан </w:t>
      </w:r>
      <w:r w:rsidR="00D13F47" w:rsidRPr="00B7257A">
        <w:rPr>
          <w:rFonts w:ascii="Times New Roman" w:hAnsi="Times New Roman" w:cs="Times New Roman"/>
          <w:sz w:val="28"/>
          <w:szCs w:val="28"/>
          <w:lang w:val="kk-KZ"/>
        </w:rPr>
        <w:t xml:space="preserve">Бөкейхан </w:t>
      </w:r>
      <w:r w:rsidRPr="00B7257A">
        <w:rPr>
          <w:rFonts w:ascii="Times New Roman" w:hAnsi="Times New Roman" w:cs="Times New Roman"/>
          <w:sz w:val="28"/>
          <w:szCs w:val="28"/>
          <w:lang w:val="kk-KZ"/>
        </w:rPr>
        <w:t>есімі шет ел әдебиеттерінде де құрметпен аталады [</w:t>
      </w:r>
      <w:r w:rsidR="002E3219" w:rsidRPr="00B7257A">
        <w:rPr>
          <w:rFonts w:ascii="Times New Roman" w:hAnsi="Times New Roman" w:cs="Times New Roman"/>
          <w:sz w:val="28"/>
          <w:szCs w:val="28"/>
          <w:lang w:val="kk-KZ"/>
        </w:rPr>
        <w:t>241</w:t>
      </w:r>
      <w:r w:rsidRPr="00B7257A">
        <w:rPr>
          <w:rFonts w:ascii="Times New Roman" w:hAnsi="Times New Roman" w:cs="Times New Roman"/>
          <w:sz w:val="28"/>
          <w:szCs w:val="28"/>
          <w:lang w:val="kk-KZ"/>
        </w:rPr>
        <w:t xml:space="preserve">]. </w:t>
      </w:r>
      <w:r w:rsidR="00854762" w:rsidRPr="00B7257A">
        <w:rPr>
          <w:rFonts w:ascii="Times New Roman" w:hAnsi="Times New Roman" w:cs="Times New Roman"/>
          <w:sz w:val="28"/>
          <w:szCs w:val="28"/>
          <w:lang w:val="kk-KZ"/>
        </w:rPr>
        <w:t xml:space="preserve">Қазіргі таңда да ғалымның еңбектері өзге тілдерге аударылып алыс-жақын шетелдердегі баспалардан шығып тұрады. </w:t>
      </w:r>
      <w:r w:rsidRPr="00B7257A">
        <w:rPr>
          <w:rFonts w:ascii="Times New Roman" w:hAnsi="Times New Roman" w:cs="Times New Roman"/>
          <w:sz w:val="28"/>
          <w:szCs w:val="28"/>
          <w:lang w:val="kk-KZ"/>
        </w:rPr>
        <w:t>Қазақ жеріндегі патша үкіметінің оқу-ағарту ісіндег</w:t>
      </w:r>
      <w:r w:rsidR="003244D7" w:rsidRPr="00B7257A">
        <w:rPr>
          <w:rFonts w:ascii="Times New Roman" w:hAnsi="Times New Roman" w:cs="Times New Roman"/>
          <w:sz w:val="28"/>
          <w:szCs w:val="28"/>
          <w:lang w:val="kk-KZ"/>
        </w:rPr>
        <w:t>і мектеп ашу мәселесіне қатысты</w:t>
      </w:r>
      <w:r w:rsidRPr="00B7257A">
        <w:rPr>
          <w:rFonts w:ascii="Times New Roman" w:hAnsi="Times New Roman" w:cs="Times New Roman"/>
          <w:sz w:val="28"/>
          <w:szCs w:val="28"/>
          <w:lang w:val="kk-KZ"/>
        </w:rPr>
        <w:t xml:space="preserve">бір жақты пікірде болмағанын байқауға болады. </w:t>
      </w:r>
      <w:r w:rsidR="00D13F47" w:rsidRPr="00B7257A">
        <w:rPr>
          <w:rFonts w:ascii="Times New Roman" w:hAnsi="Times New Roman" w:cs="Times New Roman"/>
          <w:sz w:val="28"/>
          <w:szCs w:val="28"/>
          <w:lang w:val="kk-KZ"/>
        </w:rPr>
        <w:t>Қ</w:t>
      </w:r>
      <w:r w:rsidRPr="00B7257A">
        <w:rPr>
          <w:rFonts w:ascii="Times New Roman" w:hAnsi="Times New Roman" w:cs="Times New Roman"/>
          <w:sz w:val="28"/>
          <w:szCs w:val="28"/>
          <w:lang w:val="kk-KZ"/>
        </w:rPr>
        <w:t xml:space="preserve">азақ даласында ашылған мектептердің даму қарқыны, қазақ балаларының оқу үлгерімі, ондағы жалпы шығындар, оқу нәтижелері туралы ойларын бірнеше рет баспа беттерінде жариялап, өткір сынға алғанын көріп отырмыз. Тіпті, </w:t>
      </w:r>
      <w:r w:rsidR="00886D19" w:rsidRPr="00B7257A">
        <w:rPr>
          <w:rFonts w:ascii="Times New Roman" w:hAnsi="Times New Roman" w:cs="Times New Roman"/>
          <w:sz w:val="28"/>
          <w:szCs w:val="28"/>
          <w:lang w:val="kk-KZ"/>
        </w:rPr>
        <w:t xml:space="preserve">ғалымның </w:t>
      </w:r>
      <w:r w:rsidRPr="00B7257A">
        <w:rPr>
          <w:rFonts w:ascii="Times New Roman" w:hAnsi="Times New Roman" w:cs="Times New Roman"/>
          <w:sz w:val="28"/>
          <w:szCs w:val="28"/>
          <w:lang w:val="kk-KZ"/>
        </w:rPr>
        <w:t>мақаласын жариялай отырып, баспа тарапының автордың ойларымен келіспейтінін де көрсеткен [</w:t>
      </w:r>
      <w:r w:rsidR="000D2BBD" w:rsidRPr="00B7257A">
        <w:rPr>
          <w:rFonts w:ascii="Times New Roman" w:hAnsi="Times New Roman" w:cs="Times New Roman"/>
          <w:sz w:val="28"/>
          <w:szCs w:val="28"/>
          <w:lang w:val="kk-KZ"/>
        </w:rPr>
        <w:t>152</w:t>
      </w:r>
      <w:r w:rsidRPr="00B7257A">
        <w:rPr>
          <w:rFonts w:ascii="Times New Roman" w:hAnsi="Times New Roman" w:cs="Times New Roman"/>
          <w:sz w:val="28"/>
          <w:szCs w:val="28"/>
          <w:lang w:val="kk-KZ"/>
        </w:rPr>
        <w:t xml:space="preserve">, </w:t>
      </w:r>
      <w:r w:rsidR="00284919"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 xml:space="preserve">340-341]. </w:t>
      </w:r>
      <w:r w:rsidR="00886D19" w:rsidRPr="00B7257A">
        <w:rPr>
          <w:rFonts w:ascii="Times New Roman" w:hAnsi="Times New Roman" w:cs="Times New Roman"/>
          <w:sz w:val="28"/>
          <w:szCs w:val="28"/>
          <w:lang w:val="kk-KZ"/>
        </w:rPr>
        <w:t>Зерттеушінің</w:t>
      </w:r>
      <w:r w:rsidRPr="00B7257A">
        <w:rPr>
          <w:rFonts w:ascii="Times New Roman" w:hAnsi="Times New Roman" w:cs="Times New Roman"/>
          <w:sz w:val="28"/>
          <w:szCs w:val="28"/>
          <w:lang w:val="kk-KZ"/>
        </w:rPr>
        <w:t xml:space="preserve"> ұсынысы қазақ ауылдарында ашылған мектептерде оқитын қазақ балаларына түрлі көлемде шәкіртақы төленуі тиіс және білім беру кеңістігі кеңеюі тиіс дейді. Нақты сол кезең бойынша білім беру үдерісі белгілі шеңберден шықпай отырғаны дұрыс емес деп тұжырымайды. Қазақ балаларының білімі әмбебап, жан-жақты болуы шарт және әрі қарай білімін жетілдіре алатындай болуы тиіс деген тұжырым жасаған. А.</w:t>
      </w:r>
      <w:r w:rsidR="00536C66"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Көшербаев және С.</w:t>
      </w:r>
      <w:r w:rsidR="00E37844" w:rsidRPr="00B7257A">
        <w:rPr>
          <w:rFonts w:ascii="Times New Roman" w:hAnsi="Times New Roman" w:cs="Times New Roman"/>
          <w:sz w:val="28"/>
          <w:szCs w:val="28"/>
          <w:lang w:val="kk-KZ"/>
        </w:rPr>
        <w:t> </w:t>
      </w:r>
      <w:r w:rsidRPr="00B7257A">
        <w:rPr>
          <w:rFonts w:ascii="Times New Roman" w:hAnsi="Times New Roman" w:cs="Times New Roman"/>
          <w:sz w:val="28"/>
          <w:szCs w:val="28"/>
          <w:lang w:val="kk-KZ"/>
        </w:rPr>
        <w:t>Жұмағұлов ХХ ғасырдың басындағы Алаш зиялыларының ағартушылық қызметтерін талдай келе, Әлихан</w:t>
      </w:r>
      <w:r w:rsidR="00886D19" w:rsidRPr="00B7257A">
        <w:rPr>
          <w:rFonts w:ascii="Times New Roman" w:hAnsi="Times New Roman" w:cs="Times New Roman"/>
          <w:sz w:val="28"/>
          <w:szCs w:val="28"/>
          <w:lang w:val="kk-KZ"/>
        </w:rPr>
        <w:t xml:space="preserve"> Бөкейхан</w:t>
      </w:r>
      <w:r w:rsidRPr="00B7257A">
        <w:rPr>
          <w:rFonts w:ascii="Times New Roman" w:hAnsi="Times New Roman" w:cs="Times New Roman"/>
          <w:sz w:val="28"/>
          <w:szCs w:val="28"/>
          <w:lang w:val="kk-KZ"/>
        </w:rPr>
        <w:t>ның білім беру жүйесіндегі стратегиялық мақсат ұсынғанын жазады [</w:t>
      </w:r>
      <w:r w:rsidR="000D2BBD" w:rsidRPr="00B7257A">
        <w:rPr>
          <w:rFonts w:ascii="Times New Roman" w:hAnsi="Times New Roman" w:cs="Times New Roman"/>
          <w:sz w:val="28"/>
          <w:szCs w:val="28"/>
          <w:lang w:val="kk-KZ"/>
        </w:rPr>
        <w:t>64</w:t>
      </w:r>
      <w:r w:rsidRPr="00B7257A">
        <w:rPr>
          <w:rFonts w:ascii="Times New Roman" w:hAnsi="Times New Roman" w:cs="Times New Roman"/>
          <w:sz w:val="28"/>
          <w:szCs w:val="28"/>
          <w:lang w:val="kk-KZ"/>
        </w:rPr>
        <w:t xml:space="preserve">, </w:t>
      </w:r>
      <w:r w:rsidR="00284919"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116</w:t>
      </w:r>
      <w:r w:rsidR="00284919" w:rsidRPr="00B7257A">
        <w:rPr>
          <w:rFonts w:ascii="Times New Roman" w:hAnsi="Times New Roman" w:cs="Times New Roman"/>
          <w:sz w:val="28"/>
          <w:szCs w:val="28"/>
          <w:lang w:val="kk-KZ"/>
        </w:rPr>
        <w:t>; 74, б. 37</w:t>
      </w:r>
      <w:r w:rsidRPr="00B7257A">
        <w:rPr>
          <w:rFonts w:ascii="Times New Roman" w:hAnsi="Times New Roman" w:cs="Times New Roman"/>
          <w:sz w:val="28"/>
          <w:szCs w:val="28"/>
          <w:lang w:val="kk-KZ"/>
        </w:rPr>
        <w:t xml:space="preserve">]. </w:t>
      </w:r>
      <w:r w:rsidR="00854762" w:rsidRPr="00B7257A">
        <w:rPr>
          <w:rFonts w:ascii="Times New Roman" w:hAnsi="Times New Roman" w:cs="Times New Roman"/>
          <w:sz w:val="28"/>
          <w:szCs w:val="28"/>
          <w:lang w:val="kk-KZ"/>
        </w:rPr>
        <w:t>Бұл стратегиялық мақсат ол қазақты ағартушылыққа бет бұру болатын.</w:t>
      </w:r>
      <w:r w:rsidR="00C13994" w:rsidRPr="00B7257A">
        <w:rPr>
          <w:rFonts w:ascii="Times New Roman" w:hAnsi="Times New Roman" w:cs="Times New Roman"/>
          <w:sz w:val="28"/>
          <w:szCs w:val="28"/>
          <w:lang w:val="kk-KZ"/>
        </w:rPr>
        <w:t xml:space="preserve"> </w:t>
      </w:r>
      <w:r w:rsidR="003244D7" w:rsidRPr="00B7257A">
        <w:rPr>
          <w:rFonts w:ascii="Times New Roman" w:hAnsi="Times New Roman" w:cs="Times New Roman"/>
          <w:sz w:val="28"/>
          <w:szCs w:val="28"/>
          <w:lang w:val="kk-KZ"/>
        </w:rPr>
        <w:t>О</w:t>
      </w:r>
      <w:r w:rsidRPr="00B7257A">
        <w:rPr>
          <w:rFonts w:ascii="Times New Roman" w:hAnsi="Times New Roman" w:cs="Times New Roman"/>
          <w:sz w:val="28"/>
          <w:szCs w:val="28"/>
          <w:lang w:val="kk-KZ"/>
        </w:rPr>
        <w:t>қу-білім мәселесін қозғағанда ең бірінші назар аударатыны мұғалімдердің сауаттылығы мен педагогикалық этикет, оқу құралдары. Осы үш мәселе өзара үйлеспей бала оқыту ісінің шала болатынын алға тартқан. Нақты мәліметтер ретінде, қазақ халқында әлі күнге (</w:t>
      </w:r>
      <w:r w:rsidRPr="00B7257A">
        <w:rPr>
          <w:rFonts w:ascii="Times New Roman" w:hAnsi="Times New Roman" w:cs="Times New Roman"/>
          <w:i/>
          <w:sz w:val="28"/>
          <w:szCs w:val="28"/>
          <w:lang w:val="kk-KZ"/>
        </w:rPr>
        <w:t>1913 жылға дейінгі мерзім – Н.Қ.</w:t>
      </w:r>
      <w:r w:rsidRPr="00B7257A">
        <w:rPr>
          <w:rFonts w:ascii="Times New Roman" w:hAnsi="Times New Roman" w:cs="Times New Roman"/>
          <w:sz w:val="28"/>
          <w:szCs w:val="28"/>
          <w:lang w:val="kk-KZ"/>
        </w:rPr>
        <w:t>) әліппе, дін жағдайы, география, есептеу ғылымын түсіндіретін оқу құралының жоқтығы, қазақ мұғалімдері қазақша сөздердің дыбысталуындағы қателіктері әрі араб графикасына сүйенетіні, дегенмен қазақша кейбір дыбыстар араб графикасында кездеспейтінін көрсеткен [</w:t>
      </w:r>
      <w:r w:rsidR="002E3219" w:rsidRPr="00B7257A">
        <w:rPr>
          <w:rFonts w:ascii="Times New Roman" w:hAnsi="Times New Roman" w:cs="Times New Roman"/>
          <w:sz w:val="28"/>
          <w:szCs w:val="28"/>
          <w:lang w:val="kk-KZ"/>
        </w:rPr>
        <w:t>242</w:t>
      </w:r>
      <w:r w:rsidR="0095024F" w:rsidRPr="00B7257A">
        <w:rPr>
          <w:rFonts w:ascii="Times New Roman" w:hAnsi="Times New Roman" w:cs="Times New Roman"/>
          <w:sz w:val="28"/>
          <w:szCs w:val="28"/>
          <w:lang w:val="kk-KZ"/>
        </w:rPr>
        <w:t>]. О</w:t>
      </w:r>
      <w:r w:rsidRPr="00B7257A">
        <w:rPr>
          <w:rFonts w:ascii="Times New Roman" w:hAnsi="Times New Roman" w:cs="Times New Roman"/>
          <w:sz w:val="28"/>
          <w:szCs w:val="28"/>
          <w:lang w:val="kk-KZ"/>
        </w:rPr>
        <w:t xml:space="preserve">қыған қазақтарды білім деңгейіне қарай үш топқа топтаған: біріншісі, ауыл молдасынан хат танығандар; екіншісі, алғашқы орыс мектептерінде оқығандар, үшіншісі соңғы үлгідегі оқу үдерісіне сай білім алғандар. </w:t>
      </w:r>
      <w:r w:rsidR="00886D19" w:rsidRPr="00B7257A">
        <w:rPr>
          <w:rFonts w:ascii="Times New Roman" w:hAnsi="Times New Roman" w:cs="Times New Roman"/>
          <w:sz w:val="28"/>
          <w:szCs w:val="28"/>
          <w:lang w:val="kk-KZ"/>
        </w:rPr>
        <w:t>Ғалым</w:t>
      </w:r>
      <w:r w:rsidRPr="00B7257A">
        <w:rPr>
          <w:rFonts w:ascii="Times New Roman" w:hAnsi="Times New Roman" w:cs="Times New Roman"/>
          <w:sz w:val="28"/>
          <w:szCs w:val="28"/>
          <w:lang w:val="kk-KZ"/>
        </w:rPr>
        <w:t xml:space="preserve"> үшінші топтағы оқығандардың халыққа көп тиімді екендігіне назар аударып, уақыт өте алғашқы хат танулық білімдер заман талабынан </w:t>
      </w:r>
      <w:r w:rsidRPr="00B7257A">
        <w:rPr>
          <w:rFonts w:ascii="Times New Roman" w:hAnsi="Times New Roman" w:cs="Times New Roman"/>
          <w:sz w:val="28"/>
          <w:szCs w:val="28"/>
          <w:lang w:val="kk-KZ"/>
        </w:rPr>
        <w:lastRenderedPageBreak/>
        <w:t>қалып қоятынын айтады. Әлихан</w:t>
      </w:r>
      <w:r w:rsidR="00901DC8" w:rsidRPr="00B7257A">
        <w:rPr>
          <w:rFonts w:ascii="Times New Roman" w:hAnsi="Times New Roman" w:cs="Times New Roman"/>
          <w:sz w:val="28"/>
          <w:szCs w:val="28"/>
          <w:lang w:val="kk-KZ"/>
        </w:rPr>
        <w:t xml:space="preserve"> Бөкейхан</w:t>
      </w:r>
      <w:r w:rsidRPr="00B7257A">
        <w:rPr>
          <w:rFonts w:ascii="Times New Roman" w:hAnsi="Times New Roman" w:cs="Times New Roman"/>
          <w:sz w:val="28"/>
          <w:szCs w:val="28"/>
          <w:lang w:val="kk-KZ"/>
        </w:rPr>
        <w:t>ның осы пікірлерін М.</w:t>
      </w:r>
      <w:r w:rsidR="00536C66"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Айтақын өз еңбегінде қозғап, тіл мәселесінде ғалымның аудармашылық қызметі мен бірнеше тіл білуі қазақ халқындағы білім беру ісінің кемшіліктерін көрсете алуына әсер еткенін жазған [</w:t>
      </w:r>
      <w:r w:rsidR="000D2BBD" w:rsidRPr="00B7257A">
        <w:rPr>
          <w:rFonts w:ascii="Times New Roman" w:hAnsi="Times New Roman" w:cs="Times New Roman"/>
          <w:sz w:val="28"/>
          <w:szCs w:val="28"/>
          <w:lang w:val="kk-KZ"/>
        </w:rPr>
        <w:t>81</w:t>
      </w:r>
      <w:r w:rsidRPr="00B7257A">
        <w:rPr>
          <w:rFonts w:ascii="Times New Roman" w:hAnsi="Times New Roman" w:cs="Times New Roman"/>
          <w:sz w:val="28"/>
          <w:szCs w:val="28"/>
          <w:lang w:val="kk-KZ"/>
        </w:rPr>
        <w:t xml:space="preserve">, </w:t>
      </w:r>
      <w:r w:rsidR="00284919"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 xml:space="preserve">26]. </w:t>
      </w:r>
      <w:r w:rsidR="00854762" w:rsidRPr="00B7257A">
        <w:rPr>
          <w:rFonts w:ascii="Times New Roman" w:hAnsi="Times New Roman" w:cs="Times New Roman"/>
          <w:sz w:val="28"/>
          <w:szCs w:val="28"/>
          <w:lang w:val="kk-KZ"/>
        </w:rPr>
        <w:t xml:space="preserve">Біз көбіне шетел еңбектерін аударғанда негізгі түпнұсқадан емес, орысша тәржімеленген </w:t>
      </w:r>
      <w:r w:rsidR="00DA55E0" w:rsidRPr="00B7257A">
        <w:rPr>
          <w:rFonts w:ascii="Times New Roman" w:hAnsi="Times New Roman" w:cs="Times New Roman"/>
          <w:sz w:val="28"/>
          <w:szCs w:val="28"/>
          <w:lang w:val="kk-KZ"/>
        </w:rPr>
        <w:t xml:space="preserve">нұсқасынан аудара салатынымызға қатысты айтса қажет. </w:t>
      </w:r>
      <w:r w:rsidR="00901DC8" w:rsidRPr="00B7257A">
        <w:rPr>
          <w:rFonts w:ascii="Times New Roman" w:hAnsi="Times New Roman" w:cs="Times New Roman"/>
          <w:sz w:val="28"/>
          <w:szCs w:val="28"/>
          <w:lang w:val="kk-KZ"/>
        </w:rPr>
        <w:t xml:space="preserve">Зерттеуші </w:t>
      </w:r>
      <w:r w:rsidRPr="00B7257A">
        <w:rPr>
          <w:rFonts w:ascii="Times New Roman" w:hAnsi="Times New Roman" w:cs="Times New Roman"/>
          <w:sz w:val="28"/>
          <w:szCs w:val="28"/>
          <w:lang w:val="kk-KZ"/>
        </w:rPr>
        <w:t>білімді дамыту ісінде ең басты құндылық кітап екендігін өз еңбектерінде бірнеше рет айтып өтеді. Мәселен ғалымның АҚШ-тың Нью Йорк қаласындағы «Кітапхана» туралы таңдана жазған мақаласында, кітапхана оқырмандары 1912 жылы 217 000 мыңды құрап, оқылған кітап саны 3 млн-ға жуық болғанын айтады [</w:t>
      </w:r>
      <w:r w:rsidR="002E3219" w:rsidRPr="00B7257A">
        <w:rPr>
          <w:rFonts w:ascii="Times New Roman" w:hAnsi="Times New Roman" w:cs="Times New Roman"/>
          <w:sz w:val="28"/>
          <w:szCs w:val="28"/>
          <w:lang w:val="kk-KZ"/>
        </w:rPr>
        <w:t>124</w:t>
      </w:r>
      <w:r w:rsidRPr="00B7257A">
        <w:rPr>
          <w:rFonts w:ascii="Times New Roman" w:hAnsi="Times New Roman" w:cs="Times New Roman"/>
          <w:sz w:val="28"/>
          <w:szCs w:val="28"/>
          <w:lang w:val="kk-KZ"/>
        </w:rPr>
        <w:t>]. Ғалым бұл көрсеткіштің екінші жағы бар екені, бұл жалпы халықтық білімге құмартушылық, халықтық білімнің жоғары деңгейде екендігін біл</w:t>
      </w:r>
      <w:r w:rsidR="007C45CB" w:rsidRPr="00B7257A">
        <w:rPr>
          <w:rFonts w:ascii="Times New Roman" w:hAnsi="Times New Roman" w:cs="Times New Roman"/>
          <w:sz w:val="28"/>
          <w:szCs w:val="28"/>
          <w:lang w:val="kk-KZ"/>
        </w:rPr>
        <w:t>діретіне назар аударады. Ғ</w:t>
      </w:r>
      <w:r w:rsidR="00901DC8" w:rsidRPr="00B7257A">
        <w:rPr>
          <w:rFonts w:ascii="Times New Roman" w:hAnsi="Times New Roman" w:cs="Times New Roman"/>
          <w:sz w:val="28"/>
          <w:szCs w:val="28"/>
          <w:lang w:val="kk-KZ"/>
        </w:rPr>
        <w:t xml:space="preserve">алым </w:t>
      </w:r>
      <w:r w:rsidRPr="00B7257A">
        <w:rPr>
          <w:rFonts w:ascii="Times New Roman" w:hAnsi="Times New Roman" w:cs="Times New Roman"/>
          <w:sz w:val="28"/>
          <w:szCs w:val="28"/>
          <w:lang w:val="kk-KZ"/>
        </w:rPr>
        <w:t xml:space="preserve">осы уақытта біздің елдегі кітапхана мәселесі туралы салыстырмалы мәлімет келтірмейді. </w:t>
      </w:r>
      <w:r w:rsidR="00A456CD" w:rsidRPr="00B7257A">
        <w:rPr>
          <w:rFonts w:ascii="Times New Roman" w:hAnsi="Times New Roman" w:cs="Times New Roman"/>
          <w:sz w:val="28"/>
          <w:szCs w:val="28"/>
          <w:lang w:val="kk-KZ"/>
        </w:rPr>
        <w:t xml:space="preserve">1913 жылы </w:t>
      </w:r>
      <w:r w:rsidRPr="00B7257A">
        <w:rPr>
          <w:rFonts w:ascii="Times New Roman" w:hAnsi="Times New Roman" w:cs="Times New Roman"/>
          <w:sz w:val="28"/>
          <w:szCs w:val="28"/>
          <w:lang w:val="kk-KZ"/>
        </w:rPr>
        <w:t>Зайсан қаласында үш мектеп болғанын атап өтеді. Оның екеуі ноғай мектебі дейді. Ал, үшіншісі қазақ мектебі [</w:t>
      </w:r>
      <w:r w:rsidR="002E3219" w:rsidRPr="00B7257A">
        <w:rPr>
          <w:rFonts w:ascii="Times New Roman" w:hAnsi="Times New Roman" w:cs="Times New Roman"/>
          <w:sz w:val="28"/>
          <w:szCs w:val="28"/>
          <w:lang w:val="kk-KZ"/>
        </w:rPr>
        <w:t>243</w:t>
      </w:r>
      <w:r w:rsidRPr="00B7257A">
        <w:rPr>
          <w:rFonts w:ascii="Times New Roman" w:hAnsi="Times New Roman" w:cs="Times New Roman"/>
          <w:sz w:val="28"/>
          <w:szCs w:val="28"/>
          <w:lang w:val="kk-KZ"/>
        </w:rPr>
        <w:t xml:space="preserve">]. Сол ноғай мектебінің біреуі қыздарға арналған. Мектеп қабырғасындағы үйірмеде қыздар түрлі қолөнер туындыларын тоқып шығарады. Ал, мұны қарапайым халық басқа қаладан әкелінген импорт тауар деп түсінеді. Шындығында, бұл мектептегі қыздардың тігіп дайындаған қолөнер туындылары деген мәлімет қалдырған. Автор мақала мазмұнында қолөнер туындыларының барлығы елге таратылып немесе сатылымға кетіп қалмай, мектеп қабырғасында үлгі ретінде алып қалуы дұрыс екендігін, бұл өз кезегінде келесі буындағы оқушылар үшін эталон болатынын айтып өткен. </w:t>
      </w:r>
      <w:r w:rsidR="002B46CB"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Г.</w:t>
      </w:r>
      <w:r w:rsidR="00536C66"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 xml:space="preserve">Астемес өз зерттеулерінде кәсіптік білім беру ісінде </w:t>
      </w:r>
      <w:r w:rsidR="00901DC8" w:rsidRPr="00B7257A">
        <w:rPr>
          <w:rFonts w:ascii="Times New Roman" w:hAnsi="Times New Roman" w:cs="Times New Roman"/>
          <w:sz w:val="28"/>
          <w:szCs w:val="28"/>
          <w:lang w:val="kk-KZ"/>
        </w:rPr>
        <w:t xml:space="preserve">Әлихан Бөкейханнан </w:t>
      </w:r>
      <w:r w:rsidRPr="00B7257A">
        <w:rPr>
          <w:rFonts w:ascii="Times New Roman" w:hAnsi="Times New Roman" w:cs="Times New Roman"/>
          <w:sz w:val="28"/>
          <w:szCs w:val="28"/>
          <w:lang w:val="kk-KZ"/>
        </w:rPr>
        <w:t>басқа да Алаш зиялылары қызығушылық танытқанын айтады [</w:t>
      </w:r>
      <w:r w:rsidR="000D2BBD" w:rsidRPr="00B7257A">
        <w:rPr>
          <w:rFonts w:ascii="Times New Roman" w:hAnsi="Times New Roman" w:cs="Times New Roman"/>
          <w:sz w:val="28"/>
          <w:szCs w:val="28"/>
          <w:lang w:val="kk-KZ"/>
        </w:rPr>
        <w:t>67</w:t>
      </w:r>
      <w:r w:rsidRPr="00B7257A">
        <w:rPr>
          <w:rFonts w:ascii="Times New Roman" w:hAnsi="Times New Roman" w:cs="Times New Roman"/>
          <w:sz w:val="28"/>
          <w:szCs w:val="28"/>
          <w:lang w:val="kk-KZ"/>
        </w:rPr>
        <w:t xml:space="preserve">, </w:t>
      </w:r>
      <w:r w:rsidR="00284919"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 xml:space="preserve">9]. </w:t>
      </w:r>
      <w:r w:rsidR="00901DC8" w:rsidRPr="00B7257A">
        <w:rPr>
          <w:rFonts w:ascii="Times New Roman" w:hAnsi="Times New Roman" w:cs="Times New Roman"/>
          <w:sz w:val="28"/>
          <w:szCs w:val="28"/>
          <w:lang w:val="kk-KZ"/>
        </w:rPr>
        <w:t xml:space="preserve">Зерттеуші </w:t>
      </w:r>
      <w:r w:rsidRPr="00B7257A">
        <w:rPr>
          <w:rFonts w:ascii="Times New Roman" w:hAnsi="Times New Roman" w:cs="Times New Roman"/>
          <w:sz w:val="28"/>
          <w:szCs w:val="28"/>
          <w:lang w:val="kk-KZ"/>
        </w:rPr>
        <w:t>қазақ балаларының білім алуына жалпы халықтың көзқарасы тұрғысынан да сынай баға беруге</w:t>
      </w:r>
      <w:r w:rsidR="005000BF" w:rsidRPr="00B7257A">
        <w:rPr>
          <w:rFonts w:ascii="Times New Roman" w:hAnsi="Times New Roman" w:cs="Times New Roman"/>
          <w:sz w:val="28"/>
          <w:szCs w:val="28"/>
          <w:lang w:val="kk-KZ"/>
        </w:rPr>
        <w:t xml:space="preserve"> тырысқанын көреміз. Б</w:t>
      </w:r>
      <w:r w:rsidRPr="00B7257A">
        <w:rPr>
          <w:rFonts w:ascii="Times New Roman" w:hAnsi="Times New Roman" w:cs="Times New Roman"/>
          <w:sz w:val="28"/>
          <w:szCs w:val="28"/>
          <w:lang w:val="kk-KZ"/>
        </w:rPr>
        <w:t>ұл пікірлері көбіне мысқылмен жетеді. Нақты мазмұны «қазақ балаларының оқуын сынайтын</w:t>
      </w:r>
      <w:r w:rsidR="000F173D" w:rsidRPr="00B7257A">
        <w:rPr>
          <w:rFonts w:ascii="Times New Roman" w:hAnsi="Times New Roman" w:cs="Times New Roman"/>
          <w:sz w:val="28"/>
          <w:szCs w:val="28"/>
          <w:lang w:val="kk-KZ"/>
        </w:rPr>
        <w:t>дардың өзін сынау» болып шығады.</w:t>
      </w:r>
      <w:r w:rsidRPr="00B7257A">
        <w:rPr>
          <w:rFonts w:ascii="Times New Roman" w:hAnsi="Times New Roman" w:cs="Times New Roman"/>
          <w:sz w:val="28"/>
          <w:szCs w:val="28"/>
          <w:lang w:val="kk-KZ"/>
        </w:rPr>
        <w:t xml:space="preserve"> Мұның дәлелі ретінде, автордың 1913 жылы жарияланған «Ашық хат» деп аталатын мақаласынан мысал келтіре аламыз. Онда қазақ балаларының оқуын дала халқы толық қолдау тиіс екендігі айтылған. </w:t>
      </w:r>
      <w:r w:rsidR="00901DC8" w:rsidRPr="00B7257A">
        <w:rPr>
          <w:rFonts w:ascii="Times New Roman" w:hAnsi="Times New Roman" w:cs="Times New Roman"/>
          <w:sz w:val="28"/>
          <w:szCs w:val="28"/>
          <w:lang w:val="kk-KZ"/>
        </w:rPr>
        <w:t xml:space="preserve">Ғалым </w:t>
      </w:r>
      <w:r w:rsidRPr="00B7257A">
        <w:rPr>
          <w:rFonts w:ascii="Times New Roman" w:hAnsi="Times New Roman" w:cs="Times New Roman"/>
          <w:sz w:val="28"/>
          <w:szCs w:val="28"/>
          <w:lang w:val="kk-KZ"/>
        </w:rPr>
        <w:t>сол кездегі оқып жүрген қазақ балаларының саны 500-ге жуық екендігі, бұл дегеніңіз 2000 үйге бір шәкірт іспеттес болып шағытынын көрсетеді. Әрі, осы үлкен кемшілікті кейбір қазақтардың сынап жүргеніне налып, олардың өзіне нақты әлемдік деңгейдегі фактілерді жайып салады. Олардың қатарында білім мен мінезді ажырату қажеттігі, әлемдегі соғыстар білімсіздіктен еместегі, мінез ұлтқа қызмет етудің басты құралы екендігін жазған. Осы жағдайдың барлығы қазақ зиялыларына әсер еткені анық. Мәселен, А.</w:t>
      </w:r>
      <w:r w:rsidR="00536C66"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Қошымова ХІХ соңы мен ХХ ғасырдың басында орта және арнаулы білім алудың қиындығы жалпы қазақ даласында қалыптасқан үрдіс тәріздес болды деп көрсеткен [</w:t>
      </w:r>
      <w:r w:rsidR="00645BC0" w:rsidRPr="00B7257A">
        <w:rPr>
          <w:rFonts w:ascii="Times New Roman" w:hAnsi="Times New Roman" w:cs="Times New Roman"/>
          <w:sz w:val="28"/>
          <w:szCs w:val="28"/>
          <w:lang w:val="kk-KZ"/>
        </w:rPr>
        <w:t>7</w:t>
      </w:r>
      <w:r w:rsidR="004A323E" w:rsidRPr="00B7257A">
        <w:rPr>
          <w:rFonts w:ascii="Times New Roman" w:hAnsi="Times New Roman" w:cs="Times New Roman"/>
          <w:sz w:val="28"/>
          <w:szCs w:val="28"/>
          <w:lang w:val="kk-KZ"/>
        </w:rPr>
        <w:t>0</w:t>
      </w:r>
      <w:r w:rsidRPr="00B7257A">
        <w:rPr>
          <w:rFonts w:ascii="Times New Roman" w:hAnsi="Times New Roman" w:cs="Times New Roman"/>
          <w:sz w:val="28"/>
          <w:szCs w:val="28"/>
          <w:lang w:val="kk-KZ"/>
        </w:rPr>
        <w:t xml:space="preserve">, </w:t>
      </w:r>
      <w:r w:rsidR="00284919"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 xml:space="preserve">170]. Бұл жазбасындағы білім беру кемшіліктерінің растығын айғақтай түседі. Шет тілдік оқу үдерістерінің даму көрсеткіштері әркез </w:t>
      </w:r>
      <w:r w:rsidR="00901DC8" w:rsidRPr="00B7257A">
        <w:rPr>
          <w:rFonts w:ascii="Times New Roman" w:hAnsi="Times New Roman" w:cs="Times New Roman"/>
          <w:sz w:val="28"/>
          <w:szCs w:val="28"/>
          <w:lang w:val="kk-KZ"/>
        </w:rPr>
        <w:t xml:space="preserve">зерттеушінің </w:t>
      </w:r>
      <w:r w:rsidRPr="00B7257A">
        <w:rPr>
          <w:rFonts w:ascii="Times New Roman" w:hAnsi="Times New Roman" w:cs="Times New Roman"/>
          <w:sz w:val="28"/>
          <w:szCs w:val="28"/>
          <w:lang w:val="kk-KZ"/>
        </w:rPr>
        <w:t xml:space="preserve">назарынан тыс қалмаған деседе болады. Батыс Еуропа елдеріндегі оқу тәсілдері, баланы оқытуға қажетті құралдар мұғалімнің білімін </w:t>
      </w:r>
      <w:r w:rsidRPr="00B7257A">
        <w:rPr>
          <w:rFonts w:ascii="Times New Roman" w:hAnsi="Times New Roman" w:cs="Times New Roman"/>
          <w:sz w:val="28"/>
          <w:szCs w:val="28"/>
          <w:lang w:val="kk-KZ"/>
        </w:rPr>
        <w:lastRenderedPageBreak/>
        <w:t>шыңдау тәсілдерін үнемі саралап, халыққа жариялауға тырысады. Бұл мәселені шешудің басты жолы дұрыс көзқарас деп көрсеткен. Оның мысалына қазақ жерінен жылына 2500 адам қажылыққа атанса, әрқайсысының шығыны 500 сомға баратыны, ал білімін жетілдіру үшін мұғалімге Петерборға (</w:t>
      </w:r>
      <w:r w:rsidRPr="00B7257A">
        <w:rPr>
          <w:rFonts w:ascii="Times New Roman" w:hAnsi="Times New Roman" w:cs="Times New Roman"/>
          <w:i/>
          <w:sz w:val="28"/>
          <w:szCs w:val="28"/>
          <w:lang w:val="kk-KZ"/>
        </w:rPr>
        <w:t>Санкт Петербург – Н.Қ.</w:t>
      </w:r>
      <w:r w:rsidRPr="00B7257A">
        <w:rPr>
          <w:rFonts w:ascii="Times New Roman" w:hAnsi="Times New Roman" w:cs="Times New Roman"/>
          <w:sz w:val="28"/>
          <w:szCs w:val="28"/>
          <w:lang w:val="kk-KZ"/>
        </w:rPr>
        <w:t>) бару үшін 250-400 сом қажет екенін айтады. Әрі, осы қажыларға көмек беретін байлар оқу үшін деп жылына 10 сом бөлсе де жылына 25000 сом жиналатынын айтып, көптің назарын аударуға тырысады. Нақты дәлел ретінде, Петерборда өткен мұғалімдер жиналысына қазақ даласынан орыс тілін білетін мұғалімдер бармағанын жазған мақаласын келтіре аламыз [</w:t>
      </w:r>
      <w:r w:rsidR="002E3219" w:rsidRPr="00B7257A">
        <w:rPr>
          <w:rFonts w:ascii="Times New Roman" w:hAnsi="Times New Roman" w:cs="Times New Roman"/>
          <w:sz w:val="28"/>
          <w:szCs w:val="28"/>
          <w:lang w:val="kk-KZ"/>
        </w:rPr>
        <w:t>244</w:t>
      </w:r>
      <w:r w:rsidRPr="00B7257A">
        <w:rPr>
          <w:rFonts w:ascii="Times New Roman" w:hAnsi="Times New Roman" w:cs="Times New Roman"/>
          <w:sz w:val="28"/>
          <w:szCs w:val="28"/>
          <w:lang w:val="kk-KZ"/>
        </w:rPr>
        <w:t>]. Бұл қазақ халқының әлемдегі білімнің даму үдерістерінен артта қалып бара жатқанын ашық көрсеткені деп атай алам</w:t>
      </w:r>
      <w:r w:rsidR="00A456CD" w:rsidRPr="00B7257A">
        <w:rPr>
          <w:rFonts w:ascii="Times New Roman" w:hAnsi="Times New Roman" w:cs="Times New Roman"/>
          <w:sz w:val="28"/>
          <w:szCs w:val="28"/>
          <w:lang w:val="kk-KZ"/>
        </w:rPr>
        <w:t>ыз. Ө</w:t>
      </w:r>
      <w:r w:rsidRPr="00B7257A">
        <w:rPr>
          <w:rFonts w:ascii="Times New Roman" w:hAnsi="Times New Roman" w:cs="Times New Roman"/>
          <w:sz w:val="28"/>
          <w:szCs w:val="28"/>
          <w:lang w:val="kk-KZ"/>
        </w:rPr>
        <w:t>зі</w:t>
      </w:r>
      <w:r w:rsidR="00A456CD" w:rsidRPr="00B7257A">
        <w:rPr>
          <w:rFonts w:ascii="Times New Roman" w:hAnsi="Times New Roman" w:cs="Times New Roman"/>
          <w:sz w:val="28"/>
          <w:szCs w:val="28"/>
          <w:lang w:val="kk-KZ"/>
        </w:rPr>
        <w:t xml:space="preserve"> меңгерген білімдерім</w:t>
      </w:r>
      <w:r w:rsidRPr="00B7257A">
        <w:rPr>
          <w:rFonts w:ascii="Times New Roman" w:hAnsi="Times New Roman" w:cs="Times New Roman"/>
          <w:sz w:val="28"/>
          <w:szCs w:val="28"/>
          <w:lang w:val="kk-KZ"/>
        </w:rPr>
        <w:t>ен қатар, басқа да күрделі ғылым салаларын</w:t>
      </w:r>
      <w:r w:rsidR="00A456CD" w:rsidRPr="00B7257A">
        <w:rPr>
          <w:rFonts w:ascii="Times New Roman" w:hAnsi="Times New Roman" w:cs="Times New Roman"/>
          <w:sz w:val="28"/>
          <w:szCs w:val="28"/>
          <w:lang w:val="kk-KZ"/>
        </w:rPr>
        <w:t>д</w:t>
      </w:r>
      <w:r w:rsidRPr="00B7257A">
        <w:rPr>
          <w:rFonts w:ascii="Times New Roman" w:hAnsi="Times New Roman" w:cs="Times New Roman"/>
          <w:sz w:val="28"/>
          <w:szCs w:val="28"/>
          <w:lang w:val="kk-KZ"/>
        </w:rPr>
        <w:t>а жариялаған еңбектерінен анық көреміз. Бізді қызықтырғаны Әлихан</w:t>
      </w:r>
      <w:r w:rsidR="00901DC8" w:rsidRPr="00B7257A">
        <w:rPr>
          <w:rFonts w:ascii="Times New Roman" w:hAnsi="Times New Roman" w:cs="Times New Roman"/>
          <w:sz w:val="28"/>
          <w:szCs w:val="28"/>
          <w:lang w:val="kk-KZ"/>
        </w:rPr>
        <w:t xml:space="preserve"> Бөкейхан</w:t>
      </w:r>
      <w:r w:rsidRPr="00B7257A">
        <w:rPr>
          <w:rFonts w:ascii="Times New Roman" w:hAnsi="Times New Roman" w:cs="Times New Roman"/>
          <w:sz w:val="28"/>
          <w:szCs w:val="28"/>
          <w:lang w:val="kk-KZ"/>
        </w:rPr>
        <w:t xml:space="preserve">ның жаратылыс заңдылықтарына, астрономияға қызығушылығы. Ғалым өзінің 1914 жылы </w:t>
      </w:r>
      <w:r w:rsidR="00C23548" w:rsidRPr="00B7257A">
        <w:rPr>
          <w:rFonts w:ascii="Times New Roman" w:eastAsia="Times New Roman" w:hAnsi="Times New Roman" w:cs="Times New Roman"/>
          <w:sz w:val="28"/>
          <w:szCs w:val="28"/>
          <w:lang w:val="kk-KZ" w:eastAsia="ar-SA"/>
        </w:rPr>
        <w:t>«Қазақ» газетінің 53 санына «Қыр баласы» деген лақап атпен</w:t>
      </w:r>
      <w:r w:rsidR="00AC29D8" w:rsidRPr="00B7257A">
        <w:rPr>
          <w:rFonts w:ascii="Times New Roman" w:eastAsia="Times New Roman" w:hAnsi="Times New Roman" w:cs="Times New Roman"/>
          <w:sz w:val="28"/>
          <w:szCs w:val="28"/>
          <w:lang w:val="kk-KZ" w:eastAsia="ar-SA"/>
        </w:rPr>
        <w:t xml:space="preserve"> </w:t>
      </w:r>
      <w:r w:rsidRPr="00B7257A">
        <w:rPr>
          <w:rFonts w:ascii="Times New Roman" w:hAnsi="Times New Roman" w:cs="Times New Roman"/>
          <w:sz w:val="28"/>
          <w:szCs w:val="28"/>
          <w:lang w:val="kk-KZ"/>
        </w:rPr>
        <w:t xml:space="preserve">«Жаңа жыл» атты мақаласында </w:t>
      </w:r>
      <w:r w:rsidR="00C23548" w:rsidRPr="00B7257A">
        <w:rPr>
          <w:rFonts w:ascii="Times New Roman" w:eastAsia="Times New Roman" w:hAnsi="Times New Roman" w:cs="Times New Roman"/>
          <w:sz w:val="28"/>
          <w:szCs w:val="28"/>
          <w:lang w:val="kk-KZ" w:eastAsia="ar-SA"/>
        </w:rPr>
        <w:t xml:space="preserve">парсы тілінде «Наурыз» дейді, жаңа жылдың басы дейді. </w:t>
      </w:r>
      <w:r w:rsidR="009D164A" w:rsidRPr="00B7257A">
        <w:rPr>
          <w:rFonts w:ascii="Times New Roman" w:eastAsia="Times New Roman" w:hAnsi="Times New Roman" w:cs="Times New Roman"/>
          <w:sz w:val="28"/>
          <w:szCs w:val="28"/>
          <w:lang w:val="kk-KZ" w:eastAsia="ar-SA"/>
        </w:rPr>
        <w:t>Бір жылда жер күннен бір айналып, баяғы орнына қайта келеді. Бір күнде жер өзінен өзі арбаның дөңгелегінше айналып орнына келеді.</w:t>
      </w:r>
      <w:r w:rsidR="00C13994" w:rsidRPr="00B7257A">
        <w:rPr>
          <w:rFonts w:ascii="Times New Roman" w:eastAsia="Times New Roman" w:hAnsi="Times New Roman" w:cs="Times New Roman"/>
          <w:sz w:val="28"/>
          <w:szCs w:val="28"/>
          <w:lang w:val="kk-KZ" w:eastAsia="ar-SA"/>
        </w:rPr>
        <w:t xml:space="preserve"> </w:t>
      </w:r>
      <w:r w:rsidR="00C23548" w:rsidRPr="00B7257A">
        <w:rPr>
          <w:rFonts w:ascii="Times New Roman" w:eastAsia="Times New Roman" w:hAnsi="Times New Roman" w:cs="Times New Roman"/>
          <w:sz w:val="28"/>
          <w:szCs w:val="28"/>
          <w:lang w:val="kk-KZ" w:eastAsia="ar-SA"/>
        </w:rPr>
        <w:t>Біздің қазақ жаңа жылы мартта болғаны адасқан емес. Жаңа жыл мартта болса, күн мен түн болғаннан бастау керек</w:t>
      </w:r>
      <w:r w:rsidR="00B925EC" w:rsidRPr="00B7257A">
        <w:rPr>
          <w:rFonts w:ascii="Times New Roman" w:eastAsia="Times New Roman" w:hAnsi="Times New Roman" w:cs="Times New Roman"/>
          <w:sz w:val="28"/>
          <w:szCs w:val="28"/>
          <w:lang w:val="kk-KZ" w:eastAsia="ar-SA"/>
        </w:rPr>
        <w:t xml:space="preserve"> </w:t>
      </w:r>
      <w:r w:rsidR="002E3219" w:rsidRPr="00B7257A">
        <w:rPr>
          <w:rFonts w:ascii="Times New Roman" w:hAnsi="Times New Roman" w:cs="Times New Roman"/>
          <w:sz w:val="28"/>
          <w:szCs w:val="28"/>
          <w:lang w:val="kk-KZ"/>
        </w:rPr>
        <w:t>[245</w:t>
      </w:r>
      <w:r w:rsidR="009D164A" w:rsidRPr="00B7257A">
        <w:rPr>
          <w:rFonts w:ascii="Times New Roman" w:hAnsi="Times New Roman" w:cs="Times New Roman"/>
          <w:sz w:val="28"/>
          <w:szCs w:val="28"/>
          <w:lang w:val="kk-KZ"/>
        </w:rPr>
        <w:t xml:space="preserve">] </w:t>
      </w:r>
      <w:r w:rsidR="009D164A" w:rsidRPr="00B7257A">
        <w:rPr>
          <w:rFonts w:ascii="Times New Roman" w:eastAsia="Times New Roman" w:hAnsi="Times New Roman" w:cs="Times New Roman"/>
          <w:sz w:val="28"/>
          <w:szCs w:val="28"/>
          <w:lang w:val="kk-KZ" w:eastAsia="ar-SA"/>
        </w:rPr>
        <w:t>дейді. Мақалада к</w:t>
      </w:r>
      <w:r w:rsidR="009D164A" w:rsidRPr="00B7257A">
        <w:rPr>
          <w:rFonts w:ascii="Times New Roman" w:hAnsi="Times New Roman" w:cs="Times New Roman"/>
          <w:sz w:val="28"/>
          <w:szCs w:val="28"/>
          <w:lang w:val="kk-KZ"/>
        </w:rPr>
        <w:t xml:space="preserve">үнтізбе тарихына шолу жасап, олардың шығу төркіні, қалыптасу тарихы, қазіргі жағдайы мен өзара айырмашылықтары, кемшіліктері туралы сөз қозғайды. Сонымен қатар, қазақтың жаңа жылы наурызға байланысты көптеген алаш зиялылары да еңбектер арнаған болатын. </w:t>
      </w:r>
      <w:r w:rsidR="00F91F70" w:rsidRPr="00B7257A">
        <w:rPr>
          <w:rFonts w:ascii="Times New Roman" w:hAnsi="Times New Roman" w:cs="Times New Roman"/>
          <w:sz w:val="28"/>
          <w:szCs w:val="28"/>
          <w:lang w:val="kk-KZ"/>
        </w:rPr>
        <w:t>Олар: Мәшһүр Жүсіп, М. Дулатұлы, М. Жұмабайұ</w:t>
      </w:r>
      <w:r w:rsidR="00A92E14" w:rsidRPr="00B7257A">
        <w:rPr>
          <w:rFonts w:ascii="Times New Roman" w:hAnsi="Times New Roman" w:cs="Times New Roman"/>
          <w:sz w:val="28"/>
          <w:szCs w:val="28"/>
          <w:lang w:val="kk-KZ"/>
        </w:rPr>
        <w:t xml:space="preserve">лы, Б. Майлин, С. Сейфуллин </w:t>
      </w:r>
      <w:r w:rsidR="002E3219" w:rsidRPr="00B7257A">
        <w:rPr>
          <w:rFonts w:ascii="Times New Roman" w:hAnsi="Times New Roman" w:cs="Times New Roman"/>
          <w:sz w:val="28"/>
          <w:szCs w:val="28"/>
          <w:lang w:val="kk-KZ"/>
        </w:rPr>
        <w:t>[246</w:t>
      </w:r>
      <w:r w:rsidR="00F91F70" w:rsidRPr="00B7257A">
        <w:rPr>
          <w:rFonts w:ascii="Times New Roman" w:hAnsi="Times New Roman" w:cs="Times New Roman"/>
          <w:sz w:val="28"/>
          <w:szCs w:val="28"/>
          <w:lang w:val="kk-KZ"/>
        </w:rPr>
        <w:t xml:space="preserve">]. </w:t>
      </w:r>
      <w:r w:rsidR="006A61B5" w:rsidRPr="00B7257A">
        <w:rPr>
          <w:rFonts w:ascii="Times New Roman" w:hAnsi="Times New Roman" w:cs="Times New Roman"/>
          <w:sz w:val="28"/>
          <w:szCs w:val="28"/>
          <w:lang w:val="kk-KZ"/>
        </w:rPr>
        <w:t xml:space="preserve">Бұған қарап қазақ халқы үшін наурыздың қаншалықты маңызды болғанын аңғаруға болады. </w:t>
      </w:r>
      <w:r w:rsidR="003946AF" w:rsidRPr="00B7257A">
        <w:rPr>
          <w:rFonts w:ascii="Times New Roman" w:hAnsi="Times New Roman" w:cs="Times New Roman"/>
          <w:sz w:val="28"/>
          <w:szCs w:val="28"/>
          <w:lang w:val="kk-KZ"/>
        </w:rPr>
        <w:t xml:space="preserve">Осы жерде этнограф Досымбек Хатран: </w:t>
      </w:r>
      <w:r w:rsidR="00DA50B7" w:rsidRPr="00B7257A">
        <w:rPr>
          <w:rFonts w:ascii="Times New Roman" w:hAnsi="Times New Roman" w:cs="Times New Roman"/>
          <w:sz w:val="28"/>
          <w:szCs w:val="28"/>
          <w:lang w:val="kk-KZ"/>
        </w:rPr>
        <w:t xml:space="preserve">Наурыз мерекесіндегі көрісу дәстүрінің көптеген элементтері моңғол, буриат, дыва (тува) халықтарымен ұқсас болып келуі осынау салттың көнелігін, оның жалпы түрк жұртына, кқшпелі мал шаруашылығымен шұғылданатын халықтарға тән, ортақ құбылыс екенін көрсетеді </w:t>
      </w:r>
      <w:r w:rsidR="009B73CF" w:rsidRPr="00B7257A">
        <w:rPr>
          <w:rFonts w:ascii="Times New Roman" w:hAnsi="Times New Roman" w:cs="Times New Roman"/>
          <w:sz w:val="28"/>
          <w:szCs w:val="28"/>
          <w:lang w:val="kk-KZ"/>
        </w:rPr>
        <w:t>[247</w:t>
      </w:r>
      <w:r w:rsidR="004A033C" w:rsidRPr="00B7257A">
        <w:rPr>
          <w:rFonts w:ascii="Times New Roman" w:hAnsi="Times New Roman" w:cs="Times New Roman"/>
          <w:sz w:val="28"/>
          <w:szCs w:val="28"/>
          <w:lang w:val="kk-KZ"/>
        </w:rPr>
        <w:t>, б. 86</w:t>
      </w:r>
      <w:r w:rsidR="00DA50B7" w:rsidRPr="00B7257A">
        <w:rPr>
          <w:rFonts w:ascii="Times New Roman" w:hAnsi="Times New Roman" w:cs="Times New Roman"/>
          <w:sz w:val="28"/>
          <w:szCs w:val="28"/>
          <w:lang w:val="kk-KZ"/>
        </w:rPr>
        <w:t>] дейді. Яғни, бұған қарап түрк халықтарының салт-дәстүрі мен діни сенімдерінің иласм келмегенге дейін бір-бірінен алшақ жатпағанын көреміз.</w:t>
      </w:r>
    </w:p>
    <w:p w:rsidR="00C05DF0" w:rsidRPr="00B7257A" w:rsidRDefault="00714DB2" w:rsidP="00E124AB">
      <w:pPr>
        <w:tabs>
          <w:tab w:val="left" w:pos="851"/>
          <w:tab w:val="left" w:pos="1134"/>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Зерттеуші</w:t>
      </w:r>
      <w:r w:rsidR="0055649D" w:rsidRPr="00B7257A">
        <w:rPr>
          <w:rFonts w:ascii="Times New Roman" w:hAnsi="Times New Roman" w:cs="Times New Roman"/>
          <w:sz w:val="28"/>
          <w:szCs w:val="28"/>
          <w:lang w:val="kk-KZ"/>
        </w:rPr>
        <w:t xml:space="preserve"> бұл еңбегінде Юлиан</w:t>
      </w:r>
      <w:r w:rsidR="00C05DF0" w:rsidRPr="00B7257A">
        <w:rPr>
          <w:rFonts w:ascii="Times New Roman" w:hAnsi="Times New Roman" w:cs="Times New Roman"/>
          <w:sz w:val="28"/>
          <w:szCs w:val="28"/>
          <w:lang w:val="kk-KZ"/>
        </w:rPr>
        <w:t>, Григориан күнтізбесі, Хижра жыл санауы және көне замандағы Местопотамия жеріндегі Ассирия жыл санауларына шолу жаса</w:t>
      </w:r>
      <w:r w:rsidR="0055649D" w:rsidRPr="00B7257A">
        <w:rPr>
          <w:rFonts w:ascii="Times New Roman" w:hAnsi="Times New Roman" w:cs="Times New Roman"/>
          <w:sz w:val="28"/>
          <w:szCs w:val="28"/>
          <w:lang w:val="kk-KZ"/>
        </w:rPr>
        <w:t>йды.</w:t>
      </w:r>
      <w:r w:rsidR="00C05DF0" w:rsidRPr="00B7257A">
        <w:rPr>
          <w:rFonts w:ascii="Times New Roman" w:hAnsi="Times New Roman" w:cs="Times New Roman"/>
          <w:sz w:val="28"/>
          <w:szCs w:val="28"/>
          <w:lang w:val="kk-KZ"/>
        </w:rPr>
        <w:t xml:space="preserve"> Григориан күнтізбесі</w:t>
      </w:r>
      <w:r w:rsidR="0055649D" w:rsidRPr="00B7257A">
        <w:rPr>
          <w:rFonts w:ascii="Times New Roman" w:hAnsi="Times New Roman" w:cs="Times New Roman"/>
          <w:sz w:val="28"/>
          <w:szCs w:val="28"/>
          <w:lang w:val="kk-KZ"/>
        </w:rPr>
        <w:t xml:space="preserve"> қ</w:t>
      </w:r>
      <w:r w:rsidR="00C05DF0" w:rsidRPr="00B7257A">
        <w:rPr>
          <w:rFonts w:ascii="Times New Roman" w:hAnsi="Times New Roman" w:cs="Times New Roman"/>
          <w:sz w:val="28"/>
          <w:szCs w:val="28"/>
          <w:lang w:val="kk-KZ"/>
        </w:rPr>
        <w:t>азіргі ең жетілген күнтізбе екендігі, ондағы уақыт қателігі 4000 жылдан астам уақытта ға</w:t>
      </w:r>
      <w:r w:rsidR="00D13F47" w:rsidRPr="00B7257A">
        <w:rPr>
          <w:rFonts w:ascii="Times New Roman" w:hAnsi="Times New Roman" w:cs="Times New Roman"/>
          <w:sz w:val="28"/>
          <w:szCs w:val="28"/>
          <w:lang w:val="kk-KZ"/>
        </w:rPr>
        <w:t xml:space="preserve">на болатынын айтып өткен. </w:t>
      </w:r>
      <w:r w:rsidR="0055649D" w:rsidRPr="00B7257A">
        <w:rPr>
          <w:rFonts w:ascii="Times New Roman" w:hAnsi="Times New Roman" w:cs="Times New Roman"/>
          <w:sz w:val="28"/>
          <w:szCs w:val="28"/>
          <w:lang w:val="kk-KZ"/>
        </w:rPr>
        <w:t xml:space="preserve">Ғалымның </w:t>
      </w:r>
      <w:r w:rsidR="00C05DF0" w:rsidRPr="00B7257A">
        <w:rPr>
          <w:rFonts w:ascii="Times New Roman" w:hAnsi="Times New Roman" w:cs="Times New Roman"/>
          <w:sz w:val="28"/>
          <w:szCs w:val="28"/>
          <w:lang w:val="kk-KZ"/>
        </w:rPr>
        <w:t>астрономия ғылымы туралы жазбалары өз кезегінде отандық зерттеушілердің қызығушылығын тудырып, бірқатар зерттеулер жүргізілгенін айта кетуіміз керек. Г.</w:t>
      </w:r>
      <w:r w:rsidR="00B925EC" w:rsidRPr="00B7257A">
        <w:rPr>
          <w:rFonts w:ascii="Times New Roman" w:hAnsi="Times New Roman" w:cs="Times New Roman"/>
          <w:sz w:val="28"/>
          <w:szCs w:val="28"/>
          <w:lang w:val="kk-KZ"/>
        </w:rPr>
        <w:t xml:space="preserve"> </w:t>
      </w:r>
      <w:r w:rsidR="00C05DF0" w:rsidRPr="00B7257A">
        <w:rPr>
          <w:rFonts w:ascii="Times New Roman" w:hAnsi="Times New Roman" w:cs="Times New Roman"/>
          <w:sz w:val="28"/>
          <w:szCs w:val="28"/>
          <w:lang w:val="kk-KZ"/>
        </w:rPr>
        <w:t>Көбденова өз зерттеулерінде қазақ халқының алғашқы астрономия оқулығының пайда болуы, жарыққа шығуы жөнінде талдаулар жасаған</w:t>
      </w:r>
      <w:r w:rsidR="00B925EC" w:rsidRPr="00B7257A">
        <w:rPr>
          <w:rFonts w:ascii="Times New Roman" w:hAnsi="Times New Roman" w:cs="Times New Roman"/>
          <w:sz w:val="28"/>
          <w:szCs w:val="28"/>
          <w:lang w:val="kk-KZ"/>
        </w:rPr>
        <w:t xml:space="preserve"> </w:t>
      </w:r>
      <w:r w:rsidR="00C05DF0" w:rsidRPr="00B7257A">
        <w:rPr>
          <w:rFonts w:ascii="Times New Roman" w:hAnsi="Times New Roman" w:cs="Times New Roman"/>
          <w:sz w:val="28"/>
          <w:szCs w:val="28"/>
          <w:lang w:val="kk-KZ"/>
        </w:rPr>
        <w:t>[</w:t>
      </w:r>
      <w:r w:rsidR="00A76FAB" w:rsidRPr="00B7257A">
        <w:rPr>
          <w:rFonts w:ascii="Times New Roman" w:hAnsi="Times New Roman" w:cs="Times New Roman"/>
          <w:sz w:val="28"/>
          <w:szCs w:val="28"/>
          <w:lang w:val="kk-KZ"/>
        </w:rPr>
        <w:t>77</w:t>
      </w:r>
      <w:r w:rsidR="003553EB" w:rsidRPr="00B7257A">
        <w:rPr>
          <w:rFonts w:ascii="Times New Roman" w:hAnsi="Times New Roman" w:cs="Times New Roman"/>
          <w:sz w:val="28"/>
          <w:szCs w:val="28"/>
          <w:lang w:val="kk-KZ"/>
        </w:rPr>
        <w:t>-79</w:t>
      </w:r>
      <w:r w:rsidR="00C05DF0" w:rsidRPr="00B7257A">
        <w:rPr>
          <w:rFonts w:ascii="Times New Roman" w:hAnsi="Times New Roman" w:cs="Times New Roman"/>
          <w:sz w:val="28"/>
          <w:szCs w:val="28"/>
          <w:lang w:val="kk-KZ"/>
        </w:rPr>
        <w:t>].</w:t>
      </w:r>
      <w:r w:rsidR="00B925EC" w:rsidRPr="00B7257A">
        <w:rPr>
          <w:rFonts w:ascii="Times New Roman" w:hAnsi="Times New Roman" w:cs="Times New Roman"/>
          <w:sz w:val="28"/>
          <w:szCs w:val="28"/>
          <w:lang w:val="kk-KZ"/>
        </w:rPr>
        <w:t xml:space="preserve"> </w:t>
      </w:r>
      <w:r w:rsidR="00DA55E0" w:rsidRPr="00B7257A">
        <w:rPr>
          <w:rFonts w:ascii="Times New Roman" w:hAnsi="Times New Roman" w:cs="Times New Roman"/>
          <w:sz w:val="28"/>
          <w:szCs w:val="28"/>
          <w:lang w:val="kk-KZ"/>
        </w:rPr>
        <w:t xml:space="preserve">Бұл аспан әлемін зерттеуге арналып жазылған </w:t>
      </w:r>
      <w:r w:rsidR="0025225B" w:rsidRPr="00B7257A">
        <w:rPr>
          <w:rFonts w:ascii="Times New Roman" w:hAnsi="Times New Roman" w:cs="Times New Roman"/>
          <w:sz w:val="28"/>
          <w:szCs w:val="28"/>
          <w:lang w:val="kk-KZ"/>
        </w:rPr>
        <w:t xml:space="preserve">еңбектің бірі. </w:t>
      </w:r>
      <w:r w:rsidR="003244D7" w:rsidRPr="00B7257A">
        <w:rPr>
          <w:rFonts w:ascii="Times New Roman" w:hAnsi="Times New Roman" w:cs="Times New Roman"/>
          <w:sz w:val="28"/>
          <w:szCs w:val="28"/>
          <w:lang w:val="kk-KZ"/>
        </w:rPr>
        <w:t>О</w:t>
      </w:r>
      <w:r w:rsidR="00C05DF0" w:rsidRPr="00B7257A">
        <w:rPr>
          <w:rFonts w:ascii="Times New Roman" w:hAnsi="Times New Roman" w:cs="Times New Roman"/>
          <w:sz w:val="28"/>
          <w:szCs w:val="28"/>
          <w:lang w:val="kk-KZ"/>
        </w:rPr>
        <w:t xml:space="preserve">қу-ағартудағы тағы бір көңіл аударатын </w:t>
      </w:r>
      <w:r w:rsidR="00D13F47" w:rsidRPr="00B7257A">
        <w:rPr>
          <w:rFonts w:ascii="Times New Roman" w:hAnsi="Times New Roman" w:cs="Times New Roman"/>
          <w:sz w:val="28"/>
          <w:szCs w:val="28"/>
          <w:lang w:val="kk-KZ"/>
        </w:rPr>
        <w:t xml:space="preserve">үлкен дүниесі ол </w:t>
      </w:r>
      <w:r w:rsidR="00C05DF0" w:rsidRPr="00B7257A">
        <w:rPr>
          <w:rFonts w:ascii="Times New Roman" w:hAnsi="Times New Roman" w:cs="Times New Roman"/>
          <w:sz w:val="28"/>
          <w:szCs w:val="28"/>
          <w:lang w:val="kk-KZ"/>
        </w:rPr>
        <w:t>а</w:t>
      </w:r>
      <w:r w:rsidR="00D13F47" w:rsidRPr="00B7257A">
        <w:rPr>
          <w:rFonts w:ascii="Times New Roman" w:hAnsi="Times New Roman" w:cs="Times New Roman"/>
          <w:sz w:val="28"/>
          <w:szCs w:val="28"/>
          <w:lang w:val="kk-KZ"/>
        </w:rPr>
        <w:t>удармашылық қызметі</w:t>
      </w:r>
      <w:r w:rsidR="00C05DF0" w:rsidRPr="00B7257A">
        <w:rPr>
          <w:rFonts w:ascii="Times New Roman" w:hAnsi="Times New Roman" w:cs="Times New Roman"/>
          <w:sz w:val="28"/>
          <w:szCs w:val="28"/>
          <w:lang w:val="kk-KZ"/>
        </w:rPr>
        <w:t xml:space="preserve">. Әлихан </w:t>
      </w:r>
      <w:r w:rsidRPr="00B7257A">
        <w:rPr>
          <w:rFonts w:ascii="Times New Roman" w:hAnsi="Times New Roman" w:cs="Times New Roman"/>
          <w:sz w:val="28"/>
          <w:szCs w:val="28"/>
          <w:lang w:val="kk-KZ"/>
        </w:rPr>
        <w:t xml:space="preserve">Бөкейхан </w:t>
      </w:r>
      <w:r w:rsidR="00C05DF0" w:rsidRPr="00B7257A">
        <w:rPr>
          <w:rFonts w:ascii="Times New Roman" w:hAnsi="Times New Roman" w:cs="Times New Roman"/>
          <w:sz w:val="28"/>
          <w:szCs w:val="28"/>
          <w:lang w:val="kk-KZ"/>
        </w:rPr>
        <w:t>шет ел әдебиетінен 77 мысал әңгімені қазақша тәржімелеп</w:t>
      </w:r>
      <w:r w:rsidRPr="00B7257A">
        <w:rPr>
          <w:rFonts w:ascii="Times New Roman" w:hAnsi="Times New Roman" w:cs="Times New Roman"/>
          <w:sz w:val="28"/>
          <w:szCs w:val="28"/>
          <w:lang w:val="kk-KZ"/>
        </w:rPr>
        <w:t>,</w:t>
      </w:r>
      <w:r w:rsidR="00C05DF0" w:rsidRPr="00B7257A">
        <w:rPr>
          <w:rFonts w:ascii="Times New Roman" w:hAnsi="Times New Roman" w:cs="Times New Roman"/>
          <w:sz w:val="28"/>
          <w:szCs w:val="28"/>
          <w:lang w:val="kk-KZ"/>
        </w:rPr>
        <w:t xml:space="preserve"> жариялаған еңбегі филологиялық, тәржімелік </w:t>
      </w:r>
      <w:r w:rsidR="00C05DF0" w:rsidRPr="00B7257A">
        <w:rPr>
          <w:rFonts w:ascii="Times New Roman" w:hAnsi="Times New Roman" w:cs="Times New Roman"/>
          <w:sz w:val="28"/>
          <w:szCs w:val="28"/>
          <w:lang w:val="kk-KZ"/>
        </w:rPr>
        <w:lastRenderedPageBreak/>
        <w:t xml:space="preserve">тұрғыдан өз алдына жеке зерттеуді талап етеді. Біздің зерттеуіміз үшін маңыздысы, бұл </w:t>
      </w:r>
      <w:r w:rsidRPr="00B7257A">
        <w:rPr>
          <w:rFonts w:ascii="Times New Roman" w:hAnsi="Times New Roman" w:cs="Times New Roman"/>
          <w:sz w:val="28"/>
          <w:szCs w:val="28"/>
          <w:lang w:val="kk-KZ"/>
        </w:rPr>
        <w:t xml:space="preserve">ғалымның </w:t>
      </w:r>
      <w:r w:rsidR="00C05DF0" w:rsidRPr="00B7257A">
        <w:rPr>
          <w:rFonts w:ascii="Times New Roman" w:hAnsi="Times New Roman" w:cs="Times New Roman"/>
          <w:sz w:val="28"/>
          <w:szCs w:val="28"/>
          <w:lang w:val="kk-KZ"/>
        </w:rPr>
        <w:t>шет ел әдебиетіндегі мысал әңгімелерді қазақ тіліне аударып, хал</w:t>
      </w:r>
      <w:r w:rsidRPr="00B7257A">
        <w:rPr>
          <w:rFonts w:ascii="Times New Roman" w:hAnsi="Times New Roman" w:cs="Times New Roman"/>
          <w:sz w:val="28"/>
          <w:szCs w:val="28"/>
          <w:lang w:val="kk-KZ"/>
        </w:rPr>
        <w:t xml:space="preserve">ық арасына кеңінен насихаттауы. Зерттеушінің </w:t>
      </w:r>
      <w:r w:rsidR="00C05DF0" w:rsidRPr="00B7257A">
        <w:rPr>
          <w:rFonts w:ascii="Times New Roman" w:hAnsi="Times New Roman" w:cs="Times New Roman"/>
          <w:sz w:val="28"/>
          <w:szCs w:val="28"/>
          <w:lang w:val="kk-KZ"/>
        </w:rPr>
        <w:t>осы шет ел әдебиетінен аударған мысалдарына зерттеу жүргізген Ж.</w:t>
      </w:r>
      <w:r w:rsidR="00C13994"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Рүстемов о</w:t>
      </w:r>
      <w:r w:rsidR="00C05DF0" w:rsidRPr="00B7257A">
        <w:rPr>
          <w:rFonts w:ascii="Times New Roman" w:hAnsi="Times New Roman" w:cs="Times New Roman"/>
          <w:sz w:val="28"/>
          <w:szCs w:val="28"/>
          <w:lang w:val="kk-KZ"/>
        </w:rPr>
        <w:t>ның аудармашылық таланты жоғары екендігін айта отырып, бұл жазбаларын жариялаудағы мақсаты астарлы мысалдар арқылы кемшіліктерді көрсету мен тә</w:t>
      </w:r>
      <w:r w:rsidR="007952A6" w:rsidRPr="00B7257A">
        <w:rPr>
          <w:rFonts w:ascii="Times New Roman" w:hAnsi="Times New Roman" w:cs="Times New Roman"/>
          <w:sz w:val="28"/>
          <w:szCs w:val="28"/>
          <w:lang w:val="kk-KZ"/>
        </w:rPr>
        <w:t>рбие мәселесін насихаттау</w:t>
      </w:r>
      <w:r w:rsidR="00B925EC" w:rsidRPr="00B7257A">
        <w:rPr>
          <w:rFonts w:ascii="Times New Roman" w:hAnsi="Times New Roman" w:cs="Times New Roman"/>
          <w:sz w:val="28"/>
          <w:szCs w:val="28"/>
          <w:lang w:val="kk-KZ"/>
        </w:rPr>
        <w:t xml:space="preserve"> </w:t>
      </w:r>
      <w:r w:rsidR="007952A6" w:rsidRPr="00B7257A">
        <w:rPr>
          <w:rFonts w:ascii="Times New Roman" w:hAnsi="Times New Roman" w:cs="Times New Roman"/>
          <w:sz w:val="28"/>
          <w:szCs w:val="28"/>
          <w:lang w:val="kk-KZ"/>
        </w:rPr>
        <w:t xml:space="preserve">[72, б. 194] </w:t>
      </w:r>
      <w:r w:rsidR="00C05DF0" w:rsidRPr="00B7257A">
        <w:rPr>
          <w:rFonts w:ascii="Times New Roman" w:hAnsi="Times New Roman" w:cs="Times New Roman"/>
          <w:sz w:val="28"/>
          <w:szCs w:val="28"/>
          <w:lang w:val="kk-KZ"/>
        </w:rPr>
        <w:t>деп жазады</w:t>
      </w:r>
      <w:r w:rsidR="007952A6" w:rsidRPr="00B7257A">
        <w:rPr>
          <w:rFonts w:ascii="Times New Roman" w:hAnsi="Times New Roman" w:cs="Times New Roman"/>
          <w:sz w:val="28"/>
          <w:szCs w:val="28"/>
          <w:lang w:val="kk-KZ"/>
        </w:rPr>
        <w:t>.</w:t>
      </w:r>
      <w:r w:rsidR="00C13994" w:rsidRPr="00B7257A">
        <w:rPr>
          <w:rFonts w:ascii="Times New Roman" w:hAnsi="Times New Roman" w:cs="Times New Roman"/>
          <w:sz w:val="28"/>
          <w:szCs w:val="28"/>
          <w:lang w:val="kk-KZ"/>
        </w:rPr>
        <w:t xml:space="preserve"> </w:t>
      </w:r>
      <w:r w:rsidR="0025225B" w:rsidRPr="00B7257A">
        <w:rPr>
          <w:rFonts w:ascii="Times New Roman" w:hAnsi="Times New Roman" w:cs="Times New Roman"/>
          <w:sz w:val="28"/>
          <w:szCs w:val="28"/>
          <w:lang w:val="kk-KZ"/>
        </w:rPr>
        <w:t>Ғалым көптеген шетел ғалымдарының құнды еңбектер</w:t>
      </w:r>
      <w:r w:rsidR="007952A6" w:rsidRPr="00B7257A">
        <w:rPr>
          <w:rFonts w:ascii="Times New Roman" w:hAnsi="Times New Roman" w:cs="Times New Roman"/>
          <w:sz w:val="28"/>
          <w:szCs w:val="28"/>
          <w:lang w:val="kk-KZ"/>
        </w:rPr>
        <w:t>ін қазақ тіліне аударған</w:t>
      </w:r>
      <w:r w:rsidR="0025225B" w:rsidRPr="00B7257A">
        <w:rPr>
          <w:rFonts w:ascii="Times New Roman" w:hAnsi="Times New Roman" w:cs="Times New Roman"/>
          <w:sz w:val="28"/>
          <w:szCs w:val="28"/>
          <w:lang w:val="kk-KZ"/>
        </w:rPr>
        <w:t xml:space="preserve">. </w:t>
      </w:r>
      <w:r w:rsidR="00C05DF0" w:rsidRPr="00B7257A">
        <w:rPr>
          <w:rFonts w:ascii="Times New Roman" w:hAnsi="Times New Roman" w:cs="Times New Roman"/>
          <w:sz w:val="28"/>
          <w:szCs w:val="28"/>
          <w:lang w:val="kk-KZ"/>
        </w:rPr>
        <w:t>Қазақ жастарының өзге қалаларда білім алуы, өзін шыңдауы қазақ</w:t>
      </w:r>
      <w:r w:rsidR="007952A6" w:rsidRPr="00B7257A">
        <w:rPr>
          <w:rFonts w:ascii="Times New Roman" w:hAnsi="Times New Roman" w:cs="Times New Roman"/>
          <w:sz w:val="28"/>
          <w:szCs w:val="28"/>
          <w:lang w:val="kk-KZ"/>
        </w:rPr>
        <w:t xml:space="preserve"> зиялыларының назарында болған.</w:t>
      </w:r>
      <w:r w:rsidR="00C05DF0" w:rsidRPr="00B7257A">
        <w:rPr>
          <w:rFonts w:ascii="Times New Roman" w:hAnsi="Times New Roman" w:cs="Times New Roman"/>
          <w:sz w:val="28"/>
          <w:szCs w:val="28"/>
          <w:lang w:val="kk-KZ"/>
        </w:rPr>
        <w:t xml:space="preserve"> Кейде басқа қалада оқып жүрген қазақ балаларына қаржы бөлмеген байлардың ісін бетіне басып, олардың басқа жағдай үшін көп ақша шашып, ғылым-білім, ағарту жолына келгенде тарылып қалатынын </w:t>
      </w:r>
      <w:r w:rsidR="007952A6" w:rsidRPr="00B7257A">
        <w:rPr>
          <w:rFonts w:ascii="Times New Roman" w:hAnsi="Times New Roman" w:cs="Times New Roman"/>
          <w:sz w:val="28"/>
          <w:szCs w:val="28"/>
          <w:lang w:val="kk-KZ"/>
        </w:rPr>
        <w:t>жазған кездері</w:t>
      </w:r>
      <w:r w:rsidR="00C05DF0" w:rsidRPr="00B7257A">
        <w:rPr>
          <w:rFonts w:ascii="Times New Roman" w:hAnsi="Times New Roman" w:cs="Times New Roman"/>
          <w:sz w:val="28"/>
          <w:szCs w:val="28"/>
          <w:lang w:val="kk-KZ"/>
        </w:rPr>
        <w:t xml:space="preserve"> кездеседі.</w:t>
      </w:r>
      <w:r w:rsidR="009B73CF" w:rsidRPr="00B7257A">
        <w:rPr>
          <w:rFonts w:ascii="Times New Roman" w:hAnsi="Times New Roman" w:cs="Times New Roman"/>
          <w:sz w:val="28"/>
          <w:szCs w:val="28"/>
          <w:lang w:val="kk-KZ"/>
        </w:rPr>
        <w:t xml:space="preserve"> 1915 жылы</w:t>
      </w:r>
      <w:r w:rsidR="00C05DF0" w:rsidRPr="00B7257A">
        <w:rPr>
          <w:rFonts w:ascii="Times New Roman" w:hAnsi="Times New Roman" w:cs="Times New Roman"/>
          <w:sz w:val="28"/>
          <w:szCs w:val="28"/>
          <w:lang w:val="kk-KZ"/>
        </w:rPr>
        <w:t xml:space="preserve"> «Қазақ» газетін</w:t>
      </w:r>
      <w:r w:rsidR="007952A6" w:rsidRPr="00B7257A">
        <w:rPr>
          <w:rFonts w:ascii="Times New Roman" w:hAnsi="Times New Roman" w:cs="Times New Roman"/>
          <w:sz w:val="28"/>
          <w:szCs w:val="28"/>
          <w:lang w:val="kk-KZ"/>
        </w:rPr>
        <w:t>е</w:t>
      </w:r>
      <w:r w:rsidR="00C05DF0" w:rsidRPr="00B7257A">
        <w:rPr>
          <w:rFonts w:ascii="Times New Roman" w:hAnsi="Times New Roman" w:cs="Times New Roman"/>
          <w:sz w:val="28"/>
          <w:szCs w:val="28"/>
          <w:lang w:val="kk-KZ"/>
        </w:rPr>
        <w:t xml:space="preserve"> «Оқушыға жәрдем қауымы» деп аталатын мақаласын жарияла</w:t>
      </w:r>
      <w:r w:rsidRPr="00B7257A">
        <w:rPr>
          <w:rFonts w:ascii="Times New Roman" w:hAnsi="Times New Roman" w:cs="Times New Roman"/>
          <w:sz w:val="28"/>
          <w:szCs w:val="28"/>
          <w:lang w:val="kk-KZ"/>
        </w:rPr>
        <w:t>йды. Осы еңбегінде</w:t>
      </w:r>
      <w:r w:rsidR="00C05DF0" w:rsidRPr="00B7257A">
        <w:rPr>
          <w:rFonts w:ascii="Times New Roman" w:hAnsi="Times New Roman" w:cs="Times New Roman"/>
          <w:sz w:val="28"/>
          <w:szCs w:val="28"/>
          <w:lang w:val="kk-KZ"/>
        </w:rPr>
        <w:t xml:space="preserve"> қазақ балаларының да газет бетіне мақала беруі қуантарлық жағдай екеніне тоқталып, олардың шығынын ел болып көтеруіміз керек [</w:t>
      </w:r>
      <w:r w:rsidR="009B73CF" w:rsidRPr="00B7257A">
        <w:rPr>
          <w:rFonts w:ascii="Times New Roman" w:hAnsi="Times New Roman" w:cs="Times New Roman"/>
          <w:sz w:val="28"/>
          <w:szCs w:val="28"/>
          <w:lang w:val="kk-KZ"/>
        </w:rPr>
        <w:t>141</w:t>
      </w:r>
      <w:r w:rsidR="00C05DF0" w:rsidRPr="00B7257A">
        <w:rPr>
          <w:rFonts w:ascii="Times New Roman" w:hAnsi="Times New Roman" w:cs="Times New Roman"/>
          <w:sz w:val="28"/>
          <w:szCs w:val="28"/>
          <w:lang w:val="kk-KZ"/>
        </w:rPr>
        <w:t xml:space="preserve">]. </w:t>
      </w:r>
      <w:r w:rsidR="009E6574" w:rsidRPr="00B7257A">
        <w:rPr>
          <w:rFonts w:ascii="Times New Roman" w:hAnsi="Times New Roman" w:cs="Times New Roman"/>
          <w:sz w:val="28"/>
          <w:szCs w:val="28"/>
          <w:lang w:val="kk-KZ"/>
        </w:rPr>
        <w:t xml:space="preserve">Зерттеушінің </w:t>
      </w:r>
      <w:r w:rsidR="00C05DF0" w:rsidRPr="00B7257A">
        <w:rPr>
          <w:rFonts w:ascii="Times New Roman" w:hAnsi="Times New Roman" w:cs="Times New Roman"/>
          <w:sz w:val="28"/>
          <w:szCs w:val="28"/>
          <w:lang w:val="kk-KZ"/>
        </w:rPr>
        <w:t>оқушылардың жағдайы туралы пікірлері Қ.</w:t>
      </w:r>
      <w:r w:rsidR="00B925EC" w:rsidRPr="00B7257A">
        <w:rPr>
          <w:rFonts w:ascii="Times New Roman" w:hAnsi="Times New Roman" w:cs="Times New Roman"/>
          <w:sz w:val="28"/>
          <w:szCs w:val="28"/>
          <w:lang w:val="kk-KZ"/>
        </w:rPr>
        <w:t xml:space="preserve"> </w:t>
      </w:r>
      <w:r w:rsidR="00C05DF0" w:rsidRPr="00B7257A">
        <w:rPr>
          <w:rFonts w:ascii="Times New Roman" w:hAnsi="Times New Roman" w:cs="Times New Roman"/>
          <w:sz w:val="28"/>
          <w:szCs w:val="28"/>
          <w:lang w:val="kk-KZ"/>
        </w:rPr>
        <w:t>Ахметов зерттеуінде қарастырылып, автор жастардың білім көсреткішін бағалаудың бір жолы осы мерзімді басылымдарда шыққан мақалалар болып табылады деп көрсеткен [</w:t>
      </w:r>
      <w:r w:rsidR="004A323E" w:rsidRPr="00B7257A">
        <w:rPr>
          <w:rFonts w:ascii="Times New Roman" w:hAnsi="Times New Roman" w:cs="Times New Roman"/>
          <w:sz w:val="28"/>
          <w:szCs w:val="28"/>
          <w:lang w:val="kk-KZ"/>
        </w:rPr>
        <w:t>69</w:t>
      </w:r>
      <w:r w:rsidR="00C05DF0" w:rsidRPr="00B7257A">
        <w:rPr>
          <w:rFonts w:ascii="Times New Roman" w:hAnsi="Times New Roman" w:cs="Times New Roman"/>
          <w:sz w:val="28"/>
          <w:szCs w:val="28"/>
          <w:lang w:val="kk-KZ"/>
        </w:rPr>
        <w:t>,</w:t>
      </w:r>
      <w:r w:rsidR="00E37844" w:rsidRPr="00B7257A">
        <w:rPr>
          <w:rFonts w:ascii="Times New Roman" w:hAnsi="Times New Roman" w:cs="Times New Roman"/>
          <w:sz w:val="28"/>
          <w:szCs w:val="28"/>
          <w:lang w:val="kk-KZ"/>
        </w:rPr>
        <w:t> </w:t>
      </w:r>
      <w:r w:rsidR="00284919" w:rsidRPr="00B7257A">
        <w:rPr>
          <w:rFonts w:ascii="Times New Roman" w:hAnsi="Times New Roman" w:cs="Times New Roman"/>
          <w:sz w:val="28"/>
          <w:szCs w:val="28"/>
          <w:lang w:val="kk-KZ"/>
        </w:rPr>
        <w:t xml:space="preserve">б. </w:t>
      </w:r>
      <w:r w:rsidR="00C05DF0" w:rsidRPr="00B7257A">
        <w:rPr>
          <w:rFonts w:ascii="Times New Roman" w:hAnsi="Times New Roman" w:cs="Times New Roman"/>
          <w:sz w:val="28"/>
          <w:szCs w:val="28"/>
          <w:lang w:val="kk-KZ"/>
        </w:rPr>
        <w:t>136].</w:t>
      </w:r>
      <w:r w:rsidR="00B925EC" w:rsidRPr="00B7257A">
        <w:rPr>
          <w:rFonts w:ascii="Times New Roman" w:hAnsi="Times New Roman" w:cs="Times New Roman"/>
          <w:sz w:val="28"/>
          <w:szCs w:val="28"/>
          <w:lang w:val="kk-KZ"/>
        </w:rPr>
        <w:t xml:space="preserve"> </w:t>
      </w:r>
      <w:r w:rsidR="00B80D69" w:rsidRPr="00B7257A">
        <w:rPr>
          <w:rFonts w:ascii="Times New Roman" w:hAnsi="Times New Roman" w:cs="Times New Roman"/>
          <w:sz w:val="28"/>
          <w:szCs w:val="28"/>
          <w:lang w:val="kk-KZ"/>
        </w:rPr>
        <w:t>М</w:t>
      </w:r>
      <w:r w:rsidR="0025225B" w:rsidRPr="00B7257A">
        <w:rPr>
          <w:rFonts w:ascii="Times New Roman" w:hAnsi="Times New Roman" w:cs="Times New Roman"/>
          <w:sz w:val="28"/>
          <w:szCs w:val="28"/>
          <w:lang w:val="kk-KZ"/>
        </w:rPr>
        <w:t>ерзімді</w:t>
      </w:r>
      <w:r w:rsidR="00B80D69" w:rsidRPr="00B7257A">
        <w:rPr>
          <w:rFonts w:ascii="Times New Roman" w:hAnsi="Times New Roman" w:cs="Times New Roman"/>
          <w:sz w:val="28"/>
          <w:szCs w:val="28"/>
          <w:lang w:val="kk-KZ"/>
        </w:rPr>
        <w:t xml:space="preserve"> баспасөз беттерінде </w:t>
      </w:r>
      <w:r w:rsidR="00E04BCB" w:rsidRPr="00B7257A">
        <w:rPr>
          <w:rFonts w:ascii="Times New Roman" w:hAnsi="Times New Roman" w:cs="Times New Roman"/>
          <w:sz w:val="28"/>
          <w:szCs w:val="28"/>
          <w:lang w:val="kk-KZ"/>
        </w:rPr>
        <w:t xml:space="preserve">халықтың санасын оятуға </w:t>
      </w:r>
      <w:r w:rsidR="00B80D69" w:rsidRPr="00B7257A">
        <w:rPr>
          <w:rFonts w:ascii="Times New Roman" w:hAnsi="Times New Roman" w:cs="Times New Roman"/>
          <w:sz w:val="28"/>
          <w:szCs w:val="28"/>
          <w:lang w:val="kk-KZ"/>
        </w:rPr>
        <w:t>жазған</w:t>
      </w:r>
      <w:r w:rsidR="00E04BCB" w:rsidRPr="00B7257A">
        <w:rPr>
          <w:rFonts w:ascii="Times New Roman" w:hAnsi="Times New Roman" w:cs="Times New Roman"/>
          <w:sz w:val="28"/>
          <w:szCs w:val="28"/>
          <w:lang w:val="kk-KZ"/>
        </w:rPr>
        <w:t xml:space="preserve"> еңбектерді бағалап отыруға негіз салған секілді. </w:t>
      </w:r>
      <w:r w:rsidR="009E6574" w:rsidRPr="00B7257A">
        <w:rPr>
          <w:rFonts w:ascii="Times New Roman" w:hAnsi="Times New Roman" w:cs="Times New Roman"/>
          <w:sz w:val="28"/>
          <w:szCs w:val="28"/>
          <w:lang w:val="kk-KZ"/>
        </w:rPr>
        <w:t xml:space="preserve">Ғалым </w:t>
      </w:r>
      <w:r w:rsidR="00C05DF0" w:rsidRPr="00B7257A">
        <w:rPr>
          <w:rFonts w:ascii="Times New Roman" w:hAnsi="Times New Roman" w:cs="Times New Roman"/>
          <w:sz w:val="28"/>
          <w:szCs w:val="28"/>
          <w:lang w:val="kk-KZ"/>
        </w:rPr>
        <w:t>қазақ халқындағы білім деңг</w:t>
      </w:r>
      <w:r w:rsidR="006C0D85" w:rsidRPr="00B7257A">
        <w:rPr>
          <w:rFonts w:ascii="Times New Roman" w:hAnsi="Times New Roman" w:cs="Times New Roman"/>
          <w:sz w:val="28"/>
          <w:szCs w:val="28"/>
          <w:lang w:val="kk-KZ"/>
        </w:rPr>
        <w:t>ейін шет елмен салыстырып, нақты</w:t>
      </w:r>
      <w:r w:rsidR="00C05DF0" w:rsidRPr="00B7257A">
        <w:rPr>
          <w:rFonts w:ascii="Times New Roman" w:hAnsi="Times New Roman" w:cs="Times New Roman"/>
          <w:sz w:val="28"/>
          <w:szCs w:val="28"/>
          <w:lang w:val="kk-KZ"/>
        </w:rPr>
        <w:t xml:space="preserve"> мөлшерін елге көрсетіп отырған.  Ресейдегі оқу үдерісі ондағы кемшіліктер, Еуропа елдеріндегі артықшылықтар, қазақ ауылдарындағы білім деңгейінің осы мөлшермен арақашықтығы болып отырған. Мәселен, әлем елдеріндегі басылымдарға жарияланған ақпараттарға сілтеме жасай отырып, бастауыш мектеп мұғаліміне келетін адам санын төмендегідей көрсетеді</w:t>
      </w:r>
      <w:r w:rsidR="00F151E5" w:rsidRPr="00B7257A">
        <w:rPr>
          <w:rFonts w:ascii="Times New Roman" w:hAnsi="Times New Roman" w:cs="Times New Roman"/>
          <w:sz w:val="28"/>
          <w:szCs w:val="28"/>
          <w:lang w:val="kk-KZ"/>
        </w:rPr>
        <w:t xml:space="preserve"> (1-кесте)</w:t>
      </w:r>
      <w:r w:rsidR="00CF57B8" w:rsidRPr="00B7257A">
        <w:rPr>
          <w:rFonts w:ascii="Times New Roman" w:hAnsi="Times New Roman" w:cs="Times New Roman"/>
          <w:sz w:val="28"/>
          <w:szCs w:val="28"/>
          <w:lang w:val="kk-KZ"/>
        </w:rPr>
        <w:t>.</w:t>
      </w:r>
    </w:p>
    <w:p w:rsidR="00F151E5" w:rsidRPr="00B7257A" w:rsidRDefault="00F151E5" w:rsidP="00E124AB">
      <w:pPr>
        <w:tabs>
          <w:tab w:val="left" w:pos="851"/>
          <w:tab w:val="left" w:pos="1134"/>
        </w:tabs>
        <w:spacing w:after="0" w:line="240" w:lineRule="auto"/>
        <w:ind w:firstLine="709"/>
        <w:jc w:val="both"/>
        <w:rPr>
          <w:rFonts w:ascii="Times New Roman" w:hAnsi="Times New Roman" w:cs="Times New Roman"/>
          <w:sz w:val="28"/>
          <w:szCs w:val="28"/>
          <w:lang w:val="kk-KZ"/>
        </w:rPr>
      </w:pPr>
    </w:p>
    <w:p w:rsidR="00CA6D24" w:rsidRPr="00B7257A" w:rsidRDefault="00CA6D24" w:rsidP="00E124AB">
      <w:pPr>
        <w:spacing w:after="0" w:line="240" w:lineRule="auto"/>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Кесте 1 – 1 мұғалімге шаққандағы оқушы саны</w:t>
      </w:r>
    </w:p>
    <w:p w:rsidR="00CA6D24" w:rsidRPr="00B7257A" w:rsidRDefault="00CA6D24" w:rsidP="00E124AB">
      <w:pPr>
        <w:spacing w:after="0" w:line="240" w:lineRule="auto"/>
        <w:jc w:val="both"/>
        <w:rPr>
          <w:rFonts w:ascii="Times New Roman" w:hAnsi="Times New Roman" w:cs="Times New Roman"/>
          <w:sz w:val="16"/>
          <w:szCs w:val="16"/>
          <w:lang w:val="kk-KZ"/>
        </w:rPr>
      </w:pPr>
    </w:p>
    <w:tbl>
      <w:tblPr>
        <w:tblStyle w:val="a6"/>
        <w:tblW w:w="0" w:type="auto"/>
        <w:tblInd w:w="80" w:type="dxa"/>
        <w:tblLook w:val="04A0" w:firstRow="1" w:lastRow="0" w:firstColumn="1" w:lastColumn="0" w:noHBand="0" w:noVBand="1"/>
      </w:tblPr>
      <w:tblGrid>
        <w:gridCol w:w="2860"/>
        <w:gridCol w:w="6813"/>
      </w:tblGrid>
      <w:tr w:rsidR="00CA6D24" w:rsidRPr="00B7257A" w:rsidTr="00CA6D24">
        <w:trPr>
          <w:trHeight w:val="244"/>
        </w:trPr>
        <w:tc>
          <w:tcPr>
            <w:tcW w:w="2860" w:type="dxa"/>
          </w:tcPr>
          <w:p w:rsidR="00CA6D24" w:rsidRPr="00B7257A" w:rsidRDefault="00CA6D24" w:rsidP="00E124AB">
            <w:pPr>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Мемлекет </w:t>
            </w:r>
          </w:p>
        </w:tc>
        <w:tc>
          <w:tcPr>
            <w:tcW w:w="6813" w:type="dxa"/>
          </w:tcPr>
          <w:p w:rsidR="00CA6D24" w:rsidRPr="00B7257A" w:rsidRDefault="00CA6D24" w:rsidP="00E124AB">
            <w:pPr>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t>Оқушы саны</w:t>
            </w:r>
          </w:p>
        </w:tc>
      </w:tr>
      <w:tr w:rsidR="00CA6D24" w:rsidRPr="00B7257A" w:rsidTr="00CA6D24">
        <w:trPr>
          <w:trHeight w:val="254"/>
        </w:trPr>
        <w:tc>
          <w:tcPr>
            <w:tcW w:w="2860" w:type="dxa"/>
          </w:tcPr>
          <w:p w:rsidR="00CA6D24" w:rsidRPr="00B7257A" w:rsidRDefault="00CA6D24" w:rsidP="00E124AB">
            <w:pPr>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Америка</w:t>
            </w:r>
          </w:p>
        </w:tc>
        <w:tc>
          <w:tcPr>
            <w:tcW w:w="6813" w:type="dxa"/>
          </w:tcPr>
          <w:p w:rsidR="00CA6D24" w:rsidRPr="00B7257A" w:rsidRDefault="00CA6D24" w:rsidP="00E124AB">
            <w:pPr>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t>184 адам</w:t>
            </w:r>
          </w:p>
        </w:tc>
      </w:tr>
      <w:tr w:rsidR="00CA6D24" w:rsidRPr="00B7257A" w:rsidTr="00CA6D24">
        <w:trPr>
          <w:trHeight w:val="244"/>
        </w:trPr>
        <w:tc>
          <w:tcPr>
            <w:tcW w:w="2860" w:type="dxa"/>
          </w:tcPr>
          <w:p w:rsidR="00CA6D24" w:rsidRPr="00B7257A" w:rsidRDefault="00CA6D24" w:rsidP="00E124AB">
            <w:pPr>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Англия</w:t>
            </w:r>
          </w:p>
        </w:tc>
        <w:tc>
          <w:tcPr>
            <w:tcW w:w="6813" w:type="dxa"/>
          </w:tcPr>
          <w:p w:rsidR="00CA6D24" w:rsidRPr="00B7257A" w:rsidRDefault="00CA6D24" w:rsidP="00E124AB">
            <w:pPr>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t>221 адам</w:t>
            </w:r>
          </w:p>
        </w:tc>
      </w:tr>
      <w:tr w:rsidR="00CA6D24" w:rsidRPr="00B7257A" w:rsidTr="00CA6D24">
        <w:trPr>
          <w:trHeight w:val="254"/>
        </w:trPr>
        <w:tc>
          <w:tcPr>
            <w:tcW w:w="2860" w:type="dxa"/>
          </w:tcPr>
          <w:p w:rsidR="00CA6D24" w:rsidRPr="00B7257A" w:rsidRDefault="00CA6D24" w:rsidP="00E124AB">
            <w:pPr>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Франция</w:t>
            </w:r>
          </w:p>
        </w:tc>
        <w:tc>
          <w:tcPr>
            <w:tcW w:w="6813" w:type="dxa"/>
          </w:tcPr>
          <w:p w:rsidR="00CA6D24" w:rsidRPr="00B7257A" w:rsidRDefault="00CA6D24" w:rsidP="00E124AB">
            <w:pPr>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t>250 адам</w:t>
            </w:r>
          </w:p>
        </w:tc>
      </w:tr>
      <w:tr w:rsidR="00CA6D24" w:rsidRPr="00B7257A" w:rsidTr="00CA6D24">
        <w:trPr>
          <w:trHeight w:val="244"/>
        </w:trPr>
        <w:tc>
          <w:tcPr>
            <w:tcW w:w="2860" w:type="dxa"/>
          </w:tcPr>
          <w:p w:rsidR="00CA6D24" w:rsidRPr="00B7257A" w:rsidRDefault="00CA6D24" w:rsidP="00E124AB">
            <w:pPr>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Германия</w:t>
            </w:r>
          </w:p>
        </w:tc>
        <w:tc>
          <w:tcPr>
            <w:tcW w:w="6813" w:type="dxa"/>
          </w:tcPr>
          <w:p w:rsidR="00CA6D24" w:rsidRPr="00B7257A" w:rsidRDefault="00CA6D24" w:rsidP="00E124AB">
            <w:pPr>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t>485 адам</w:t>
            </w:r>
          </w:p>
        </w:tc>
      </w:tr>
      <w:tr w:rsidR="00CA6D24" w:rsidRPr="00B7257A" w:rsidTr="00CA6D24">
        <w:trPr>
          <w:trHeight w:val="254"/>
        </w:trPr>
        <w:tc>
          <w:tcPr>
            <w:tcW w:w="2860" w:type="dxa"/>
          </w:tcPr>
          <w:p w:rsidR="00CA6D24" w:rsidRPr="00B7257A" w:rsidRDefault="00CA6D24" w:rsidP="00E124AB">
            <w:pPr>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Италия</w:t>
            </w:r>
          </w:p>
        </w:tc>
        <w:tc>
          <w:tcPr>
            <w:tcW w:w="6813" w:type="dxa"/>
          </w:tcPr>
          <w:p w:rsidR="00CA6D24" w:rsidRPr="00B7257A" w:rsidRDefault="00CA6D24" w:rsidP="00E124AB">
            <w:pPr>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t>610 адам</w:t>
            </w:r>
          </w:p>
        </w:tc>
      </w:tr>
      <w:tr w:rsidR="00CA6D24" w:rsidRPr="00B7257A" w:rsidTr="00CA6D24">
        <w:trPr>
          <w:trHeight w:val="244"/>
        </w:trPr>
        <w:tc>
          <w:tcPr>
            <w:tcW w:w="2860" w:type="dxa"/>
          </w:tcPr>
          <w:p w:rsidR="00CA6D24" w:rsidRPr="00B7257A" w:rsidRDefault="00CA6D24" w:rsidP="00E124AB">
            <w:pPr>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Австрия</w:t>
            </w:r>
          </w:p>
        </w:tc>
        <w:tc>
          <w:tcPr>
            <w:tcW w:w="6813" w:type="dxa"/>
          </w:tcPr>
          <w:p w:rsidR="00CA6D24" w:rsidRPr="00B7257A" w:rsidRDefault="00CA6D24" w:rsidP="00E124AB">
            <w:pPr>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t>710 адам</w:t>
            </w:r>
          </w:p>
        </w:tc>
      </w:tr>
      <w:tr w:rsidR="00CA6D24" w:rsidRPr="00B7257A" w:rsidTr="00CA6D24">
        <w:trPr>
          <w:trHeight w:val="170"/>
        </w:trPr>
        <w:tc>
          <w:tcPr>
            <w:tcW w:w="2860" w:type="dxa"/>
          </w:tcPr>
          <w:p w:rsidR="00CA6D24" w:rsidRPr="00B7257A" w:rsidRDefault="00CA6D24" w:rsidP="00E124AB">
            <w:pPr>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Россия</w:t>
            </w:r>
          </w:p>
        </w:tc>
        <w:tc>
          <w:tcPr>
            <w:tcW w:w="6813" w:type="dxa"/>
          </w:tcPr>
          <w:p w:rsidR="00CA6D24" w:rsidRPr="00B7257A" w:rsidRDefault="00CA6D24" w:rsidP="00E124AB">
            <w:pPr>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t>819 адам</w:t>
            </w:r>
          </w:p>
        </w:tc>
      </w:tr>
    </w:tbl>
    <w:p w:rsidR="007952A6" w:rsidRPr="00B7257A" w:rsidRDefault="007952A6" w:rsidP="00E124AB">
      <w:pPr>
        <w:spacing w:after="0" w:line="240" w:lineRule="auto"/>
        <w:ind w:firstLine="709"/>
        <w:jc w:val="both"/>
        <w:rPr>
          <w:rFonts w:ascii="Times New Roman" w:hAnsi="Times New Roman" w:cs="Times New Roman"/>
          <w:sz w:val="28"/>
          <w:szCs w:val="28"/>
          <w:lang w:val="kk-KZ"/>
        </w:rPr>
      </w:pPr>
    </w:p>
    <w:p w:rsidR="00C05DF0" w:rsidRPr="00B7257A" w:rsidRDefault="00C05DF0"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Байқап отырғанымыздай, Ресейде бір мұғ</w:t>
      </w:r>
      <w:r w:rsidR="00645BC0" w:rsidRPr="00B7257A">
        <w:rPr>
          <w:rFonts w:ascii="Times New Roman" w:hAnsi="Times New Roman" w:cs="Times New Roman"/>
          <w:sz w:val="28"/>
          <w:szCs w:val="28"/>
          <w:lang w:val="kk-KZ"/>
        </w:rPr>
        <w:t>а</w:t>
      </w:r>
      <w:r w:rsidRPr="00B7257A">
        <w:rPr>
          <w:rFonts w:ascii="Times New Roman" w:hAnsi="Times New Roman" w:cs="Times New Roman"/>
          <w:sz w:val="28"/>
          <w:szCs w:val="28"/>
          <w:lang w:val="kk-KZ"/>
        </w:rPr>
        <w:t xml:space="preserve">лімге келетін оқушы саны өте көп, ал бұл көрсеткіштің қазақ ауылында одан да көп болатынын аңғару қиын емес. Әлихан </w:t>
      </w:r>
      <w:r w:rsidR="009E6574" w:rsidRPr="00B7257A">
        <w:rPr>
          <w:rFonts w:ascii="Times New Roman" w:hAnsi="Times New Roman" w:cs="Times New Roman"/>
          <w:sz w:val="28"/>
          <w:szCs w:val="28"/>
          <w:lang w:val="kk-KZ"/>
        </w:rPr>
        <w:t xml:space="preserve">Бөкейхан </w:t>
      </w:r>
      <w:r w:rsidRPr="00B7257A">
        <w:rPr>
          <w:rFonts w:ascii="Times New Roman" w:hAnsi="Times New Roman" w:cs="Times New Roman"/>
          <w:sz w:val="28"/>
          <w:szCs w:val="28"/>
          <w:lang w:val="kk-KZ"/>
        </w:rPr>
        <w:t>бастауыш сыныпта оқуы тиіс балаларды пайызбен салыстырып, төмендегідей мәліметті береді</w:t>
      </w:r>
      <w:r w:rsidR="00F151E5" w:rsidRPr="00B7257A">
        <w:rPr>
          <w:rFonts w:ascii="Times New Roman" w:hAnsi="Times New Roman" w:cs="Times New Roman"/>
          <w:sz w:val="28"/>
          <w:szCs w:val="28"/>
          <w:lang w:val="kk-KZ"/>
        </w:rPr>
        <w:t xml:space="preserve"> (2-кесте)</w:t>
      </w:r>
      <w:r w:rsidR="00CF57B8" w:rsidRPr="00B7257A">
        <w:rPr>
          <w:rFonts w:ascii="Times New Roman" w:hAnsi="Times New Roman" w:cs="Times New Roman"/>
          <w:sz w:val="28"/>
          <w:szCs w:val="28"/>
          <w:lang w:val="kk-KZ"/>
        </w:rPr>
        <w:t>.</w:t>
      </w:r>
    </w:p>
    <w:p w:rsidR="00C05DF0" w:rsidRPr="00B7257A" w:rsidRDefault="00C05DF0" w:rsidP="00E124AB">
      <w:pPr>
        <w:spacing w:after="0" w:line="240" w:lineRule="auto"/>
        <w:ind w:firstLine="709"/>
        <w:jc w:val="both"/>
        <w:rPr>
          <w:rFonts w:ascii="Times New Roman" w:hAnsi="Times New Roman" w:cs="Times New Roman"/>
          <w:sz w:val="28"/>
          <w:szCs w:val="28"/>
          <w:lang w:val="kk-KZ"/>
        </w:rPr>
      </w:pPr>
    </w:p>
    <w:p w:rsidR="00CA6D24" w:rsidRPr="00B7257A" w:rsidRDefault="00CA6D24" w:rsidP="00E124AB">
      <w:pPr>
        <w:spacing w:after="0" w:line="240" w:lineRule="auto"/>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Кесте 2 – Бастауыш сыныпта оқитын бала саны (</w:t>
      </w:r>
      <w:r w:rsidRPr="00B7257A">
        <w:rPr>
          <w:rFonts w:ascii="Times New Roman" w:hAnsi="Times New Roman" w:cs="Times New Roman"/>
          <w:sz w:val="28"/>
          <w:szCs w:val="28"/>
        </w:rPr>
        <w:t>%</w:t>
      </w:r>
      <w:r w:rsidRPr="00B7257A">
        <w:rPr>
          <w:rFonts w:ascii="Times New Roman" w:hAnsi="Times New Roman" w:cs="Times New Roman"/>
          <w:sz w:val="28"/>
          <w:szCs w:val="28"/>
          <w:lang w:val="kk-KZ"/>
        </w:rPr>
        <w:t>)</w:t>
      </w:r>
    </w:p>
    <w:p w:rsidR="00CA6D24" w:rsidRPr="00B7257A" w:rsidRDefault="00CA6D24" w:rsidP="00E124AB">
      <w:pPr>
        <w:spacing w:after="0" w:line="240" w:lineRule="auto"/>
        <w:jc w:val="both"/>
        <w:rPr>
          <w:rFonts w:ascii="Times New Roman" w:hAnsi="Times New Roman" w:cs="Times New Roman"/>
          <w:sz w:val="16"/>
          <w:szCs w:val="16"/>
          <w:lang w:val="kk-KZ"/>
        </w:rPr>
      </w:pPr>
    </w:p>
    <w:tbl>
      <w:tblPr>
        <w:tblStyle w:val="a6"/>
        <w:tblW w:w="0" w:type="auto"/>
        <w:jc w:val="center"/>
        <w:tblLook w:val="04A0" w:firstRow="1" w:lastRow="0" w:firstColumn="1" w:lastColumn="0" w:noHBand="0" w:noVBand="1"/>
      </w:tblPr>
      <w:tblGrid>
        <w:gridCol w:w="3568"/>
        <w:gridCol w:w="6118"/>
      </w:tblGrid>
      <w:tr w:rsidR="00CA6D24" w:rsidRPr="00B7257A" w:rsidTr="00CA6D24">
        <w:trPr>
          <w:trHeight w:val="307"/>
          <w:jc w:val="center"/>
        </w:trPr>
        <w:tc>
          <w:tcPr>
            <w:tcW w:w="3568" w:type="dxa"/>
          </w:tcPr>
          <w:p w:rsidR="00CA6D24" w:rsidRPr="00B7257A" w:rsidRDefault="00CA6D24" w:rsidP="00E124AB">
            <w:pPr>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lastRenderedPageBreak/>
              <w:t>Мемлекет</w:t>
            </w:r>
          </w:p>
        </w:tc>
        <w:tc>
          <w:tcPr>
            <w:tcW w:w="6118" w:type="dxa"/>
          </w:tcPr>
          <w:p w:rsidR="00CA6D24" w:rsidRPr="00B7257A" w:rsidRDefault="00CA6D24" w:rsidP="00E124AB">
            <w:pPr>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t>Бастауыш сыныпта оқитын оқушы (</w:t>
            </w:r>
            <w:r w:rsidRPr="00B7257A">
              <w:rPr>
                <w:rFonts w:ascii="Times New Roman" w:hAnsi="Times New Roman" w:cs="Times New Roman"/>
                <w:sz w:val="28"/>
                <w:szCs w:val="28"/>
              </w:rPr>
              <w:t>%</w:t>
            </w:r>
            <w:r w:rsidRPr="00B7257A">
              <w:rPr>
                <w:rFonts w:ascii="Times New Roman" w:hAnsi="Times New Roman" w:cs="Times New Roman"/>
                <w:sz w:val="28"/>
                <w:szCs w:val="28"/>
                <w:lang w:val="kk-KZ"/>
              </w:rPr>
              <w:t>)</w:t>
            </w:r>
          </w:p>
        </w:tc>
      </w:tr>
      <w:tr w:rsidR="00CA6D24" w:rsidRPr="00B7257A" w:rsidTr="00CA6D24">
        <w:trPr>
          <w:trHeight w:val="320"/>
          <w:jc w:val="center"/>
        </w:trPr>
        <w:tc>
          <w:tcPr>
            <w:tcW w:w="3568" w:type="dxa"/>
          </w:tcPr>
          <w:p w:rsidR="00CA6D24" w:rsidRPr="00B7257A" w:rsidRDefault="00CA6D24" w:rsidP="00E124AB">
            <w:pPr>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t>Америка</w:t>
            </w:r>
          </w:p>
        </w:tc>
        <w:tc>
          <w:tcPr>
            <w:tcW w:w="6118" w:type="dxa"/>
          </w:tcPr>
          <w:p w:rsidR="00CA6D24" w:rsidRPr="00B7257A" w:rsidRDefault="00CA6D24" w:rsidP="00E124AB">
            <w:pPr>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t>21</w:t>
            </w:r>
          </w:p>
        </w:tc>
      </w:tr>
      <w:tr w:rsidR="00CA6D24" w:rsidRPr="00B7257A" w:rsidTr="00CA6D24">
        <w:trPr>
          <w:trHeight w:val="307"/>
          <w:jc w:val="center"/>
        </w:trPr>
        <w:tc>
          <w:tcPr>
            <w:tcW w:w="3568" w:type="dxa"/>
          </w:tcPr>
          <w:p w:rsidR="00CA6D24" w:rsidRPr="00B7257A" w:rsidRDefault="00CA6D24" w:rsidP="00E124AB">
            <w:pPr>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t>Англия</w:t>
            </w:r>
          </w:p>
        </w:tc>
        <w:tc>
          <w:tcPr>
            <w:tcW w:w="6118" w:type="dxa"/>
          </w:tcPr>
          <w:p w:rsidR="00CA6D24" w:rsidRPr="00B7257A" w:rsidRDefault="00CA6D24" w:rsidP="00E124AB">
            <w:pPr>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t>18</w:t>
            </w:r>
          </w:p>
        </w:tc>
      </w:tr>
      <w:tr w:rsidR="00CA6D24" w:rsidRPr="00B7257A" w:rsidTr="00CA6D24">
        <w:trPr>
          <w:trHeight w:val="320"/>
          <w:jc w:val="center"/>
        </w:trPr>
        <w:tc>
          <w:tcPr>
            <w:tcW w:w="3568" w:type="dxa"/>
          </w:tcPr>
          <w:p w:rsidR="00CA6D24" w:rsidRPr="00B7257A" w:rsidRDefault="00CA6D24" w:rsidP="00E124AB">
            <w:pPr>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t>Германия</w:t>
            </w:r>
          </w:p>
        </w:tc>
        <w:tc>
          <w:tcPr>
            <w:tcW w:w="6118" w:type="dxa"/>
          </w:tcPr>
          <w:p w:rsidR="00CA6D24" w:rsidRPr="00B7257A" w:rsidRDefault="00CA6D24" w:rsidP="00E124AB">
            <w:pPr>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t>17</w:t>
            </w:r>
          </w:p>
        </w:tc>
      </w:tr>
      <w:tr w:rsidR="00CA6D24" w:rsidRPr="00B7257A" w:rsidTr="00CA6D24">
        <w:trPr>
          <w:trHeight w:val="307"/>
          <w:jc w:val="center"/>
        </w:trPr>
        <w:tc>
          <w:tcPr>
            <w:tcW w:w="3568" w:type="dxa"/>
          </w:tcPr>
          <w:p w:rsidR="00CA6D24" w:rsidRPr="00B7257A" w:rsidRDefault="00CA6D24" w:rsidP="00E124AB">
            <w:pPr>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t>Аустралия</w:t>
            </w:r>
          </w:p>
        </w:tc>
        <w:tc>
          <w:tcPr>
            <w:tcW w:w="6118" w:type="dxa"/>
          </w:tcPr>
          <w:p w:rsidR="00CA6D24" w:rsidRPr="00B7257A" w:rsidRDefault="00CA6D24" w:rsidP="00E124AB">
            <w:pPr>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t>16</w:t>
            </w:r>
          </w:p>
        </w:tc>
      </w:tr>
      <w:tr w:rsidR="00CA6D24" w:rsidRPr="00B7257A" w:rsidTr="00CA6D24">
        <w:trPr>
          <w:trHeight w:val="320"/>
          <w:jc w:val="center"/>
        </w:trPr>
        <w:tc>
          <w:tcPr>
            <w:tcW w:w="3568" w:type="dxa"/>
          </w:tcPr>
          <w:p w:rsidR="00CA6D24" w:rsidRPr="00B7257A" w:rsidRDefault="00CA6D24" w:rsidP="00E124AB">
            <w:pPr>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t>Россия</w:t>
            </w:r>
          </w:p>
        </w:tc>
        <w:tc>
          <w:tcPr>
            <w:tcW w:w="6118" w:type="dxa"/>
          </w:tcPr>
          <w:p w:rsidR="00CA6D24" w:rsidRPr="00B7257A" w:rsidRDefault="00CA6D24" w:rsidP="00E124AB">
            <w:pPr>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t>4</w:t>
            </w:r>
          </w:p>
        </w:tc>
      </w:tr>
    </w:tbl>
    <w:p w:rsidR="00C05DF0" w:rsidRPr="00B7257A" w:rsidRDefault="00C05DF0" w:rsidP="00E124AB">
      <w:pPr>
        <w:spacing w:after="0" w:line="240" w:lineRule="auto"/>
        <w:ind w:firstLine="709"/>
        <w:jc w:val="center"/>
        <w:rPr>
          <w:rFonts w:ascii="Times New Roman" w:hAnsi="Times New Roman" w:cs="Times New Roman"/>
          <w:sz w:val="28"/>
          <w:szCs w:val="28"/>
          <w:lang w:val="kk-KZ"/>
        </w:rPr>
      </w:pPr>
    </w:p>
    <w:p w:rsidR="007952A6" w:rsidRPr="00B7257A" w:rsidRDefault="00010676"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w:t>
      </w:r>
      <w:r w:rsidR="00C05DF0" w:rsidRPr="00B7257A">
        <w:rPr>
          <w:rFonts w:ascii="Times New Roman" w:hAnsi="Times New Roman" w:cs="Times New Roman"/>
          <w:sz w:val="28"/>
          <w:szCs w:val="28"/>
          <w:lang w:val="kk-KZ"/>
        </w:rPr>
        <w:t>Қазақ</w:t>
      </w:r>
      <w:r w:rsidRPr="00B7257A">
        <w:rPr>
          <w:rFonts w:ascii="Times New Roman" w:hAnsi="Times New Roman" w:cs="Times New Roman"/>
          <w:sz w:val="28"/>
          <w:szCs w:val="28"/>
          <w:lang w:val="kk-KZ"/>
        </w:rPr>
        <w:t>»</w:t>
      </w:r>
      <w:r w:rsidR="00C05DF0" w:rsidRPr="00B7257A">
        <w:rPr>
          <w:rFonts w:ascii="Times New Roman" w:hAnsi="Times New Roman" w:cs="Times New Roman"/>
          <w:sz w:val="28"/>
          <w:szCs w:val="28"/>
          <w:lang w:val="kk-KZ"/>
        </w:rPr>
        <w:t xml:space="preserve"> газетіне әлемдік соғыстар мәселе</w:t>
      </w:r>
      <w:r w:rsidR="009E6574" w:rsidRPr="00B7257A">
        <w:rPr>
          <w:rFonts w:ascii="Times New Roman" w:hAnsi="Times New Roman" w:cs="Times New Roman"/>
          <w:sz w:val="28"/>
          <w:szCs w:val="28"/>
          <w:lang w:val="kk-KZ"/>
        </w:rPr>
        <w:t xml:space="preserve">сін талдап жазып отырған және </w:t>
      </w:r>
      <w:r w:rsidR="00C05DF0" w:rsidRPr="00B7257A">
        <w:rPr>
          <w:rFonts w:ascii="Times New Roman" w:hAnsi="Times New Roman" w:cs="Times New Roman"/>
          <w:sz w:val="28"/>
          <w:szCs w:val="28"/>
          <w:lang w:val="kk-KZ"/>
        </w:rPr>
        <w:t xml:space="preserve"> ондағы білім деңгейін де назардан тыс қалдырмаған. Соғысқа аттанған майдангерлердің қаншалықты хат-хабар танитынына назар аударған </w:t>
      </w:r>
      <w:r w:rsidR="009E6574" w:rsidRPr="00B7257A">
        <w:rPr>
          <w:rFonts w:ascii="Times New Roman" w:hAnsi="Times New Roman" w:cs="Times New Roman"/>
          <w:sz w:val="28"/>
          <w:szCs w:val="28"/>
          <w:lang w:val="kk-KZ"/>
        </w:rPr>
        <w:t xml:space="preserve">зерттеуші </w:t>
      </w:r>
      <w:r w:rsidR="00C05DF0" w:rsidRPr="00B7257A">
        <w:rPr>
          <w:rFonts w:ascii="Times New Roman" w:hAnsi="Times New Roman" w:cs="Times New Roman"/>
          <w:sz w:val="28"/>
          <w:szCs w:val="28"/>
          <w:lang w:val="kk-KZ"/>
        </w:rPr>
        <w:t>қолда бар деректер арқылы, 100 солдаттың нешесі хат таниды деген сұраққа төмендегідей статистикалық мәліметпен жауап береді</w:t>
      </w:r>
      <w:r w:rsidR="00F151E5" w:rsidRPr="00B7257A">
        <w:rPr>
          <w:rFonts w:ascii="Times New Roman" w:hAnsi="Times New Roman" w:cs="Times New Roman"/>
          <w:sz w:val="28"/>
          <w:szCs w:val="28"/>
          <w:lang w:val="kk-KZ"/>
        </w:rPr>
        <w:t xml:space="preserve"> (3-кесте)</w:t>
      </w:r>
      <w:r w:rsidR="00CF57B8" w:rsidRPr="00B7257A">
        <w:rPr>
          <w:rFonts w:ascii="Times New Roman" w:hAnsi="Times New Roman" w:cs="Times New Roman"/>
          <w:sz w:val="28"/>
          <w:szCs w:val="28"/>
          <w:lang w:val="kk-KZ"/>
        </w:rPr>
        <w:t>.</w:t>
      </w:r>
    </w:p>
    <w:p w:rsidR="00F151E5" w:rsidRPr="00B7257A" w:rsidRDefault="00F151E5" w:rsidP="00E124AB">
      <w:pPr>
        <w:spacing w:after="0" w:line="240" w:lineRule="auto"/>
        <w:ind w:firstLine="709"/>
        <w:jc w:val="both"/>
        <w:rPr>
          <w:rFonts w:ascii="Times New Roman" w:hAnsi="Times New Roman" w:cs="Times New Roman"/>
          <w:sz w:val="28"/>
          <w:szCs w:val="28"/>
          <w:lang w:val="kk-KZ"/>
        </w:rPr>
      </w:pPr>
    </w:p>
    <w:p w:rsidR="00C05DF0" w:rsidRPr="00B7257A" w:rsidRDefault="00CA6D24" w:rsidP="00E124AB">
      <w:pPr>
        <w:spacing w:after="0" w:line="240" w:lineRule="auto"/>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Кесте 3 – Солдаттардың хат тану көрсеткіші</w:t>
      </w:r>
    </w:p>
    <w:p w:rsidR="00CA6D24" w:rsidRPr="00B7257A" w:rsidRDefault="00CA6D24" w:rsidP="00E124AB">
      <w:pPr>
        <w:spacing w:after="0" w:line="240" w:lineRule="auto"/>
        <w:jc w:val="both"/>
        <w:rPr>
          <w:rFonts w:ascii="Times New Roman" w:hAnsi="Times New Roman" w:cs="Times New Roman"/>
          <w:sz w:val="16"/>
          <w:szCs w:val="16"/>
          <w:lang w:val="kk-KZ"/>
        </w:rPr>
      </w:pPr>
    </w:p>
    <w:tbl>
      <w:tblPr>
        <w:tblStyle w:val="a6"/>
        <w:tblW w:w="0" w:type="auto"/>
        <w:jc w:val="center"/>
        <w:tblLook w:val="04A0" w:firstRow="1" w:lastRow="0" w:firstColumn="1" w:lastColumn="0" w:noHBand="0" w:noVBand="1"/>
      </w:tblPr>
      <w:tblGrid>
        <w:gridCol w:w="3601"/>
        <w:gridCol w:w="6103"/>
      </w:tblGrid>
      <w:tr w:rsidR="00CA6D24" w:rsidRPr="00B7257A" w:rsidTr="00CA6D24">
        <w:trPr>
          <w:trHeight w:val="307"/>
          <w:jc w:val="center"/>
        </w:trPr>
        <w:tc>
          <w:tcPr>
            <w:tcW w:w="3601" w:type="dxa"/>
          </w:tcPr>
          <w:p w:rsidR="00CA6D24" w:rsidRPr="00B7257A" w:rsidRDefault="00CA6D24" w:rsidP="00E124AB">
            <w:pPr>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Мемлекет </w:t>
            </w:r>
          </w:p>
        </w:tc>
        <w:tc>
          <w:tcPr>
            <w:tcW w:w="6103" w:type="dxa"/>
          </w:tcPr>
          <w:p w:rsidR="00CA6D24" w:rsidRPr="00B7257A" w:rsidRDefault="00CA6D24" w:rsidP="00E124AB">
            <w:pPr>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t>Бастауыш сыныпта оқитын оқушы (</w:t>
            </w:r>
            <w:r w:rsidRPr="00B7257A">
              <w:rPr>
                <w:rFonts w:ascii="Times New Roman" w:hAnsi="Times New Roman" w:cs="Times New Roman"/>
                <w:sz w:val="28"/>
                <w:szCs w:val="28"/>
              </w:rPr>
              <w:t>%</w:t>
            </w:r>
            <w:r w:rsidRPr="00B7257A">
              <w:rPr>
                <w:rFonts w:ascii="Times New Roman" w:hAnsi="Times New Roman" w:cs="Times New Roman"/>
                <w:sz w:val="28"/>
                <w:szCs w:val="28"/>
                <w:lang w:val="kk-KZ"/>
              </w:rPr>
              <w:t>)</w:t>
            </w:r>
          </w:p>
        </w:tc>
      </w:tr>
      <w:tr w:rsidR="00CA6D24" w:rsidRPr="00B7257A" w:rsidTr="00CA6D24">
        <w:trPr>
          <w:trHeight w:val="320"/>
          <w:jc w:val="center"/>
        </w:trPr>
        <w:tc>
          <w:tcPr>
            <w:tcW w:w="3601" w:type="dxa"/>
          </w:tcPr>
          <w:p w:rsidR="00CA6D24" w:rsidRPr="00B7257A" w:rsidRDefault="00CA6D24" w:rsidP="00E124AB">
            <w:pPr>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Германия</w:t>
            </w:r>
          </w:p>
        </w:tc>
        <w:tc>
          <w:tcPr>
            <w:tcW w:w="6103" w:type="dxa"/>
          </w:tcPr>
          <w:p w:rsidR="00CA6D24" w:rsidRPr="00B7257A" w:rsidRDefault="00CA6D24" w:rsidP="00E124AB">
            <w:pPr>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t>100-і түгел біледі</w:t>
            </w:r>
          </w:p>
        </w:tc>
      </w:tr>
      <w:tr w:rsidR="00CA6D24" w:rsidRPr="00B7257A" w:rsidTr="00CA6D24">
        <w:trPr>
          <w:trHeight w:val="307"/>
          <w:jc w:val="center"/>
        </w:trPr>
        <w:tc>
          <w:tcPr>
            <w:tcW w:w="3601" w:type="dxa"/>
          </w:tcPr>
          <w:p w:rsidR="00CA6D24" w:rsidRPr="00B7257A" w:rsidRDefault="00CA6D24" w:rsidP="00E124AB">
            <w:pPr>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Англия </w:t>
            </w:r>
          </w:p>
        </w:tc>
        <w:tc>
          <w:tcPr>
            <w:tcW w:w="6103" w:type="dxa"/>
          </w:tcPr>
          <w:p w:rsidR="00CA6D24" w:rsidRPr="00B7257A" w:rsidRDefault="00CA6D24" w:rsidP="00E124AB">
            <w:pPr>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t>96-сы біледі</w:t>
            </w:r>
          </w:p>
        </w:tc>
      </w:tr>
      <w:tr w:rsidR="00CA6D24" w:rsidRPr="00B7257A" w:rsidTr="00CA6D24">
        <w:trPr>
          <w:trHeight w:val="320"/>
          <w:jc w:val="center"/>
        </w:trPr>
        <w:tc>
          <w:tcPr>
            <w:tcW w:w="3601" w:type="dxa"/>
          </w:tcPr>
          <w:p w:rsidR="00CA6D24" w:rsidRPr="00B7257A" w:rsidRDefault="00CA6D24" w:rsidP="00E124AB">
            <w:pPr>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Жапония </w:t>
            </w:r>
          </w:p>
        </w:tc>
        <w:tc>
          <w:tcPr>
            <w:tcW w:w="6103" w:type="dxa"/>
          </w:tcPr>
          <w:p w:rsidR="00CA6D24" w:rsidRPr="00B7257A" w:rsidRDefault="00CA6D24" w:rsidP="00E124AB">
            <w:pPr>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t>95-сі біледі</w:t>
            </w:r>
          </w:p>
        </w:tc>
      </w:tr>
      <w:tr w:rsidR="00CA6D24" w:rsidRPr="00B7257A" w:rsidTr="00CA6D24">
        <w:trPr>
          <w:trHeight w:val="307"/>
          <w:jc w:val="center"/>
        </w:trPr>
        <w:tc>
          <w:tcPr>
            <w:tcW w:w="3601" w:type="dxa"/>
          </w:tcPr>
          <w:p w:rsidR="00CA6D24" w:rsidRPr="00B7257A" w:rsidRDefault="00CA6D24" w:rsidP="00E124AB">
            <w:pPr>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Франция </w:t>
            </w:r>
          </w:p>
        </w:tc>
        <w:tc>
          <w:tcPr>
            <w:tcW w:w="6103" w:type="dxa"/>
          </w:tcPr>
          <w:p w:rsidR="00CA6D24" w:rsidRPr="00B7257A" w:rsidRDefault="00CA6D24" w:rsidP="00E124AB">
            <w:pPr>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t>94і біледі</w:t>
            </w:r>
          </w:p>
        </w:tc>
      </w:tr>
      <w:tr w:rsidR="00CA6D24" w:rsidRPr="00B7257A" w:rsidTr="00CA6D24">
        <w:trPr>
          <w:trHeight w:val="320"/>
          <w:jc w:val="center"/>
        </w:trPr>
        <w:tc>
          <w:tcPr>
            <w:tcW w:w="3601" w:type="dxa"/>
          </w:tcPr>
          <w:p w:rsidR="00CA6D24" w:rsidRPr="00B7257A" w:rsidRDefault="00CA6D24" w:rsidP="00E124AB">
            <w:pPr>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Россия</w:t>
            </w:r>
          </w:p>
        </w:tc>
        <w:tc>
          <w:tcPr>
            <w:tcW w:w="6103" w:type="dxa"/>
          </w:tcPr>
          <w:p w:rsidR="00CA6D24" w:rsidRPr="00B7257A" w:rsidRDefault="00CA6D24" w:rsidP="00E124AB">
            <w:pPr>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t>38-і біледі</w:t>
            </w:r>
          </w:p>
        </w:tc>
      </w:tr>
    </w:tbl>
    <w:p w:rsidR="00C05DF0" w:rsidRPr="00B7257A" w:rsidRDefault="00C05DF0" w:rsidP="00E124AB">
      <w:pPr>
        <w:spacing w:after="0" w:line="240" w:lineRule="auto"/>
        <w:ind w:firstLine="709"/>
        <w:jc w:val="center"/>
        <w:rPr>
          <w:rFonts w:ascii="Times New Roman" w:hAnsi="Times New Roman" w:cs="Times New Roman"/>
          <w:sz w:val="28"/>
          <w:szCs w:val="28"/>
          <w:lang w:val="kk-KZ"/>
        </w:rPr>
      </w:pPr>
    </w:p>
    <w:p w:rsidR="00C05DF0" w:rsidRPr="00B7257A" w:rsidRDefault="003244D7"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Осы жерде</w:t>
      </w:r>
      <w:r w:rsidR="00C05DF0" w:rsidRPr="00B7257A">
        <w:rPr>
          <w:rFonts w:ascii="Times New Roman" w:hAnsi="Times New Roman" w:cs="Times New Roman"/>
          <w:sz w:val="28"/>
          <w:szCs w:val="28"/>
          <w:lang w:val="kk-KZ"/>
        </w:rPr>
        <w:t>бірқатар түзетулер мен түсіндірмелер көрсетіп, Германияда жалпы 100-і деп жаздым, анығында 200 солдаттан бі</w:t>
      </w:r>
      <w:r w:rsidR="00DB79F6" w:rsidRPr="00B7257A">
        <w:rPr>
          <w:rFonts w:ascii="Times New Roman" w:hAnsi="Times New Roman" w:cs="Times New Roman"/>
          <w:sz w:val="28"/>
          <w:szCs w:val="28"/>
          <w:lang w:val="kk-KZ"/>
        </w:rPr>
        <w:t>реуі ғана білмейтін болып шықты</w:t>
      </w:r>
      <w:r w:rsidR="00C05DF0" w:rsidRPr="00B7257A">
        <w:rPr>
          <w:rFonts w:ascii="Times New Roman" w:hAnsi="Times New Roman" w:cs="Times New Roman"/>
          <w:sz w:val="28"/>
          <w:szCs w:val="28"/>
          <w:lang w:val="kk-KZ"/>
        </w:rPr>
        <w:t xml:space="preserve">. Францияның төмен болуы, колониялық елдерден әскер алуы деп байланыстырады. Ал Америкада бәрі де хат таниды дейді. Одан әрі бала оқыту шығынын есептеп, оның қазақ ауылындағы көрінісімен салыстырып, егер қазақ ауылы бастауыш мектеп ашса, онда әрбір үйге </w:t>
      </w:r>
      <w:r w:rsidR="00DD6E57" w:rsidRPr="00B7257A">
        <w:rPr>
          <w:rFonts w:ascii="Times New Roman" w:hAnsi="Times New Roman" w:cs="Times New Roman"/>
          <w:sz w:val="28"/>
          <w:szCs w:val="28"/>
          <w:lang w:val="kk-KZ"/>
        </w:rPr>
        <w:t xml:space="preserve">түсетін салықты да есептейді. </w:t>
      </w:r>
      <w:r w:rsidR="00CB5996" w:rsidRPr="00B7257A">
        <w:rPr>
          <w:rFonts w:ascii="Times New Roman" w:hAnsi="Times New Roman" w:cs="Times New Roman"/>
          <w:sz w:val="28"/>
          <w:szCs w:val="28"/>
          <w:lang w:val="kk-KZ"/>
        </w:rPr>
        <w:t xml:space="preserve">   С.</w:t>
      </w:r>
      <w:r w:rsidR="007D65B4" w:rsidRPr="00B7257A">
        <w:rPr>
          <w:rFonts w:ascii="Times New Roman" w:hAnsi="Times New Roman" w:cs="Times New Roman"/>
          <w:sz w:val="28"/>
          <w:szCs w:val="28"/>
          <w:lang w:val="kk-KZ"/>
        </w:rPr>
        <w:t xml:space="preserve">А. </w:t>
      </w:r>
      <w:r w:rsidR="00DD6E57" w:rsidRPr="00B7257A">
        <w:rPr>
          <w:rFonts w:ascii="Times New Roman" w:hAnsi="Times New Roman" w:cs="Times New Roman"/>
          <w:sz w:val="28"/>
          <w:szCs w:val="28"/>
          <w:lang w:val="kk-KZ"/>
        </w:rPr>
        <w:t>Жүсіп</w:t>
      </w:r>
      <w:r w:rsidR="00C05DF0" w:rsidRPr="00B7257A">
        <w:rPr>
          <w:rFonts w:ascii="Times New Roman" w:hAnsi="Times New Roman" w:cs="Times New Roman"/>
          <w:sz w:val="28"/>
          <w:szCs w:val="28"/>
          <w:lang w:val="kk-KZ"/>
        </w:rPr>
        <w:t xml:space="preserve"> өз еңбектерінде Әлихан</w:t>
      </w:r>
      <w:r w:rsidR="00E348A8" w:rsidRPr="00B7257A">
        <w:rPr>
          <w:rFonts w:ascii="Times New Roman" w:hAnsi="Times New Roman" w:cs="Times New Roman"/>
          <w:sz w:val="28"/>
          <w:szCs w:val="28"/>
          <w:lang w:val="kk-KZ"/>
        </w:rPr>
        <w:t xml:space="preserve"> Бөкейхан</w:t>
      </w:r>
      <w:r w:rsidR="00C05DF0" w:rsidRPr="00B7257A">
        <w:rPr>
          <w:rFonts w:ascii="Times New Roman" w:hAnsi="Times New Roman" w:cs="Times New Roman"/>
          <w:sz w:val="28"/>
          <w:szCs w:val="28"/>
          <w:lang w:val="kk-KZ"/>
        </w:rPr>
        <w:t>ның осы салыстырмалы деректерін жоғары бағалаған [</w:t>
      </w:r>
      <w:r w:rsidR="004A323E" w:rsidRPr="00B7257A">
        <w:rPr>
          <w:rFonts w:ascii="Times New Roman" w:hAnsi="Times New Roman" w:cs="Times New Roman"/>
          <w:sz w:val="28"/>
          <w:szCs w:val="28"/>
          <w:lang w:val="kk-KZ"/>
        </w:rPr>
        <w:t>73</w:t>
      </w:r>
      <w:r w:rsidR="00C05DF0" w:rsidRPr="00B7257A">
        <w:rPr>
          <w:rFonts w:ascii="Times New Roman" w:hAnsi="Times New Roman" w:cs="Times New Roman"/>
          <w:sz w:val="28"/>
          <w:szCs w:val="28"/>
          <w:lang w:val="kk-KZ"/>
        </w:rPr>
        <w:t xml:space="preserve">, </w:t>
      </w:r>
      <w:r w:rsidR="00284919" w:rsidRPr="00B7257A">
        <w:rPr>
          <w:rFonts w:ascii="Times New Roman" w:hAnsi="Times New Roman" w:cs="Times New Roman"/>
          <w:sz w:val="28"/>
          <w:szCs w:val="28"/>
          <w:lang w:val="kk-KZ"/>
        </w:rPr>
        <w:t xml:space="preserve">б. </w:t>
      </w:r>
      <w:r w:rsidR="00C05DF0" w:rsidRPr="00B7257A">
        <w:rPr>
          <w:rFonts w:ascii="Times New Roman" w:hAnsi="Times New Roman" w:cs="Times New Roman"/>
          <w:sz w:val="28"/>
          <w:szCs w:val="28"/>
          <w:lang w:val="kk-KZ"/>
        </w:rPr>
        <w:t xml:space="preserve">178]. </w:t>
      </w:r>
      <w:r w:rsidR="00E04BCB" w:rsidRPr="00B7257A">
        <w:rPr>
          <w:rFonts w:ascii="Times New Roman" w:hAnsi="Times New Roman" w:cs="Times New Roman"/>
          <w:sz w:val="28"/>
          <w:szCs w:val="28"/>
          <w:lang w:val="kk-KZ"/>
        </w:rPr>
        <w:t xml:space="preserve">Себебі аталған еңбектегі салыстырулар сол уақытта қиын болатын. </w:t>
      </w:r>
      <w:r w:rsidR="00C05DF0" w:rsidRPr="00B7257A">
        <w:rPr>
          <w:rFonts w:ascii="Times New Roman" w:hAnsi="Times New Roman" w:cs="Times New Roman"/>
          <w:sz w:val="28"/>
          <w:szCs w:val="28"/>
          <w:lang w:val="kk-KZ"/>
        </w:rPr>
        <w:t xml:space="preserve">Әлем елдері мен Ресейде газет журналға деген қызығушылықтың қаншалықты жоғары болғанын, хат-телеграмның таралу кеңістігі туралы </w:t>
      </w:r>
      <w:r w:rsidR="00E348A8" w:rsidRPr="00B7257A">
        <w:rPr>
          <w:rFonts w:ascii="Times New Roman" w:hAnsi="Times New Roman" w:cs="Times New Roman"/>
          <w:sz w:val="28"/>
          <w:szCs w:val="28"/>
          <w:lang w:val="kk-KZ"/>
        </w:rPr>
        <w:t xml:space="preserve">зерттеушінің </w:t>
      </w:r>
      <w:r w:rsidR="00C05DF0" w:rsidRPr="00B7257A">
        <w:rPr>
          <w:rFonts w:ascii="Times New Roman" w:hAnsi="Times New Roman" w:cs="Times New Roman"/>
          <w:sz w:val="28"/>
          <w:szCs w:val="28"/>
          <w:lang w:val="kk-KZ"/>
        </w:rPr>
        <w:t>келтірген төмендегі мәліметтерінен алуға болады</w:t>
      </w:r>
      <w:r w:rsidR="00F151E5" w:rsidRPr="00B7257A">
        <w:rPr>
          <w:rFonts w:ascii="Times New Roman" w:hAnsi="Times New Roman" w:cs="Times New Roman"/>
          <w:sz w:val="28"/>
          <w:szCs w:val="28"/>
          <w:lang w:val="kk-KZ"/>
        </w:rPr>
        <w:t xml:space="preserve"> (4-кесте)</w:t>
      </w:r>
      <w:r w:rsidR="007952A6" w:rsidRPr="00B7257A">
        <w:rPr>
          <w:rFonts w:ascii="Times New Roman" w:hAnsi="Times New Roman" w:cs="Times New Roman"/>
          <w:sz w:val="28"/>
          <w:szCs w:val="28"/>
          <w:lang w:val="kk-KZ"/>
        </w:rPr>
        <w:t>.</w:t>
      </w:r>
    </w:p>
    <w:p w:rsidR="00F151E5" w:rsidRPr="00B7257A" w:rsidRDefault="00F151E5" w:rsidP="00E124AB">
      <w:pPr>
        <w:spacing w:after="0" w:line="240" w:lineRule="auto"/>
        <w:ind w:firstLine="709"/>
        <w:jc w:val="both"/>
        <w:rPr>
          <w:rFonts w:ascii="Times New Roman" w:hAnsi="Times New Roman" w:cs="Times New Roman"/>
          <w:sz w:val="28"/>
          <w:szCs w:val="28"/>
          <w:lang w:val="kk-KZ"/>
        </w:rPr>
      </w:pPr>
    </w:p>
    <w:p w:rsidR="00B01B5F" w:rsidRPr="00B7257A" w:rsidRDefault="00B01B5F" w:rsidP="00E124AB">
      <w:pPr>
        <w:spacing w:after="0" w:line="240" w:lineRule="auto"/>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Кесте 4 – Газет, хат-телеграм алмасу көрсеткіші</w:t>
      </w:r>
    </w:p>
    <w:p w:rsidR="00B01B5F" w:rsidRPr="00B7257A" w:rsidRDefault="00B01B5F" w:rsidP="00E124AB">
      <w:pPr>
        <w:spacing w:after="0" w:line="240" w:lineRule="auto"/>
        <w:ind w:firstLine="709"/>
        <w:jc w:val="both"/>
        <w:rPr>
          <w:rFonts w:ascii="Times New Roman" w:hAnsi="Times New Roman" w:cs="Times New Roman"/>
          <w:sz w:val="16"/>
          <w:szCs w:val="16"/>
          <w:lang w:val="kk-KZ"/>
        </w:rPr>
      </w:pPr>
    </w:p>
    <w:tbl>
      <w:tblPr>
        <w:tblStyle w:val="a6"/>
        <w:tblW w:w="0" w:type="auto"/>
        <w:jc w:val="center"/>
        <w:tblLook w:val="04A0" w:firstRow="1" w:lastRow="0" w:firstColumn="1" w:lastColumn="0" w:noHBand="0" w:noVBand="1"/>
      </w:tblPr>
      <w:tblGrid>
        <w:gridCol w:w="4199"/>
        <w:gridCol w:w="1676"/>
        <w:gridCol w:w="1701"/>
        <w:gridCol w:w="2076"/>
      </w:tblGrid>
      <w:tr w:rsidR="00B01B5F" w:rsidRPr="00B7257A" w:rsidTr="00B01B5F">
        <w:trPr>
          <w:jc w:val="center"/>
        </w:trPr>
        <w:tc>
          <w:tcPr>
            <w:tcW w:w="4199" w:type="dxa"/>
          </w:tcPr>
          <w:p w:rsidR="00B01B5F" w:rsidRPr="00B7257A" w:rsidRDefault="00B01B5F" w:rsidP="00E124AB">
            <w:pPr>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t>Басылым, қатынас түрі</w:t>
            </w:r>
          </w:p>
        </w:tc>
        <w:tc>
          <w:tcPr>
            <w:tcW w:w="1676" w:type="dxa"/>
          </w:tcPr>
          <w:p w:rsidR="00B01B5F" w:rsidRPr="00B7257A" w:rsidRDefault="00B01B5F" w:rsidP="00E124AB">
            <w:pPr>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t>Франция</w:t>
            </w:r>
          </w:p>
        </w:tc>
        <w:tc>
          <w:tcPr>
            <w:tcW w:w="1701" w:type="dxa"/>
          </w:tcPr>
          <w:p w:rsidR="00B01B5F" w:rsidRPr="00B7257A" w:rsidRDefault="00B01B5F" w:rsidP="00E124AB">
            <w:pPr>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t>Германия</w:t>
            </w:r>
          </w:p>
        </w:tc>
        <w:tc>
          <w:tcPr>
            <w:tcW w:w="2076" w:type="dxa"/>
          </w:tcPr>
          <w:p w:rsidR="00B01B5F" w:rsidRPr="00B7257A" w:rsidRDefault="00B01B5F" w:rsidP="00E124AB">
            <w:pPr>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t>Россия</w:t>
            </w:r>
          </w:p>
        </w:tc>
      </w:tr>
      <w:tr w:rsidR="00B01B5F" w:rsidRPr="00B7257A" w:rsidTr="00B01B5F">
        <w:trPr>
          <w:jc w:val="center"/>
        </w:trPr>
        <w:tc>
          <w:tcPr>
            <w:tcW w:w="4199" w:type="dxa"/>
          </w:tcPr>
          <w:p w:rsidR="00B01B5F" w:rsidRPr="00B7257A" w:rsidRDefault="00B01B5F" w:rsidP="00E124AB">
            <w:pPr>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Газет</w:t>
            </w:r>
          </w:p>
        </w:tc>
        <w:tc>
          <w:tcPr>
            <w:tcW w:w="1676" w:type="dxa"/>
          </w:tcPr>
          <w:p w:rsidR="00B01B5F" w:rsidRPr="00B7257A" w:rsidRDefault="00B01B5F" w:rsidP="00E124AB">
            <w:pPr>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t>2627</w:t>
            </w:r>
          </w:p>
        </w:tc>
        <w:tc>
          <w:tcPr>
            <w:tcW w:w="1701" w:type="dxa"/>
          </w:tcPr>
          <w:p w:rsidR="00B01B5F" w:rsidRPr="00B7257A" w:rsidRDefault="00B01B5F" w:rsidP="00E124AB">
            <w:pPr>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t>3531</w:t>
            </w:r>
          </w:p>
        </w:tc>
        <w:tc>
          <w:tcPr>
            <w:tcW w:w="2076" w:type="dxa"/>
          </w:tcPr>
          <w:p w:rsidR="00B01B5F" w:rsidRPr="00B7257A" w:rsidRDefault="00B01B5F" w:rsidP="00E124AB">
            <w:pPr>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t>217</w:t>
            </w:r>
          </w:p>
        </w:tc>
      </w:tr>
      <w:tr w:rsidR="00B01B5F" w:rsidRPr="00B7257A" w:rsidTr="00B01B5F">
        <w:trPr>
          <w:jc w:val="center"/>
        </w:trPr>
        <w:tc>
          <w:tcPr>
            <w:tcW w:w="4199" w:type="dxa"/>
          </w:tcPr>
          <w:p w:rsidR="00B01B5F" w:rsidRPr="00B7257A" w:rsidRDefault="00B01B5F" w:rsidP="00E124AB">
            <w:pPr>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Хат</w:t>
            </w:r>
          </w:p>
        </w:tc>
        <w:tc>
          <w:tcPr>
            <w:tcW w:w="1676" w:type="dxa"/>
          </w:tcPr>
          <w:p w:rsidR="00B01B5F" w:rsidRPr="00B7257A" w:rsidRDefault="00B01B5F" w:rsidP="00E124AB">
            <w:pPr>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t>8839</w:t>
            </w:r>
          </w:p>
        </w:tc>
        <w:tc>
          <w:tcPr>
            <w:tcW w:w="1701" w:type="dxa"/>
          </w:tcPr>
          <w:p w:rsidR="00B01B5F" w:rsidRPr="00B7257A" w:rsidRDefault="00B01B5F" w:rsidP="00E124AB">
            <w:pPr>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t>3179</w:t>
            </w:r>
          </w:p>
        </w:tc>
        <w:tc>
          <w:tcPr>
            <w:tcW w:w="2076" w:type="dxa"/>
          </w:tcPr>
          <w:p w:rsidR="00B01B5F" w:rsidRPr="00B7257A" w:rsidRDefault="00B01B5F" w:rsidP="00E124AB">
            <w:pPr>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t>467</w:t>
            </w:r>
          </w:p>
        </w:tc>
      </w:tr>
      <w:tr w:rsidR="00B01B5F" w:rsidRPr="00B7257A" w:rsidTr="00B01B5F">
        <w:trPr>
          <w:jc w:val="center"/>
        </w:trPr>
        <w:tc>
          <w:tcPr>
            <w:tcW w:w="4199" w:type="dxa"/>
          </w:tcPr>
          <w:p w:rsidR="00B01B5F" w:rsidRPr="00B7257A" w:rsidRDefault="00B01B5F" w:rsidP="00E124AB">
            <w:pPr>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Телеграм</w:t>
            </w:r>
          </w:p>
        </w:tc>
        <w:tc>
          <w:tcPr>
            <w:tcW w:w="1676" w:type="dxa"/>
          </w:tcPr>
          <w:p w:rsidR="00B01B5F" w:rsidRPr="00B7257A" w:rsidRDefault="00B01B5F" w:rsidP="00E124AB">
            <w:pPr>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t>63</w:t>
            </w:r>
          </w:p>
        </w:tc>
        <w:tc>
          <w:tcPr>
            <w:tcW w:w="1701" w:type="dxa"/>
          </w:tcPr>
          <w:p w:rsidR="00B01B5F" w:rsidRPr="00B7257A" w:rsidRDefault="00B01B5F" w:rsidP="00E124AB">
            <w:pPr>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t>106</w:t>
            </w:r>
          </w:p>
        </w:tc>
        <w:tc>
          <w:tcPr>
            <w:tcW w:w="2076" w:type="dxa"/>
          </w:tcPr>
          <w:p w:rsidR="00B01B5F" w:rsidRPr="00B7257A" w:rsidRDefault="00B01B5F" w:rsidP="00E124AB">
            <w:pPr>
              <w:jc w:val="center"/>
              <w:rPr>
                <w:rFonts w:ascii="Times New Roman" w:hAnsi="Times New Roman" w:cs="Times New Roman"/>
                <w:sz w:val="28"/>
                <w:szCs w:val="28"/>
                <w:lang w:val="kk-KZ"/>
              </w:rPr>
            </w:pPr>
            <w:r w:rsidRPr="00B7257A">
              <w:rPr>
                <w:rFonts w:ascii="Times New Roman" w:hAnsi="Times New Roman" w:cs="Times New Roman"/>
                <w:sz w:val="28"/>
                <w:szCs w:val="28"/>
                <w:lang w:val="kk-KZ"/>
              </w:rPr>
              <w:t>13</w:t>
            </w:r>
          </w:p>
        </w:tc>
      </w:tr>
    </w:tbl>
    <w:p w:rsidR="00C05DF0" w:rsidRPr="00B7257A" w:rsidRDefault="00C05DF0" w:rsidP="00E124AB">
      <w:pPr>
        <w:spacing w:after="0" w:line="240" w:lineRule="auto"/>
        <w:ind w:firstLine="709"/>
        <w:jc w:val="both"/>
        <w:rPr>
          <w:rFonts w:ascii="Times New Roman" w:hAnsi="Times New Roman" w:cs="Times New Roman"/>
          <w:sz w:val="28"/>
          <w:szCs w:val="28"/>
          <w:lang w:val="kk-KZ"/>
        </w:rPr>
      </w:pPr>
    </w:p>
    <w:p w:rsidR="00C05DF0" w:rsidRPr="00B7257A" w:rsidRDefault="003244D7"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Бұдан әрі</w:t>
      </w:r>
      <w:r w:rsidR="00C05DF0" w:rsidRPr="00B7257A">
        <w:rPr>
          <w:rFonts w:ascii="Times New Roman" w:hAnsi="Times New Roman" w:cs="Times New Roman"/>
          <w:sz w:val="28"/>
          <w:szCs w:val="28"/>
          <w:lang w:val="kk-KZ"/>
        </w:rPr>
        <w:t>шет елдік оқу орындарындағы факультет пен Россия аумағындағы оқу орындарының факультет санымен салыстырып, бірқатар кемшіліктердің бар екендігін атап айтады [</w:t>
      </w:r>
      <w:r w:rsidR="004A323E" w:rsidRPr="00B7257A">
        <w:rPr>
          <w:rFonts w:ascii="Times New Roman" w:hAnsi="Times New Roman" w:cs="Times New Roman"/>
          <w:sz w:val="28"/>
          <w:szCs w:val="28"/>
          <w:lang w:val="kk-KZ"/>
        </w:rPr>
        <w:t>1</w:t>
      </w:r>
      <w:r w:rsidR="00C14228" w:rsidRPr="00B7257A">
        <w:rPr>
          <w:rFonts w:ascii="Times New Roman" w:hAnsi="Times New Roman" w:cs="Times New Roman"/>
          <w:sz w:val="28"/>
          <w:szCs w:val="28"/>
          <w:lang w:val="kk-KZ"/>
        </w:rPr>
        <w:t>7</w:t>
      </w:r>
      <w:r w:rsidR="006C0D85" w:rsidRPr="00B7257A">
        <w:rPr>
          <w:rFonts w:ascii="Times New Roman" w:hAnsi="Times New Roman" w:cs="Times New Roman"/>
          <w:sz w:val="28"/>
          <w:szCs w:val="28"/>
          <w:lang w:val="kk-KZ"/>
        </w:rPr>
        <w:t xml:space="preserve">, </w:t>
      </w:r>
      <w:r w:rsidR="00284919" w:rsidRPr="00B7257A">
        <w:rPr>
          <w:rFonts w:ascii="Times New Roman" w:hAnsi="Times New Roman" w:cs="Times New Roman"/>
          <w:sz w:val="28"/>
          <w:szCs w:val="28"/>
          <w:lang w:val="kk-KZ"/>
        </w:rPr>
        <w:t xml:space="preserve">б. </w:t>
      </w:r>
      <w:r w:rsidR="006C0D85" w:rsidRPr="00B7257A">
        <w:rPr>
          <w:rFonts w:ascii="Times New Roman" w:hAnsi="Times New Roman" w:cs="Times New Roman"/>
          <w:sz w:val="28"/>
          <w:szCs w:val="28"/>
          <w:lang w:val="kk-KZ"/>
        </w:rPr>
        <w:t>206-208]. Ғ</w:t>
      </w:r>
      <w:r w:rsidR="00E348A8" w:rsidRPr="00B7257A">
        <w:rPr>
          <w:rFonts w:ascii="Times New Roman" w:hAnsi="Times New Roman" w:cs="Times New Roman"/>
          <w:sz w:val="28"/>
          <w:szCs w:val="28"/>
          <w:lang w:val="kk-KZ"/>
        </w:rPr>
        <w:t xml:space="preserve">алым </w:t>
      </w:r>
      <w:r w:rsidR="00C05DF0" w:rsidRPr="00B7257A">
        <w:rPr>
          <w:rFonts w:ascii="Times New Roman" w:hAnsi="Times New Roman" w:cs="Times New Roman"/>
          <w:sz w:val="28"/>
          <w:szCs w:val="28"/>
          <w:lang w:val="kk-KZ"/>
        </w:rPr>
        <w:t xml:space="preserve">осы </w:t>
      </w:r>
      <w:r w:rsidR="00C05DF0" w:rsidRPr="00B7257A">
        <w:rPr>
          <w:rFonts w:ascii="Times New Roman" w:hAnsi="Times New Roman" w:cs="Times New Roman"/>
          <w:sz w:val="28"/>
          <w:szCs w:val="28"/>
          <w:lang w:val="kk-KZ"/>
        </w:rPr>
        <w:lastRenderedPageBreak/>
        <w:t xml:space="preserve">мақаласында Ресейдің ХХ ғасырдың бірінші ширегінде әлем елдерімен салыстырғандағы білім көрсеткішін тура </w:t>
      </w:r>
      <w:r w:rsidR="00E348A8" w:rsidRPr="00B7257A">
        <w:rPr>
          <w:rFonts w:ascii="Times New Roman" w:hAnsi="Times New Roman" w:cs="Times New Roman"/>
          <w:sz w:val="28"/>
          <w:szCs w:val="28"/>
          <w:lang w:val="kk-KZ"/>
        </w:rPr>
        <w:t xml:space="preserve">көрсеткен секілді. </w:t>
      </w:r>
      <w:r w:rsidR="009D40C0" w:rsidRPr="00B7257A">
        <w:rPr>
          <w:rFonts w:ascii="Times New Roman" w:hAnsi="Times New Roman" w:cs="Times New Roman"/>
          <w:sz w:val="28"/>
          <w:szCs w:val="28"/>
          <w:lang w:val="kk-KZ"/>
        </w:rPr>
        <w:t>З</w:t>
      </w:r>
      <w:r w:rsidR="00E348A8" w:rsidRPr="00B7257A">
        <w:rPr>
          <w:rFonts w:ascii="Times New Roman" w:hAnsi="Times New Roman" w:cs="Times New Roman"/>
          <w:sz w:val="28"/>
          <w:szCs w:val="28"/>
          <w:lang w:val="kk-KZ"/>
        </w:rPr>
        <w:t xml:space="preserve">ерттеушінің </w:t>
      </w:r>
      <w:r w:rsidR="00C05DF0" w:rsidRPr="00B7257A">
        <w:rPr>
          <w:rFonts w:ascii="Times New Roman" w:hAnsi="Times New Roman" w:cs="Times New Roman"/>
          <w:sz w:val="28"/>
          <w:szCs w:val="28"/>
          <w:lang w:val="kk-KZ"/>
        </w:rPr>
        <w:t xml:space="preserve"> шет елдік басылымдардан жақсы хабардар болуы, жоғарыдағы салыстырмалы деректерді келтіруіне ықпал жасаған секілді. Халық ағарту ісіндегі Әлихан Бөкейханның жазбалары хронологиялық тұрғыдан екіге бөлінеді. Кеңес өкіметі орнағанға дейінгі жазған дүниелері тақырып аясын кеңінен қарауымен ерекшеленсе, халық ағарту мәселесін кеңестік мерзімді басылымда көтеруі біршама жинақы, көп мәселелерді шектей отырып жазуымен байқалады [</w:t>
      </w:r>
      <w:r w:rsidR="004A323E" w:rsidRPr="00B7257A">
        <w:rPr>
          <w:rFonts w:ascii="Times New Roman" w:hAnsi="Times New Roman" w:cs="Times New Roman"/>
          <w:sz w:val="28"/>
          <w:szCs w:val="28"/>
          <w:lang w:val="kk-KZ"/>
        </w:rPr>
        <w:t>66</w:t>
      </w:r>
      <w:r w:rsidR="00D13F47" w:rsidRPr="00B7257A">
        <w:rPr>
          <w:rFonts w:ascii="Times New Roman" w:hAnsi="Times New Roman" w:cs="Times New Roman"/>
          <w:sz w:val="28"/>
          <w:szCs w:val="28"/>
          <w:lang w:val="kk-KZ"/>
        </w:rPr>
        <w:t xml:space="preserve">, </w:t>
      </w:r>
      <w:r w:rsidR="00284919" w:rsidRPr="00B7257A">
        <w:rPr>
          <w:rFonts w:ascii="Times New Roman" w:hAnsi="Times New Roman" w:cs="Times New Roman"/>
          <w:sz w:val="28"/>
          <w:szCs w:val="28"/>
          <w:lang w:val="kk-KZ"/>
        </w:rPr>
        <w:t>б.</w:t>
      </w:r>
      <w:r w:rsidR="00F151E5" w:rsidRPr="00B7257A">
        <w:rPr>
          <w:rFonts w:ascii="Times New Roman" w:hAnsi="Times New Roman" w:cs="Times New Roman"/>
          <w:sz w:val="28"/>
          <w:szCs w:val="28"/>
          <w:lang w:val="kk-KZ"/>
        </w:rPr>
        <w:t> </w:t>
      </w:r>
      <w:r w:rsidR="00D13F47" w:rsidRPr="00B7257A">
        <w:rPr>
          <w:rFonts w:ascii="Times New Roman" w:hAnsi="Times New Roman" w:cs="Times New Roman"/>
          <w:sz w:val="28"/>
          <w:szCs w:val="28"/>
          <w:lang w:val="kk-KZ"/>
        </w:rPr>
        <w:t xml:space="preserve">25]. </w:t>
      </w:r>
      <w:r w:rsidR="00E04BCB" w:rsidRPr="00B7257A">
        <w:rPr>
          <w:rFonts w:ascii="Times New Roman" w:hAnsi="Times New Roman" w:cs="Times New Roman"/>
          <w:sz w:val="28"/>
          <w:szCs w:val="28"/>
          <w:lang w:val="kk-KZ"/>
        </w:rPr>
        <w:t>Себебі кеңес үкіметі орнаған</w:t>
      </w:r>
      <w:r w:rsidR="007952A6" w:rsidRPr="00B7257A">
        <w:rPr>
          <w:rFonts w:ascii="Times New Roman" w:hAnsi="Times New Roman" w:cs="Times New Roman"/>
          <w:sz w:val="28"/>
          <w:szCs w:val="28"/>
          <w:lang w:val="kk-KZ"/>
        </w:rPr>
        <w:t>нан</w:t>
      </w:r>
      <w:r w:rsidR="00FE6A4E" w:rsidRPr="00B7257A">
        <w:rPr>
          <w:rFonts w:ascii="Times New Roman" w:hAnsi="Times New Roman" w:cs="Times New Roman"/>
          <w:sz w:val="28"/>
          <w:szCs w:val="28"/>
          <w:lang w:val="kk-KZ"/>
        </w:rPr>
        <w:t>кейін көптеген халықтар</w:t>
      </w:r>
      <w:r w:rsidR="00E04BCB" w:rsidRPr="00B7257A">
        <w:rPr>
          <w:rFonts w:ascii="Times New Roman" w:hAnsi="Times New Roman" w:cs="Times New Roman"/>
          <w:sz w:val="28"/>
          <w:szCs w:val="28"/>
          <w:lang w:val="kk-KZ"/>
        </w:rPr>
        <w:t xml:space="preserve"> өз тарихын </w:t>
      </w:r>
      <w:r w:rsidR="00FE6A4E" w:rsidRPr="00B7257A">
        <w:rPr>
          <w:rFonts w:ascii="Times New Roman" w:hAnsi="Times New Roman" w:cs="Times New Roman"/>
          <w:sz w:val="28"/>
          <w:szCs w:val="28"/>
          <w:lang w:val="kk-KZ"/>
        </w:rPr>
        <w:t xml:space="preserve">батылырақ </w:t>
      </w:r>
      <w:r w:rsidR="00E04BCB" w:rsidRPr="00B7257A">
        <w:rPr>
          <w:rFonts w:ascii="Times New Roman" w:hAnsi="Times New Roman" w:cs="Times New Roman"/>
          <w:sz w:val="28"/>
          <w:szCs w:val="28"/>
          <w:lang w:val="kk-KZ"/>
        </w:rPr>
        <w:t xml:space="preserve">жазуға біршама </w:t>
      </w:r>
      <w:r w:rsidR="00FE6A4E" w:rsidRPr="00B7257A">
        <w:rPr>
          <w:rFonts w:ascii="Times New Roman" w:hAnsi="Times New Roman" w:cs="Times New Roman"/>
          <w:sz w:val="28"/>
          <w:szCs w:val="28"/>
          <w:lang w:val="kk-KZ"/>
        </w:rPr>
        <w:t xml:space="preserve">сескенген секілді. </w:t>
      </w:r>
      <w:r w:rsidR="00D13F47" w:rsidRPr="00B7257A">
        <w:rPr>
          <w:rFonts w:ascii="Times New Roman" w:hAnsi="Times New Roman" w:cs="Times New Roman"/>
          <w:sz w:val="28"/>
          <w:szCs w:val="28"/>
          <w:lang w:val="kk-KZ"/>
        </w:rPr>
        <w:t>Бұл жағдайды ғалым</w:t>
      </w:r>
      <w:r w:rsidR="00C05DF0" w:rsidRPr="00B7257A">
        <w:rPr>
          <w:rFonts w:ascii="Times New Roman" w:hAnsi="Times New Roman" w:cs="Times New Roman"/>
          <w:sz w:val="28"/>
          <w:szCs w:val="28"/>
          <w:lang w:val="kk-KZ"/>
        </w:rPr>
        <w:t>ның ағарту ісінен бөлек, дін мәселесіндегі жазбаларынан да көреміз [</w:t>
      </w:r>
      <w:r w:rsidR="002E3219" w:rsidRPr="00B7257A">
        <w:rPr>
          <w:rFonts w:ascii="Times New Roman" w:hAnsi="Times New Roman" w:cs="Times New Roman"/>
          <w:sz w:val="28"/>
          <w:szCs w:val="28"/>
          <w:lang w:val="kk-KZ"/>
        </w:rPr>
        <w:t>15</w:t>
      </w:r>
      <w:r w:rsidR="004A323E" w:rsidRPr="00B7257A">
        <w:rPr>
          <w:rFonts w:ascii="Times New Roman" w:hAnsi="Times New Roman" w:cs="Times New Roman"/>
          <w:sz w:val="28"/>
          <w:szCs w:val="28"/>
          <w:lang w:val="kk-KZ"/>
        </w:rPr>
        <w:t>4</w:t>
      </w:r>
      <w:r w:rsidR="00C05DF0" w:rsidRPr="00B7257A">
        <w:rPr>
          <w:rFonts w:ascii="Times New Roman" w:hAnsi="Times New Roman" w:cs="Times New Roman"/>
          <w:sz w:val="28"/>
          <w:szCs w:val="28"/>
          <w:lang w:val="kk-KZ"/>
        </w:rPr>
        <w:t xml:space="preserve">, </w:t>
      </w:r>
      <w:r w:rsidR="00284919" w:rsidRPr="00B7257A">
        <w:rPr>
          <w:rFonts w:ascii="Times New Roman" w:hAnsi="Times New Roman" w:cs="Times New Roman"/>
          <w:sz w:val="28"/>
          <w:szCs w:val="28"/>
          <w:lang w:val="kk-KZ"/>
        </w:rPr>
        <w:t>б</w:t>
      </w:r>
      <w:r w:rsidR="003F6A20" w:rsidRPr="00B7257A">
        <w:rPr>
          <w:rFonts w:ascii="Times New Roman" w:hAnsi="Times New Roman" w:cs="Times New Roman"/>
          <w:sz w:val="28"/>
          <w:szCs w:val="28"/>
          <w:lang w:val="kk-KZ"/>
        </w:rPr>
        <w:t>б</w:t>
      </w:r>
      <w:r w:rsidR="00284919" w:rsidRPr="00B7257A">
        <w:rPr>
          <w:rFonts w:ascii="Times New Roman" w:hAnsi="Times New Roman" w:cs="Times New Roman"/>
          <w:sz w:val="28"/>
          <w:szCs w:val="28"/>
          <w:lang w:val="kk-KZ"/>
        </w:rPr>
        <w:t xml:space="preserve">. </w:t>
      </w:r>
      <w:r w:rsidR="00C05DF0" w:rsidRPr="00B7257A">
        <w:rPr>
          <w:rFonts w:ascii="Times New Roman" w:hAnsi="Times New Roman" w:cs="Times New Roman"/>
          <w:sz w:val="28"/>
          <w:szCs w:val="28"/>
          <w:lang w:val="kk-KZ"/>
        </w:rPr>
        <w:t xml:space="preserve">294-295]. </w:t>
      </w:r>
      <w:r w:rsidR="00FE6A4E" w:rsidRPr="00B7257A">
        <w:rPr>
          <w:rFonts w:ascii="Times New Roman" w:hAnsi="Times New Roman" w:cs="Times New Roman"/>
          <w:sz w:val="28"/>
          <w:szCs w:val="28"/>
          <w:lang w:val="kk-KZ"/>
        </w:rPr>
        <w:t xml:space="preserve">Барлық тақырыптары біршама сүзгіден өткесін осылай жасауға тура келген секілді. </w:t>
      </w:r>
      <w:r w:rsidRPr="00B7257A">
        <w:rPr>
          <w:rFonts w:ascii="Times New Roman" w:hAnsi="Times New Roman" w:cs="Times New Roman"/>
          <w:sz w:val="28"/>
          <w:szCs w:val="28"/>
          <w:lang w:val="kk-KZ"/>
        </w:rPr>
        <w:t>А</w:t>
      </w:r>
      <w:r w:rsidR="00C05DF0" w:rsidRPr="00B7257A">
        <w:rPr>
          <w:rFonts w:ascii="Times New Roman" w:hAnsi="Times New Roman" w:cs="Times New Roman"/>
          <w:sz w:val="28"/>
          <w:szCs w:val="28"/>
          <w:lang w:val="kk-KZ"/>
        </w:rPr>
        <w:t xml:space="preserve">ғарту саласында жазған дүниелерінің ішінде қазақ жеріндегі музыка ісі, медицина ғылымы мен халықа арасында әдеби еңбектер қарастырылып, оларға қатысты өз пікірін білдірген. Мысалы, музыканың пайда болуы, оның халық аспаптары арқылы әрі қарай жетілуі мәселесін </w:t>
      </w:r>
      <w:r w:rsidR="00E63119" w:rsidRPr="00B7257A">
        <w:rPr>
          <w:rFonts w:ascii="Times New Roman" w:hAnsi="Times New Roman" w:cs="Times New Roman"/>
          <w:sz w:val="28"/>
          <w:szCs w:val="28"/>
          <w:lang w:val="kk-KZ"/>
        </w:rPr>
        <w:t xml:space="preserve">ғалым </w:t>
      </w:r>
      <w:r w:rsidR="00C05DF0" w:rsidRPr="00B7257A">
        <w:rPr>
          <w:rFonts w:ascii="Times New Roman" w:hAnsi="Times New Roman" w:cs="Times New Roman"/>
          <w:sz w:val="28"/>
          <w:szCs w:val="28"/>
          <w:lang w:val="kk-KZ"/>
        </w:rPr>
        <w:t>өткір ұғындырады. Өзінің «Ән, өлең һәм оның құралы» атты мақаласында ғалым бала туғанда шыр етіп дауыс шығаруы мен өлгенде аһ ұрып жан тапсыруы әннің адаммен бірге туып, адаммен бірге өледі деген пікір айтады [</w:t>
      </w:r>
      <w:r w:rsidR="002E3219" w:rsidRPr="00B7257A">
        <w:rPr>
          <w:rFonts w:ascii="Times New Roman" w:hAnsi="Times New Roman" w:cs="Times New Roman"/>
          <w:sz w:val="28"/>
          <w:szCs w:val="28"/>
          <w:lang w:val="kk-KZ"/>
        </w:rPr>
        <w:t>16</w:t>
      </w:r>
      <w:r w:rsidR="004A323E" w:rsidRPr="00B7257A">
        <w:rPr>
          <w:rFonts w:ascii="Times New Roman" w:hAnsi="Times New Roman" w:cs="Times New Roman"/>
          <w:sz w:val="28"/>
          <w:szCs w:val="28"/>
          <w:lang w:val="kk-KZ"/>
        </w:rPr>
        <w:t>2</w:t>
      </w:r>
      <w:r w:rsidR="00C05DF0" w:rsidRPr="00B7257A">
        <w:rPr>
          <w:rFonts w:ascii="Times New Roman" w:hAnsi="Times New Roman" w:cs="Times New Roman"/>
          <w:sz w:val="28"/>
          <w:szCs w:val="28"/>
          <w:lang w:val="kk-KZ"/>
        </w:rPr>
        <w:t xml:space="preserve">, </w:t>
      </w:r>
      <w:r w:rsidR="00284919" w:rsidRPr="00B7257A">
        <w:rPr>
          <w:rFonts w:ascii="Times New Roman" w:hAnsi="Times New Roman" w:cs="Times New Roman"/>
          <w:sz w:val="28"/>
          <w:szCs w:val="28"/>
          <w:lang w:val="kk-KZ"/>
        </w:rPr>
        <w:t>б</w:t>
      </w:r>
      <w:r w:rsidR="003F6A20" w:rsidRPr="00B7257A">
        <w:rPr>
          <w:rFonts w:ascii="Times New Roman" w:hAnsi="Times New Roman" w:cs="Times New Roman"/>
          <w:sz w:val="28"/>
          <w:szCs w:val="28"/>
          <w:lang w:val="kk-KZ"/>
        </w:rPr>
        <w:t>б</w:t>
      </w:r>
      <w:r w:rsidR="00284919" w:rsidRPr="00B7257A">
        <w:rPr>
          <w:rFonts w:ascii="Times New Roman" w:hAnsi="Times New Roman" w:cs="Times New Roman"/>
          <w:sz w:val="28"/>
          <w:szCs w:val="28"/>
          <w:lang w:val="kk-KZ"/>
        </w:rPr>
        <w:t xml:space="preserve">. </w:t>
      </w:r>
      <w:r w:rsidR="00C05DF0" w:rsidRPr="00B7257A">
        <w:rPr>
          <w:rFonts w:ascii="Times New Roman" w:hAnsi="Times New Roman" w:cs="Times New Roman"/>
          <w:sz w:val="28"/>
          <w:szCs w:val="28"/>
          <w:lang w:val="kk-KZ"/>
        </w:rPr>
        <w:t xml:space="preserve">594-596]. Әрі өмір жолында түрлі халық аспаптарын игеріп, оларды өз даусына икемдеп қобыз, домбыра, сыбызғыда шыңдауы муызканың жетілген түрі дей отырып, әннің түрлеріне назар аударған. Әрі музыка туралы Гете, Шопенгауер, Бетховен, </w:t>
      </w:r>
      <w:r w:rsidR="00C13994" w:rsidRPr="00B7257A">
        <w:rPr>
          <w:rFonts w:ascii="Times New Roman" w:hAnsi="Times New Roman" w:cs="Times New Roman"/>
          <w:sz w:val="28"/>
          <w:szCs w:val="28"/>
          <w:lang w:val="kk-KZ"/>
        </w:rPr>
        <w:t xml:space="preserve">     </w:t>
      </w:r>
      <w:r w:rsidR="00C05DF0" w:rsidRPr="00B7257A">
        <w:rPr>
          <w:rFonts w:ascii="Times New Roman" w:hAnsi="Times New Roman" w:cs="Times New Roman"/>
          <w:sz w:val="28"/>
          <w:szCs w:val="28"/>
          <w:lang w:val="kk-KZ"/>
        </w:rPr>
        <w:t>М.</w:t>
      </w:r>
      <w:r w:rsidR="00C13994" w:rsidRPr="00B7257A">
        <w:rPr>
          <w:rFonts w:ascii="Times New Roman" w:hAnsi="Times New Roman" w:cs="Times New Roman"/>
          <w:sz w:val="28"/>
          <w:szCs w:val="28"/>
          <w:lang w:val="kk-KZ"/>
        </w:rPr>
        <w:t xml:space="preserve"> </w:t>
      </w:r>
      <w:r w:rsidR="00C05DF0" w:rsidRPr="00B7257A">
        <w:rPr>
          <w:rFonts w:ascii="Times New Roman" w:hAnsi="Times New Roman" w:cs="Times New Roman"/>
          <w:sz w:val="28"/>
          <w:szCs w:val="28"/>
          <w:lang w:val="kk-KZ"/>
        </w:rPr>
        <w:t xml:space="preserve">Лютердің пікірлерін келтіреді. </w:t>
      </w:r>
      <w:r w:rsidR="00E63119" w:rsidRPr="00B7257A">
        <w:rPr>
          <w:rFonts w:ascii="Times New Roman" w:hAnsi="Times New Roman" w:cs="Times New Roman"/>
          <w:sz w:val="28"/>
          <w:szCs w:val="28"/>
          <w:lang w:val="kk-KZ"/>
        </w:rPr>
        <w:t xml:space="preserve">Ғалымның </w:t>
      </w:r>
      <w:r w:rsidR="00C05DF0" w:rsidRPr="00B7257A">
        <w:rPr>
          <w:rFonts w:ascii="Times New Roman" w:hAnsi="Times New Roman" w:cs="Times New Roman"/>
          <w:sz w:val="28"/>
          <w:szCs w:val="28"/>
          <w:lang w:val="kk-KZ"/>
        </w:rPr>
        <w:t xml:space="preserve">бұл мақаласы музыка тарихымен таныс болғаны, әрі халық аспаптары туралы өзінің де құр алақан еместігін көреміз. Медицина мәселесін </w:t>
      </w:r>
      <w:r w:rsidR="00E63119" w:rsidRPr="00B7257A">
        <w:rPr>
          <w:rFonts w:ascii="Times New Roman" w:hAnsi="Times New Roman" w:cs="Times New Roman"/>
          <w:sz w:val="28"/>
          <w:szCs w:val="28"/>
          <w:lang w:val="kk-KZ"/>
        </w:rPr>
        <w:t xml:space="preserve">зерттеуші </w:t>
      </w:r>
      <w:r w:rsidR="00C05DF0" w:rsidRPr="00B7257A">
        <w:rPr>
          <w:rFonts w:ascii="Times New Roman" w:hAnsi="Times New Roman" w:cs="Times New Roman"/>
          <w:sz w:val="28"/>
          <w:szCs w:val="28"/>
          <w:lang w:val="kk-KZ"/>
        </w:rPr>
        <w:t>дін істері туралы жазған еңбектерінде көп көтереді. Басты назарын жұқпалы ауруларға түсіреді. Қазақ ауылдарында болатын жұқпалы</w:t>
      </w:r>
      <w:r w:rsidRPr="00B7257A">
        <w:rPr>
          <w:rFonts w:ascii="Times New Roman" w:hAnsi="Times New Roman" w:cs="Times New Roman"/>
          <w:sz w:val="28"/>
          <w:szCs w:val="28"/>
          <w:lang w:val="kk-KZ"/>
        </w:rPr>
        <w:t xml:space="preserve"> аурулардын адамның көп қырылуы</w:t>
      </w:r>
      <w:r w:rsidR="00C05DF0" w:rsidRPr="00B7257A">
        <w:rPr>
          <w:rFonts w:ascii="Times New Roman" w:hAnsi="Times New Roman" w:cs="Times New Roman"/>
          <w:sz w:val="28"/>
          <w:szCs w:val="28"/>
          <w:lang w:val="kk-KZ"/>
        </w:rPr>
        <w:t>үнемі толғандырып, шығу жолдарын іздесе керек. Осының бір мысалын Англиядағы жағдайды газет бетіне жариялау арқылы көрсетеді [</w:t>
      </w:r>
      <w:r w:rsidR="004A323E" w:rsidRPr="00B7257A">
        <w:rPr>
          <w:rFonts w:ascii="Times New Roman" w:hAnsi="Times New Roman" w:cs="Times New Roman"/>
          <w:sz w:val="28"/>
          <w:szCs w:val="28"/>
          <w:lang w:val="kk-KZ"/>
        </w:rPr>
        <w:t>1</w:t>
      </w:r>
      <w:r w:rsidR="002C360E" w:rsidRPr="00B7257A">
        <w:rPr>
          <w:rFonts w:ascii="Times New Roman" w:hAnsi="Times New Roman" w:cs="Times New Roman"/>
          <w:sz w:val="28"/>
          <w:szCs w:val="28"/>
          <w:lang w:val="kk-KZ"/>
        </w:rPr>
        <w:t>7</w:t>
      </w:r>
      <w:r w:rsidR="00C05DF0" w:rsidRPr="00B7257A">
        <w:rPr>
          <w:rFonts w:ascii="Times New Roman" w:hAnsi="Times New Roman" w:cs="Times New Roman"/>
          <w:sz w:val="28"/>
          <w:szCs w:val="28"/>
          <w:lang w:val="kk-KZ"/>
        </w:rPr>
        <w:t xml:space="preserve">, </w:t>
      </w:r>
      <w:r w:rsidR="00284919" w:rsidRPr="00B7257A">
        <w:rPr>
          <w:rFonts w:ascii="Times New Roman" w:hAnsi="Times New Roman" w:cs="Times New Roman"/>
          <w:sz w:val="28"/>
          <w:szCs w:val="28"/>
          <w:lang w:val="kk-KZ"/>
        </w:rPr>
        <w:t xml:space="preserve">б. </w:t>
      </w:r>
      <w:r w:rsidR="00C05DF0" w:rsidRPr="00B7257A">
        <w:rPr>
          <w:rFonts w:ascii="Times New Roman" w:hAnsi="Times New Roman" w:cs="Times New Roman"/>
          <w:sz w:val="28"/>
          <w:szCs w:val="28"/>
          <w:lang w:val="kk-KZ"/>
        </w:rPr>
        <w:t xml:space="preserve">168-170]. </w:t>
      </w:r>
      <w:r w:rsidR="00FE6A4E" w:rsidRPr="00B7257A">
        <w:rPr>
          <w:rFonts w:ascii="Times New Roman" w:hAnsi="Times New Roman" w:cs="Times New Roman"/>
          <w:sz w:val="28"/>
          <w:szCs w:val="28"/>
          <w:lang w:val="kk-KZ"/>
        </w:rPr>
        <w:t>Бұл газетті оқыған көзі ашық азаматтар халыққа түсіндіріп, аурудың алдың алуға көп</w:t>
      </w:r>
      <w:r w:rsidR="007952A6" w:rsidRPr="00B7257A">
        <w:rPr>
          <w:rFonts w:ascii="Times New Roman" w:hAnsi="Times New Roman" w:cs="Times New Roman"/>
          <w:sz w:val="28"/>
          <w:szCs w:val="28"/>
          <w:lang w:val="kk-KZ"/>
        </w:rPr>
        <w:t xml:space="preserve"> көмегін тигізе</w:t>
      </w:r>
      <w:r w:rsidR="00FE6A4E" w:rsidRPr="00B7257A">
        <w:rPr>
          <w:rFonts w:ascii="Times New Roman" w:hAnsi="Times New Roman" w:cs="Times New Roman"/>
          <w:sz w:val="28"/>
          <w:szCs w:val="28"/>
          <w:lang w:val="kk-KZ"/>
        </w:rPr>
        <w:t xml:space="preserve">ді. </w:t>
      </w:r>
      <w:r w:rsidR="00C05DF0" w:rsidRPr="00B7257A">
        <w:rPr>
          <w:rFonts w:ascii="Times New Roman" w:hAnsi="Times New Roman" w:cs="Times New Roman"/>
          <w:sz w:val="28"/>
          <w:szCs w:val="28"/>
          <w:lang w:val="kk-KZ"/>
        </w:rPr>
        <w:t>Әлихан</w:t>
      </w:r>
      <w:r w:rsidR="00E63119" w:rsidRPr="00B7257A">
        <w:rPr>
          <w:rFonts w:ascii="Times New Roman" w:hAnsi="Times New Roman" w:cs="Times New Roman"/>
          <w:sz w:val="28"/>
          <w:szCs w:val="28"/>
          <w:lang w:val="kk-KZ"/>
        </w:rPr>
        <w:t xml:space="preserve"> Бөкейхан</w:t>
      </w:r>
      <w:r w:rsidR="00C05DF0" w:rsidRPr="00B7257A">
        <w:rPr>
          <w:rFonts w:ascii="Times New Roman" w:hAnsi="Times New Roman" w:cs="Times New Roman"/>
          <w:sz w:val="28"/>
          <w:szCs w:val="28"/>
          <w:lang w:val="kk-KZ"/>
        </w:rPr>
        <w:t xml:space="preserve"> медицина ғылымын қаншалықы терең б</w:t>
      </w:r>
      <w:r w:rsidR="004957B5" w:rsidRPr="00B7257A">
        <w:rPr>
          <w:rFonts w:ascii="Times New Roman" w:hAnsi="Times New Roman" w:cs="Times New Roman"/>
          <w:sz w:val="28"/>
          <w:szCs w:val="28"/>
          <w:lang w:val="kk-KZ"/>
        </w:rPr>
        <w:t xml:space="preserve">ілгенін </w:t>
      </w:r>
      <w:r w:rsidR="007C45CB" w:rsidRPr="00B7257A">
        <w:rPr>
          <w:rFonts w:ascii="Times New Roman" w:hAnsi="Times New Roman" w:cs="Times New Roman"/>
          <w:sz w:val="28"/>
          <w:szCs w:val="28"/>
          <w:lang w:val="kk-KZ"/>
        </w:rPr>
        <w:t>нақты айту қиын. М</w:t>
      </w:r>
      <w:r w:rsidR="00C05DF0" w:rsidRPr="00B7257A">
        <w:rPr>
          <w:rFonts w:ascii="Times New Roman" w:hAnsi="Times New Roman" w:cs="Times New Roman"/>
          <w:sz w:val="28"/>
          <w:szCs w:val="28"/>
          <w:lang w:val="kk-KZ"/>
        </w:rPr>
        <w:t xml:space="preserve">едициналық құрылымнан, оны ұйымдастыру ісінен жақсы хабары болған секілді. Жұқпалы аурудан құтылудың </w:t>
      </w:r>
      <w:r w:rsidR="004957B5" w:rsidRPr="00B7257A">
        <w:rPr>
          <w:rFonts w:ascii="Times New Roman" w:hAnsi="Times New Roman" w:cs="Times New Roman"/>
          <w:sz w:val="28"/>
          <w:szCs w:val="28"/>
          <w:lang w:val="kk-KZ"/>
        </w:rPr>
        <w:t>дұрыс</w:t>
      </w:r>
      <w:r w:rsidR="00C05DF0" w:rsidRPr="00B7257A">
        <w:rPr>
          <w:rFonts w:ascii="Times New Roman" w:hAnsi="Times New Roman" w:cs="Times New Roman"/>
          <w:sz w:val="28"/>
          <w:szCs w:val="28"/>
          <w:lang w:val="kk-KZ"/>
        </w:rPr>
        <w:t xml:space="preserve"> жолы, адамда иммунитет болуы. Ол үшін әлем секілді шешек ауруын, оның ішінде бұзау шешегін адамға ексе, шешек жоламайды. Мұны әлемдегі статистикалық мәліметтерге сүйене отырып, келтірген. Осы жерде </w:t>
      </w:r>
      <w:r w:rsidR="00DC7C17" w:rsidRPr="00B7257A">
        <w:rPr>
          <w:rFonts w:ascii="Times New Roman" w:hAnsi="Times New Roman" w:cs="Times New Roman"/>
          <w:sz w:val="28"/>
          <w:szCs w:val="28"/>
          <w:lang w:val="kk-KZ"/>
        </w:rPr>
        <w:t>зерттеушіні</w:t>
      </w:r>
      <w:r w:rsidR="00C05DF0" w:rsidRPr="00B7257A">
        <w:rPr>
          <w:rFonts w:ascii="Times New Roman" w:hAnsi="Times New Roman" w:cs="Times New Roman"/>
          <w:sz w:val="28"/>
          <w:szCs w:val="28"/>
          <w:lang w:val="kk-KZ"/>
        </w:rPr>
        <w:t>ң қазақ ауылдарында қолданылатын халық емдерімен қатар, қожа-молдалардың халықты емдеуге тырысқан әрекеттеріне налиды. Ол бұл әрекеттің дұрыс еместігін айта келе, ауруды медициналық жолмен емдеу көп пай</w:t>
      </w:r>
      <w:r w:rsidR="00152C69" w:rsidRPr="00B7257A">
        <w:rPr>
          <w:rFonts w:ascii="Times New Roman" w:hAnsi="Times New Roman" w:cs="Times New Roman"/>
          <w:sz w:val="28"/>
          <w:szCs w:val="28"/>
          <w:lang w:val="kk-KZ"/>
        </w:rPr>
        <w:t xml:space="preserve">да әкелер еді деп тұжырымдайды. </w:t>
      </w:r>
      <w:r w:rsidR="004957B5" w:rsidRPr="00B7257A">
        <w:rPr>
          <w:rFonts w:ascii="Times New Roman" w:hAnsi="Times New Roman" w:cs="Times New Roman"/>
          <w:sz w:val="28"/>
          <w:szCs w:val="28"/>
          <w:lang w:val="kk-KZ"/>
        </w:rPr>
        <w:t xml:space="preserve">Әлихан Бөкейхан </w:t>
      </w:r>
      <w:r w:rsidR="00010676" w:rsidRPr="00B7257A">
        <w:rPr>
          <w:rFonts w:ascii="Times New Roman" w:hAnsi="Times New Roman" w:cs="Times New Roman"/>
          <w:sz w:val="28"/>
          <w:szCs w:val="28"/>
          <w:lang w:val="kk-KZ"/>
        </w:rPr>
        <w:t>«</w:t>
      </w:r>
      <w:r w:rsidR="00C05DF0" w:rsidRPr="00B7257A">
        <w:rPr>
          <w:rFonts w:ascii="Times New Roman" w:hAnsi="Times New Roman" w:cs="Times New Roman"/>
          <w:sz w:val="28"/>
          <w:szCs w:val="28"/>
          <w:lang w:val="kk-KZ"/>
        </w:rPr>
        <w:t>Қазақ</w:t>
      </w:r>
      <w:r w:rsidR="00010676" w:rsidRPr="00B7257A">
        <w:rPr>
          <w:rFonts w:ascii="Times New Roman" w:hAnsi="Times New Roman" w:cs="Times New Roman"/>
          <w:sz w:val="28"/>
          <w:szCs w:val="28"/>
          <w:lang w:val="kk-KZ"/>
        </w:rPr>
        <w:t>»</w:t>
      </w:r>
      <w:r w:rsidR="00C05DF0" w:rsidRPr="00B7257A">
        <w:rPr>
          <w:rFonts w:ascii="Times New Roman" w:hAnsi="Times New Roman" w:cs="Times New Roman"/>
          <w:sz w:val="28"/>
          <w:szCs w:val="28"/>
          <w:lang w:val="kk-KZ"/>
        </w:rPr>
        <w:t xml:space="preserve"> газетіне шыққан мақалаларға қатысты пікір айтуды өзіне парыз санаған секілді. </w:t>
      </w:r>
      <w:r w:rsidR="009D40C0" w:rsidRPr="00B7257A">
        <w:rPr>
          <w:rFonts w:ascii="Times New Roman" w:hAnsi="Times New Roman" w:cs="Times New Roman"/>
          <w:sz w:val="28"/>
          <w:szCs w:val="28"/>
          <w:lang w:val="kk-KZ"/>
        </w:rPr>
        <w:t xml:space="preserve">Ғалым </w:t>
      </w:r>
      <w:r w:rsidR="00C05DF0" w:rsidRPr="00B7257A">
        <w:rPr>
          <w:rFonts w:ascii="Times New Roman" w:hAnsi="Times New Roman" w:cs="Times New Roman"/>
          <w:sz w:val="28"/>
          <w:szCs w:val="28"/>
          <w:lang w:val="kk-KZ"/>
        </w:rPr>
        <w:t xml:space="preserve">әрбір тақырыпқа қатысты жарияланған </w:t>
      </w:r>
      <w:r w:rsidR="009D40C0" w:rsidRPr="00B7257A">
        <w:rPr>
          <w:rFonts w:ascii="Times New Roman" w:hAnsi="Times New Roman" w:cs="Times New Roman"/>
          <w:sz w:val="28"/>
          <w:szCs w:val="28"/>
          <w:lang w:val="kk-KZ"/>
        </w:rPr>
        <w:t xml:space="preserve">еңбектерінде </w:t>
      </w:r>
      <w:r w:rsidR="00C05DF0" w:rsidRPr="00B7257A">
        <w:rPr>
          <w:rFonts w:ascii="Times New Roman" w:hAnsi="Times New Roman" w:cs="Times New Roman"/>
          <w:sz w:val="28"/>
          <w:szCs w:val="28"/>
          <w:lang w:val="kk-KZ"/>
        </w:rPr>
        <w:t>тоқталып, алдыңғы мақала авторын атай отыры</w:t>
      </w:r>
      <w:r w:rsidR="004957B5" w:rsidRPr="00B7257A">
        <w:rPr>
          <w:rFonts w:ascii="Times New Roman" w:hAnsi="Times New Roman" w:cs="Times New Roman"/>
          <w:sz w:val="28"/>
          <w:szCs w:val="28"/>
          <w:lang w:val="kk-KZ"/>
        </w:rPr>
        <w:t>п, кейде жұмбақтап</w:t>
      </w:r>
      <w:r w:rsidR="00C05DF0" w:rsidRPr="00B7257A">
        <w:rPr>
          <w:rFonts w:ascii="Times New Roman" w:hAnsi="Times New Roman" w:cs="Times New Roman"/>
          <w:sz w:val="28"/>
          <w:szCs w:val="28"/>
          <w:lang w:val="kk-KZ"/>
        </w:rPr>
        <w:t xml:space="preserve"> мақаладағы мәселені талдауға тырысады.</w:t>
      </w:r>
      <w:r w:rsidR="00C13994" w:rsidRPr="00B7257A">
        <w:rPr>
          <w:rFonts w:ascii="Times New Roman" w:hAnsi="Times New Roman" w:cs="Times New Roman"/>
          <w:sz w:val="28"/>
          <w:szCs w:val="28"/>
          <w:lang w:val="kk-KZ"/>
        </w:rPr>
        <w:t xml:space="preserve"> </w:t>
      </w:r>
      <w:r w:rsidR="00C05DF0" w:rsidRPr="00B7257A">
        <w:rPr>
          <w:rFonts w:ascii="Times New Roman" w:hAnsi="Times New Roman" w:cs="Times New Roman"/>
          <w:sz w:val="28"/>
          <w:szCs w:val="28"/>
          <w:lang w:val="kk-KZ"/>
        </w:rPr>
        <w:t xml:space="preserve">Оның ішінде қазақ әдебиетіне қатысты ойлары да аз емес. Соның бірі 1915 жылы </w:t>
      </w:r>
      <w:r w:rsidR="00010676" w:rsidRPr="00B7257A">
        <w:rPr>
          <w:rFonts w:ascii="Times New Roman" w:hAnsi="Times New Roman" w:cs="Times New Roman"/>
          <w:sz w:val="28"/>
          <w:szCs w:val="28"/>
          <w:lang w:val="kk-KZ"/>
        </w:rPr>
        <w:t>«</w:t>
      </w:r>
      <w:r w:rsidR="00C05DF0" w:rsidRPr="00B7257A">
        <w:rPr>
          <w:rFonts w:ascii="Times New Roman" w:hAnsi="Times New Roman" w:cs="Times New Roman"/>
          <w:sz w:val="28"/>
          <w:szCs w:val="28"/>
          <w:lang w:val="kk-KZ"/>
        </w:rPr>
        <w:t>Қазақ</w:t>
      </w:r>
      <w:r w:rsidR="00010676" w:rsidRPr="00B7257A">
        <w:rPr>
          <w:rFonts w:ascii="Times New Roman" w:hAnsi="Times New Roman" w:cs="Times New Roman"/>
          <w:sz w:val="28"/>
          <w:szCs w:val="28"/>
          <w:lang w:val="kk-KZ"/>
        </w:rPr>
        <w:t>»</w:t>
      </w:r>
      <w:r w:rsidR="00C05DF0" w:rsidRPr="00B7257A">
        <w:rPr>
          <w:rFonts w:ascii="Times New Roman" w:hAnsi="Times New Roman" w:cs="Times New Roman"/>
          <w:sz w:val="28"/>
          <w:szCs w:val="28"/>
          <w:lang w:val="kk-KZ"/>
        </w:rPr>
        <w:t xml:space="preserve"> газетіне </w:t>
      </w:r>
      <w:r w:rsidR="00C05DF0" w:rsidRPr="00B7257A">
        <w:rPr>
          <w:rFonts w:ascii="Times New Roman" w:hAnsi="Times New Roman" w:cs="Times New Roman"/>
          <w:sz w:val="28"/>
          <w:szCs w:val="28"/>
          <w:lang w:val="kk-KZ"/>
        </w:rPr>
        <w:lastRenderedPageBreak/>
        <w:t>«Роман бәйгесі» деген атпен мақала жазып, әлемдік деңгейдегі үздік шығармаларға сыйақы берілетінін</w:t>
      </w:r>
      <w:r w:rsidR="003C7647" w:rsidRPr="00B7257A">
        <w:rPr>
          <w:rFonts w:ascii="Times New Roman" w:hAnsi="Times New Roman" w:cs="Times New Roman"/>
          <w:sz w:val="28"/>
          <w:szCs w:val="28"/>
          <w:lang w:val="kk-KZ"/>
        </w:rPr>
        <w:t xml:space="preserve"> айта келе, қазақта әлі М.</w:t>
      </w:r>
      <w:r w:rsidR="00C05DF0" w:rsidRPr="00B7257A">
        <w:rPr>
          <w:rFonts w:ascii="Times New Roman" w:hAnsi="Times New Roman" w:cs="Times New Roman"/>
          <w:sz w:val="28"/>
          <w:szCs w:val="28"/>
          <w:lang w:val="kk-KZ"/>
        </w:rPr>
        <w:t xml:space="preserve"> Дулатовтың «Бақытсыз Жамал» романы ғана бар екені, осы шығарманы екі апта бойына талдап, көп қиналғанын айтады [</w:t>
      </w:r>
      <w:r w:rsidR="004A323E" w:rsidRPr="00B7257A">
        <w:rPr>
          <w:rFonts w:ascii="Times New Roman" w:hAnsi="Times New Roman" w:cs="Times New Roman"/>
          <w:sz w:val="28"/>
          <w:szCs w:val="28"/>
          <w:lang w:val="kk-KZ"/>
        </w:rPr>
        <w:t>1</w:t>
      </w:r>
      <w:r w:rsidR="002C360E" w:rsidRPr="00B7257A">
        <w:rPr>
          <w:rFonts w:ascii="Times New Roman" w:hAnsi="Times New Roman" w:cs="Times New Roman"/>
          <w:sz w:val="28"/>
          <w:szCs w:val="28"/>
          <w:lang w:val="kk-KZ"/>
        </w:rPr>
        <w:t>7</w:t>
      </w:r>
      <w:r w:rsidR="00517CFE" w:rsidRPr="00B7257A">
        <w:rPr>
          <w:rFonts w:ascii="Times New Roman" w:hAnsi="Times New Roman" w:cs="Times New Roman"/>
          <w:sz w:val="28"/>
          <w:szCs w:val="28"/>
          <w:lang w:val="kk-KZ"/>
        </w:rPr>
        <w:t xml:space="preserve">, </w:t>
      </w:r>
      <w:r w:rsidR="00284919" w:rsidRPr="00B7257A">
        <w:rPr>
          <w:rFonts w:ascii="Times New Roman" w:hAnsi="Times New Roman" w:cs="Times New Roman"/>
          <w:sz w:val="28"/>
          <w:szCs w:val="28"/>
          <w:lang w:val="kk-KZ"/>
        </w:rPr>
        <w:t xml:space="preserve">б. </w:t>
      </w:r>
      <w:r w:rsidR="00517CFE" w:rsidRPr="00B7257A">
        <w:rPr>
          <w:rFonts w:ascii="Times New Roman" w:hAnsi="Times New Roman" w:cs="Times New Roman"/>
          <w:sz w:val="28"/>
          <w:szCs w:val="28"/>
          <w:lang w:val="kk-KZ"/>
        </w:rPr>
        <w:t>214-215]. С</w:t>
      </w:r>
      <w:r w:rsidR="00C05DF0" w:rsidRPr="00B7257A">
        <w:rPr>
          <w:rFonts w:ascii="Times New Roman" w:hAnsi="Times New Roman" w:cs="Times New Roman"/>
          <w:sz w:val="28"/>
          <w:szCs w:val="28"/>
          <w:lang w:val="kk-KZ"/>
        </w:rPr>
        <w:t>ын айту бұл автор үшін үлкен баға екенін ескерте отырып, сыншылықты қолға алу керек дейді. Әрі шет елде сыншылар өздері жасай алмаған жағдайда шет елден басқа сыншы шақырта алатынын айта келе, елемізде роман сыншысы болуды ұйғардым деп тоқтайды. Бұл істе А.</w:t>
      </w:r>
      <w:r w:rsidR="00B925EC" w:rsidRPr="00B7257A">
        <w:rPr>
          <w:rFonts w:ascii="Times New Roman" w:hAnsi="Times New Roman" w:cs="Times New Roman"/>
          <w:sz w:val="28"/>
          <w:szCs w:val="28"/>
          <w:lang w:val="kk-KZ"/>
        </w:rPr>
        <w:t xml:space="preserve"> </w:t>
      </w:r>
      <w:r w:rsidR="007D65B4" w:rsidRPr="00B7257A">
        <w:rPr>
          <w:rFonts w:ascii="Times New Roman" w:hAnsi="Times New Roman" w:cs="Times New Roman"/>
          <w:sz w:val="28"/>
          <w:szCs w:val="28"/>
          <w:lang w:val="kk-KZ"/>
        </w:rPr>
        <w:t>Байтұрсынұлы</w:t>
      </w:r>
      <w:r w:rsidR="00C05DF0" w:rsidRPr="00B7257A">
        <w:rPr>
          <w:rFonts w:ascii="Times New Roman" w:hAnsi="Times New Roman" w:cs="Times New Roman"/>
          <w:sz w:val="28"/>
          <w:szCs w:val="28"/>
          <w:lang w:val="kk-KZ"/>
        </w:rPr>
        <w:t xml:space="preserve"> пен М.</w:t>
      </w:r>
      <w:r w:rsidR="00B925EC" w:rsidRPr="00B7257A">
        <w:rPr>
          <w:rFonts w:ascii="Times New Roman" w:hAnsi="Times New Roman" w:cs="Times New Roman"/>
          <w:sz w:val="28"/>
          <w:szCs w:val="28"/>
          <w:lang w:val="kk-KZ"/>
        </w:rPr>
        <w:t xml:space="preserve"> </w:t>
      </w:r>
      <w:r w:rsidR="00C05DF0" w:rsidRPr="00B7257A">
        <w:rPr>
          <w:rFonts w:ascii="Times New Roman" w:hAnsi="Times New Roman" w:cs="Times New Roman"/>
          <w:sz w:val="28"/>
          <w:szCs w:val="28"/>
          <w:lang w:val="kk-KZ"/>
        </w:rPr>
        <w:t xml:space="preserve">Дулатовтың газет редакциясында қыруар жұмысы бар екенін ескертіп, өзі қолға аламын деп шешкенін де тілге тиек еткен. </w:t>
      </w:r>
      <w:r w:rsidRPr="00B7257A">
        <w:rPr>
          <w:rFonts w:ascii="Times New Roman" w:hAnsi="Times New Roman" w:cs="Times New Roman"/>
          <w:sz w:val="28"/>
          <w:szCs w:val="28"/>
          <w:lang w:val="kk-KZ"/>
        </w:rPr>
        <w:t>Р</w:t>
      </w:r>
      <w:r w:rsidR="00C05DF0" w:rsidRPr="00B7257A">
        <w:rPr>
          <w:rFonts w:ascii="Times New Roman" w:hAnsi="Times New Roman" w:cs="Times New Roman"/>
          <w:sz w:val="28"/>
          <w:szCs w:val="28"/>
          <w:lang w:val="kk-KZ"/>
        </w:rPr>
        <w:t xml:space="preserve">оман ісін дамыту жалпы халықтық білімге әсер ететінін ұға отырып, осы бір қиын шаруаны қорықпай қолға алуын ерекше құрметпен айтуға болады. Бұл жерде </w:t>
      </w:r>
      <w:r w:rsidR="00DC7C17" w:rsidRPr="00B7257A">
        <w:rPr>
          <w:rFonts w:ascii="Times New Roman" w:hAnsi="Times New Roman" w:cs="Times New Roman"/>
          <w:sz w:val="28"/>
          <w:szCs w:val="28"/>
          <w:lang w:val="kk-KZ"/>
        </w:rPr>
        <w:t>зерттеушіні</w:t>
      </w:r>
      <w:r w:rsidR="00C05DF0" w:rsidRPr="00B7257A">
        <w:rPr>
          <w:rFonts w:ascii="Times New Roman" w:hAnsi="Times New Roman" w:cs="Times New Roman"/>
          <w:sz w:val="28"/>
          <w:szCs w:val="28"/>
          <w:lang w:val="kk-KZ"/>
        </w:rPr>
        <w:t>ң қазақ жазба әдебиетінің негізін салушы Абаймен рухани байланысы туралы пікірлерді айта кетуіміз маңызды [</w:t>
      </w:r>
      <w:r w:rsidR="004A323E" w:rsidRPr="00B7257A">
        <w:rPr>
          <w:rFonts w:ascii="Times New Roman" w:hAnsi="Times New Roman" w:cs="Times New Roman"/>
          <w:sz w:val="28"/>
          <w:szCs w:val="28"/>
          <w:lang w:val="kk-KZ"/>
        </w:rPr>
        <w:t>82</w:t>
      </w:r>
      <w:r w:rsidR="006B0CF6" w:rsidRPr="00B7257A">
        <w:rPr>
          <w:rFonts w:ascii="Times New Roman" w:hAnsi="Times New Roman" w:cs="Times New Roman"/>
          <w:sz w:val="28"/>
          <w:szCs w:val="28"/>
          <w:lang w:val="kk-KZ"/>
        </w:rPr>
        <w:t>, б.</w:t>
      </w:r>
      <w:r w:rsidR="00F34D16" w:rsidRPr="00B7257A">
        <w:rPr>
          <w:rFonts w:ascii="Times New Roman" w:hAnsi="Times New Roman" w:cs="Times New Roman"/>
          <w:sz w:val="28"/>
          <w:szCs w:val="28"/>
          <w:lang w:val="kk-KZ"/>
        </w:rPr>
        <w:t xml:space="preserve"> </w:t>
      </w:r>
      <w:r w:rsidR="006B0CF6" w:rsidRPr="00B7257A">
        <w:rPr>
          <w:rFonts w:ascii="Times New Roman" w:hAnsi="Times New Roman" w:cs="Times New Roman"/>
          <w:sz w:val="28"/>
          <w:szCs w:val="28"/>
          <w:lang w:val="kk-KZ"/>
        </w:rPr>
        <w:t>30-31</w:t>
      </w:r>
      <w:r w:rsidR="009D40C0" w:rsidRPr="00B7257A">
        <w:rPr>
          <w:rFonts w:ascii="Times New Roman" w:hAnsi="Times New Roman" w:cs="Times New Roman"/>
          <w:sz w:val="28"/>
          <w:szCs w:val="28"/>
          <w:lang w:val="kk-KZ"/>
        </w:rPr>
        <w:t>].</w:t>
      </w:r>
      <w:r w:rsidR="00B925EC" w:rsidRPr="00B7257A">
        <w:rPr>
          <w:rFonts w:ascii="Times New Roman" w:hAnsi="Times New Roman" w:cs="Times New Roman"/>
          <w:sz w:val="28"/>
          <w:szCs w:val="28"/>
          <w:lang w:val="kk-KZ"/>
        </w:rPr>
        <w:t xml:space="preserve"> </w:t>
      </w:r>
      <w:r w:rsidR="009D40C0" w:rsidRPr="00B7257A">
        <w:rPr>
          <w:rFonts w:ascii="Times New Roman" w:hAnsi="Times New Roman" w:cs="Times New Roman"/>
          <w:sz w:val="28"/>
          <w:szCs w:val="28"/>
          <w:lang w:val="kk-KZ"/>
        </w:rPr>
        <w:t>Ғ</w:t>
      </w:r>
      <w:r w:rsidR="00DC7C17" w:rsidRPr="00B7257A">
        <w:rPr>
          <w:rFonts w:ascii="Times New Roman" w:hAnsi="Times New Roman" w:cs="Times New Roman"/>
          <w:sz w:val="28"/>
          <w:szCs w:val="28"/>
          <w:lang w:val="kk-KZ"/>
        </w:rPr>
        <w:t>алымның</w:t>
      </w:r>
      <w:r w:rsidR="00C05DF0" w:rsidRPr="00B7257A">
        <w:rPr>
          <w:rFonts w:ascii="Times New Roman" w:hAnsi="Times New Roman" w:cs="Times New Roman"/>
          <w:sz w:val="28"/>
          <w:szCs w:val="28"/>
          <w:lang w:val="kk-KZ"/>
        </w:rPr>
        <w:t xml:space="preserve"> әдебиет саласында жазған дүниелерін зерттушілер арасында Абай мен Әлихан </w:t>
      </w:r>
      <w:r w:rsidR="00DC7C17" w:rsidRPr="00B7257A">
        <w:rPr>
          <w:rFonts w:ascii="Times New Roman" w:hAnsi="Times New Roman" w:cs="Times New Roman"/>
          <w:sz w:val="28"/>
          <w:szCs w:val="28"/>
          <w:lang w:val="kk-KZ"/>
        </w:rPr>
        <w:t xml:space="preserve">Бөкейхан </w:t>
      </w:r>
      <w:r w:rsidR="00C05DF0" w:rsidRPr="00B7257A">
        <w:rPr>
          <w:rFonts w:ascii="Times New Roman" w:hAnsi="Times New Roman" w:cs="Times New Roman"/>
          <w:sz w:val="28"/>
          <w:szCs w:val="28"/>
          <w:lang w:val="kk-KZ"/>
        </w:rPr>
        <w:t>арасында қандай да бір рухани байланыс болды ма деген сұрақ</w:t>
      </w:r>
      <w:r w:rsidR="004957B5" w:rsidRPr="00B7257A">
        <w:rPr>
          <w:rFonts w:ascii="Times New Roman" w:hAnsi="Times New Roman" w:cs="Times New Roman"/>
          <w:sz w:val="28"/>
          <w:szCs w:val="28"/>
          <w:lang w:val="kk-KZ"/>
        </w:rPr>
        <w:t xml:space="preserve">тың жиі көрініс табатыны анық. </w:t>
      </w:r>
      <w:r w:rsidR="00C05DF0" w:rsidRPr="00B7257A">
        <w:rPr>
          <w:rFonts w:ascii="Times New Roman" w:hAnsi="Times New Roman" w:cs="Times New Roman"/>
          <w:sz w:val="28"/>
          <w:szCs w:val="28"/>
          <w:lang w:val="kk-KZ"/>
        </w:rPr>
        <w:t xml:space="preserve">Әдеби </w:t>
      </w:r>
      <w:r w:rsidRPr="00B7257A">
        <w:rPr>
          <w:rFonts w:ascii="Times New Roman" w:hAnsi="Times New Roman" w:cs="Times New Roman"/>
          <w:sz w:val="28"/>
          <w:szCs w:val="28"/>
          <w:lang w:val="kk-KZ"/>
        </w:rPr>
        <w:t>сын мәселесінде</w:t>
      </w:r>
      <w:r w:rsidR="00C05DF0" w:rsidRPr="00B7257A">
        <w:rPr>
          <w:rFonts w:ascii="Times New Roman" w:hAnsi="Times New Roman" w:cs="Times New Roman"/>
          <w:sz w:val="28"/>
          <w:szCs w:val="28"/>
          <w:lang w:val="kk-KZ"/>
        </w:rPr>
        <w:t>біршама жақсы қызмет еткен секілді. Мұны Х.</w:t>
      </w:r>
      <w:r w:rsidR="008B3596" w:rsidRPr="00B7257A">
        <w:rPr>
          <w:rFonts w:ascii="Times New Roman" w:hAnsi="Times New Roman" w:cs="Times New Roman"/>
          <w:sz w:val="28"/>
          <w:szCs w:val="28"/>
          <w:lang w:val="kk-KZ"/>
        </w:rPr>
        <w:t> </w:t>
      </w:r>
      <w:r w:rsidR="00C05DF0" w:rsidRPr="00B7257A">
        <w:rPr>
          <w:rFonts w:ascii="Times New Roman" w:hAnsi="Times New Roman" w:cs="Times New Roman"/>
          <w:sz w:val="28"/>
          <w:szCs w:val="28"/>
          <w:lang w:val="kk-KZ"/>
        </w:rPr>
        <w:t>Айтжанов, Г.</w:t>
      </w:r>
      <w:r w:rsidR="00B925EC" w:rsidRPr="00B7257A">
        <w:rPr>
          <w:rFonts w:ascii="Times New Roman" w:hAnsi="Times New Roman" w:cs="Times New Roman"/>
          <w:sz w:val="28"/>
          <w:szCs w:val="28"/>
          <w:lang w:val="kk-KZ"/>
        </w:rPr>
        <w:t xml:space="preserve"> </w:t>
      </w:r>
      <w:r w:rsidR="00C05DF0" w:rsidRPr="00B7257A">
        <w:rPr>
          <w:rFonts w:ascii="Times New Roman" w:hAnsi="Times New Roman" w:cs="Times New Roman"/>
          <w:sz w:val="28"/>
          <w:szCs w:val="28"/>
          <w:lang w:val="kk-KZ"/>
        </w:rPr>
        <w:t xml:space="preserve">Пірәлиева зерттеулерінен де байқаймыз. </w:t>
      </w:r>
      <w:r w:rsidR="00DC7C17" w:rsidRPr="00B7257A">
        <w:rPr>
          <w:rFonts w:ascii="Times New Roman" w:hAnsi="Times New Roman" w:cs="Times New Roman"/>
          <w:sz w:val="28"/>
          <w:szCs w:val="28"/>
          <w:lang w:val="kk-KZ"/>
        </w:rPr>
        <w:t xml:space="preserve">Ғалымның </w:t>
      </w:r>
      <w:r w:rsidR="00C05DF0" w:rsidRPr="00B7257A">
        <w:rPr>
          <w:rFonts w:ascii="Times New Roman" w:hAnsi="Times New Roman" w:cs="Times New Roman"/>
          <w:sz w:val="28"/>
          <w:szCs w:val="28"/>
          <w:lang w:val="kk-KZ"/>
        </w:rPr>
        <w:t>«Қазақ» газетінде ауық-ауық әдеби сын мақалалар жазуы, ғалымның бұл тақырыптан хабардар екендігін көрсетеді [</w:t>
      </w:r>
      <w:r w:rsidR="001134F4" w:rsidRPr="00B7257A">
        <w:rPr>
          <w:rFonts w:ascii="Times New Roman" w:hAnsi="Times New Roman" w:cs="Times New Roman"/>
          <w:sz w:val="28"/>
          <w:szCs w:val="28"/>
          <w:lang w:val="kk-KZ"/>
        </w:rPr>
        <w:t>84</w:t>
      </w:r>
      <w:r w:rsidR="00C05DF0" w:rsidRPr="00B7257A">
        <w:rPr>
          <w:rFonts w:ascii="Times New Roman" w:hAnsi="Times New Roman" w:cs="Times New Roman"/>
          <w:sz w:val="28"/>
          <w:szCs w:val="28"/>
          <w:lang w:val="kk-KZ"/>
        </w:rPr>
        <w:t xml:space="preserve">, </w:t>
      </w:r>
      <w:r w:rsidR="00284919" w:rsidRPr="00B7257A">
        <w:rPr>
          <w:rFonts w:ascii="Times New Roman" w:hAnsi="Times New Roman" w:cs="Times New Roman"/>
          <w:sz w:val="28"/>
          <w:szCs w:val="28"/>
          <w:lang w:val="kk-KZ"/>
        </w:rPr>
        <w:t xml:space="preserve">б. </w:t>
      </w:r>
      <w:r w:rsidR="00C05DF0" w:rsidRPr="00B7257A">
        <w:rPr>
          <w:rFonts w:ascii="Times New Roman" w:hAnsi="Times New Roman" w:cs="Times New Roman"/>
          <w:sz w:val="28"/>
          <w:szCs w:val="28"/>
          <w:lang w:val="kk-KZ"/>
        </w:rPr>
        <w:t xml:space="preserve">98]. </w:t>
      </w:r>
      <w:r w:rsidR="00D13F47" w:rsidRPr="00B7257A">
        <w:rPr>
          <w:rFonts w:ascii="Times New Roman" w:hAnsi="Times New Roman" w:cs="Times New Roman"/>
          <w:sz w:val="28"/>
          <w:szCs w:val="28"/>
          <w:lang w:val="kk-KZ"/>
        </w:rPr>
        <w:t>Зерттеуші</w:t>
      </w:r>
      <w:r w:rsidR="00B925EC" w:rsidRPr="00B7257A">
        <w:rPr>
          <w:rFonts w:ascii="Times New Roman" w:hAnsi="Times New Roman" w:cs="Times New Roman"/>
          <w:sz w:val="28"/>
          <w:szCs w:val="28"/>
          <w:lang w:val="kk-KZ"/>
        </w:rPr>
        <w:t xml:space="preserve"> </w:t>
      </w:r>
      <w:r w:rsidR="00C05DF0" w:rsidRPr="00B7257A">
        <w:rPr>
          <w:rFonts w:ascii="Times New Roman" w:hAnsi="Times New Roman" w:cs="Times New Roman"/>
          <w:sz w:val="28"/>
          <w:szCs w:val="28"/>
          <w:lang w:val="kk-KZ"/>
        </w:rPr>
        <w:t>«Қазақ» газетіне Шәкәрімнің Қалқаман-Мамыр поэмасына жазған сынында бірқатар кемшіліктерін іркілмей жазған. Онда Қалқаман айтты деген өлең жолдарының діни бағытқа ауыңқырап кеткен, анығында өлім мен махаббат деген күрделі ұғым, мұны белгілі шеңбердің аясында түсіндіру мүмкін емес деген ойға келіп, сынға алған шумақтарын мысалмен келтірген:</w:t>
      </w:r>
    </w:p>
    <w:p w:rsidR="00C05DF0" w:rsidRPr="00B7257A" w:rsidRDefault="00C05DF0" w:rsidP="00E124AB">
      <w:pPr>
        <w:spacing w:after="0" w:line="240" w:lineRule="auto"/>
        <w:ind w:firstLine="709"/>
        <w:jc w:val="both"/>
        <w:rPr>
          <w:rFonts w:ascii="Times New Roman" w:hAnsi="Times New Roman" w:cs="Times New Roman"/>
          <w:i/>
          <w:sz w:val="28"/>
          <w:szCs w:val="28"/>
          <w:lang w:val="kk-KZ"/>
        </w:rPr>
      </w:pPr>
      <w:r w:rsidRPr="00B7257A">
        <w:rPr>
          <w:rFonts w:ascii="Times New Roman" w:hAnsi="Times New Roman" w:cs="Times New Roman"/>
          <w:i/>
          <w:sz w:val="28"/>
          <w:szCs w:val="28"/>
          <w:lang w:val="kk-KZ"/>
        </w:rPr>
        <w:t>Мамыр-ау, айтып тұрсың әлде нені,</w:t>
      </w:r>
    </w:p>
    <w:p w:rsidR="00C05DF0" w:rsidRPr="00B7257A" w:rsidRDefault="00C05DF0"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i/>
          <w:sz w:val="28"/>
          <w:szCs w:val="28"/>
          <w:lang w:val="kk-KZ"/>
        </w:rPr>
        <w:t>Шариғат қосады екен немерені.</w:t>
      </w:r>
      <w:r w:rsidRPr="00B7257A">
        <w:rPr>
          <w:rFonts w:ascii="Times New Roman" w:hAnsi="Times New Roman" w:cs="Times New Roman"/>
          <w:sz w:val="28"/>
          <w:szCs w:val="28"/>
          <w:lang w:val="kk-KZ"/>
        </w:rPr>
        <w:t xml:space="preserve"> [</w:t>
      </w:r>
      <w:r w:rsidR="001134F4" w:rsidRPr="00B7257A">
        <w:rPr>
          <w:rFonts w:ascii="Times New Roman" w:hAnsi="Times New Roman" w:cs="Times New Roman"/>
          <w:sz w:val="28"/>
          <w:szCs w:val="28"/>
          <w:lang w:val="kk-KZ"/>
        </w:rPr>
        <w:t>1</w:t>
      </w:r>
      <w:r w:rsidR="002C360E" w:rsidRPr="00B7257A">
        <w:rPr>
          <w:rFonts w:ascii="Times New Roman" w:hAnsi="Times New Roman" w:cs="Times New Roman"/>
          <w:sz w:val="28"/>
          <w:szCs w:val="28"/>
          <w:lang w:val="kk-KZ"/>
        </w:rPr>
        <w:t>7</w:t>
      </w:r>
      <w:r w:rsidR="00500A21" w:rsidRPr="00B7257A">
        <w:rPr>
          <w:rFonts w:ascii="Times New Roman" w:hAnsi="Times New Roman" w:cs="Times New Roman"/>
          <w:sz w:val="28"/>
          <w:szCs w:val="28"/>
          <w:lang w:val="kk-KZ"/>
        </w:rPr>
        <w:t>,</w:t>
      </w:r>
      <w:r w:rsidR="00F34D16" w:rsidRPr="00B7257A">
        <w:rPr>
          <w:rFonts w:ascii="Times New Roman" w:hAnsi="Times New Roman" w:cs="Times New Roman"/>
          <w:sz w:val="28"/>
          <w:szCs w:val="28"/>
          <w:lang w:val="kk-KZ"/>
        </w:rPr>
        <w:t xml:space="preserve"> </w:t>
      </w:r>
      <w:r w:rsidR="00284919"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217-221</w:t>
      </w:r>
      <w:r w:rsidR="00500A21" w:rsidRPr="00B7257A">
        <w:rPr>
          <w:rFonts w:ascii="Times New Roman" w:hAnsi="Times New Roman" w:cs="Times New Roman"/>
          <w:sz w:val="28"/>
          <w:szCs w:val="28"/>
          <w:lang w:val="kk-KZ"/>
        </w:rPr>
        <w:t>]</w:t>
      </w:r>
      <w:r w:rsidR="00113990" w:rsidRPr="00B7257A">
        <w:rPr>
          <w:rFonts w:ascii="Times New Roman" w:hAnsi="Times New Roman" w:cs="Times New Roman"/>
          <w:sz w:val="28"/>
          <w:szCs w:val="28"/>
          <w:lang w:val="kk-KZ"/>
        </w:rPr>
        <w:t>.</w:t>
      </w:r>
      <w:r w:rsidR="00B925EC" w:rsidRPr="00B7257A">
        <w:rPr>
          <w:rFonts w:ascii="Times New Roman" w:hAnsi="Times New Roman" w:cs="Times New Roman"/>
          <w:sz w:val="28"/>
          <w:szCs w:val="28"/>
          <w:lang w:val="kk-KZ"/>
        </w:rPr>
        <w:t xml:space="preserve"> </w:t>
      </w:r>
      <w:r w:rsidR="00113990" w:rsidRPr="00B7257A">
        <w:rPr>
          <w:rFonts w:ascii="Times New Roman" w:hAnsi="Times New Roman" w:cs="Times New Roman"/>
          <w:sz w:val="28"/>
          <w:szCs w:val="28"/>
          <w:lang w:val="kk-KZ"/>
        </w:rPr>
        <w:t>Осы шумаққа зерттеуші</w:t>
      </w:r>
      <w:r w:rsidRPr="00B7257A">
        <w:rPr>
          <w:rFonts w:ascii="Times New Roman" w:hAnsi="Times New Roman" w:cs="Times New Roman"/>
          <w:sz w:val="28"/>
          <w:szCs w:val="28"/>
          <w:lang w:val="kk-KZ"/>
        </w:rPr>
        <w:t xml:space="preserve"> сын көзбен қарап былай дейді: «Дүнияда адам баласы айналып өтпес екі-ақ көпір бар, бірі – өлім, бірі – махабат. Қалқаман Мамырдың махаббаты емес пе еді. Сүйіскен екі ғашық миллә айтты, шариғ</w:t>
      </w:r>
      <w:r w:rsidR="00B6455A" w:rsidRPr="00B7257A">
        <w:rPr>
          <w:rFonts w:ascii="Times New Roman" w:hAnsi="Times New Roman" w:cs="Times New Roman"/>
          <w:sz w:val="28"/>
          <w:szCs w:val="28"/>
          <w:lang w:val="kk-KZ"/>
        </w:rPr>
        <w:t>атта солай деді деп мыжи ма?</w:t>
      </w:r>
      <w:r w:rsidRPr="00B7257A">
        <w:rPr>
          <w:rFonts w:ascii="Times New Roman" w:hAnsi="Times New Roman" w:cs="Times New Roman"/>
          <w:sz w:val="28"/>
          <w:szCs w:val="28"/>
          <w:lang w:val="kk-KZ"/>
        </w:rPr>
        <w:t xml:space="preserve"> Бұл жерде Шәкәрім ақындық жолынан шабылып, Пушкин, Лермонтов, Шекспир, Толстой қарауына салсақ, зор кінәға батып тұр» [</w:t>
      </w:r>
      <w:r w:rsidR="002C360E" w:rsidRPr="00B7257A">
        <w:rPr>
          <w:rFonts w:ascii="Times New Roman" w:hAnsi="Times New Roman" w:cs="Times New Roman"/>
          <w:sz w:val="28"/>
          <w:szCs w:val="28"/>
          <w:lang w:val="kk-KZ"/>
        </w:rPr>
        <w:t>27</w:t>
      </w:r>
      <w:r w:rsidRPr="00B7257A">
        <w:rPr>
          <w:rFonts w:ascii="Times New Roman" w:hAnsi="Times New Roman" w:cs="Times New Roman"/>
          <w:sz w:val="28"/>
          <w:szCs w:val="28"/>
          <w:lang w:val="kk-KZ"/>
        </w:rPr>
        <w:t xml:space="preserve">, </w:t>
      </w:r>
      <w:r w:rsidR="00284919"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217-221]. Г.</w:t>
      </w:r>
      <w:r w:rsidR="008B3596" w:rsidRPr="00B7257A">
        <w:rPr>
          <w:rFonts w:ascii="Times New Roman" w:hAnsi="Times New Roman" w:cs="Times New Roman"/>
          <w:sz w:val="28"/>
          <w:szCs w:val="28"/>
          <w:lang w:val="kk-KZ"/>
        </w:rPr>
        <w:t> </w:t>
      </w:r>
      <w:r w:rsidRPr="00B7257A">
        <w:rPr>
          <w:rFonts w:ascii="Times New Roman" w:hAnsi="Times New Roman" w:cs="Times New Roman"/>
          <w:sz w:val="28"/>
          <w:szCs w:val="28"/>
          <w:lang w:val="kk-KZ"/>
        </w:rPr>
        <w:t xml:space="preserve">Пірәлиева </w:t>
      </w:r>
      <w:r w:rsidR="003C7647"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Әлихан Бөкейхан</w:t>
      </w:r>
      <w:r w:rsidR="00113990" w:rsidRPr="00B7257A">
        <w:rPr>
          <w:rFonts w:ascii="Times New Roman" w:hAnsi="Times New Roman" w:cs="Times New Roman"/>
          <w:sz w:val="28"/>
          <w:szCs w:val="28"/>
          <w:lang w:val="kk-KZ"/>
        </w:rPr>
        <w:t>ның</w:t>
      </w:r>
      <w:r w:rsidRPr="00B7257A">
        <w:rPr>
          <w:rFonts w:ascii="Times New Roman" w:hAnsi="Times New Roman" w:cs="Times New Roman"/>
          <w:sz w:val="28"/>
          <w:szCs w:val="28"/>
          <w:lang w:val="kk-KZ"/>
        </w:rPr>
        <w:t xml:space="preserve"> әдеби-эстетикалық көзқарасына тоқталған еңбегінде, ғалымның әдебиет саласындағы сыни мақалаларының әлі </w:t>
      </w:r>
      <w:r w:rsidR="003C7647" w:rsidRPr="00B7257A">
        <w:rPr>
          <w:rFonts w:ascii="Times New Roman" w:hAnsi="Times New Roman" w:cs="Times New Roman"/>
          <w:sz w:val="28"/>
          <w:szCs w:val="28"/>
          <w:lang w:val="kk-KZ"/>
        </w:rPr>
        <w:t>күнге дейін өзектілігі айтылады»</w:t>
      </w:r>
      <w:r w:rsidR="00B925EC"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w:t>
      </w:r>
      <w:r w:rsidR="001134F4" w:rsidRPr="00B7257A">
        <w:rPr>
          <w:rFonts w:ascii="Times New Roman" w:hAnsi="Times New Roman" w:cs="Times New Roman"/>
          <w:sz w:val="28"/>
          <w:szCs w:val="28"/>
          <w:lang w:val="kk-KZ"/>
        </w:rPr>
        <w:t>85</w:t>
      </w:r>
      <w:r w:rsidRPr="00B7257A">
        <w:rPr>
          <w:rFonts w:ascii="Times New Roman" w:hAnsi="Times New Roman" w:cs="Times New Roman"/>
          <w:sz w:val="28"/>
          <w:szCs w:val="28"/>
          <w:lang w:val="kk-KZ"/>
        </w:rPr>
        <w:t xml:space="preserve">, </w:t>
      </w:r>
      <w:r w:rsidR="00284919"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 xml:space="preserve">114]. </w:t>
      </w:r>
      <w:r w:rsidR="00FE6A4E" w:rsidRPr="00B7257A">
        <w:rPr>
          <w:rFonts w:ascii="Times New Roman" w:hAnsi="Times New Roman" w:cs="Times New Roman"/>
          <w:sz w:val="28"/>
          <w:szCs w:val="28"/>
          <w:lang w:val="kk-KZ"/>
        </w:rPr>
        <w:t xml:space="preserve">Бұл жерде ғалымның еңбегінің өзекті болуы халықтың мұң-мұқтажын дәл жеткізгенінде болса керек. </w:t>
      </w:r>
      <w:r w:rsidRPr="00B7257A">
        <w:rPr>
          <w:rFonts w:ascii="Times New Roman" w:hAnsi="Times New Roman" w:cs="Times New Roman"/>
          <w:sz w:val="28"/>
          <w:szCs w:val="28"/>
          <w:lang w:val="kk-KZ"/>
        </w:rPr>
        <w:t>Қазақ халқының тарихы, ән-жырлары баспа беттерінде аз жарық көретін</w:t>
      </w:r>
      <w:r w:rsidR="00161F8C" w:rsidRPr="00B7257A">
        <w:rPr>
          <w:rFonts w:ascii="Times New Roman" w:hAnsi="Times New Roman" w:cs="Times New Roman"/>
          <w:sz w:val="28"/>
          <w:szCs w:val="28"/>
          <w:lang w:val="kk-KZ"/>
        </w:rPr>
        <w:t>і,</w:t>
      </w:r>
      <w:r w:rsidRPr="00B7257A">
        <w:rPr>
          <w:rFonts w:ascii="Times New Roman" w:hAnsi="Times New Roman" w:cs="Times New Roman"/>
          <w:sz w:val="28"/>
          <w:szCs w:val="28"/>
          <w:lang w:val="kk-KZ"/>
        </w:rPr>
        <w:t xml:space="preserve"> Шернияз, Шөже секілді ақындардың жырларын насихатт</w:t>
      </w:r>
      <w:r w:rsidR="006E00F7" w:rsidRPr="00B7257A">
        <w:rPr>
          <w:rFonts w:ascii="Times New Roman" w:hAnsi="Times New Roman" w:cs="Times New Roman"/>
          <w:sz w:val="28"/>
          <w:szCs w:val="28"/>
          <w:lang w:val="kk-KZ"/>
        </w:rPr>
        <w:t>ап, жариялау қажеттігі ғалымның</w:t>
      </w:r>
      <w:r w:rsidRPr="00B7257A">
        <w:rPr>
          <w:rFonts w:ascii="Times New Roman" w:hAnsi="Times New Roman" w:cs="Times New Roman"/>
          <w:sz w:val="28"/>
          <w:szCs w:val="28"/>
          <w:lang w:val="kk-KZ"/>
        </w:rPr>
        <w:t xml:space="preserve"> назарынан тыс қалмағанын көреміз.</w:t>
      </w:r>
      <w:r w:rsidR="00C13994"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Осы мәселені газет беттерінде жиі жариялау үшін қыр қазақтарынан, әсіресе жастардан көп ат салысуын сұрап, арнайы «Хат баспаға» деп мақала жазған [</w:t>
      </w:r>
      <w:r w:rsidR="001134F4" w:rsidRPr="00B7257A">
        <w:rPr>
          <w:rFonts w:ascii="Times New Roman" w:hAnsi="Times New Roman" w:cs="Times New Roman"/>
          <w:sz w:val="28"/>
          <w:szCs w:val="28"/>
          <w:lang w:val="kk-KZ"/>
        </w:rPr>
        <w:t>1</w:t>
      </w:r>
      <w:r w:rsidR="002C360E" w:rsidRPr="00B7257A">
        <w:rPr>
          <w:rFonts w:ascii="Times New Roman" w:hAnsi="Times New Roman" w:cs="Times New Roman"/>
          <w:sz w:val="28"/>
          <w:szCs w:val="28"/>
          <w:lang w:val="kk-KZ"/>
        </w:rPr>
        <w:t>6</w:t>
      </w:r>
      <w:r w:rsidR="00113990" w:rsidRPr="00B7257A">
        <w:rPr>
          <w:rFonts w:ascii="Times New Roman" w:hAnsi="Times New Roman" w:cs="Times New Roman"/>
          <w:sz w:val="28"/>
          <w:szCs w:val="28"/>
          <w:lang w:val="kk-KZ"/>
        </w:rPr>
        <w:t xml:space="preserve">, </w:t>
      </w:r>
      <w:r w:rsidR="00284919" w:rsidRPr="00B7257A">
        <w:rPr>
          <w:rFonts w:ascii="Times New Roman" w:hAnsi="Times New Roman" w:cs="Times New Roman"/>
          <w:sz w:val="28"/>
          <w:szCs w:val="28"/>
          <w:lang w:val="kk-KZ"/>
        </w:rPr>
        <w:t xml:space="preserve">б. </w:t>
      </w:r>
      <w:r w:rsidR="00113990" w:rsidRPr="00B7257A">
        <w:rPr>
          <w:rFonts w:ascii="Times New Roman" w:hAnsi="Times New Roman" w:cs="Times New Roman"/>
          <w:sz w:val="28"/>
          <w:szCs w:val="28"/>
          <w:lang w:val="kk-KZ"/>
        </w:rPr>
        <w:t xml:space="preserve">85-86]. </w:t>
      </w:r>
      <w:r w:rsidR="003244D7" w:rsidRPr="00B7257A">
        <w:rPr>
          <w:rFonts w:ascii="Times New Roman" w:hAnsi="Times New Roman" w:cs="Times New Roman"/>
          <w:sz w:val="28"/>
          <w:szCs w:val="28"/>
          <w:lang w:val="kk-KZ"/>
        </w:rPr>
        <w:t>Зерттеуші</w:t>
      </w:r>
      <w:r w:rsidRPr="00B7257A">
        <w:rPr>
          <w:rFonts w:ascii="Times New Roman" w:hAnsi="Times New Roman" w:cs="Times New Roman"/>
          <w:sz w:val="28"/>
          <w:szCs w:val="28"/>
          <w:lang w:val="kk-KZ"/>
        </w:rPr>
        <w:t xml:space="preserve">еңбектерінің арасында археологиялық ескерткіштер туралы қызықты мәліметтер кездестіруге болады. Ақмола уезінде, Сілеті өзенінің бойында орналасқан бірнеше қорымдарды жергілікті тұрғындар арқылы біліп, ел арасында ауызша мәліметтерді жинастырған. </w:t>
      </w:r>
      <w:r w:rsidR="00113990" w:rsidRPr="00B7257A">
        <w:rPr>
          <w:rFonts w:ascii="Times New Roman" w:hAnsi="Times New Roman" w:cs="Times New Roman"/>
          <w:sz w:val="28"/>
          <w:szCs w:val="28"/>
          <w:lang w:val="kk-KZ"/>
        </w:rPr>
        <w:t xml:space="preserve">Ғалым </w:t>
      </w:r>
      <w:r w:rsidRPr="00B7257A">
        <w:rPr>
          <w:rFonts w:ascii="Times New Roman" w:hAnsi="Times New Roman" w:cs="Times New Roman"/>
          <w:sz w:val="28"/>
          <w:szCs w:val="28"/>
          <w:lang w:val="kk-KZ"/>
        </w:rPr>
        <w:t xml:space="preserve">«Қызыл оба», «Мұрттық оба», «Мәулен баласына қойған </w:t>
      </w:r>
      <w:r w:rsidRPr="00B7257A">
        <w:rPr>
          <w:rFonts w:ascii="Times New Roman" w:hAnsi="Times New Roman" w:cs="Times New Roman"/>
          <w:sz w:val="28"/>
          <w:szCs w:val="28"/>
          <w:lang w:val="kk-KZ"/>
        </w:rPr>
        <w:lastRenderedPageBreak/>
        <w:t>оба», «4 оба», «Қара оба» және Мысқұдық шатқалындағы тағы бірнеше аты белгісіз қорымдарды сипаттап шықан [</w:t>
      </w:r>
      <w:r w:rsidR="001134F4" w:rsidRPr="00B7257A">
        <w:rPr>
          <w:rFonts w:ascii="Times New Roman" w:hAnsi="Times New Roman" w:cs="Times New Roman"/>
          <w:sz w:val="28"/>
          <w:szCs w:val="28"/>
          <w:lang w:val="kk-KZ"/>
        </w:rPr>
        <w:t>1</w:t>
      </w:r>
      <w:r w:rsidR="00500A21" w:rsidRPr="00B7257A">
        <w:rPr>
          <w:rFonts w:ascii="Times New Roman" w:hAnsi="Times New Roman" w:cs="Times New Roman"/>
          <w:sz w:val="28"/>
          <w:szCs w:val="28"/>
          <w:lang w:val="kk-KZ"/>
        </w:rPr>
        <w:t>0</w:t>
      </w:r>
      <w:r w:rsidRPr="00B7257A">
        <w:rPr>
          <w:rFonts w:ascii="Times New Roman" w:hAnsi="Times New Roman" w:cs="Times New Roman"/>
          <w:sz w:val="28"/>
          <w:szCs w:val="28"/>
          <w:lang w:val="kk-KZ"/>
        </w:rPr>
        <w:t xml:space="preserve">, </w:t>
      </w:r>
      <w:r w:rsidR="00284919"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214]. Археология</w:t>
      </w:r>
      <w:r w:rsidR="006834DA" w:rsidRPr="00B7257A">
        <w:rPr>
          <w:rFonts w:ascii="Times New Roman" w:hAnsi="Times New Roman" w:cs="Times New Roman"/>
          <w:sz w:val="28"/>
          <w:szCs w:val="28"/>
          <w:lang w:val="kk-KZ"/>
        </w:rPr>
        <w:t>лық ескерткіштердің</w:t>
      </w:r>
      <w:r w:rsidRPr="00B7257A">
        <w:rPr>
          <w:rFonts w:ascii="Times New Roman" w:hAnsi="Times New Roman" w:cs="Times New Roman"/>
          <w:sz w:val="28"/>
          <w:szCs w:val="28"/>
          <w:lang w:val="kk-KZ"/>
        </w:rPr>
        <w:t xml:space="preserve"> пішіні, құрылымы, құрылысы, жеке құрылыс материалының өлшемдерін бере отырып, ел арасында сақталған этнографиялық мәліметтерді де тілге тиек етеді. </w:t>
      </w:r>
      <w:r w:rsidR="00113990" w:rsidRPr="00B7257A">
        <w:rPr>
          <w:rFonts w:ascii="Times New Roman" w:hAnsi="Times New Roman" w:cs="Times New Roman"/>
          <w:sz w:val="28"/>
          <w:szCs w:val="28"/>
          <w:lang w:val="kk-KZ"/>
        </w:rPr>
        <w:t xml:space="preserve">Зерттеуші </w:t>
      </w:r>
      <w:r w:rsidRPr="00B7257A">
        <w:rPr>
          <w:rFonts w:ascii="Times New Roman" w:hAnsi="Times New Roman" w:cs="Times New Roman"/>
          <w:sz w:val="28"/>
          <w:szCs w:val="28"/>
          <w:lang w:val="kk-KZ"/>
        </w:rPr>
        <w:t>халық руханиятының қайнар көздерін, этнографиялық деректерін жинау қажеттігін айтқан ойлары бірнеше рет жарияланғаны белгілі. Автор түпкі ойын кейде өз атынан, болмаса лақап аттарынан жаза отырып, халыққа үнемі үндеу тастауға тырысқан. Басты мақсаты маса құсап, халықты ояту. Мысалы, әңгіме ретінде айтқан «Среди Казахов» атты мақаласында қазақ халқының ауыз әдебиетіндегі түрлі жырлар, фольклорлық деректердің зерттелмеуі, халыққа жазбаша түрде насихатталмауы, хатқа түспеуі өкінішті деген ойды қозғап, соны бірінші қолға алу үшін өздерінің алғаш болып қадам жасаулары керек деп айтады [</w:t>
      </w:r>
      <w:r w:rsidR="001134F4" w:rsidRPr="00B7257A">
        <w:rPr>
          <w:rFonts w:ascii="Times New Roman" w:hAnsi="Times New Roman" w:cs="Times New Roman"/>
          <w:sz w:val="28"/>
          <w:szCs w:val="28"/>
          <w:lang w:val="kk-KZ"/>
        </w:rPr>
        <w:t>1</w:t>
      </w:r>
      <w:r w:rsidR="002C360E" w:rsidRPr="00B7257A">
        <w:rPr>
          <w:rFonts w:ascii="Times New Roman" w:hAnsi="Times New Roman" w:cs="Times New Roman"/>
          <w:sz w:val="28"/>
          <w:szCs w:val="28"/>
          <w:lang w:val="kk-KZ"/>
        </w:rPr>
        <w:t>6</w:t>
      </w:r>
      <w:r w:rsidR="006C0D85" w:rsidRPr="00B7257A">
        <w:rPr>
          <w:rFonts w:ascii="Times New Roman" w:hAnsi="Times New Roman" w:cs="Times New Roman"/>
          <w:sz w:val="28"/>
          <w:szCs w:val="28"/>
          <w:lang w:val="kk-KZ"/>
        </w:rPr>
        <w:t xml:space="preserve">, </w:t>
      </w:r>
      <w:r w:rsidR="00284919" w:rsidRPr="00B7257A">
        <w:rPr>
          <w:rFonts w:ascii="Times New Roman" w:hAnsi="Times New Roman" w:cs="Times New Roman"/>
          <w:sz w:val="28"/>
          <w:szCs w:val="28"/>
          <w:lang w:val="kk-KZ"/>
        </w:rPr>
        <w:t xml:space="preserve">б. </w:t>
      </w:r>
      <w:r w:rsidR="006C0D85" w:rsidRPr="00B7257A">
        <w:rPr>
          <w:rFonts w:ascii="Times New Roman" w:hAnsi="Times New Roman" w:cs="Times New Roman"/>
          <w:sz w:val="28"/>
          <w:szCs w:val="28"/>
          <w:lang w:val="kk-KZ"/>
        </w:rPr>
        <w:t>353-354]. Ғ</w:t>
      </w:r>
      <w:r w:rsidR="00113990" w:rsidRPr="00B7257A">
        <w:rPr>
          <w:rFonts w:ascii="Times New Roman" w:hAnsi="Times New Roman" w:cs="Times New Roman"/>
          <w:sz w:val="28"/>
          <w:szCs w:val="28"/>
          <w:lang w:val="kk-KZ"/>
        </w:rPr>
        <w:t>алым</w:t>
      </w:r>
      <w:r w:rsidRPr="00B7257A">
        <w:rPr>
          <w:rFonts w:ascii="Times New Roman" w:hAnsi="Times New Roman" w:cs="Times New Roman"/>
          <w:sz w:val="28"/>
          <w:szCs w:val="28"/>
          <w:lang w:val="kk-KZ"/>
        </w:rPr>
        <w:t>ның</w:t>
      </w:r>
      <w:r w:rsidR="006834DA" w:rsidRPr="00B7257A">
        <w:rPr>
          <w:rFonts w:ascii="Times New Roman" w:hAnsi="Times New Roman" w:cs="Times New Roman"/>
          <w:sz w:val="28"/>
          <w:szCs w:val="28"/>
          <w:lang w:val="kk-KZ"/>
        </w:rPr>
        <w:t xml:space="preserve"> қазақ этнографиясы туралы</w:t>
      </w:r>
      <w:r w:rsidRPr="00B7257A">
        <w:rPr>
          <w:rFonts w:ascii="Times New Roman" w:hAnsi="Times New Roman" w:cs="Times New Roman"/>
          <w:sz w:val="28"/>
          <w:szCs w:val="28"/>
          <w:lang w:val="kk-KZ"/>
        </w:rPr>
        <w:t xml:space="preserve"> ой қозғауының ерекше нұсқасы деп осы еңбегін айтуға бола</w:t>
      </w:r>
      <w:r w:rsidR="004957B5" w:rsidRPr="00B7257A">
        <w:rPr>
          <w:rFonts w:ascii="Times New Roman" w:hAnsi="Times New Roman" w:cs="Times New Roman"/>
          <w:sz w:val="28"/>
          <w:szCs w:val="28"/>
          <w:lang w:val="kk-KZ"/>
        </w:rPr>
        <w:t>ды</w:t>
      </w:r>
      <w:r w:rsidRPr="00B7257A">
        <w:rPr>
          <w:rFonts w:ascii="Times New Roman" w:hAnsi="Times New Roman" w:cs="Times New Roman"/>
          <w:sz w:val="28"/>
          <w:szCs w:val="28"/>
          <w:lang w:val="kk-KZ"/>
        </w:rPr>
        <w:t>. Мұнда этнография ғылымының халық үшін маңыз</w:t>
      </w:r>
      <w:r w:rsidR="00113990" w:rsidRPr="00B7257A">
        <w:rPr>
          <w:rFonts w:ascii="Times New Roman" w:hAnsi="Times New Roman" w:cs="Times New Roman"/>
          <w:sz w:val="28"/>
          <w:szCs w:val="28"/>
          <w:lang w:val="kk-KZ"/>
        </w:rPr>
        <w:t xml:space="preserve">ды екендігін ашып айтқан. Зерттеуші </w:t>
      </w:r>
      <w:r w:rsidRPr="00B7257A">
        <w:rPr>
          <w:rFonts w:ascii="Times New Roman" w:hAnsi="Times New Roman" w:cs="Times New Roman"/>
          <w:sz w:val="28"/>
          <w:szCs w:val="28"/>
          <w:lang w:val="kk-KZ"/>
        </w:rPr>
        <w:t xml:space="preserve">қазақ этнографиясында шежірелік деректердің жарыққа шығуына ерекше ықыласты болған. </w:t>
      </w:r>
      <w:r w:rsidR="00B925EC"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Ш.</w:t>
      </w:r>
      <w:r w:rsidR="00B925EC" w:rsidRPr="00B7257A">
        <w:rPr>
          <w:rFonts w:ascii="Times New Roman" w:hAnsi="Times New Roman" w:cs="Times New Roman"/>
          <w:sz w:val="28"/>
          <w:szCs w:val="28"/>
          <w:lang w:val="kk-KZ"/>
        </w:rPr>
        <w:t xml:space="preserve"> </w:t>
      </w:r>
      <w:r w:rsidR="007D65B4" w:rsidRPr="00B7257A">
        <w:rPr>
          <w:rFonts w:ascii="Times New Roman" w:hAnsi="Times New Roman" w:cs="Times New Roman"/>
          <w:sz w:val="28"/>
          <w:szCs w:val="28"/>
          <w:lang w:val="kk-KZ"/>
        </w:rPr>
        <w:t>Құдайбердіұлының</w:t>
      </w:r>
      <w:r w:rsidRPr="00B7257A">
        <w:rPr>
          <w:rFonts w:ascii="Times New Roman" w:hAnsi="Times New Roman" w:cs="Times New Roman"/>
          <w:sz w:val="28"/>
          <w:szCs w:val="28"/>
          <w:lang w:val="kk-KZ"/>
        </w:rPr>
        <w:t xml:space="preserve"> «Түрік, қырғыз, қазақ һәм хандар шежіресі» еңбегі жарыққа шыққанда, алғашқылардың бірі болып еңбекке шолу жасап, ондағы мәліметтер кешеніне тоқталады. Шежіренің қазақ этнографиясында маңыздылығын айта келе: «Енді мұнан былай қазақ шежіресін жазбақ болған кісі Шәкәрім кітабын білмей қадам баспасын» - деп, негізгі дерекөзіне ұсынады [</w:t>
      </w:r>
      <w:r w:rsidR="001134F4" w:rsidRPr="00B7257A">
        <w:rPr>
          <w:rFonts w:ascii="Times New Roman" w:hAnsi="Times New Roman" w:cs="Times New Roman"/>
          <w:sz w:val="28"/>
          <w:szCs w:val="28"/>
          <w:lang w:val="kk-KZ"/>
        </w:rPr>
        <w:t>1</w:t>
      </w:r>
      <w:r w:rsidR="002C360E" w:rsidRPr="00B7257A">
        <w:rPr>
          <w:rFonts w:ascii="Times New Roman" w:hAnsi="Times New Roman" w:cs="Times New Roman"/>
          <w:sz w:val="28"/>
          <w:szCs w:val="28"/>
          <w:lang w:val="kk-KZ"/>
        </w:rPr>
        <w:t>6</w:t>
      </w:r>
      <w:r w:rsidRPr="00B7257A">
        <w:rPr>
          <w:rFonts w:ascii="Times New Roman" w:hAnsi="Times New Roman" w:cs="Times New Roman"/>
          <w:sz w:val="28"/>
          <w:szCs w:val="28"/>
          <w:lang w:val="kk-KZ"/>
        </w:rPr>
        <w:t xml:space="preserve">, </w:t>
      </w:r>
      <w:r w:rsidR="00284919" w:rsidRPr="00B7257A">
        <w:rPr>
          <w:rFonts w:ascii="Times New Roman" w:hAnsi="Times New Roman" w:cs="Times New Roman"/>
          <w:sz w:val="28"/>
          <w:szCs w:val="28"/>
          <w:lang w:val="kk-KZ"/>
        </w:rPr>
        <w:t>б</w:t>
      </w:r>
      <w:r w:rsidR="002E3219" w:rsidRPr="00B7257A">
        <w:rPr>
          <w:rFonts w:ascii="Times New Roman" w:hAnsi="Times New Roman" w:cs="Times New Roman"/>
          <w:sz w:val="28"/>
          <w:szCs w:val="28"/>
          <w:lang w:val="kk-KZ"/>
        </w:rPr>
        <w:t>б</w:t>
      </w:r>
      <w:r w:rsidR="00284919"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401-404]. </w:t>
      </w:r>
      <w:r w:rsidR="009770A1" w:rsidRPr="00B7257A">
        <w:rPr>
          <w:rFonts w:ascii="Times New Roman" w:hAnsi="Times New Roman" w:cs="Times New Roman"/>
          <w:sz w:val="28"/>
          <w:szCs w:val="28"/>
          <w:lang w:val="kk-KZ"/>
        </w:rPr>
        <w:t xml:space="preserve">Бұл ғалымның Шәкәрімнің еңбегін жоғары бағалап отырғаны болса керек. </w:t>
      </w:r>
    </w:p>
    <w:p w:rsidR="00C05DF0" w:rsidRPr="00B7257A" w:rsidRDefault="00C05DF0"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Әлихан </w:t>
      </w:r>
      <w:r w:rsidR="00113990" w:rsidRPr="00B7257A">
        <w:rPr>
          <w:rFonts w:ascii="Times New Roman" w:hAnsi="Times New Roman" w:cs="Times New Roman"/>
          <w:sz w:val="28"/>
          <w:szCs w:val="28"/>
          <w:lang w:val="kk-KZ"/>
        </w:rPr>
        <w:t xml:space="preserve">Бөкейхан </w:t>
      </w:r>
      <w:r w:rsidRPr="00B7257A">
        <w:rPr>
          <w:rFonts w:ascii="Times New Roman" w:hAnsi="Times New Roman" w:cs="Times New Roman"/>
          <w:sz w:val="28"/>
          <w:szCs w:val="28"/>
          <w:lang w:val="kk-KZ"/>
        </w:rPr>
        <w:t>қазақ даласындағы болыс-билердің мінез-құлқын сынай отырып, халық арасында жас буынның тәрбиесіне әсер етуге тырысқан. Өзінің жазба еңбектері арқылы оқырман қауымды арамзалықтан ада, таза жолмен қызмет қылу, ел ісінде ерінбей еңбек ету мәселесін де көтереді. Мәселен өзінің «Ыхтиятты болыс» атты мақаласында аты-жөні белгісіз болыстың қарапайым халық ісін шешуде ыхтиятты болмай, дөрекі жауап беретінін сынға алады [</w:t>
      </w:r>
      <w:r w:rsidR="001134F4" w:rsidRPr="00B7257A">
        <w:rPr>
          <w:rFonts w:ascii="Times New Roman" w:hAnsi="Times New Roman" w:cs="Times New Roman"/>
          <w:sz w:val="28"/>
          <w:szCs w:val="28"/>
          <w:lang w:val="kk-KZ"/>
        </w:rPr>
        <w:t>1</w:t>
      </w:r>
      <w:r w:rsidR="002C360E" w:rsidRPr="00B7257A">
        <w:rPr>
          <w:rFonts w:ascii="Times New Roman" w:hAnsi="Times New Roman" w:cs="Times New Roman"/>
          <w:sz w:val="28"/>
          <w:szCs w:val="28"/>
          <w:lang w:val="kk-KZ"/>
        </w:rPr>
        <w:t>6</w:t>
      </w:r>
      <w:r w:rsidRPr="00B7257A">
        <w:rPr>
          <w:rFonts w:ascii="Times New Roman" w:hAnsi="Times New Roman" w:cs="Times New Roman"/>
          <w:sz w:val="28"/>
          <w:szCs w:val="28"/>
          <w:lang w:val="kk-KZ"/>
        </w:rPr>
        <w:t>,</w:t>
      </w:r>
      <w:r w:rsidR="008B3596" w:rsidRPr="00B7257A">
        <w:rPr>
          <w:rFonts w:ascii="Times New Roman" w:hAnsi="Times New Roman" w:cs="Times New Roman"/>
          <w:sz w:val="28"/>
          <w:szCs w:val="28"/>
          <w:lang w:val="kk-KZ"/>
        </w:rPr>
        <w:t> </w:t>
      </w:r>
      <w:r w:rsidR="00284919"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 xml:space="preserve">68-69]. </w:t>
      </w:r>
      <w:r w:rsidR="009770A1" w:rsidRPr="00B7257A">
        <w:rPr>
          <w:rFonts w:ascii="Times New Roman" w:hAnsi="Times New Roman" w:cs="Times New Roman"/>
          <w:sz w:val="28"/>
          <w:szCs w:val="28"/>
          <w:lang w:val="kk-KZ"/>
        </w:rPr>
        <w:t xml:space="preserve">Бұл болыстың өзін қарапайым халықтан биік санап санаспай отырғанын көрсетеді. </w:t>
      </w:r>
      <w:r w:rsidR="003244D7" w:rsidRPr="00B7257A">
        <w:rPr>
          <w:rFonts w:ascii="Times New Roman" w:hAnsi="Times New Roman" w:cs="Times New Roman"/>
          <w:sz w:val="28"/>
          <w:szCs w:val="28"/>
          <w:lang w:val="kk-KZ"/>
        </w:rPr>
        <w:t>Қ</w:t>
      </w:r>
      <w:r w:rsidRPr="00B7257A">
        <w:rPr>
          <w:rFonts w:ascii="Times New Roman" w:hAnsi="Times New Roman" w:cs="Times New Roman"/>
          <w:sz w:val="28"/>
          <w:szCs w:val="28"/>
          <w:lang w:val="kk-KZ"/>
        </w:rPr>
        <w:t>азақ халқының тұрмыс-тіршілігінде көнеден қалған ырым-салтпен қатар, жақсы һәм игі іс-шаралардың барысына үңілген. Қиын-қыстау кезеңде «жылу» жинау мәселесі көтеріліп, қиналған адамға көмек қолын созу дәстүріне тоқтала отырып, бұл істің кейде бұра тартып, кері бағытта іске асатынын айтады [</w:t>
      </w:r>
      <w:r w:rsidR="001134F4" w:rsidRPr="00B7257A">
        <w:rPr>
          <w:rFonts w:ascii="Times New Roman" w:hAnsi="Times New Roman" w:cs="Times New Roman"/>
          <w:sz w:val="28"/>
          <w:szCs w:val="28"/>
          <w:lang w:val="kk-KZ"/>
        </w:rPr>
        <w:t>1</w:t>
      </w:r>
      <w:r w:rsidR="002C360E" w:rsidRPr="00B7257A">
        <w:rPr>
          <w:rFonts w:ascii="Times New Roman" w:hAnsi="Times New Roman" w:cs="Times New Roman"/>
          <w:sz w:val="28"/>
          <w:szCs w:val="28"/>
          <w:lang w:val="kk-KZ"/>
        </w:rPr>
        <w:t>6</w:t>
      </w:r>
      <w:r w:rsidRPr="00B7257A">
        <w:rPr>
          <w:rFonts w:ascii="Times New Roman" w:hAnsi="Times New Roman" w:cs="Times New Roman"/>
          <w:sz w:val="28"/>
          <w:szCs w:val="28"/>
          <w:lang w:val="kk-KZ"/>
        </w:rPr>
        <w:t xml:space="preserve">, </w:t>
      </w:r>
      <w:r w:rsidR="00284919" w:rsidRPr="00B7257A">
        <w:rPr>
          <w:rFonts w:ascii="Times New Roman" w:hAnsi="Times New Roman" w:cs="Times New Roman"/>
          <w:sz w:val="28"/>
          <w:szCs w:val="28"/>
          <w:lang w:val="kk-KZ"/>
        </w:rPr>
        <w:t>б. 73</w:t>
      </w:r>
      <w:r w:rsidRPr="00B7257A">
        <w:rPr>
          <w:rFonts w:ascii="Times New Roman" w:hAnsi="Times New Roman" w:cs="Times New Roman"/>
          <w:sz w:val="28"/>
          <w:szCs w:val="28"/>
          <w:lang w:val="kk-KZ"/>
        </w:rPr>
        <w:t xml:space="preserve">]. Біз осы жерде кішкене «жылу, жылу жинау» мәселесіне тоқталсақ. Жылу – түрлі қиын жағдайға тап болған адамдарға қауымдастықтардың заттай (материалдық) беретін көмегі. Мұндай көмек мал, қаржы, астық, дүние-мүлік түрінде беріледі. Мысалы, жұт кездерінде шапқыншылыққа ұшырап, баспанасыз немесе барымтаның салдарынан малсыз қалғанда, құн төлеуде, түрлі табиғи апат болған жағдайда жылу жинаған. Жиналған жылу мөлшері көмек берілетін адамның шеккен зардабына, шығынына байланысты болған. Дәстүрлі шежірелік жосын бойынша жылу беру қазақтың түп атасы Алаш қалдырған қайырымдылық салтына байланысты </w:t>
      </w:r>
      <w:r w:rsidRPr="00B7257A">
        <w:rPr>
          <w:rFonts w:ascii="Times New Roman" w:hAnsi="Times New Roman" w:cs="Times New Roman"/>
          <w:sz w:val="28"/>
          <w:szCs w:val="28"/>
          <w:lang w:val="kk-KZ"/>
        </w:rPr>
        <w:lastRenderedPageBreak/>
        <w:t>атқарылды. Бұл қазақ қоғамындағы әлеуметтік-этникалық қатынастар жүйесіндегі іргелі ұғымдардың бірі. Жылу бергісі келмеген адам қоғам тарапынан сынға ұшырап, тіпті, рудан, ауылдан аластатылған [</w:t>
      </w:r>
      <w:r w:rsidR="002E3219" w:rsidRPr="00B7257A">
        <w:rPr>
          <w:rFonts w:ascii="Times New Roman" w:hAnsi="Times New Roman" w:cs="Times New Roman"/>
          <w:sz w:val="28"/>
          <w:szCs w:val="28"/>
          <w:lang w:val="kk-KZ"/>
        </w:rPr>
        <w:t>248</w:t>
      </w:r>
      <w:r w:rsidRPr="00B7257A">
        <w:rPr>
          <w:rFonts w:ascii="Times New Roman" w:hAnsi="Times New Roman" w:cs="Times New Roman"/>
          <w:sz w:val="28"/>
          <w:szCs w:val="28"/>
          <w:lang w:val="kk-KZ"/>
        </w:rPr>
        <w:t xml:space="preserve">]. Қазіргі таңда да түрлі қиыншылықтарға ұшыраған отбасыларға бірінші кезекте мемлекеттен </w:t>
      </w:r>
      <w:r w:rsidR="00DD6E57" w:rsidRPr="00B7257A">
        <w:rPr>
          <w:rFonts w:ascii="Times New Roman" w:hAnsi="Times New Roman" w:cs="Times New Roman"/>
          <w:sz w:val="28"/>
          <w:szCs w:val="28"/>
          <w:lang w:val="kk-KZ"/>
        </w:rPr>
        <w:t>арнайы көмек беріледі. Сонымен бірге</w:t>
      </w:r>
      <w:r w:rsidRPr="00B7257A">
        <w:rPr>
          <w:rFonts w:ascii="Times New Roman" w:hAnsi="Times New Roman" w:cs="Times New Roman"/>
          <w:sz w:val="28"/>
          <w:szCs w:val="28"/>
          <w:lang w:val="kk-KZ"/>
        </w:rPr>
        <w:t xml:space="preserve"> ағайын туыстыр мен көрші-қолаңдар да ақшалай немесе заттай көмек қолдарын созады. Сөзіміз дәлелді болу үшін, 2018 жылы Түркістан облысы, Арыс қаласында болған әскери қоймадағы жарылыс кезінде болған жағдайды айтсақ болады. Онда, сол жердің жергілікті халқына мемлекет тарапы</w:t>
      </w:r>
      <w:r w:rsidR="009770A1" w:rsidRPr="00B7257A">
        <w:rPr>
          <w:rFonts w:ascii="Times New Roman" w:hAnsi="Times New Roman" w:cs="Times New Roman"/>
          <w:sz w:val="28"/>
          <w:szCs w:val="28"/>
          <w:lang w:val="kk-KZ"/>
        </w:rPr>
        <w:t xml:space="preserve">нан да жеке кәсіпкерлер де </w:t>
      </w:r>
      <w:r w:rsidRPr="00B7257A">
        <w:rPr>
          <w:rFonts w:ascii="Times New Roman" w:hAnsi="Times New Roman" w:cs="Times New Roman"/>
          <w:sz w:val="28"/>
          <w:szCs w:val="28"/>
          <w:lang w:val="kk-KZ"/>
        </w:rPr>
        <w:t>қарапайым халықтар да барынша жылу жинап, көмектескен болатын</w:t>
      </w:r>
      <w:r w:rsidR="002C44DD" w:rsidRPr="00B7257A">
        <w:rPr>
          <w:rFonts w:ascii="Times New Roman" w:hAnsi="Times New Roman" w:cs="Times New Roman"/>
          <w:sz w:val="28"/>
          <w:szCs w:val="28"/>
          <w:lang w:val="kk-KZ"/>
        </w:rPr>
        <w:t xml:space="preserve"> [</w:t>
      </w:r>
      <w:r w:rsidR="002E3219" w:rsidRPr="00B7257A">
        <w:rPr>
          <w:rFonts w:ascii="Times New Roman" w:hAnsi="Times New Roman" w:cs="Times New Roman"/>
          <w:sz w:val="28"/>
          <w:szCs w:val="28"/>
          <w:lang w:val="kk-KZ"/>
        </w:rPr>
        <w:t>174</w:t>
      </w:r>
      <w:r w:rsidR="002C44DD"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w:t>
      </w:r>
      <w:r w:rsidR="009770A1" w:rsidRPr="00B7257A">
        <w:rPr>
          <w:rFonts w:ascii="Times New Roman" w:hAnsi="Times New Roman" w:cs="Times New Roman"/>
          <w:sz w:val="28"/>
          <w:szCs w:val="28"/>
          <w:lang w:val="kk-KZ"/>
        </w:rPr>
        <w:t xml:space="preserve">Бұл халықтың ел басына күн тіскенде бірге болатынын көрсетсе керек. </w:t>
      </w:r>
    </w:p>
    <w:p w:rsidR="00C05DF0" w:rsidRPr="00B7257A" w:rsidRDefault="00C05DF0" w:rsidP="00E124AB">
      <w:pPr>
        <w:tabs>
          <w:tab w:val="left" w:pos="1418"/>
        </w:tabs>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Әлихан</w:t>
      </w:r>
      <w:r w:rsidR="00113990" w:rsidRPr="00B7257A">
        <w:rPr>
          <w:rFonts w:ascii="Times New Roman" w:hAnsi="Times New Roman" w:cs="Times New Roman"/>
          <w:sz w:val="28"/>
          <w:szCs w:val="28"/>
          <w:lang w:val="kk-KZ"/>
        </w:rPr>
        <w:t xml:space="preserve"> Бөкейхан</w:t>
      </w:r>
      <w:r w:rsidRPr="00B7257A">
        <w:rPr>
          <w:rFonts w:ascii="Times New Roman" w:hAnsi="Times New Roman" w:cs="Times New Roman"/>
          <w:sz w:val="28"/>
          <w:szCs w:val="28"/>
          <w:lang w:val="kk-KZ"/>
        </w:rPr>
        <w:t>ның тәрбие мәселесіндегі жазған еңбектері көп</w:t>
      </w:r>
      <w:r w:rsidR="003244D7" w:rsidRPr="00B7257A">
        <w:rPr>
          <w:rFonts w:ascii="Times New Roman" w:hAnsi="Times New Roman" w:cs="Times New Roman"/>
          <w:sz w:val="28"/>
          <w:szCs w:val="28"/>
          <w:lang w:val="kk-KZ"/>
        </w:rPr>
        <w:t xml:space="preserve"> зерттелмеген мәселе. Себебі,</w:t>
      </w:r>
      <w:r w:rsidRPr="00B7257A">
        <w:rPr>
          <w:rFonts w:ascii="Times New Roman" w:hAnsi="Times New Roman" w:cs="Times New Roman"/>
          <w:sz w:val="28"/>
          <w:szCs w:val="28"/>
          <w:lang w:val="kk-KZ"/>
        </w:rPr>
        <w:t>жеке тәрбие</w:t>
      </w:r>
      <w:r w:rsidR="00517CFE" w:rsidRPr="00B7257A">
        <w:rPr>
          <w:rFonts w:ascii="Times New Roman" w:hAnsi="Times New Roman" w:cs="Times New Roman"/>
          <w:sz w:val="28"/>
          <w:szCs w:val="28"/>
          <w:lang w:val="kk-KZ"/>
        </w:rPr>
        <w:t xml:space="preserve"> тақыбырын қарастырмаған. Т</w:t>
      </w:r>
      <w:r w:rsidRPr="00B7257A">
        <w:rPr>
          <w:rFonts w:ascii="Times New Roman" w:hAnsi="Times New Roman" w:cs="Times New Roman"/>
          <w:sz w:val="28"/>
          <w:szCs w:val="28"/>
          <w:lang w:val="kk-KZ"/>
        </w:rPr>
        <w:t xml:space="preserve">үрлі басқа да рухани құндылықтарға қатысты жазбаларында тәрбие мәселесі көрініс табады. </w:t>
      </w:r>
      <w:r w:rsidR="004957B5" w:rsidRPr="00B7257A">
        <w:rPr>
          <w:rFonts w:ascii="Times New Roman" w:hAnsi="Times New Roman" w:cs="Times New Roman"/>
          <w:sz w:val="28"/>
          <w:szCs w:val="28"/>
          <w:lang w:val="kk-KZ"/>
        </w:rPr>
        <w:t>З</w:t>
      </w:r>
      <w:r w:rsidR="00113990" w:rsidRPr="00B7257A">
        <w:rPr>
          <w:rFonts w:ascii="Times New Roman" w:hAnsi="Times New Roman" w:cs="Times New Roman"/>
          <w:sz w:val="28"/>
          <w:szCs w:val="28"/>
          <w:lang w:val="kk-KZ"/>
        </w:rPr>
        <w:t>ерттеушіні</w:t>
      </w:r>
      <w:r w:rsidRPr="00B7257A">
        <w:rPr>
          <w:rFonts w:ascii="Times New Roman" w:hAnsi="Times New Roman" w:cs="Times New Roman"/>
          <w:sz w:val="28"/>
          <w:szCs w:val="28"/>
          <w:lang w:val="kk-KZ"/>
        </w:rPr>
        <w:t>ң тәрбие ісі жөніндегі еңбектеріне шолу жасаған С.</w:t>
      </w:r>
      <w:r w:rsidR="008B3596" w:rsidRPr="00B7257A">
        <w:rPr>
          <w:rFonts w:ascii="Times New Roman" w:hAnsi="Times New Roman" w:cs="Times New Roman"/>
          <w:sz w:val="28"/>
          <w:szCs w:val="28"/>
          <w:lang w:val="kk-KZ"/>
        </w:rPr>
        <w:t> </w:t>
      </w:r>
      <w:r w:rsidRPr="00B7257A">
        <w:rPr>
          <w:rFonts w:ascii="Times New Roman" w:hAnsi="Times New Roman" w:cs="Times New Roman"/>
          <w:sz w:val="28"/>
          <w:szCs w:val="28"/>
          <w:lang w:val="kk-KZ"/>
        </w:rPr>
        <w:t>Сахитжанов да осы пікірді айтады [</w:t>
      </w:r>
      <w:r w:rsidR="001134F4" w:rsidRPr="00B7257A">
        <w:rPr>
          <w:rFonts w:ascii="Times New Roman" w:hAnsi="Times New Roman" w:cs="Times New Roman"/>
          <w:sz w:val="28"/>
          <w:szCs w:val="28"/>
          <w:lang w:val="kk-KZ"/>
        </w:rPr>
        <w:t>90</w:t>
      </w:r>
      <w:r w:rsidR="00500A21" w:rsidRPr="00B7257A">
        <w:rPr>
          <w:rFonts w:ascii="Times New Roman" w:hAnsi="Times New Roman" w:cs="Times New Roman"/>
          <w:sz w:val="28"/>
          <w:szCs w:val="28"/>
          <w:lang w:val="kk-KZ"/>
        </w:rPr>
        <w:t xml:space="preserve">, </w:t>
      </w:r>
      <w:r w:rsidR="00284919" w:rsidRPr="00B7257A">
        <w:rPr>
          <w:rFonts w:ascii="Times New Roman" w:hAnsi="Times New Roman" w:cs="Times New Roman"/>
          <w:sz w:val="28"/>
          <w:szCs w:val="28"/>
          <w:lang w:val="kk-KZ"/>
        </w:rPr>
        <w:t xml:space="preserve">б. </w:t>
      </w:r>
      <w:r w:rsidR="00500A21" w:rsidRPr="00B7257A">
        <w:rPr>
          <w:rFonts w:ascii="Times New Roman" w:hAnsi="Times New Roman" w:cs="Times New Roman"/>
          <w:sz w:val="28"/>
          <w:szCs w:val="28"/>
          <w:lang w:val="kk-KZ"/>
        </w:rPr>
        <w:t>2</w:t>
      </w:r>
      <w:r w:rsidRPr="00B7257A">
        <w:rPr>
          <w:rFonts w:ascii="Times New Roman" w:hAnsi="Times New Roman" w:cs="Times New Roman"/>
          <w:sz w:val="28"/>
          <w:szCs w:val="28"/>
          <w:lang w:val="kk-KZ"/>
        </w:rPr>
        <w:t xml:space="preserve">67]. </w:t>
      </w:r>
      <w:r w:rsidR="009770A1" w:rsidRPr="00B7257A">
        <w:rPr>
          <w:rFonts w:ascii="Times New Roman" w:hAnsi="Times New Roman" w:cs="Times New Roman"/>
          <w:sz w:val="28"/>
          <w:szCs w:val="28"/>
          <w:lang w:val="kk-KZ"/>
        </w:rPr>
        <w:t xml:space="preserve">Жалпы, ғалым көптеген еңбектерін халықтық деңгейде жазған болатын. </w:t>
      </w:r>
      <w:r w:rsidRPr="00B7257A">
        <w:rPr>
          <w:rFonts w:ascii="Times New Roman" w:hAnsi="Times New Roman" w:cs="Times New Roman"/>
          <w:sz w:val="28"/>
          <w:szCs w:val="28"/>
          <w:lang w:val="kk-KZ"/>
        </w:rPr>
        <w:t>Г.</w:t>
      </w:r>
      <w:r w:rsidR="00C13994"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 xml:space="preserve">Жусанбаеваның зерттеуінде Алаш зиялылары, оның ішінде Әлихан </w:t>
      </w:r>
      <w:r w:rsidR="00113990" w:rsidRPr="00B7257A">
        <w:rPr>
          <w:rFonts w:ascii="Times New Roman" w:hAnsi="Times New Roman" w:cs="Times New Roman"/>
          <w:sz w:val="28"/>
          <w:szCs w:val="28"/>
          <w:lang w:val="kk-KZ"/>
        </w:rPr>
        <w:t xml:space="preserve">Бөкейхан </w:t>
      </w:r>
      <w:r w:rsidRPr="00B7257A">
        <w:rPr>
          <w:rFonts w:ascii="Times New Roman" w:hAnsi="Times New Roman" w:cs="Times New Roman"/>
          <w:sz w:val="28"/>
          <w:szCs w:val="28"/>
          <w:lang w:val="kk-KZ"/>
        </w:rPr>
        <w:t>жазбаларындағы оқу-тәрбие мәселесі ұштастырыла қаралады [</w:t>
      </w:r>
      <w:r w:rsidR="001134F4" w:rsidRPr="00B7257A">
        <w:rPr>
          <w:rFonts w:ascii="Times New Roman" w:hAnsi="Times New Roman" w:cs="Times New Roman"/>
          <w:sz w:val="28"/>
          <w:szCs w:val="28"/>
          <w:lang w:val="kk-KZ"/>
        </w:rPr>
        <w:t>88</w:t>
      </w:r>
      <w:r w:rsidR="00517CFE" w:rsidRPr="00B7257A">
        <w:rPr>
          <w:rFonts w:ascii="Times New Roman" w:hAnsi="Times New Roman" w:cs="Times New Roman"/>
          <w:sz w:val="28"/>
          <w:szCs w:val="28"/>
          <w:lang w:val="kk-KZ"/>
        </w:rPr>
        <w:t xml:space="preserve">, </w:t>
      </w:r>
      <w:r w:rsidR="00284919" w:rsidRPr="00B7257A">
        <w:rPr>
          <w:rFonts w:ascii="Times New Roman" w:hAnsi="Times New Roman" w:cs="Times New Roman"/>
          <w:sz w:val="28"/>
          <w:szCs w:val="28"/>
          <w:lang w:val="kk-KZ"/>
        </w:rPr>
        <w:t xml:space="preserve">б. </w:t>
      </w:r>
      <w:r w:rsidR="00517CFE" w:rsidRPr="00B7257A">
        <w:rPr>
          <w:rFonts w:ascii="Times New Roman" w:hAnsi="Times New Roman" w:cs="Times New Roman"/>
          <w:sz w:val="28"/>
          <w:szCs w:val="28"/>
          <w:lang w:val="kk-KZ"/>
        </w:rPr>
        <w:t xml:space="preserve">67]. </w:t>
      </w:r>
      <w:r w:rsidRPr="00B7257A">
        <w:rPr>
          <w:rFonts w:ascii="Times New Roman" w:hAnsi="Times New Roman" w:cs="Times New Roman"/>
          <w:sz w:val="28"/>
          <w:szCs w:val="28"/>
          <w:lang w:val="kk-KZ"/>
        </w:rPr>
        <w:t xml:space="preserve">Біз зерттеу барысында, </w:t>
      </w:r>
      <w:r w:rsidR="00644897" w:rsidRPr="00B7257A">
        <w:rPr>
          <w:rFonts w:ascii="Times New Roman" w:hAnsi="Times New Roman" w:cs="Times New Roman"/>
          <w:sz w:val="28"/>
          <w:szCs w:val="28"/>
          <w:lang w:val="kk-KZ"/>
        </w:rPr>
        <w:t xml:space="preserve">ғалымның </w:t>
      </w:r>
      <w:r w:rsidRPr="00B7257A">
        <w:rPr>
          <w:rFonts w:ascii="Times New Roman" w:hAnsi="Times New Roman" w:cs="Times New Roman"/>
          <w:sz w:val="28"/>
          <w:szCs w:val="28"/>
          <w:lang w:val="kk-KZ"/>
        </w:rPr>
        <w:t xml:space="preserve">тәрбие ісі жөніндегі ой-пікірлерін нақытау мақсатында, әртүрлі әлемдік деңгейдегі тұлғалар туралы жазған дүниелеріне арнайы тоқталдық. </w:t>
      </w:r>
      <w:r w:rsidR="009D40C0" w:rsidRPr="00B7257A">
        <w:rPr>
          <w:rFonts w:ascii="Times New Roman" w:hAnsi="Times New Roman" w:cs="Times New Roman"/>
          <w:sz w:val="28"/>
          <w:szCs w:val="28"/>
          <w:lang w:val="kk-KZ"/>
        </w:rPr>
        <w:t xml:space="preserve">Зерттеуші </w:t>
      </w:r>
      <w:r w:rsidRPr="00B7257A">
        <w:rPr>
          <w:rFonts w:ascii="Times New Roman" w:hAnsi="Times New Roman" w:cs="Times New Roman"/>
          <w:sz w:val="28"/>
          <w:szCs w:val="28"/>
          <w:lang w:val="kk-KZ"/>
        </w:rPr>
        <w:t xml:space="preserve">тәрбие мәселесінде өзге елдегі халық үшін игі істер жасап, оқу-білім арқылы ұшпаққа шығарған тұлғаларды мысалға алуы жиі кездеседі. Бұл әрекеті ғалымның әртүрлі нектролог ретінде жазған шығармаларында да, арнайы мақалаларында немесе редакцияға жолдаған ашық хаттарында көрініс тапқан. </w:t>
      </w:r>
      <w:r w:rsidR="003244D7" w:rsidRPr="00B7257A">
        <w:rPr>
          <w:rFonts w:ascii="Times New Roman" w:hAnsi="Times New Roman" w:cs="Times New Roman"/>
          <w:sz w:val="28"/>
          <w:szCs w:val="28"/>
          <w:lang w:val="kk-KZ"/>
        </w:rPr>
        <w:t>О</w:t>
      </w:r>
      <w:r w:rsidRPr="00B7257A">
        <w:rPr>
          <w:rFonts w:ascii="Times New Roman" w:hAnsi="Times New Roman" w:cs="Times New Roman"/>
          <w:sz w:val="28"/>
          <w:szCs w:val="28"/>
          <w:lang w:val="kk-KZ"/>
        </w:rPr>
        <w:t>сындай пікірі редакция ұжымына кезекті ашық хаттарының бірінде белгілі орыс редакторы сөз болып, оның іс әрекетін қазаққа үлгі ретінде көрсеткен [</w:t>
      </w:r>
      <w:r w:rsidR="002E3219" w:rsidRPr="00B7257A">
        <w:rPr>
          <w:rFonts w:ascii="Times New Roman" w:hAnsi="Times New Roman" w:cs="Times New Roman"/>
          <w:sz w:val="28"/>
          <w:szCs w:val="28"/>
          <w:lang w:val="kk-KZ"/>
        </w:rPr>
        <w:t>16</w:t>
      </w:r>
      <w:r w:rsidR="001134F4" w:rsidRPr="00B7257A">
        <w:rPr>
          <w:rFonts w:ascii="Times New Roman" w:hAnsi="Times New Roman" w:cs="Times New Roman"/>
          <w:sz w:val="28"/>
          <w:szCs w:val="28"/>
          <w:lang w:val="kk-KZ"/>
        </w:rPr>
        <w:t>2</w:t>
      </w:r>
      <w:r w:rsidRPr="00B7257A">
        <w:rPr>
          <w:rFonts w:ascii="Times New Roman" w:hAnsi="Times New Roman" w:cs="Times New Roman"/>
          <w:sz w:val="28"/>
          <w:szCs w:val="28"/>
          <w:lang w:val="kk-KZ"/>
        </w:rPr>
        <w:t xml:space="preserve">, </w:t>
      </w:r>
      <w:r w:rsidR="00284919"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 xml:space="preserve">475-476]. Мұндағы алынған адам В.Г. Короленко. </w:t>
      </w:r>
      <w:r w:rsidR="00644897" w:rsidRPr="00B7257A">
        <w:rPr>
          <w:rFonts w:ascii="Times New Roman" w:hAnsi="Times New Roman" w:cs="Times New Roman"/>
          <w:sz w:val="28"/>
          <w:szCs w:val="28"/>
          <w:lang w:val="kk-KZ"/>
        </w:rPr>
        <w:t xml:space="preserve">Ғалым </w:t>
      </w:r>
      <w:r w:rsidRPr="00B7257A">
        <w:rPr>
          <w:rFonts w:ascii="Times New Roman" w:hAnsi="Times New Roman" w:cs="Times New Roman"/>
          <w:sz w:val="28"/>
          <w:szCs w:val="28"/>
          <w:lang w:val="kk-KZ"/>
        </w:rPr>
        <w:t xml:space="preserve">бұл кісіні орыс жұртының ұяты </w:t>
      </w:r>
      <w:r w:rsidR="004957B5" w:rsidRPr="00B7257A">
        <w:rPr>
          <w:rFonts w:ascii="Times New Roman" w:hAnsi="Times New Roman" w:cs="Times New Roman"/>
          <w:sz w:val="28"/>
          <w:szCs w:val="28"/>
          <w:lang w:val="kk-KZ"/>
        </w:rPr>
        <w:t xml:space="preserve">және </w:t>
      </w:r>
      <w:r w:rsidRPr="00B7257A">
        <w:rPr>
          <w:rFonts w:ascii="Times New Roman" w:hAnsi="Times New Roman" w:cs="Times New Roman"/>
          <w:sz w:val="28"/>
          <w:szCs w:val="28"/>
          <w:lang w:val="kk-KZ"/>
        </w:rPr>
        <w:t xml:space="preserve">әділетсіздікке қарсы күресуде өзінің жеке басынан ел мүддесін жоғары қоятынына назар аударған. Қазақ халқындағы үлкенді сыйлау, басқаға жақсылақ жасау, зияндық жасасаң өзіңе қайтып оралады деген мәселелерді Әлихан </w:t>
      </w:r>
      <w:r w:rsidR="00644897" w:rsidRPr="00B7257A">
        <w:rPr>
          <w:rFonts w:ascii="Times New Roman" w:hAnsi="Times New Roman" w:cs="Times New Roman"/>
          <w:sz w:val="28"/>
          <w:szCs w:val="28"/>
          <w:lang w:val="kk-KZ"/>
        </w:rPr>
        <w:t xml:space="preserve">Бөкейхан </w:t>
      </w:r>
      <w:r w:rsidRPr="00B7257A">
        <w:rPr>
          <w:rFonts w:ascii="Times New Roman" w:hAnsi="Times New Roman" w:cs="Times New Roman"/>
          <w:sz w:val="28"/>
          <w:szCs w:val="28"/>
          <w:lang w:val="kk-KZ"/>
        </w:rPr>
        <w:t>1989 жылы «Дала уәлаяты» газетінде орыс тілінде жариялаған [</w:t>
      </w:r>
      <w:r w:rsidR="001134F4" w:rsidRPr="00B7257A">
        <w:rPr>
          <w:rFonts w:ascii="Times New Roman" w:hAnsi="Times New Roman" w:cs="Times New Roman"/>
          <w:sz w:val="28"/>
          <w:szCs w:val="28"/>
          <w:lang w:val="kk-KZ"/>
        </w:rPr>
        <w:t>1</w:t>
      </w:r>
      <w:r w:rsidR="002C360E" w:rsidRPr="00B7257A">
        <w:rPr>
          <w:rFonts w:ascii="Times New Roman" w:hAnsi="Times New Roman" w:cs="Times New Roman"/>
          <w:sz w:val="28"/>
          <w:szCs w:val="28"/>
          <w:lang w:val="kk-KZ"/>
        </w:rPr>
        <w:t>6</w:t>
      </w:r>
      <w:r w:rsidRPr="00B7257A">
        <w:rPr>
          <w:rFonts w:ascii="Times New Roman" w:hAnsi="Times New Roman" w:cs="Times New Roman"/>
          <w:sz w:val="28"/>
          <w:szCs w:val="28"/>
          <w:lang w:val="kk-KZ"/>
        </w:rPr>
        <w:t xml:space="preserve">, </w:t>
      </w:r>
      <w:r w:rsidR="00284919" w:rsidRPr="00B7257A">
        <w:rPr>
          <w:rFonts w:ascii="Times New Roman" w:hAnsi="Times New Roman" w:cs="Times New Roman"/>
          <w:sz w:val="28"/>
          <w:szCs w:val="28"/>
          <w:lang w:val="kk-KZ"/>
        </w:rPr>
        <w:t>б.</w:t>
      </w:r>
      <w:r w:rsidRPr="00B7257A">
        <w:rPr>
          <w:rFonts w:ascii="Times New Roman" w:hAnsi="Times New Roman" w:cs="Times New Roman"/>
          <w:sz w:val="28"/>
          <w:szCs w:val="28"/>
          <w:lang w:val="kk-KZ"/>
        </w:rPr>
        <w:t xml:space="preserve"> 93-94]. Мұнда қазақтың «Не ексең соны орасың» деген тұрмыстық </w:t>
      </w:r>
      <w:r w:rsidR="00DF6227" w:rsidRPr="00B7257A">
        <w:rPr>
          <w:rFonts w:ascii="Times New Roman" w:hAnsi="Times New Roman" w:cs="Times New Roman"/>
          <w:sz w:val="28"/>
          <w:szCs w:val="28"/>
          <w:lang w:val="kk-KZ"/>
        </w:rPr>
        <w:t>мақаласын қолдана отырып,</w:t>
      </w:r>
      <w:r w:rsidRPr="00B7257A">
        <w:rPr>
          <w:rFonts w:ascii="Times New Roman" w:hAnsi="Times New Roman" w:cs="Times New Roman"/>
          <w:sz w:val="28"/>
          <w:szCs w:val="28"/>
          <w:lang w:val="kk-KZ"/>
        </w:rPr>
        <w:t xml:space="preserve"> көргенді азаматтардың тілін алу, алдын кеспеу, қиянат жасамау, халық мүлкіне құрметпен қарау керектігіне назар аударады. </w:t>
      </w:r>
      <w:r w:rsidR="00A76FAB" w:rsidRPr="00B7257A">
        <w:rPr>
          <w:rFonts w:ascii="Times New Roman" w:hAnsi="Times New Roman" w:cs="Times New Roman"/>
          <w:sz w:val="28"/>
          <w:szCs w:val="28"/>
          <w:lang w:val="kk-KZ"/>
        </w:rPr>
        <w:t>М. Жүсіпов өз зерттеуінде Алаш зиялыларының еңбектеріндегі ұлттық психо-бейне және ғылымтаным заңдылықтарының көрінісін атап көрсетіп, бір-біріне рухани күш беру, саяси қуғындаудың ұят еместігін жазғанын көрсетеді [76, б. 101]. Яғни, ұлт үшін жасаған еңбектері еш ұмытылмайды дегенге келеді.</w:t>
      </w:r>
      <w:r w:rsidR="00B925EC"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Қ.</w:t>
      </w:r>
      <w:r w:rsidR="00B925EC"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Сәрсекеев өзінің «Қазақ</w:t>
      </w:r>
      <w:r w:rsidR="00570540" w:rsidRPr="00B7257A">
        <w:rPr>
          <w:rFonts w:ascii="Times New Roman" w:hAnsi="Times New Roman" w:cs="Times New Roman"/>
          <w:sz w:val="28"/>
          <w:szCs w:val="28"/>
          <w:lang w:val="kk-KZ"/>
        </w:rPr>
        <w:t xml:space="preserve"> ғұрпы» атты мақаласында</w:t>
      </w:r>
      <w:r w:rsidR="00644897" w:rsidRPr="00B7257A">
        <w:rPr>
          <w:rFonts w:ascii="Times New Roman" w:hAnsi="Times New Roman" w:cs="Times New Roman"/>
          <w:sz w:val="28"/>
          <w:szCs w:val="28"/>
          <w:lang w:val="kk-KZ"/>
        </w:rPr>
        <w:t xml:space="preserve"> қ</w:t>
      </w:r>
      <w:r w:rsidRPr="00B7257A">
        <w:rPr>
          <w:rFonts w:ascii="Times New Roman" w:hAnsi="Times New Roman" w:cs="Times New Roman"/>
          <w:sz w:val="28"/>
          <w:szCs w:val="28"/>
          <w:lang w:val="kk-KZ"/>
        </w:rPr>
        <w:t>азақ халқындағы отбасылық және қарым-қатынас әдептерін терең меңгергенін жазады [</w:t>
      </w:r>
      <w:r w:rsidR="001134F4" w:rsidRPr="00B7257A">
        <w:rPr>
          <w:rFonts w:ascii="Times New Roman" w:hAnsi="Times New Roman" w:cs="Times New Roman"/>
          <w:sz w:val="28"/>
          <w:szCs w:val="28"/>
          <w:lang w:val="kk-KZ"/>
        </w:rPr>
        <w:t>95</w:t>
      </w:r>
      <w:r w:rsidR="006C0D85" w:rsidRPr="00B7257A">
        <w:rPr>
          <w:rFonts w:ascii="Times New Roman" w:hAnsi="Times New Roman" w:cs="Times New Roman"/>
          <w:sz w:val="28"/>
          <w:szCs w:val="28"/>
          <w:lang w:val="kk-KZ"/>
        </w:rPr>
        <w:t>]. Т</w:t>
      </w:r>
      <w:r w:rsidR="00644897" w:rsidRPr="00B7257A">
        <w:rPr>
          <w:rFonts w:ascii="Times New Roman" w:hAnsi="Times New Roman" w:cs="Times New Roman"/>
          <w:sz w:val="28"/>
          <w:szCs w:val="28"/>
          <w:lang w:val="kk-KZ"/>
        </w:rPr>
        <w:t xml:space="preserve">әрбие ісі зерттеушінің </w:t>
      </w:r>
      <w:r w:rsidRPr="00B7257A">
        <w:rPr>
          <w:rFonts w:ascii="Times New Roman" w:hAnsi="Times New Roman" w:cs="Times New Roman"/>
          <w:sz w:val="28"/>
          <w:szCs w:val="28"/>
          <w:lang w:val="kk-KZ"/>
        </w:rPr>
        <w:t>шығарм</w:t>
      </w:r>
      <w:r w:rsidR="00644897" w:rsidRPr="00B7257A">
        <w:rPr>
          <w:rFonts w:ascii="Times New Roman" w:hAnsi="Times New Roman" w:cs="Times New Roman"/>
          <w:sz w:val="28"/>
          <w:szCs w:val="28"/>
          <w:lang w:val="kk-KZ"/>
        </w:rPr>
        <w:t>аларында жай мысал ретінде, нақ</w:t>
      </w:r>
      <w:r w:rsidRPr="00B7257A">
        <w:rPr>
          <w:rFonts w:ascii="Times New Roman" w:hAnsi="Times New Roman" w:cs="Times New Roman"/>
          <w:sz w:val="28"/>
          <w:szCs w:val="28"/>
          <w:lang w:val="kk-KZ"/>
        </w:rPr>
        <w:t>т</w:t>
      </w:r>
      <w:r w:rsidR="00644897" w:rsidRPr="00B7257A">
        <w:rPr>
          <w:rFonts w:ascii="Times New Roman" w:hAnsi="Times New Roman" w:cs="Times New Roman"/>
          <w:sz w:val="28"/>
          <w:szCs w:val="28"/>
          <w:lang w:val="kk-KZ"/>
        </w:rPr>
        <w:t>ы</w:t>
      </w:r>
      <w:r w:rsidRPr="00B7257A">
        <w:rPr>
          <w:rFonts w:ascii="Times New Roman" w:hAnsi="Times New Roman" w:cs="Times New Roman"/>
          <w:sz w:val="28"/>
          <w:szCs w:val="28"/>
          <w:lang w:val="kk-KZ"/>
        </w:rPr>
        <w:t xml:space="preserve"> дәлел ретінде және ащы шындық ретінде де көрініс табады. Соңғысы, ғалымның жеке өз басынан</w:t>
      </w:r>
      <w:r w:rsidR="00752E23" w:rsidRPr="00B7257A">
        <w:rPr>
          <w:rFonts w:ascii="Times New Roman" w:hAnsi="Times New Roman" w:cs="Times New Roman"/>
          <w:sz w:val="28"/>
          <w:szCs w:val="28"/>
          <w:lang w:val="kk-KZ"/>
        </w:rPr>
        <w:t xml:space="preserve"> алған </w:t>
      </w:r>
      <w:r w:rsidR="004359B1" w:rsidRPr="00B7257A">
        <w:rPr>
          <w:rFonts w:ascii="Times New Roman" w:hAnsi="Times New Roman" w:cs="Times New Roman"/>
          <w:sz w:val="28"/>
          <w:szCs w:val="28"/>
          <w:lang w:val="kk-KZ"/>
        </w:rPr>
        <w:t xml:space="preserve">оқиғалармен </w:t>
      </w:r>
      <w:r w:rsidR="00752E23" w:rsidRPr="00B7257A">
        <w:rPr>
          <w:rFonts w:ascii="Times New Roman" w:hAnsi="Times New Roman" w:cs="Times New Roman"/>
          <w:sz w:val="28"/>
          <w:szCs w:val="28"/>
          <w:lang w:val="kk-KZ"/>
        </w:rPr>
        <w:lastRenderedPageBreak/>
        <w:t>байланысты.</w:t>
      </w:r>
      <w:r w:rsidRPr="00B7257A">
        <w:rPr>
          <w:rFonts w:ascii="Times New Roman" w:hAnsi="Times New Roman" w:cs="Times New Roman"/>
          <w:sz w:val="28"/>
          <w:szCs w:val="28"/>
          <w:lang w:val="kk-KZ"/>
        </w:rPr>
        <w:t>1914 жылы жариялаған «Ұят-ай?» атты мақаласында М.</w:t>
      </w:r>
      <w:r w:rsidR="00B925EC"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Дулатов пен А.</w:t>
      </w:r>
      <w:r w:rsidR="008B3596" w:rsidRPr="00B7257A">
        <w:rPr>
          <w:rFonts w:ascii="Times New Roman" w:hAnsi="Times New Roman" w:cs="Times New Roman"/>
          <w:sz w:val="28"/>
          <w:szCs w:val="28"/>
          <w:lang w:val="kk-KZ"/>
        </w:rPr>
        <w:t> </w:t>
      </w:r>
      <w:r w:rsidRPr="00B7257A">
        <w:rPr>
          <w:rFonts w:ascii="Times New Roman" w:hAnsi="Times New Roman" w:cs="Times New Roman"/>
          <w:sz w:val="28"/>
          <w:szCs w:val="28"/>
          <w:lang w:val="kk-KZ"/>
        </w:rPr>
        <w:t>Байтұрсын</w:t>
      </w:r>
      <w:r w:rsidR="004359B1" w:rsidRPr="00B7257A">
        <w:rPr>
          <w:rFonts w:ascii="Times New Roman" w:hAnsi="Times New Roman" w:cs="Times New Roman"/>
          <w:sz w:val="28"/>
          <w:szCs w:val="28"/>
          <w:lang w:val="kk-KZ"/>
        </w:rPr>
        <w:t>ұлының</w:t>
      </w:r>
      <w:r w:rsidRPr="00B7257A">
        <w:rPr>
          <w:rFonts w:ascii="Times New Roman" w:hAnsi="Times New Roman" w:cs="Times New Roman"/>
          <w:sz w:val="28"/>
          <w:szCs w:val="28"/>
          <w:lang w:val="kk-KZ"/>
        </w:rPr>
        <w:t xml:space="preserve"> абақтыға қамалуын ұят көрмеу керек екендігін айтады. Мұны дума депутаттары арасында абақтыда ұзақ отырып келген білімді азаматтардың болуымен сипаттайды. Әрі наданға, ойы нашар пасық адамға жақсы қызмет сыйлау қате екендігін Наполеонның өз қарамағындағы бір тыңшысына айтқан сөзімен дәлелдейді [</w:t>
      </w:r>
      <w:r w:rsidR="002E3219" w:rsidRPr="00B7257A">
        <w:rPr>
          <w:rFonts w:ascii="Times New Roman" w:hAnsi="Times New Roman" w:cs="Times New Roman"/>
          <w:sz w:val="28"/>
          <w:szCs w:val="28"/>
          <w:lang w:val="kk-KZ"/>
        </w:rPr>
        <w:t>16</w:t>
      </w:r>
      <w:r w:rsidR="001134F4" w:rsidRPr="00B7257A">
        <w:rPr>
          <w:rFonts w:ascii="Times New Roman" w:hAnsi="Times New Roman" w:cs="Times New Roman"/>
          <w:sz w:val="28"/>
          <w:szCs w:val="28"/>
          <w:lang w:val="kk-KZ"/>
        </w:rPr>
        <w:t>2</w:t>
      </w:r>
      <w:r w:rsidR="006F6BA3" w:rsidRPr="00B7257A">
        <w:rPr>
          <w:rFonts w:ascii="Times New Roman" w:hAnsi="Times New Roman" w:cs="Times New Roman"/>
          <w:sz w:val="28"/>
          <w:szCs w:val="28"/>
          <w:lang w:val="kk-KZ"/>
        </w:rPr>
        <w:t xml:space="preserve">, </w:t>
      </w:r>
      <w:r w:rsidR="00284919" w:rsidRPr="00B7257A">
        <w:rPr>
          <w:rFonts w:ascii="Times New Roman" w:hAnsi="Times New Roman" w:cs="Times New Roman"/>
          <w:sz w:val="28"/>
          <w:szCs w:val="28"/>
          <w:lang w:val="kk-KZ"/>
        </w:rPr>
        <w:t>б</w:t>
      </w:r>
      <w:r w:rsidR="000811EE" w:rsidRPr="00B7257A">
        <w:rPr>
          <w:rFonts w:ascii="Times New Roman" w:hAnsi="Times New Roman" w:cs="Times New Roman"/>
          <w:sz w:val="28"/>
          <w:szCs w:val="28"/>
          <w:lang w:val="kk-KZ"/>
        </w:rPr>
        <w:t>б</w:t>
      </w:r>
      <w:r w:rsidR="00284919" w:rsidRPr="00B7257A">
        <w:rPr>
          <w:rFonts w:ascii="Times New Roman" w:hAnsi="Times New Roman" w:cs="Times New Roman"/>
          <w:sz w:val="28"/>
          <w:szCs w:val="28"/>
          <w:lang w:val="kk-KZ"/>
        </w:rPr>
        <w:t>.</w:t>
      </w:r>
      <w:r w:rsidR="006F6BA3" w:rsidRPr="00B7257A">
        <w:rPr>
          <w:rFonts w:ascii="Times New Roman" w:hAnsi="Times New Roman" w:cs="Times New Roman"/>
          <w:sz w:val="28"/>
          <w:szCs w:val="28"/>
          <w:lang w:val="kk-KZ"/>
        </w:rPr>
        <w:t xml:space="preserve"> 578-579]. Ғалымның</w:t>
      </w:r>
      <w:r w:rsidRPr="00B7257A">
        <w:rPr>
          <w:rFonts w:ascii="Times New Roman" w:hAnsi="Times New Roman" w:cs="Times New Roman"/>
          <w:sz w:val="28"/>
          <w:szCs w:val="28"/>
          <w:lang w:val="kk-KZ"/>
        </w:rPr>
        <w:t xml:space="preserve"> осы пікірлерінің басқа алаш зияларынан да көруге болады.</w:t>
      </w:r>
      <w:r w:rsidR="00C13994"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Салыстырмалы талдау, халықтар арасындағы даму қарқыны, халық демографиясы туралы мәліметтер зерттеу</w:t>
      </w:r>
      <w:r w:rsidR="006F6BA3" w:rsidRPr="00B7257A">
        <w:rPr>
          <w:rFonts w:ascii="Times New Roman" w:hAnsi="Times New Roman" w:cs="Times New Roman"/>
          <w:sz w:val="28"/>
          <w:szCs w:val="28"/>
          <w:lang w:val="kk-KZ"/>
        </w:rPr>
        <w:t xml:space="preserve">шінің еңбектерінде </w:t>
      </w:r>
      <w:r w:rsidRPr="00B7257A">
        <w:rPr>
          <w:rFonts w:ascii="Times New Roman" w:hAnsi="Times New Roman" w:cs="Times New Roman"/>
          <w:sz w:val="28"/>
          <w:szCs w:val="28"/>
          <w:lang w:val="kk-KZ"/>
        </w:rPr>
        <w:t>жиі көрініс табатынын жоғарыда айтып өттік. Соның бірі Қазақ халқының жер шаруашылығы мен мал бағу,</w:t>
      </w:r>
      <w:r w:rsidR="006834DA" w:rsidRPr="00B7257A">
        <w:rPr>
          <w:rFonts w:ascii="Times New Roman" w:hAnsi="Times New Roman" w:cs="Times New Roman"/>
          <w:sz w:val="28"/>
          <w:szCs w:val="28"/>
          <w:lang w:val="kk-KZ"/>
        </w:rPr>
        <w:t xml:space="preserve"> малды өсірудің тәсілдері,</w:t>
      </w:r>
      <w:r w:rsidRPr="00B7257A">
        <w:rPr>
          <w:rFonts w:ascii="Times New Roman" w:hAnsi="Times New Roman" w:cs="Times New Roman"/>
          <w:sz w:val="28"/>
          <w:szCs w:val="28"/>
          <w:lang w:val="kk-KZ"/>
        </w:rPr>
        <w:t xml:space="preserve"> мал</w:t>
      </w:r>
      <w:r w:rsidR="006834DA" w:rsidRPr="00B7257A">
        <w:rPr>
          <w:rFonts w:ascii="Times New Roman" w:hAnsi="Times New Roman" w:cs="Times New Roman"/>
          <w:sz w:val="28"/>
          <w:szCs w:val="28"/>
          <w:lang w:val="kk-KZ"/>
        </w:rPr>
        <w:t xml:space="preserve"> санының көбею</w:t>
      </w:r>
      <w:r w:rsidRPr="00B7257A">
        <w:rPr>
          <w:rFonts w:ascii="Times New Roman" w:hAnsi="Times New Roman" w:cs="Times New Roman"/>
          <w:sz w:val="28"/>
          <w:szCs w:val="28"/>
          <w:lang w:val="kk-KZ"/>
        </w:rPr>
        <w:t xml:space="preserve"> мен халықтың өсуі де қатар жүреді деген ой тұрғысынан талдайды. Мәселен, Еуропа елдеріндегі ХХ ғасырдың басындағы демографиялық ахуалдың қарқыны, та</w:t>
      </w:r>
      <w:r w:rsidR="00333F84" w:rsidRPr="00B7257A">
        <w:rPr>
          <w:rFonts w:ascii="Times New Roman" w:hAnsi="Times New Roman" w:cs="Times New Roman"/>
          <w:sz w:val="28"/>
          <w:szCs w:val="28"/>
          <w:lang w:val="kk-KZ"/>
        </w:rPr>
        <w:t xml:space="preserve">р жерде халықты көбейтіп, </w:t>
      </w:r>
      <w:r w:rsidRPr="00B7257A">
        <w:rPr>
          <w:rFonts w:ascii="Times New Roman" w:hAnsi="Times New Roman" w:cs="Times New Roman"/>
          <w:sz w:val="28"/>
          <w:szCs w:val="28"/>
          <w:lang w:val="kk-KZ"/>
        </w:rPr>
        <w:t xml:space="preserve">әлеуметтік-экономиканы реттеудің басты тетігі деп </w:t>
      </w:r>
      <w:r w:rsidR="006F6BA3" w:rsidRPr="00B7257A">
        <w:rPr>
          <w:rFonts w:ascii="Times New Roman" w:hAnsi="Times New Roman" w:cs="Times New Roman"/>
          <w:sz w:val="28"/>
          <w:szCs w:val="28"/>
          <w:lang w:val="kk-KZ"/>
        </w:rPr>
        <w:t>ғалым</w:t>
      </w:r>
      <w:r w:rsidRPr="00B7257A">
        <w:rPr>
          <w:rFonts w:ascii="Times New Roman" w:hAnsi="Times New Roman" w:cs="Times New Roman"/>
          <w:sz w:val="28"/>
          <w:szCs w:val="28"/>
          <w:lang w:val="kk-KZ"/>
        </w:rPr>
        <w:t xml:space="preserve"> екі құндылықты атап өтеді: біріншісі, бұл рухани құндылық. Оны неміс және басқа да еуропа елдерінің ғылым-біліміне сілтем</w:t>
      </w:r>
      <w:r w:rsidR="00570540" w:rsidRPr="00B7257A">
        <w:rPr>
          <w:rFonts w:ascii="Times New Roman" w:hAnsi="Times New Roman" w:cs="Times New Roman"/>
          <w:sz w:val="28"/>
          <w:szCs w:val="28"/>
          <w:lang w:val="kk-KZ"/>
        </w:rPr>
        <w:t>е жасап, салыстырады. Осы жерде</w:t>
      </w:r>
      <w:r w:rsidRPr="00B7257A">
        <w:rPr>
          <w:rFonts w:ascii="Times New Roman" w:hAnsi="Times New Roman" w:cs="Times New Roman"/>
          <w:sz w:val="28"/>
          <w:szCs w:val="28"/>
          <w:lang w:val="kk-KZ"/>
        </w:rPr>
        <w:t>қазақ халқы, тіпті орыс жұрты да рухани мәдениеттен кенде емес екендігі, бізде де бұл құндылықтардың даму қарқыны бар екендігін айта келе, жазба мәдениеті мен кітап оқу дәстүрін жетілдіру керек деп ой түйеді. Екіншісі</w:t>
      </w:r>
      <w:r w:rsidR="00DF6227" w:rsidRPr="00B7257A">
        <w:rPr>
          <w:rFonts w:ascii="Times New Roman" w:hAnsi="Times New Roman" w:cs="Times New Roman"/>
          <w:sz w:val="28"/>
          <w:szCs w:val="28"/>
          <w:lang w:val="kk-KZ"/>
        </w:rPr>
        <w:t>, материалдық мәдениет. Бұл</w:t>
      </w:r>
      <w:r w:rsidRPr="00B7257A">
        <w:rPr>
          <w:rFonts w:ascii="Times New Roman" w:hAnsi="Times New Roman" w:cs="Times New Roman"/>
          <w:sz w:val="28"/>
          <w:szCs w:val="28"/>
          <w:lang w:val="kk-KZ"/>
        </w:rPr>
        <w:t xml:space="preserve"> жерде біз күткендей тарихи құндылықтар емес, заманауи материалдық мәдениетке ауысады. Бұл халықтың әлеуметтік тұрмыс-тіршілігін үнемі даму үдерісінде ұстап тұру үшін түрлі мақсаттағы зауыт-фабрикалар, су жолы, темір жол секілді </w:t>
      </w:r>
      <w:r w:rsidR="00DF6227" w:rsidRPr="00B7257A">
        <w:rPr>
          <w:rFonts w:ascii="Times New Roman" w:hAnsi="Times New Roman" w:cs="Times New Roman"/>
          <w:sz w:val="28"/>
          <w:szCs w:val="28"/>
          <w:lang w:val="kk-KZ"/>
        </w:rPr>
        <w:t>инфрақұрылымды талдайды. Осы</w:t>
      </w:r>
      <w:r w:rsidRPr="00B7257A">
        <w:rPr>
          <w:rFonts w:ascii="Times New Roman" w:hAnsi="Times New Roman" w:cs="Times New Roman"/>
          <w:sz w:val="28"/>
          <w:szCs w:val="28"/>
          <w:lang w:val="kk-KZ"/>
        </w:rPr>
        <w:t xml:space="preserve"> бағытта біздің артта қалуымызд</w:t>
      </w:r>
      <w:r w:rsidR="00BA74D4" w:rsidRPr="00B7257A">
        <w:rPr>
          <w:rFonts w:ascii="Times New Roman" w:hAnsi="Times New Roman" w:cs="Times New Roman"/>
          <w:sz w:val="28"/>
          <w:szCs w:val="28"/>
          <w:lang w:val="kk-KZ"/>
        </w:rPr>
        <w:t>ың себептеріне үңіледі. Н</w:t>
      </w:r>
      <w:r w:rsidRPr="00B7257A">
        <w:rPr>
          <w:rFonts w:ascii="Times New Roman" w:hAnsi="Times New Roman" w:cs="Times New Roman"/>
          <w:sz w:val="28"/>
          <w:szCs w:val="28"/>
          <w:lang w:val="kk-KZ"/>
        </w:rPr>
        <w:t>ақты шешу жолдарын көрсетпегенімен, ғалымның пікірінінен бұған халық болып көңіл аудару керек деген ойды байқау аса қиын емес [</w:t>
      </w:r>
      <w:r w:rsidR="001134F4" w:rsidRPr="00B7257A">
        <w:rPr>
          <w:rFonts w:ascii="Times New Roman" w:hAnsi="Times New Roman" w:cs="Times New Roman"/>
          <w:sz w:val="28"/>
          <w:szCs w:val="28"/>
          <w:lang w:val="kk-KZ"/>
        </w:rPr>
        <w:t>1</w:t>
      </w:r>
      <w:r w:rsidR="002C360E" w:rsidRPr="00B7257A">
        <w:rPr>
          <w:rFonts w:ascii="Times New Roman" w:hAnsi="Times New Roman" w:cs="Times New Roman"/>
          <w:sz w:val="28"/>
          <w:szCs w:val="28"/>
          <w:lang w:val="kk-KZ"/>
        </w:rPr>
        <w:t>7</w:t>
      </w:r>
      <w:r w:rsidRPr="00B7257A">
        <w:rPr>
          <w:rFonts w:ascii="Times New Roman" w:hAnsi="Times New Roman" w:cs="Times New Roman"/>
          <w:sz w:val="28"/>
          <w:szCs w:val="28"/>
          <w:lang w:val="kk-KZ"/>
        </w:rPr>
        <w:t xml:space="preserve">, </w:t>
      </w:r>
      <w:r w:rsidR="00284919" w:rsidRPr="00B7257A">
        <w:rPr>
          <w:rFonts w:ascii="Times New Roman" w:hAnsi="Times New Roman" w:cs="Times New Roman"/>
          <w:sz w:val="28"/>
          <w:szCs w:val="28"/>
          <w:lang w:val="kk-KZ"/>
        </w:rPr>
        <w:t>б.</w:t>
      </w:r>
      <w:r w:rsidRPr="00B7257A">
        <w:rPr>
          <w:rFonts w:ascii="Times New Roman" w:hAnsi="Times New Roman" w:cs="Times New Roman"/>
          <w:sz w:val="28"/>
          <w:szCs w:val="28"/>
          <w:lang w:val="kk-KZ"/>
        </w:rPr>
        <w:t xml:space="preserve"> 147-150]. Д.</w:t>
      </w:r>
      <w:r w:rsidR="00B925EC"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Қамзабекұлы да өз зерттеулерінде Алаш зиялыларының неміс профессорларынан кем түспейтін деңгейде болғанын, екі халық арасындағы ғылыми үндестік табатынын айтып өткен [</w:t>
      </w:r>
      <w:r w:rsidR="001134F4" w:rsidRPr="00B7257A">
        <w:rPr>
          <w:rFonts w:ascii="Times New Roman" w:hAnsi="Times New Roman" w:cs="Times New Roman"/>
          <w:sz w:val="28"/>
          <w:szCs w:val="28"/>
          <w:lang w:val="kk-KZ"/>
        </w:rPr>
        <w:t>94</w:t>
      </w:r>
      <w:r w:rsidRPr="00B7257A">
        <w:rPr>
          <w:rFonts w:ascii="Times New Roman" w:hAnsi="Times New Roman" w:cs="Times New Roman"/>
          <w:sz w:val="28"/>
          <w:szCs w:val="28"/>
          <w:lang w:val="kk-KZ"/>
        </w:rPr>
        <w:t>].</w:t>
      </w:r>
      <w:r w:rsidR="00B925EC" w:rsidRPr="00B7257A">
        <w:rPr>
          <w:rFonts w:ascii="Times New Roman" w:hAnsi="Times New Roman" w:cs="Times New Roman"/>
          <w:sz w:val="28"/>
          <w:szCs w:val="28"/>
          <w:lang w:val="kk-KZ"/>
        </w:rPr>
        <w:t xml:space="preserve"> </w:t>
      </w:r>
      <w:r w:rsidR="004B708E" w:rsidRPr="00B7257A">
        <w:rPr>
          <w:rFonts w:ascii="Times New Roman" w:hAnsi="Times New Roman" w:cs="Times New Roman"/>
          <w:sz w:val="28"/>
          <w:szCs w:val="28"/>
          <w:lang w:val="kk-KZ"/>
        </w:rPr>
        <w:t xml:space="preserve">Бұл жалпы гуманитарлық салаларға қатысты пікір болса керек. </w:t>
      </w:r>
      <w:r w:rsidRPr="00B7257A">
        <w:rPr>
          <w:rFonts w:ascii="Times New Roman" w:hAnsi="Times New Roman" w:cs="Times New Roman"/>
          <w:sz w:val="28"/>
          <w:szCs w:val="28"/>
          <w:lang w:val="kk-KZ"/>
        </w:rPr>
        <w:t>1905 жылы Әлихан</w:t>
      </w:r>
      <w:r w:rsidR="006F6BA3" w:rsidRPr="00B7257A">
        <w:rPr>
          <w:rFonts w:ascii="Times New Roman" w:hAnsi="Times New Roman" w:cs="Times New Roman"/>
          <w:sz w:val="28"/>
          <w:szCs w:val="28"/>
          <w:lang w:val="kk-KZ"/>
        </w:rPr>
        <w:t>Бөкейхан</w:t>
      </w:r>
      <w:r w:rsidR="003C7647" w:rsidRPr="00B7257A">
        <w:rPr>
          <w:rFonts w:ascii="Times New Roman" w:hAnsi="Times New Roman" w:cs="Times New Roman"/>
          <w:sz w:val="28"/>
          <w:szCs w:val="28"/>
          <w:lang w:val="kk-KZ"/>
        </w:rPr>
        <w:t xml:space="preserve"> қазақтың ұлы ақыны А.</w:t>
      </w:r>
      <w:r w:rsidRPr="00B7257A">
        <w:rPr>
          <w:rFonts w:ascii="Times New Roman" w:hAnsi="Times New Roman" w:cs="Times New Roman"/>
          <w:sz w:val="28"/>
          <w:szCs w:val="28"/>
          <w:lang w:val="kk-KZ"/>
        </w:rPr>
        <w:t xml:space="preserve"> Құнанба</w:t>
      </w:r>
      <w:r w:rsidR="003C7647" w:rsidRPr="00B7257A">
        <w:rPr>
          <w:rFonts w:ascii="Times New Roman" w:hAnsi="Times New Roman" w:cs="Times New Roman"/>
          <w:sz w:val="28"/>
          <w:szCs w:val="28"/>
          <w:lang w:val="kk-KZ"/>
        </w:rPr>
        <w:t>йұлының</w:t>
      </w:r>
      <w:r w:rsidRPr="00B7257A">
        <w:rPr>
          <w:rFonts w:ascii="Times New Roman" w:hAnsi="Times New Roman" w:cs="Times New Roman"/>
          <w:sz w:val="28"/>
          <w:szCs w:val="28"/>
          <w:lang w:val="kk-KZ"/>
        </w:rPr>
        <w:t xml:space="preserve"> қайтыс болуына байланысты жариялаған қазанамасында қазақ руханиятына қатысты маңызды мәселелерді атап өтеді [</w:t>
      </w:r>
      <w:r w:rsidR="002E3219" w:rsidRPr="00B7257A">
        <w:rPr>
          <w:rFonts w:ascii="Times New Roman" w:hAnsi="Times New Roman" w:cs="Times New Roman"/>
          <w:sz w:val="28"/>
          <w:szCs w:val="28"/>
          <w:lang w:val="kk-KZ"/>
        </w:rPr>
        <w:t>16</w:t>
      </w:r>
      <w:r w:rsidR="002D6C77" w:rsidRPr="00B7257A">
        <w:rPr>
          <w:rFonts w:ascii="Times New Roman" w:hAnsi="Times New Roman" w:cs="Times New Roman"/>
          <w:sz w:val="28"/>
          <w:szCs w:val="28"/>
          <w:lang w:val="kk-KZ"/>
        </w:rPr>
        <w:t>3</w:t>
      </w:r>
      <w:r w:rsidRPr="00B7257A">
        <w:rPr>
          <w:rFonts w:ascii="Times New Roman" w:hAnsi="Times New Roman" w:cs="Times New Roman"/>
          <w:sz w:val="28"/>
          <w:szCs w:val="28"/>
          <w:lang w:val="kk-KZ"/>
        </w:rPr>
        <w:t xml:space="preserve">, </w:t>
      </w:r>
      <w:r w:rsidR="00284919" w:rsidRPr="00B7257A">
        <w:rPr>
          <w:rFonts w:ascii="Times New Roman" w:hAnsi="Times New Roman" w:cs="Times New Roman"/>
          <w:sz w:val="28"/>
          <w:szCs w:val="28"/>
          <w:lang w:val="kk-KZ"/>
        </w:rPr>
        <w:t>б.</w:t>
      </w:r>
      <w:r w:rsidRPr="00B7257A">
        <w:rPr>
          <w:rFonts w:ascii="Times New Roman" w:hAnsi="Times New Roman" w:cs="Times New Roman"/>
          <w:sz w:val="28"/>
          <w:szCs w:val="28"/>
          <w:lang w:val="kk-KZ"/>
        </w:rPr>
        <w:t xml:space="preserve"> 87-93]. Қазақ халқындағы білім алуға құштарлық, ғылым-білімге қызғушылық біраз дүниені құрбан ететіні, қазақтың жергілікті ақсүйектерінің өнер-ғылымға онша бет бұрмайтыны, Абайдың бұл көзқарасты бұзғаны туралы ойларын ортаға салады. Қазанамалық мақалының негізгі мазмұны білім-ғылым, өнер жолы, ақындық өнердің сол кездегі жағдайын Абай өмірі арқылы сипаттап жазумен ерекшеленеді. </w:t>
      </w:r>
      <w:r w:rsidR="006F6BA3" w:rsidRPr="00B7257A">
        <w:rPr>
          <w:rFonts w:ascii="Times New Roman" w:hAnsi="Times New Roman" w:cs="Times New Roman"/>
          <w:sz w:val="28"/>
          <w:szCs w:val="28"/>
          <w:lang w:val="kk-KZ"/>
        </w:rPr>
        <w:t xml:space="preserve">Зерттеуші </w:t>
      </w:r>
      <w:r w:rsidRPr="00B7257A">
        <w:rPr>
          <w:rFonts w:ascii="Times New Roman" w:hAnsi="Times New Roman" w:cs="Times New Roman"/>
          <w:sz w:val="28"/>
          <w:szCs w:val="28"/>
          <w:lang w:val="kk-KZ"/>
        </w:rPr>
        <w:t>бұл некрологты араға 2 жыл салып, Батыс Сібір бөлімінің Семей Комитетінің Қаулысы бойынша қайта жариялаған [</w:t>
      </w:r>
      <w:r w:rsidR="002E3219" w:rsidRPr="00B7257A">
        <w:rPr>
          <w:rFonts w:ascii="Times New Roman" w:hAnsi="Times New Roman" w:cs="Times New Roman"/>
          <w:sz w:val="28"/>
          <w:szCs w:val="28"/>
          <w:lang w:val="kk-KZ"/>
        </w:rPr>
        <w:t>164</w:t>
      </w:r>
      <w:r w:rsidR="006F6BA3" w:rsidRPr="00B7257A">
        <w:rPr>
          <w:rFonts w:ascii="Times New Roman" w:hAnsi="Times New Roman" w:cs="Times New Roman"/>
          <w:sz w:val="28"/>
          <w:szCs w:val="28"/>
          <w:lang w:val="kk-KZ"/>
        </w:rPr>
        <w:t>]. Ғалым</w:t>
      </w:r>
      <w:r w:rsidRPr="00B7257A">
        <w:rPr>
          <w:rFonts w:ascii="Times New Roman" w:hAnsi="Times New Roman" w:cs="Times New Roman"/>
          <w:sz w:val="28"/>
          <w:szCs w:val="28"/>
          <w:lang w:val="kk-KZ"/>
        </w:rPr>
        <w:t>ның Абайға деген құрметі отандық зерттеушілер тарапынан біршама зерттелініп, ғылыми айналымға еніп отыр. Мәселен, Ж.</w:t>
      </w:r>
      <w:r w:rsidR="00B925EC"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Смағұлов Абайды тануды Әлихан</w:t>
      </w:r>
      <w:r w:rsidR="006F6BA3" w:rsidRPr="00B7257A">
        <w:rPr>
          <w:rFonts w:ascii="Times New Roman" w:hAnsi="Times New Roman" w:cs="Times New Roman"/>
          <w:sz w:val="28"/>
          <w:szCs w:val="28"/>
          <w:lang w:val="kk-KZ"/>
        </w:rPr>
        <w:t xml:space="preserve"> Бөкейхан</w:t>
      </w:r>
      <w:r w:rsidRPr="00B7257A">
        <w:rPr>
          <w:rFonts w:ascii="Times New Roman" w:hAnsi="Times New Roman" w:cs="Times New Roman"/>
          <w:sz w:val="28"/>
          <w:szCs w:val="28"/>
          <w:lang w:val="kk-KZ"/>
        </w:rPr>
        <w:t>нан бастау керек деген пікір айтады [</w:t>
      </w:r>
      <w:r w:rsidR="00906A6A" w:rsidRPr="00B7257A">
        <w:rPr>
          <w:rFonts w:ascii="Times New Roman" w:hAnsi="Times New Roman" w:cs="Times New Roman"/>
          <w:sz w:val="28"/>
          <w:szCs w:val="28"/>
          <w:lang w:val="kk-KZ"/>
        </w:rPr>
        <w:t>96</w:t>
      </w:r>
      <w:r w:rsidRPr="00B7257A">
        <w:rPr>
          <w:rFonts w:ascii="Times New Roman" w:hAnsi="Times New Roman" w:cs="Times New Roman"/>
          <w:sz w:val="28"/>
          <w:szCs w:val="28"/>
          <w:lang w:val="kk-KZ"/>
        </w:rPr>
        <w:t xml:space="preserve">, </w:t>
      </w:r>
      <w:r w:rsidR="00284919"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32]. А.</w:t>
      </w:r>
      <w:r w:rsidR="00B925EC" w:rsidRPr="00B7257A">
        <w:rPr>
          <w:rFonts w:ascii="Times New Roman" w:hAnsi="Times New Roman" w:cs="Times New Roman"/>
          <w:sz w:val="28"/>
          <w:szCs w:val="28"/>
          <w:lang w:val="kk-KZ"/>
        </w:rPr>
        <w:t xml:space="preserve"> </w:t>
      </w:r>
      <w:r w:rsidR="00570540" w:rsidRPr="00B7257A">
        <w:rPr>
          <w:rFonts w:ascii="Times New Roman" w:hAnsi="Times New Roman" w:cs="Times New Roman"/>
          <w:sz w:val="28"/>
          <w:szCs w:val="28"/>
          <w:lang w:val="kk-KZ"/>
        </w:rPr>
        <w:t>Исина</w:t>
      </w:r>
      <w:r w:rsidRPr="00B7257A">
        <w:rPr>
          <w:rFonts w:ascii="Times New Roman" w:hAnsi="Times New Roman" w:cs="Times New Roman"/>
          <w:sz w:val="28"/>
          <w:szCs w:val="28"/>
          <w:lang w:val="kk-KZ"/>
        </w:rPr>
        <w:t>аудармашылық қызметін ерекше бағалай отырып, Абайдың тіл білуінің жалғасы Әлихан</w:t>
      </w:r>
      <w:r w:rsidR="006F6BA3" w:rsidRPr="00B7257A">
        <w:rPr>
          <w:rFonts w:ascii="Times New Roman" w:hAnsi="Times New Roman" w:cs="Times New Roman"/>
          <w:sz w:val="28"/>
          <w:szCs w:val="28"/>
          <w:lang w:val="kk-KZ"/>
        </w:rPr>
        <w:t xml:space="preserve"> Бөкейхан</w:t>
      </w:r>
      <w:r w:rsidRPr="00B7257A">
        <w:rPr>
          <w:rFonts w:ascii="Times New Roman" w:hAnsi="Times New Roman" w:cs="Times New Roman"/>
          <w:sz w:val="28"/>
          <w:szCs w:val="28"/>
          <w:lang w:val="kk-KZ"/>
        </w:rPr>
        <w:t>нан көрініс табады деп жазады [</w:t>
      </w:r>
      <w:r w:rsidR="00906A6A" w:rsidRPr="00B7257A">
        <w:rPr>
          <w:rFonts w:ascii="Times New Roman" w:hAnsi="Times New Roman" w:cs="Times New Roman"/>
          <w:sz w:val="28"/>
          <w:szCs w:val="28"/>
          <w:lang w:val="kk-KZ"/>
        </w:rPr>
        <w:t>80</w:t>
      </w:r>
      <w:r w:rsidRPr="00B7257A">
        <w:rPr>
          <w:rFonts w:ascii="Times New Roman" w:hAnsi="Times New Roman" w:cs="Times New Roman"/>
          <w:sz w:val="28"/>
          <w:szCs w:val="28"/>
          <w:lang w:val="kk-KZ"/>
        </w:rPr>
        <w:t xml:space="preserve">, </w:t>
      </w:r>
      <w:r w:rsidR="00284919"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64]. Ә.</w:t>
      </w:r>
      <w:r w:rsidR="00B925EC"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 xml:space="preserve">Найзабаев өз кезегінде </w:t>
      </w:r>
      <w:r w:rsidR="006F6BA3" w:rsidRPr="00B7257A">
        <w:rPr>
          <w:rFonts w:ascii="Times New Roman" w:hAnsi="Times New Roman" w:cs="Times New Roman"/>
          <w:sz w:val="28"/>
          <w:szCs w:val="28"/>
          <w:lang w:val="kk-KZ"/>
        </w:rPr>
        <w:t xml:space="preserve">зерттеушінің </w:t>
      </w:r>
      <w:r w:rsidRPr="00B7257A">
        <w:rPr>
          <w:rFonts w:ascii="Times New Roman" w:hAnsi="Times New Roman" w:cs="Times New Roman"/>
          <w:sz w:val="28"/>
          <w:szCs w:val="28"/>
          <w:lang w:val="kk-KZ"/>
        </w:rPr>
        <w:t xml:space="preserve">осыдан бір ғасыр </w:t>
      </w:r>
      <w:r w:rsidRPr="00B7257A">
        <w:rPr>
          <w:rFonts w:ascii="Times New Roman" w:hAnsi="Times New Roman" w:cs="Times New Roman"/>
          <w:sz w:val="28"/>
          <w:szCs w:val="28"/>
          <w:lang w:val="kk-KZ"/>
        </w:rPr>
        <w:lastRenderedPageBreak/>
        <w:t>бұрын (шартты түрде алынып отыр – Н.Қ.) Абай шығармаларының жарық көруіне мұрындық болғанын ерекше атап өтеді [</w:t>
      </w:r>
      <w:r w:rsidR="00906A6A" w:rsidRPr="00B7257A">
        <w:rPr>
          <w:rFonts w:ascii="Times New Roman" w:hAnsi="Times New Roman" w:cs="Times New Roman"/>
          <w:sz w:val="28"/>
          <w:szCs w:val="28"/>
          <w:lang w:val="kk-KZ"/>
        </w:rPr>
        <w:t>86</w:t>
      </w:r>
      <w:r w:rsidRPr="00B7257A">
        <w:rPr>
          <w:rFonts w:ascii="Times New Roman" w:hAnsi="Times New Roman" w:cs="Times New Roman"/>
          <w:sz w:val="28"/>
          <w:szCs w:val="28"/>
          <w:lang w:val="kk-KZ"/>
        </w:rPr>
        <w:t xml:space="preserve">]. </w:t>
      </w:r>
      <w:r w:rsidR="00570540" w:rsidRPr="00B7257A">
        <w:rPr>
          <w:rFonts w:ascii="Times New Roman" w:hAnsi="Times New Roman" w:cs="Times New Roman"/>
          <w:sz w:val="28"/>
          <w:szCs w:val="28"/>
          <w:lang w:val="kk-KZ"/>
        </w:rPr>
        <w:t>Ж</w:t>
      </w:r>
      <w:r w:rsidRPr="00B7257A">
        <w:rPr>
          <w:rFonts w:ascii="Times New Roman" w:hAnsi="Times New Roman" w:cs="Times New Roman"/>
          <w:sz w:val="28"/>
          <w:szCs w:val="28"/>
          <w:lang w:val="kk-KZ"/>
        </w:rPr>
        <w:t xml:space="preserve">еке тұлғалардың ішінде қазақ халқының рухани мәдениетін, этнографиясын, фольклорын зерттеген ғалымдарды ерекше құрмет тұтып, олар туралы үнемі баспасөз бетінде жариялауға тырысқан. Қазақ этнографиясы жөнінде мол мұра қалдырған </w:t>
      </w:r>
      <w:r w:rsidR="00B925EC"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Г.Н. Потанин туралы мақаласында ғалымның қазақ және басқа халықтар арасынан мақал-мәтелдерді жинап, олардың мәденигенезисі, шығу тегі секілді мәселелерін анықтауға тырысқанын жазады [</w:t>
      </w:r>
      <w:r w:rsidR="002E3219" w:rsidRPr="00B7257A">
        <w:rPr>
          <w:rFonts w:ascii="Times New Roman" w:hAnsi="Times New Roman" w:cs="Times New Roman"/>
          <w:sz w:val="28"/>
          <w:szCs w:val="28"/>
          <w:lang w:val="kk-KZ"/>
        </w:rPr>
        <w:t>16</w:t>
      </w:r>
      <w:r w:rsidR="00906A6A" w:rsidRPr="00B7257A">
        <w:rPr>
          <w:rFonts w:ascii="Times New Roman" w:hAnsi="Times New Roman" w:cs="Times New Roman"/>
          <w:sz w:val="28"/>
          <w:szCs w:val="28"/>
          <w:lang w:val="kk-KZ"/>
        </w:rPr>
        <w:t>2</w:t>
      </w:r>
      <w:r w:rsidRPr="00B7257A">
        <w:rPr>
          <w:rFonts w:ascii="Times New Roman" w:hAnsi="Times New Roman" w:cs="Times New Roman"/>
          <w:sz w:val="28"/>
          <w:szCs w:val="28"/>
          <w:lang w:val="kk-KZ"/>
        </w:rPr>
        <w:t xml:space="preserve">, </w:t>
      </w:r>
      <w:r w:rsidR="00D267D0"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429-430]. Г.Н.</w:t>
      </w:r>
      <w:r w:rsidR="008B3596" w:rsidRPr="00B7257A">
        <w:rPr>
          <w:rFonts w:ascii="Times New Roman" w:hAnsi="Times New Roman" w:cs="Times New Roman"/>
          <w:sz w:val="28"/>
          <w:szCs w:val="28"/>
          <w:lang w:val="kk-KZ"/>
        </w:rPr>
        <w:t> </w:t>
      </w:r>
      <w:r w:rsidRPr="00B7257A">
        <w:rPr>
          <w:rFonts w:ascii="Times New Roman" w:hAnsi="Times New Roman" w:cs="Times New Roman"/>
          <w:sz w:val="28"/>
          <w:szCs w:val="28"/>
          <w:lang w:val="kk-KZ"/>
        </w:rPr>
        <w:t>Потаниннің Шыңғыс хан туралы қалдырған мәліметіне сараптама жасап, қазақтағы «тәңір» сөзінің моңғол тілінде аталуы, мән-мағы</w:t>
      </w:r>
      <w:r w:rsidR="00DF6227" w:rsidRPr="00B7257A">
        <w:rPr>
          <w:rFonts w:ascii="Times New Roman" w:hAnsi="Times New Roman" w:cs="Times New Roman"/>
          <w:sz w:val="28"/>
          <w:szCs w:val="28"/>
          <w:lang w:val="kk-KZ"/>
        </w:rPr>
        <w:t>насына шолу жасаған. Б</w:t>
      </w:r>
      <w:r w:rsidRPr="00B7257A">
        <w:rPr>
          <w:rFonts w:ascii="Times New Roman" w:hAnsi="Times New Roman" w:cs="Times New Roman"/>
          <w:sz w:val="28"/>
          <w:szCs w:val="28"/>
          <w:lang w:val="kk-KZ"/>
        </w:rPr>
        <w:t xml:space="preserve">ізде «тәңір» сөзіне қысқаша шолу жасасақ. Тәңір – қазақтардың дінмұсылманшылыққа дейінгі түсінігінде күллі әлемді жаратушы ең жоғарғы құдірет иесі. Тәңір атауы барлық түркі тілдерінде дерлік кездеседі. Тәңірге қытайдың </w:t>
      </w:r>
      <w:r w:rsidRPr="00B7257A">
        <w:rPr>
          <w:rFonts w:ascii="Times New Roman" w:hAnsi="Times New Roman" w:cs="Times New Roman"/>
          <w:i/>
          <w:sz w:val="28"/>
          <w:szCs w:val="28"/>
          <w:lang w:val="kk-KZ"/>
        </w:rPr>
        <w:t>тянь</w:t>
      </w:r>
      <w:r w:rsidRPr="00B7257A">
        <w:rPr>
          <w:rFonts w:ascii="Times New Roman" w:hAnsi="Times New Roman" w:cs="Times New Roman"/>
          <w:sz w:val="28"/>
          <w:szCs w:val="28"/>
          <w:lang w:val="kk-KZ"/>
        </w:rPr>
        <w:t xml:space="preserve"> (аспан), шумердің </w:t>
      </w:r>
      <w:r w:rsidRPr="00B7257A">
        <w:rPr>
          <w:rFonts w:ascii="Times New Roman" w:hAnsi="Times New Roman" w:cs="Times New Roman"/>
          <w:i/>
          <w:sz w:val="28"/>
          <w:szCs w:val="28"/>
          <w:lang w:val="kk-KZ"/>
        </w:rPr>
        <w:t xml:space="preserve">дингир </w:t>
      </w:r>
      <w:r w:rsidRPr="00B7257A">
        <w:rPr>
          <w:rFonts w:ascii="Times New Roman" w:hAnsi="Times New Roman" w:cs="Times New Roman"/>
          <w:sz w:val="28"/>
          <w:szCs w:val="28"/>
          <w:lang w:val="kk-KZ"/>
        </w:rPr>
        <w:t xml:space="preserve">ұғымдары параллель сипатта. Түркілерде ең жоғарғы билік иелері хан, қағандар тек тәңірдің ұйғаруымен болады. Өйткені олардың арғы бабаларының бірі тәңірдің </w:t>
      </w:r>
      <w:r w:rsidR="00DF6227" w:rsidRPr="00B7257A">
        <w:rPr>
          <w:rFonts w:ascii="Times New Roman" w:hAnsi="Times New Roman" w:cs="Times New Roman"/>
          <w:sz w:val="28"/>
          <w:szCs w:val="28"/>
          <w:lang w:val="kk-KZ"/>
        </w:rPr>
        <w:t>жіберген сағымынан</w:t>
      </w:r>
      <w:r w:rsidRPr="00B7257A">
        <w:rPr>
          <w:rFonts w:ascii="Times New Roman" w:hAnsi="Times New Roman" w:cs="Times New Roman"/>
          <w:sz w:val="28"/>
          <w:szCs w:val="28"/>
          <w:lang w:val="kk-KZ"/>
        </w:rPr>
        <w:t xml:space="preserve"> жаралған деген қазақы түсінік бар [</w:t>
      </w:r>
      <w:r w:rsidR="002E3219" w:rsidRPr="00B7257A">
        <w:rPr>
          <w:rFonts w:ascii="Times New Roman" w:hAnsi="Times New Roman" w:cs="Times New Roman"/>
          <w:sz w:val="28"/>
          <w:szCs w:val="28"/>
          <w:lang w:val="kk-KZ"/>
        </w:rPr>
        <w:t>249</w:t>
      </w:r>
      <w:r w:rsidR="009A4F31" w:rsidRPr="00B7257A">
        <w:rPr>
          <w:rFonts w:ascii="Times New Roman" w:hAnsi="Times New Roman" w:cs="Times New Roman"/>
          <w:sz w:val="28"/>
          <w:szCs w:val="28"/>
          <w:lang w:val="kk-KZ"/>
        </w:rPr>
        <w:t>]. Ғалым Г.Н.</w:t>
      </w:r>
      <w:r w:rsidRPr="00B7257A">
        <w:rPr>
          <w:rFonts w:ascii="Times New Roman" w:hAnsi="Times New Roman" w:cs="Times New Roman"/>
          <w:sz w:val="28"/>
          <w:szCs w:val="28"/>
          <w:lang w:val="kk-KZ"/>
        </w:rPr>
        <w:t xml:space="preserve"> Потанин еңбектерінің этнографиялық мәліметтерін тікелей талдамағанымен, олардың айтылу ережесі, таралу аймағы туралы өз пікірлерін қалдырған. </w:t>
      </w:r>
      <w:r w:rsidR="009A4F31" w:rsidRPr="00B7257A">
        <w:rPr>
          <w:rFonts w:ascii="Times New Roman" w:hAnsi="Times New Roman" w:cs="Times New Roman"/>
          <w:sz w:val="28"/>
          <w:szCs w:val="28"/>
          <w:lang w:val="kk-KZ"/>
        </w:rPr>
        <w:t xml:space="preserve">Зерттеушінің </w:t>
      </w:r>
      <w:r w:rsidRPr="00B7257A">
        <w:rPr>
          <w:rFonts w:ascii="Times New Roman" w:hAnsi="Times New Roman" w:cs="Times New Roman"/>
          <w:sz w:val="28"/>
          <w:szCs w:val="28"/>
          <w:lang w:val="kk-KZ"/>
        </w:rPr>
        <w:t>шет елдік атақты ғалымдардың еңбектерімен таныс болғаны, олардың елге қызметі, рухани байлығ</w:t>
      </w:r>
      <w:r w:rsidR="00DF6227" w:rsidRPr="00B7257A">
        <w:rPr>
          <w:rFonts w:ascii="Times New Roman" w:hAnsi="Times New Roman" w:cs="Times New Roman"/>
          <w:sz w:val="28"/>
          <w:szCs w:val="28"/>
          <w:lang w:val="kk-KZ"/>
        </w:rPr>
        <w:t>ын сіңіруге тырысқанын,</w:t>
      </w:r>
      <w:r w:rsidRPr="00B7257A">
        <w:rPr>
          <w:rFonts w:ascii="Times New Roman" w:hAnsi="Times New Roman" w:cs="Times New Roman"/>
          <w:sz w:val="28"/>
          <w:szCs w:val="28"/>
          <w:lang w:val="kk-KZ"/>
        </w:rPr>
        <w:t xml:space="preserve"> қайтыс болған кісілерге жазған некрологтарынан байқауға болады. Бұл ойымызды Ү.</w:t>
      </w:r>
      <w:r w:rsidR="008B3596" w:rsidRPr="00B7257A">
        <w:rPr>
          <w:rFonts w:ascii="Times New Roman" w:hAnsi="Times New Roman" w:cs="Times New Roman"/>
          <w:sz w:val="28"/>
          <w:szCs w:val="28"/>
          <w:lang w:val="kk-KZ"/>
        </w:rPr>
        <w:t> </w:t>
      </w:r>
      <w:r w:rsidRPr="00B7257A">
        <w:rPr>
          <w:rFonts w:ascii="Times New Roman" w:hAnsi="Times New Roman" w:cs="Times New Roman"/>
          <w:sz w:val="28"/>
          <w:szCs w:val="28"/>
          <w:lang w:val="kk-KZ"/>
        </w:rPr>
        <w:t xml:space="preserve">Сәрсембиннің зерттеулерінен де көреміз. </w:t>
      </w:r>
      <w:r w:rsidR="00B925EC"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Ү.</w:t>
      </w:r>
      <w:r w:rsidR="00B925EC" w:rsidRPr="00B7257A">
        <w:rPr>
          <w:rFonts w:ascii="Times New Roman" w:hAnsi="Times New Roman" w:cs="Times New Roman"/>
          <w:sz w:val="28"/>
          <w:szCs w:val="28"/>
          <w:lang w:val="kk-KZ"/>
        </w:rPr>
        <w:t xml:space="preserve"> </w:t>
      </w:r>
      <w:r w:rsidR="009A4F31" w:rsidRPr="00B7257A">
        <w:rPr>
          <w:rFonts w:ascii="Times New Roman" w:hAnsi="Times New Roman" w:cs="Times New Roman"/>
          <w:sz w:val="28"/>
          <w:szCs w:val="28"/>
          <w:lang w:val="kk-KZ"/>
        </w:rPr>
        <w:t>Сәрсембин Әлихан Бөкейхан</w:t>
      </w:r>
      <w:r w:rsidRPr="00B7257A">
        <w:rPr>
          <w:rFonts w:ascii="Times New Roman" w:hAnsi="Times New Roman" w:cs="Times New Roman"/>
          <w:sz w:val="28"/>
          <w:szCs w:val="28"/>
          <w:lang w:val="kk-KZ"/>
        </w:rPr>
        <w:t>ның ұлттық мүдде тұрғысындағы ғылыми і</w:t>
      </w:r>
      <w:r w:rsidR="009A4F31" w:rsidRPr="00B7257A">
        <w:rPr>
          <w:rFonts w:ascii="Times New Roman" w:hAnsi="Times New Roman" w:cs="Times New Roman"/>
          <w:sz w:val="28"/>
          <w:szCs w:val="28"/>
          <w:lang w:val="kk-KZ"/>
        </w:rPr>
        <w:t>зденістеріне тоқталып, оның</w:t>
      </w:r>
      <w:r w:rsidRPr="00B7257A">
        <w:rPr>
          <w:rFonts w:ascii="Times New Roman" w:hAnsi="Times New Roman" w:cs="Times New Roman"/>
          <w:sz w:val="28"/>
          <w:szCs w:val="28"/>
          <w:lang w:val="kk-KZ"/>
        </w:rPr>
        <w:t xml:space="preserve"> шет елдік ғалымдармен таныс болуы мүмкін екендігін айтады [</w:t>
      </w:r>
      <w:r w:rsidR="00906A6A" w:rsidRPr="00B7257A">
        <w:rPr>
          <w:rFonts w:ascii="Times New Roman" w:hAnsi="Times New Roman" w:cs="Times New Roman"/>
          <w:sz w:val="28"/>
          <w:szCs w:val="28"/>
          <w:lang w:val="kk-KZ"/>
        </w:rPr>
        <w:t>74</w:t>
      </w:r>
      <w:r w:rsidR="00161F8C" w:rsidRPr="00B7257A">
        <w:rPr>
          <w:rFonts w:ascii="Times New Roman" w:hAnsi="Times New Roman" w:cs="Times New Roman"/>
          <w:sz w:val="28"/>
          <w:szCs w:val="28"/>
          <w:lang w:val="kk-KZ"/>
        </w:rPr>
        <w:t xml:space="preserve">, </w:t>
      </w:r>
      <w:r w:rsidR="00D267D0" w:rsidRPr="00B7257A">
        <w:rPr>
          <w:rFonts w:ascii="Times New Roman" w:hAnsi="Times New Roman" w:cs="Times New Roman"/>
          <w:sz w:val="28"/>
          <w:szCs w:val="28"/>
          <w:lang w:val="kk-KZ"/>
        </w:rPr>
        <w:t xml:space="preserve">б. </w:t>
      </w:r>
      <w:r w:rsidR="00161F8C" w:rsidRPr="00B7257A">
        <w:rPr>
          <w:rFonts w:ascii="Times New Roman" w:hAnsi="Times New Roman" w:cs="Times New Roman"/>
          <w:sz w:val="28"/>
          <w:szCs w:val="28"/>
          <w:lang w:val="kk-KZ"/>
        </w:rPr>
        <w:t xml:space="preserve">134]. Мәселен, </w:t>
      </w:r>
      <w:r w:rsidRPr="00B7257A">
        <w:rPr>
          <w:rFonts w:ascii="Times New Roman" w:hAnsi="Times New Roman" w:cs="Times New Roman"/>
          <w:sz w:val="28"/>
          <w:szCs w:val="28"/>
          <w:lang w:val="kk-KZ"/>
        </w:rPr>
        <w:t>неміс ағартушы ғалымы, с</w:t>
      </w:r>
      <w:r w:rsidR="003C7647" w:rsidRPr="00B7257A">
        <w:rPr>
          <w:rFonts w:ascii="Times New Roman" w:hAnsi="Times New Roman" w:cs="Times New Roman"/>
          <w:sz w:val="28"/>
          <w:szCs w:val="28"/>
          <w:lang w:val="kk-KZ"/>
        </w:rPr>
        <w:t>аясаткері А.</w:t>
      </w:r>
      <w:r w:rsidRPr="00B7257A">
        <w:rPr>
          <w:rFonts w:ascii="Times New Roman" w:hAnsi="Times New Roman" w:cs="Times New Roman"/>
          <w:sz w:val="28"/>
          <w:szCs w:val="28"/>
          <w:lang w:val="kk-KZ"/>
        </w:rPr>
        <w:t xml:space="preserve"> Бе</w:t>
      </w:r>
      <w:r w:rsidR="009A4F31" w:rsidRPr="00B7257A">
        <w:rPr>
          <w:rFonts w:ascii="Times New Roman" w:hAnsi="Times New Roman" w:cs="Times New Roman"/>
          <w:sz w:val="28"/>
          <w:szCs w:val="28"/>
          <w:lang w:val="kk-KZ"/>
        </w:rPr>
        <w:t xml:space="preserve">бель қайтыс болуына орай </w:t>
      </w:r>
      <w:r w:rsidRPr="00B7257A">
        <w:rPr>
          <w:rFonts w:ascii="Times New Roman" w:hAnsi="Times New Roman" w:cs="Times New Roman"/>
          <w:sz w:val="28"/>
          <w:szCs w:val="28"/>
          <w:lang w:val="kk-KZ"/>
        </w:rPr>
        <w:t>қазанама</w:t>
      </w:r>
      <w:r w:rsidR="00570540" w:rsidRPr="00B7257A">
        <w:rPr>
          <w:rFonts w:ascii="Times New Roman" w:hAnsi="Times New Roman" w:cs="Times New Roman"/>
          <w:sz w:val="28"/>
          <w:szCs w:val="28"/>
          <w:lang w:val="kk-KZ"/>
        </w:rPr>
        <w:t xml:space="preserve"> жазады. Сол еңбекте</w:t>
      </w:r>
      <w:r w:rsidRPr="00B7257A">
        <w:rPr>
          <w:rFonts w:ascii="Times New Roman" w:hAnsi="Times New Roman" w:cs="Times New Roman"/>
          <w:sz w:val="28"/>
          <w:szCs w:val="28"/>
          <w:lang w:val="kk-KZ"/>
        </w:rPr>
        <w:t>Бебельдің қызметін, шыңдалу жолын, білімін, жазған екбектерін тілге тиек ете отырып, соңында халыққа қызмет жасағың келсе, осы Беделдей жаса деп үндеу тастайды [</w:t>
      </w:r>
      <w:r w:rsidR="002E3219" w:rsidRPr="00B7257A">
        <w:rPr>
          <w:rFonts w:ascii="Times New Roman" w:hAnsi="Times New Roman" w:cs="Times New Roman"/>
          <w:sz w:val="28"/>
          <w:szCs w:val="28"/>
          <w:lang w:val="kk-KZ"/>
        </w:rPr>
        <w:t>16</w:t>
      </w:r>
      <w:r w:rsidR="00906A6A" w:rsidRPr="00B7257A">
        <w:rPr>
          <w:rFonts w:ascii="Times New Roman" w:hAnsi="Times New Roman" w:cs="Times New Roman"/>
          <w:sz w:val="28"/>
          <w:szCs w:val="28"/>
          <w:lang w:val="kk-KZ"/>
        </w:rPr>
        <w:t>2</w:t>
      </w:r>
      <w:r w:rsidRPr="00B7257A">
        <w:rPr>
          <w:rFonts w:ascii="Times New Roman" w:hAnsi="Times New Roman" w:cs="Times New Roman"/>
          <w:sz w:val="28"/>
          <w:szCs w:val="28"/>
          <w:lang w:val="kk-KZ"/>
        </w:rPr>
        <w:t xml:space="preserve">, </w:t>
      </w:r>
      <w:r w:rsidR="00D267D0" w:rsidRPr="00B7257A">
        <w:rPr>
          <w:rFonts w:ascii="Times New Roman" w:hAnsi="Times New Roman" w:cs="Times New Roman"/>
          <w:sz w:val="28"/>
          <w:szCs w:val="28"/>
          <w:lang w:val="kk-KZ"/>
        </w:rPr>
        <w:t>б.</w:t>
      </w:r>
      <w:r w:rsidRPr="00B7257A">
        <w:rPr>
          <w:rFonts w:ascii="Times New Roman" w:hAnsi="Times New Roman" w:cs="Times New Roman"/>
          <w:sz w:val="28"/>
          <w:szCs w:val="28"/>
          <w:lang w:val="kk-KZ"/>
        </w:rPr>
        <w:t xml:space="preserve"> 458].</w:t>
      </w:r>
      <w:r w:rsidR="00B925EC"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 xml:space="preserve">Қазақ жеріне түрлі жолдармен айдалып келіп, жергілікті халықтың тарихы, этнографиясы, археологиялық жәдігерлерін зерттеумен айналысқан ғалымдар аз емес. Олардың ішінде қазақ зиялыларының көзқарастарына әсер еткен ғалымдар да бар. Әлихан </w:t>
      </w:r>
      <w:r w:rsidR="00803B4C" w:rsidRPr="00B7257A">
        <w:rPr>
          <w:rFonts w:ascii="Times New Roman" w:hAnsi="Times New Roman" w:cs="Times New Roman"/>
          <w:sz w:val="28"/>
          <w:szCs w:val="28"/>
          <w:lang w:val="kk-KZ"/>
        </w:rPr>
        <w:t xml:space="preserve">Бөкейхан </w:t>
      </w:r>
      <w:r w:rsidRPr="00B7257A">
        <w:rPr>
          <w:rFonts w:ascii="Times New Roman" w:hAnsi="Times New Roman" w:cs="Times New Roman"/>
          <w:sz w:val="28"/>
          <w:szCs w:val="28"/>
          <w:lang w:val="kk-KZ"/>
        </w:rPr>
        <w:t>сондай адамның бірі деп Е.П.</w:t>
      </w:r>
      <w:r w:rsidR="008B3596" w:rsidRPr="00B7257A">
        <w:rPr>
          <w:rFonts w:ascii="Times New Roman" w:hAnsi="Times New Roman" w:cs="Times New Roman"/>
          <w:sz w:val="28"/>
          <w:szCs w:val="28"/>
          <w:lang w:val="kk-KZ"/>
        </w:rPr>
        <w:t> </w:t>
      </w:r>
      <w:r w:rsidRPr="00B7257A">
        <w:rPr>
          <w:rFonts w:ascii="Times New Roman" w:hAnsi="Times New Roman" w:cs="Times New Roman"/>
          <w:sz w:val="28"/>
          <w:szCs w:val="28"/>
          <w:lang w:val="kk-KZ"/>
        </w:rPr>
        <w:t>Михаэлисті атайды. Ғалым өзінің «Офат» атты мақаласында Е.П.</w:t>
      </w:r>
      <w:r w:rsidR="008B3596" w:rsidRPr="00B7257A">
        <w:rPr>
          <w:rFonts w:ascii="Times New Roman" w:hAnsi="Times New Roman" w:cs="Times New Roman"/>
          <w:sz w:val="28"/>
          <w:szCs w:val="28"/>
          <w:lang w:val="kk-KZ"/>
        </w:rPr>
        <w:t> </w:t>
      </w:r>
      <w:r w:rsidRPr="00B7257A">
        <w:rPr>
          <w:rFonts w:ascii="Times New Roman" w:hAnsi="Times New Roman" w:cs="Times New Roman"/>
          <w:sz w:val="28"/>
          <w:szCs w:val="28"/>
          <w:lang w:val="kk-KZ"/>
        </w:rPr>
        <w:t>Михаэлистің Абаймен достығы, ақынның көзқарасына әсері және елге қызметі туралы айта келе, Абайдың төмендегі өлең жолдары осы Михаэлиске арналған деп жорамалдайды:</w:t>
      </w:r>
    </w:p>
    <w:p w:rsidR="00C05DF0" w:rsidRPr="00B7257A" w:rsidRDefault="00C05DF0" w:rsidP="00E124AB">
      <w:pPr>
        <w:spacing w:after="0" w:line="240" w:lineRule="auto"/>
        <w:ind w:firstLine="709"/>
        <w:jc w:val="both"/>
        <w:rPr>
          <w:rFonts w:ascii="Times New Roman" w:hAnsi="Times New Roman" w:cs="Times New Roman"/>
          <w:i/>
          <w:sz w:val="28"/>
          <w:szCs w:val="28"/>
          <w:lang w:val="kk-KZ"/>
        </w:rPr>
      </w:pPr>
      <w:r w:rsidRPr="00B7257A">
        <w:rPr>
          <w:rFonts w:ascii="Times New Roman" w:hAnsi="Times New Roman" w:cs="Times New Roman"/>
          <w:i/>
          <w:sz w:val="28"/>
          <w:szCs w:val="28"/>
          <w:lang w:val="kk-KZ"/>
        </w:rPr>
        <w:t>Өлсем әурем қара жер сыз болмай ма?</w:t>
      </w:r>
    </w:p>
    <w:p w:rsidR="00C05DF0" w:rsidRPr="00B7257A" w:rsidRDefault="00C05DF0" w:rsidP="00E124AB">
      <w:pPr>
        <w:spacing w:after="0" w:line="240" w:lineRule="auto"/>
        <w:ind w:firstLine="709"/>
        <w:jc w:val="both"/>
        <w:rPr>
          <w:rFonts w:ascii="Times New Roman" w:hAnsi="Times New Roman" w:cs="Times New Roman"/>
          <w:i/>
          <w:sz w:val="28"/>
          <w:szCs w:val="28"/>
          <w:lang w:val="kk-KZ"/>
        </w:rPr>
      </w:pPr>
      <w:r w:rsidRPr="00B7257A">
        <w:rPr>
          <w:rFonts w:ascii="Times New Roman" w:hAnsi="Times New Roman" w:cs="Times New Roman"/>
          <w:i/>
          <w:sz w:val="28"/>
          <w:szCs w:val="28"/>
          <w:lang w:val="kk-KZ"/>
        </w:rPr>
        <w:t>Өткір тіл бір ұялшақ қыз болмай ма?</w:t>
      </w:r>
    </w:p>
    <w:p w:rsidR="00C05DF0" w:rsidRPr="00B7257A" w:rsidRDefault="00C05DF0" w:rsidP="00E124AB">
      <w:pPr>
        <w:spacing w:after="0" w:line="240" w:lineRule="auto"/>
        <w:ind w:firstLine="709"/>
        <w:jc w:val="both"/>
        <w:rPr>
          <w:rFonts w:ascii="Times New Roman" w:hAnsi="Times New Roman" w:cs="Times New Roman"/>
          <w:i/>
          <w:sz w:val="28"/>
          <w:szCs w:val="28"/>
          <w:lang w:val="kk-KZ"/>
        </w:rPr>
      </w:pPr>
      <w:r w:rsidRPr="00B7257A">
        <w:rPr>
          <w:rFonts w:ascii="Times New Roman" w:hAnsi="Times New Roman" w:cs="Times New Roman"/>
          <w:i/>
          <w:sz w:val="28"/>
          <w:szCs w:val="28"/>
          <w:lang w:val="kk-KZ"/>
        </w:rPr>
        <w:t>Махаббат ағазаутпен майдандасқан</w:t>
      </w:r>
    </w:p>
    <w:p w:rsidR="00C05DF0" w:rsidRPr="00B7257A" w:rsidRDefault="00C05DF0" w:rsidP="00E124AB">
      <w:pPr>
        <w:spacing w:after="0" w:line="240" w:lineRule="auto"/>
        <w:ind w:firstLine="709"/>
        <w:jc w:val="both"/>
        <w:rPr>
          <w:rFonts w:ascii="Times New Roman" w:hAnsi="Times New Roman" w:cs="Times New Roman"/>
          <w:i/>
          <w:sz w:val="28"/>
          <w:szCs w:val="28"/>
          <w:lang w:val="kk-KZ"/>
        </w:rPr>
      </w:pPr>
      <w:r w:rsidRPr="00B7257A">
        <w:rPr>
          <w:rFonts w:ascii="Times New Roman" w:hAnsi="Times New Roman" w:cs="Times New Roman"/>
          <w:i/>
          <w:sz w:val="28"/>
          <w:szCs w:val="28"/>
          <w:lang w:val="kk-KZ"/>
        </w:rPr>
        <w:t>Қайран менің жүрегім мұз болмай ма?</w:t>
      </w:r>
    </w:p>
    <w:p w:rsidR="00C05DF0" w:rsidRPr="00B7257A" w:rsidRDefault="00C05DF0" w:rsidP="00E124AB">
      <w:pPr>
        <w:spacing w:after="0" w:line="240" w:lineRule="auto"/>
        <w:ind w:firstLine="709"/>
        <w:jc w:val="both"/>
        <w:rPr>
          <w:rFonts w:ascii="Times New Roman" w:hAnsi="Times New Roman" w:cs="Times New Roman"/>
          <w:i/>
          <w:sz w:val="28"/>
          <w:szCs w:val="28"/>
          <w:lang w:val="kk-KZ"/>
        </w:rPr>
      </w:pPr>
      <w:r w:rsidRPr="00B7257A">
        <w:rPr>
          <w:rFonts w:ascii="Times New Roman" w:hAnsi="Times New Roman" w:cs="Times New Roman"/>
          <w:i/>
          <w:sz w:val="28"/>
          <w:szCs w:val="28"/>
          <w:lang w:val="kk-KZ"/>
        </w:rPr>
        <w:t>Амалсыз тағдыр бір күн кез болмай ма?</w:t>
      </w:r>
    </w:p>
    <w:p w:rsidR="00C05DF0" w:rsidRPr="00B7257A" w:rsidRDefault="00C05DF0" w:rsidP="00E124AB">
      <w:pPr>
        <w:spacing w:after="0" w:line="240" w:lineRule="auto"/>
        <w:ind w:firstLine="709"/>
        <w:jc w:val="both"/>
        <w:rPr>
          <w:rFonts w:ascii="Times New Roman" w:hAnsi="Times New Roman" w:cs="Times New Roman"/>
          <w:i/>
          <w:sz w:val="28"/>
          <w:szCs w:val="28"/>
          <w:lang w:val="kk-KZ"/>
        </w:rPr>
      </w:pPr>
      <w:r w:rsidRPr="00B7257A">
        <w:rPr>
          <w:rFonts w:ascii="Times New Roman" w:hAnsi="Times New Roman" w:cs="Times New Roman"/>
          <w:i/>
          <w:sz w:val="28"/>
          <w:szCs w:val="28"/>
          <w:lang w:val="kk-KZ"/>
        </w:rPr>
        <w:t>Біреуге жай, біреуге тез болмай ма?</w:t>
      </w:r>
    </w:p>
    <w:p w:rsidR="00C05DF0" w:rsidRPr="00B7257A" w:rsidRDefault="00C05DF0" w:rsidP="00E124AB">
      <w:pPr>
        <w:spacing w:after="0" w:line="240" w:lineRule="auto"/>
        <w:ind w:firstLine="709"/>
        <w:jc w:val="both"/>
        <w:rPr>
          <w:rFonts w:ascii="Times New Roman" w:hAnsi="Times New Roman" w:cs="Times New Roman"/>
          <w:i/>
          <w:sz w:val="28"/>
          <w:szCs w:val="28"/>
          <w:lang w:val="kk-KZ"/>
        </w:rPr>
      </w:pPr>
      <w:r w:rsidRPr="00B7257A">
        <w:rPr>
          <w:rFonts w:ascii="Times New Roman" w:hAnsi="Times New Roman" w:cs="Times New Roman"/>
          <w:i/>
          <w:sz w:val="28"/>
          <w:szCs w:val="28"/>
          <w:lang w:val="kk-KZ"/>
        </w:rPr>
        <w:t>Асау жүрек аяғын шалыс басқан</w:t>
      </w:r>
    </w:p>
    <w:p w:rsidR="00C05DF0" w:rsidRPr="00B7257A" w:rsidRDefault="00C05DF0"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i/>
          <w:sz w:val="28"/>
          <w:szCs w:val="28"/>
          <w:lang w:val="kk-KZ"/>
        </w:rPr>
        <w:lastRenderedPageBreak/>
        <w:t>Жерін тауып артыққа сөз болмай ма?</w:t>
      </w:r>
      <w:r w:rsidRPr="00B7257A">
        <w:rPr>
          <w:rFonts w:ascii="Times New Roman" w:hAnsi="Times New Roman" w:cs="Times New Roman"/>
          <w:sz w:val="28"/>
          <w:szCs w:val="28"/>
          <w:lang w:val="kk-KZ"/>
        </w:rPr>
        <w:t xml:space="preserve"> [</w:t>
      </w:r>
      <w:r w:rsidR="002E3219" w:rsidRPr="00B7257A">
        <w:rPr>
          <w:rFonts w:ascii="Times New Roman" w:hAnsi="Times New Roman" w:cs="Times New Roman"/>
          <w:sz w:val="28"/>
          <w:szCs w:val="28"/>
          <w:lang w:val="kk-KZ"/>
        </w:rPr>
        <w:t>16</w:t>
      </w:r>
      <w:r w:rsidR="00906A6A" w:rsidRPr="00B7257A">
        <w:rPr>
          <w:rFonts w:ascii="Times New Roman" w:hAnsi="Times New Roman" w:cs="Times New Roman"/>
          <w:sz w:val="28"/>
          <w:szCs w:val="28"/>
          <w:lang w:val="kk-KZ"/>
        </w:rPr>
        <w:t>2</w:t>
      </w:r>
      <w:r w:rsidR="00803B4C" w:rsidRPr="00B7257A">
        <w:rPr>
          <w:rFonts w:ascii="Times New Roman" w:hAnsi="Times New Roman" w:cs="Times New Roman"/>
          <w:sz w:val="28"/>
          <w:szCs w:val="28"/>
          <w:lang w:val="kk-KZ"/>
        </w:rPr>
        <w:t xml:space="preserve">, </w:t>
      </w:r>
      <w:r w:rsidR="00D267D0" w:rsidRPr="00B7257A">
        <w:rPr>
          <w:rFonts w:ascii="Times New Roman" w:hAnsi="Times New Roman" w:cs="Times New Roman"/>
          <w:sz w:val="28"/>
          <w:szCs w:val="28"/>
          <w:lang w:val="kk-KZ"/>
        </w:rPr>
        <w:t>б.</w:t>
      </w:r>
      <w:r w:rsidR="00803B4C" w:rsidRPr="00B7257A">
        <w:rPr>
          <w:rFonts w:ascii="Times New Roman" w:hAnsi="Times New Roman" w:cs="Times New Roman"/>
          <w:sz w:val="28"/>
          <w:szCs w:val="28"/>
          <w:lang w:val="kk-KZ"/>
        </w:rPr>
        <w:t xml:space="preserve"> 514]. Ғалымның </w:t>
      </w:r>
      <w:r w:rsidRPr="00B7257A">
        <w:rPr>
          <w:rFonts w:ascii="Times New Roman" w:hAnsi="Times New Roman" w:cs="Times New Roman"/>
          <w:sz w:val="28"/>
          <w:szCs w:val="28"/>
          <w:lang w:val="kk-KZ"/>
        </w:rPr>
        <w:t xml:space="preserve">мысалға келтірген Абайдың бұл жыр шумақтарының нақты кімге арналғанын айту қиын. </w:t>
      </w:r>
      <w:r w:rsidR="00161F8C" w:rsidRPr="00B7257A">
        <w:rPr>
          <w:rFonts w:ascii="Times New Roman" w:hAnsi="Times New Roman" w:cs="Times New Roman"/>
          <w:sz w:val="28"/>
          <w:szCs w:val="28"/>
          <w:lang w:val="kk-KZ"/>
        </w:rPr>
        <w:t>О</w:t>
      </w:r>
      <w:r w:rsidR="006C0D85" w:rsidRPr="00B7257A">
        <w:rPr>
          <w:rFonts w:ascii="Times New Roman" w:hAnsi="Times New Roman" w:cs="Times New Roman"/>
          <w:sz w:val="28"/>
          <w:szCs w:val="28"/>
          <w:lang w:val="kk-KZ"/>
        </w:rPr>
        <w:t>сы өлеңнің мазмұны</w:t>
      </w:r>
      <w:r w:rsidRPr="00B7257A">
        <w:rPr>
          <w:rFonts w:ascii="Times New Roman" w:hAnsi="Times New Roman" w:cs="Times New Roman"/>
          <w:sz w:val="28"/>
          <w:szCs w:val="28"/>
          <w:lang w:val="kk-KZ"/>
        </w:rPr>
        <w:t xml:space="preserve"> ғалым Михаэлиске арналған деген ой айтады.</w:t>
      </w:r>
      <w:r w:rsidR="00B925EC"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Мұндағы негізгі мән зиялы қауымның бір-біріне әсері, ықпалдастығы екендігін аңғару қиын емес. Ө.</w:t>
      </w:r>
      <w:r w:rsidR="00B925EC"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 xml:space="preserve">Бекмағанбетов ұлт зиялыларының ағарту саласындағы қызметіне қатысты зерттеулерінде, қазақ </w:t>
      </w:r>
      <w:r w:rsidR="00570540" w:rsidRPr="00B7257A">
        <w:rPr>
          <w:rFonts w:ascii="Times New Roman" w:hAnsi="Times New Roman" w:cs="Times New Roman"/>
          <w:sz w:val="28"/>
          <w:szCs w:val="28"/>
          <w:lang w:val="kk-KZ"/>
        </w:rPr>
        <w:t>жерін зерттеген ғалымдар туралы</w:t>
      </w:r>
      <w:r w:rsidRPr="00B7257A">
        <w:rPr>
          <w:rFonts w:ascii="Times New Roman" w:hAnsi="Times New Roman" w:cs="Times New Roman"/>
          <w:sz w:val="28"/>
          <w:szCs w:val="28"/>
          <w:lang w:val="kk-KZ"/>
        </w:rPr>
        <w:t>оң пікірі болғанын жазады [</w:t>
      </w:r>
      <w:r w:rsidR="00906A6A" w:rsidRPr="00B7257A">
        <w:rPr>
          <w:rFonts w:ascii="Times New Roman" w:hAnsi="Times New Roman" w:cs="Times New Roman"/>
          <w:sz w:val="28"/>
          <w:szCs w:val="28"/>
          <w:lang w:val="kk-KZ"/>
        </w:rPr>
        <w:t>89</w:t>
      </w:r>
      <w:r w:rsidRPr="00B7257A">
        <w:rPr>
          <w:rFonts w:ascii="Times New Roman" w:hAnsi="Times New Roman" w:cs="Times New Roman"/>
          <w:sz w:val="28"/>
          <w:szCs w:val="28"/>
          <w:lang w:val="kk-KZ"/>
        </w:rPr>
        <w:t xml:space="preserve">, </w:t>
      </w:r>
      <w:r w:rsidR="00F677A8"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 xml:space="preserve">95]. Әлихан </w:t>
      </w:r>
      <w:r w:rsidR="006231B3" w:rsidRPr="00B7257A">
        <w:rPr>
          <w:rFonts w:ascii="Times New Roman" w:hAnsi="Times New Roman" w:cs="Times New Roman"/>
          <w:sz w:val="28"/>
          <w:szCs w:val="28"/>
          <w:lang w:val="kk-KZ"/>
        </w:rPr>
        <w:t xml:space="preserve">Бөкейхан </w:t>
      </w:r>
      <w:r w:rsidRPr="00B7257A">
        <w:rPr>
          <w:rFonts w:ascii="Times New Roman" w:hAnsi="Times New Roman" w:cs="Times New Roman"/>
          <w:sz w:val="28"/>
          <w:szCs w:val="28"/>
          <w:lang w:val="kk-KZ"/>
        </w:rPr>
        <w:t xml:space="preserve">әлемдік деңгейдегі </w:t>
      </w:r>
      <w:r w:rsidR="00DF6227" w:rsidRPr="00B7257A">
        <w:rPr>
          <w:rFonts w:ascii="Times New Roman" w:hAnsi="Times New Roman" w:cs="Times New Roman"/>
          <w:sz w:val="28"/>
          <w:szCs w:val="28"/>
          <w:lang w:val="kk-KZ"/>
        </w:rPr>
        <w:t xml:space="preserve">тұлғалардың </w:t>
      </w:r>
      <w:r w:rsidRPr="00B7257A">
        <w:rPr>
          <w:rFonts w:ascii="Times New Roman" w:hAnsi="Times New Roman" w:cs="Times New Roman"/>
          <w:sz w:val="28"/>
          <w:szCs w:val="28"/>
          <w:lang w:val="kk-KZ"/>
        </w:rPr>
        <w:t xml:space="preserve">ғылым-білім жолында еткен еңбектерін насихаттаумен кең түрде айналысқанын байқап отырмыз. 1914 </w:t>
      </w:r>
      <w:r w:rsidR="00DF6227" w:rsidRPr="00B7257A">
        <w:rPr>
          <w:rFonts w:ascii="Times New Roman" w:hAnsi="Times New Roman" w:cs="Times New Roman"/>
          <w:sz w:val="28"/>
          <w:szCs w:val="28"/>
          <w:lang w:val="kk-KZ"/>
        </w:rPr>
        <w:t>жылы</w:t>
      </w:r>
      <w:r w:rsidR="00161F8C" w:rsidRPr="00B7257A">
        <w:rPr>
          <w:rFonts w:ascii="Times New Roman" w:hAnsi="Times New Roman" w:cs="Times New Roman"/>
          <w:sz w:val="28"/>
          <w:szCs w:val="28"/>
          <w:lang w:val="kk-KZ"/>
        </w:rPr>
        <w:t xml:space="preserve"> ғалым</w:t>
      </w:r>
      <w:r w:rsidRPr="00B7257A">
        <w:rPr>
          <w:rFonts w:ascii="Times New Roman" w:hAnsi="Times New Roman" w:cs="Times New Roman"/>
          <w:sz w:val="28"/>
          <w:szCs w:val="28"/>
          <w:lang w:val="kk-KZ"/>
        </w:rPr>
        <w:t>, саяхаттанушы, географ П.П.</w:t>
      </w:r>
      <w:r w:rsidR="008B3596" w:rsidRPr="00B7257A">
        <w:rPr>
          <w:rFonts w:ascii="Times New Roman" w:hAnsi="Times New Roman" w:cs="Times New Roman"/>
          <w:sz w:val="28"/>
          <w:szCs w:val="28"/>
          <w:lang w:val="kk-KZ"/>
        </w:rPr>
        <w:t> </w:t>
      </w:r>
      <w:r w:rsidRPr="00B7257A">
        <w:rPr>
          <w:rFonts w:ascii="Times New Roman" w:hAnsi="Times New Roman" w:cs="Times New Roman"/>
          <w:sz w:val="28"/>
          <w:szCs w:val="28"/>
          <w:lang w:val="kk-KZ"/>
        </w:rPr>
        <w:t>Семенов Тянь-Шанский туралы жазғ</w:t>
      </w:r>
      <w:r w:rsidR="006A2518" w:rsidRPr="00B7257A">
        <w:rPr>
          <w:rFonts w:ascii="Times New Roman" w:hAnsi="Times New Roman" w:cs="Times New Roman"/>
          <w:sz w:val="28"/>
          <w:szCs w:val="28"/>
          <w:lang w:val="kk-KZ"/>
        </w:rPr>
        <w:t>ан қазанамасында ғалымның Ш.</w:t>
      </w:r>
      <w:r w:rsidR="008B3596" w:rsidRPr="00B7257A">
        <w:rPr>
          <w:rFonts w:ascii="Times New Roman" w:hAnsi="Times New Roman" w:cs="Times New Roman"/>
          <w:sz w:val="28"/>
          <w:szCs w:val="28"/>
          <w:lang w:val="kk-KZ"/>
        </w:rPr>
        <w:t> </w:t>
      </w:r>
      <w:r w:rsidRPr="00B7257A">
        <w:rPr>
          <w:rFonts w:ascii="Times New Roman" w:hAnsi="Times New Roman" w:cs="Times New Roman"/>
          <w:sz w:val="28"/>
          <w:szCs w:val="28"/>
          <w:lang w:val="kk-KZ"/>
        </w:rPr>
        <w:t>Уәлихановтың арадағы достығы Г.</w:t>
      </w:r>
      <w:r w:rsidR="00B925EC"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Потанин мен Ш.</w:t>
      </w:r>
      <w:r w:rsidR="00B925EC"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Уәлихановқа жол сілтеп, ғылым жолына бұрғаны туралы дерек айтады. Әрі, П.П. Семеновтың қазақ жерін зерттеуге қосқан үлесіне ерекше тоқталады. Негізгі мазмұны қазақ халқына ғылыммен айналысқан тұлғаның саясаттың жаман істерінен аулақ болу қажеттігі туралы мәселені қозғайды [</w:t>
      </w:r>
      <w:r w:rsidR="002E3219" w:rsidRPr="00B7257A">
        <w:rPr>
          <w:rFonts w:ascii="Times New Roman" w:hAnsi="Times New Roman" w:cs="Times New Roman"/>
          <w:sz w:val="28"/>
          <w:szCs w:val="28"/>
          <w:lang w:val="kk-KZ"/>
        </w:rPr>
        <w:t>16</w:t>
      </w:r>
      <w:r w:rsidR="00906A6A" w:rsidRPr="00B7257A">
        <w:rPr>
          <w:rFonts w:ascii="Times New Roman" w:hAnsi="Times New Roman" w:cs="Times New Roman"/>
          <w:sz w:val="28"/>
          <w:szCs w:val="28"/>
          <w:lang w:val="kk-KZ"/>
        </w:rPr>
        <w:t>2</w:t>
      </w:r>
      <w:r w:rsidRPr="00B7257A">
        <w:rPr>
          <w:rFonts w:ascii="Times New Roman" w:hAnsi="Times New Roman" w:cs="Times New Roman"/>
          <w:sz w:val="28"/>
          <w:szCs w:val="28"/>
          <w:lang w:val="kk-KZ"/>
        </w:rPr>
        <w:t xml:space="preserve">, </w:t>
      </w:r>
      <w:r w:rsidR="00F677A8" w:rsidRPr="00B7257A">
        <w:rPr>
          <w:rFonts w:ascii="Times New Roman" w:hAnsi="Times New Roman" w:cs="Times New Roman"/>
          <w:sz w:val="28"/>
          <w:szCs w:val="28"/>
          <w:lang w:val="kk-KZ"/>
        </w:rPr>
        <w:t>б.</w:t>
      </w:r>
      <w:r w:rsidRPr="00B7257A">
        <w:rPr>
          <w:rFonts w:ascii="Times New Roman" w:hAnsi="Times New Roman" w:cs="Times New Roman"/>
          <w:sz w:val="28"/>
          <w:szCs w:val="28"/>
          <w:lang w:val="kk-KZ"/>
        </w:rPr>
        <w:t xml:space="preserve"> 580]. </w:t>
      </w:r>
      <w:r w:rsidR="00475109" w:rsidRPr="00B7257A">
        <w:rPr>
          <w:rFonts w:ascii="Times New Roman" w:hAnsi="Times New Roman" w:cs="Times New Roman"/>
          <w:sz w:val="28"/>
          <w:szCs w:val="28"/>
          <w:lang w:val="kk-KZ"/>
        </w:rPr>
        <w:t xml:space="preserve">Яғни, таза ғылыммен айналысуын дұрыс көрген секілді. </w:t>
      </w:r>
      <w:r w:rsidRPr="00B7257A">
        <w:rPr>
          <w:rFonts w:ascii="Times New Roman" w:hAnsi="Times New Roman" w:cs="Times New Roman"/>
          <w:sz w:val="28"/>
          <w:szCs w:val="28"/>
          <w:lang w:val="kk-KZ"/>
        </w:rPr>
        <w:t>Қазақ ақыны Абайдың шығармашылығына үңіліп, ондағы өлең жолдарындағы тәлім-тәрбие, білім-ғылымға қызығу керектігі</w:t>
      </w:r>
      <w:r w:rsidR="00DF6227" w:rsidRPr="00B7257A">
        <w:rPr>
          <w:rFonts w:ascii="Times New Roman" w:hAnsi="Times New Roman" w:cs="Times New Roman"/>
          <w:sz w:val="28"/>
          <w:szCs w:val="28"/>
          <w:lang w:val="kk-KZ"/>
        </w:rPr>
        <w:t>н өлең арнауда</w:t>
      </w:r>
      <w:r w:rsidRPr="00B7257A">
        <w:rPr>
          <w:rFonts w:ascii="Times New Roman" w:hAnsi="Times New Roman" w:cs="Times New Roman"/>
          <w:sz w:val="28"/>
          <w:szCs w:val="28"/>
          <w:lang w:val="kk-KZ"/>
        </w:rPr>
        <w:t xml:space="preserve"> жеткізген. 1914 жылы «Қазақ» газетінің №67 нөмірінде «Абай кітабына» атауымен өлең жариялаған:</w:t>
      </w:r>
    </w:p>
    <w:p w:rsidR="00C05DF0" w:rsidRPr="00B7257A" w:rsidRDefault="00C05DF0" w:rsidP="00E124AB">
      <w:pPr>
        <w:spacing w:after="0" w:line="240" w:lineRule="auto"/>
        <w:ind w:firstLine="709"/>
        <w:jc w:val="both"/>
        <w:rPr>
          <w:rFonts w:ascii="Times New Roman" w:hAnsi="Times New Roman" w:cs="Times New Roman"/>
          <w:i/>
          <w:sz w:val="28"/>
          <w:szCs w:val="28"/>
          <w:lang w:val="kk-KZ"/>
        </w:rPr>
      </w:pPr>
      <w:r w:rsidRPr="00B7257A">
        <w:rPr>
          <w:rFonts w:ascii="Times New Roman" w:hAnsi="Times New Roman" w:cs="Times New Roman"/>
          <w:i/>
          <w:sz w:val="28"/>
          <w:szCs w:val="28"/>
          <w:lang w:val="kk-KZ"/>
        </w:rPr>
        <w:t xml:space="preserve">Күнінде жүз оқысаң жалықпайсың, </w:t>
      </w:r>
    </w:p>
    <w:p w:rsidR="00C05DF0" w:rsidRPr="00B7257A" w:rsidRDefault="00C05DF0" w:rsidP="00E124AB">
      <w:pPr>
        <w:spacing w:after="0" w:line="240" w:lineRule="auto"/>
        <w:ind w:firstLine="709"/>
        <w:jc w:val="both"/>
        <w:rPr>
          <w:rFonts w:ascii="Times New Roman" w:hAnsi="Times New Roman" w:cs="Times New Roman"/>
          <w:i/>
          <w:sz w:val="28"/>
          <w:szCs w:val="28"/>
          <w:lang w:val="kk-KZ"/>
        </w:rPr>
      </w:pPr>
      <w:r w:rsidRPr="00B7257A">
        <w:rPr>
          <w:rFonts w:ascii="Times New Roman" w:hAnsi="Times New Roman" w:cs="Times New Roman"/>
          <w:i/>
          <w:sz w:val="28"/>
          <w:szCs w:val="28"/>
          <w:lang w:val="kk-KZ"/>
        </w:rPr>
        <w:t>Көз талды, шаршадым деп талықпайсың,</w:t>
      </w:r>
    </w:p>
    <w:p w:rsidR="00C05DF0" w:rsidRPr="00B7257A" w:rsidRDefault="00C05DF0" w:rsidP="00E124AB">
      <w:pPr>
        <w:spacing w:after="0" w:line="240" w:lineRule="auto"/>
        <w:ind w:firstLine="709"/>
        <w:jc w:val="both"/>
        <w:rPr>
          <w:rFonts w:ascii="Times New Roman" w:hAnsi="Times New Roman" w:cs="Times New Roman"/>
          <w:i/>
          <w:sz w:val="28"/>
          <w:szCs w:val="28"/>
          <w:lang w:val="kk-KZ"/>
        </w:rPr>
      </w:pPr>
      <w:r w:rsidRPr="00B7257A">
        <w:rPr>
          <w:rFonts w:ascii="Times New Roman" w:hAnsi="Times New Roman" w:cs="Times New Roman"/>
          <w:i/>
          <w:sz w:val="28"/>
          <w:szCs w:val="28"/>
          <w:lang w:val="kk-KZ"/>
        </w:rPr>
        <w:t>Бір сөзін, бір сөзінен артық көріп,</w:t>
      </w:r>
    </w:p>
    <w:p w:rsidR="00C05DF0" w:rsidRPr="00B7257A" w:rsidRDefault="00C05DF0"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i/>
          <w:sz w:val="28"/>
          <w:szCs w:val="28"/>
          <w:lang w:val="kk-KZ"/>
        </w:rPr>
        <w:t>Құмақ боп, қайта-қайта анықтайсың</w:t>
      </w:r>
      <w:r w:rsidRPr="00B7257A">
        <w:rPr>
          <w:rFonts w:ascii="Times New Roman" w:hAnsi="Times New Roman" w:cs="Times New Roman"/>
          <w:sz w:val="28"/>
          <w:szCs w:val="28"/>
          <w:lang w:val="kk-KZ"/>
        </w:rPr>
        <w:t xml:space="preserve"> [</w:t>
      </w:r>
      <w:r w:rsidR="00906A6A" w:rsidRPr="00B7257A">
        <w:rPr>
          <w:rFonts w:ascii="Times New Roman" w:hAnsi="Times New Roman" w:cs="Times New Roman"/>
          <w:sz w:val="28"/>
          <w:szCs w:val="28"/>
          <w:lang w:val="kk-KZ"/>
        </w:rPr>
        <w:t>1</w:t>
      </w:r>
      <w:r w:rsidR="002C360E" w:rsidRPr="00B7257A">
        <w:rPr>
          <w:rFonts w:ascii="Times New Roman" w:hAnsi="Times New Roman" w:cs="Times New Roman"/>
          <w:sz w:val="28"/>
          <w:szCs w:val="28"/>
          <w:lang w:val="kk-KZ"/>
        </w:rPr>
        <w:t>7</w:t>
      </w:r>
      <w:r w:rsidRPr="00B7257A">
        <w:rPr>
          <w:rFonts w:ascii="Times New Roman" w:hAnsi="Times New Roman" w:cs="Times New Roman"/>
          <w:sz w:val="28"/>
          <w:szCs w:val="28"/>
          <w:lang w:val="kk-KZ"/>
        </w:rPr>
        <w:t xml:space="preserve">, </w:t>
      </w:r>
      <w:r w:rsidR="00F677A8"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22]. Өлеңнің соңында</w:t>
      </w:r>
      <w:r w:rsidR="00570540" w:rsidRPr="00B7257A">
        <w:rPr>
          <w:rFonts w:ascii="Times New Roman" w:hAnsi="Times New Roman" w:cs="Times New Roman"/>
          <w:sz w:val="28"/>
          <w:szCs w:val="28"/>
          <w:lang w:val="kk-KZ"/>
        </w:rPr>
        <w:t xml:space="preserve"> Уақ деп белгі қойған. Бұл</w:t>
      </w:r>
      <w:r w:rsidRPr="00B7257A">
        <w:rPr>
          <w:rFonts w:ascii="Times New Roman" w:hAnsi="Times New Roman" w:cs="Times New Roman"/>
          <w:sz w:val="28"/>
          <w:szCs w:val="28"/>
          <w:lang w:val="kk-KZ"/>
        </w:rPr>
        <w:t>бүркеншік атауларының бірі ме, әлде басқа автор ма ол жағы белгісіз. С.</w:t>
      </w:r>
      <w:r w:rsidR="00B925EC"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 xml:space="preserve">Сымағұлов осы ретте Абай мен Әлихан </w:t>
      </w:r>
      <w:r w:rsidR="001C4754" w:rsidRPr="00B7257A">
        <w:rPr>
          <w:rFonts w:ascii="Times New Roman" w:hAnsi="Times New Roman" w:cs="Times New Roman"/>
          <w:sz w:val="28"/>
          <w:szCs w:val="28"/>
          <w:lang w:val="kk-KZ"/>
        </w:rPr>
        <w:t xml:space="preserve">Бөкейхан </w:t>
      </w:r>
      <w:r w:rsidRPr="00B7257A">
        <w:rPr>
          <w:rFonts w:ascii="Times New Roman" w:hAnsi="Times New Roman" w:cs="Times New Roman"/>
          <w:sz w:val="28"/>
          <w:szCs w:val="28"/>
          <w:lang w:val="kk-KZ"/>
        </w:rPr>
        <w:t>арасындағы рухани байланысқа үңіліп, оның бастауларын ғалымның шығармашылығынан іздейді [</w:t>
      </w:r>
      <w:r w:rsidR="00906A6A" w:rsidRPr="00B7257A">
        <w:rPr>
          <w:rFonts w:ascii="Times New Roman" w:hAnsi="Times New Roman" w:cs="Times New Roman"/>
          <w:sz w:val="28"/>
          <w:szCs w:val="28"/>
          <w:lang w:val="kk-KZ"/>
        </w:rPr>
        <w:t>97</w:t>
      </w:r>
      <w:r w:rsidRPr="00B7257A">
        <w:rPr>
          <w:rFonts w:ascii="Times New Roman" w:hAnsi="Times New Roman" w:cs="Times New Roman"/>
          <w:sz w:val="28"/>
          <w:szCs w:val="28"/>
          <w:lang w:val="kk-KZ"/>
        </w:rPr>
        <w:t xml:space="preserve">, </w:t>
      </w:r>
      <w:r w:rsidR="00F677A8"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 xml:space="preserve">57]. </w:t>
      </w:r>
      <w:r w:rsidR="001C4754" w:rsidRPr="00B7257A">
        <w:rPr>
          <w:rFonts w:ascii="Times New Roman" w:hAnsi="Times New Roman" w:cs="Times New Roman"/>
          <w:sz w:val="28"/>
          <w:szCs w:val="28"/>
          <w:lang w:val="kk-KZ"/>
        </w:rPr>
        <w:t>Жоғарыда біз ғалымның</w:t>
      </w:r>
      <w:r w:rsidRPr="00B7257A">
        <w:rPr>
          <w:rFonts w:ascii="Times New Roman" w:hAnsi="Times New Roman" w:cs="Times New Roman"/>
          <w:sz w:val="28"/>
          <w:szCs w:val="28"/>
          <w:lang w:val="kk-KZ"/>
        </w:rPr>
        <w:t xml:space="preserve"> А. Бебель қазасы туралы жазған мақаласына келтірген болатынбыз. Сол құрылымдағы қазанама 1914 жылы Жан Жореске арналады [</w:t>
      </w:r>
      <w:r w:rsidR="00906A6A" w:rsidRPr="00B7257A">
        <w:rPr>
          <w:rFonts w:ascii="Times New Roman" w:hAnsi="Times New Roman" w:cs="Times New Roman"/>
          <w:sz w:val="28"/>
          <w:szCs w:val="28"/>
          <w:lang w:val="kk-KZ"/>
        </w:rPr>
        <w:t>1</w:t>
      </w:r>
      <w:r w:rsidR="002C360E" w:rsidRPr="00B7257A">
        <w:rPr>
          <w:rFonts w:ascii="Times New Roman" w:hAnsi="Times New Roman" w:cs="Times New Roman"/>
          <w:sz w:val="28"/>
          <w:szCs w:val="28"/>
          <w:lang w:val="kk-KZ"/>
        </w:rPr>
        <w:t>7</w:t>
      </w:r>
      <w:r w:rsidRPr="00B7257A">
        <w:rPr>
          <w:rFonts w:ascii="Times New Roman" w:hAnsi="Times New Roman" w:cs="Times New Roman"/>
          <w:sz w:val="28"/>
          <w:szCs w:val="28"/>
          <w:lang w:val="kk-KZ"/>
        </w:rPr>
        <w:t xml:space="preserve">, </w:t>
      </w:r>
      <w:r w:rsidR="00F677A8"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 xml:space="preserve">40-41]. Мақала авторы Жан Жорестің білімділігін, шешендігін сипаттай келе, оның өлімі бүкіл әлемге ауыр қаза екенін жеткізген. </w:t>
      </w:r>
      <w:r w:rsidR="001C4754" w:rsidRPr="00B7257A">
        <w:rPr>
          <w:rFonts w:ascii="Times New Roman" w:hAnsi="Times New Roman" w:cs="Times New Roman"/>
          <w:sz w:val="28"/>
          <w:szCs w:val="28"/>
          <w:lang w:val="kk-KZ"/>
        </w:rPr>
        <w:t xml:space="preserve">Зерттеуші </w:t>
      </w:r>
      <w:r w:rsidRPr="00B7257A">
        <w:rPr>
          <w:rFonts w:ascii="Times New Roman" w:hAnsi="Times New Roman" w:cs="Times New Roman"/>
          <w:sz w:val="28"/>
          <w:szCs w:val="28"/>
          <w:lang w:val="kk-KZ"/>
        </w:rPr>
        <w:t>Жан Жорестің философия ғылымын меңгергенін, бұл салада үлкен еңбек сіңіргенін айта келе, кіршіксіз таза адамды өлтіру үлкен қылмыс деп тоқтайды. Біздің ойымызша, ғалым</w:t>
      </w:r>
      <w:r w:rsidR="00DF6227" w:rsidRPr="00B7257A">
        <w:rPr>
          <w:rFonts w:ascii="Times New Roman" w:hAnsi="Times New Roman" w:cs="Times New Roman"/>
          <w:sz w:val="28"/>
          <w:szCs w:val="28"/>
          <w:lang w:val="kk-KZ"/>
        </w:rPr>
        <w:t xml:space="preserve"> осы секілді әлемдік тұлғаларды</w:t>
      </w:r>
      <w:r w:rsidRPr="00B7257A">
        <w:rPr>
          <w:rFonts w:ascii="Times New Roman" w:hAnsi="Times New Roman" w:cs="Times New Roman"/>
          <w:sz w:val="28"/>
          <w:szCs w:val="28"/>
          <w:lang w:val="kk-KZ"/>
        </w:rPr>
        <w:t xml:space="preserve"> жариялып, жас жеткіншектің ойын аудару, назарын ғылымға бөлу болған секілді. Бұл ойымызды, Ф.</w:t>
      </w:r>
      <w:r w:rsidR="00B925EC" w:rsidRPr="00B7257A">
        <w:rPr>
          <w:rFonts w:ascii="Times New Roman" w:hAnsi="Times New Roman" w:cs="Times New Roman"/>
          <w:sz w:val="28"/>
          <w:szCs w:val="28"/>
          <w:lang w:val="kk-KZ"/>
        </w:rPr>
        <w:t xml:space="preserve"> </w:t>
      </w:r>
      <w:r w:rsidR="00570540" w:rsidRPr="00B7257A">
        <w:rPr>
          <w:rFonts w:ascii="Times New Roman" w:hAnsi="Times New Roman" w:cs="Times New Roman"/>
          <w:sz w:val="28"/>
          <w:szCs w:val="28"/>
          <w:lang w:val="kk-KZ"/>
        </w:rPr>
        <w:t>Илкибаеваның</w:t>
      </w:r>
      <w:r w:rsidRPr="00B7257A">
        <w:rPr>
          <w:rFonts w:ascii="Times New Roman" w:hAnsi="Times New Roman" w:cs="Times New Roman"/>
          <w:sz w:val="28"/>
          <w:szCs w:val="28"/>
          <w:lang w:val="kk-KZ"/>
        </w:rPr>
        <w:t>ғылыми-танымдық мұраларына қатысты зерттеуі де дәлелдей түседі. Ф.</w:t>
      </w:r>
      <w:r w:rsidR="00B925EC"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Илкибаева Әлихан</w:t>
      </w:r>
      <w:r w:rsidR="00AD3B10" w:rsidRPr="00B7257A">
        <w:rPr>
          <w:rFonts w:ascii="Times New Roman" w:hAnsi="Times New Roman" w:cs="Times New Roman"/>
          <w:sz w:val="28"/>
          <w:szCs w:val="28"/>
          <w:lang w:val="kk-KZ"/>
        </w:rPr>
        <w:t xml:space="preserve"> Бөкейхан</w:t>
      </w:r>
      <w:r w:rsidRPr="00B7257A">
        <w:rPr>
          <w:rFonts w:ascii="Times New Roman" w:hAnsi="Times New Roman" w:cs="Times New Roman"/>
          <w:sz w:val="28"/>
          <w:szCs w:val="28"/>
          <w:lang w:val="kk-KZ"/>
        </w:rPr>
        <w:t>ның ғылыми-танымдық негіздегі ізденістерінің бір бөлігі әлемдік ұлы тұлғаларды халыққа насихаттаудан көрініс табатынын айтады [</w:t>
      </w:r>
      <w:r w:rsidR="00906A6A" w:rsidRPr="00B7257A">
        <w:rPr>
          <w:rFonts w:ascii="Times New Roman" w:hAnsi="Times New Roman" w:cs="Times New Roman"/>
          <w:sz w:val="28"/>
          <w:szCs w:val="28"/>
          <w:lang w:val="kk-KZ"/>
        </w:rPr>
        <w:t>75</w:t>
      </w:r>
      <w:r w:rsidRPr="00B7257A">
        <w:rPr>
          <w:rFonts w:ascii="Times New Roman" w:hAnsi="Times New Roman" w:cs="Times New Roman"/>
          <w:sz w:val="28"/>
          <w:szCs w:val="28"/>
          <w:lang w:val="kk-KZ"/>
        </w:rPr>
        <w:t xml:space="preserve">, </w:t>
      </w:r>
      <w:r w:rsidR="00F677A8"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8</w:t>
      </w:r>
      <w:r w:rsidR="00F677A8" w:rsidRPr="00B7257A">
        <w:rPr>
          <w:rFonts w:ascii="Times New Roman" w:hAnsi="Times New Roman" w:cs="Times New Roman"/>
          <w:sz w:val="28"/>
          <w:szCs w:val="28"/>
          <w:lang w:val="kk-KZ"/>
        </w:rPr>
        <w:t>5</w:t>
      </w:r>
      <w:r w:rsidRPr="00B7257A">
        <w:rPr>
          <w:rFonts w:ascii="Times New Roman" w:hAnsi="Times New Roman" w:cs="Times New Roman"/>
          <w:sz w:val="28"/>
          <w:szCs w:val="28"/>
          <w:lang w:val="kk-KZ"/>
        </w:rPr>
        <w:t>]</w:t>
      </w:r>
      <w:r w:rsidR="001C4754"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Әлихан</w:t>
      </w:r>
      <w:r w:rsidR="00AD3B10" w:rsidRPr="00B7257A">
        <w:rPr>
          <w:rFonts w:ascii="Times New Roman" w:hAnsi="Times New Roman" w:cs="Times New Roman"/>
          <w:sz w:val="28"/>
          <w:szCs w:val="28"/>
          <w:lang w:val="kk-KZ"/>
        </w:rPr>
        <w:t xml:space="preserve"> Бөкейхан</w:t>
      </w:r>
      <w:r w:rsidRPr="00B7257A">
        <w:rPr>
          <w:rFonts w:ascii="Times New Roman" w:hAnsi="Times New Roman" w:cs="Times New Roman"/>
          <w:sz w:val="28"/>
          <w:szCs w:val="28"/>
          <w:lang w:val="kk-KZ"/>
        </w:rPr>
        <w:t xml:space="preserve"> ұстаз тұтқан Қ</w:t>
      </w:r>
      <w:r w:rsidR="006A2518" w:rsidRPr="00B7257A">
        <w:rPr>
          <w:rFonts w:ascii="Times New Roman" w:hAnsi="Times New Roman" w:cs="Times New Roman"/>
          <w:sz w:val="28"/>
          <w:szCs w:val="28"/>
          <w:lang w:val="kk-KZ"/>
        </w:rPr>
        <w:t>ырым татарының ғалымы И.</w:t>
      </w:r>
      <w:r w:rsidRPr="00B7257A">
        <w:rPr>
          <w:rFonts w:ascii="Times New Roman" w:hAnsi="Times New Roman" w:cs="Times New Roman"/>
          <w:sz w:val="28"/>
          <w:szCs w:val="28"/>
          <w:lang w:val="kk-KZ"/>
        </w:rPr>
        <w:t xml:space="preserve"> Гаспринский туралы жазған мақалалары біршама қордаланған секілді. Автор тұлғаның өмірі мен шығармашылығы, ғылыми ізденістері туралы ой қозғап, газет беттерінде жариялап отырған. 1914 жылы И.</w:t>
      </w:r>
      <w:r w:rsidR="00B925EC"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Гаспринскийдің өлімі туралы қазанама мақаласында</w:t>
      </w:r>
      <w:r w:rsidR="00B925EC"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И.</w:t>
      </w:r>
      <w:r w:rsidR="00CF57B8" w:rsidRPr="00B7257A">
        <w:rPr>
          <w:rFonts w:ascii="Times New Roman" w:hAnsi="Times New Roman" w:cs="Times New Roman"/>
          <w:sz w:val="28"/>
          <w:szCs w:val="28"/>
          <w:lang w:val="kk-KZ"/>
        </w:rPr>
        <w:t> </w:t>
      </w:r>
      <w:r w:rsidRPr="00B7257A">
        <w:rPr>
          <w:rFonts w:ascii="Times New Roman" w:hAnsi="Times New Roman" w:cs="Times New Roman"/>
          <w:sz w:val="28"/>
          <w:szCs w:val="28"/>
          <w:lang w:val="kk-KZ"/>
        </w:rPr>
        <w:t xml:space="preserve">Гаспринскийдің білім іздеп көптеген елдерде болғаны, сол жерлердегі мұсылман халықтарының артта қалып келе жатқанын өз көзімен көріп, соны </w:t>
      </w:r>
      <w:r w:rsidRPr="00B7257A">
        <w:rPr>
          <w:rFonts w:ascii="Times New Roman" w:hAnsi="Times New Roman" w:cs="Times New Roman"/>
          <w:sz w:val="28"/>
          <w:szCs w:val="28"/>
          <w:lang w:val="kk-KZ"/>
        </w:rPr>
        <w:lastRenderedPageBreak/>
        <w:t>реттеуге ұмтылғаны туралы кең тарқатып жазады [</w:t>
      </w:r>
      <w:r w:rsidR="00906A6A" w:rsidRPr="00B7257A">
        <w:rPr>
          <w:rFonts w:ascii="Times New Roman" w:hAnsi="Times New Roman" w:cs="Times New Roman"/>
          <w:sz w:val="28"/>
          <w:szCs w:val="28"/>
          <w:lang w:val="kk-KZ"/>
        </w:rPr>
        <w:t>1</w:t>
      </w:r>
      <w:r w:rsidR="002C360E" w:rsidRPr="00B7257A">
        <w:rPr>
          <w:rFonts w:ascii="Times New Roman" w:hAnsi="Times New Roman" w:cs="Times New Roman"/>
          <w:sz w:val="28"/>
          <w:szCs w:val="28"/>
          <w:lang w:val="kk-KZ"/>
        </w:rPr>
        <w:t>7</w:t>
      </w:r>
      <w:r w:rsidRPr="00B7257A">
        <w:rPr>
          <w:rFonts w:ascii="Times New Roman" w:hAnsi="Times New Roman" w:cs="Times New Roman"/>
          <w:sz w:val="28"/>
          <w:szCs w:val="28"/>
          <w:lang w:val="kk-KZ"/>
        </w:rPr>
        <w:t xml:space="preserve">, </w:t>
      </w:r>
      <w:r w:rsidR="00F677A8"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49-51].</w:t>
      </w:r>
      <w:r w:rsidR="004B708E" w:rsidRPr="00B7257A">
        <w:rPr>
          <w:rFonts w:ascii="Times New Roman" w:hAnsi="Times New Roman" w:cs="Times New Roman"/>
          <w:sz w:val="28"/>
          <w:szCs w:val="28"/>
          <w:lang w:val="kk-KZ"/>
        </w:rPr>
        <w:t xml:space="preserve"> Бұл мұыслман халықтарының оқу-білімнен алшақ болғандықтан көрсетеді.</w:t>
      </w:r>
      <w:r w:rsidR="00010676"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Қазақ</w:t>
      </w:r>
      <w:r w:rsidR="00010676"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газетінің №81-82 сандарында И.</w:t>
      </w:r>
      <w:r w:rsidR="00B925EC"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Гаспринскийдің алғашқы білім беруге ұмтылысында халықты сендіру үшін жасаған іс-әрекетін шынайы түрде ашып жеткізеді. Осы арқылы қазақ даласындағы мұғалімдерге құлаққағыс ете отырып, білім беру, сауат ашудың бастапқы кезеңі қандай қиын болса, уақыт өте оңайлай беретін</w:t>
      </w:r>
      <w:r w:rsidR="00DF6227" w:rsidRPr="00B7257A">
        <w:rPr>
          <w:rFonts w:ascii="Times New Roman" w:hAnsi="Times New Roman" w:cs="Times New Roman"/>
          <w:sz w:val="28"/>
          <w:szCs w:val="28"/>
          <w:lang w:val="kk-KZ"/>
        </w:rPr>
        <w:t>іне</w:t>
      </w:r>
      <w:r w:rsidRPr="00B7257A">
        <w:rPr>
          <w:rFonts w:ascii="Times New Roman" w:hAnsi="Times New Roman" w:cs="Times New Roman"/>
          <w:sz w:val="28"/>
          <w:szCs w:val="28"/>
          <w:lang w:val="kk-KZ"/>
        </w:rPr>
        <w:t>және басқалардың көңілін осыған аудартады [</w:t>
      </w:r>
      <w:r w:rsidR="00906A6A" w:rsidRPr="00B7257A">
        <w:rPr>
          <w:rFonts w:ascii="Times New Roman" w:hAnsi="Times New Roman" w:cs="Times New Roman"/>
          <w:sz w:val="28"/>
          <w:szCs w:val="28"/>
          <w:lang w:val="kk-KZ"/>
        </w:rPr>
        <w:t>1</w:t>
      </w:r>
      <w:r w:rsidR="002C360E" w:rsidRPr="00B7257A">
        <w:rPr>
          <w:rFonts w:ascii="Times New Roman" w:hAnsi="Times New Roman" w:cs="Times New Roman"/>
          <w:sz w:val="28"/>
          <w:szCs w:val="28"/>
          <w:lang w:val="kk-KZ"/>
        </w:rPr>
        <w:t>7</w:t>
      </w:r>
      <w:r w:rsidRPr="00B7257A">
        <w:rPr>
          <w:rFonts w:ascii="Times New Roman" w:hAnsi="Times New Roman" w:cs="Times New Roman"/>
          <w:sz w:val="28"/>
          <w:szCs w:val="28"/>
          <w:lang w:val="kk-KZ"/>
        </w:rPr>
        <w:t xml:space="preserve">, </w:t>
      </w:r>
      <w:r w:rsidR="00F677A8"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 xml:space="preserve">53-57]. </w:t>
      </w:r>
      <w:r w:rsidR="001C4754" w:rsidRPr="00B7257A">
        <w:rPr>
          <w:rFonts w:ascii="Times New Roman" w:hAnsi="Times New Roman" w:cs="Times New Roman"/>
          <w:sz w:val="28"/>
          <w:szCs w:val="28"/>
          <w:lang w:val="kk-KZ"/>
        </w:rPr>
        <w:t>Ғалым</w:t>
      </w:r>
      <w:r w:rsidR="00B925EC"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И.</w:t>
      </w:r>
      <w:r w:rsidR="00CF57B8" w:rsidRPr="00B7257A">
        <w:rPr>
          <w:rFonts w:ascii="Times New Roman" w:hAnsi="Times New Roman" w:cs="Times New Roman"/>
          <w:sz w:val="28"/>
          <w:szCs w:val="28"/>
          <w:lang w:val="kk-KZ"/>
        </w:rPr>
        <w:t> </w:t>
      </w:r>
      <w:r w:rsidRPr="00B7257A">
        <w:rPr>
          <w:rFonts w:ascii="Times New Roman" w:hAnsi="Times New Roman" w:cs="Times New Roman"/>
          <w:sz w:val="28"/>
          <w:szCs w:val="28"/>
          <w:lang w:val="kk-KZ"/>
        </w:rPr>
        <w:t>Гаспринскийдің газет ашып, кітап жазып, түркі халықтарын ғылым-білімге тартуын жоғары бағалап, оны: «Түрік ұлтының зор тәрбиешісі, ұлық ұстазы» деп атаған. Қ.М. Мурзаходжаев өз зерттеулерінде жәдидтік қозғалыстың тарихнамасына талдау жасап, ХІХ ғасырдың соңы мен ХХ ғасырдың басындағы халық ағарту ісіндегі И.</w:t>
      </w:r>
      <w:r w:rsidR="00B925EC"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Гаспринский атқарған істердің маңыздылығын сараптайды [</w:t>
      </w:r>
      <w:r w:rsidR="002E3219" w:rsidRPr="00B7257A">
        <w:rPr>
          <w:rFonts w:ascii="Times New Roman" w:hAnsi="Times New Roman" w:cs="Times New Roman"/>
          <w:sz w:val="28"/>
          <w:szCs w:val="28"/>
          <w:lang w:val="kk-KZ"/>
        </w:rPr>
        <w:t>250</w:t>
      </w:r>
      <w:r w:rsidRPr="00B7257A">
        <w:rPr>
          <w:rFonts w:ascii="Times New Roman" w:hAnsi="Times New Roman" w:cs="Times New Roman"/>
          <w:sz w:val="28"/>
          <w:szCs w:val="28"/>
          <w:lang w:val="kk-KZ"/>
        </w:rPr>
        <w:t>].</w:t>
      </w:r>
      <w:r w:rsidR="009770A1" w:rsidRPr="00B7257A">
        <w:rPr>
          <w:rFonts w:ascii="Times New Roman" w:hAnsi="Times New Roman" w:cs="Times New Roman"/>
          <w:sz w:val="28"/>
          <w:szCs w:val="28"/>
          <w:lang w:val="kk-KZ"/>
        </w:rPr>
        <w:t xml:space="preserve"> Гаспринский кеңес үкіметі құрамындағы мұсылмандар</w:t>
      </w:r>
      <w:r w:rsidR="004B708E" w:rsidRPr="00B7257A">
        <w:rPr>
          <w:rFonts w:ascii="Times New Roman" w:hAnsi="Times New Roman" w:cs="Times New Roman"/>
          <w:sz w:val="28"/>
          <w:szCs w:val="28"/>
          <w:lang w:val="kk-KZ"/>
        </w:rPr>
        <w:t>ды</w:t>
      </w:r>
      <w:r w:rsidR="009770A1" w:rsidRPr="00B7257A">
        <w:rPr>
          <w:rFonts w:ascii="Times New Roman" w:hAnsi="Times New Roman" w:cs="Times New Roman"/>
          <w:sz w:val="28"/>
          <w:szCs w:val="28"/>
          <w:lang w:val="kk-KZ"/>
        </w:rPr>
        <w:t xml:space="preserve"> баспасөз ұйымдастырып халықты ағарту жолына </w:t>
      </w:r>
      <w:r w:rsidR="004B708E" w:rsidRPr="00B7257A">
        <w:rPr>
          <w:rFonts w:ascii="Times New Roman" w:hAnsi="Times New Roman" w:cs="Times New Roman"/>
          <w:sz w:val="28"/>
          <w:szCs w:val="28"/>
          <w:lang w:val="kk-KZ"/>
        </w:rPr>
        <w:t>насихаттады.</w:t>
      </w:r>
      <w:r w:rsidRPr="00B7257A">
        <w:rPr>
          <w:rFonts w:ascii="Times New Roman" w:hAnsi="Times New Roman" w:cs="Times New Roman"/>
          <w:sz w:val="28"/>
          <w:szCs w:val="28"/>
          <w:lang w:val="kk-KZ"/>
        </w:rPr>
        <w:t xml:space="preserve"> М.</w:t>
      </w:r>
      <w:r w:rsidR="008B3596" w:rsidRPr="00B7257A">
        <w:rPr>
          <w:rFonts w:ascii="Times New Roman" w:hAnsi="Times New Roman" w:cs="Times New Roman"/>
          <w:sz w:val="28"/>
          <w:szCs w:val="28"/>
          <w:lang w:val="kk-KZ"/>
        </w:rPr>
        <w:t> </w:t>
      </w:r>
      <w:r w:rsidRPr="00B7257A">
        <w:rPr>
          <w:rFonts w:ascii="Times New Roman" w:hAnsi="Times New Roman" w:cs="Times New Roman"/>
          <w:sz w:val="28"/>
          <w:szCs w:val="28"/>
          <w:lang w:val="kk-KZ"/>
        </w:rPr>
        <w:t>Жолсеитова халық ағарту саласындағы жәдидтік ағымның екпін алуы және оның қазақ зиялыларына әсерін талдау негізінде, Әлихан Бөкейханның ағарту ісін дамытуда И.</w:t>
      </w:r>
      <w:r w:rsidR="00B925EC"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Гаспринскийдың рухани ықпалы болғанын жазады [</w:t>
      </w:r>
      <w:r w:rsidR="00E9364C" w:rsidRPr="00B7257A">
        <w:rPr>
          <w:rFonts w:ascii="Times New Roman" w:hAnsi="Times New Roman" w:cs="Times New Roman"/>
          <w:sz w:val="28"/>
          <w:szCs w:val="28"/>
          <w:lang w:val="kk-KZ"/>
        </w:rPr>
        <w:t>71</w:t>
      </w:r>
      <w:r w:rsidRPr="00B7257A">
        <w:rPr>
          <w:rFonts w:ascii="Times New Roman" w:hAnsi="Times New Roman" w:cs="Times New Roman"/>
          <w:sz w:val="28"/>
          <w:szCs w:val="28"/>
          <w:lang w:val="kk-KZ"/>
        </w:rPr>
        <w:t xml:space="preserve">, </w:t>
      </w:r>
      <w:r w:rsidR="00F677A8" w:rsidRPr="00B7257A">
        <w:rPr>
          <w:rFonts w:ascii="Times New Roman" w:hAnsi="Times New Roman" w:cs="Times New Roman"/>
          <w:sz w:val="28"/>
          <w:szCs w:val="28"/>
          <w:lang w:val="kk-KZ"/>
        </w:rPr>
        <w:t xml:space="preserve">б. </w:t>
      </w:r>
      <w:r w:rsidRPr="00B7257A">
        <w:rPr>
          <w:rFonts w:ascii="Times New Roman" w:hAnsi="Times New Roman" w:cs="Times New Roman"/>
          <w:sz w:val="28"/>
          <w:szCs w:val="28"/>
          <w:lang w:val="kk-KZ"/>
        </w:rPr>
        <w:t>63].</w:t>
      </w:r>
      <w:r w:rsidR="009770A1" w:rsidRPr="00B7257A">
        <w:rPr>
          <w:rFonts w:ascii="Times New Roman" w:hAnsi="Times New Roman" w:cs="Times New Roman"/>
          <w:sz w:val="28"/>
          <w:szCs w:val="28"/>
          <w:lang w:val="kk-KZ"/>
        </w:rPr>
        <w:t xml:space="preserve"> Қырым татарының ұлы ең алғаш газет пен баспасөз ұйымдастыру жағынан алаш зиялыларына үлгі болды деуге негіз бар.</w:t>
      </w:r>
      <w:r w:rsidRPr="00B7257A">
        <w:rPr>
          <w:rFonts w:ascii="Times New Roman" w:hAnsi="Times New Roman" w:cs="Times New Roman"/>
          <w:sz w:val="28"/>
          <w:szCs w:val="28"/>
          <w:lang w:val="kk-KZ"/>
        </w:rPr>
        <w:t xml:space="preserve"> Д.</w:t>
      </w:r>
      <w:r w:rsidR="00B925EC"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Қамзабекұлы да өз зерттеулерінде жәдидшілдік ұлттың рухани серпілуіне ықпалы болды деп атап өтеді [</w:t>
      </w:r>
      <w:r w:rsidR="002E3219" w:rsidRPr="00B7257A">
        <w:rPr>
          <w:rFonts w:ascii="Times New Roman" w:hAnsi="Times New Roman" w:cs="Times New Roman"/>
          <w:sz w:val="28"/>
          <w:szCs w:val="28"/>
          <w:lang w:val="kk-KZ"/>
        </w:rPr>
        <w:t>251</w:t>
      </w:r>
      <w:r w:rsidRPr="00B7257A">
        <w:rPr>
          <w:rFonts w:ascii="Times New Roman" w:hAnsi="Times New Roman" w:cs="Times New Roman"/>
          <w:sz w:val="28"/>
          <w:szCs w:val="28"/>
          <w:lang w:val="kk-KZ"/>
        </w:rPr>
        <w:t>]. Қазақ халқынан шыққан білімді азаматта</w:t>
      </w:r>
      <w:r w:rsidR="00333F84" w:rsidRPr="00B7257A">
        <w:rPr>
          <w:rFonts w:ascii="Times New Roman" w:hAnsi="Times New Roman" w:cs="Times New Roman"/>
          <w:sz w:val="28"/>
          <w:szCs w:val="28"/>
          <w:lang w:val="kk-KZ"/>
        </w:rPr>
        <w:t>рдың оқу үдерісі, жағдайы,</w:t>
      </w:r>
      <w:r w:rsidRPr="00B7257A">
        <w:rPr>
          <w:rFonts w:ascii="Times New Roman" w:hAnsi="Times New Roman" w:cs="Times New Roman"/>
          <w:sz w:val="28"/>
          <w:szCs w:val="28"/>
          <w:lang w:val="kk-KZ"/>
        </w:rPr>
        <w:t xml:space="preserve"> білім алған жерлері </w:t>
      </w:r>
      <w:r w:rsidR="001C4754" w:rsidRPr="00B7257A">
        <w:rPr>
          <w:rFonts w:ascii="Times New Roman" w:hAnsi="Times New Roman" w:cs="Times New Roman"/>
          <w:sz w:val="28"/>
          <w:szCs w:val="28"/>
          <w:lang w:val="kk-KZ"/>
        </w:rPr>
        <w:t xml:space="preserve">ғалымның </w:t>
      </w:r>
      <w:r w:rsidRPr="00B7257A">
        <w:rPr>
          <w:rFonts w:ascii="Times New Roman" w:hAnsi="Times New Roman" w:cs="Times New Roman"/>
          <w:sz w:val="28"/>
          <w:szCs w:val="28"/>
          <w:lang w:val="kk-KZ"/>
        </w:rPr>
        <w:t>назарынан тыс қалмаған секілді. Өзінің «Қазақ» газетіне жариялаған «Барлыбекті ұмытпасқа» атты мақаласында М.</w:t>
      </w:r>
      <w:r w:rsidR="00B925EC"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Дулатовқа Барлыбек атты білімді жас азаматтың опат болғанын айтып, сол кезеңдегі интернаттағы білім мен Барлыбектің мінез-құлқын Абайдың өлеңдерімен әсерлеп жеткізген:</w:t>
      </w:r>
    </w:p>
    <w:p w:rsidR="00C05DF0" w:rsidRPr="00B7257A" w:rsidRDefault="00C05DF0" w:rsidP="00E124AB">
      <w:pPr>
        <w:spacing w:after="0" w:line="240" w:lineRule="auto"/>
        <w:ind w:firstLine="709"/>
        <w:jc w:val="both"/>
        <w:rPr>
          <w:rFonts w:ascii="Times New Roman" w:hAnsi="Times New Roman" w:cs="Times New Roman"/>
          <w:i/>
          <w:sz w:val="28"/>
          <w:szCs w:val="28"/>
          <w:lang w:val="kk-KZ"/>
        </w:rPr>
      </w:pPr>
      <w:r w:rsidRPr="00B7257A">
        <w:rPr>
          <w:rFonts w:ascii="Times New Roman" w:hAnsi="Times New Roman" w:cs="Times New Roman"/>
          <w:i/>
          <w:sz w:val="28"/>
          <w:szCs w:val="28"/>
          <w:lang w:val="kk-KZ"/>
        </w:rPr>
        <w:t>Интернатта оқып жүр,</w:t>
      </w:r>
    </w:p>
    <w:p w:rsidR="00C05DF0" w:rsidRPr="00B7257A" w:rsidRDefault="00C05DF0" w:rsidP="00E124AB">
      <w:pPr>
        <w:spacing w:after="0" w:line="240" w:lineRule="auto"/>
        <w:ind w:firstLine="709"/>
        <w:jc w:val="both"/>
        <w:rPr>
          <w:rFonts w:ascii="Times New Roman" w:hAnsi="Times New Roman" w:cs="Times New Roman"/>
          <w:i/>
          <w:sz w:val="28"/>
          <w:szCs w:val="28"/>
          <w:lang w:val="kk-KZ"/>
        </w:rPr>
      </w:pPr>
      <w:r w:rsidRPr="00B7257A">
        <w:rPr>
          <w:rFonts w:ascii="Times New Roman" w:hAnsi="Times New Roman" w:cs="Times New Roman"/>
          <w:i/>
          <w:sz w:val="28"/>
          <w:szCs w:val="28"/>
          <w:lang w:val="kk-KZ"/>
        </w:rPr>
        <w:t>Талай қазақ баласы</w:t>
      </w:r>
    </w:p>
    <w:p w:rsidR="00C05DF0" w:rsidRPr="00B7257A" w:rsidRDefault="00C05DF0" w:rsidP="00E124AB">
      <w:pPr>
        <w:spacing w:after="0" w:line="240" w:lineRule="auto"/>
        <w:ind w:firstLine="709"/>
        <w:jc w:val="both"/>
        <w:rPr>
          <w:rFonts w:ascii="Times New Roman" w:hAnsi="Times New Roman" w:cs="Times New Roman"/>
          <w:i/>
          <w:sz w:val="28"/>
          <w:szCs w:val="28"/>
          <w:lang w:val="kk-KZ"/>
        </w:rPr>
      </w:pPr>
      <w:r w:rsidRPr="00B7257A">
        <w:rPr>
          <w:rFonts w:ascii="Times New Roman" w:hAnsi="Times New Roman" w:cs="Times New Roman"/>
          <w:i/>
          <w:sz w:val="28"/>
          <w:szCs w:val="28"/>
          <w:lang w:val="kk-KZ"/>
        </w:rPr>
        <w:t>Жас өспірім, көк өрім,</w:t>
      </w:r>
    </w:p>
    <w:p w:rsidR="00C05DF0" w:rsidRPr="00B7257A" w:rsidRDefault="00C05DF0" w:rsidP="00E124AB">
      <w:pPr>
        <w:spacing w:after="0" w:line="240" w:lineRule="auto"/>
        <w:ind w:firstLine="709"/>
        <w:jc w:val="both"/>
        <w:rPr>
          <w:rFonts w:ascii="Times New Roman" w:hAnsi="Times New Roman" w:cs="Times New Roman"/>
          <w:i/>
          <w:sz w:val="28"/>
          <w:szCs w:val="28"/>
          <w:lang w:val="kk-KZ"/>
        </w:rPr>
      </w:pPr>
      <w:r w:rsidRPr="00B7257A">
        <w:rPr>
          <w:rFonts w:ascii="Times New Roman" w:hAnsi="Times New Roman" w:cs="Times New Roman"/>
          <w:i/>
          <w:sz w:val="28"/>
          <w:szCs w:val="28"/>
          <w:lang w:val="kk-KZ"/>
        </w:rPr>
        <w:t>Бейне қолдың саласы.</w:t>
      </w:r>
    </w:p>
    <w:p w:rsidR="00C05DF0" w:rsidRPr="00B7257A" w:rsidRDefault="00C05DF0" w:rsidP="00E124AB">
      <w:pPr>
        <w:spacing w:after="0" w:line="240" w:lineRule="auto"/>
        <w:ind w:firstLine="709"/>
        <w:jc w:val="both"/>
        <w:rPr>
          <w:rFonts w:ascii="Times New Roman" w:hAnsi="Times New Roman" w:cs="Times New Roman"/>
          <w:i/>
          <w:sz w:val="28"/>
          <w:szCs w:val="28"/>
          <w:lang w:val="kk-KZ"/>
        </w:rPr>
      </w:pPr>
      <w:r w:rsidRPr="00B7257A">
        <w:rPr>
          <w:rFonts w:ascii="Times New Roman" w:hAnsi="Times New Roman" w:cs="Times New Roman"/>
          <w:i/>
          <w:sz w:val="28"/>
          <w:szCs w:val="28"/>
          <w:lang w:val="kk-KZ"/>
        </w:rPr>
        <w:t>Балам закон білді-деп</w:t>
      </w:r>
    </w:p>
    <w:p w:rsidR="007501C1" w:rsidRPr="00B7257A" w:rsidRDefault="00C05DF0"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i/>
          <w:sz w:val="28"/>
          <w:szCs w:val="28"/>
          <w:lang w:val="kk-KZ"/>
        </w:rPr>
        <w:t>Қуанады ата-анасы</w:t>
      </w:r>
      <w:r w:rsidRPr="00B7257A">
        <w:rPr>
          <w:rFonts w:ascii="Times New Roman" w:hAnsi="Times New Roman" w:cs="Times New Roman"/>
          <w:sz w:val="28"/>
          <w:szCs w:val="28"/>
          <w:lang w:val="kk-KZ"/>
        </w:rPr>
        <w:t xml:space="preserve"> [</w:t>
      </w:r>
      <w:r w:rsidR="002E3219" w:rsidRPr="00B7257A">
        <w:rPr>
          <w:rFonts w:ascii="Times New Roman" w:hAnsi="Times New Roman" w:cs="Times New Roman"/>
          <w:sz w:val="28"/>
          <w:szCs w:val="28"/>
          <w:lang w:val="kk-KZ"/>
        </w:rPr>
        <w:t>245</w:t>
      </w:r>
      <w:r w:rsidRPr="00B7257A">
        <w:rPr>
          <w:rFonts w:ascii="Times New Roman" w:hAnsi="Times New Roman" w:cs="Times New Roman"/>
          <w:sz w:val="28"/>
          <w:szCs w:val="28"/>
          <w:lang w:val="kk-KZ"/>
        </w:rPr>
        <w:t>].</w:t>
      </w:r>
      <w:r w:rsidR="00333F84" w:rsidRPr="00B7257A">
        <w:rPr>
          <w:rFonts w:ascii="Times New Roman" w:hAnsi="Times New Roman" w:cs="Times New Roman"/>
          <w:sz w:val="28"/>
          <w:szCs w:val="28"/>
          <w:lang w:val="kk-KZ"/>
        </w:rPr>
        <w:t xml:space="preserve"> М</w:t>
      </w:r>
      <w:r w:rsidRPr="00B7257A">
        <w:rPr>
          <w:rFonts w:ascii="Times New Roman" w:hAnsi="Times New Roman" w:cs="Times New Roman"/>
          <w:sz w:val="28"/>
          <w:szCs w:val="28"/>
          <w:lang w:val="kk-KZ"/>
        </w:rPr>
        <w:t xml:space="preserve">ақала құрылымында </w:t>
      </w:r>
      <w:r w:rsidR="001C4754" w:rsidRPr="00B7257A">
        <w:rPr>
          <w:rFonts w:ascii="Times New Roman" w:hAnsi="Times New Roman" w:cs="Times New Roman"/>
          <w:sz w:val="28"/>
          <w:szCs w:val="28"/>
          <w:lang w:val="kk-KZ"/>
        </w:rPr>
        <w:t xml:space="preserve">зерттеуші </w:t>
      </w:r>
      <w:r w:rsidRPr="00B7257A">
        <w:rPr>
          <w:rFonts w:ascii="Times New Roman" w:hAnsi="Times New Roman" w:cs="Times New Roman"/>
          <w:sz w:val="28"/>
          <w:szCs w:val="28"/>
          <w:lang w:val="kk-KZ"/>
        </w:rPr>
        <w:t xml:space="preserve">Барлыбекті Абай өлеңдері арқылы түрлі жағынан сипаттай келе, қоштасу ойын айтады. Біздің ойымызша, </w:t>
      </w:r>
      <w:r w:rsidR="001C4754" w:rsidRPr="00B7257A">
        <w:rPr>
          <w:rFonts w:ascii="Times New Roman" w:hAnsi="Times New Roman" w:cs="Times New Roman"/>
          <w:sz w:val="28"/>
          <w:szCs w:val="28"/>
          <w:lang w:val="kk-KZ"/>
        </w:rPr>
        <w:t xml:space="preserve">ғалым </w:t>
      </w:r>
      <w:r w:rsidRPr="00B7257A">
        <w:rPr>
          <w:rFonts w:ascii="Times New Roman" w:hAnsi="Times New Roman" w:cs="Times New Roman"/>
          <w:sz w:val="28"/>
          <w:szCs w:val="28"/>
          <w:lang w:val="kk-KZ"/>
        </w:rPr>
        <w:t xml:space="preserve">бұл мақаласында газетке үңілген қазақ балаларының қайратты, білімге құмар болу керектігі, бірақ ол жолдың оңай еместігін түсіндіргісі келген секілді. Осы мақсатта мақаланы диалог ретінде құра отырып, өлеңмен сипаттап, әрлендіре түскен. </w:t>
      </w:r>
      <w:r w:rsidR="00570540" w:rsidRPr="00B7257A">
        <w:rPr>
          <w:rFonts w:ascii="Times New Roman" w:hAnsi="Times New Roman" w:cs="Times New Roman"/>
          <w:sz w:val="28"/>
          <w:szCs w:val="28"/>
          <w:lang w:val="kk-KZ"/>
        </w:rPr>
        <w:t>Т</w:t>
      </w:r>
      <w:r w:rsidRPr="00B7257A">
        <w:rPr>
          <w:rFonts w:ascii="Times New Roman" w:hAnsi="Times New Roman" w:cs="Times New Roman"/>
          <w:sz w:val="28"/>
          <w:szCs w:val="28"/>
          <w:lang w:val="kk-KZ"/>
        </w:rPr>
        <w:t>әрбие ісіне қатысты жазбаларының ішінде жеке тұлғаларға арнайы тоқталуы, ғалым жазбаларының өзінд</w:t>
      </w:r>
      <w:r w:rsidR="00AD3B10" w:rsidRPr="00B7257A">
        <w:rPr>
          <w:rFonts w:ascii="Times New Roman" w:hAnsi="Times New Roman" w:cs="Times New Roman"/>
          <w:sz w:val="28"/>
          <w:szCs w:val="28"/>
          <w:lang w:val="kk-KZ"/>
        </w:rPr>
        <w:t xml:space="preserve">ік ерекшелігі іспеттес. Себебі </w:t>
      </w:r>
      <w:r w:rsidRPr="00B7257A">
        <w:rPr>
          <w:rFonts w:ascii="Times New Roman" w:hAnsi="Times New Roman" w:cs="Times New Roman"/>
          <w:sz w:val="28"/>
          <w:szCs w:val="28"/>
          <w:lang w:val="kk-KZ"/>
        </w:rPr>
        <w:t>мақаланы дүниеден өткен тұлғаға арнай отырып, ма</w:t>
      </w:r>
      <w:r w:rsidR="00AD3B10" w:rsidRPr="00B7257A">
        <w:rPr>
          <w:rFonts w:ascii="Times New Roman" w:hAnsi="Times New Roman" w:cs="Times New Roman"/>
          <w:sz w:val="28"/>
          <w:szCs w:val="28"/>
          <w:lang w:val="kk-KZ"/>
        </w:rPr>
        <w:t xml:space="preserve">змұны мен </w:t>
      </w:r>
      <w:r w:rsidRPr="00B7257A">
        <w:rPr>
          <w:rFonts w:ascii="Times New Roman" w:hAnsi="Times New Roman" w:cs="Times New Roman"/>
          <w:sz w:val="28"/>
          <w:szCs w:val="28"/>
          <w:lang w:val="kk-KZ"/>
        </w:rPr>
        <w:t>құрылымында сол тұлғаның өмірі, халыққа қызмет етуі, пайдалы істері мен ғылыми ізд</w:t>
      </w:r>
      <w:r w:rsidR="006E427F" w:rsidRPr="00B7257A">
        <w:rPr>
          <w:rFonts w:ascii="Times New Roman" w:hAnsi="Times New Roman" w:cs="Times New Roman"/>
          <w:sz w:val="28"/>
          <w:szCs w:val="28"/>
          <w:lang w:val="kk-KZ"/>
        </w:rPr>
        <w:t>еністеріне талдау жасайды. Б</w:t>
      </w:r>
      <w:r w:rsidRPr="00B7257A">
        <w:rPr>
          <w:rFonts w:ascii="Times New Roman" w:hAnsi="Times New Roman" w:cs="Times New Roman"/>
          <w:sz w:val="28"/>
          <w:szCs w:val="28"/>
          <w:lang w:val="kk-KZ"/>
        </w:rPr>
        <w:t xml:space="preserve">ұдан өз пікірінің негізінде жасаған қорытындыларын халыққа ұғынықты тілде түсіндіре отырып, оқырмандарға игі істер туралы насихат жұмысын жүгізеді. Біздің ойымызша, </w:t>
      </w:r>
      <w:r w:rsidR="001C4754" w:rsidRPr="00B7257A">
        <w:rPr>
          <w:rFonts w:ascii="Times New Roman" w:hAnsi="Times New Roman" w:cs="Times New Roman"/>
          <w:sz w:val="28"/>
          <w:szCs w:val="28"/>
          <w:lang w:val="kk-KZ"/>
        </w:rPr>
        <w:t xml:space="preserve">зерттеушінің </w:t>
      </w:r>
      <w:r w:rsidRPr="00B7257A">
        <w:rPr>
          <w:rFonts w:ascii="Times New Roman" w:hAnsi="Times New Roman" w:cs="Times New Roman"/>
          <w:sz w:val="28"/>
          <w:szCs w:val="28"/>
          <w:lang w:val="kk-KZ"/>
        </w:rPr>
        <w:t xml:space="preserve">әр түрлі саладағы ғалымдар мен басқа қайраткерлер туралы </w:t>
      </w:r>
      <w:r w:rsidRPr="00B7257A">
        <w:rPr>
          <w:rFonts w:ascii="Times New Roman" w:hAnsi="Times New Roman" w:cs="Times New Roman"/>
          <w:sz w:val="28"/>
          <w:szCs w:val="28"/>
          <w:lang w:val="kk-KZ"/>
        </w:rPr>
        <w:lastRenderedPageBreak/>
        <w:t>жазған қазанамаларының бергі жағында оларды құрмет тұту, еске алу тұрғанымен, астарында олардың жасаған дүниесін қалың елдің санасына сіңіру, өскелең ұрпаққа насихаттау болғаны ай</w:t>
      </w:r>
      <w:r w:rsidR="004359B1" w:rsidRPr="00B7257A">
        <w:rPr>
          <w:rFonts w:ascii="Times New Roman" w:hAnsi="Times New Roman" w:cs="Times New Roman"/>
          <w:sz w:val="28"/>
          <w:szCs w:val="28"/>
          <w:lang w:val="kk-KZ"/>
        </w:rPr>
        <w:t xml:space="preserve">дан анық. </w:t>
      </w:r>
    </w:p>
    <w:p w:rsidR="002E3219" w:rsidRPr="00B7257A" w:rsidRDefault="002E3219" w:rsidP="00E124AB">
      <w:pPr>
        <w:spacing w:after="0" w:line="240" w:lineRule="auto"/>
        <w:ind w:firstLine="709"/>
        <w:jc w:val="both"/>
        <w:rPr>
          <w:rFonts w:ascii="Times New Roman" w:hAnsi="Times New Roman" w:cs="Times New Roman"/>
          <w:b/>
          <w:sz w:val="28"/>
          <w:szCs w:val="28"/>
          <w:lang w:val="kk-KZ"/>
        </w:rPr>
      </w:pPr>
    </w:p>
    <w:p w:rsidR="00441FE6" w:rsidRPr="00B7257A" w:rsidRDefault="00441FE6" w:rsidP="00E124AB">
      <w:pPr>
        <w:spacing w:after="0" w:line="240" w:lineRule="auto"/>
        <w:rPr>
          <w:rFonts w:ascii="Times New Roman" w:hAnsi="Times New Roman" w:cs="Times New Roman"/>
          <w:b/>
          <w:sz w:val="28"/>
          <w:szCs w:val="28"/>
          <w:lang w:val="kk-KZ"/>
        </w:rPr>
      </w:pPr>
    </w:p>
    <w:p w:rsidR="001B2C1F" w:rsidRPr="00B7257A" w:rsidRDefault="001B2C1F" w:rsidP="00E124AB">
      <w:pPr>
        <w:spacing w:after="0" w:line="240" w:lineRule="auto"/>
        <w:rPr>
          <w:rFonts w:ascii="Times New Roman" w:hAnsi="Times New Roman" w:cs="Times New Roman"/>
          <w:b/>
          <w:sz w:val="28"/>
          <w:szCs w:val="28"/>
          <w:lang w:val="kk-KZ"/>
        </w:rPr>
      </w:pPr>
    </w:p>
    <w:p w:rsidR="001B2C1F" w:rsidRDefault="001B2C1F" w:rsidP="00E124AB">
      <w:pPr>
        <w:spacing w:after="0" w:line="240" w:lineRule="auto"/>
        <w:rPr>
          <w:rFonts w:ascii="Times New Roman" w:hAnsi="Times New Roman" w:cs="Times New Roman"/>
          <w:b/>
          <w:sz w:val="28"/>
          <w:szCs w:val="28"/>
          <w:lang w:val="kk-KZ"/>
        </w:rPr>
      </w:pPr>
    </w:p>
    <w:p w:rsidR="00B7257A" w:rsidRDefault="00B7257A" w:rsidP="00E124AB">
      <w:pPr>
        <w:spacing w:after="0" w:line="240" w:lineRule="auto"/>
        <w:rPr>
          <w:rFonts w:ascii="Times New Roman" w:hAnsi="Times New Roman" w:cs="Times New Roman"/>
          <w:b/>
          <w:sz w:val="28"/>
          <w:szCs w:val="28"/>
          <w:lang w:val="kk-KZ"/>
        </w:rPr>
      </w:pPr>
    </w:p>
    <w:p w:rsidR="00B7257A" w:rsidRDefault="00B7257A" w:rsidP="00E124AB">
      <w:pPr>
        <w:spacing w:after="0" w:line="240" w:lineRule="auto"/>
        <w:rPr>
          <w:rFonts w:ascii="Times New Roman" w:hAnsi="Times New Roman" w:cs="Times New Roman"/>
          <w:b/>
          <w:sz w:val="28"/>
          <w:szCs w:val="28"/>
          <w:lang w:val="kk-KZ"/>
        </w:rPr>
      </w:pPr>
    </w:p>
    <w:p w:rsidR="00B7257A" w:rsidRDefault="00B7257A" w:rsidP="00E124AB">
      <w:pPr>
        <w:spacing w:after="0" w:line="240" w:lineRule="auto"/>
        <w:rPr>
          <w:rFonts w:ascii="Times New Roman" w:hAnsi="Times New Roman" w:cs="Times New Roman"/>
          <w:b/>
          <w:sz w:val="28"/>
          <w:szCs w:val="28"/>
          <w:lang w:val="kk-KZ"/>
        </w:rPr>
      </w:pPr>
    </w:p>
    <w:p w:rsidR="00B7257A" w:rsidRDefault="00B7257A" w:rsidP="00E124AB">
      <w:pPr>
        <w:spacing w:after="0" w:line="240" w:lineRule="auto"/>
        <w:rPr>
          <w:rFonts w:ascii="Times New Roman" w:hAnsi="Times New Roman" w:cs="Times New Roman"/>
          <w:b/>
          <w:sz w:val="28"/>
          <w:szCs w:val="28"/>
          <w:lang w:val="kk-KZ"/>
        </w:rPr>
      </w:pPr>
    </w:p>
    <w:p w:rsidR="00B7257A" w:rsidRDefault="00B7257A" w:rsidP="00E124AB">
      <w:pPr>
        <w:spacing w:after="0" w:line="240" w:lineRule="auto"/>
        <w:rPr>
          <w:rFonts w:ascii="Times New Roman" w:hAnsi="Times New Roman" w:cs="Times New Roman"/>
          <w:b/>
          <w:sz w:val="28"/>
          <w:szCs w:val="28"/>
          <w:lang w:val="kk-KZ"/>
        </w:rPr>
      </w:pPr>
    </w:p>
    <w:p w:rsidR="00B7257A" w:rsidRDefault="00B7257A" w:rsidP="00E124AB">
      <w:pPr>
        <w:spacing w:after="0" w:line="240" w:lineRule="auto"/>
        <w:rPr>
          <w:rFonts w:ascii="Times New Roman" w:hAnsi="Times New Roman" w:cs="Times New Roman"/>
          <w:b/>
          <w:sz w:val="28"/>
          <w:szCs w:val="28"/>
          <w:lang w:val="kk-KZ"/>
        </w:rPr>
      </w:pPr>
    </w:p>
    <w:p w:rsidR="00B7257A" w:rsidRDefault="00B7257A" w:rsidP="00E124AB">
      <w:pPr>
        <w:spacing w:after="0" w:line="240" w:lineRule="auto"/>
        <w:rPr>
          <w:rFonts w:ascii="Times New Roman" w:hAnsi="Times New Roman" w:cs="Times New Roman"/>
          <w:b/>
          <w:sz w:val="28"/>
          <w:szCs w:val="28"/>
          <w:lang w:val="kk-KZ"/>
        </w:rPr>
      </w:pPr>
    </w:p>
    <w:p w:rsidR="00B7257A" w:rsidRDefault="00B7257A" w:rsidP="00E124AB">
      <w:pPr>
        <w:spacing w:after="0" w:line="240" w:lineRule="auto"/>
        <w:rPr>
          <w:rFonts w:ascii="Times New Roman" w:hAnsi="Times New Roman" w:cs="Times New Roman"/>
          <w:b/>
          <w:sz w:val="28"/>
          <w:szCs w:val="28"/>
          <w:lang w:val="kk-KZ"/>
        </w:rPr>
      </w:pPr>
    </w:p>
    <w:p w:rsidR="00B7257A" w:rsidRDefault="00B7257A" w:rsidP="00E124AB">
      <w:pPr>
        <w:spacing w:after="0" w:line="240" w:lineRule="auto"/>
        <w:rPr>
          <w:rFonts w:ascii="Times New Roman" w:hAnsi="Times New Roman" w:cs="Times New Roman"/>
          <w:b/>
          <w:sz w:val="28"/>
          <w:szCs w:val="28"/>
          <w:lang w:val="kk-KZ"/>
        </w:rPr>
      </w:pPr>
    </w:p>
    <w:p w:rsidR="00B7257A" w:rsidRDefault="00B7257A" w:rsidP="00E124AB">
      <w:pPr>
        <w:spacing w:after="0" w:line="240" w:lineRule="auto"/>
        <w:rPr>
          <w:rFonts w:ascii="Times New Roman" w:hAnsi="Times New Roman" w:cs="Times New Roman"/>
          <w:b/>
          <w:sz w:val="28"/>
          <w:szCs w:val="28"/>
          <w:lang w:val="kk-KZ"/>
        </w:rPr>
      </w:pPr>
    </w:p>
    <w:p w:rsidR="00B7257A" w:rsidRDefault="00B7257A" w:rsidP="00E124AB">
      <w:pPr>
        <w:spacing w:after="0" w:line="240" w:lineRule="auto"/>
        <w:rPr>
          <w:rFonts w:ascii="Times New Roman" w:hAnsi="Times New Roman" w:cs="Times New Roman"/>
          <w:b/>
          <w:sz w:val="28"/>
          <w:szCs w:val="28"/>
          <w:lang w:val="kk-KZ"/>
        </w:rPr>
      </w:pPr>
    </w:p>
    <w:p w:rsidR="00B7257A" w:rsidRDefault="00B7257A" w:rsidP="00E124AB">
      <w:pPr>
        <w:spacing w:after="0" w:line="240" w:lineRule="auto"/>
        <w:rPr>
          <w:rFonts w:ascii="Times New Roman" w:hAnsi="Times New Roman" w:cs="Times New Roman"/>
          <w:b/>
          <w:sz w:val="28"/>
          <w:szCs w:val="28"/>
          <w:lang w:val="kk-KZ"/>
        </w:rPr>
      </w:pPr>
    </w:p>
    <w:p w:rsidR="00B7257A" w:rsidRDefault="00B7257A" w:rsidP="00E124AB">
      <w:pPr>
        <w:spacing w:after="0" w:line="240" w:lineRule="auto"/>
        <w:rPr>
          <w:rFonts w:ascii="Times New Roman" w:hAnsi="Times New Roman" w:cs="Times New Roman"/>
          <w:b/>
          <w:sz w:val="28"/>
          <w:szCs w:val="28"/>
          <w:lang w:val="kk-KZ"/>
        </w:rPr>
      </w:pPr>
    </w:p>
    <w:p w:rsidR="00B7257A" w:rsidRDefault="00B7257A" w:rsidP="00E124AB">
      <w:pPr>
        <w:spacing w:after="0" w:line="240" w:lineRule="auto"/>
        <w:rPr>
          <w:rFonts w:ascii="Times New Roman" w:hAnsi="Times New Roman" w:cs="Times New Roman"/>
          <w:b/>
          <w:sz w:val="28"/>
          <w:szCs w:val="28"/>
          <w:lang w:val="kk-KZ"/>
        </w:rPr>
      </w:pPr>
    </w:p>
    <w:p w:rsidR="00B7257A" w:rsidRDefault="00B7257A" w:rsidP="00E124AB">
      <w:pPr>
        <w:spacing w:after="0" w:line="240" w:lineRule="auto"/>
        <w:rPr>
          <w:rFonts w:ascii="Times New Roman" w:hAnsi="Times New Roman" w:cs="Times New Roman"/>
          <w:b/>
          <w:sz w:val="28"/>
          <w:szCs w:val="28"/>
          <w:lang w:val="kk-KZ"/>
        </w:rPr>
      </w:pPr>
    </w:p>
    <w:p w:rsidR="00B7257A" w:rsidRDefault="00B7257A" w:rsidP="00E124AB">
      <w:pPr>
        <w:spacing w:after="0" w:line="240" w:lineRule="auto"/>
        <w:rPr>
          <w:rFonts w:ascii="Times New Roman" w:hAnsi="Times New Roman" w:cs="Times New Roman"/>
          <w:b/>
          <w:sz w:val="28"/>
          <w:szCs w:val="28"/>
          <w:lang w:val="kk-KZ"/>
        </w:rPr>
      </w:pPr>
    </w:p>
    <w:p w:rsidR="00B7257A" w:rsidRDefault="00B7257A" w:rsidP="00E124AB">
      <w:pPr>
        <w:spacing w:after="0" w:line="240" w:lineRule="auto"/>
        <w:rPr>
          <w:rFonts w:ascii="Times New Roman" w:hAnsi="Times New Roman" w:cs="Times New Roman"/>
          <w:b/>
          <w:sz w:val="28"/>
          <w:szCs w:val="28"/>
          <w:lang w:val="kk-KZ"/>
        </w:rPr>
      </w:pPr>
    </w:p>
    <w:p w:rsidR="00B7257A" w:rsidRDefault="00B7257A" w:rsidP="00E124AB">
      <w:pPr>
        <w:spacing w:after="0" w:line="240" w:lineRule="auto"/>
        <w:rPr>
          <w:rFonts w:ascii="Times New Roman" w:hAnsi="Times New Roman" w:cs="Times New Roman"/>
          <w:b/>
          <w:sz w:val="28"/>
          <w:szCs w:val="28"/>
          <w:lang w:val="kk-KZ"/>
        </w:rPr>
      </w:pPr>
    </w:p>
    <w:p w:rsidR="00B7257A" w:rsidRDefault="00B7257A" w:rsidP="00E124AB">
      <w:pPr>
        <w:spacing w:after="0" w:line="240" w:lineRule="auto"/>
        <w:rPr>
          <w:rFonts w:ascii="Times New Roman" w:hAnsi="Times New Roman" w:cs="Times New Roman"/>
          <w:b/>
          <w:sz w:val="28"/>
          <w:szCs w:val="28"/>
          <w:lang w:val="kk-KZ"/>
        </w:rPr>
      </w:pPr>
    </w:p>
    <w:p w:rsidR="00B7257A" w:rsidRDefault="00B7257A" w:rsidP="00E124AB">
      <w:pPr>
        <w:spacing w:after="0" w:line="240" w:lineRule="auto"/>
        <w:rPr>
          <w:rFonts w:ascii="Times New Roman" w:hAnsi="Times New Roman" w:cs="Times New Roman"/>
          <w:b/>
          <w:sz w:val="28"/>
          <w:szCs w:val="28"/>
          <w:lang w:val="kk-KZ"/>
        </w:rPr>
      </w:pPr>
    </w:p>
    <w:p w:rsidR="00B7257A" w:rsidRDefault="00B7257A" w:rsidP="00E124AB">
      <w:pPr>
        <w:spacing w:after="0" w:line="240" w:lineRule="auto"/>
        <w:rPr>
          <w:rFonts w:ascii="Times New Roman" w:hAnsi="Times New Roman" w:cs="Times New Roman"/>
          <w:b/>
          <w:sz w:val="28"/>
          <w:szCs w:val="28"/>
          <w:lang w:val="kk-KZ"/>
        </w:rPr>
      </w:pPr>
    </w:p>
    <w:p w:rsidR="00B7257A" w:rsidRDefault="00B7257A" w:rsidP="00E124AB">
      <w:pPr>
        <w:spacing w:after="0" w:line="240" w:lineRule="auto"/>
        <w:rPr>
          <w:rFonts w:ascii="Times New Roman" w:hAnsi="Times New Roman" w:cs="Times New Roman"/>
          <w:b/>
          <w:sz w:val="28"/>
          <w:szCs w:val="28"/>
          <w:lang w:val="kk-KZ"/>
        </w:rPr>
      </w:pPr>
    </w:p>
    <w:p w:rsidR="00B7257A" w:rsidRDefault="00B7257A" w:rsidP="00E124AB">
      <w:pPr>
        <w:spacing w:after="0" w:line="240" w:lineRule="auto"/>
        <w:rPr>
          <w:rFonts w:ascii="Times New Roman" w:hAnsi="Times New Roman" w:cs="Times New Roman"/>
          <w:b/>
          <w:sz w:val="28"/>
          <w:szCs w:val="28"/>
          <w:lang w:val="kk-KZ"/>
        </w:rPr>
      </w:pPr>
    </w:p>
    <w:p w:rsidR="00B7257A" w:rsidRDefault="00B7257A" w:rsidP="00E124AB">
      <w:pPr>
        <w:spacing w:after="0" w:line="240" w:lineRule="auto"/>
        <w:rPr>
          <w:rFonts w:ascii="Times New Roman" w:hAnsi="Times New Roman" w:cs="Times New Roman"/>
          <w:b/>
          <w:sz w:val="28"/>
          <w:szCs w:val="28"/>
          <w:lang w:val="kk-KZ"/>
        </w:rPr>
      </w:pPr>
    </w:p>
    <w:p w:rsidR="00B7257A" w:rsidRDefault="00B7257A" w:rsidP="00E124AB">
      <w:pPr>
        <w:spacing w:after="0" w:line="240" w:lineRule="auto"/>
        <w:rPr>
          <w:rFonts w:ascii="Times New Roman" w:hAnsi="Times New Roman" w:cs="Times New Roman"/>
          <w:b/>
          <w:sz w:val="28"/>
          <w:szCs w:val="28"/>
          <w:lang w:val="kk-KZ"/>
        </w:rPr>
      </w:pPr>
    </w:p>
    <w:p w:rsidR="00B7257A" w:rsidRDefault="00B7257A" w:rsidP="00E124AB">
      <w:pPr>
        <w:spacing w:after="0" w:line="240" w:lineRule="auto"/>
        <w:rPr>
          <w:rFonts w:ascii="Times New Roman" w:hAnsi="Times New Roman" w:cs="Times New Roman"/>
          <w:b/>
          <w:sz w:val="28"/>
          <w:szCs w:val="28"/>
          <w:lang w:val="kk-KZ"/>
        </w:rPr>
      </w:pPr>
    </w:p>
    <w:p w:rsidR="00B7257A" w:rsidRDefault="00B7257A" w:rsidP="00E124AB">
      <w:pPr>
        <w:spacing w:after="0" w:line="240" w:lineRule="auto"/>
        <w:rPr>
          <w:rFonts w:ascii="Times New Roman" w:hAnsi="Times New Roman" w:cs="Times New Roman"/>
          <w:b/>
          <w:sz w:val="28"/>
          <w:szCs w:val="28"/>
          <w:lang w:val="kk-KZ"/>
        </w:rPr>
      </w:pPr>
    </w:p>
    <w:p w:rsidR="00B7257A" w:rsidRDefault="00B7257A" w:rsidP="00E124AB">
      <w:pPr>
        <w:spacing w:after="0" w:line="240" w:lineRule="auto"/>
        <w:rPr>
          <w:rFonts w:ascii="Times New Roman" w:hAnsi="Times New Roman" w:cs="Times New Roman"/>
          <w:b/>
          <w:sz w:val="28"/>
          <w:szCs w:val="28"/>
          <w:lang w:val="kk-KZ"/>
        </w:rPr>
      </w:pPr>
    </w:p>
    <w:p w:rsidR="00B7257A" w:rsidRDefault="00B7257A" w:rsidP="00E124AB">
      <w:pPr>
        <w:spacing w:after="0" w:line="240" w:lineRule="auto"/>
        <w:rPr>
          <w:rFonts w:ascii="Times New Roman" w:hAnsi="Times New Roman" w:cs="Times New Roman"/>
          <w:b/>
          <w:sz w:val="28"/>
          <w:szCs w:val="28"/>
          <w:lang w:val="kk-KZ"/>
        </w:rPr>
      </w:pPr>
    </w:p>
    <w:p w:rsidR="00B7257A" w:rsidRDefault="00B7257A" w:rsidP="00E124AB">
      <w:pPr>
        <w:spacing w:after="0" w:line="240" w:lineRule="auto"/>
        <w:rPr>
          <w:rFonts w:ascii="Times New Roman" w:hAnsi="Times New Roman" w:cs="Times New Roman"/>
          <w:b/>
          <w:sz w:val="28"/>
          <w:szCs w:val="28"/>
          <w:lang w:val="kk-KZ"/>
        </w:rPr>
      </w:pPr>
    </w:p>
    <w:p w:rsidR="00B7257A" w:rsidRDefault="00B7257A" w:rsidP="00E124AB">
      <w:pPr>
        <w:spacing w:after="0" w:line="240" w:lineRule="auto"/>
        <w:rPr>
          <w:rFonts w:ascii="Times New Roman" w:hAnsi="Times New Roman" w:cs="Times New Roman"/>
          <w:b/>
          <w:sz w:val="28"/>
          <w:szCs w:val="28"/>
          <w:lang w:val="kk-KZ"/>
        </w:rPr>
      </w:pPr>
    </w:p>
    <w:p w:rsidR="00B7257A" w:rsidRDefault="00B7257A" w:rsidP="00E124AB">
      <w:pPr>
        <w:spacing w:after="0" w:line="240" w:lineRule="auto"/>
        <w:rPr>
          <w:rFonts w:ascii="Times New Roman" w:hAnsi="Times New Roman" w:cs="Times New Roman"/>
          <w:b/>
          <w:sz w:val="28"/>
          <w:szCs w:val="28"/>
          <w:lang w:val="kk-KZ"/>
        </w:rPr>
      </w:pPr>
    </w:p>
    <w:p w:rsidR="00B7257A" w:rsidRDefault="00B7257A" w:rsidP="00E124AB">
      <w:pPr>
        <w:spacing w:after="0" w:line="240" w:lineRule="auto"/>
        <w:rPr>
          <w:rFonts w:ascii="Times New Roman" w:hAnsi="Times New Roman" w:cs="Times New Roman"/>
          <w:b/>
          <w:sz w:val="28"/>
          <w:szCs w:val="28"/>
          <w:lang w:val="kk-KZ"/>
        </w:rPr>
      </w:pPr>
    </w:p>
    <w:p w:rsidR="00B7257A" w:rsidRDefault="00B7257A" w:rsidP="00E124AB">
      <w:pPr>
        <w:spacing w:after="0" w:line="240" w:lineRule="auto"/>
        <w:rPr>
          <w:rFonts w:ascii="Times New Roman" w:hAnsi="Times New Roman" w:cs="Times New Roman"/>
          <w:b/>
          <w:sz w:val="28"/>
          <w:szCs w:val="28"/>
          <w:lang w:val="kk-KZ"/>
        </w:rPr>
      </w:pPr>
    </w:p>
    <w:p w:rsidR="00B7257A" w:rsidRDefault="00B7257A" w:rsidP="00E124AB">
      <w:pPr>
        <w:spacing w:after="0" w:line="240" w:lineRule="auto"/>
        <w:rPr>
          <w:rFonts w:ascii="Times New Roman" w:hAnsi="Times New Roman" w:cs="Times New Roman"/>
          <w:b/>
          <w:sz w:val="28"/>
          <w:szCs w:val="28"/>
          <w:lang w:val="kk-KZ"/>
        </w:rPr>
      </w:pPr>
    </w:p>
    <w:p w:rsidR="00B7257A" w:rsidRPr="00B7257A" w:rsidRDefault="00B7257A" w:rsidP="00E124AB">
      <w:pPr>
        <w:spacing w:after="0" w:line="240" w:lineRule="auto"/>
        <w:rPr>
          <w:rFonts w:ascii="Times New Roman" w:hAnsi="Times New Roman" w:cs="Times New Roman"/>
          <w:b/>
          <w:sz w:val="28"/>
          <w:szCs w:val="28"/>
          <w:lang w:val="kk-KZ"/>
        </w:rPr>
      </w:pPr>
    </w:p>
    <w:p w:rsidR="00CF57B8" w:rsidRPr="00B7257A" w:rsidRDefault="00CF57B8" w:rsidP="00E124AB">
      <w:pPr>
        <w:spacing w:after="0" w:line="240" w:lineRule="auto"/>
        <w:rPr>
          <w:rFonts w:ascii="Times New Roman" w:hAnsi="Times New Roman" w:cs="Times New Roman"/>
          <w:b/>
          <w:sz w:val="28"/>
          <w:szCs w:val="28"/>
          <w:lang w:val="kk-KZ"/>
        </w:rPr>
      </w:pPr>
    </w:p>
    <w:p w:rsidR="004B136A" w:rsidRPr="00B7257A" w:rsidRDefault="00F754B0" w:rsidP="00E124AB">
      <w:pPr>
        <w:spacing w:after="0" w:line="240" w:lineRule="auto"/>
        <w:jc w:val="center"/>
        <w:rPr>
          <w:rFonts w:ascii="Times New Roman" w:hAnsi="Times New Roman" w:cs="Times New Roman"/>
          <w:b/>
          <w:sz w:val="28"/>
          <w:szCs w:val="28"/>
          <w:lang w:val="kk-KZ"/>
        </w:rPr>
      </w:pPr>
      <w:r w:rsidRPr="00B7257A">
        <w:rPr>
          <w:rFonts w:ascii="Times New Roman" w:hAnsi="Times New Roman" w:cs="Times New Roman"/>
          <w:b/>
          <w:sz w:val="28"/>
          <w:szCs w:val="28"/>
          <w:lang w:val="kk-KZ"/>
        </w:rPr>
        <w:lastRenderedPageBreak/>
        <w:t>ҚОРЫТЫНДЫ</w:t>
      </w:r>
    </w:p>
    <w:p w:rsidR="00615A43" w:rsidRPr="00B7257A" w:rsidRDefault="00615A43" w:rsidP="00E124AB">
      <w:pPr>
        <w:spacing w:after="0" w:line="240" w:lineRule="auto"/>
        <w:jc w:val="center"/>
        <w:rPr>
          <w:rFonts w:ascii="Times New Roman" w:hAnsi="Times New Roman" w:cs="Times New Roman"/>
          <w:b/>
          <w:sz w:val="28"/>
          <w:szCs w:val="28"/>
          <w:lang w:val="kk-KZ"/>
        </w:rPr>
      </w:pPr>
    </w:p>
    <w:p w:rsidR="00C73DEF" w:rsidRPr="00B7257A" w:rsidRDefault="00C73DEF" w:rsidP="00E124AB">
      <w:pPr>
        <w:keepNext/>
        <w:spacing w:after="0" w:line="240" w:lineRule="auto"/>
        <w:ind w:firstLine="720"/>
        <w:jc w:val="both"/>
        <w:outlineLvl w:val="0"/>
        <w:rPr>
          <w:rFonts w:ascii="KZ Times New Roman" w:eastAsia="Times New Roman" w:hAnsi="KZ Times New Roman" w:cs="Times New Roman"/>
          <w:sz w:val="28"/>
          <w:szCs w:val="20"/>
          <w:lang w:val="kk-KZ" w:eastAsia="ru-RU"/>
        </w:rPr>
      </w:pPr>
      <w:r w:rsidRPr="00B7257A">
        <w:rPr>
          <w:rFonts w:ascii="KZ Times New Roman" w:eastAsia="Times New Roman" w:hAnsi="KZ Times New Roman" w:cs="Times New Roman"/>
          <w:sz w:val="28"/>
          <w:szCs w:val="20"/>
          <w:lang w:val="kk-KZ" w:eastAsia="ru-RU"/>
        </w:rPr>
        <w:t>Ә</w:t>
      </w:r>
      <w:r w:rsidR="00615A43" w:rsidRPr="00B7257A">
        <w:rPr>
          <w:rFonts w:ascii="KZ Times New Roman" w:eastAsia="Times New Roman" w:hAnsi="KZ Times New Roman" w:cs="Times New Roman"/>
          <w:sz w:val="28"/>
          <w:szCs w:val="20"/>
          <w:lang w:val="kk-KZ" w:eastAsia="ru-RU"/>
        </w:rPr>
        <w:t xml:space="preserve">лихан </w:t>
      </w:r>
      <w:r w:rsidRPr="00B7257A">
        <w:rPr>
          <w:rFonts w:ascii="KZ Times New Roman" w:eastAsia="Times New Roman" w:hAnsi="KZ Times New Roman" w:cs="Times New Roman"/>
          <w:sz w:val="28"/>
          <w:szCs w:val="20"/>
          <w:lang w:val="kk-KZ" w:eastAsia="ru-RU"/>
        </w:rPr>
        <w:t>Бөкейхан еңбектеріндегі қазақ этнографиясы мәселелерін зерттеу барысында ғалымның ХІХ ғасырдың аяғы ХХ ғасыр басындағы баспасөз беттері мен тарихи-этнографиялық зерттеу барысындағы қазақ қоғамының этноәлеуметтік құрылымдары мәселелері мен этнофольклорлық мәліметтерінің қыр-сыры ашылып көрсетілді. Сондықтан да зерттеу нәтижесітарихи-этнографиялық мәселенің шынайы сипатын қарауға мүмкіндік береді.</w:t>
      </w:r>
    </w:p>
    <w:p w:rsidR="00C73DEF" w:rsidRPr="00B7257A" w:rsidRDefault="00C73DEF"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Ә</w:t>
      </w:r>
      <w:r w:rsidR="00615A43" w:rsidRPr="00B7257A">
        <w:rPr>
          <w:rFonts w:ascii="Times New Roman" w:hAnsi="Times New Roman" w:cs="Times New Roman"/>
          <w:sz w:val="28"/>
          <w:szCs w:val="28"/>
          <w:lang w:val="kk-KZ"/>
        </w:rPr>
        <w:t>лихан</w:t>
      </w:r>
      <w:r w:rsidRPr="00B7257A">
        <w:rPr>
          <w:rFonts w:ascii="Times New Roman" w:hAnsi="Times New Roman" w:cs="Times New Roman"/>
          <w:sz w:val="28"/>
          <w:szCs w:val="28"/>
          <w:lang w:val="kk-KZ"/>
        </w:rPr>
        <w:t xml:space="preserve"> Бөкейханның қазақ этнографиясындағы еңбектерінен қазақтың этникалық тарихы, дәстүрлі шаруашылығы мен оның әдіс-тәсілдері, сондай-ақ рухани құндылықтарды байытудағы халық арасындағы оқу-ағарту, ілім-білім, дін мәселері мен этнофольклорлық мәліметтері жан-жақты көрініс тапқан. Сондықтан да, бұл мәселелер  ғалымның қазақ этнографиясындағы орнының </w:t>
      </w:r>
      <w:r w:rsidR="00D411B5" w:rsidRPr="00B7257A">
        <w:rPr>
          <w:rFonts w:ascii="Times New Roman" w:hAnsi="Times New Roman" w:cs="Times New Roman"/>
          <w:sz w:val="28"/>
          <w:szCs w:val="28"/>
          <w:lang w:val="kk-KZ"/>
        </w:rPr>
        <w:t>ерекше екендігін айғақтайды. Біз диссертацияны тақырыптық негізде қорытындыласақ.</w:t>
      </w:r>
    </w:p>
    <w:p w:rsidR="00687E78" w:rsidRPr="00B7257A" w:rsidRDefault="00687E78" w:rsidP="00E124AB">
      <w:pPr>
        <w:spacing w:after="0" w:line="240" w:lineRule="auto"/>
        <w:ind w:firstLine="709"/>
        <w:jc w:val="both"/>
        <w:rPr>
          <w:rFonts w:ascii="Times New Roman" w:eastAsia="Times New Roman" w:hAnsi="Times New Roman" w:cs="Times New Roman"/>
          <w:sz w:val="28"/>
          <w:szCs w:val="28"/>
          <w:lang w:val="kk-KZ" w:eastAsia="ar-SA"/>
        </w:rPr>
      </w:pPr>
      <w:r w:rsidRPr="00B7257A">
        <w:rPr>
          <w:rFonts w:ascii="Times New Roman" w:hAnsi="Times New Roman" w:cs="Times New Roman"/>
          <w:sz w:val="28"/>
          <w:szCs w:val="28"/>
          <w:lang w:val="kk-KZ"/>
        </w:rPr>
        <w:t>Әлихан Бөкейхан қазақ шежіресі мен қазақ халқының этникалық құрылымына қатысты бірнеше еңбект</w:t>
      </w:r>
      <w:r w:rsidR="000C56F5" w:rsidRPr="00B7257A">
        <w:rPr>
          <w:rFonts w:ascii="Times New Roman" w:hAnsi="Times New Roman" w:cs="Times New Roman"/>
          <w:sz w:val="28"/>
          <w:szCs w:val="28"/>
          <w:lang w:val="kk-KZ"/>
        </w:rPr>
        <w:t>ер арнады. Бұл еңбектерді зерттеуші</w:t>
      </w:r>
      <w:r w:rsidRPr="00B7257A">
        <w:rPr>
          <w:rFonts w:ascii="Times New Roman" w:hAnsi="Times New Roman" w:cs="Times New Roman"/>
          <w:sz w:val="28"/>
          <w:szCs w:val="28"/>
          <w:lang w:val="kk-KZ"/>
        </w:rPr>
        <w:t xml:space="preserve"> қазақ халқының тарихы мен жүріп өткен жолын саралап барып жазды. </w:t>
      </w:r>
      <w:r w:rsidR="000C56F5" w:rsidRPr="00B7257A">
        <w:rPr>
          <w:rFonts w:ascii="Times New Roman" w:hAnsi="Times New Roman" w:cs="Times New Roman"/>
          <w:sz w:val="28"/>
          <w:szCs w:val="28"/>
          <w:lang w:val="kk-KZ"/>
        </w:rPr>
        <w:t xml:space="preserve">Ғалым </w:t>
      </w:r>
      <w:r w:rsidRPr="00B7257A">
        <w:rPr>
          <w:rFonts w:ascii="Times New Roman" w:hAnsi="Times New Roman" w:cs="Times New Roman"/>
          <w:sz w:val="28"/>
          <w:szCs w:val="28"/>
          <w:lang w:val="kk-KZ"/>
        </w:rPr>
        <w:t>да ХХ ғасырдың басындағы басқада зиялылар секілді өзі туып-өскен өлкенің тарихы мен ел арасынан жинаған шежі</w:t>
      </w:r>
      <w:r w:rsidR="00E62755" w:rsidRPr="00B7257A">
        <w:rPr>
          <w:rFonts w:ascii="Times New Roman" w:hAnsi="Times New Roman" w:cs="Times New Roman"/>
          <w:sz w:val="28"/>
          <w:szCs w:val="28"/>
          <w:lang w:val="kk-KZ"/>
        </w:rPr>
        <w:t>релік деректерді сөйлете білді.</w:t>
      </w:r>
      <w:r w:rsidR="00C13994" w:rsidRPr="00B7257A">
        <w:rPr>
          <w:rFonts w:ascii="Times New Roman" w:hAnsi="Times New Roman" w:cs="Times New Roman"/>
          <w:sz w:val="28"/>
          <w:szCs w:val="28"/>
          <w:lang w:val="kk-KZ"/>
        </w:rPr>
        <w:t xml:space="preserve"> </w:t>
      </w:r>
      <w:r w:rsidR="00FF03B3" w:rsidRPr="00B7257A">
        <w:rPr>
          <w:rFonts w:ascii="Times New Roman" w:hAnsi="Times New Roman" w:cs="Times New Roman"/>
          <w:sz w:val="28"/>
          <w:szCs w:val="28"/>
          <w:lang w:val="kk-KZ"/>
        </w:rPr>
        <w:t xml:space="preserve">Ғалым </w:t>
      </w:r>
      <w:r w:rsidRPr="00B7257A">
        <w:rPr>
          <w:rFonts w:ascii="Times New Roman" w:hAnsi="Times New Roman" w:cs="Times New Roman"/>
          <w:sz w:val="28"/>
          <w:szCs w:val="28"/>
          <w:lang w:val="kk-KZ"/>
        </w:rPr>
        <w:t>шежірелік деректер арқылы қ</w:t>
      </w:r>
      <w:r w:rsidR="009037BB" w:rsidRPr="00B7257A">
        <w:rPr>
          <w:rFonts w:ascii="Times New Roman" w:hAnsi="Times New Roman" w:cs="Times New Roman"/>
          <w:sz w:val="28"/>
          <w:szCs w:val="28"/>
          <w:lang w:val="kk-KZ"/>
        </w:rPr>
        <w:t>азақ руларының орналасу аймақтарын</w:t>
      </w:r>
      <w:r w:rsidRPr="00B7257A">
        <w:rPr>
          <w:rFonts w:ascii="Times New Roman" w:hAnsi="Times New Roman" w:cs="Times New Roman"/>
          <w:sz w:val="28"/>
          <w:szCs w:val="28"/>
          <w:lang w:val="kk-KZ"/>
        </w:rPr>
        <w:t xml:space="preserve"> көрсетті. Көне заманнан </w:t>
      </w:r>
      <w:r w:rsidR="009037BB" w:rsidRPr="00B7257A">
        <w:rPr>
          <w:rFonts w:ascii="Times New Roman" w:hAnsi="Times New Roman" w:cs="Times New Roman"/>
          <w:sz w:val="28"/>
          <w:szCs w:val="28"/>
          <w:lang w:val="kk-KZ"/>
        </w:rPr>
        <w:t xml:space="preserve">ұлы даланы </w:t>
      </w:r>
      <w:r w:rsidRPr="00B7257A">
        <w:rPr>
          <w:rFonts w:ascii="Times New Roman" w:hAnsi="Times New Roman" w:cs="Times New Roman"/>
          <w:sz w:val="28"/>
          <w:szCs w:val="28"/>
          <w:lang w:val="kk-KZ"/>
        </w:rPr>
        <w:t xml:space="preserve">мекендеген сақ, үйсін, ғұн, сармат тайпалары қазақтың арғы атасы екенін </w:t>
      </w:r>
      <w:r w:rsidR="009037BB" w:rsidRPr="00B7257A">
        <w:rPr>
          <w:rFonts w:ascii="Times New Roman" w:hAnsi="Times New Roman" w:cs="Times New Roman"/>
          <w:sz w:val="28"/>
          <w:szCs w:val="28"/>
          <w:lang w:val="kk-KZ"/>
        </w:rPr>
        <w:t>шежірелік деректермен көрсетті.</w:t>
      </w:r>
      <w:r w:rsidR="00C13994"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 xml:space="preserve">Әлихан Бөкейхан </w:t>
      </w:r>
      <w:r w:rsidR="00DB5873" w:rsidRPr="00B7257A">
        <w:rPr>
          <w:rFonts w:ascii="Times New Roman" w:hAnsi="Times New Roman" w:cs="Times New Roman"/>
          <w:sz w:val="28"/>
          <w:szCs w:val="28"/>
          <w:lang w:val="kk-KZ"/>
        </w:rPr>
        <w:t>студент кезінен</w:t>
      </w:r>
      <w:r w:rsidRPr="00B7257A">
        <w:rPr>
          <w:rFonts w:ascii="Times New Roman" w:hAnsi="Times New Roman" w:cs="Times New Roman"/>
          <w:sz w:val="28"/>
          <w:szCs w:val="28"/>
          <w:lang w:val="kk-KZ"/>
        </w:rPr>
        <w:t xml:space="preserve"> ел ішіндегі этнофольклорлық еңбектерді жинап, жариялай бастайды. Бұған себеп өзі туып өскен ортадағы халықтың ауыздан-ауызға тарап жатқан жыр-дастандарын жақсы білгендігі. </w:t>
      </w:r>
      <w:r w:rsidR="000C56F5" w:rsidRPr="00B7257A">
        <w:rPr>
          <w:rFonts w:ascii="Times New Roman" w:hAnsi="Times New Roman" w:cs="Times New Roman"/>
          <w:sz w:val="28"/>
          <w:szCs w:val="28"/>
          <w:lang w:val="kk-KZ"/>
        </w:rPr>
        <w:t xml:space="preserve">Зерттеуші </w:t>
      </w:r>
      <w:r w:rsidRPr="00B7257A">
        <w:rPr>
          <w:rFonts w:ascii="Times New Roman" w:eastAsia="Times New Roman" w:hAnsi="Times New Roman" w:cs="Times New Roman"/>
          <w:sz w:val="28"/>
          <w:szCs w:val="28"/>
          <w:lang w:val="kk-KZ" w:eastAsia="ar-SA"/>
        </w:rPr>
        <w:t xml:space="preserve">бұл еңбектерде қазақтың қанша асыл сөзінің кетіп бара жатқанын жақсы білді. Әлихан Бөкейхан этнофольклорлық еңбектерді жинауда Мәскеудегі жылдары көбірек еңбек етті. </w:t>
      </w:r>
      <w:r w:rsidR="000C56F5" w:rsidRPr="00B7257A">
        <w:rPr>
          <w:rFonts w:ascii="Times New Roman" w:eastAsia="Times New Roman" w:hAnsi="Times New Roman" w:cs="Times New Roman"/>
          <w:sz w:val="28"/>
          <w:szCs w:val="28"/>
          <w:lang w:val="kk-KZ" w:eastAsia="ar-SA"/>
        </w:rPr>
        <w:t>Бұл кезде ғалым</w:t>
      </w:r>
      <w:r w:rsidRPr="00B7257A">
        <w:rPr>
          <w:rFonts w:ascii="Times New Roman" w:eastAsia="Times New Roman" w:hAnsi="Times New Roman" w:cs="Times New Roman"/>
          <w:sz w:val="28"/>
          <w:szCs w:val="28"/>
          <w:lang w:val="kk-KZ" w:eastAsia="ar-SA"/>
        </w:rPr>
        <w:t xml:space="preserve"> саясат</w:t>
      </w:r>
      <w:r w:rsidR="009037BB" w:rsidRPr="00B7257A">
        <w:rPr>
          <w:rFonts w:ascii="Times New Roman" w:eastAsia="Times New Roman" w:hAnsi="Times New Roman" w:cs="Times New Roman"/>
          <w:sz w:val="28"/>
          <w:szCs w:val="28"/>
          <w:lang w:val="kk-KZ" w:eastAsia="ar-SA"/>
        </w:rPr>
        <w:t>тан</w:t>
      </w:r>
      <w:r w:rsidRPr="00B7257A">
        <w:rPr>
          <w:rFonts w:ascii="Times New Roman" w:eastAsia="Times New Roman" w:hAnsi="Times New Roman" w:cs="Times New Roman"/>
          <w:sz w:val="28"/>
          <w:szCs w:val="28"/>
          <w:lang w:val="kk-KZ" w:eastAsia="ar-SA"/>
        </w:rPr>
        <w:t xml:space="preserve"> біраз алшақтап ғылымға көбірек көңіл бөле бастаған </w:t>
      </w:r>
      <w:r w:rsidR="009037BB" w:rsidRPr="00B7257A">
        <w:rPr>
          <w:rFonts w:ascii="Times New Roman" w:eastAsia="Times New Roman" w:hAnsi="Times New Roman" w:cs="Times New Roman"/>
          <w:sz w:val="28"/>
          <w:szCs w:val="28"/>
          <w:lang w:val="kk-KZ" w:eastAsia="ar-SA"/>
        </w:rPr>
        <w:t xml:space="preserve">уақыты </w:t>
      </w:r>
      <w:r w:rsidRPr="00B7257A">
        <w:rPr>
          <w:rFonts w:ascii="Times New Roman" w:eastAsia="Times New Roman" w:hAnsi="Times New Roman" w:cs="Times New Roman"/>
          <w:sz w:val="28"/>
          <w:szCs w:val="28"/>
          <w:lang w:val="kk-KZ" w:eastAsia="ar-SA"/>
        </w:rPr>
        <w:t xml:space="preserve">еді. </w:t>
      </w:r>
      <w:r w:rsidR="00A61962" w:rsidRPr="00B7257A">
        <w:rPr>
          <w:rFonts w:ascii="Times New Roman" w:eastAsia="Times New Roman" w:hAnsi="Times New Roman" w:cs="Times New Roman"/>
          <w:sz w:val="28"/>
          <w:szCs w:val="28"/>
          <w:lang w:val="kk-KZ" w:eastAsia="ar-SA"/>
        </w:rPr>
        <w:t>Зерттеуші</w:t>
      </w:r>
      <w:r w:rsidR="000C56F5" w:rsidRPr="00B7257A">
        <w:rPr>
          <w:rFonts w:ascii="Times New Roman" w:eastAsia="Times New Roman" w:hAnsi="Times New Roman" w:cs="Times New Roman"/>
          <w:sz w:val="28"/>
          <w:szCs w:val="28"/>
          <w:lang w:val="kk-KZ" w:eastAsia="ar-SA"/>
        </w:rPr>
        <w:t>нің</w:t>
      </w:r>
      <w:r w:rsidRPr="00B7257A">
        <w:rPr>
          <w:rFonts w:ascii="Times New Roman" w:eastAsia="Times New Roman" w:hAnsi="Times New Roman" w:cs="Times New Roman"/>
          <w:sz w:val="28"/>
          <w:szCs w:val="28"/>
          <w:lang w:val="kk-KZ" w:eastAsia="ar-SA"/>
        </w:rPr>
        <w:t xml:space="preserve"> этнофольклорды жинаудағы ең көп еңбек сіңіргені «Күншығыс» баспасында қызмет атқарған уа</w:t>
      </w:r>
      <w:r w:rsidR="00A61962" w:rsidRPr="00B7257A">
        <w:rPr>
          <w:rFonts w:ascii="Times New Roman" w:eastAsia="Times New Roman" w:hAnsi="Times New Roman" w:cs="Times New Roman"/>
          <w:sz w:val="28"/>
          <w:szCs w:val="28"/>
          <w:lang w:val="kk-KZ" w:eastAsia="ar-SA"/>
        </w:rPr>
        <w:t>қыты. Осы «Күншығыс» баспасында</w:t>
      </w:r>
      <w:r w:rsidR="001B2C1F" w:rsidRPr="00B7257A">
        <w:rPr>
          <w:rFonts w:ascii="Times New Roman" w:eastAsia="Times New Roman" w:hAnsi="Times New Roman" w:cs="Times New Roman"/>
          <w:sz w:val="28"/>
          <w:szCs w:val="28"/>
          <w:lang w:val="kk-KZ" w:eastAsia="ar-SA"/>
        </w:rPr>
        <w:t xml:space="preserve"> </w:t>
      </w:r>
      <w:r w:rsidR="005A0987" w:rsidRPr="00B7257A">
        <w:rPr>
          <w:rFonts w:ascii="Times New Roman" w:eastAsia="Times New Roman" w:hAnsi="Times New Roman" w:cs="Times New Roman"/>
          <w:sz w:val="28"/>
          <w:szCs w:val="28"/>
          <w:lang w:val="kk-KZ" w:eastAsia="ar-SA"/>
        </w:rPr>
        <w:t>жеке өзі ғана емес, А.</w:t>
      </w:r>
      <w:r w:rsidRPr="00B7257A">
        <w:rPr>
          <w:rFonts w:ascii="Times New Roman" w:eastAsia="Times New Roman" w:hAnsi="Times New Roman" w:cs="Times New Roman"/>
          <w:sz w:val="28"/>
          <w:szCs w:val="28"/>
          <w:lang w:val="kk-KZ" w:eastAsia="ar-SA"/>
        </w:rPr>
        <w:t xml:space="preserve"> Байтұрсын</w:t>
      </w:r>
      <w:r w:rsidR="005A0987" w:rsidRPr="00B7257A">
        <w:rPr>
          <w:rFonts w:ascii="Times New Roman" w:eastAsia="Times New Roman" w:hAnsi="Times New Roman" w:cs="Times New Roman"/>
          <w:sz w:val="28"/>
          <w:szCs w:val="28"/>
          <w:lang w:val="kk-KZ" w:eastAsia="ar-SA"/>
        </w:rPr>
        <w:t>ұлы, Н. Төреқұлұлы,</w:t>
      </w:r>
      <w:r w:rsidR="00B925EC" w:rsidRPr="00B7257A">
        <w:rPr>
          <w:rFonts w:ascii="Times New Roman" w:eastAsia="Times New Roman" w:hAnsi="Times New Roman" w:cs="Times New Roman"/>
          <w:sz w:val="28"/>
          <w:szCs w:val="28"/>
          <w:lang w:val="kk-KZ" w:eastAsia="ar-SA"/>
        </w:rPr>
        <w:t xml:space="preserve"> </w:t>
      </w:r>
      <w:r w:rsidR="005A0987" w:rsidRPr="00B7257A">
        <w:rPr>
          <w:rFonts w:ascii="Times New Roman" w:eastAsia="Times New Roman" w:hAnsi="Times New Roman" w:cs="Times New Roman"/>
          <w:sz w:val="28"/>
          <w:szCs w:val="28"/>
          <w:lang w:val="kk-KZ" w:eastAsia="ar-SA"/>
        </w:rPr>
        <w:t>М.</w:t>
      </w:r>
      <w:r w:rsidR="00CF57B8" w:rsidRPr="00B7257A">
        <w:rPr>
          <w:rFonts w:ascii="Times New Roman" w:eastAsia="Times New Roman" w:hAnsi="Times New Roman" w:cs="Times New Roman"/>
          <w:sz w:val="28"/>
          <w:szCs w:val="28"/>
          <w:lang w:val="kk-KZ" w:eastAsia="ar-SA"/>
        </w:rPr>
        <w:t> </w:t>
      </w:r>
      <w:r w:rsidRPr="00B7257A">
        <w:rPr>
          <w:rFonts w:ascii="Times New Roman" w:eastAsia="Times New Roman" w:hAnsi="Times New Roman" w:cs="Times New Roman"/>
          <w:sz w:val="28"/>
          <w:szCs w:val="28"/>
          <w:lang w:val="kk-KZ" w:eastAsia="ar-SA"/>
        </w:rPr>
        <w:t>Жұмабайұлы сияқты бірқатар қазақ зиялыларымен бір</w:t>
      </w:r>
      <w:r w:rsidR="009037BB" w:rsidRPr="00B7257A">
        <w:rPr>
          <w:rFonts w:ascii="Times New Roman" w:eastAsia="Times New Roman" w:hAnsi="Times New Roman" w:cs="Times New Roman"/>
          <w:sz w:val="28"/>
          <w:szCs w:val="28"/>
          <w:lang w:val="kk-KZ" w:eastAsia="ar-SA"/>
        </w:rPr>
        <w:t xml:space="preserve">ге </w:t>
      </w:r>
      <w:r w:rsidRPr="00B7257A">
        <w:rPr>
          <w:rFonts w:ascii="Times New Roman" w:eastAsia="Times New Roman" w:hAnsi="Times New Roman" w:cs="Times New Roman"/>
          <w:sz w:val="28"/>
          <w:szCs w:val="28"/>
          <w:lang w:val="kk-KZ" w:eastAsia="ar-SA"/>
        </w:rPr>
        <w:t>жұмыс жасағанын аңғаруға болады. Зер</w:t>
      </w:r>
      <w:r w:rsidR="00A61962" w:rsidRPr="00B7257A">
        <w:rPr>
          <w:rFonts w:ascii="Times New Roman" w:eastAsia="Times New Roman" w:hAnsi="Times New Roman" w:cs="Times New Roman"/>
          <w:sz w:val="28"/>
          <w:szCs w:val="28"/>
          <w:lang w:val="kk-KZ" w:eastAsia="ar-SA"/>
        </w:rPr>
        <w:t>ттеу барысында байқағанымыздай,</w:t>
      </w:r>
      <w:r w:rsidR="001B2C1F" w:rsidRPr="00B7257A">
        <w:rPr>
          <w:rFonts w:ascii="Times New Roman" w:eastAsia="Times New Roman" w:hAnsi="Times New Roman" w:cs="Times New Roman"/>
          <w:sz w:val="28"/>
          <w:szCs w:val="28"/>
          <w:lang w:val="kk-KZ" w:eastAsia="ar-SA"/>
        </w:rPr>
        <w:t xml:space="preserve"> </w:t>
      </w:r>
      <w:r w:rsidRPr="00B7257A">
        <w:rPr>
          <w:rFonts w:ascii="Times New Roman" w:eastAsia="Times New Roman" w:hAnsi="Times New Roman" w:cs="Times New Roman"/>
          <w:sz w:val="28"/>
          <w:szCs w:val="28"/>
          <w:lang w:val="kk-KZ" w:eastAsia="ar-SA"/>
        </w:rPr>
        <w:t>этнофольклорлық еңбектерді жинауға белсене қатысып, өзі жыршы ақын б</w:t>
      </w:r>
      <w:r w:rsidR="00333F84" w:rsidRPr="00B7257A">
        <w:rPr>
          <w:rFonts w:ascii="Times New Roman" w:eastAsia="Times New Roman" w:hAnsi="Times New Roman" w:cs="Times New Roman"/>
          <w:sz w:val="28"/>
          <w:szCs w:val="28"/>
          <w:lang w:val="kk-KZ" w:eastAsia="ar-SA"/>
        </w:rPr>
        <w:t>олмаса да,</w:t>
      </w:r>
      <w:r w:rsidRPr="00B7257A">
        <w:rPr>
          <w:rFonts w:ascii="Times New Roman" w:eastAsia="Times New Roman" w:hAnsi="Times New Roman" w:cs="Times New Roman"/>
          <w:sz w:val="28"/>
          <w:szCs w:val="28"/>
          <w:lang w:val="kk-KZ" w:eastAsia="ar-SA"/>
        </w:rPr>
        <w:t xml:space="preserve"> маңызды ұсыныстардың қабылда</w:t>
      </w:r>
      <w:r w:rsidR="00333F84" w:rsidRPr="00B7257A">
        <w:rPr>
          <w:rFonts w:ascii="Times New Roman" w:eastAsia="Times New Roman" w:hAnsi="Times New Roman" w:cs="Times New Roman"/>
          <w:sz w:val="28"/>
          <w:szCs w:val="28"/>
          <w:lang w:val="kk-KZ" w:eastAsia="ar-SA"/>
        </w:rPr>
        <w:t>нуына көп еңбек сіңіреді.</w:t>
      </w:r>
      <w:r w:rsidR="00C13994" w:rsidRPr="00B7257A">
        <w:rPr>
          <w:rFonts w:ascii="Times New Roman" w:eastAsia="Times New Roman" w:hAnsi="Times New Roman" w:cs="Times New Roman"/>
          <w:sz w:val="28"/>
          <w:szCs w:val="28"/>
          <w:lang w:val="kk-KZ" w:eastAsia="ar-SA"/>
        </w:rPr>
        <w:t xml:space="preserve"> </w:t>
      </w:r>
      <w:r w:rsidR="00333F84" w:rsidRPr="00B7257A">
        <w:rPr>
          <w:rFonts w:ascii="Times New Roman" w:eastAsia="Times New Roman" w:hAnsi="Times New Roman" w:cs="Times New Roman"/>
          <w:sz w:val="28"/>
          <w:szCs w:val="28"/>
          <w:lang w:val="kk-KZ" w:eastAsia="ar-SA"/>
        </w:rPr>
        <w:t>Ғ</w:t>
      </w:r>
      <w:r w:rsidR="00A61962" w:rsidRPr="00B7257A">
        <w:rPr>
          <w:rFonts w:ascii="Times New Roman" w:eastAsia="Times New Roman" w:hAnsi="Times New Roman" w:cs="Times New Roman"/>
          <w:sz w:val="28"/>
          <w:szCs w:val="28"/>
          <w:lang w:val="kk-KZ" w:eastAsia="ar-SA"/>
        </w:rPr>
        <w:t>алымн</w:t>
      </w:r>
      <w:r w:rsidR="000C56F5" w:rsidRPr="00B7257A">
        <w:rPr>
          <w:rFonts w:ascii="Times New Roman" w:eastAsia="Times New Roman" w:hAnsi="Times New Roman" w:cs="Times New Roman"/>
          <w:sz w:val="28"/>
          <w:szCs w:val="28"/>
          <w:lang w:val="kk-KZ" w:eastAsia="ar-SA"/>
        </w:rPr>
        <w:t>ың ж</w:t>
      </w:r>
      <w:r w:rsidRPr="00B7257A">
        <w:rPr>
          <w:rFonts w:ascii="Times New Roman" w:eastAsia="Times New Roman" w:hAnsi="Times New Roman" w:cs="Times New Roman"/>
          <w:sz w:val="28"/>
          <w:szCs w:val="28"/>
          <w:lang w:val="kk-KZ" w:eastAsia="ar-SA"/>
        </w:rPr>
        <w:t>еке рухани болмысы қазақтың жыр аңыздарынан, көне көз қариялардың жақсы әңгімелерінен, бесік жырынан жоқтауға дейінгі салт-дәстүрінен және бүкіл қазақ болмысынан қылаудай ажырамаған тұлға.</w:t>
      </w:r>
    </w:p>
    <w:p w:rsidR="00596ADA" w:rsidRPr="00B7257A" w:rsidRDefault="00596ADA"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Әлихан Бөкейханның еңбектеріндегі этнографиялық мәліметтерді зерттеуде, қазақтың қанатты сөздерін, мақал-мәтелдерін көптеп қолданғанын білеміз. Себебі, өзінің жазған дүниелерін оқырманға анық, әрі нақты, ұғынықты жеткізу үшін мақалдап, жазып отырған. Осы тұрғыдан алып қарағанда, ғалымның өз еңбектерінде қолданған мақал-мәтелдерді арнайы талдап, оларды </w:t>
      </w:r>
      <w:r w:rsidRPr="00B7257A">
        <w:rPr>
          <w:rFonts w:ascii="Times New Roman" w:hAnsi="Times New Roman" w:cs="Times New Roman"/>
          <w:sz w:val="28"/>
          <w:szCs w:val="28"/>
          <w:lang w:val="kk-KZ"/>
        </w:rPr>
        <w:lastRenderedPageBreak/>
        <w:t xml:space="preserve">қолданылу мақсатына, мәніне қарай анықтап, сандық басымдықтарын көрсету өзекті болып табылады. Ғалымның еңбектерін ғылыми електен өткізіп, сараптама жасау нәтижесінде, жалпы саны 160-қа жуық мақал-мәтелдер, қанатты сөздер қолданғанын анықтай алдық. Оның ішінде қазақ мақалдарынан бөлек, шет елдік қанатты сөздерді мен мәтелдерді де сәтті пайдалана білген. Біз ғалымның еңбектеріндегі мақал-мәтелдерді жазған дүниелерінің мазмұнына орай 20-дан астам тақырыпқа бөліп талдадық. Зерттеушінің өз жазбаларында мақал-мәтелді көп қолдануының себебін анықтау, зерттеу жұмысымыздың басты мәселелерінің бірі болды. </w:t>
      </w:r>
      <w:r w:rsidR="004930F3" w:rsidRPr="00B7257A">
        <w:rPr>
          <w:rFonts w:ascii="Times New Roman" w:hAnsi="Times New Roman" w:cs="Times New Roman"/>
          <w:sz w:val="28"/>
          <w:szCs w:val="28"/>
          <w:lang w:val="kk-KZ"/>
        </w:rPr>
        <w:t>Ғалым жазбаларының құндылығын қазақтың көне сөздері мен мақал-мәтелдерін кеңінен қолдануы арттыра түседі. Зерттеуші қандай тақырып жазбасын, басым бөлігінде ішкі ойын мақал-мәтелді орынды қолдану арқылы, халыққа ұғынықты түрде жетуін басты назарда ұстағанын байқаймыз.</w:t>
      </w:r>
    </w:p>
    <w:p w:rsidR="00603E88" w:rsidRPr="00B7257A" w:rsidRDefault="00687E78" w:rsidP="00E124AB">
      <w:pPr>
        <w:spacing w:after="0" w:line="240" w:lineRule="auto"/>
        <w:ind w:firstLine="709"/>
        <w:jc w:val="both"/>
        <w:rPr>
          <w:rFonts w:ascii="Times New Roman" w:hAnsi="Times New Roman" w:cs="Times New Roman"/>
          <w:noProof/>
          <w:sz w:val="28"/>
          <w:szCs w:val="28"/>
          <w:lang w:val="kk-KZ"/>
        </w:rPr>
      </w:pPr>
      <w:r w:rsidRPr="00B7257A">
        <w:rPr>
          <w:rFonts w:ascii="Times New Roman" w:hAnsi="Times New Roman" w:cs="Times New Roman"/>
          <w:sz w:val="28"/>
          <w:szCs w:val="28"/>
          <w:lang w:val="kk-KZ"/>
        </w:rPr>
        <w:t>Әлихан</w:t>
      </w:r>
      <w:r w:rsidR="000C56F5" w:rsidRPr="00B7257A">
        <w:rPr>
          <w:rFonts w:ascii="Times New Roman" w:hAnsi="Times New Roman" w:cs="Times New Roman"/>
          <w:sz w:val="28"/>
          <w:szCs w:val="28"/>
          <w:lang w:val="kk-KZ"/>
        </w:rPr>
        <w:t xml:space="preserve"> Бөкейханның</w:t>
      </w:r>
      <w:r w:rsidRPr="00B7257A">
        <w:rPr>
          <w:rFonts w:ascii="Times New Roman" w:hAnsi="Times New Roman" w:cs="Times New Roman"/>
          <w:sz w:val="28"/>
          <w:szCs w:val="28"/>
          <w:lang w:val="kk-KZ"/>
        </w:rPr>
        <w:t xml:space="preserve"> қазақ даласындағы мал шаруашылығының дамуы мен іске асыруы турасындағы зерттеулері ХІХ ғасыр</w:t>
      </w:r>
      <w:r w:rsidR="009037BB" w:rsidRPr="00B7257A">
        <w:rPr>
          <w:rFonts w:ascii="Times New Roman" w:hAnsi="Times New Roman" w:cs="Times New Roman"/>
          <w:sz w:val="28"/>
          <w:szCs w:val="28"/>
          <w:lang w:val="kk-KZ"/>
        </w:rPr>
        <w:t xml:space="preserve">дың ортасы </w:t>
      </w:r>
      <w:r w:rsidRPr="00B7257A">
        <w:rPr>
          <w:rFonts w:ascii="Times New Roman" w:hAnsi="Times New Roman" w:cs="Times New Roman"/>
          <w:sz w:val="28"/>
          <w:szCs w:val="28"/>
          <w:lang w:val="kk-KZ"/>
        </w:rPr>
        <w:t xml:space="preserve">мен ХХ ғасырдың басындағы </w:t>
      </w:r>
      <w:r w:rsidR="009037BB" w:rsidRPr="00B7257A">
        <w:rPr>
          <w:rFonts w:ascii="Times New Roman" w:hAnsi="Times New Roman" w:cs="Times New Roman"/>
          <w:sz w:val="28"/>
          <w:szCs w:val="28"/>
          <w:lang w:val="kk-KZ"/>
        </w:rPr>
        <w:t>кезеңді қамтиды</w:t>
      </w:r>
      <w:r w:rsidRPr="00B7257A">
        <w:rPr>
          <w:rFonts w:ascii="Times New Roman" w:hAnsi="Times New Roman" w:cs="Times New Roman"/>
          <w:sz w:val="28"/>
          <w:szCs w:val="28"/>
          <w:lang w:val="kk-KZ"/>
        </w:rPr>
        <w:t xml:space="preserve">. Осы себепті, </w:t>
      </w:r>
      <w:r w:rsidR="00A61962" w:rsidRPr="00B7257A">
        <w:rPr>
          <w:rFonts w:ascii="Times New Roman" w:hAnsi="Times New Roman" w:cs="Times New Roman"/>
          <w:sz w:val="28"/>
          <w:szCs w:val="28"/>
          <w:lang w:val="kk-KZ"/>
        </w:rPr>
        <w:t xml:space="preserve">зерттеушінің </w:t>
      </w:r>
      <w:r w:rsidRPr="00B7257A">
        <w:rPr>
          <w:rFonts w:ascii="Times New Roman" w:hAnsi="Times New Roman" w:cs="Times New Roman"/>
          <w:sz w:val="28"/>
          <w:szCs w:val="28"/>
          <w:lang w:val="kk-KZ"/>
        </w:rPr>
        <w:t>этнографиялық мәліметтер</w:t>
      </w:r>
      <w:r w:rsidR="009037BB" w:rsidRPr="00B7257A">
        <w:rPr>
          <w:rFonts w:ascii="Times New Roman" w:hAnsi="Times New Roman" w:cs="Times New Roman"/>
          <w:sz w:val="28"/>
          <w:szCs w:val="28"/>
          <w:lang w:val="kk-KZ"/>
        </w:rPr>
        <w:t>ін</w:t>
      </w:r>
      <w:r w:rsidRPr="00B7257A">
        <w:rPr>
          <w:rFonts w:ascii="Times New Roman" w:hAnsi="Times New Roman" w:cs="Times New Roman"/>
          <w:sz w:val="28"/>
          <w:szCs w:val="28"/>
          <w:lang w:val="kk-KZ"/>
        </w:rPr>
        <w:t xml:space="preserve"> ел</w:t>
      </w:r>
      <w:r w:rsidR="009037BB" w:rsidRPr="00B7257A">
        <w:rPr>
          <w:rFonts w:ascii="Times New Roman" w:hAnsi="Times New Roman" w:cs="Times New Roman"/>
          <w:sz w:val="28"/>
          <w:szCs w:val="28"/>
          <w:lang w:val="kk-KZ"/>
        </w:rPr>
        <w:t>дегі</w:t>
      </w:r>
      <w:r w:rsidRPr="00B7257A">
        <w:rPr>
          <w:rFonts w:ascii="Times New Roman" w:hAnsi="Times New Roman" w:cs="Times New Roman"/>
          <w:sz w:val="28"/>
          <w:szCs w:val="28"/>
          <w:lang w:val="kk-KZ"/>
        </w:rPr>
        <w:t xml:space="preserve"> мал шаруашылығымен байланысты жазылған ғылыми-зерттеу еңбектерімен салы</w:t>
      </w:r>
      <w:r w:rsidR="00DF0176" w:rsidRPr="00B7257A">
        <w:rPr>
          <w:rFonts w:ascii="Times New Roman" w:hAnsi="Times New Roman" w:cs="Times New Roman"/>
          <w:sz w:val="28"/>
          <w:szCs w:val="28"/>
          <w:lang w:val="kk-KZ"/>
        </w:rPr>
        <w:t xml:space="preserve">стыра </w:t>
      </w:r>
      <w:r w:rsidR="00603E88" w:rsidRPr="00B7257A">
        <w:rPr>
          <w:rFonts w:ascii="Times New Roman" w:hAnsi="Times New Roman" w:cs="Times New Roman"/>
          <w:sz w:val="28"/>
          <w:szCs w:val="28"/>
          <w:lang w:val="kk-KZ"/>
        </w:rPr>
        <w:t>қарастырылды.</w:t>
      </w:r>
      <w:r w:rsidR="00B925EC" w:rsidRPr="00B7257A">
        <w:rPr>
          <w:rFonts w:ascii="Times New Roman" w:hAnsi="Times New Roman" w:cs="Times New Roman"/>
          <w:sz w:val="28"/>
          <w:szCs w:val="28"/>
          <w:lang w:val="kk-KZ"/>
        </w:rPr>
        <w:t xml:space="preserve"> </w:t>
      </w:r>
      <w:r w:rsidRPr="00B7257A">
        <w:rPr>
          <w:rFonts w:ascii="Times New Roman" w:hAnsi="Times New Roman" w:cs="Times New Roman"/>
          <w:noProof/>
          <w:sz w:val="28"/>
          <w:szCs w:val="28"/>
          <w:lang w:val="kk-KZ"/>
        </w:rPr>
        <w:t xml:space="preserve">Әлихан Бөкейхан қазақ даласындағы мал шаруашылығын дамытуды іске асыру үшін бірнеше методологиялық ұстанымдарға сүйенген. Оның біріншісі, халыққа мал шаруашылығының сол кезеңдегі жағдайын сипаттау арқылы көрсеткен. Негізгі әдіснама ретінде халық аузындағы мақал-мәтелдер, қанатты сөздер мен сипаттамалық тіркестері жиі қолданып, халықтың өз сөзімен жеткізуге тырысқан. Екіншісі, қазақ халқындағы мал шаруашылығын дамытудағы кемшіліктерін ғылыми тұрғыдан дәлелдеуге тырысқан. Онысы </w:t>
      </w:r>
      <w:r w:rsidR="00AE52AB" w:rsidRPr="00B7257A">
        <w:rPr>
          <w:rFonts w:ascii="Times New Roman" w:hAnsi="Times New Roman" w:cs="Times New Roman"/>
          <w:noProof/>
          <w:sz w:val="28"/>
          <w:szCs w:val="28"/>
          <w:lang w:val="kk-KZ"/>
        </w:rPr>
        <w:t xml:space="preserve">ғалымның </w:t>
      </w:r>
      <w:r w:rsidRPr="00B7257A">
        <w:rPr>
          <w:rFonts w:ascii="Times New Roman" w:hAnsi="Times New Roman" w:cs="Times New Roman"/>
          <w:noProof/>
          <w:sz w:val="28"/>
          <w:szCs w:val="28"/>
          <w:lang w:val="kk-KZ"/>
        </w:rPr>
        <w:t xml:space="preserve">өз жазбаларында нақты мысалдар көрсетуінен байқалады. </w:t>
      </w:r>
      <w:r w:rsidR="00B35824" w:rsidRPr="00B7257A">
        <w:rPr>
          <w:rFonts w:ascii="Times New Roman" w:hAnsi="Times New Roman" w:cs="Times New Roman"/>
          <w:noProof/>
          <w:sz w:val="28"/>
          <w:szCs w:val="28"/>
          <w:lang w:val="kk-KZ"/>
        </w:rPr>
        <w:t>Б</w:t>
      </w:r>
      <w:r w:rsidRPr="00B7257A">
        <w:rPr>
          <w:rFonts w:ascii="Times New Roman" w:hAnsi="Times New Roman" w:cs="Times New Roman"/>
          <w:noProof/>
          <w:sz w:val="28"/>
          <w:szCs w:val="28"/>
          <w:lang w:val="kk-KZ"/>
        </w:rPr>
        <w:t>ұл</w:t>
      </w:r>
      <w:r w:rsidR="00B35824" w:rsidRPr="00B7257A">
        <w:rPr>
          <w:rFonts w:ascii="Times New Roman" w:hAnsi="Times New Roman" w:cs="Times New Roman"/>
          <w:noProof/>
          <w:sz w:val="28"/>
          <w:szCs w:val="28"/>
          <w:lang w:val="kk-KZ"/>
        </w:rPr>
        <w:t xml:space="preserve"> тақырыпқа</w:t>
      </w:r>
      <w:r w:rsidRPr="00B7257A">
        <w:rPr>
          <w:rFonts w:ascii="Times New Roman" w:hAnsi="Times New Roman" w:cs="Times New Roman"/>
          <w:noProof/>
          <w:sz w:val="28"/>
          <w:szCs w:val="28"/>
          <w:lang w:val="kk-KZ"/>
        </w:rPr>
        <w:t xml:space="preserve"> арнайы тоқталуының басты мақсаты ретінде біз экономикалық тұрғыдан жетілдіру болды де</w:t>
      </w:r>
      <w:r w:rsidR="00BA74D4" w:rsidRPr="00B7257A">
        <w:rPr>
          <w:rFonts w:ascii="Times New Roman" w:hAnsi="Times New Roman" w:cs="Times New Roman"/>
          <w:noProof/>
          <w:sz w:val="28"/>
          <w:szCs w:val="28"/>
          <w:lang w:val="kk-KZ"/>
        </w:rPr>
        <w:t xml:space="preserve">ген ойға жақындаймыз. </w:t>
      </w:r>
    </w:p>
    <w:p w:rsidR="00301EC1" w:rsidRPr="00B7257A" w:rsidRDefault="00687E78" w:rsidP="00E124AB">
      <w:pPr>
        <w:spacing w:after="0" w:line="240" w:lineRule="auto"/>
        <w:ind w:firstLine="709"/>
        <w:jc w:val="both"/>
        <w:rPr>
          <w:rFonts w:ascii="Times New Roman" w:hAnsi="Times New Roman" w:cs="Times New Roman"/>
          <w:noProof/>
          <w:sz w:val="28"/>
          <w:szCs w:val="28"/>
          <w:lang w:val="kk-KZ"/>
        </w:rPr>
      </w:pPr>
      <w:r w:rsidRPr="00B7257A">
        <w:rPr>
          <w:rFonts w:ascii="Times New Roman" w:hAnsi="Times New Roman" w:cs="Times New Roman"/>
          <w:noProof/>
          <w:sz w:val="28"/>
          <w:szCs w:val="28"/>
          <w:lang w:val="kk-KZ"/>
        </w:rPr>
        <w:t>Мал шаруашылығы туралы жазбаларында қол</w:t>
      </w:r>
      <w:r w:rsidR="00333F84" w:rsidRPr="00B7257A">
        <w:rPr>
          <w:rFonts w:ascii="Times New Roman" w:hAnsi="Times New Roman" w:cs="Times New Roman"/>
          <w:noProof/>
          <w:sz w:val="28"/>
          <w:szCs w:val="28"/>
          <w:lang w:val="kk-KZ"/>
        </w:rPr>
        <w:t xml:space="preserve">данған материалдар кешені </w:t>
      </w:r>
      <w:r w:rsidRPr="00B7257A">
        <w:rPr>
          <w:rFonts w:ascii="Times New Roman" w:hAnsi="Times New Roman" w:cs="Times New Roman"/>
          <w:noProof/>
          <w:sz w:val="28"/>
          <w:szCs w:val="28"/>
          <w:lang w:val="kk-KZ"/>
        </w:rPr>
        <w:t>өте құнды</w:t>
      </w:r>
      <w:r w:rsidR="009D40C0" w:rsidRPr="00B7257A">
        <w:rPr>
          <w:rFonts w:ascii="Times New Roman" w:hAnsi="Times New Roman" w:cs="Times New Roman"/>
          <w:noProof/>
          <w:sz w:val="28"/>
          <w:szCs w:val="28"/>
          <w:lang w:val="kk-KZ"/>
        </w:rPr>
        <w:t xml:space="preserve"> болуымен ерекшеленеді. </w:t>
      </w:r>
      <w:r w:rsidRPr="00B7257A">
        <w:rPr>
          <w:rFonts w:ascii="Times New Roman" w:hAnsi="Times New Roman" w:cs="Times New Roman"/>
          <w:noProof/>
          <w:sz w:val="28"/>
          <w:szCs w:val="28"/>
          <w:lang w:val="kk-KZ"/>
        </w:rPr>
        <w:t>Әлихан Бөкейхан қазақ даласындағы мал шаруашылығын дамыту мақсатында жазған әрбір еңбегінде өзі көрген, өзі бақылаған мысалдарды көрсетеді. Кейде, ол бірнеше ауыл мысалында болса, енді бір</w:t>
      </w:r>
      <w:r w:rsidR="009B5A70" w:rsidRPr="00B7257A">
        <w:rPr>
          <w:rFonts w:ascii="Times New Roman" w:hAnsi="Times New Roman" w:cs="Times New Roman"/>
          <w:noProof/>
          <w:sz w:val="28"/>
          <w:szCs w:val="28"/>
          <w:lang w:val="kk-KZ"/>
        </w:rPr>
        <w:t>де уезд тұрғындарының</w:t>
      </w:r>
      <w:r w:rsidR="00B35824" w:rsidRPr="00B7257A">
        <w:rPr>
          <w:rFonts w:ascii="Times New Roman" w:hAnsi="Times New Roman" w:cs="Times New Roman"/>
          <w:noProof/>
          <w:sz w:val="28"/>
          <w:szCs w:val="28"/>
          <w:lang w:val="kk-KZ"/>
        </w:rPr>
        <w:t xml:space="preserve"> мысалында көрініс табады. Ғалымның </w:t>
      </w:r>
      <w:r w:rsidRPr="00B7257A">
        <w:rPr>
          <w:rFonts w:ascii="Times New Roman" w:hAnsi="Times New Roman" w:cs="Times New Roman"/>
          <w:noProof/>
          <w:sz w:val="28"/>
          <w:szCs w:val="28"/>
          <w:lang w:val="kk-KZ"/>
        </w:rPr>
        <w:t xml:space="preserve">мал шаруашылығы тақырыбындағы жазбаларының материалдық кешені бай болғанын анық байқатады. Тіпті, </w:t>
      </w:r>
      <w:r w:rsidR="00E85D8C" w:rsidRPr="00B7257A">
        <w:rPr>
          <w:rFonts w:ascii="Times New Roman" w:hAnsi="Times New Roman" w:cs="Times New Roman"/>
          <w:noProof/>
          <w:sz w:val="28"/>
          <w:szCs w:val="28"/>
          <w:lang w:val="kk-KZ"/>
        </w:rPr>
        <w:t xml:space="preserve">зерттеуші </w:t>
      </w:r>
      <w:r w:rsidRPr="00B7257A">
        <w:rPr>
          <w:rFonts w:ascii="Times New Roman" w:hAnsi="Times New Roman" w:cs="Times New Roman"/>
          <w:noProof/>
          <w:sz w:val="28"/>
          <w:szCs w:val="28"/>
          <w:lang w:val="kk-KZ"/>
        </w:rPr>
        <w:t>пайдаланған немесе өзі көріп жазған мәліметтер кешені әлі күнге дейін өз құндылығын жойған жоқ. Әлихан Бөкейханның мал шаруашылығы жөніндегі зерттеу жұмыстарында қарастырған мәселе</w:t>
      </w:r>
      <w:r w:rsidR="003D390F" w:rsidRPr="00B7257A">
        <w:rPr>
          <w:rFonts w:ascii="Times New Roman" w:hAnsi="Times New Roman" w:cs="Times New Roman"/>
          <w:noProof/>
          <w:sz w:val="28"/>
          <w:szCs w:val="28"/>
          <w:lang w:val="kk-KZ"/>
        </w:rPr>
        <w:t xml:space="preserve">сінің нақты шегін көрсету қиын. </w:t>
      </w:r>
      <w:r w:rsidR="00551319" w:rsidRPr="00B7257A">
        <w:rPr>
          <w:rFonts w:ascii="Times New Roman" w:hAnsi="Times New Roman" w:cs="Times New Roman"/>
          <w:noProof/>
          <w:sz w:val="28"/>
          <w:szCs w:val="28"/>
          <w:lang w:val="kk-KZ"/>
        </w:rPr>
        <w:t>Ө</w:t>
      </w:r>
      <w:r w:rsidRPr="00B7257A">
        <w:rPr>
          <w:rFonts w:ascii="Times New Roman" w:hAnsi="Times New Roman" w:cs="Times New Roman"/>
          <w:noProof/>
          <w:sz w:val="28"/>
          <w:szCs w:val="28"/>
          <w:lang w:val="kk-KZ"/>
        </w:rPr>
        <w:t xml:space="preserve">з зерттеулерімізде байқай алған мәселелер, далалық жағдайда мал өнімін </w:t>
      </w:r>
      <w:r w:rsidR="00551319" w:rsidRPr="00B7257A">
        <w:rPr>
          <w:rFonts w:ascii="Times New Roman" w:hAnsi="Times New Roman" w:cs="Times New Roman"/>
          <w:noProof/>
          <w:sz w:val="28"/>
          <w:szCs w:val="28"/>
          <w:lang w:val="kk-KZ"/>
        </w:rPr>
        <w:t xml:space="preserve">(төлін) </w:t>
      </w:r>
      <w:r w:rsidRPr="00B7257A">
        <w:rPr>
          <w:rFonts w:ascii="Times New Roman" w:hAnsi="Times New Roman" w:cs="Times New Roman"/>
          <w:noProof/>
          <w:sz w:val="28"/>
          <w:szCs w:val="28"/>
          <w:lang w:val="kk-KZ"/>
        </w:rPr>
        <w:t>алу тәсілдері, мал шаруашылығын жергілікті жағдай</w:t>
      </w:r>
      <w:r w:rsidR="003D390F" w:rsidRPr="00B7257A">
        <w:rPr>
          <w:rFonts w:ascii="Times New Roman" w:hAnsi="Times New Roman" w:cs="Times New Roman"/>
          <w:noProof/>
          <w:sz w:val="28"/>
          <w:szCs w:val="28"/>
          <w:lang w:val="kk-KZ"/>
        </w:rPr>
        <w:t xml:space="preserve">ға байланысты жетілдіру. </w:t>
      </w:r>
      <w:r w:rsidR="009539AC" w:rsidRPr="00B7257A">
        <w:rPr>
          <w:rFonts w:ascii="Times New Roman" w:hAnsi="Times New Roman" w:cs="Times New Roman"/>
          <w:noProof/>
          <w:sz w:val="28"/>
          <w:szCs w:val="28"/>
          <w:lang w:val="kk-KZ"/>
        </w:rPr>
        <w:t>Ә</w:t>
      </w:r>
      <w:r w:rsidR="00615A43" w:rsidRPr="00B7257A">
        <w:rPr>
          <w:rFonts w:ascii="Times New Roman" w:hAnsi="Times New Roman" w:cs="Times New Roman"/>
          <w:noProof/>
          <w:sz w:val="28"/>
          <w:szCs w:val="28"/>
          <w:lang w:val="kk-KZ"/>
        </w:rPr>
        <w:t>лихан</w:t>
      </w:r>
      <w:r w:rsidR="009539AC" w:rsidRPr="00B7257A">
        <w:rPr>
          <w:rFonts w:ascii="Times New Roman" w:hAnsi="Times New Roman" w:cs="Times New Roman"/>
          <w:noProof/>
          <w:sz w:val="28"/>
          <w:szCs w:val="28"/>
          <w:lang w:val="kk-KZ"/>
        </w:rPr>
        <w:t xml:space="preserve"> Бөкейхан еңбектеріндегі </w:t>
      </w:r>
      <w:r w:rsidR="003D390F" w:rsidRPr="00B7257A">
        <w:rPr>
          <w:rFonts w:ascii="Times New Roman" w:hAnsi="Times New Roman" w:cs="Times New Roman"/>
          <w:noProof/>
          <w:sz w:val="28"/>
          <w:szCs w:val="28"/>
          <w:lang w:val="kk-KZ"/>
        </w:rPr>
        <w:t>а</w:t>
      </w:r>
      <w:r w:rsidRPr="00B7257A">
        <w:rPr>
          <w:rFonts w:ascii="Times New Roman" w:hAnsi="Times New Roman" w:cs="Times New Roman"/>
          <w:noProof/>
          <w:sz w:val="28"/>
          <w:szCs w:val="28"/>
          <w:lang w:val="kk-KZ"/>
        </w:rPr>
        <w:t xml:space="preserve">та-бабадан қалыптасқан </w:t>
      </w:r>
      <w:r w:rsidR="00DB3AAA" w:rsidRPr="00B7257A">
        <w:rPr>
          <w:rFonts w:ascii="Times New Roman" w:hAnsi="Times New Roman" w:cs="Times New Roman"/>
          <w:noProof/>
          <w:sz w:val="28"/>
          <w:szCs w:val="28"/>
          <w:lang w:val="kk-KZ"/>
        </w:rPr>
        <w:t xml:space="preserve">дәстүрмен </w:t>
      </w:r>
      <w:r w:rsidRPr="00B7257A">
        <w:rPr>
          <w:rFonts w:ascii="Times New Roman" w:hAnsi="Times New Roman" w:cs="Times New Roman"/>
          <w:noProof/>
          <w:sz w:val="28"/>
          <w:szCs w:val="28"/>
          <w:lang w:val="kk-KZ"/>
        </w:rPr>
        <w:t xml:space="preserve">үздік тәжірибелерді </w:t>
      </w:r>
      <w:r w:rsidR="009539AC" w:rsidRPr="00B7257A">
        <w:rPr>
          <w:rFonts w:ascii="Times New Roman" w:hAnsi="Times New Roman" w:cs="Times New Roman"/>
          <w:noProof/>
          <w:sz w:val="28"/>
          <w:szCs w:val="28"/>
          <w:lang w:val="kk-KZ"/>
        </w:rPr>
        <w:t xml:space="preserve">пайдалану бүгінгі күнде елдің </w:t>
      </w:r>
      <w:r w:rsidR="003D390F" w:rsidRPr="00B7257A">
        <w:rPr>
          <w:rFonts w:ascii="Times New Roman" w:hAnsi="Times New Roman" w:cs="Times New Roman"/>
          <w:noProof/>
          <w:sz w:val="28"/>
          <w:szCs w:val="28"/>
          <w:lang w:val="kk-KZ"/>
        </w:rPr>
        <w:t xml:space="preserve">төрт түлікті </w:t>
      </w:r>
      <w:r w:rsidR="009539AC" w:rsidRPr="00B7257A">
        <w:rPr>
          <w:rFonts w:ascii="Times New Roman" w:hAnsi="Times New Roman" w:cs="Times New Roman"/>
          <w:noProof/>
          <w:sz w:val="28"/>
          <w:szCs w:val="28"/>
          <w:lang w:val="kk-KZ"/>
        </w:rPr>
        <w:t xml:space="preserve">жұттан сақтауға мүмкіндігін арттырады. </w:t>
      </w:r>
    </w:p>
    <w:p w:rsidR="0060745E" w:rsidRPr="00B7257A" w:rsidRDefault="00687E78"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lastRenderedPageBreak/>
        <w:t xml:space="preserve">Зерттеу барысында, Әлихан Бөкейханның егін </w:t>
      </w:r>
      <w:r w:rsidR="00DB3AAA" w:rsidRPr="00B7257A">
        <w:rPr>
          <w:rFonts w:ascii="Times New Roman" w:hAnsi="Times New Roman" w:cs="Times New Roman"/>
          <w:sz w:val="28"/>
          <w:szCs w:val="28"/>
          <w:lang w:val="kk-KZ"/>
        </w:rPr>
        <w:t>шаруашылығы</w:t>
      </w:r>
      <w:r w:rsidR="00603E88" w:rsidRPr="00B7257A">
        <w:rPr>
          <w:rFonts w:ascii="Times New Roman" w:hAnsi="Times New Roman" w:cs="Times New Roman"/>
          <w:sz w:val="28"/>
          <w:szCs w:val="28"/>
          <w:lang w:val="kk-KZ"/>
        </w:rPr>
        <w:t>на</w:t>
      </w:r>
      <w:r w:rsidR="00B925EC"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қатысты</w:t>
      </w:r>
      <w:r w:rsidR="00DB3AAA" w:rsidRPr="00B7257A">
        <w:rPr>
          <w:rFonts w:ascii="Times New Roman" w:hAnsi="Times New Roman" w:cs="Times New Roman"/>
          <w:sz w:val="28"/>
          <w:szCs w:val="28"/>
          <w:lang w:val="kk-KZ"/>
        </w:rPr>
        <w:t xml:space="preserve"> еңбектеріне</w:t>
      </w:r>
      <w:r w:rsidR="00603E88" w:rsidRPr="00B7257A">
        <w:rPr>
          <w:rFonts w:ascii="Times New Roman" w:hAnsi="Times New Roman" w:cs="Times New Roman"/>
          <w:sz w:val="28"/>
          <w:szCs w:val="28"/>
          <w:lang w:val="kk-KZ"/>
        </w:rPr>
        <w:t xml:space="preserve">н </w:t>
      </w:r>
      <w:r w:rsidR="00E85D8C" w:rsidRPr="00B7257A">
        <w:rPr>
          <w:rFonts w:ascii="Times New Roman" w:hAnsi="Times New Roman" w:cs="Times New Roman"/>
          <w:sz w:val="28"/>
          <w:szCs w:val="28"/>
          <w:lang w:val="kk-KZ"/>
        </w:rPr>
        <w:t xml:space="preserve">егіншілік </w:t>
      </w:r>
      <w:r w:rsidRPr="00B7257A">
        <w:rPr>
          <w:rFonts w:ascii="Times New Roman" w:hAnsi="Times New Roman" w:cs="Times New Roman"/>
          <w:sz w:val="28"/>
          <w:szCs w:val="28"/>
          <w:lang w:val="kk-KZ"/>
        </w:rPr>
        <w:t>саласындағы халықтың қолданған құрал-саймандарын</w:t>
      </w:r>
      <w:r w:rsidR="00603E88" w:rsidRPr="00B7257A">
        <w:rPr>
          <w:rFonts w:ascii="Times New Roman" w:hAnsi="Times New Roman" w:cs="Times New Roman"/>
          <w:sz w:val="28"/>
          <w:szCs w:val="28"/>
          <w:lang w:val="kk-KZ"/>
        </w:rPr>
        <w:t>а</w:t>
      </w:r>
      <w:r w:rsidRPr="00B7257A">
        <w:rPr>
          <w:rFonts w:ascii="Times New Roman" w:hAnsi="Times New Roman" w:cs="Times New Roman"/>
          <w:sz w:val="28"/>
          <w:szCs w:val="28"/>
          <w:lang w:val="kk-KZ"/>
        </w:rPr>
        <w:t xml:space="preserve"> этнограф</w:t>
      </w:r>
      <w:r w:rsidR="00E85D8C" w:rsidRPr="00B7257A">
        <w:rPr>
          <w:rFonts w:ascii="Times New Roman" w:hAnsi="Times New Roman" w:cs="Times New Roman"/>
          <w:sz w:val="28"/>
          <w:szCs w:val="28"/>
          <w:lang w:val="kk-KZ"/>
        </w:rPr>
        <w:t>иялық тұрғыдан салыстыра талда</w:t>
      </w:r>
      <w:r w:rsidR="00603E88" w:rsidRPr="00B7257A">
        <w:rPr>
          <w:rFonts w:ascii="Times New Roman" w:hAnsi="Times New Roman" w:cs="Times New Roman"/>
          <w:sz w:val="28"/>
          <w:szCs w:val="28"/>
          <w:lang w:val="kk-KZ"/>
        </w:rPr>
        <w:t xml:space="preserve">нды. </w:t>
      </w:r>
      <w:r w:rsidR="00D411B5" w:rsidRPr="00B7257A">
        <w:rPr>
          <w:rFonts w:ascii="Times New Roman" w:hAnsi="Times New Roman" w:cs="Times New Roman"/>
          <w:sz w:val="28"/>
          <w:szCs w:val="28"/>
          <w:lang w:val="kk-KZ"/>
        </w:rPr>
        <w:t>Егін шаруашылығына байланысыты ж</w:t>
      </w:r>
      <w:r w:rsidRPr="00B7257A">
        <w:rPr>
          <w:rFonts w:ascii="Times New Roman" w:hAnsi="Times New Roman" w:cs="Times New Roman"/>
          <w:sz w:val="28"/>
          <w:szCs w:val="28"/>
          <w:lang w:val="kk-KZ"/>
        </w:rPr>
        <w:t>ерді өңдеудің аймақтық ерекшеліктері турал</w:t>
      </w:r>
      <w:r w:rsidR="00E85D8C" w:rsidRPr="00B7257A">
        <w:rPr>
          <w:rFonts w:ascii="Times New Roman" w:hAnsi="Times New Roman" w:cs="Times New Roman"/>
          <w:sz w:val="28"/>
          <w:szCs w:val="28"/>
          <w:lang w:val="kk-KZ"/>
        </w:rPr>
        <w:t>ы ізденістеріне сараптама жаса</w:t>
      </w:r>
      <w:r w:rsidR="00603E88" w:rsidRPr="00B7257A">
        <w:rPr>
          <w:rFonts w:ascii="Times New Roman" w:hAnsi="Times New Roman" w:cs="Times New Roman"/>
          <w:sz w:val="28"/>
          <w:szCs w:val="28"/>
          <w:lang w:val="kk-KZ"/>
        </w:rPr>
        <w:t xml:space="preserve">лды. </w:t>
      </w:r>
      <w:r w:rsidRPr="00B7257A">
        <w:rPr>
          <w:rFonts w:ascii="Times New Roman" w:hAnsi="Times New Roman" w:cs="Times New Roman"/>
          <w:sz w:val="28"/>
          <w:szCs w:val="28"/>
          <w:lang w:val="kk-KZ"/>
        </w:rPr>
        <w:t xml:space="preserve">Зерттеу жұмысы барысында Әлихан Бөкейхан </w:t>
      </w:r>
      <w:r w:rsidR="00E257CC" w:rsidRPr="00B7257A">
        <w:rPr>
          <w:rFonts w:ascii="Times New Roman" w:hAnsi="Times New Roman" w:cs="Times New Roman"/>
          <w:sz w:val="28"/>
          <w:szCs w:val="28"/>
          <w:lang w:val="kk-KZ"/>
        </w:rPr>
        <w:t>егін шаруашылығы</w:t>
      </w:r>
      <w:r w:rsidR="009539AC" w:rsidRPr="00B7257A">
        <w:rPr>
          <w:rFonts w:ascii="Times New Roman" w:hAnsi="Times New Roman" w:cs="Times New Roman"/>
          <w:sz w:val="28"/>
          <w:szCs w:val="28"/>
          <w:lang w:val="kk-KZ"/>
        </w:rPr>
        <w:t>н</w:t>
      </w:r>
      <w:r w:rsidR="00B925EC"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дамытуды белгілі бір аймақтың мыс</w:t>
      </w:r>
      <w:r w:rsidR="00333F84" w:rsidRPr="00B7257A">
        <w:rPr>
          <w:rFonts w:ascii="Times New Roman" w:hAnsi="Times New Roman" w:cs="Times New Roman"/>
          <w:sz w:val="28"/>
          <w:szCs w:val="28"/>
          <w:lang w:val="kk-KZ"/>
        </w:rPr>
        <w:t xml:space="preserve">алында көрсеткенімен, </w:t>
      </w:r>
      <w:r w:rsidRPr="00B7257A">
        <w:rPr>
          <w:rFonts w:ascii="Times New Roman" w:hAnsi="Times New Roman" w:cs="Times New Roman"/>
          <w:sz w:val="28"/>
          <w:szCs w:val="28"/>
          <w:lang w:val="kk-KZ"/>
        </w:rPr>
        <w:t>халықтық үрдіске айналдыруды көздеген.</w:t>
      </w:r>
      <w:r w:rsidR="00E257CC" w:rsidRPr="00B7257A">
        <w:rPr>
          <w:rFonts w:ascii="Times New Roman" w:hAnsi="Times New Roman" w:cs="Times New Roman"/>
          <w:sz w:val="28"/>
          <w:szCs w:val="28"/>
          <w:lang w:val="kk-KZ"/>
        </w:rPr>
        <w:t xml:space="preserve"> Ғалым</w:t>
      </w:r>
      <w:r w:rsidRPr="00B7257A">
        <w:rPr>
          <w:rFonts w:ascii="Times New Roman" w:hAnsi="Times New Roman" w:cs="Times New Roman"/>
          <w:sz w:val="28"/>
          <w:szCs w:val="28"/>
          <w:lang w:val="kk-KZ"/>
        </w:rPr>
        <w:t xml:space="preserve"> егіншілік мәселесін қозғағанда отырықшылықтың тиімді-тиімсіз тұстарын өзара салыстырады. Бұл жергілікті автохтонды халықтың (</w:t>
      </w:r>
      <w:r w:rsidRPr="00B7257A">
        <w:rPr>
          <w:rFonts w:ascii="Times New Roman" w:hAnsi="Times New Roman" w:cs="Times New Roman"/>
          <w:i/>
          <w:sz w:val="28"/>
          <w:szCs w:val="28"/>
          <w:lang w:val="kk-KZ"/>
        </w:rPr>
        <w:t>қазақ халқы – Н.Қ.</w:t>
      </w:r>
      <w:r w:rsidRPr="00B7257A">
        <w:rPr>
          <w:rFonts w:ascii="Times New Roman" w:hAnsi="Times New Roman" w:cs="Times New Roman"/>
          <w:sz w:val="28"/>
          <w:szCs w:val="28"/>
          <w:lang w:val="kk-KZ"/>
        </w:rPr>
        <w:t xml:space="preserve">) ата-бабадан қалған жерін өзінде сақтап қалуының белгілі бір тірегі іспеттес. ХІХ ғасырдың соңында қазақ жерінің көпшілігінде егіншілік </w:t>
      </w:r>
      <w:r w:rsidR="00DB7E30" w:rsidRPr="00B7257A">
        <w:rPr>
          <w:rFonts w:ascii="Times New Roman" w:hAnsi="Times New Roman" w:cs="Times New Roman"/>
          <w:sz w:val="28"/>
          <w:szCs w:val="28"/>
          <w:lang w:val="kk-KZ"/>
        </w:rPr>
        <w:t>біршама жақсы дамыды</w:t>
      </w:r>
      <w:r w:rsidRPr="00B7257A">
        <w:rPr>
          <w:rFonts w:ascii="Times New Roman" w:hAnsi="Times New Roman" w:cs="Times New Roman"/>
          <w:sz w:val="28"/>
          <w:szCs w:val="28"/>
          <w:lang w:val="kk-KZ"/>
        </w:rPr>
        <w:t xml:space="preserve">. </w:t>
      </w:r>
      <w:r w:rsidR="00B35824" w:rsidRPr="00B7257A">
        <w:rPr>
          <w:rFonts w:ascii="Times New Roman" w:hAnsi="Times New Roman" w:cs="Times New Roman"/>
          <w:sz w:val="28"/>
          <w:szCs w:val="28"/>
          <w:lang w:val="kk-KZ"/>
        </w:rPr>
        <w:t>О</w:t>
      </w:r>
      <w:r w:rsidRPr="00B7257A">
        <w:rPr>
          <w:rFonts w:ascii="Times New Roman" w:hAnsi="Times New Roman" w:cs="Times New Roman"/>
          <w:sz w:val="28"/>
          <w:szCs w:val="28"/>
          <w:lang w:val="kk-KZ"/>
        </w:rPr>
        <w:t xml:space="preserve">сы халықтың отырықшылықпен көбірек айналысып, жерді толықтай иемдене алуына назар аудартуға тырысқан. Бір жағынан егіншілікті дамыту елдегі экономикалық тұрақталықты да қалыптастырады және сауда жүйесі дамиды. </w:t>
      </w:r>
      <w:r w:rsidR="0031248F" w:rsidRPr="00B7257A">
        <w:rPr>
          <w:rFonts w:ascii="Times New Roman" w:hAnsi="Times New Roman" w:cs="Times New Roman"/>
          <w:sz w:val="28"/>
          <w:szCs w:val="28"/>
          <w:lang w:val="kk-KZ"/>
        </w:rPr>
        <w:t>Ғалымның</w:t>
      </w:r>
      <w:r w:rsidRPr="00B7257A">
        <w:rPr>
          <w:rFonts w:ascii="Times New Roman" w:hAnsi="Times New Roman" w:cs="Times New Roman"/>
          <w:sz w:val="28"/>
          <w:szCs w:val="28"/>
          <w:lang w:val="kk-KZ"/>
        </w:rPr>
        <w:t xml:space="preserve"> түпкі мақсаты осы жағдайларға жету үшін дәстүрлі шаруашылықтың дамуына үлес қосу бол</w:t>
      </w:r>
      <w:r w:rsidR="009539AC" w:rsidRPr="00B7257A">
        <w:rPr>
          <w:rFonts w:ascii="Times New Roman" w:hAnsi="Times New Roman" w:cs="Times New Roman"/>
          <w:sz w:val="28"/>
          <w:szCs w:val="28"/>
          <w:lang w:val="kk-KZ"/>
        </w:rPr>
        <w:t xml:space="preserve">ды. </w:t>
      </w:r>
    </w:p>
    <w:p w:rsidR="00152C8E" w:rsidRPr="00B7257A" w:rsidRDefault="00687E78"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Әлихан Бөкейхан</w:t>
      </w:r>
      <w:r w:rsidR="009B3797" w:rsidRPr="00B7257A">
        <w:rPr>
          <w:rFonts w:ascii="Times New Roman" w:hAnsi="Times New Roman" w:cs="Times New Roman"/>
          <w:sz w:val="28"/>
          <w:szCs w:val="28"/>
          <w:lang w:val="kk-KZ"/>
        </w:rPr>
        <w:t xml:space="preserve">өз еңбектерінде </w:t>
      </w:r>
      <w:r w:rsidR="00E715D2" w:rsidRPr="00B7257A">
        <w:rPr>
          <w:rFonts w:ascii="Times New Roman" w:hAnsi="Times New Roman" w:cs="Times New Roman"/>
          <w:sz w:val="28"/>
          <w:szCs w:val="28"/>
          <w:lang w:val="kk-KZ"/>
        </w:rPr>
        <w:t>дін тақырыбын</w:t>
      </w:r>
      <w:r w:rsidR="00AB1DE5" w:rsidRPr="00B7257A">
        <w:rPr>
          <w:rFonts w:ascii="Times New Roman" w:hAnsi="Times New Roman" w:cs="Times New Roman"/>
          <w:sz w:val="28"/>
          <w:szCs w:val="28"/>
          <w:lang w:val="kk-KZ"/>
        </w:rPr>
        <w:t xml:space="preserve">бірнеше бағытта саралай отырып </w:t>
      </w:r>
      <w:r w:rsidR="009B3797" w:rsidRPr="00B7257A">
        <w:rPr>
          <w:rFonts w:ascii="Times New Roman" w:hAnsi="Times New Roman" w:cs="Times New Roman"/>
          <w:sz w:val="28"/>
          <w:szCs w:val="28"/>
          <w:lang w:val="kk-KZ"/>
        </w:rPr>
        <w:t xml:space="preserve">қарастырған. </w:t>
      </w:r>
      <w:r w:rsidR="00AB1DE5" w:rsidRPr="00B7257A">
        <w:rPr>
          <w:rFonts w:ascii="Times New Roman" w:hAnsi="Times New Roman" w:cs="Times New Roman"/>
          <w:sz w:val="28"/>
          <w:szCs w:val="28"/>
          <w:lang w:val="kk-KZ"/>
        </w:rPr>
        <w:t xml:space="preserve">Зерттеуші қазақ даласындағы діни сауаттылық мәселесінде </w:t>
      </w:r>
      <w:r w:rsidR="0059400A" w:rsidRPr="00B7257A">
        <w:rPr>
          <w:rFonts w:ascii="Times New Roman" w:hAnsi="Times New Roman" w:cs="Times New Roman"/>
          <w:sz w:val="28"/>
          <w:szCs w:val="28"/>
          <w:lang w:val="kk-KZ"/>
        </w:rPr>
        <w:t>дін өкілдеріне</w:t>
      </w:r>
      <w:r w:rsidR="00AB1DE5" w:rsidRPr="00B7257A">
        <w:rPr>
          <w:rFonts w:ascii="Times New Roman" w:hAnsi="Times New Roman" w:cs="Times New Roman"/>
          <w:sz w:val="28"/>
          <w:szCs w:val="28"/>
          <w:lang w:val="kk-KZ"/>
        </w:rPr>
        <w:t xml:space="preserve"> тоқталып, бірқатар еңбектері мен  </w:t>
      </w:r>
      <w:r w:rsidR="0059400A" w:rsidRPr="00B7257A">
        <w:rPr>
          <w:rFonts w:ascii="Times New Roman" w:hAnsi="Times New Roman" w:cs="Times New Roman"/>
          <w:sz w:val="28"/>
          <w:szCs w:val="28"/>
          <w:lang w:val="kk-KZ"/>
        </w:rPr>
        <w:t>нақты есімдерін</w:t>
      </w:r>
      <w:r w:rsidR="00AB1DE5" w:rsidRPr="00B7257A">
        <w:rPr>
          <w:rFonts w:ascii="Times New Roman" w:hAnsi="Times New Roman" w:cs="Times New Roman"/>
          <w:sz w:val="28"/>
          <w:szCs w:val="28"/>
          <w:lang w:val="kk-KZ"/>
        </w:rPr>
        <w:t xml:space="preserve"> көрсете отырып, олардың ішіндегі білімділерін және</w:t>
      </w:r>
      <w:r w:rsidR="00B925EC" w:rsidRPr="00B7257A">
        <w:rPr>
          <w:rFonts w:ascii="Times New Roman" w:hAnsi="Times New Roman" w:cs="Times New Roman"/>
          <w:sz w:val="28"/>
          <w:szCs w:val="28"/>
          <w:lang w:val="kk-KZ"/>
        </w:rPr>
        <w:t xml:space="preserve"> </w:t>
      </w:r>
      <w:r w:rsidR="0059400A" w:rsidRPr="00B7257A">
        <w:rPr>
          <w:rFonts w:ascii="Times New Roman" w:hAnsi="Times New Roman" w:cs="Times New Roman"/>
          <w:sz w:val="28"/>
          <w:szCs w:val="28"/>
          <w:lang w:val="kk-KZ"/>
        </w:rPr>
        <w:t xml:space="preserve">шала сауатты </w:t>
      </w:r>
      <w:r w:rsidR="00AB1DE5" w:rsidRPr="00B7257A">
        <w:rPr>
          <w:rFonts w:ascii="Times New Roman" w:hAnsi="Times New Roman" w:cs="Times New Roman"/>
          <w:sz w:val="28"/>
          <w:szCs w:val="28"/>
          <w:lang w:val="kk-KZ"/>
        </w:rPr>
        <w:t>білімсіз</w:t>
      </w:r>
      <w:r w:rsidR="0059400A" w:rsidRPr="00B7257A">
        <w:rPr>
          <w:rFonts w:ascii="Times New Roman" w:hAnsi="Times New Roman" w:cs="Times New Roman"/>
          <w:sz w:val="28"/>
          <w:szCs w:val="28"/>
          <w:lang w:val="kk-KZ"/>
        </w:rPr>
        <w:t xml:space="preserve">дерін </w:t>
      </w:r>
      <w:r w:rsidR="00AB1DE5" w:rsidRPr="00B7257A">
        <w:rPr>
          <w:rFonts w:ascii="Times New Roman" w:hAnsi="Times New Roman" w:cs="Times New Roman"/>
          <w:sz w:val="28"/>
          <w:szCs w:val="28"/>
          <w:lang w:val="kk-KZ"/>
        </w:rPr>
        <w:t xml:space="preserve">сынай отырып жазады. Ғалым </w:t>
      </w:r>
      <w:r w:rsidRPr="00B7257A">
        <w:rPr>
          <w:rFonts w:ascii="Times New Roman" w:hAnsi="Times New Roman" w:cs="Times New Roman"/>
          <w:sz w:val="28"/>
          <w:szCs w:val="28"/>
          <w:lang w:val="kk-KZ"/>
        </w:rPr>
        <w:t xml:space="preserve">өз зерттеулерінде дін істеріне қатысты бес мәселе төңірегінде зерттеген. </w:t>
      </w:r>
      <w:r w:rsidR="00E257CC" w:rsidRPr="00B7257A">
        <w:rPr>
          <w:rFonts w:ascii="Times New Roman" w:hAnsi="Times New Roman" w:cs="Times New Roman"/>
          <w:sz w:val="28"/>
          <w:szCs w:val="28"/>
          <w:lang w:val="kk-KZ"/>
        </w:rPr>
        <w:t>Б</w:t>
      </w:r>
      <w:r w:rsidRPr="00B7257A">
        <w:rPr>
          <w:rFonts w:ascii="Times New Roman" w:hAnsi="Times New Roman" w:cs="Times New Roman"/>
          <w:sz w:val="28"/>
          <w:szCs w:val="28"/>
          <w:lang w:val="kk-KZ"/>
        </w:rPr>
        <w:t>ірінші, қазақ даласындағы діни сауаттылық мәс</w:t>
      </w:r>
      <w:r w:rsidR="00E257CC" w:rsidRPr="00B7257A">
        <w:rPr>
          <w:rFonts w:ascii="Times New Roman" w:hAnsi="Times New Roman" w:cs="Times New Roman"/>
          <w:sz w:val="28"/>
          <w:szCs w:val="28"/>
          <w:lang w:val="kk-KZ"/>
        </w:rPr>
        <w:t>елесі, дін мен тұрмыс жағдайы</w:t>
      </w:r>
      <w:r w:rsidRPr="00B7257A">
        <w:rPr>
          <w:rFonts w:ascii="Times New Roman" w:hAnsi="Times New Roman" w:cs="Times New Roman"/>
          <w:sz w:val="28"/>
          <w:szCs w:val="28"/>
          <w:lang w:val="kk-KZ"/>
        </w:rPr>
        <w:t xml:space="preserve"> арасындағы келеңсіздіктер, дін өкілдерінің халықты алдап, дінді рухани емес, материалдық құндылық деңгейіне түсіруі, діни емдеу мен халық емінің өзара ұштасу мәселелері. Екінші, </w:t>
      </w:r>
      <w:r w:rsidR="001F3C7F" w:rsidRPr="00B7257A">
        <w:rPr>
          <w:rFonts w:ascii="Times New Roman" w:hAnsi="Times New Roman" w:cs="Times New Roman"/>
          <w:sz w:val="28"/>
          <w:szCs w:val="28"/>
          <w:lang w:val="kk-KZ"/>
        </w:rPr>
        <w:t>ғалым</w:t>
      </w:r>
      <w:r w:rsidR="000C5241" w:rsidRPr="00B7257A">
        <w:rPr>
          <w:rFonts w:ascii="Times New Roman" w:hAnsi="Times New Roman" w:cs="Times New Roman"/>
          <w:sz w:val="28"/>
          <w:szCs w:val="28"/>
          <w:lang w:val="kk-KZ"/>
        </w:rPr>
        <w:t xml:space="preserve">нің </w:t>
      </w:r>
      <w:r w:rsidRPr="00B7257A">
        <w:rPr>
          <w:rFonts w:ascii="Times New Roman" w:hAnsi="Times New Roman" w:cs="Times New Roman"/>
          <w:sz w:val="28"/>
          <w:szCs w:val="28"/>
          <w:lang w:val="kk-KZ"/>
        </w:rPr>
        <w:t>дін туралы теориялық пайымдаулары, діннің та</w:t>
      </w:r>
      <w:r w:rsidR="001F3C7F" w:rsidRPr="00B7257A">
        <w:rPr>
          <w:rFonts w:ascii="Times New Roman" w:hAnsi="Times New Roman" w:cs="Times New Roman"/>
          <w:sz w:val="28"/>
          <w:szCs w:val="28"/>
          <w:lang w:val="kk-KZ"/>
        </w:rPr>
        <w:t>рихы, қазақ жеріне исламның</w:t>
      </w:r>
      <w:r w:rsidRPr="00B7257A">
        <w:rPr>
          <w:rFonts w:ascii="Times New Roman" w:hAnsi="Times New Roman" w:cs="Times New Roman"/>
          <w:sz w:val="28"/>
          <w:szCs w:val="28"/>
          <w:lang w:val="kk-KZ"/>
        </w:rPr>
        <w:t xml:space="preserve"> таралу мәселелері, діни сенім мәселесін салыстырмалы ғы</w:t>
      </w:r>
      <w:r w:rsidR="00E257CC" w:rsidRPr="00B7257A">
        <w:rPr>
          <w:rFonts w:ascii="Times New Roman" w:hAnsi="Times New Roman" w:cs="Times New Roman"/>
          <w:sz w:val="28"/>
          <w:szCs w:val="28"/>
          <w:lang w:val="kk-KZ"/>
        </w:rPr>
        <w:t xml:space="preserve">лыми мысалдармен көрсетуі. </w:t>
      </w:r>
      <w:r w:rsidRPr="00B7257A">
        <w:rPr>
          <w:rFonts w:ascii="Times New Roman" w:hAnsi="Times New Roman" w:cs="Times New Roman"/>
          <w:sz w:val="28"/>
          <w:szCs w:val="28"/>
          <w:lang w:val="kk-KZ"/>
        </w:rPr>
        <w:t>Үшінші, дін</w:t>
      </w:r>
      <w:r w:rsidR="00D411B5" w:rsidRPr="00B7257A">
        <w:rPr>
          <w:rFonts w:ascii="Times New Roman" w:hAnsi="Times New Roman" w:cs="Times New Roman"/>
          <w:sz w:val="28"/>
          <w:szCs w:val="28"/>
          <w:lang w:val="kk-KZ"/>
        </w:rPr>
        <w:t>,</w:t>
      </w:r>
      <w:r w:rsidRPr="00B7257A">
        <w:rPr>
          <w:rFonts w:ascii="Times New Roman" w:hAnsi="Times New Roman" w:cs="Times New Roman"/>
          <w:sz w:val="28"/>
          <w:szCs w:val="28"/>
          <w:lang w:val="kk-KZ"/>
        </w:rPr>
        <w:t xml:space="preserve"> заң</w:t>
      </w:r>
      <w:r w:rsidR="002B1D13" w:rsidRPr="00B7257A">
        <w:rPr>
          <w:rFonts w:ascii="Times New Roman" w:hAnsi="Times New Roman" w:cs="Times New Roman"/>
          <w:sz w:val="28"/>
          <w:szCs w:val="28"/>
          <w:lang w:val="kk-KZ"/>
        </w:rPr>
        <w:t xml:space="preserve"> және</w:t>
      </w:r>
      <w:r w:rsidRPr="00B7257A">
        <w:rPr>
          <w:rFonts w:ascii="Times New Roman" w:hAnsi="Times New Roman" w:cs="Times New Roman"/>
          <w:sz w:val="28"/>
          <w:szCs w:val="28"/>
          <w:lang w:val="kk-KZ"/>
        </w:rPr>
        <w:t xml:space="preserve"> білім-ғылымның  өзара қарым-қатынасы, қазақ даласындағы бірқатар дін өкілдерінің озбырлық істерінің заң алдында жауапсыз қалуы, қарапайым халықтың зардабы туралы мәселелер. Төртінші, дін мен саясат мәселесі. Бесінші, </w:t>
      </w:r>
      <w:r w:rsidR="000C5241" w:rsidRPr="00B7257A">
        <w:rPr>
          <w:rFonts w:ascii="Times New Roman" w:hAnsi="Times New Roman" w:cs="Times New Roman"/>
          <w:sz w:val="28"/>
          <w:szCs w:val="28"/>
          <w:lang w:val="kk-KZ"/>
        </w:rPr>
        <w:t>ғалымның</w:t>
      </w:r>
      <w:r w:rsidRPr="00B7257A">
        <w:rPr>
          <w:rFonts w:ascii="Times New Roman" w:hAnsi="Times New Roman" w:cs="Times New Roman"/>
          <w:sz w:val="28"/>
          <w:szCs w:val="28"/>
          <w:lang w:val="kk-KZ"/>
        </w:rPr>
        <w:t xml:space="preserve"> дінге деген жеке көзқарасының өзгеру мәселесі қарастырылады. Мұнда, Әлихан Бөкейханның 1927 жылы жариялаған мақаласында бұған дейінгі дін істеріне қатысты ой пікірлерімен өзара қарама-қайшылық бар екендігі байқалды. </w:t>
      </w:r>
    </w:p>
    <w:p w:rsidR="008607E0" w:rsidRPr="00B7257A" w:rsidRDefault="00152C8E"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Ә</w:t>
      </w:r>
      <w:r w:rsidR="000F7A42" w:rsidRPr="00B7257A">
        <w:rPr>
          <w:rFonts w:ascii="Times New Roman" w:hAnsi="Times New Roman" w:cs="Times New Roman"/>
          <w:sz w:val="28"/>
          <w:szCs w:val="28"/>
          <w:lang w:val="kk-KZ"/>
        </w:rPr>
        <w:t>лихан</w:t>
      </w:r>
      <w:r w:rsidRPr="00B7257A">
        <w:rPr>
          <w:rFonts w:ascii="Times New Roman" w:hAnsi="Times New Roman" w:cs="Times New Roman"/>
          <w:sz w:val="28"/>
          <w:szCs w:val="28"/>
          <w:lang w:val="kk-KZ"/>
        </w:rPr>
        <w:t xml:space="preserve"> Бөкейханның қарастырған тағы бір маңызды мәселесі, ол қ</w:t>
      </w:r>
      <w:r w:rsidR="00AB1DE5" w:rsidRPr="00B7257A">
        <w:rPr>
          <w:rFonts w:ascii="Times New Roman" w:hAnsi="Times New Roman" w:cs="Times New Roman"/>
          <w:sz w:val="28"/>
          <w:szCs w:val="28"/>
          <w:lang w:val="kk-KZ"/>
        </w:rPr>
        <w:t>азақ жеріндегі дәрігерлердің жетіспеушілігін алға тартып, қазақ мұсылмандарының медициналық сауатсыздығы әсерінен көп шығынға</w:t>
      </w:r>
      <w:r w:rsidR="0059400A" w:rsidRPr="00B7257A">
        <w:rPr>
          <w:rFonts w:ascii="Times New Roman" w:hAnsi="Times New Roman" w:cs="Times New Roman"/>
          <w:sz w:val="28"/>
          <w:szCs w:val="28"/>
          <w:lang w:val="kk-KZ"/>
        </w:rPr>
        <w:t>бататынынкөрсетеді</w:t>
      </w:r>
      <w:r w:rsidR="00AB1DE5" w:rsidRPr="00B7257A">
        <w:rPr>
          <w:rFonts w:ascii="Times New Roman" w:hAnsi="Times New Roman" w:cs="Times New Roman"/>
          <w:sz w:val="28"/>
          <w:szCs w:val="28"/>
          <w:lang w:val="kk-KZ"/>
        </w:rPr>
        <w:t>.</w:t>
      </w:r>
      <w:r w:rsidR="005000BF" w:rsidRPr="00B7257A">
        <w:rPr>
          <w:rFonts w:ascii="Times New Roman" w:hAnsi="Times New Roman" w:cs="Times New Roman"/>
          <w:sz w:val="28"/>
          <w:szCs w:val="28"/>
          <w:lang w:val="kk-KZ"/>
        </w:rPr>
        <w:t xml:space="preserve"> Д</w:t>
      </w:r>
      <w:r w:rsidR="00687E78" w:rsidRPr="00B7257A">
        <w:rPr>
          <w:rFonts w:ascii="Times New Roman" w:hAnsi="Times New Roman" w:cs="Times New Roman"/>
          <w:sz w:val="28"/>
          <w:szCs w:val="28"/>
          <w:lang w:val="kk-KZ"/>
        </w:rPr>
        <w:t xml:space="preserve">ала қазақтарының арасында шынайы білімді, қазақ халқының дәстүрі мен салт-жоралғыларын ислами жоралғылармен байланыстыра отырып, діни амалдарды орындаушылар, жас балалардың сауатын ашудағы </w:t>
      </w:r>
      <w:r w:rsidR="008607E0" w:rsidRPr="00B7257A">
        <w:rPr>
          <w:rFonts w:ascii="Times New Roman" w:hAnsi="Times New Roman" w:cs="Times New Roman"/>
          <w:sz w:val="28"/>
          <w:szCs w:val="28"/>
          <w:lang w:val="kk-KZ"/>
        </w:rPr>
        <w:t xml:space="preserve">ауыл молдаларының </w:t>
      </w:r>
      <w:r w:rsidR="00687E78" w:rsidRPr="00B7257A">
        <w:rPr>
          <w:rFonts w:ascii="Times New Roman" w:hAnsi="Times New Roman" w:cs="Times New Roman"/>
          <w:sz w:val="28"/>
          <w:szCs w:val="28"/>
          <w:lang w:val="kk-KZ"/>
        </w:rPr>
        <w:t>еңбектерін де жоққа</w:t>
      </w:r>
      <w:r w:rsidR="00DD6E57" w:rsidRPr="00B7257A">
        <w:rPr>
          <w:rFonts w:ascii="Times New Roman" w:hAnsi="Times New Roman" w:cs="Times New Roman"/>
          <w:sz w:val="28"/>
          <w:szCs w:val="28"/>
          <w:lang w:val="kk-KZ"/>
        </w:rPr>
        <w:t xml:space="preserve"> шығармайды. Х</w:t>
      </w:r>
      <w:r w:rsidR="00687E78" w:rsidRPr="00B7257A">
        <w:rPr>
          <w:rFonts w:ascii="Times New Roman" w:hAnsi="Times New Roman" w:cs="Times New Roman"/>
          <w:sz w:val="28"/>
          <w:szCs w:val="28"/>
          <w:lang w:val="kk-KZ"/>
        </w:rPr>
        <w:t xml:space="preserve">алық арасындағы емшілік мәселелеріндегі дін өкілдерінің алдау шаралары болатынын, халыққа медициналық білімі </w:t>
      </w:r>
      <w:r w:rsidRPr="00B7257A">
        <w:rPr>
          <w:rFonts w:ascii="Times New Roman" w:hAnsi="Times New Roman" w:cs="Times New Roman"/>
          <w:sz w:val="28"/>
          <w:szCs w:val="28"/>
          <w:lang w:val="kk-KZ"/>
        </w:rPr>
        <w:t xml:space="preserve">бар азаматтардың қажет екендігі көрсетілді. </w:t>
      </w:r>
    </w:p>
    <w:p w:rsidR="008607E0" w:rsidRPr="00B7257A" w:rsidRDefault="00687E78"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lastRenderedPageBreak/>
        <w:t xml:space="preserve">Әлихан Бөкейханның білім беру мен  оқу-ағарту және тәрбие мәселесі туралы жазған дүниелері ғалымның көбірек қалам тербеген </w:t>
      </w:r>
      <w:r w:rsidR="004930F3" w:rsidRPr="00B7257A">
        <w:rPr>
          <w:rFonts w:ascii="Times New Roman" w:hAnsi="Times New Roman" w:cs="Times New Roman"/>
          <w:sz w:val="28"/>
          <w:szCs w:val="28"/>
          <w:lang w:val="kk-KZ"/>
        </w:rPr>
        <w:t>бағыты</w:t>
      </w:r>
      <w:r w:rsidR="008B1777" w:rsidRPr="00B7257A">
        <w:rPr>
          <w:rFonts w:ascii="Times New Roman" w:hAnsi="Times New Roman" w:cs="Times New Roman"/>
          <w:sz w:val="28"/>
          <w:szCs w:val="28"/>
          <w:lang w:val="kk-KZ"/>
        </w:rPr>
        <w:t xml:space="preserve">. </w:t>
      </w:r>
      <w:r w:rsidR="009D40C0" w:rsidRPr="00B7257A">
        <w:rPr>
          <w:rFonts w:ascii="Times New Roman" w:hAnsi="Times New Roman" w:cs="Times New Roman"/>
          <w:sz w:val="28"/>
          <w:szCs w:val="28"/>
          <w:lang w:val="kk-KZ"/>
        </w:rPr>
        <w:t>О</w:t>
      </w:r>
      <w:r w:rsidRPr="00B7257A">
        <w:rPr>
          <w:rFonts w:ascii="Times New Roman" w:hAnsi="Times New Roman" w:cs="Times New Roman"/>
          <w:sz w:val="28"/>
          <w:szCs w:val="28"/>
          <w:lang w:val="kk-KZ"/>
        </w:rPr>
        <w:t>қу-ағарту саласында тек оқу-білімді ғана насихаттап қойма</w:t>
      </w:r>
      <w:r w:rsidR="008607E0" w:rsidRPr="00B7257A">
        <w:rPr>
          <w:rFonts w:ascii="Times New Roman" w:hAnsi="Times New Roman" w:cs="Times New Roman"/>
          <w:sz w:val="28"/>
          <w:szCs w:val="28"/>
          <w:lang w:val="kk-KZ"/>
        </w:rPr>
        <w:t>й,</w:t>
      </w:r>
      <w:r w:rsidRPr="00B7257A">
        <w:rPr>
          <w:rFonts w:ascii="Times New Roman" w:hAnsi="Times New Roman" w:cs="Times New Roman"/>
          <w:sz w:val="28"/>
          <w:szCs w:val="28"/>
          <w:lang w:val="kk-KZ"/>
        </w:rPr>
        <w:t xml:space="preserve"> қазақ халқының рухани мәдениетін тұтастай қарастырған. Оның ішінде </w:t>
      </w:r>
      <w:r w:rsidR="002B1D13" w:rsidRPr="00B7257A">
        <w:rPr>
          <w:rFonts w:ascii="Times New Roman" w:hAnsi="Times New Roman" w:cs="Times New Roman"/>
          <w:sz w:val="28"/>
          <w:szCs w:val="28"/>
          <w:lang w:val="kk-KZ"/>
        </w:rPr>
        <w:t xml:space="preserve">қазақ </w:t>
      </w:r>
      <w:r w:rsidRPr="00B7257A">
        <w:rPr>
          <w:rFonts w:ascii="Times New Roman" w:hAnsi="Times New Roman" w:cs="Times New Roman"/>
          <w:sz w:val="28"/>
          <w:szCs w:val="28"/>
          <w:lang w:val="kk-KZ"/>
        </w:rPr>
        <w:t xml:space="preserve">этнографиясы, ғылымы, музыкасы, тіл мәселесі, білім алу мен сауаттылығы, халық тәрбиесі, отбасылық әдет-ғұрпы пен қарым-қатынас әдебі және т.б. мәселелер қамтылған. Осы аталған құндылықтардың ішінде </w:t>
      </w:r>
      <w:r w:rsidR="000C5241" w:rsidRPr="00B7257A">
        <w:rPr>
          <w:rFonts w:ascii="Times New Roman" w:hAnsi="Times New Roman" w:cs="Times New Roman"/>
          <w:sz w:val="28"/>
          <w:szCs w:val="28"/>
          <w:lang w:val="kk-KZ"/>
        </w:rPr>
        <w:t xml:space="preserve">ғалымның </w:t>
      </w:r>
      <w:r w:rsidRPr="00B7257A">
        <w:rPr>
          <w:rFonts w:ascii="Times New Roman" w:hAnsi="Times New Roman" w:cs="Times New Roman"/>
          <w:sz w:val="28"/>
          <w:szCs w:val="28"/>
          <w:lang w:val="kk-KZ"/>
        </w:rPr>
        <w:t xml:space="preserve">кеңінен назар аударғаны оқу-білім. </w:t>
      </w:r>
      <w:r w:rsidR="000C5241" w:rsidRPr="00B7257A">
        <w:rPr>
          <w:rFonts w:ascii="Times New Roman" w:hAnsi="Times New Roman" w:cs="Times New Roman"/>
          <w:sz w:val="28"/>
          <w:szCs w:val="28"/>
          <w:lang w:val="kk-KZ"/>
        </w:rPr>
        <w:t xml:space="preserve">Зерттеуші </w:t>
      </w:r>
      <w:r w:rsidRPr="00B7257A">
        <w:rPr>
          <w:rFonts w:ascii="Times New Roman" w:hAnsi="Times New Roman" w:cs="Times New Roman"/>
          <w:sz w:val="28"/>
          <w:szCs w:val="28"/>
          <w:lang w:val="kk-KZ"/>
        </w:rPr>
        <w:t>оқу-білімнің артында өз еліңді, халқыңды ғана емес әлемді тану тұрғаны</w:t>
      </w:r>
      <w:r w:rsidR="008607E0" w:rsidRPr="00B7257A">
        <w:rPr>
          <w:rFonts w:ascii="Times New Roman" w:hAnsi="Times New Roman" w:cs="Times New Roman"/>
          <w:sz w:val="28"/>
          <w:szCs w:val="28"/>
          <w:lang w:val="kk-KZ"/>
        </w:rPr>
        <w:t>н</w:t>
      </w:r>
      <w:r w:rsidRPr="00B7257A">
        <w:rPr>
          <w:rFonts w:ascii="Times New Roman" w:hAnsi="Times New Roman" w:cs="Times New Roman"/>
          <w:sz w:val="28"/>
          <w:szCs w:val="28"/>
          <w:lang w:val="kk-KZ"/>
        </w:rPr>
        <w:t xml:space="preserve"> жеткізеді. Халықтың сауаттылығын жазғанда міндетті түрде әлем елдеріндегі сауаттылық жағдайын мысалмен </w:t>
      </w:r>
      <w:r w:rsidR="00E257CC" w:rsidRPr="00B7257A">
        <w:rPr>
          <w:rFonts w:ascii="Times New Roman" w:hAnsi="Times New Roman" w:cs="Times New Roman"/>
          <w:sz w:val="28"/>
          <w:szCs w:val="28"/>
          <w:lang w:val="kk-KZ"/>
        </w:rPr>
        <w:t xml:space="preserve">салыстырып </w:t>
      </w:r>
      <w:r w:rsidRPr="00B7257A">
        <w:rPr>
          <w:rFonts w:ascii="Times New Roman" w:hAnsi="Times New Roman" w:cs="Times New Roman"/>
          <w:sz w:val="28"/>
          <w:szCs w:val="28"/>
          <w:lang w:val="kk-KZ"/>
        </w:rPr>
        <w:t xml:space="preserve">көрсетіп, кемшілікті жою үшін мемлекеттік деңгейде назар аудару қажеттігі, жастардың білімге ұмтылысын арттыруды ұсынады. </w:t>
      </w:r>
    </w:p>
    <w:p w:rsidR="00687E78" w:rsidRPr="00B7257A" w:rsidRDefault="00687E78"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Басқа да бөлімдер</w:t>
      </w:r>
      <w:r w:rsidR="008B1777" w:rsidRPr="00B7257A">
        <w:rPr>
          <w:rFonts w:ascii="Times New Roman" w:hAnsi="Times New Roman" w:cs="Times New Roman"/>
          <w:sz w:val="28"/>
          <w:szCs w:val="28"/>
          <w:lang w:val="kk-KZ"/>
        </w:rPr>
        <w:t>ді зерттеуден байқағанымыз, ғалымның</w:t>
      </w:r>
      <w:r w:rsidRPr="00B7257A">
        <w:rPr>
          <w:rFonts w:ascii="Times New Roman" w:hAnsi="Times New Roman" w:cs="Times New Roman"/>
          <w:sz w:val="28"/>
          <w:szCs w:val="28"/>
          <w:lang w:val="kk-KZ"/>
        </w:rPr>
        <w:t xml:space="preserve"> өзінің еңбектерінің басым бөлігін мерзімді басылымдарда көрсеткен. Оның ішінде қазақ тілді газет-журналдардың орны зор. ХХ ғасырдың басында мерзімді басылымдардың таралу кеңістігі да қазіргідей болмағаны анық. Егер қандай да бір мәселе газет бетіне жарияланса, ел арасында талқыға түсіп, халықтың хабардар болу мүмкіндігі жоғары екендігін Әлихан Бөкейхан дұрыс бағалай білген. Өз жазбал</w:t>
      </w:r>
      <w:r w:rsidR="002B1D13" w:rsidRPr="00B7257A">
        <w:rPr>
          <w:rFonts w:ascii="Times New Roman" w:hAnsi="Times New Roman" w:cs="Times New Roman"/>
          <w:sz w:val="28"/>
          <w:szCs w:val="28"/>
          <w:lang w:val="kk-KZ"/>
        </w:rPr>
        <w:t>арының халыққа тез тарап,</w:t>
      </w:r>
      <w:r w:rsidRPr="00B7257A">
        <w:rPr>
          <w:rFonts w:ascii="Times New Roman" w:hAnsi="Times New Roman" w:cs="Times New Roman"/>
          <w:sz w:val="28"/>
          <w:szCs w:val="28"/>
          <w:lang w:val="kk-KZ"/>
        </w:rPr>
        <w:t xml:space="preserve"> қолдау табуы үшін жазатын мәселенің жұмырлана түсуі тиіс. Әрі кейде ішкі ойды тікелей айтудан гөрі ауыспалы түрде, мағынасымен сәйкестендіріп, орнына мақал-мәтелді сәтті қолдану негізгі ойыңды қарапайым және анық жетуіне ықпалы зор болатыны анық. </w:t>
      </w:r>
      <w:r w:rsidR="008B1777" w:rsidRPr="00B7257A">
        <w:rPr>
          <w:rFonts w:ascii="Times New Roman" w:hAnsi="Times New Roman" w:cs="Times New Roman"/>
          <w:sz w:val="28"/>
          <w:szCs w:val="28"/>
          <w:lang w:val="kk-KZ"/>
        </w:rPr>
        <w:t>Өз</w:t>
      </w:r>
      <w:r w:rsidRPr="00B7257A">
        <w:rPr>
          <w:rFonts w:ascii="Times New Roman" w:hAnsi="Times New Roman" w:cs="Times New Roman"/>
          <w:sz w:val="28"/>
          <w:szCs w:val="28"/>
          <w:lang w:val="kk-KZ"/>
        </w:rPr>
        <w:t xml:space="preserve"> жазбаларында түрлі тақырыптағы мақал-мәтелдерді кеңінен қолдан</w:t>
      </w:r>
      <w:r w:rsidR="008B1777" w:rsidRPr="00B7257A">
        <w:rPr>
          <w:rFonts w:ascii="Times New Roman" w:hAnsi="Times New Roman" w:cs="Times New Roman"/>
          <w:sz w:val="28"/>
          <w:szCs w:val="28"/>
          <w:lang w:val="kk-KZ"/>
        </w:rPr>
        <w:t>у</w:t>
      </w:r>
      <w:r w:rsidRPr="00B7257A">
        <w:rPr>
          <w:rFonts w:ascii="Times New Roman" w:hAnsi="Times New Roman" w:cs="Times New Roman"/>
          <w:sz w:val="28"/>
          <w:szCs w:val="28"/>
          <w:lang w:val="kk-KZ"/>
        </w:rPr>
        <w:t xml:space="preserve">ының бірден-бір себебі осы деп түсінеміз. </w:t>
      </w:r>
      <w:r w:rsidR="00E337F9" w:rsidRPr="00B7257A">
        <w:rPr>
          <w:rFonts w:ascii="Times New Roman" w:hAnsi="Times New Roman" w:cs="Times New Roman"/>
          <w:sz w:val="28"/>
          <w:szCs w:val="28"/>
          <w:lang w:val="kk-KZ"/>
        </w:rPr>
        <w:t xml:space="preserve">Ғалымның </w:t>
      </w:r>
      <w:r w:rsidRPr="00B7257A">
        <w:rPr>
          <w:rFonts w:ascii="Times New Roman" w:hAnsi="Times New Roman" w:cs="Times New Roman"/>
          <w:sz w:val="28"/>
          <w:szCs w:val="28"/>
          <w:lang w:val="kk-KZ"/>
        </w:rPr>
        <w:t xml:space="preserve">қолданған мақал-мәтелдерін арнайы зерттеудің басты нәтижелері ретінде біз ғалымның еңбектерінде мақал-мәтелдерді қолдану себептерін анықтау, мақалдардың жалпы көлемі, олардың қолдану бағыттары, тақырыптарға бөлініп, топтастырылуын айта аламыз. </w:t>
      </w:r>
      <w:r w:rsidR="00E337F9" w:rsidRPr="00B7257A">
        <w:rPr>
          <w:rFonts w:ascii="Times New Roman" w:hAnsi="Times New Roman" w:cs="Times New Roman"/>
          <w:sz w:val="28"/>
          <w:szCs w:val="28"/>
          <w:lang w:val="kk-KZ"/>
        </w:rPr>
        <w:t xml:space="preserve">Зерттеуші </w:t>
      </w:r>
      <w:r w:rsidRPr="00B7257A">
        <w:rPr>
          <w:rFonts w:ascii="Times New Roman" w:hAnsi="Times New Roman" w:cs="Times New Roman"/>
          <w:sz w:val="28"/>
          <w:szCs w:val="28"/>
          <w:lang w:val="kk-KZ"/>
        </w:rPr>
        <w:t xml:space="preserve">дін ісіне, оқу-ағарту, білім-ғылым, тәрбие мәселесі және этнофольклорлық мәселелерді кеңінен қарастырған, әрі уақытында дұрыс баға берген тұлғалардың бірі деп айтуға толық негіз бар. </w:t>
      </w:r>
      <w:r w:rsidR="00E337F9" w:rsidRPr="00B7257A">
        <w:rPr>
          <w:rFonts w:ascii="Times New Roman" w:hAnsi="Times New Roman" w:cs="Times New Roman"/>
          <w:sz w:val="28"/>
          <w:szCs w:val="28"/>
          <w:lang w:val="kk-KZ"/>
        </w:rPr>
        <w:t>Д</w:t>
      </w:r>
      <w:r w:rsidRPr="00B7257A">
        <w:rPr>
          <w:rFonts w:ascii="Times New Roman" w:hAnsi="Times New Roman" w:cs="Times New Roman"/>
          <w:sz w:val="28"/>
          <w:szCs w:val="28"/>
          <w:lang w:val="kk-KZ"/>
        </w:rPr>
        <w:t xml:space="preserve">ін ісіне қатысты жазбаларында белгілі бір позицияны ұстанып, соның негізінде салыстырмалы сараптамалық ойларын жиі жариялаған. Бүінгі таңда </w:t>
      </w:r>
      <w:r w:rsidR="00E337F9" w:rsidRPr="00B7257A">
        <w:rPr>
          <w:rFonts w:ascii="Times New Roman" w:hAnsi="Times New Roman" w:cs="Times New Roman"/>
          <w:sz w:val="28"/>
          <w:szCs w:val="28"/>
          <w:lang w:val="kk-KZ"/>
        </w:rPr>
        <w:t xml:space="preserve">ғалымның </w:t>
      </w:r>
      <w:r w:rsidRPr="00B7257A">
        <w:rPr>
          <w:rFonts w:ascii="Times New Roman" w:hAnsi="Times New Roman" w:cs="Times New Roman"/>
          <w:sz w:val="28"/>
          <w:szCs w:val="28"/>
          <w:lang w:val="kk-KZ"/>
        </w:rPr>
        <w:t xml:space="preserve">дін ісіне қатысты жазбаларының дұрысытығына көз жеткізіп те отырмыз. Оның ішінде дінді жамылып, түрлі жымысқы әрекеттерге бару, халықты алдау және т.б. оқу-ағарту, білім-ғылым және тәрбие мәселесі Әлихан </w:t>
      </w:r>
      <w:r w:rsidR="001E4A47" w:rsidRPr="00B7257A">
        <w:rPr>
          <w:rFonts w:ascii="Times New Roman" w:hAnsi="Times New Roman" w:cs="Times New Roman"/>
          <w:sz w:val="28"/>
          <w:szCs w:val="28"/>
          <w:lang w:val="kk-KZ"/>
        </w:rPr>
        <w:t xml:space="preserve">Бөкейхан </w:t>
      </w:r>
      <w:r w:rsidRPr="00B7257A">
        <w:rPr>
          <w:rFonts w:ascii="Times New Roman" w:hAnsi="Times New Roman" w:cs="Times New Roman"/>
          <w:sz w:val="28"/>
          <w:szCs w:val="28"/>
          <w:lang w:val="kk-KZ"/>
        </w:rPr>
        <w:t>жазбаларының негізгі бөліктерінің бірін құрайды. Осы бағыттағы зерттеулері де кейінгі кездері ғалымдардың назарына жиі ілігіп, зерттеу нысанына айна</w:t>
      </w:r>
      <w:r w:rsidR="001E4A47" w:rsidRPr="00B7257A">
        <w:rPr>
          <w:rFonts w:ascii="Times New Roman" w:hAnsi="Times New Roman" w:cs="Times New Roman"/>
          <w:sz w:val="28"/>
          <w:szCs w:val="28"/>
          <w:lang w:val="kk-KZ"/>
        </w:rPr>
        <w:t xml:space="preserve">лып келеді. Бұл бағыттағығалымның </w:t>
      </w:r>
      <w:r w:rsidRPr="00B7257A">
        <w:rPr>
          <w:rFonts w:ascii="Times New Roman" w:hAnsi="Times New Roman" w:cs="Times New Roman"/>
          <w:sz w:val="28"/>
          <w:szCs w:val="28"/>
          <w:lang w:val="kk-KZ"/>
        </w:rPr>
        <w:t>жазбалары кең өрісті, стратегиялық тұрғыдан ойлап, жағдайды дұрыс бағалай алатындығын айғақтай түседі.</w:t>
      </w:r>
      <w:r w:rsidR="00B925EC" w:rsidRPr="00B7257A">
        <w:rPr>
          <w:rFonts w:ascii="Times New Roman" w:hAnsi="Times New Roman" w:cs="Times New Roman"/>
          <w:sz w:val="28"/>
          <w:szCs w:val="28"/>
          <w:lang w:val="kk-KZ"/>
        </w:rPr>
        <w:t xml:space="preserve"> </w:t>
      </w:r>
      <w:r w:rsidR="00217829" w:rsidRPr="00B7257A">
        <w:rPr>
          <w:rFonts w:ascii="Times New Roman" w:hAnsi="Times New Roman" w:cs="Times New Roman"/>
          <w:sz w:val="28"/>
          <w:szCs w:val="28"/>
          <w:lang w:val="kk-KZ"/>
        </w:rPr>
        <w:t xml:space="preserve">Жалпы, </w:t>
      </w:r>
      <w:r w:rsidRPr="00B7257A">
        <w:rPr>
          <w:rFonts w:ascii="Times New Roman" w:hAnsi="Times New Roman" w:cs="Times New Roman"/>
          <w:sz w:val="28"/>
          <w:szCs w:val="28"/>
          <w:lang w:val="kk-KZ"/>
        </w:rPr>
        <w:t>Әлихан Бөкейх</w:t>
      </w:r>
      <w:r w:rsidR="00986521" w:rsidRPr="00B7257A">
        <w:rPr>
          <w:rFonts w:ascii="Times New Roman" w:hAnsi="Times New Roman" w:cs="Times New Roman"/>
          <w:sz w:val="28"/>
          <w:szCs w:val="28"/>
          <w:lang w:val="kk-KZ"/>
        </w:rPr>
        <w:t>анның</w:t>
      </w:r>
      <w:r w:rsidRPr="00B7257A">
        <w:rPr>
          <w:rFonts w:ascii="Times New Roman" w:hAnsi="Times New Roman" w:cs="Times New Roman"/>
          <w:sz w:val="28"/>
          <w:szCs w:val="28"/>
          <w:lang w:val="kk-KZ"/>
        </w:rPr>
        <w:t xml:space="preserve"> этнографиялық еңбектерін саралай келе, мынадай қорытынды шығаруға болады</w:t>
      </w:r>
      <w:r w:rsidR="008B3596" w:rsidRPr="00B7257A">
        <w:rPr>
          <w:rFonts w:ascii="Times New Roman" w:hAnsi="Times New Roman" w:cs="Times New Roman"/>
          <w:sz w:val="28"/>
          <w:szCs w:val="28"/>
          <w:lang w:val="kk-KZ"/>
        </w:rPr>
        <w:t>:</w:t>
      </w:r>
    </w:p>
    <w:p w:rsidR="00687E78" w:rsidRPr="00B7257A" w:rsidRDefault="00687E78"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Ең бірінші Әлихан Бөкейхан барлық атқарған жұмысын өзі үшін емес қазақ халқының келешек ұрпағы үшін жасағандығы (жазғандығы). </w:t>
      </w:r>
    </w:p>
    <w:p w:rsidR="00687E78" w:rsidRPr="00B7257A" w:rsidRDefault="00687E78"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lastRenderedPageBreak/>
        <w:t>Екінші, қазақтың ауылында өшіп бара жатқан қариялар сөзін жинап алып, оны баспадан шығарып, келешек ұрпаққа жеткізуі.</w:t>
      </w:r>
    </w:p>
    <w:p w:rsidR="00687E78" w:rsidRPr="00B7257A" w:rsidRDefault="00687E78"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Үшінші, қазақ халқының шаруашылық түрлерін заман талабына сай бейімдеу керек екені. </w:t>
      </w:r>
    </w:p>
    <w:p w:rsidR="00687E78" w:rsidRPr="00B7257A" w:rsidRDefault="00687E78"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Төртінші, қазақ қоғамы оқу-білімді дұрыс жолға қоймай, ғылымды игермей экономикалық мықты мемлекет болмайтынын баса жазды. </w:t>
      </w:r>
    </w:p>
    <w:p w:rsidR="00687E78" w:rsidRPr="00B7257A" w:rsidRDefault="00687E78"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Бесінші, Қазақстан ауыл шаруашылығын дұрыс бағытта дамытса, үлкен орасан пайда түсетіндігі. Оған қазақ даласының мол мүмкіндігі барын ғылыми түрде көрсетіп берді.  </w:t>
      </w:r>
    </w:p>
    <w:p w:rsidR="00687E78" w:rsidRPr="00B7257A" w:rsidRDefault="00687E78"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Алтыншы, қазақ халқы шаруашылықты игеру тұрғысынан өзге халықтардан еш кем емес екендігі. </w:t>
      </w:r>
    </w:p>
    <w:p w:rsidR="00DB356D" w:rsidRPr="00B7257A" w:rsidRDefault="00687E78"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Жетінші, дін ісі мемлекет ісінен бөлек тұру керек екенін айтты.</w:t>
      </w:r>
    </w:p>
    <w:p w:rsidR="00EC3E9A" w:rsidRPr="00B7257A" w:rsidRDefault="00033A87" w:rsidP="00E124AB">
      <w:pPr>
        <w:spacing w:after="0" w:line="240" w:lineRule="auto"/>
        <w:ind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Ә</w:t>
      </w:r>
      <w:r w:rsidR="000F7A42" w:rsidRPr="00B7257A">
        <w:rPr>
          <w:rFonts w:ascii="Times New Roman" w:hAnsi="Times New Roman" w:cs="Times New Roman"/>
          <w:sz w:val="28"/>
          <w:szCs w:val="28"/>
          <w:lang w:val="kk-KZ"/>
        </w:rPr>
        <w:t xml:space="preserve">лихан </w:t>
      </w:r>
      <w:r w:rsidRPr="00B7257A">
        <w:rPr>
          <w:rFonts w:ascii="Times New Roman" w:hAnsi="Times New Roman" w:cs="Times New Roman"/>
          <w:sz w:val="28"/>
          <w:szCs w:val="28"/>
          <w:lang w:val="kk-KZ"/>
        </w:rPr>
        <w:t xml:space="preserve">Бөкейхан еңбектеріндегі қазақ этнографиясы өзінің жан-жақтылығымен ерекшеленеді. Себебі, </w:t>
      </w:r>
      <w:r w:rsidR="00B43CFF" w:rsidRPr="00B7257A">
        <w:rPr>
          <w:rFonts w:ascii="Times New Roman" w:hAnsi="Times New Roman" w:cs="Times New Roman"/>
          <w:sz w:val="28"/>
          <w:szCs w:val="28"/>
          <w:lang w:val="kk-KZ"/>
        </w:rPr>
        <w:t>Ә</w:t>
      </w:r>
      <w:r w:rsidR="000F7A42" w:rsidRPr="00B7257A">
        <w:rPr>
          <w:rFonts w:ascii="Times New Roman" w:hAnsi="Times New Roman" w:cs="Times New Roman"/>
          <w:sz w:val="28"/>
          <w:szCs w:val="28"/>
          <w:lang w:val="kk-KZ"/>
        </w:rPr>
        <w:t xml:space="preserve">лихан </w:t>
      </w:r>
      <w:r w:rsidR="00B43CFF" w:rsidRPr="00B7257A">
        <w:rPr>
          <w:rFonts w:ascii="Times New Roman" w:hAnsi="Times New Roman" w:cs="Times New Roman"/>
          <w:sz w:val="28"/>
          <w:szCs w:val="28"/>
          <w:lang w:val="kk-KZ"/>
        </w:rPr>
        <w:t xml:space="preserve">Бөкейхан </w:t>
      </w:r>
      <w:r w:rsidRPr="00B7257A">
        <w:rPr>
          <w:rFonts w:ascii="Times New Roman" w:hAnsi="Times New Roman" w:cs="Times New Roman"/>
          <w:sz w:val="28"/>
          <w:szCs w:val="28"/>
          <w:lang w:val="kk-KZ"/>
        </w:rPr>
        <w:t>арқылы</w:t>
      </w:r>
      <w:r w:rsidR="00B43CFF" w:rsidRPr="00B7257A">
        <w:rPr>
          <w:rFonts w:ascii="Times New Roman" w:hAnsi="Times New Roman" w:cs="Times New Roman"/>
          <w:sz w:val="28"/>
          <w:szCs w:val="28"/>
          <w:lang w:val="kk-KZ"/>
        </w:rPr>
        <w:t xml:space="preserve"> біз қазақтың дәстүрлі шаруашылығын, оның әдіс-тәсілдері мен малды күту, баптау, жер игеру, құдық қазу сияқты үрдістерді, бір сөзбен атқанда этномәдени және этнофольклорлық мәліметтердің қыр-сырына қанық боламыз. </w:t>
      </w:r>
      <w:r w:rsidR="00054489" w:rsidRPr="00B7257A">
        <w:rPr>
          <w:rFonts w:ascii="Times New Roman" w:hAnsi="Times New Roman" w:cs="Times New Roman"/>
          <w:sz w:val="28"/>
          <w:szCs w:val="28"/>
          <w:lang w:val="kk-KZ"/>
        </w:rPr>
        <w:t>Әлихан Бөкейхан халқының өмір жолында шамшырақ болуды мақсат етіп, жан-жақты тақырыпқа аянбай кірісіп, өзекті мәселелерді халыққа талқылап, ұсынып, ой-идеяларын айтып, дұрыс бағыт-бағдар берді. Болашақта Әлихан Бөкейханның еңбектері кеңінен жан-жақты қаралып, құндылығы арта түспек деген ойдамыз.</w:t>
      </w:r>
    </w:p>
    <w:p w:rsidR="00B87806" w:rsidRPr="00B7257A" w:rsidRDefault="00B87806" w:rsidP="00E124AB">
      <w:pPr>
        <w:spacing w:after="0" w:line="240" w:lineRule="auto"/>
        <w:ind w:firstLine="709"/>
        <w:jc w:val="both"/>
        <w:rPr>
          <w:rFonts w:ascii="Times New Roman" w:hAnsi="Times New Roman" w:cs="Times New Roman"/>
          <w:sz w:val="28"/>
          <w:szCs w:val="28"/>
          <w:lang w:val="kk-KZ"/>
        </w:rPr>
      </w:pPr>
    </w:p>
    <w:p w:rsidR="00065554" w:rsidRPr="00B7257A" w:rsidRDefault="00065554" w:rsidP="00E124AB">
      <w:pPr>
        <w:spacing w:after="0" w:line="240" w:lineRule="auto"/>
        <w:jc w:val="both"/>
        <w:rPr>
          <w:rFonts w:ascii="Times New Roman" w:hAnsi="Times New Roman" w:cs="Times New Roman"/>
          <w:sz w:val="28"/>
          <w:szCs w:val="28"/>
          <w:lang w:val="kk-KZ"/>
        </w:rPr>
      </w:pPr>
    </w:p>
    <w:p w:rsidR="00801B55" w:rsidRPr="00B7257A" w:rsidRDefault="00801B55" w:rsidP="00E124AB">
      <w:pPr>
        <w:spacing w:after="0" w:line="240" w:lineRule="auto"/>
        <w:jc w:val="both"/>
        <w:rPr>
          <w:rFonts w:ascii="Times New Roman" w:hAnsi="Times New Roman" w:cs="Times New Roman"/>
          <w:sz w:val="28"/>
          <w:szCs w:val="28"/>
          <w:lang w:val="kk-KZ"/>
        </w:rPr>
      </w:pPr>
    </w:p>
    <w:p w:rsidR="00463513" w:rsidRPr="00B7257A" w:rsidRDefault="00463513" w:rsidP="00E124AB">
      <w:pPr>
        <w:spacing w:after="0" w:line="240" w:lineRule="auto"/>
        <w:ind w:firstLine="709"/>
        <w:jc w:val="both"/>
        <w:rPr>
          <w:rFonts w:ascii="Times New Roman" w:hAnsi="Times New Roman" w:cs="Times New Roman"/>
          <w:sz w:val="28"/>
          <w:szCs w:val="28"/>
          <w:lang w:val="kk-KZ"/>
        </w:rPr>
      </w:pPr>
    </w:p>
    <w:p w:rsidR="009D164A" w:rsidRPr="00B7257A" w:rsidRDefault="009D164A" w:rsidP="00E124AB">
      <w:pPr>
        <w:spacing w:after="0" w:line="240" w:lineRule="auto"/>
        <w:jc w:val="center"/>
        <w:rPr>
          <w:rFonts w:ascii="Times New Roman" w:hAnsi="Times New Roman" w:cs="Times New Roman"/>
          <w:sz w:val="28"/>
          <w:szCs w:val="28"/>
          <w:lang w:val="kk-KZ"/>
        </w:rPr>
      </w:pPr>
    </w:p>
    <w:p w:rsidR="004B136A" w:rsidRPr="00B7257A" w:rsidRDefault="004B136A" w:rsidP="00E124AB">
      <w:pPr>
        <w:spacing w:after="0" w:line="240" w:lineRule="auto"/>
        <w:jc w:val="center"/>
        <w:rPr>
          <w:rFonts w:ascii="Times New Roman" w:hAnsi="Times New Roman" w:cs="Times New Roman"/>
          <w:sz w:val="28"/>
          <w:szCs w:val="28"/>
          <w:lang w:val="kk-KZ"/>
        </w:rPr>
      </w:pPr>
    </w:p>
    <w:p w:rsidR="00D0578A" w:rsidRPr="00B7257A" w:rsidRDefault="00D0578A" w:rsidP="00E124AB">
      <w:pPr>
        <w:spacing w:after="0" w:line="240" w:lineRule="auto"/>
        <w:jc w:val="center"/>
        <w:rPr>
          <w:rFonts w:ascii="Times New Roman" w:hAnsi="Times New Roman" w:cs="Times New Roman"/>
          <w:sz w:val="28"/>
          <w:szCs w:val="28"/>
          <w:lang w:val="kk-KZ"/>
        </w:rPr>
      </w:pPr>
    </w:p>
    <w:p w:rsidR="00D0578A" w:rsidRPr="00B7257A" w:rsidRDefault="00D0578A" w:rsidP="00E124AB">
      <w:pPr>
        <w:spacing w:after="0" w:line="240" w:lineRule="auto"/>
        <w:jc w:val="center"/>
        <w:rPr>
          <w:rFonts w:ascii="Times New Roman" w:hAnsi="Times New Roman" w:cs="Times New Roman"/>
          <w:sz w:val="28"/>
          <w:szCs w:val="28"/>
          <w:lang w:val="kk-KZ"/>
        </w:rPr>
      </w:pPr>
    </w:p>
    <w:p w:rsidR="00D0578A" w:rsidRPr="00B7257A" w:rsidRDefault="00D0578A" w:rsidP="00E124AB">
      <w:pPr>
        <w:spacing w:after="0" w:line="240" w:lineRule="auto"/>
        <w:jc w:val="center"/>
        <w:rPr>
          <w:rFonts w:ascii="Times New Roman" w:hAnsi="Times New Roman" w:cs="Times New Roman"/>
          <w:sz w:val="28"/>
          <w:szCs w:val="28"/>
          <w:lang w:val="kk-KZ"/>
        </w:rPr>
      </w:pPr>
    </w:p>
    <w:p w:rsidR="00D0578A" w:rsidRPr="00B7257A" w:rsidRDefault="00D0578A" w:rsidP="00E124AB">
      <w:pPr>
        <w:spacing w:after="0" w:line="240" w:lineRule="auto"/>
        <w:jc w:val="center"/>
        <w:rPr>
          <w:rFonts w:ascii="Times New Roman" w:hAnsi="Times New Roman" w:cs="Times New Roman"/>
          <w:sz w:val="28"/>
          <w:szCs w:val="28"/>
          <w:lang w:val="kk-KZ"/>
        </w:rPr>
      </w:pPr>
    </w:p>
    <w:p w:rsidR="00D0578A" w:rsidRPr="00B7257A" w:rsidRDefault="00D0578A" w:rsidP="00E124AB">
      <w:pPr>
        <w:spacing w:after="0" w:line="240" w:lineRule="auto"/>
        <w:jc w:val="center"/>
        <w:rPr>
          <w:rFonts w:ascii="Times New Roman" w:hAnsi="Times New Roman" w:cs="Times New Roman"/>
          <w:sz w:val="28"/>
          <w:szCs w:val="28"/>
          <w:lang w:val="kk-KZ"/>
        </w:rPr>
      </w:pPr>
    </w:p>
    <w:p w:rsidR="00D0578A" w:rsidRPr="00B7257A" w:rsidRDefault="00D0578A" w:rsidP="00E124AB">
      <w:pPr>
        <w:spacing w:after="0" w:line="240" w:lineRule="auto"/>
        <w:jc w:val="center"/>
        <w:rPr>
          <w:rFonts w:ascii="Times New Roman" w:hAnsi="Times New Roman" w:cs="Times New Roman"/>
          <w:sz w:val="28"/>
          <w:szCs w:val="28"/>
          <w:lang w:val="kk-KZ"/>
        </w:rPr>
      </w:pPr>
    </w:p>
    <w:p w:rsidR="00D0578A" w:rsidRPr="00B7257A" w:rsidRDefault="00D0578A" w:rsidP="00E124AB">
      <w:pPr>
        <w:spacing w:after="0" w:line="240" w:lineRule="auto"/>
        <w:jc w:val="center"/>
        <w:rPr>
          <w:rFonts w:ascii="Times New Roman" w:hAnsi="Times New Roman" w:cs="Times New Roman"/>
          <w:sz w:val="28"/>
          <w:szCs w:val="28"/>
          <w:lang w:val="kk-KZ"/>
        </w:rPr>
      </w:pPr>
    </w:p>
    <w:p w:rsidR="00D0578A" w:rsidRPr="00B7257A" w:rsidRDefault="00D0578A" w:rsidP="00E124AB">
      <w:pPr>
        <w:spacing w:after="0" w:line="240" w:lineRule="auto"/>
        <w:jc w:val="center"/>
        <w:rPr>
          <w:rFonts w:ascii="Times New Roman" w:hAnsi="Times New Roman" w:cs="Times New Roman"/>
          <w:sz w:val="28"/>
          <w:szCs w:val="28"/>
          <w:lang w:val="kk-KZ"/>
        </w:rPr>
      </w:pPr>
    </w:p>
    <w:p w:rsidR="00D0578A" w:rsidRPr="00B7257A" w:rsidRDefault="00D0578A" w:rsidP="00E124AB">
      <w:pPr>
        <w:spacing w:after="0" w:line="240" w:lineRule="auto"/>
        <w:jc w:val="center"/>
        <w:rPr>
          <w:rFonts w:ascii="Times New Roman" w:hAnsi="Times New Roman" w:cs="Times New Roman"/>
          <w:sz w:val="28"/>
          <w:szCs w:val="28"/>
          <w:lang w:val="kk-KZ"/>
        </w:rPr>
      </w:pPr>
    </w:p>
    <w:p w:rsidR="00D0578A" w:rsidRPr="00B7257A" w:rsidRDefault="00D0578A" w:rsidP="00E124AB">
      <w:pPr>
        <w:spacing w:after="0" w:line="240" w:lineRule="auto"/>
        <w:jc w:val="center"/>
        <w:rPr>
          <w:rFonts w:ascii="Times New Roman" w:hAnsi="Times New Roman" w:cs="Times New Roman"/>
          <w:sz w:val="28"/>
          <w:szCs w:val="28"/>
          <w:lang w:val="kk-KZ"/>
        </w:rPr>
      </w:pPr>
    </w:p>
    <w:p w:rsidR="00D0578A" w:rsidRPr="00B7257A" w:rsidRDefault="00D0578A" w:rsidP="00E124AB">
      <w:pPr>
        <w:spacing w:after="0" w:line="240" w:lineRule="auto"/>
        <w:jc w:val="center"/>
        <w:rPr>
          <w:rFonts w:ascii="Times New Roman" w:hAnsi="Times New Roman" w:cs="Times New Roman"/>
          <w:sz w:val="28"/>
          <w:szCs w:val="28"/>
          <w:lang w:val="kk-KZ"/>
        </w:rPr>
      </w:pPr>
    </w:p>
    <w:p w:rsidR="00D0578A" w:rsidRPr="00B7257A" w:rsidRDefault="00D0578A" w:rsidP="00E124AB">
      <w:pPr>
        <w:spacing w:after="0" w:line="240" w:lineRule="auto"/>
        <w:jc w:val="center"/>
        <w:rPr>
          <w:rFonts w:ascii="Times New Roman" w:hAnsi="Times New Roman" w:cs="Times New Roman"/>
          <w:sz w:val="28"/>
          <w:szCs w:val="28"/>
          <w:lang w:val="kk-KZ"/>
        </w:rPr>
      </w:pPr>
    </w:p>
    <w:p w:rsidR="00D0578A" w:rsidRPr="00B7257A" w:rsidRDefault="00D0578A" w:rsidP="00F675B9">
      <w:pPr>
        <w:spacing w:after="0" w:line="240" w:lineRule="auto"/>
        <w:rPr>
          <w:rFonts w:ascii="Times New Roman" w:hAnsi="Times New Roman" w:cs="Times New Roman"/>
          <w:sz w:val="28"/>
          <w:szCs w:val="28"/>
          <w:lang w:val="kk-KZ"/>
        </w:rPr>
      </w:pPr>
    </w:p>
    <w:p w:rsidR="00F675B9" w:rsidRPr="00B7257A" w:rsidRDefault="00F675B9" w:rsidP="00F675B9">
      <w:pPr>
        <w:spacing w:after="0" w:line="240" w:lineRule="auto"/>
        <w:rPr>
          <w:rFonts w:ascii="Times New Roman" w:hAnsi="Times New Roman" w:cs="Times New Roman"/>
          <w:sz w:val="28"/>
          <w:szCs w:val="28"/>
          <w:lang w:val="kk-KZ"/>
        </w:rPr>
      </w:pPr>
    </w:p>
    <w:p w:rsidR="00F675B9" w:rsidRPr="00B7257A" w:rsidRDefault="00F675B9" w:rsidP="00F675B9">
      <w:pPr>
        <w:spacing w:after="0" w:line="240" w:lineRule="auto"/>
        <w:rPr>
          <w:rFonts w:ascii="Times New Roman" w:hAnsi="Times New Roman" w:cs="Times New Roman"/>
          <w:sz w:val="28"/>
          <w:szCs w:val="28"/>
          <w:lang w:val="kk-KZ"/>
        </w:rPr>
      </w:pPr>
    </w:p>
    <w:p w:rsidR="00F675B9" w:rsidRPr="00B7257A" w:rsidRDefault="00F675B9" w:rsidP="00F675B9">
      <w:pPr>
        <w:spacing w:after="0" w:line="240" w:lineRule="auto"/>
        <w:rPr>
          <w:rFonts w:ascii="Times New Roman" w:hAnsi="Times New Roman" w:cs="Times New Roman"/>
          <w:sz w:val="28"/>
          <w:szCs w:val="28"/>
          <w:lang w:val="kk-KZ"/>
        </w:rPr>
      </w:pPr>
    </w:p>
    <w:p w:rsidR="00D0578A" w:rsidRPr="00B7257A" w:rsidRDefault="00D0578A" w:rsidP="00E124AB">
      <w:pPr>
        <w:spacing w:after="0" w:line="240" w:lineRule="auto"/>
        <w:jc w:val="center"/>
        <w:rPr>
          <w:rFonts w:ascii="Times New Roman" w:hAnsi="Times New Roman" w:cs="Times New Roman"/>
          <w:sz w:val="28"/>
          <w:szCs w:val="28"/>
          <w:lang w:val="kk-KZ"/>
        </w:rPr>
      </w:pPr>
    </w:p>
    <w:p w:rsidR="00D0578A" w:rsidRPr="00B7257A" w:rsidRDefault="00D0578A" w:rsidP="00E124AB">
      <w:pPr>
        <w:spacing w:after="0" w:line="240" w:lineRule="auto"/>
        <w:jc w:val="center"/>
        <w:rPr>
          <w:rFonts w:ascii="Times New Roman" w:hAnsi="Times New Roman" w:cs="Times New Roman"/>
          <w:b/>
          <w:sz w:val="28"/>
          <w:szCs w:val="28"/>
          <w:lang w:val="kk-KZ"/>
        </w:rPr>
      </w:pPr>
      <w:r w:rsidRPr="00B7257A">
        <w:rPr>
          <w:rFonts w:ascii="Times New Roman" w:eastAsia="Times New Roman" w:hAnsi="Times New Roman" w:cs="Times New Roman"/>
          <w:b/>
          <w:sz w:val="28"/>
          <w:szCs w:val="28"/>
          <w:lang w:val="kk-KZ"/>
        </w:rPr>
        <w:lastRenderedPageBreak/>
        <w:t>ПАЙДАЛАНЫЛҒАН ӘДЕБИЕТТЕР ТІЗІМІ</w:t>
      </w:r>
    </w:p>
    <w:p w:rsidR="00D0578A" w:rsidRPr="00B7257A" w:rsidRDefault="00D0578A" w:rsidP="00E124AB">
      <w:pPr>
        <w:spacing w:after="0" w:line="240" w:lineRule="auto"/>
        <w:ind w:left="426" w:firstLine="567"/>
        <w:jc w:val="center"/>
        <w:rPr>
          <w:rFonts w:ascii="Times New Roman" w:hAnsi="Times New Roman" w:cs="Times New Roman"/>
          <w:sz w:val="28"/>
          <w:szCs w:val="28"/>
          <w:lang w:val="kk-KZ"/>
        </w:rPr>
      </w:pPr>
    </w:p>
    <w:p w:rsidR="00D0578A" w:rsidRPr="00B7257A" w:rsidRDefault="00D0578A" w:rsidP="00E124AB">
      <w:pPr>
        <w:numPr>
          <w:ilvl w:val="0"/>
          <w:numId w:val="23"/>
        </w:numPr>
        <w:tabs>
          <w:tab w:val="left" w:pos="142"/>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Назарбаев Н.Ә. Болашаққа бағдар: рухани жаңғыру // http: // www. akorda.kz/kz/events/akorda. 10.12.2021. </w:t>
      </w:r>
    </w:p>
    <w:p w:rsidR="00D0578A" w:rsidRPr="00B7257A" w:rsidRDefault="00D0578A" w:rsidP="00E124AB">
      <w:pPr>
        <w:numPr>
          <w:ilvl w:val="0"/>
          <w:numId w:val="23"/>
        </w:numPr>
        <w:tabs>
          <w:tab w:val="left" w:pos="142"/>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eastAsia="Calibri" w:hAnsi="Times New Roman" w:cs="Times New Roman"/>
          <w:sz w:val="28"/>
          <w:szCs w:val="28"/>
          <w:lang w:val="kk-KZ"/>
        </w:rPr>
        <w:t>Қыр баласы: Түрік, қырғыз, қазақ һәм хандар шежіресі // Қазақ. – 1913.</w:t>
      </w:r>
      <w:r w:rsidRPr="00B7257A">
        <w:rPr>
          <w:rFonts w:ascii="Times New Roman" w:hAnsi="Times New Roman" w:cs="Times New Roman"/>
          <w:sz w:val="28"/>
          <w:szCs w:val="28"/>
          <w:lang w:val="kk-KZ"/>
        </w:rPr>
        <w:t xml:space="preserve"> – </w:t>
      </w:r>
      <w:r w:rsidRPr="00B7257A">
        <w:rPr>
          <w:rFonts w:ascii="Times New Roman" w:eastAsia="Times New Roman" w:hAnsi="Times New Roman" w:cs="Times New Roman"/>
          <w:sz w:val="28"/>
          <w:szCs w:val="28"/>
          <w:lang w:val="kk-KZ" w:eastAsia="ar-SA"/>
        </w:rPr>
        <w:t>№12.</w:t>
      </w:r>
    </w:p>
    <w:p w:rsidR="00D0578A" w:rsidRPr="00B7257A" w:rsidRDefault="00D0578A" w:rsidP="00E124AB">
      <w:pPr>
        <w:numPr>
          <w:ilvl w:val="0"/>
          <w:numId w:val="23"/>
        </w:numPr>
        <w:tabs>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Байтұрсынұлы А. Алты томдық шығармалар жинағы. – Алматы: Ел-шежіре, 2013. – Т. 1. – 384 б.</w:t>
      </w:r>
    </w:p>
    <w:p w:rsidR="00D0578A" w:rsidRPr="00B7257A" w:rsidRDefault="00D0578A" w:rsidP="00E124AB">
      <w:pPr>
        <w:numPr>
          <w:ilvl w:val="0"/>
          <w:numId w:val="23"/>
        </w:numPr>
        <w:tabs>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eastAsia="Times New Roman" w:hAnsi="Times New Roman" w:cs="Times New Roman"/>
          <w:sz w:val="28"/>
          <w:szCs w:val="28"/>
          <w:lang w:val="kk-KZ" w:eastAsia="ar-SA"/>
        </w:rPr>
        <w:t>Құдайбердіұлы Ш.К. Түрік, қырғыз-қазақ Һәм хандар шежіресі. – Алматы: Ол-Жас Баспасы ЖШС, 2004. – 80 б.</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Көпейұлы М.Ж. Қазақ шежіресі. – Алматы, 1993. – 76 б. </w:t>
      </w:r>
    </w:p>
    <w:p w:rsidR="00D0578A" w:rsidRPr="00B7257A" w:rsidRDefault="00D0578A" w:rsidP="00E124AB">
      <w:pPr>
        <w:numPr>
          <w:ilvl w:val="0"/>
          <w:numId w:val="23"/>
        </w:numPr>
        <w:tabs>
          <w:tab w:val="left" w:pos="142"/>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Артықбаев Ж.О. Қазақ шежіресі: ұлы дала тарихының қайнар көзі және тұжырымдамасы. – Астана: Фолиант, 2015. – 496 б.</w:t>
      </w:r>
    </w:p>
    <w:p w:rsidR="00D0578A" w:rsidRPr="00B7257A" w:rsidRDefault="00D0578A" w:rsidP="00E124AB">
      <w:pPr>
        <w:numPr>
          <w:ilvl w:val="0"/>
          <w:numId w:val="23"/>
        </w:numPr>
        <w:tabs>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Артықбаев Ж. Қазақ тарихы мен этнологиясының мәселелері. –Павлодар: ЭКО ҒӨФ, 2007. – Т. 1. – 300 б. </w:t>
      </w:r>
    </w:p>
    <w:p w:rsidR="00D0578A" w:rsidRPr="00B7257A" w:rsidRDefault="00D0578A" w:rsidP="00E124AB">
      <w:pPr>
        <w:numPr>
          <w:ilvl w:val="0"/>
          <w:numId w:val="23"/>
        </w:numPr>
        <w:tabs>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Нұрланұлы М. «Қазақ» сөзінің пайда болуы туралы ғалымдар мен зерттеушілердің пікірлері // </w:t>
      </w:r>
      <w:hyperlink r:id="rId8" w:history="1">
        <w:r w:rsidRPr="00B7257A">
          <w:rPr>
            <w:rFonts w:ascii="Times New Roman" w:hAnsi="Times New Roman" w:cs="Times New Roman"/>
            <w:sz w:val="28"/>
            <w:szCs w:val="28"/>
            <w:lang w:val="kk-KZ"/>
          </w:rPr>
          <w:t>https://e-history.kz/kz/news/show/3107/</w:t>
        </w:r>
      </w:hyperlink>
      <w:r w:rsidRPr="00B7257A">
        <w:rPr>
          <w:rFonts w:ascii="Times New Roman" w:hAnsi="Times New Roman" w:cs="Times New Roman"/>
          <w:sz w:val="28"/>
          <w:szCs w:val="28"/>
          <w:lang w:val="kk-KZ"/>
        </w:rPr>
        <w:t xml:space="preserve"> 24.07.2021.</w:t>
      </w:r>
    </w:p>
    <w:p w:rsidR="00D0578A" w:rsidRPr="00B7257A" w:rsidRDefault="00D0578A" w:rsidP="00E124AB">
      <w:pPr>
        <w:numPr>
          <w:ilvl w:val="0"/>
          <w:numId w:val="23"/>
        </w:numPr>
        <w:tabs>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Мыңжан Н. Қазақтың қысқаша тарихы. – Алматы: Жалын, 1994. – 400 б.</w:t>
      </w:r>
    </w:p>
    <w:p w:rsidR="00D0578A" w:rsidRPr="00B7257A" w:rsidRDefault="00D0578A" w:rsidP="00E124AB">
      <w:pPr>
        <w:numPr>
          <w:ilvl w:val="0"/>
          <w:numId w:val="23"/>
        </w:numPr>
        <w:tabs>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eastAsia="Times New Roman" w:hAnsi="Times New Roman" w:cs="Times New Roman"/>
          <w:sz w:val="28"/>
          <w:szCs w:val="28"/>
          <w:lang w:val="kk-KZ" w:eastAsia="ar-SA"/>
        </w:rPr>
        <w:t xml:space="preserve"> Марғұлан Ә.Х. Ежелгі жыр-аңыздар. – Алматы: Жазушы, 1985. – 368 б.</w:t>
      </w:r>
    </w:p>
    <w:p w:rsidR="00D0578A" w:rsidRPr="00B7257A" w:rsidRDefault="00D0578A" w:rsidP="00E124AB">
      <w:pPr>
        <w:numPr>
          <w:ilvl w:val="0"/>
          <w:numId w:val="23"/>
        </w:numPr>
        <w:tabs>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eastAsia="Times New Roman" w:hAnsi="Times New Roman" w:cs="Times New Roman"/>
          <w:sz w:val="28"/>
          <w:szCs w:val="28"/>
          <w:lang w:val="kk-KZ" w:eastAsia="ar-SA"/>
        </w:rPr>
        <w:t xml:space="preserve"> Уақатов Б. Қазақтың тұрмыс-салт жырларының типологиясы. – Алматы: Ғылым, 1983. – 160 б.</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eastAsia="Times New Roman" w:hAnsi="Times New Roman" w:cs="Times New Roman"/>
          <w:sz w:val="28"/>
          <w:szCs w:val="28"/>
          <w:lang w:val="kk-KZ" w:eastAsia="ar-SA"/>
        </w:rPr>
        <w:t xml:space="preserve"> Қасқабасов С. Ойөріс. – Алматы: Жібек Жолы, 2009. – 303 б.</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eastAsia="Times New Roman" w:hAnsi="Times New Roman" w:cs="Times New Roman"/>
          <w:sz w:val="28"/>
          <w:szCs w:val="28"/>
          <w:lang w:val="kk-KZ" w:eastAsia="ar-SA"/>
        </w:rPr>
        <w:t xml:space="preserve"> Нұрғали М.Әлихан Бөкейхан қазақ әдеби сынының негізін салушы // </w:t>
      </w:r>
      <w:hyperlink r:id="rId9" w:history="1">
        <w:r w:rsidRPr="00B7257A">
          <w:rPr>
            <w:rFonts w:ascii="Times New Roman" w:eastAsia="Times New Roman" w:hAnsi="Times New Roman" w:cs="Times New Roman"/>
            <w:bCs/>
            <w:sz w:val="28"/>
            <w:szCs w:val="28"/>
            <w:lang w:val="kk-KZ" w:eastAsia="ar-SA"/>
          </w:rPr>
          <w:t>https://abai.kz/post/84388</w:t>
        </w:r>
      </w:hyperlink>
      <w:r w:rsidRPr="00B7257A">
        <w:rPr>
          <w:rFonts w:ascii="Times New Roman" w:eastAsia="Times New Roman" w:hAnsi="Times New Roman" w:cs="Times New Roman"/>
          <w:bCs/>
          <w:sz w:val="28"/>
          <w:szCs w:val="28"/>
          <w:lang w:val="kk-KZ" w:eastAsia="ar-SA"/>
        </w:rPr>
        <w:t>.</w:t>
      </w:r>
      <w:r w:rsidRPr="00B7257A">
        <w:rPr>
          <w:rFonts w:ascii="Times New Roman" w:eastAsia="Times New Roman" w:hAnsi="Times New Roman" w:cs="Times New Roman"/>
          <w:sz w:val="28"/>
          <w:szCs w:val="28"/>
          <w:lang w:val="kk-KZ" w:eastAsia="ar-SA"/>
        </w:rPr>
        <w:t xml:space="preserve"> 22.04.2020.</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eastAsia="Times New Roman" w:hAnsi="Times New Roman" w:cs="Times New Roman"/>
          <w:sz w:val="28"/>
          <w:szCs w:val="28"/>
          <w:lang w:val="kk-KZ" w:eastAsia="ar-SA"/>
        </w:rPr>
        <w:t xml:space="preserve"> Артықбаев Ж. Қара қыпшақ Қобыланды қай заманның қаһарманы? // </w:t>
      </w:r>
      <w:hyperlink r:id="rId10" w:history="1">
        <w:r w:rsidRPr="00B7257A">
          <w:rPr>
            <w:rFonts w:ascii="Times New Roman" w:eastAsia="Times New Roman" w:hAnsi="Times New Roman" w:cs="Times New Roman"/>
            <w:sz w:val="28"/>
            <w:szCs w:val="28"/>
            <w:lang w:val="kk-KZ" w:eastAsia="ar-SA"/>
          </w:rPr>
          <w:t>https://e-history.kz/kz/publications/view/2997</w:t>
        </w:r>
      </w:hyperlink>
      <w:r w:rsidRPr="00B7257A">
        <w:rPr>
          <w:rFonts w:ascii="Times New Roman" w:eastAsia="Times New Roman" w:hAnsi="Times New Roman" w:cs="Times New Roman"/>
          <w:sz w:val="28"/>
          <w:szCs w:val="28"/>
          <w:lang w:val="kk-KZ" w:eastAsia="ar-SA"/>
        </w:rPr>
        <w:t>. 19.02.2020.</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eastAsia="Times New Roman" w:hAnsi="Times New Roman" w:cs="Times New Roman"/>
          <w:bCs/>
          <w:iCs/>
          <w:sz w:val="28"/>
          <w:szCs w:val="28"/>
          <w:lang w:val="kk-KZ" w:eastAsia="ar-SA"/>
        </w:rPr>
        <w:t xml:space="preserve"> Қамзабекұлы Д.</w:t>
      </w:r>
      <w:r w:rsidR="00C13994" w:rsidRPr="00B7257A">
        <w:rPr>
          <w:rFonts w:ascii="Times New Roman" w:eastAsia="Times New Roman" w:hAnsi="Times New Roman" w:cs="Times New Roman"/>
          <w:bCs/>
          <w:iCs/>
          <w:sz w:val="28"/>
          <w:szCs w:val="28"/>
          <w:lang w:val="kk-KZ" w:eastAsia="ar-SA"/>
        </w:rPr>
        <w:t xml:space="preserve"> </w:t>
      </w:r>
      <w:r w:rsidRPr="00B7257A">
        <w:rPr>
          <w:rFonts w:ascii="Times New Roman" w:eastAsia="Times New Roman" w:hAnsi="Times New Roman" w:cs="Times New Roman"/>
          <w:sz w:val="28"/>
          <w:szCs w:val="28"/>
          <w:lang w:val="kk-KZ" w:eastAsia="ar-SA"/>
        </w:rPr>
        <w:t>Алаштың «23 жоқтауы» - азаттықты жоқтау рәмізі // ЕНУ Хабаршысы. – 2018. – №4(125). – Б. 77-86.</w:t>
      </w:r>
    </w:p>
    <w:p w:rsidR="00D0578A" w:rsidRPr="00B7257A" w:rsidRDefault="00D0578A" w:rsidP="00E124AB">
      <w:pPr>
        <w:pStyle w:val="a7"/>
        <w:numPr>
          <w:ilvl w:val="0"/>
          <w:numId w:val="23"/>
        </w:numPr>
        <w:tabs>
          <w:tab w:val="left" w:pos="993"/>
        </w:tabs>
        <w:suppressAutoHyphens/>
        <w:overflowPunct w:val="0"/>
        <w:autoSpaceDE w:val="0"/>
        <w:spacing w:after="0" w:line="240" w:lineRule="auto"/>
        <w:ind w:left="0"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 xml:space="preserve"> Бөкейхан Ә. </w:t>
      </w:r>
      <w:r w:rsidRPr="00B7257A">
        <w:rPr>
          <w:rFonts w:ascii="Times New Roman" w:hAnsi="Times New Roman" w:cs="Times New Roman"/>
          <w:sz w:val="28"/>
          <w:szCs w:val="28"/>
          <w:lang w:val="kk-KZ"/>
        </w:rPr>
        <w:t>Шығармалары.</w:t>
      </w:r>
      <w:r w:rsidRPr="00B7257A">
        <w:rPr>
          <w:rFonts w:ascii="Times New Roman" w:eastAsia="Times New Roman" w:hAnsi="Times New Roman" w:cs="Times New Roman"/>
          <w:sz w:val="28"/>
          <w:szCs w:val="28"/>
          <w:lang w:val="kk-KZ" w:eastAsia="ar-SA"/>
        </w:rPr>
        <w:t xml:space="preserve"> – Астана: «Алашорда»ҚҚ., 2018. – Т. 1. – 608 б.</w:t>
      </w:r>
    </w:p>
    <w:p w:rsidR="00D0578A" w:rsidRPr="00B7257A" w:rsidRDefault="00D0578A" w:rsidP="00E124AB">
      <w:pPr>
        <w:pStyle w:val="a7"/>
        <w:numPr>
          <w:ilvl w:val="0"/>
          <w:numId w:val="23"/>
        </w:numPr>
        <w:tabs>
          <w:tab w:val="left" w:pos="993"/>
        </w:tabs>
        <w:suppressAutoHyphens/>
        <w:overflowPunct w:val="0"/>
        <w:autoSpaceDE w:val="0"/>
        <w:spacing w:after="0" w:line="240" w:lineRule="auto"/>
        <w:ind w:left="0"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 xml:space="preserve"> Бөкейхан Ә. </w:t>
      </w:r>
      <w:r w:rsidRPr="00B7257A">
        <w:rPr>
          <w:rFonts w:ascii="Times New Roman" w:hAnsi="Times New Roman" w:cs="Times New Roman"/>
          <w:sz w:val="28"/>
          <w:szCs w:val="28"/>
          <w:lang w:val="kk-KZ"/>
        </w:rPr>
        <w:t>Шығармалары.</w:t>
      </w:r>
      <w:r w:rsidRPr="00B7257A">
        <w:rPr>
          <w:rFonts w:ascii="Times New Roman" w:eastAsia="Times New Roman" w:hAnsi="Times New Roman" w:cs="Times New Roman"/>
          <w:sz w:val="28"/>
          <w:szCs w:val="28"/>
          <w:lang w:val="kk-KZ" w:eastAsia="ar-SA"/>
        </w:rPr>
        <w:t xml:space="preserve"> – Астана: «Алашорда» ҚҚ., 2018. – Т. 9. – 560 б.</w:t>
      </w:r>
    </w:p>
    <w:p w:rsidR="00D0578A" w:rsidRPr="00B7257A" w:rsidRDefault="00D0578A" w:rsidP="00E124AB">
      <w:pPr>
        <w:pStyle w:val="a7"/>
        <w:numPr>
          <w:ilvl w:val="0"/>
          <w:numId w:val="23"/>
        </w:numPr>
        <w:tabs>
          <w:tab w:val="left" w:pos="993"/>
        </w:tabs>
        <w:suppressAutoHyphens/>
        <w:overflowPunct w:val="0"/>
        <w:autoSpaceDE w:val="0"/>
        <w:spacing w:after="0" w:line="240" w:lineRule="auto"/>
        <w:ind w:left="0"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 xml:space="preserve"> Бөкейхан Ә. </w:t>
      </w:r>
      <w:r w:rsidRPr="00B7257A">
        <w:rPr>
          <w:rFonts w:ascii="Times New Roman" w:hAnsi="Times New Roman" w:cs="Times New Roman"/>
          <w:sz w:val="28"/>
          <w:szCs w:val="28"/>
          <w:lang w:val="kk-KZ"/>
        </w:rPr>
        <w:t>Шығармалары.</w:t>
      </w:r>
      <w:r w:rsidRPr="00B7257A">
        <w:rPr>
          <w:rFonts w:ascii="Times New Roman" w:eastAsia="Times New Roman" w:hAnsi="Times New Roman" w:cs="Times New Roman"/>
          <w:sz w:val="28"/>
          <w:szCs w:val="28"/>
          <w:lang w:val="kk-KZ" w:eastAsia="ar-SA"/>
        </w:rPr>
        <w:t xml:space="preserve"> – Астана: «Алашорда» ҚҚ., 2018. – Т.11. – 576 б.</w:t>
      </w:r>
    </w:p>
    <w:p w:rsidR="00D0578A" w:rsidRPr="00B7257A" w:rsidRDefault="00D0578A" w:rsidP="00E124AB">
      <w:pPr>
        <w:pStyle w:val="a7"/>
        <w:numPr>
          <w:ilvl w:val="0"/>
          <w:numId w:val="23"/>
        </w:numPr>
        <w:tabs>
          <w:tab w:val="left" w:pos="993"/>
        </w:tabs>
        <w:suppressAutoHyphens/>
        <w:overflowPunct w:val="0"/>
        <w:autoSpaceDE w:val="0"/>
        <w:spacing w:after="0" w:line="240" w:lineRule="auto"/>
        <w:ind w:left="0"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 xml:space="preserve"> Бөкейхан Ә. </w:t>
      </w:r>
      <w:r w:rsidRPr="00B7257A">
        <w:rPr>
          <w:rFonts w:ascii="Times New Roman" w:hAnsi="Times New Roman" w:cs="Times New Roman"/>
          <w:sz w:val="28"/>
          <w:szCs w:val="28"/>
          <w:lang w:val="kk-KZ"/>
        </w:rPr>
        <w:t>Шығармалары.</w:t>
      </w:r>
      <w:r w:rsidRPr="00B7257A">
        <w:rPr>
          <w:rFonts w:ascii="Times New Roman" w:eastAsia="Times New Roman" w:hAnsi="Times New Roman" w:cs="Times New Roman"/>
          <w:sz w:val="28"/>
          <w:szCs w:val="28"/>
          <w:lang w:val="kk-KZ" w:eastAsia="ar-SA"/>
        </w:rPr>
        <w:t xml:space="preserve"> – Астана: «Алашорда» ҚҚ., 2018. – Т. 12. – 576 б.</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eastAsia="Times New Roman" w:hAnsi="Times New Roman" w:cs="Times New Roman"/>
          <w:sz w:val="28"/>
          <w:szCs w:val="28"/>
          <w:lang w:val="kk-KZ" w:eastAsia="ar-SA"/>
        </w:rPr>
        <w:t xml:space="preserve"> Ер // Қазақтың этнографиялық категориялар, ұғымдар мен атауларының дәстүрлі жүйесі: энциклоп./ құраст. Н. Әлімбай. – Алматы:ТОО «Алем Даму Интеграция», 2017. – Т. 2. – 848 б.</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eastAsia="Times New Roman" w:hAnsi="Times New Roman" w:cs="Times New Roman"/>
          <w:sz w:val="28"/>
          <w:szCs w:val="28"/>
          <w:lang w:val="kk-KZ" w:eastAsia="ar-SA"/>
        </w:rPr>
        <w:t xml:space="preserve"> Құртқа // Қазақтың этнографиялық категориялар, ұғымдар мен атауларының дәстүрлі жүйесі: энциклопедия / құраст. Н. Әлімбай.– Алматы:Алем Даму Интеграция, 2017. – Т. 4. – 832 б.</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eastAsia="Times New Roman" w:hAnsi="Times New Roman" w:cs="Times New Roman"/>
          <w:sz w:val="28"/>
          <w:szCs w:val="28"/>
          <w:lang w:val="kk-KZ" w:eastAsia="ar-SA"/>
        </w:rPr>
        <w:lastRenderedPageBreak/>
        <w:t xml:space="preserve"> Қазақстан: ұлттық энциклопедия / ред. Ә. Нысанбаев. – Алматы:     «Қазақ энциклопедиясының» Бас редакциясы, 2002. – Т. 4. – 720 б.</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Бабалар сөзі: 100 т.</w:t>
      </w:r>
      <w:r w:rsidRPr="00B7257A">
        <w:rPr>
          <w:rFonts w:ascii="Times New Roman" w:eastAsia="Times New Roman" w:hAnsi="Times New Roman" w:cs="Times New Roman"/>
          <w:sz w:val="28"/>
          <w:szCs w:val="28"/>
          <w:lang w:val="kk-KZ" w:eastAsia="ar-SA"/>
        </w:rPr>
        <w:t xml:space="preserve"> / </w:t>
      </w:r>
      <w:r w:rsidRPr="00B7257A">
        <w:rPr>
          <w:rFonts w:ascii="Times New Roman" w:hAnsi="Times New Roman" w:cs="Times New Roman"/>
          <w:sz w:val="28"/>
          <w:szCs w:val="28"/>
          <w:lang w:val="kk-KZ"/>
        </w:rPr>
        <w:t>құраст</w:t>
      </w:r>
      <w:r w:rsidRPr="00B7257A">
        <w:rPr>
          <w:rFonts w:ascii="Times New Roman" w:eastAsia="Times New Roman" w:hAnsi="Times New Roman" w:cs="Times New Roman"/>
          <w:sz w:val="28"/>
          <w:szCs w:val="28"/>
          <w:lang w:val="kk-KZ" w:eastAsia="ar-SA"/>
        </w:rPr>
        <w:t xml:space="preserve">. Қ. Алпысбаева. </w:t>
      </w:r>
      <w:r w:rsidRPr="00B7257A">
        <w:rPr>
          <w:rFonts w:ascii="Times New Roman" w:hAnsi="Times New Roman" w:cs="Times New Roman"/>
          <w:sz w:val="28"/>
          <w:szCs w:val="28"/>
          <w:lang w:val="kk-KZ"/>
        </w:rPr>
        <w:t>– Астана: Фолиант, 2007. – Т. 44. – 496 б</w:t>
      </w:r>
      <w:r w:rsidRPr="00B7257A">
        <w:rPr>
          <w:rFonts w:ascii="Times New Roman" w:eastAsia="Times New Roman" w:hAnsi="Times New Roman" w:cs="Times New Roman"/>
          <w:sz w:val="28"/>
          <w:szCs w:val="28"/>
          <w:lang w:val="kk-KZ" w:eastAsia="ar-SA"/>
        </w:rPr>
        <w:t xml:space="preserve">. </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Бекмаханов Е.Б. Жатаки (первая половина XIX века) // Вестник АН КазССР. –1949. –№8. –С. 58-69.</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noProof/>
          <w:sz w:val="28"/>
          <w:szCs w:val="28"/>
          <w:lang w:val="kk-KZ"/>
        </w:rPr>
        <w:t>Руденко С.И. Очерк быта северо-восточных казаков // Казаки: сб</w:t>
      </w:r>
      <w:r w:rsidRPr="00B7257A">
        <w:rPr>
          <w:rFonts w:ascii="Times New Roman" w:hAnsi="Times New Roman" w:cs="Times New Roman"/>
          <w:noProof/>
          <w:sz w:val="28"/>
          <w:szCs w:val="28"/>
        </w:rPr>
        <w:t>.</w:t>
      </w:r>
      <w:r w:rsidRPr="00B7257A">
        <w:rPr>
          <w:rFonts w:ascii="Times New Roman" w:hAnsi="Times New Roman" w:cs="Times New Roman"/>
          <w:noProof/>
          <w:sz w:val="28"/>
          <w:szCs w:val="28"/>
          <w:lang w:val="kk-KZ"/>
        </w:rPr>
        <w:t xml:space="preserve"> ст. – Л., 1930. – Вып. </w:t>
      </w:r>
      <w:r w:rsidRPr="00B7257A">
        <w:rPr>
          <w:rFonts w:ascii="Times New Roman" w:hAnsi="Times New Roman" w:cs="Times New Roman"/>
          <w:noProof/>
          <w:sz w:val="28"/>
          <w:szCs w:val="28"/>
        </w:rPr>
        <w:t>15</w:t>
      </w:r>
      <w:r w:rsidRPr="00B7257A">
        <w:rPr>
          <w:rFonts w:ascii="Times New Roman" w:hAnsi="Times New Roman" w:cs="Times New Roman"/>
          <w:noProof/>
          <w:sz w:val="28"/>
          <w:szCs w:val="28"/>
          <w:lang w:val="kk-KZ"/>
        </w:rPr>
        <w:t xml:space="preserve">. – С. 1-62. </w:t>
      </w:r>
    </w:p>
    <w:p w:rsidR="00D0578A" w:rsidRPr="00B7257A" w:rsidRDefault="00D0578A" w:rsidP="00E124AB">
      <w:pPr>
        <w:pStyle w:val="a7"/>
        <w:numPr>
          <w:ilvl w:val="0"/>
          <w:numId w:val="23"/>
        </w:numPr>
        <w:tabs>
          <w:tab w:val="left" w:pos="993"/>
        </w:tabs>
        <w:suppressAutoHyphens/>
        <w:overflowPunct w:val="0"/>
        <w:autoSpaceDE w:val="0"/>
        <w:spacing w:after="0" w:line="240" w:lineRule="auto"/>
        <w:ind w:left="0" w:firstLine="709"/>
        <w:jc w:val="both"/>
        <w:textAlignment w:val="baseline"/>
        <w:rPr>
          <w:rFonts w:ascii="Times New Roman" w:eastAsia="Times New Roman" w:hAnsi="Times New Roman" w:cs="Times New Roman"/>
          <w:sz w:val="28"/>
          <w:szCs w:val="28"/>
          <w:lang w:val="kk-KZ" w:eastAsia="ar-SA"/>
        </w:rPr>
      </w:pPr>
      <w:r w:rsidRPr="00B7257A">
        <w:rPr>
          <w:rFonts w:ascii="Times New Roman" w:hAnsi="Times New Roman" w:cs="Times New Roman"/>
          <w:noProof/>
          <w:sz w:val="28"/>
          <w:szCs w:val="28"/>
          <w:lang w:val="kk-KZ" w:eastAsia="ru-RU"/>
        </w:rPr>
        <w:t xml:space="preserve"> Арғынбаев Х. Қазақтың мал шаруашылығы жайында этнографиялық очерк. – Алматы: Ғылым, 1969. – 172 б.</w:t>
      </w:r>
    </w:p>
    <w:p w:rsidR="00D0578A" w:rsidRPr="00B7257A" w:rsidRDefault="00D0578A" w:rsidP="00E124AB">
      <w:pPr>
        <w:numPr>
          <w:ilvl w:val="0"/>
          <w:numId w:val="23"/>
        </w:numPr>
        <w:tabs>
          <w:tab w:val="num" w:pos="360"/>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noProof/>
          <w:sz w:val="28"/>
          <w:szCs w:val="28"/>
          <w:lang w:val="kk-KZ" w:eastAsia="ru-RU"/>
        </w:rPr>
        <w:t xml:space="preserve"> Цалкин В.И. Изменчивость метоподии и ее значение для изучения крупного рогатого скота древности // Бюллетень Московского общества исп. природы. – 1960. – Т. 15. – С. 109-126. </w:t>
      </w:r>
    </w:p>
    <w:p w:rsidR="00D0578A" w:rsidRPr="00B7257A" w:rsidRDefault="00D0578A" w:rsidP="00E124AB">
      <w:pPr>
        <w:numPr>
          <w:ilvl w:val="0"/>
          <w:numId w:val="23"/>
        </w:numPr>
        <w:tabs>
          <w:tab w:val="num" w:pos="360"/>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noProof/>
          <w:sz w:val="28"/>
          <w:szCs w:val="28"/>
          <w:lang w:val="kk-KZ" w:eastAsia="ru-RU"/>
        </w:rPr>
        <w:t xml:space="preserve"> Bukeykhanov A., Dulatov M., Baytursynov A. </w:t>
      </w:r>
      <w:r w:rsidRPr="00B7257A">
        <w:rPr>
          <w:rFonts w:ascii="Times New Roman" w:hAnsi="Times New Roman" w:cs="Times New Roman"/>
          <w:noProof/>
          <w:sz w:val="28"/>
          <w:szCs w:val="28"/>
          <w:lang w:val="en-US" w:eastAsia="ru-RU"/>
        </w:rPr>
        <w:t>et al.</w:t>
      </w:r>
      <w:r w:rsidRPr="00B7257A">
        <w:rPr>
          <w:rFonts w:ascii="Times New Roman" w:hAnsi="Times New Roman" w:cs="Times New Roman"/>
          <w:noProof/>
          <w:sz w:val="28"/>
          <w:szCs w:val="28"/>
          <w:lang w:val="kk-KZ" w:eastAsia="ru-RU"/>
        </w:rPr>
        <w:t xml:space="preserve"> Kazakhs on Russians Before 1917… </w:t>
      </w:r>
      <w:r w:rsidRPr="00B7257A">
        <w:rPr>
          <w:rFonts w:ascii="Times New Roman" w:hAnsi="Times New Roman" w:cs="Times New Roman"/>
          <w:noProof/>
          <w:sz w:val="28"/>
          <w:szCs w:val="28"/>
          <w:lang w:val="en-US" w:eastAsia="ru-RU"/>
        </w:rPr>
        <w:t xml:space="preserve">// In book: </w:t>
      </w:r>
      <w:r w:rsidRPr="00B7257A">
        <w:rPr>
          <w:rFonts w:ascii="Times New Roman" w:hAnsi="Times New Roman" w:cs="Times New Roman"/>
          <w:noProof/>
          <w:sz w:val="28"/>
          <w:szCs w:val="28"/>
          <w:lang w:val="kk-KZ" w:eastAsia="ru-RU"/>
        </w:rPr>
        <w:t>Reprient series №5. – Oxford</w:t>
      </w:r>
      <w:r w:rsidRPr="00B7257A">
        <w:rPr>
          <w:rFonts w:ascii="Times New Roman" w:hAnsi="Times New Roman" w:cs="Times New Roman"/>
          <w:noProof/>
          <w:sz w:val="28"/>
          <w:szCs w:val="28"/>
          <w:lang w:val="en-US" w:eastAsia="ru-RU"/>
        </w:rPr>
        <w:t>:</w:t>
      </w:r>
      <w:r w:rsidRPr="00B7257A">
        <w:rPr>
          <w:rFonts w:ascii="Times New Roman" w:hAnsi="Times New Roman" w:cs="Times New Roman"/>
          <w:noProof/>
          <w:sz w:val="28"/>
          <w:szCs w:val="28"/>
          <w:lang w:val="kk-KZ" w:eastAsia="ru-RU"/>
        </w:rPr>
        <w:t xml:space="preserve"> Society for Central Asian Studies, 1985. </w:t>
      </w:r>
      <w:r w:rsidRPr="00B7257A">
        <w:rPr>
          <w:rFonts w:ascii="Times New Roman" w:hAnsi="Times New Roman" w:cs="Times New Roman"/>
          <w:noProof/>
          <w:sz w:val="28"/>
          <w:szCs w:val="28"/>
          <w:lang w:val="en-US" w:eastAsia="ru-RU"/>
        </w:rPr>
        <w:t xml:space="preserve">– P. </w:t>
      </w:r>
      <w:r w:rsidRPr="00B7257A">
        <w:rPr>
          <w:rFonts w:ascii="Times New Roman" w:hAnsi="Times New Roman" w:cs="Times New Roman"/>
          <w:noProof/>
          <w:sz w:val="28"/>
          <w:szCs w:val="28"/>
          <w:lang w:val="kk-KZ" w:eastAsia="ru-RU"/>
        </w:rPr>
        <w:t xml:space="preserve">560-577. </w:t>
      </w:r>
    </w:p>
    <w:p w:rsidR="00D0578A" w:rsidRPr="00B7257A" w:rsidRDefault="004255FD" w:rsidP="00E124AB">
      <w:pPr>
        <w:numPr>
          <w:ilvl w:val="0"/>
          <w:numId w:val="23"/>
        </w:numPr>
        <w:tabs>
          <w:tab w:val="num" w:pos="360"/>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w:t>
      </w:r>
      <w:r w:rsidR="00D0578A" w:rsidRPr="00B7257A">
        <w:rPr>
          <w:rFonts w:ascii="Times New Roman" w:hAnsi="Times New Roman" w:cs="Times New Roman"/>
          <w:sz w:val="28"/>
          <w:szCs w:val="28"/>
          <w:lang w:val="kk-KZ"/>
        </w:rPr>
        <w:t>Тулбасиева С. ХХ-ғасырдың 1 жартысындағы қазақ зиялыларырның жер мәселесі туралы көзқарастыры мен ұстанымдары // Абай ат. ҚазҰПУ Хабаршысы. – 2016. – №1. – Б. 54-59.</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Тасилова А. Әлихан Бөкейхановтың Ф.А. Щербина экспедициясындағы қызметі // Фараби әлемі: ғылымдағы студент – болашақтың зияткер әлеуеті: 31-ші халық. студент. мен жас ғалым. ғыл. конф. матер. – Алматы, 2016. – Т. 2. – Б. 138-141. </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Қошанов А. Әлихан Бөкейхан: Қазақ жері – мал кіндігі, ұлт меншігі // Егемен Қазақстан. – 2016, маусым – 29.</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Сәрсекеев Қ. Қазақ шаруасы: Әлихан Бөкейхан, Ахмет Байтұрсынов, Міржақып Дулатов ізімен. – Алматы, GAUHAR, 2013. – 510 б. </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Смағұлов С. Әлихан Бөкейханов және жер мәселесі // Бекмаханов оқулары аясындағы Әлеуметтік-экономикалық және саяси келеңсіздіктер тарихы: теориялық-методологиялық қайта ойлау: халық. ғыл.-практ. конф. матер. – Алматы, 2012. – Б. 161-165. </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Сұлтанов Ө.Ә. Бөкейхановтың қазақтың ауыл шаруашылығы экономикасы ғылымының дамуына қосқан үлесі // Агроөнеркәсіп кешенінің индустриалды-инновациялық дамуы: қазіргі жағдайы және келешегі: халық. ғыл.-практ. конф. матер. – Алматы, 2010. – Б. 222-225.</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Сембай М. Қара қой, қар қи, қара жүн қазақтың қасиетті қазынасы // Егемен Қазақстан. – 2012, маусым. – 7.</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Есқалиев С. Қазақ шаруашылығын реформалау тұсындағы Алаш қайраткерлерінің ұстанымдары // Абай атындағы ҚазҰПУ-дың хабаршысы. – 2010. – №4. – Б. 37-40;</w:t>
      </w:r>
    </w:p>
    <w:p w:rsidR="00D0578A" w:rsidRPr="00B7257A" w:rsidRDefault="004255FD"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noProof/>
          <w:sz w:val="28"/>
          <w:szCs w:val="28"/>
          <w:lang w:val="kk-KZ" w:eastAsia="ru-RU"/>
        </w:rPr>
        <w:t xml:space="preserve"> </w:t>
      </w:r>
      <w:r w:rsidR="00D0578A" w:rsidRPr="00B7257A">
        <w:rPr>
          <w:rFonts w:ascii="Times New Roman" w:hAnsi="Times New Roman" w:cs="Times New Roman"/>
          <w:noProof/>
          <w:sz w:val="28"/>
          <w:szCs w:val="28"/>
          <w:lang w:val="kk-KZ" w:eastAsia="ru-RU"/>
        </w:rPr>
        <w:t xml:space="preserve">Дукомбайев А.Т. Вклад Алихана Букейхана в изучение казахских зимовок // </w:t>
      </w:r>
      <w:hyperlink r:id="rId11" w:history="1">
        <w:r w:rsidR="00D0578A" w:rsidRPr="00B7257A">
          <w:rPr>
            <w:rStyle w:val="a9"/>
            <w:rFonts w:ascii="Times New Roman" w:hAnsi="Times New Roman" w:cs="Times New Roman"/>
            <w:noProof/>
            <w:color w:val="auto"/>
            <w:sz w:val="28"/>
            <w:szCs w:val="28"/>
            <w:u w:val="none"/>
            <w:lang w:val="kk-KZ" w:eastAsia="ru-RU"/>
          </w:rPr>
          <w:t>https://articlekz.com</w:t>
        </w:r>
      </w:hyperlink>
      <w:r w:rsidR="00D0578A" w:rsidRPr="00B7257A">
        <w:rPr>
          <w:rStyle w:val="a9"/>
          <w:rFonts w:ascii="Times New Roman" w:hAnsi="Times New Roman" w:cs="Times New Roman"/>
          <w:noProof/>
          <w:color w:val="auto"/>
          <w:sz w:val="28"/>
          <w:szCs w:val="28"/>
          <w:u w:val="none"/>
          <w:lang w:val="kk-KZ" w:eastAsia="ru-RU"/>
        </w:rPr>
        <w:t xml:space="preserve">. </w:t>
      </w:r>
      <w:r w:rsidR="00D0578A" w:rsidRPr="00B7257A">
        <w:rPr>
          <w:rFonts w:ascii="Times New Roman" w:hAnsi="Times New Roman" w:cs="Times New Roman"/>
          <w:sz w:val="28"/>
          <w:szCs w:val="28"/>
          <w:lang w:val="kk-KZ"/>
        </w:rPr>
        <w:t xml:space="preserve">11.05.2020. </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Егізбаева М. ХІХ-ХХ ғасырдың басындағы Тарбағатай қазақтары: тарихи-этнографиялық зерттеу. – Алматы, 2013. – 127 б.</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lastRenderedPageBreak/>
        <w:t xml:space="preserve"> Касымбаев Ж.К. Переход жатаков (отходников) к оседлости как фактор расширения аграрного рынка в Казахстане (вторая половина XIX в.) // Аграрный рынок в его историческом развитии. </w:t>
      </w:r>
      <w:r w:rsidRPr="00B7257A">
        <w:rPr>
          <w:rFonts w:ascii="Times New Roman" w:hAnsi="Times New Roman" w:cs="Times New Roman"/>
          <w:sz w:val="28"/>
          <w:szCs w:val="28"/>
        </w:rPr>
        <w:t xml:space="preserve">– </w:t>
      </w:r>
      <w:r w:rsidRPr="00B7257A">
        <w:rPr>
          <w:rFonts w:ascii="Times New Roman" w:hAnsi="Times New Roman" w:cs="Times New Roman"/>
          <w:sz w:val="28"/>
          <w:szCs w:val="28"/>
          <w:lang w:val="kk-KZ"/>
        </w:rPr>
        <w:t>М</w:t>
      </w:r>
      <w:r w:rsidRPr="00B7257A">
        <w:rPr>
          <w:rFonts w:ascii="Times New Roman" w:hAnsi="Times New Roman" w:cs="Times New Roman"/>
          <w:sz w:val="28"/>
          <w:szCs w:val="28"/>
        </w:rPr>
        <w:t>.</w:t>
      </w:r>
      <w:r w:rsidRPr="00B7257A">
        <w:rPr>
          <w:rFonts w:ascii="Times New Roman" w:hAnsi="Times New Roman" w:cs="Times New Roman"/>
          <w:sz w:val="28"/>
          <w:szCs w:val="28"/>
          <w:lang w:val="kk-KZ"/>
        </w:rPr>
        <w:t xml:space="preserve">, 1991. </w:t>
      </w:r>
      <w:r w:rsidRPr="00B7257A">
        <w:rPr>
          <w:rFonts w:ascii="Times New Roman" w:hAnsi="Times New Roman" w:cs="Times New Roman"/>
          <w:sz w:val="28"/>
          <w:szCs w:val="28"/>
        </w:rPr>
        <w:t xml:space="preserve">– </w:t>
      </w:r>
      <w:r w:rsidRPr="00B7257A">
        <w:rPr>
          <w:rFonts w:ascii="Times New Roman" w:hAnsi="Times New Roman" w:cs="Times New Roman"/>
          <w:sz w:val="28"/>
          <w:szCs w:val="28"/>
          <w:lang w:val="kk-KZ"/>
        </w:rPr>
        <w:t xml:space="preserve">С. 56-63. </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Казахи: историко-этнографическое исследование</w:t>
      </w:r>
      <w:r w:rsidRPr="00B7257A">
        <w:rPr>
          <w:rFonts w:ascii="Times New Roman" w:hAnsi="Times New Roman" w:cs="Times New Roman"/>
          <w:sz w:val="28"/>
          <w:szCs w:val="28"/>
        </w:rPr>
        <w:t xml:space="preserve"> / под ред. Г.Е. Тайжановой</w:t>
      </w:r>
      <w:r w:rsidRPr="00B7257A">
        <w:rPr>
          <w:rFonts w:ascii="Times New Roman" w:hAnsi="Times New Roman" w:cs="Times New Roman"/>
          <w:sz w:val="28"/>
          <w:szCs w:val="28"/>
          <w:lang w:val="kk-KZ"/>
        </w:rPr>
        <w:t>. – Алматы: Казахстан, 1995. – 352 с.</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Алимбай Н., Муканов М.С., Аргынбаев Х. Традиционная культура жизнеобеспечения казахов: очерки теории и истории. – Алматы: Ғылым, 1998. – 233 б. </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Крулев В.П. Скот, земля, община у кочевых и полукочевых казахов (вторая поло вина ХІХ – начало ХХ века). – СПб., 1998. – 296 с. </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Қартаева Т.Е. Шығыр қондырғысы және оның қолданыс аясы // ІІ Арығнбаев оқулары: Х. Арғынбаевтың 90-жыл. арнал. халық. ғыл.-тəжір. конф. матер. – Алматы: Қазақ университеті, 2014. – Б. 36-48. </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Қартаева Т.Е. Құдық қазу ісінің қалыптасуы және құдық түрлері (археологиялық және этнографиялық материалдар бойынша) // edu.e-history.kz. </w:t>
      </w:r>
      <w:r w:rsidRPr="00B7257A">
        <w:rPr>
          <w:rStyle w:val="jlqj4b"/>
          <w:rFonts w:ascii="Times New Roman" w:hAnsi="Times New Roman" w:cs="Times New Roman"/>
          <w:sz w:val="28"/>
          <w:szCs w:val="28"/>
          <w:lang w:val="kk-KZ"/>
        </w:rPr>
        <w:t>07.01.2021.</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Қатран Д. Қазақтың дәстүрлі ас-тағам мәдениеті. – Алматы, 2002. – 102 б.</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Қатран Д. Орта Азия және Қазақстандағы шай мен самаурын: таралуы, дамуы хақында // Орталық музей еңбек. – Алматы, 2009. – Б. 447-455. </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Қамзабекұлы Д. Әлихан Бөкейхан және ұлт руханияты // Астана хабары. – 2007, қазан – 30.</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Д. Алаш зиялылары дінге қалай қарады? // Ақиқат. – 2014. – №4. – Б. 54-57. </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Қамзабекұлы Д. Алаш зиялылары дінге қалай қарады? // Жас Алаш, 2002, қыркүйек – 19. </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Қамзабекұлы Д. Алаш қозғалысы және ислам құндылықтары // Алаш және Әуезов: халық. ғыл.-теор. конф. матер. – Астана, 2007. – Б. 18-24. </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Сайлаубекқызы А. Алаш зиялыларының мұсылманшылдық ұстанымдары // Қазақтану және ұлттық инновация: Әл-Фараби ат. Қазақ ұлттық универсиетінің 80 жыл. және Ж.Ж. Молдабековның 70 жыл. мерейтойына арнал. халық. ғыл.-теор. конф. матер. – Алматы, 2013. – Б. 237-240.</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Ісімақова А.С. Жазған сөз жаным ашып Алашыма... (Алаш зиялыларының діни көзқарастары) // Дәстүр. – 2015. – №5. – Б. 36-37. </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Әбсадықов А. Әлихан Бөкейхан және қажылық парыз // Қостанай таңы. – 2009, қараша – 25.</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Мықтыбек Д. Әлихан Бөкейхан қажылыққа қалай қарады? – Астана ақшамы. – 2010, қаңтар – 12.</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Айталы А. Әлихан Бөкейхан мемлекет пен дін туралы // Ақиқат. – 2015. – №8. – Б. 15-17. </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Жұмағалиұлы Е. Әлекең мен Ахаң әйелдеріне мұсылмандықты қалай қабылдатты? // Қазақ. – 2015, ақпан. – 6. </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Аққұлұлы С. Қазақта қанша мұсылманшылық бар? // Қазақ әдебиеті. – 1995. – Б. 10-11. </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lastRenderedPageBreak/>
        <w:t xml:space="preserve"> Бисенова Г. Мемлекеттік Думадағы мұсылман фракциясы құрамына енген қазақ депутаттары не істеп, не қойды? // Ақиқат. – 2011. – №9. – Б. 55-57. </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Жұмаділ Г. Қазақстандағы жәдидшілдік бағыттағы медресе мектептерге қазақ зиялыларының көзқарасы (1900-1917 жж.) // Мировая история, историография и источниковедение в системе инновационно-научного познания: матер. междунар. науч-теор. конф. – Алматы, 2013. – Б. 316-319. </w:t>
      </w:r>
    </w:p>
    <w:p w:rsidR="00D0578A" w:rsidRPr="00B7257A" w:rsidRDefault="00D0578A" w:rsidP="00E124AB">
      <w:pPr>
        <w:pStyle w:val="a7"/>
        <w:numPr>
          <w:ilvl w:val="0"/>
          <w:numId w:val="23"/>
        </w:numPr>
        <w:tabs>
          <w:tab w:val="left" w:pos="993"/>
        </w:tabs>
        <w:suppressAutoHyphens/>
        <w:overflowPunct w:val="0"/>
        <w:autoSpaceDE w:val="0"/>
        <w:spacing w:after="0" w:line="240" w:lineRule="auto"/>
        <w:ind w:left="0" w:firstLine="709"/>
        <w:jc w:val="both"/>
        <w:textAlignment w:val="baseline"/>
        <w:rPr>
          <w:rFonts w:ascii="Times New Roman" w:eastAsia="Times New Roman" w:hAnsi="Times New Roman" w:cs="Times New Roman"/>
          <w:sz w:val="28"/>
          <w:szCs w:val="28"/>
          <w:lang w:val="kk-KZ" w:eastAsia="ar-SA"/>
        </w:rPr>
      </w:pPr>
      <w:r w:rsidRPr="00B7257A">
        <w:rPr>
          <w:rFonts w:ascii="Times New Roman" w:hAnsi="Times New Roman" w:cs="Times New Roman"/>
          <w:sz w:val="28"/>
          <w:szCs w:val="28"/>
          <w:lang w:val="kk-KZ"/>
        </w:rPr>
        <w:t xml:space="preserve"> Альсеитова С. Қазақ зиялылары еңбектеріндегі ислам проблемасы және мұсылмандық қозғалыстың пайда болуы // Студент и наука: взгляд в будущее: сб. матер. 14-й ежегод. республ. науч. студ. конф. – Алматы, 2014. – Ч. 2. – Б. 272-276.</w:t>
      </w:r>
    </w:p>
    <w:p w:rsidR="00D0578A" w:rsidRPr="00B7257A" w:rsidRDefault="00D0578A" w:rsidP="00E124AB">
      <w:pPr>
        <w:pStyle w:val="a7"/>
        <w:numPr>
          <w:ilvl w:val="0"/>
          <w:numId w:val="23"/>
        </w:numPr>
        <w:tabs>
          <w:tab w:val="left" w:pos="993"/>
        </w:tabs>
        <w:suppressAutoHyphens/>
        <w:overflowPunct w:val="0"/>
        <w:autoSpaceDE w:val="0"/>
        <w:spacing w:after="0" w:line="240" w:lineRule="auto"/>
        <w:ind w:left="0" w:firstLine="709"/>
        <w:jc w:val="both"/>
        <w:textAlignment w:val="baseline"/>
        <w:rPr>
          <w:rFonts w:ascii="Times New Roman" w:eastAsia="Times New Roman" w:hAnsi="Times New Roman" w:cs="Times New Roman"/>
          <w:sz w:val="28"/>
          <w:szCs w:val="28"/>
          <w:lang w:val="kk-KZ" w:eastAsia="ar-SA"/>
        </w:rPr>
      </w:pPr>
      <w:r w:rsidRPr="00B7257A">
        <w:rPr>
          <w:rFonts w:ascii="Times New Roman" w:hAnsi="Times New Roman" w:cs="Times New Roman"/>
          <w:sz w:val="28"/>
          <w:szCs w:val="28"/>
          <w:lang w:val="kk-KZ"/>
        </w:rPr>
        <w:t xml:space="preserve"> Олжайұлы Ы. Дін таласы // Түркістан. – 2013, қазан – 31. </w:t>
      </w:r>
    </w:p>
    <w:p w:rsidR="00D0578A" w:rsidRPr="00B7257A" w:rsidRDefault="00D0578A" w:rsidP="00E124AB">
      <w:pPr>
        <w:pStyle w:val="a7"/>
        <w:numPr>
          <w:ilvl w:val="0"/>
          <w:numId w:val="23"/>
        </w:numPr>
        <w:tabs>
          <w:tab w:val="left" w:pos="993"/>
        </w:tabs>
        <w:suppressAutoHyphens/>
        <w:overflowPunct w:val="0"/>
        <w:autoSpaceDE w:val="0"/>
        <w:spacing w:after="0" w:line="240" w:lineRule="auto"/>
        <w:ind w:left="0" w:firstLine="709"/>
        <w:jc w:val="both"/>
        <w:textAlignment w:val="baseline"/>
        <w:rPr>
          <w:rFonts w:ascii="Times New Roman" w:eastAsia="Times New Roman" w:hAnsi="Times New Roman" w:cs="Times New Roman"/>
          <w:sz w:val="28"/>
          <w:szCs w:val="28"/>
          <w:lang w:val="kk-KZ" w:eastAsia="ar-SA"/>
        </w:rPr>
      </w:pPr>
      <w:r w:rsidRPr="00B7257A">
        <w:rPr>
          <w:rFonts w:ascii="Times New Roman" w:hAnsi="Times New Roman" w:cs="Times New Roman"/>
          <w:sz w:val="28"/>
          <w:szCs w:val="28"/>
          <w:lang w:val="kk-KZ"/>
        </w:rPr>
        <w:t xml:space="preserve"> Олжайұлы Ы. Дін таласы // Қала мен дала. – 2015, ақпан. – 27.</w:t>
      </w:r>
    </w:p>
    <w:p w:rsidR="00D0578A" w:rsidRPr="00B7257A" w:rsidRDefault="00D0578A" w:rsidP="00E124AB">
      <w:pPr>
        <w:pStyle w:val="a7"/>
        <w:numPr>
          <w:ilvl w:val="0"/>
          <w:numId w:val="23"/>
        </w:numPr>
        <w:tabs>
          <w:tab w:val="left" w:pos="993"/>
        </w:tabs>
        <w:suppressAutoHyphens/>
        <w:overflowPunct w:val="0"/>
        <w:autoSpaceDE w:val="0"/>
        <w:spacing w:after="0" w:line="240" w:lineRule="auto"/>
        <w:ind w:left="0" w:firstLine="709"/>
        <w:jc w:val="both"/>
        <w:textAlignment w:val="baseline"/>
        <w:rPr>
          <w:rFonts w:ascii="Times New Roman" w:eastAsia="Times New Roman" w:hAnsi="Times New Roman" w:cs="Times New Roman"/>
          <w:sz w:val="28"/>
          <w:szCs w:val="28"/>
          <w:lang w:val="kk-KZ" w:eastAsia="ar-SA"/>
        </w:rPr>
      </w:pPr>
      <w:r w:rsidRPr="00B7257A">
        <w:rPr>
          <w:rFonts w:ascii="Times New Roman" w:hAnsi="Times New Roman" w:cs="Times New Roman"/>
          <w:sz w:val="28"/>
          <w:szCs w:val="28"/>
          <w:lang w:val="kk-KZ"/>
        </w:rPr>
        <w:t xml:space="preserve"> Олжайұлы Ы. Дін таласы // Ақиқат. – 2015. – №12. – Б. 36-37.</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Жұмағұлов С. Әлихан Бөкейхан оқу-ағарту мәселелері хақында // Әлемдік тұлға Әлихан Бөкейхан және Тәуелсіздік тағылымы: республ. ғыл.-тәжір. конф. матер. – Қарағанды, 2016. – Б. 115-116. </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Сейтжанова С. Әлихан Бөкейханның ағартушылық қызметі // Бастауыш мектеп. – 2008. – №6. – Б. 13-16.</w:t>
      </w:r>
    </w:p>
    <w:p w:rsidR="00D0578A" w:rsidRPr="00B7257A" w:rsidRDefault="004255FD"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w:t>
      </w:r>
      <w:r w:rsidR="00D0578A" w:rsidRPr="00B7257A">
        <w:rPr>
          <w:rFonts w:ascii="Times New Roman" w:hAnsi="Times New Roman" w:cs="Times New Roman"/>
          <w:sz w:val="28"/>
          <w:szCs w:val="28"/>
          <w:lang w:val="kk-KZ"/>
        </w:rPr>
        <w:t xml:space="preserve">Мұсағалиева А. Әлихан Бөкейхановтың халық ағарту мәселесін кеңестік мерзімді басылымда көтеруі // ҚазҰУ Хабаршысы. – 2004. – №4. – Б. 25-29. </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Астемес Г. Алаш қайраткерлерінің кәсіптік білім беру оқу орындарындағы іс-шараларының тәрбиелік маңызы // Қазақстан тарихы. – 2009. – №7. – Б. 9-10. </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Көшербаева А. Алаш көсемдерінің ағартушылық қызметі // Білім-Образование. – 2010. – №6. – Б. 36-38.</w:t>
      </w:r>
    </w:p>
    <w:p w:rsidR="00D0578A" w:rsidRPr="00B7257A" w:rsidRDefault="004255FD"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w:t>
      </w:r>
      <w:r w:rsidR="00D0578A" w:rsidRPr="00B7257A">
        <w:rPr>
          <w:rFonts w:ascii="Times New Roman" w:hAnsi="Times New Roman" w:cs="Times New Roman"/>
          <w:sz w:val="28"/>
          <w:szCs w:val="28"/>
          <w:lang w:val="kk-KZ"/>
        </w:rPr>
        <w:t xml:space="preserve">Ахметов Қ. Алаш зиялыларының 20-жылдардағы оқу-ағарту саласындағы қызметі // Алаш және Әуезов: халық. ғыл.-теор. конф. матер. – Алматы, 2007. – Б. 136-147. </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Қошымова А. Қазақ зиялыларының ХІХ ғасыр соңы мен ХХ ғасыр басында жоғары және арнаулы білім алуы // ҚазҰУ Хабаршысы. – 2006. – №1. – Б. 170-171. </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Жолсейітова М., Шәдібекова Д. Халық ағарту саласындағы жәдидтік ағымның екпін алуы және оның қазақ зиялыларына әсері // Өзекәлі Жәнібек оқулары-2011: Қазақстан Респбуликасы тәуеслізд. 20 жыл. арнал. 2-ші республ. ғыл.-тәжір. конф. матер. – Түркістан, 2011. – Т. 1. – Б. 63-66.</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Рүстемов Ж. Әлихан аударған 77 мысал // Павлодар МУ Хабаршысы. – 2007. – №4. – Б. 194-202. </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Аққұлұлы С. Әлихан – әлемдік деңгейдегі ғалым // Жұлдыз. – 1993. – №5. – Б. 178-185.</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Сәрсембин Ү. Әлихан Бөкейхановтың ұлттық мүдде тұрғысындағы ғылыми ізденістері // ХХ ғасырдың бірінші жартысындағы қазақ зиялылары және ұлттық мемлекеттілік: мұрағаттар, келелі мәселелер, келешегі: республ. ғыл.-тәжір. конф. матер. – Алматы, 2008. – Б. 134-138.</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lastRenderedPageBreak/>
        <w:t xml:space="preserve"> Илкибаева Ф. Әлихан Бөкейханның ғылыми-танымдық мұралары // Жастар және қазіргі замандағы әлемдік мәселелер: республ. ғыл.-практ. конф. матер. – Қарағанды. – 2013. – Б. 85-89.</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Жүсіпов М. Алаш зиялыларының еңбектеріндегі ұлттық психобейне және ғылымтаным заңдылықтарының көрінісі // Алаш және Әуезов: халық. ғыл.-теор. конф. матер. – Алматы, 2007. – Б. 101-107. </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Көбденова Г. Қазақтың алғашқы астрономия оқулығы // Дала мен қала. – 2011, сәуір. – 4.</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Көбденова Г. Қазақтың алғашқы астрономия оқулығы // Ана тілі. – 2013, қараша – 28. </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Көбденова Г. Қазақтың алғашқы астрономия оқулығы // Терминология хабаршысы. – 2014. – №2. – Б. 104-112.</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Исина М. Әлихан – аудармашы // Азия Транзит. – 2006. – №10. –                    Б. 64-65. </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Айтақын М. Әлихан Бөкейхановтың әдеби-зерттеу жұмыстары, аудармалары // Тіл және әдебиет. – 2013. – №4. – Б. 26-29.</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Смағұлов Ж. Абай және Әлихан // Парасат. – 2004. – №4. – Б. 30-33.</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Смағұлов Ж. Абай мен Әлихан кездескен бе? // Орталық Қазақстан. – 2005, шілде – 21, 23.</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Айтжанов Х. «Қазақ» газетіндегі әдеби-сыни көзқарастар: Ә. Бөкейхановтың әдеби сыны // ҚазҰУ Хабаршысы. – 2006. – №3. – Б. 98-102.</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Пірәлиева Г. Әлихан Бөкейхановтың әдеби-эстетикалық көзқарасы // Керуен. – 2006. – №1. – Б. 114-120.</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Найзабаев Ә. Бөкейханов бастамашы болған бір игі іс:Абайдың тұңғыш жинағының жарық көргеніне – 100 жыл // Ақ жол. – 2009, желтоқсан. – 12.</w:t>
      </w:r>
    </w:p>
    <w:p w:rsidR="00D0578A" w:rsidRPr="00B7257A" w:rsidRDefault="00562CA6"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w:t>
      </w:r>
      <w:r w:rsidR="00D0578A" w:rsidRPr="00B7257A">
        <w:rPr>
          <w:rFonts w:ascii="Times New Roman" w:hAnsi="Times New Roman" w:cs="Times New Roman"/>
          <w:sz w:val="28"/>
          <w:szCs w:val="28"/>
          <w:lang w:val="kk-KZ"/>
        </w:rPr>
        <w:t xml:space="preserve">Наурызбай А. Әлихан Бөкейхан – публицист // ҚазҰУ Хабаршысы. – 2009. – №2. – Б. 116-118. </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Жусанбаева Г. Алаш зиялыларының оқу-тәрбие үрдісіне қосқан үлесі // І. Жансүгіров атындағы Жетісу Мемлекеттік университетінің Хабаршысы. – 2013. – №4. – Б. 67-71. </w:t>
      </w:r>
    </w:p>
    <w:p w:rsidR="00D0578A" w:rsidRPr="00B7257A" w:rsidRDefault="00D0578A" w:rsidP="00E124AB">
      <w:pPr>
        <w:pStyle w:val="a7"/>
        <w:numPr>
          <w:ilvl w:val="0"/>
          <w:numId w:val="23"/>
        </w:numPr>
        <w:tabs>
          <w:tab w:val="left" w:pos="993"/>
        </w:tabs>
        <w:suppressAutoHyphens/>
        <w:overflowPunct w:val="0"/>
        <w:autoSpaceDE w:val="0"/>
        <w:spacing w:after="0" w:line="240" w:lineRule="auto"/>
        <w:ind w:left="0" w:firstLine="709"/>
        <w:jc w:val="both"/>
        <w:textAlignment w:val="baseline"/>
        <w:rPr>
          <w:rFonts w:ascii="Times New Roman" w:eastAsia="Times New Roman" w:hAnsi="Times New Roman" w:cs="Times New Roman"/>
          <w:sz w:val="28"/>
          <w:szCs w:val="28"/>
          <w:lang w:val="kk-KZ" w:eastAsia="ar-SA"/>
        </w:rPr>
      </w:pPr>
      <w:r w:rsidRPr="00B7257A">
        <w:rPr>
          <w:rFonts w:ascii="Times New Roman" w:hAnsi="Times New Roman" w:cs="Times New Roman"/>
          <w:sz w:val="28"/>
          <w:szCs w:val="28"/>
          <w:lang w:val="kk-KZ"/>
        </w:rPr>
        <w:t xml:space="preserve"> Бекмағанбетов Ө. Ұлт зиялыларының ағарту саласындағы қызметі // Л.Н. Гумилев атындағы Еуразия Ұлттық ун-ті Хабаршысы. – 2014. – №1. – Б. 95-98.</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Сахитжанова С. Ә.Бөкейханов еңбектеріндегі тәрбие мәселелері // Өзекәлі Жәнібек оқулары-2011: Қазақстан Респбуликасы тәуеслізд. 20 жылд. арнал. 2-ші республ. ғыл.-тәжір. конф. матер. – Түркістан, 2011. – Б. 267-269. </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Тілешов Е. Алаш зиялылары және ұлт тілі // Шәкәрім. – 2011. – №3-4. – Б. 43-46. </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Шаяхметұлы Қ. Алаш мұраты және мемлекеттік тіл мәселесі // Шәкәрім. – 2011. – №3-4. – Б. 36-38. </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 Иманбаева С. Ұлт зиялыларының тіл мәселесіне қатысты ұстанымдары // Қазақстан тарих ғылымының теориялық-методологиялық мәселелері </w:t>
      </w:r>
      <w:r w:rsidRPr="00B7257A">
        <w:rPr>
          <w:rFonts w:ascii="Times New Roman" w:hAnsi="Times New Roman" w:cs="Times New Roman"/>
          <w:sz w:val="28"/>
          <w:szCs w:val="28"/>
          <w:lang w:val="kk-KZ"/>
        </w:rPr>
        <w:lastRenderedPageBreak/>
        <w:t xml:space="preserve">(Бекмаханов оқулары-2011): халық. ғыл.-практ. конф. матер. – Алматы, 2012. – Б. 40-43. </w:t>
      </w:r>
    </w:p>
    <w:p w:rsidR="00D0578A" w:rsidRPr="00B7257A" w:rsidRDefault="00D0578A" w:rsidP="00E124AB">
      <w:pPr>
        <w:pStyle w:val="a7"/>
        <w:numPr>
          <w:ilvl w:val="0"/>
          <w:numId w:val="23"/>
        </w:numPr>
        <w:tabs>
          <w:tab w:val="left" w:pos="993"/>
        </w:tabs>
        <w:suppressAutoHyphens/>
        <w:overflowPunct w:val="0"/>
        <w:autoSpaceDE w:val="0"/>
        <w:spacing w:after="0" w:line="240" w:lineRule="auto"/>
        <w:ind w:left="0" w:firstLine="709"/>
        <w:jc w:val="both"/>
        <w:textAlignment w:val="baseline"/>
        <w:rPr>
          <w:rFonts w:ascii="Times New Roman" w:eastAsia="Times New Roman" w:hAnsi="Times New Roman" w:cs="Times New Roman"/>
          <w:sz w:val="28"/>
          <w:szCs w:val="28"/>
          <w:lang w:val="kk-KZ" w:eastAsia="ar-SA"/>
        </w:rPr>
      </w:pPr>
      <w:r w:rsidRPr="00B7257A">
        <w:rPr>
          <w:rFonts w:ascii="Times New Roman" w:hAnsi="Times New Roman" w:cs="Times New Roman"/>
          <w:sz w:val="28"/>
          <w:szCs w:val="28"/>
          <w:lang w:val="kk-KZ"/>
        </w:rPr>
        <w:t xml:space="preserve"> Қамзабекұлы Д. Алаш зиялылары және неміс профессоры // Астана ақшамы. – 2010, қыркүйек. – 9.</w:t>
      </w:r>
    </w:p>
    <w:p w:rsidR="00D0578A" w:rsidRPr="00B7257A" w:rsidRDefault="00D0578A" w:rsidP="00E124AB">
      <w:pPr>
        <w:pStyle w:val="a7"/>
        <w:numPr>
          <w:ilvl w:val="0"/>
          <w:numId w:val="23"/>
        </w:numPr>
        <w:tabs>
          <w:tab w:val="left" w:pos="993"/>
        </w:tabs>
        <w:suppressAutoHyphens/>
        <w:overflowPunct w:val="0"/>
        <w:autoSpaceDE w:val="0"/>
        <w:spacing w:after="0" w:line="240" w:lineRule="auto"/>
        <w:ind w:left="0" w:firstLine="709"/>
        <w:jc w:val="both"/>
        <w:textAlignment w:val="baseline"/>
        <w:rPr>
          <w:rFonts w:ascii="Times New Roman" w:eastAsia="Times New Roman" w:hAnsi="Times New Roman" w:cs="Times New Roman"/>
          <w:sz w:val="28"/>
          <w:szCs w:val="28"/>
          <w:lang w:val="kk-KZ" w:eastAsia="ar-SA"/>
        </w:rPr>
      </w:pPr>
      <w:r w:rsidRPr="00B7257A">
        <w:rPr>
          <w:rFonts w:ascii="Times New Roman" w:hAnsi="Times New Roman" w:cs="Times New Roman"/>
          <w:sz w:val="28"/>
          <w:szCs w:val="28"/>
          <w:lang w:val="kk-KZ"/>
        </w:rPr>
        <w:t xml:space="preserve"> Сәрсекеев Қ. Қазақ ғұрпы // Қазақ. – 2011, наурыз – 4-11.</w:t>
      </w:r>
    </w:p>
    <w:p w:rsidR="00D0578A" w:rsidRPr="00B7257A" w:rsidRDefault="00D0578A" w:rsidP="00E124AB">
      <w:pPr>
        <w:pStyle w:val="a7"/>
        <w:numPr>
          <w:ilvl w:val="0"/>
          <w:numId w:val="23"/>
        </w:numPr>
        <w:tabs>
          <w:tab w:val="left" w:pos="993"/>
        </w:tabs>
        <w:suppressAutoHyphens/>
        <w:overflowPunct w:val="0"/>
        <w:autoSpaceDE w:val="0"/>
        <w:spacing w:after="0" w:line="240" w:lineRule="auto"/>
        <w:ind w:left="0" w:firstLine="709"/>
        <w:jc w:val="both"/>
        <w:textAlignment w:val="baseline"/>
        <w:rPr>
          <w:rFonts w:ascii="Times New Roman" w:eastAsia="Times New Roman" w:hAnsi="Times New Roman" w:cs="Times New Roman"/>
          <w:sz w:val="28"/>
          <w:szCs w:val="28"/>
          <w:lang w:val="kk-KZ" w:eastAsia="ar-SA"/>
        </w:rPr>
      </w:pPr>
      <w:r w:rsidRPr="00B7257A">
        <w:rPr>
          <w:rFonts w:ascii="Times New Roman" w:hAnsi="Times New Roman" w:cs="Times New Roman"/>
          <w:sz w:val="28"/>
          <w:szCs w:val="28"/>
          <w:lang w:val="kk-KZ"/>
        </w:rPr>
        <w:t xml:space="preserve"> Смағұлов Ж. Абайтану Әлиханнан басталады // Абай институтының Хабаршысы. – 2011. – №4. – Б. 32-34.</w:t>
      </w:r>
    </w:p>
    <w:p w:rsidR="00D0578A" w:rsidRPr="00B7257A" w:rsidRDefault="00D0578A" w:rsidP="00E124AB">
      <w:pPr>
        <w:pStyle w:val="a7"/>
        <w:numPr>
          <w:ilvl w:val="0"/>
          <w:numId w:val="23"/>
        </w:numPr>
        <w:tabs>
          <w:tab w:val="left" w:pos="993"/>
        </w:tabs>
        <w:suppressAutoHyphens/>
        <w:overflowPunct w:val="0"/>
        <w:autoSpaceDE w:val="0"/>
        <w:spacing w:after="0" w:line="240" w:lineRule="auto"/>
        <w:ind w:left="0" w:firstLine="709"/>
        <w:jc w:val="both"/>
        <w:textAlignment w:val="baseline"/>
        <w:rPr>
          <w:rFonts w:ascii="Times New Roman" w:eastAsia="Times New Roman" w:hAnsi="Times New Roman" w:cs="Times New Roman"/>
          <w:sz w:val="28"/>
          <w:szCs w:val="28"/>
          <w:lang w:val="kk-KZ" w:eastAsia="ar-SA"/>
        </w:rPr>
      </w:pPr>
      <w:r w:rsidRPr="00B7257A">
        <w:rPr>
          <w:rFonts w:ascii="Times New Roman" w:hAnsi="Times New Roman" w:cs="Times New Roman"/>
          <w:sz w:val="28"/>
          <w:szCs w:val="28"/>
          <w:lang w:val="kk-KZ"/>
        </w:rPr>
        <w:t xml:space="preserve"> Смағұлов С. Абай және Бөкейханов // Қазақ тарихы. – 1995. – №3. – Б. 57-59.</w:t>
      </w:r>
    </w:p>
    <w:p w:rsidR="00D0578A" w:rsidRPr="00B7257A" w:rsidRDefault="004255FD" w:rsidP="00E124AB">
      <w:pPr>
        <w:pStyle w:val="a7"/>
        <w:numPr>
          <w:ilvl w:val="0"/>
          <w:numId w:val="23"/>
        </w:numPr>
        <w:tabs>
          <w:tab w:val="left" w:pos="993"/>
        </w:tabs>
        <w:suppressAutoHyphens/>
        <w:overflowPunct w:val="0"/>
        <w:autoSpaceDE w:val="0"/>
        <w:spacing w:after="0" w:line="240" w:lineRule="auto"/>
        <w:ind w:left="0" w:firstLine="709"/>
        <w:jc w:val="both"/>
        <w:textAlignment w:val="baseline"/>
        <w:rPr>
          <w:rFonts w:ascii="Times New Roman" w:eastAsia="Times New Roman" w:hAnsi="Times New Roman" w:cs="Times New Roman"/>
          <w:sz w:val="28"/>
          <w:szCs w:val="28"/>
          <w:lang w:val="kk-KZ" w:eastAsia="ar-SA"/>
        </w:rPr>
      </w:pPr>
      <w:r w:rsidRPr="00B7257A">
        <w:rPr>
          <w:rFonts w:ascii="Times New Roman" w:hAnsi="Times New Roman" w:cs="Times New Roman"/>
          <w:sz w:val="28"/>
          <w:szCs w:val="28"/>
          <w:lang w:val="kk-KZ"/>
        </w:rPr>
        <w:t xml:space="preserve"> </w:t>
      </w:r>
      <w:r w:rsidR="00D0578A" w:rsidRPr="00B7257A">
        <w:rPr>
          <w:rFonts w:ascii="Times New Roman" w:hAnsi="Times New Roman" w:cs="Times New Roman"/>
          <w:sz w:val="28"/>
          <w:szCs w:val="28"/>
          <w:lang w:val="kk-KZ"/>
        </w:rPr>
        <w:t>ҚР ОММ. Қ. 374. Т. 1. Іс. 4847. П. 40-89.</w:t>
      </w:r>
    </w:p>
    <w:p w:rsidR="00D0578A" w:rsidRPr="00B7257A" w:rsidRDefault="004255FD" w:rsidP="00E124AB">
      <w:pPr>
        <w:pStyle w:val="a7"/>
        <w:numPr>
          <w:ilvl w:val="0"/>
          <w:numId w:val="23"/>
        </w:numPr>
        <w:tabs>
          <w:tab w:val="left" w:pos="993"/>
        </w:tabs>
        <w:suppressAutoHyphens/>
        <w:overflowPunct w:val="0"/>
        <w:autoSpaceDE w:val="0"/>
        <w:spacing w:after="0" w:line="240" w:lineRule="auto"/>
        <w:ind w:left="0" w:firstLine="709"/>
        <w:jc w:val="both"/>
        <w:textAlignment w:val="baseline"/>
        <w:rPr>
          <w:rFonts w:ascii="Times New Roman" w:eastAsia="Times New Roman" w:hAnsi="Times New Roman" w:cs="Times New Roman"/>
          <w:sz w:val="28"/>
          <w:szCs w:val="28"/>
          <w:lang w:val="kk-KZ" w:eastAsia="ar-SA"/>
        </w:rPr>
      </w:pPr>
      <w:r w:rsidRPr="00B7257A">
        <w:rPr>
          <w:rFonts w:ascii="Times New Roman" w:hAnsi="Times New Roman" w:cs="Times New Roman"/>
          <w:sz w:val="28"/>
          <w:szCs w:val="28"/>
          <w:lang w:val="kk-KZ"/>
        </w:rPr>
        <w:t xml:space="preserve">  </w:t>
      </w:r>
      <w:r w:rsidR="00D0578A" w:rsidRPr="00B7257A">
        <w:rPr>
          <w:rFonts w:ascii="Times New Roman" w:hAnsi="Times New Roman" w:cs="Times New Roman"/>
          <w:sz w:val="28"/>
          <w:szCs w:val="28"/>
          <w:lang w:val="kk-KZ"/>
        </w:rPr>
        <w:t>Сол жерде. Қ. 460. Т. 1. Іс. 10. П. 3-70.</w:t>
      </w:r>
    </w:p>
    <w:p w:rsidR="00D0578A" w:rsidRPr="00B7257A" w:rsidRDefault="00D0578A" w:rsidP="00E124AB">
      <w:pPr>
        <w:pStyle w:val="a7"/>
        <w:numPr>
          <w:ilvl w:val="0"/>
          <w:numId w:val="23"/>
        </w:numPr>
        <w:tabs>
          <w:tab w:val="left" w:pos="993"/>
          <w:tab w:val="left" w:pos="1276"/>
        </w:tabs>
        <w:suppressAutoHyphens/>
        <w:overflowPunct w:val="0"/>
        <w:autoSpaceDE w:val="0"/>
        <w:spacing w:after="0" w:line="240" w:lineRule="auto"/>
        <w:ind w:left="0" w:firstLine="709"/>
        <w:jc w:val="both"/>
        <w:textAlignment w:val="baseline"/>
        <w:rPr>
          <w:rFonts w:ascii="Times New Roman" w:eastAsia="Times New Roman" w:hAnsi="Times New Roman" w:cs="Times New Roman"/>
          <w:sz w:val="28"/>
          <w:szCs w:val="28"/>
          <w:lang w:val="kk-KZ" w:eastAsia="ar-SA"/>
        </w:rPr>
      </w:pPr>
      <w:r w:rsidRPr="00B7257A">
        <w:rPr>
          <w:rFonts w:ascii="Times New Roman" w:hAnsi="Times New Roman" w:cs="Times New Roman"/>
          <w:sz w:val="28"/>
          <w:szCs w:val="28"/>
          <w:lang w:val="kk-KZ"/>
        </w:rPr>
        <w:t>Сол жерде. Іс. 25. П. 80-89.</w:t>
      </w:r>
    </w:p>
    <w:p w:rsidR="00D0578A" w:rsidRPr="00B7257A" w:rsidRDefault="00D0578A" w:rsidP="00E124AB">
      <w:pPr>
        <w:pStyle w:val="a4"/>
        <w:numPr>
          <w:ilvl w:val="0"/>
          <w:numId w:val="23"/>
        </w:numPr>
        <w:tabs>
          <w:tab w:val="left" w:pos="993"/>
          <w:tab w:val="left" w:pos="1276"/>
        </w:tabs>
        <w:ind w:left="0" w:firstLine="709"/>
        <w:jc w:val="both"/>
        <w:rPr>
          <w:szCs w:val="28"/>
          <w:lang w:val="kk-KZ"/>
        </w:rPr>
      </w:pPr>
      <w:r w:rsidRPr="00B7257A">
        <w:rPr>
          <w:szCs w:val="28"/>
          <w:lang w:val="kk-KZ" w:eastAsia="ar-SA"/>
        </w:rPr>
        <w:t xml:space="preserve">ООММ. Қ. 86 (Омбы) Т. 1. Іс. 82. П. 85-86.  </w:t>
      </w:r>
    </w:p>
    <w:p w:rsidR="00D0578A" w:rsidRPr="00B7257A" w:rsidRDefault="00D0578A" w:rsidP="00E124AB">
      <w:pPr>
        <w:pStyle w:val="a4"/>
        <w:numPr>
          <w:ilvl w:val="0"/>
          <w:numId w:val="23"/>
        </w:numPr>
        <w:tabs>
          <w:tab w:val="left" w:pos="993"/>
          <w:tab w:val="left" w:pos="1276"/>
        </w:tabs>
        <w:ind w:left="0" w:firstLine="709"/>
        <w:jc w:val="both"/>
        <w:rPr>
          <w:szCs w:val="28"/>
          <w:lang w:val="kk-KZ" w:eastAsia="ar-SA"/>
        </w:rPr>
      </w:pPr>
      <w:r w:rsidRPr="00B7257A">
        <w:rPr>
          <w:szCs w:val="28"/>
          <w:lang w:val="kk-KZ" w:eastAsia="ar-SA"/>
        </w:rPr>
        <w:t xml:space="preserve">ООММ. Қ. 86 (Омбы) Т. 1. Іс. 72. П. 3-4. </w:t>
      </w:r>
    </w:p>
    <w:p w:rsidR="00D0578A" w:rsidRPr="00B7257A" w:rsidRDefault="00D0578A" w:rsidP="00E124AB">
      <w:pPr>
        <w:pStyle w:val="a7"/>
        <w:numPr>
          <w:ilvl w:val="0"/>
          <w:numId w:val="23"/>
        </w:numPr>
        <w:tabs>
          <w:tab w:val="left" w:pos="993"/>
          <w:tab w:val="left" w:pos="1276"/>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Тұяқбаев М. Қолжазба. М. Әуезов атындағы Әдебиет және Өнер институты. – Алматы, 1914. – 123 б. </w:t>
      </w:r>
    </w:p>
    <w:p w:rsidR="00D0578A" w:rsidRPr="00B7257A" w:rsidRDefault="00D0578A" w:rsidP="00E124AB">
      <w:pPr>
        <w:pStyle w:val="a7"/>
        <w:numPr>
          <w:ilvl w:val="0"/>
          <w:numId w:val="23"/>
        </w:numPr>
        <w:tabs>
          <w:tab w:val="left" w:pos="993"/>
          <w:tab w:val="left" w:pos="1276"/>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Радлов В.В. Образцы народной литературы тюркских племен. – СПб., 1870. – </w:t>
      </w:r>
      <w:r w:rsidRPr="00B7257A">
        <w:rPr>
          <w:rFonts w:ascii="Times New Roman" w:hAnsi="Times New Roman" w:cs="Times New Roman"/>
          <w:sz w:val="28"/>
          <w:szCs w:val="28"/>
        </w:rPr>
        <w:t>87</w:t>
      </w:r>
      <w:r w:rsidRPr="00B7257A">
        <w:rPr>
          <w:rFonts w:ascii="Times New Roman" w:hAnsi="Times New Roman" w:cs="Times New Roman"/>
          <w:sz w:val="28"/>
          <w:szCs w:val="28"/>
          <w:lang w:val="kk-KZ"/>
        </w:rPr>
        <w:t>2 с</w:t>
      </w:r>
      <w:r w:rsidRPr="00B7257A">
        <w:rPr>
          <w:rFonts w:ascii="Times New Roman" w:hAnsi="Times New Roman" w:cs="Times New Roman"/>
          <w:sz w:val="28"/>
          <w:szCs w:val="28"/>
        </w:rPr>
        <w:t>.</w:t>
      </w:r>
    </w:p>
    <w:p w:rsidR="00D0578A" w:rsidRPr="00B7257A" w:rsidRDefault="00D0578A" w:rsidP="00E124AB">
      <w:pPr>
        <w:pStyle w:val="a7"/>
        <w:numPr>
          <w:ilvl w:val="0"/>
          <w:numId w:val="23"/>
        </w:numPr>
        <w:tabs>
          <w:tab w:val="left" w:pos="993"/>
          <w:tab w:val="left" w:pos="1276"/>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Марабай. Қолжазба.– Алматы: М. Әуезов атындағы Әдебиет және Өнер институты, 1862. – 57 б.</w:t>
      </w:r>
    </w:p>
    <w:p w:rsidR="00D0578A" w:rsidRPr="00B7257A" w:rsidRDefault="00D0578A" w:rsidP="00E124AB">
      <w:pPr>
        <w:pStyle w:val="a7"/>
        <w:numPr>
          <w:ilvl w:val="0"/>
          <w:numId w:val="23"/>
        </w:numPr>
        <w:tabs>
          <w:tab w:val="left" w:pos="993"/>
          <w:tab w:val="left" w:pos="1276"/>
        </w:tabs>
        <w:suppressAutoHyphens/>
        <w:overflowPunct w:val="0"/>
        <w:autoSpaceDE w:val="0"/>
        <w:spacing w:after="0" w:line="240" w:lineRule="auto"/>
        <w:ind w:left="0"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Санақ пен жұртшылық // Жаңа мектеп журналы. – 1925. – №2.</w:t>
      </w:r>
    </w:p>
    <w:p w:rsidR="00D0578A" w:rsidRPr="00B7257A" w:rsidRDefault="00D0578A" w:rsidP="00E124AB">
      <w:pPr>
        <w:pStyle w:val="a7"/>
        <w:numPr>
          <w:ilvl w:val="0"/>
          <w:numId w:val="23"/>
        </w:numPr>
        <w:tabs>
          <w:tab w:val="left" w:pos="993"/>
          <w:tab w:val="left" w:pos="1276"/>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Алтынсарин Ы. Этнографиялық очерктер және ауыз әдебиеті үлгілері. – Бас. 2-ші бас. толық. – Астана: Алтын кітап, 2007. – 166 б.</w:t>
      </w:r>
    </w:p>
    <w:p w:rsidR="00D0578A" w:rsidRPr="00B7257A" w:rsidRDefault="00D0578A" w:rsidP="00E124AB">
      <w:pPr>
        <w:pStyle w:val="a7"/>
        <w:numPr>
          <w:ilvl w:val="0"/>
          <w:numId w:val="23"/>
        </w:numPr>
        <w:tabs>
          <w:tab w:val="left" w:pos="993"/>
          <w:tab w:val="left" w:pos="1276"/>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Гродеков Н.И. Киргизы и каракиргизы Сыр-Даринской области. – Ташкент: Типо-Литография С.И. Лахтина, 1889. – Т. 1. – 526 с.</w:t>
      </w:r>
    </w:p>
    <w:p w:rsidR="00D0578A" w:rsidRPr="00B7257A" w:rsidRDefault="00D0578A" w:rsidP="00E124AB">
      <w:pPr>
        <w:pStyle w:val="a7"/>
        <w:numPr>
          <w:ilvl w:val="0"/>
          <w:numId w:val="23"/>
        </w:numPr>
        <w:tabs>
          <w:tab w:val="left" w:pos="993"/>
          <w:tab w:val="left" w:pos="1276"/>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Аристов Н. Запсике о землеустроистве в Семиреченской области // Оренбургский листок. – 1880. – №17. – С. 46-58.</w:t>
      </w:r>
    </w:p>
    <w:p w:rsidR="00D0578A" w:rsidRPr="00B7257A" w:rsidRDefault="00D0578A" w:rsidP="00E124AB">
      <w:pPr>
        <w:pStyle w:val="a7"/>
        <w:numPr>
          <w:ilvl w:val="0"/>
          <w:numId w:val="23"/>
        </w:numPr>
        <w:tabs>
          <w:tab w:val="left" w:pos="993"/>
          <w:tab w:val="left" w:pos="1276"/>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noProof/>
          <w:sz w:val="28"/>
          <w:szCs w:val="28"/>
          <w:lang w:val="kk-KZ" w:eastAsia="ru-RU"/>
        </w:rPr>
        <w:t xml:space="preserve">Сейдалин С. Ветеринария у киргизов // Ветеринария у киргизов. – 1906. – №4. – С. 158-196. </w:t>
      </w:r>
    </w:p>
    <w:p w:rsidR="00D0578A" w:rsidRPr="00B7257A" w:rsidRDefault="00D0578A" w:rsidP="00E124AB">
      <w:pPr>
        <w:pStyle w:val="a7"/>
        <w:numPr>
          <w:ilvl w:val="0"/>
          <w:numId w:val="23"/>
        </w:numPr>
        <w:tabs>
          <w:tab w:val="left" w:pos="993"/>
          <w:tab w:val="left" w:pos="1276"/>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noProof/>
          <w:sz w:val="28"/>
          <w:szCs w:val="28"/>
          <w:lang w:val="kk-KZ" w:eastAsia="ru-RU"/>
        </w:rPr>
        <w:t>Добросмыслов А.И. Ветеринарный надзор в Тургайской области. – Оренбург, 1897. – 210 с.</w:t>
      </w:r>
    </w:p>
    <w:p w:rsidR="00D0578A" w:rsidRPr="00B7257A" w:rsidRDefault="00D0578A" w:rsidP="00E124AB">
      <w:pPr>
        <w:pStyle w:val="a7"/>
        <w:numPr>
          <w:ilvl w:val="0"/>
          <w:numId w:val="23"/>
        </w:numPr>
        <w:tabs>
          <w:tab w:val="left" w:pos="993"/>
          <w:tab w:val="left" w:pos="1276"/>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noProof/>
          <w:sz w:val="28"/>
          <w:szCs w:val="28"/>
          <w:lang w:val="kk-KZ" w:eastAsia="ru-RU"/>
        </w:rPr>
        <w:t>Боштаев А.С. Название и лечение домашних животных у киргиз // Вестник общественной ветеринарии. – 1911. – №12. – С. 12-19.</w:t>
      </w:r>
    </w:p>
    <w:p w:rsidR="00D0578A" w:rsidRPr="00B7257A" w:rsidRDefault="00D0578A" w:rsidP="00E124AB">
      <w:pPr>
        <w:pStyle w:val="a7"/>
        <w:numPr>
          <w:ilvl w:val="0"/>
          <w:numId w:val="23"/>
        </w:numPr>
        <w:tabs>
          <w:tab w:val="left" w:pos="993"/>
          <w:tab w:val="left" w:pos="1276"/>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noProof/>
          <w:sz w:val="28"/>
          <w:szCs w:val="28"/>
          <w:lang w:val="kk-KZ" w:eastAsia="ru-RU"/>
        </w:rPr>
        <w:t xml:space="preserve">Медведский П. Внутренняя киргизская орда в хозяйственно-статистическом отношении // </w:t>
      </w:r>
      <w:r w:rsidRPr="00B7257A">
        <w:rPr>
          <w:rStyle w:val="extendedtext-full"/>
          <w:rFonts w:ascii="Times New Roman" w:hAnsi="Times New Roman" w:cs="Times New Roman"/>
          <w:sz w:val="28"/>
          <w:szCs w:val="28"/>
        </w:rPr>
        <w:t>Журнал Мин-ва гос. имуществ</w:t>
      </w:r>
      <w:r w:rsidRPr="00B7257A">
        <w:rPr>
          <w:rFonts w:ascii="Times New Roman" w:hAnsi="Times New Roman" w:cs="Times New Roman"/>
          <w:noProof/>
          <w:sz w:val="28"/>
          <w:szCs w:val="28"/>
          <w:lang w:val="kk-KZ" w:eastAsia="ru-RU"/>
        </w:rPr>
        <w:t xml:space="preserve">. – 1862. – Ч. 80, отд. 2. – С. 183-308. </w:t>
      </w:r>
    </w:p>
    <w:p w:rsidR="00D0578A" w:rsidRPr="00B7257A" w:rsidRDefault="00D0578A" w:rsidP="00E124AB">
      <w:pPr>
        <w:numPr>
          <w:ilvl w:val="0"/>
          <w:numId w:val="23"/>
        </w:numPr>
        <w:tabs>
          <w:tab w:val="left" w:pos="426"/>
          <w:tab w:val="left" w:pos="993"/>
          <w:tab w:val="left" w:pos="1276"/>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Қазақстан тарихы: энциклоп. анықтам / ред. Ә. Асқаров. – Алматы: «Аруна Ltd» ЖШС, 2006. – 768 б.</w:t>
      </w:r>
    </w:p>
    <w:p w:rsidR="00D0578A" w:rsidRPr="00B7257A" w:rsidRDefault="00D0578A" w:rsidP="00E124AB">
      <w:pPr>
        <w:numPr>
          <w:ilvl w:val="0"/>
          <w:numId w:val="23"/>
        </w:numPr>
        <w:tabs>
          <w:tab w:val="left" w:pos="426"/>
          <w:tab w:val="left" w:pos="993"/>
          <w:tab w:val="left" w:pos="1276"/>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eastAsia="Times New Roman" w:hAnsi="Times New Roman" w:cs="Times New Roman"/>
          <w:sz w:val="28"/>
          <w:szCs w:val="28"/>
          <w:lang w:val="kk-KZ" w:eastAsia="ar-SA"/>
        </w:rPr>
        <w:t xml:space="preserve">Сейдімбек А. Қазақтың ауызша тарихы: зерттеу. – Астана: Фолиант 2008. – 728 б. </w:t>
      </w:r>
    </w:p>
    <w:p w:rsidR="00D0578A" w:rsidRPr="00B7257A" w:rsidRDefault="00D0578A" w:rsidP="00E124AB">
      <w:pPr>
        <w:numPr>
          <w:ilvl w:val="0"/>
          <w:numId w:val="23"/>
        </w:numPr>
        <w:tabs>
          <w:tab w:val="left" w:pos="426"/>
          <w:tab w:val="left" w:pos="993"/>
          <w:tab w:val="left" w:pos="1276"/>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Алпысбес. М. Әлихан және қазақ шежіресі // Абай журналы. – 2014. – №1. – Б. 25-30. </w:t>
      </w:r>
    </w:p>
    <w:p w:rsidR="00D0578A" w:rsidRPr="00B7257A" w:rsidRDefault="00D0578A" w:rsidP="00E124AB">
      <w:pPr>
        <w:numPr>
          <w:ilvl w:val="0"/>
          <w:numId w:val="23"/>
        </w:numPr>
        <w:tabs>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Бөкейханов Ә. Шығармалары. – Бас. 3-ші толық. – Астана: «Алашорда» ҚҚ., 2018. – Т. 2. – 684 б.</w:t>
      </w:r>
    </w:p>
    <w:p w:rsidR="00D0578A" w:rsidRPr="00B7257A" w:rsidRDefault="00D0578A" w:rsidP="00E124AB">
      <w:pPr>
        <w:numPr>
          <w:ilvl w:val="0"/>
          <w:numId w:val="23"/>
        </w:numPr>
        <w:tabs>
          <w:tab w:val="left" w:pos="993"/>
        </w:tabs>
        <w:spacing w:after="0" w:line="240" w:lineRule="auto"/>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lastRenderedPageBreak/>
        <w:t>Мұқанов С. Қазақ қоғамы: тарихтық және этнографиялық шолу. – Алматы: Ана тілі, 1995. – 304 б.</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Бөкейханов Ә. Шығармалары. – Бас. 3-ші толық. – Астана: «Алашорда» ҚҚ., 2018. – Т. 4. – 656 б.</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Түрік баласы. Қазақ тарихы. Сөз басы // Қазақ. – 1913. – </w:t>
      </w:r>
      <w:r w:rsidRPr="00B7257A">
        <w:rPr>
          <w:rFonts w:ascii="Times New Roman" w:eastAsia="Times New Roman" w:hAnsi="Times New Roman" w:cs="Times New Roman"/>
          <w:sz w:val="28"/>
          <w:szCs w:val="28"/>
          <w:lang w:val="kk-KZ" w:eastAsia="ar-SA"/>
        </w:rPr>
        <w:t xml:space="preserve">№2. </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Түрік баласы. Қазақ тарихы // Қазақ. – 1913. – </w:t>
      </w:r>
      <w:r w:rsidRPr="00B7257A">
        <w:rPr>
          <w:rFonts w:ascii="Times New Roman" w:eastAsia="Times New Roman" w:hAnsi="Times New Roman" w:cs="Times New Roman"/>
          <w:sz w:val="28"/>
          <w:szCs w:val="28"/>
          <w:lang w:val="kk-KZ" w:eastAsia="ar-SA"/>
        </w:rPr>
        <w:t xml:space="preserve">№3. </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Түрік баласы. Қазақ тарихы // Қазақ. – 1913. – </w:t>
      </w:r>
      <w:r w:rsidRPr="00B7257A">
        <w:rPr>
          <w:rFonts w:ascii="Times New Roman" w:eastAsia="Times New Roman" w:hAnsi="Times New Roman" w:cs="Times New Roman"/>
          <w:sz w:val="28"/>
          <w:szCs w:val="28"/>
          <w:lang w:val="kk-KZ" w:eastAsia="ar-SA"/>
        </w:rPr>
        <w:t>№7.</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Түрік баласы. Қазақ тарихы // Қазақ. – 1913. – </w:t>
      </w:r>
      <w:r w:rsidRPr="00B7257A">
        <w:rPr>
          <w:rFonts w:ascii="Times New Roman" w:eastAsia="Times New Roman" w:hAnsi="Times New Roman" w:cs="Times New Roman"/>
          <w:sz w:val="28"/>
          <w:szCs w:val="28"/>
          <w:lang w:val="kk-KZ" w:eastAsia="ar-SA"/>
        </w:rPr>
        <w:t xml:space="preserve">№9. </w:t>
      </w:r>
    </w:p>
    <w:p w:rsidR="00D0578A" w:rsidRPr="00B7257A" w:rsidRDefault="00D0578A" w:rsidP="00E124AB">
      <w:pPr>
        <w:pStyle w:val="a7"/>
        <w:numPr>
          <w:ilvl w:val="0"/>
          <w:numId w:val="23"/>
        </w:numPr>
        <w:tabs>
          <w:tab w:val="left" w:pos="993"/>
        </w:tabs>
        <w:suppressAutoHyphens/>
        <w:overflowPunct w:val="0"/>
        <w:autoSpaceDE w:val="0"/>
        <w:spacing w:after="0" w:line="240" w:lineRule="auto"/>
        <w:ind w:left="0"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 xml:space="preserve">«Қазақ» газеті, 1913 жыл – Бас. 2-ші / құраст. С. Смағұлова, Ғ. Әнес, Т. Замзаева. – Алматы: «Арыс» баспасы, 2018. – 480 б. </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Сақабай Т. Жұмашев Р. Бөкейхановтың қазақстан тарихын зерттеуге қосқан үлесі // </w:t>
      </w:r>
      <w:hyperlink r:id="rId12" w:history="1">
        <w:r w:rsidRPr="00B7257A">
          <w:rPr>
            <w:rFonts w:ascii="Times New Roman" w:hAnsi="Times New Roman" w:cs="Times New Roman"/>
            <w:sz w:val="28"/>
            <w:szCs w:val="28"/>
            <w:lang w:val="kk-KZ"/>
          </w:rPr>
          <w:t>https://articlekz.com/kk/article/15618</w:t>
        </w:r>
      </w:hyperlink>
      <w:r w:rsidRPr="00B7257A">
        <w:rPr>
          <w:rFonts w:ascii="Times New Roman" w:hAnsi="Times New Roman" w:cs="Times New Roman"/>
          <w:sz w:val="28"/>
          <w:szCs w:val="28"/>
          <w:lang w:val="kk-KZ"/>
        </w:rPr>
        <w:t>. 15.05.2020.</w:t>
      </w:r>
    </w:p>
    <w:p w:rsidR="00D0578A" w:rsidRPr="00B7257A" w:rsidRDefault="00D0578A" w:rsidP="00E124AB">
      <w:pPr>
        <w:numPr>
          <w:ilvl w:val="0"/>
          <w:numId w:val="23"/>
        </w:numPr>
        <w:tabs>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Бөкейханов Ә. Шығармалары. – Бас. 3-ші толық. – Астана: «Алашорда» Қоғамдық қоры. – 2018. – Т. 3. – 616 б. </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Бөкейхан Ә.Н. Таңдамалы. – Алматы: Қазақ энциклопедиясы, 1995. – 478 б. </w:t>
      </w:r>
    </w:p>
    <w:p w:rsidR="00D0578A" w:rsidRPr="00B7257A" w:rsidRDefault="00D0578A" w:rsidP="00E124AB">
      <w:pPr>
        <w:numPr>
          <w:ilvl w:val="0"/>
          <w:numId w:val="23"/>
        </w:numPr>
        <w:tabs>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Құрбанғали Х. Тауарих хамсa: бес тарих / ауд. каз. тіл. Б. Төтенаев, А. Жолдасов. – Алматы: Қазақстан, 1992. – 304 б.</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Пещерева Е.М. Гончарное производство Средней Азии. – М.; Л., 1959. – 396 с. </w:t>
      </w:r>
    </w:p>
    <w:p w:rsidR="00D0578A" w:rsidRPr="00B7257A" w:rsidRDefault="00D0578A" w:rsidP="00E124AB">
      <w:pPr>
        <w:numPr>
          <w:ilvl w:val="0"/>
          <w:numId w:val="23"/>
        </w:numPr>
        <w:tabs>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Түрік баласы. Қазақ тарихы // Қазақ. – 1913. – </w:t>
      </w:r>
      <w:r w:rsidRPr="00B7257A">
        <w:rPr>
          <w:rFonts w:ascii="Times New Roman" w:eastAsia="Times New Roman" w:hAnsi="Times New Roman" w:cs="Times New Roman"/>
          <w:sz w:val="28"/>
          <w:szCs w:val="28"/>
          <w:lang w:val="kk-KZ" w:eastAsia="ar-SA"/>
        </w:rPr>
        <w:t>№5.</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Қыр баласы. Қазақ // Қазақ. – 1913. – </w:t>
      </w:r>
      <w:r w:rsidRPr="00B7257A">
        <w:rPr>
          <w:rFonts w:ascii="Times New Roman" w:eastAsia="Times New Roman" w:hAnsi="Times New Roman" w:cs="Times New Roman"/>
          <w:sz w:val="28"/>
          <w:szCs w:val="28"/>
          <w:lang w:val="kk-KZ" w:eastAsia="ar-SA"/>
        </w:rPr>
        <w:t xml:space="preserve">№8. </w:t>
      </w:r>
    </w:p>
    <w:p w:rsidR="00D0578A" w:rsidRPr="00B7257A" w:rsidRDefault="00D0578A" w:rsidP="00E124AB">
      <w:pPr>
        <w:numPr>
          <w:ilvl w:val="0"/>
          <w:numId w:val="23"/>
        </w:numPr>
        <w:tabs>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Қыр баласы. </w:t>
      </w:r>
      <w:r w:rsidRPr="00B7257A">
        <w:rPr>
          <w:rFonts w:ascii="Times New Roman" w:eastAsia="Calibri" w:hAnsi="Times New Roman" w:cs="Times New Roman"/>
          <w:sz w:val="28"/>
          <w:szCs w:val="28"/>
          <w:lang w:val="kk-KZ"/>
        </w:rPr>
        <w:t>Түрік, қырғыз, қазақ һәм хандар шежіресі //</w:t>
      </w:r>
      <w:r w:rsidRPr="00B7257A">
        <w:rPr>
          <w:rFonts w:ascii="Times New Roman" w:hAnsi="Times New Roman" w:cs="Times New Roman"/>
          <w:sz w:val="28"/>
          <w:szCs w:val="28"/>
          <w:lang w:val="kk-KZ"/>
        </w:rPr>
        <w:t xml:space="preserve"> Қазақ. – 1913. – </w:t>
      </w:r>
      <w:r w:rsidRPr="00B7257A">
        <w:rPr>
          <w:rFonts w:ascii="Times New Roman" w:eastAsia="Times New Roman" w:hAnsi="Times New Roman" w:cs="Times New Roman"/>
          <w:sz w:val="28"/>
          <w:szCs w:val="28"/>
          <w:lang w:val="kk-KZ" w:eastAsia="ar-SA"/>
        </w:rPr>
        <w:t>№12.</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Арыс ұлы. Абақ-Керей // Қазақ. – 1913. – </w:t>
      </w:r>
      <w:r w:rsidRPr="00B7257A">
        <w:rPr>
          <w:rFonts w:ascii="Times New Roman" w:eastAsia="Times New Roman" w:hAnsi="Times New Roman" w:cs="Times New Roman"/>
          <w:sz w:val="28"/>
          <w:szCs w:val="28"/>
          <w:lang w:val="kk-KZ" w:eastAsia="ar-SA"/>
        </w:rPr>
        <w:t>№34.</w:t>
      </w:r>
    </w:p>
    <w:p w:rsidR="00D0578A" w:rsidRPr="00B7257A" w:rsidRDefault="00D0578A" w:rsidP="00E124AB">
      <w:pPr>
        <w:pStyle w:val="a7"/>
        <w:numPr>
          <w:ilvl w:val="0"/>
          <w:numId w:val="23"/>
        </w:numPr>
        <w:tabs>
          <w:tab w:val="left" w:pos="993"/>
        </w:tabs>
        <w:suppressAutoHyphens/>
        <w:overflowPunct w:val="0"/>
        <w:autoSpaceDE w:val="0"/>
        <w:spacing w:after="0" w:line="240" w:lineRule="auto"/>
        <w:ind w:left="0" w:firstLine="709"/>
        <w:jc w:val="both"/>
        <w:textAlignment w:val="baseline"/>
        <w:rPr>
          <w:rFonts w:ascii="Times New Roman" w:eastAsia="Times New Roman" w:hAnsi="Times New Roman" w:cs="Times New Roman"/>
          <w:sz w:val="28"/>
          <w:szCs w:val="28"/>
          <w:lang w:val="kk-KZ" w:eastAsia="ar-SA"/>
        </w:rPr>
      </w:pPr>
      <w:r w:rsidRPr="00B7257A">
        <w:rPr>
          <w:rFonts w:ascii="Times New Roman" w:hAnsi="Times New Roman" w:cs="Times New Roman"/>
          <w:sz w:val="28"/>
          <w:szCs w:val="28"/>
          <w:lang w:val="kk-KZ" w:eastAsia="ar-SA"/>
        </w:rPr>
        <w:t>Артықбаев Ж. Г.Н. Потанин жазбаларындағы Абақ-Керей Қазыбек мырза туралы хикая // https://erjanibek.kz/qogamdyq-kory/5754</w:t>
      </w:r>
      <w:r w:rsidRPr="00B7257A">
        <w:rPr>
          <w:rFonts w:ascii="Times New Roman" w:hAnsi="Times New Roman" w:cs="Times New Roman"/>
          <w:sz w:val="28"/>
          <w:szCs w:val="28"/>
          <w:lang w:val="kk-KZ"/>
        </w:rPr>
        <w:t>. 23.11.2021.</w:t>
      </w:r>
    </w:p>
    <w:p w:rsidR="00D0578A" w:rsidRPr="00B7257A" w:rsidRDefault="00D0578A" w:rsidP="00E124AB">
      <w:pPr>
        <w:pStyle w:val="a7"/>
        <w:numPr>
          <w:ilvl w:val="0"/>
          <w:numId w:val="23"/>
        </w:numPr>
        <w:tabs>
          <w:tab w:val="left" w:pos="0"/>
        </w:tabs>
        <w:spacing w:after="0" w:line="240" w:lineRule="auto"/>
        <w:ind w:left="0" w:firstLine="710"/>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Бөкейханов Ә.Н. Қазақтар: тарихи-этнографиялық еңбектер. – Бас.  2-ші, толық. – Астана: Алтын кітап, 2007. – 303 б.</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Боронова С.Ф., Букейханов А.Н., Руденко С.И. Казахи: антроп. очерки. – Л., 1927. – 197 с. </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Тургунбаев Е.М. Шежіре – тарихи-этнографиялық дерек көзі: тарих ғыл. канд. ... дис. – Алматы, 2010. – 153 б. </w:t>
      </w:r>
    </w:p>
    <w:p w:rsidR="00D0578A" w:rsidRPr="00B7257A" w:rsidRDefault="00D0578A" w:rsidP="00E124AB">
      <w:pPr>
        <w:numPr>
          <w:ilvl w:val="0"/>
          <w:numId w:val="23"/>
        </w:numPr>
        <w:tabs>
          <w:tab w:val="left" w:pos="284"/>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eastAsia="Times New Roman" w:hAnsi="Times New Roman" w:cs="Times New Roman"/>
          <w:sz w:val="28"/>
          <w:szCs w:val="28"/>
          <w:lang w:val="kk-KZ" w:eastAsia="ar-SA"/>
        </w:rPr>
        <w:t xml:space="preserve">Сейдімбек А. Қазақтың күй өнері: монография. – Астана, 2002. – 832 б. </w:t>
      </w:r>
    </w:p>
    <w:p w:rsidR="00D0578A" w:rsidRPr="00B7257A" w:rsidRDefault="00D0578A" w:rsidP="00E124AB">
      <w:pPr>
        <w:pStyle w:val="a7"/>
        <w:numPr>
          <w:ilvl w:val="0"/>
          <w:numId w:val="23"/>
        </w:numPr>
        <w:tabs>
          <w:tab w:val="left" w:pos="993"/>
        </w:tabs>
        <w:suppressAutoHyphens/>
        <w:overflowPunct w:val="0"/>
        <w:autoSpaceDE w:val="0"/>
        <w:spacing w:after="0" w:line="240" w:lineRule="auto"/>
        <w:ind w:left="0" w:firstLine="709"/>
        <w:jc w:val="both"/>
        <w:textAlignment w:val="baseline"/>
        <w:rPr>
          <w:rFonts w:ascii="Times New Roman" w:eastAsia="Times New Roman" w:hAnsi="Times New Roman" w:cs="Times New Roman"/>
          <w:sz w:val="28"/>
          <w:szCs w:val="28"/>
          <w:lang w:val="kk-KZ" w:eastAsia="ar-SA"/>
        </w:rPr>
      </w:pPr>
      <w:r w:rsidRPr="00B7257A">
        <w:rPr>
          <w:rFonts w:ascii="Times New Roman" w:hAnsi="Times New Roman" w:cs="Times New Roman"/>
          <w:sz w:val="28"/>
          <w:szCs w:val="28"/>
          <w:lang w:val="kk-KZ"/>
        </w:rPr>
        <w:t xml:space="preserve">Қыр баласы. Хат баспаханаға // Дала уалаятының газеті. – 1889. – </w:t>
      </w:r>
      <w:r w:rsidRPr="00B7257A">
        <w:rPr>
          <w:rFonts w:ascii="Times New Roman" w:eastAsia="Times New Roman" w:hAnsi="Times New Roman" w:cs="Times New Roman"/>
          <w:sz w:val="28"/>
          <w:szCs w:val="28"/>
          <w:lang w:val="kk-KZ" w:eastAsia="ar-SA"/>
        </w:rPr>
        <w:t>№50.</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Қыр баласы. Қара қыпшақ Қобыланды // Қазақ. – 1915. – </w:t>
      </w:r>
      <w:r w:rsidRPr="00B7257A">
        <w:rPr>
          <w:rFonts w:ascii="Times New Roman" w:eastAsia="Times New Roman" w:hAnsi="Times New Roman" w:cs="Times New Roman"/>
          <w:sz w:val="28"/>
          <w:szCs w:val="28"/>
          <w:lang w:val="kk-KZ" w:eastAsia="ar-SA"/>
        </w:rPr>
        <w:t xml:space="preserve">№126. </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«Қазақ» газеті, 1915 жыл / құраст. С.О. Смағұлова, Г.М. Абикова. – Алматы: Елтаным баспасы, 2017. – 528 б. </w:t>
      </w:r>
    </w:p>
    <w:p w:rsidR="00D0578A" w:rsidRPr="00B7257A" w:rsidRDefault="00D0578A" w:rsidP="00E124AB">
      <w:pPr>
        <w:pStyle w:val="a7"/>
        <w:numPr>
          <w:ilvl w:val="0"/>
          <w:numId w:val="23"/>
        </w:num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Қыр баласы. Байлаудан // Сәуле журналы. – 1923. – №3. – Б. 15-17.</w:t>
      </w:r>
    </w:p>
    <w:p w:rsidR="00D0578A" w:rsidRPr="00B7257A" w:rsidRDefault="00D0578A" w:rsidP="00E124AB">
      <w:pPr>
        <w:numPr>
          <w:ilvl w:val="0"/>
          <w:numId w:val="23"/>
        </w:numPr>
        <w:tabs>
          <w:tab w:val="left" w:pos="142"/>
        </w:tabs>
        <w:spacing w:after="0" w:line="240" w:lineRule="auto"/>
        <w:ind w:left="0" w:firstLine="710"/>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Байтұрсынұлы А. Алты томдық шығармалар жинағы. – Алматы: Ел-шежіре, 2013. – Т. 5. – 384 б.</w:t>
      </w:r>
    </w:p>
    <w:p w:rsidR="00D0578A" w:rsidRPr="00B7257A" w:rsidRDefault="00D0578A" w:rsidP="00E124AB">
      <w:pPr>
        <w:pStyle w:val="a4"/>
        <w:numPr>
          <w:ilvl w:val="0"/>
          <w:numId w:val="23"/>
        </w:numPr>
        <w:tabs>
          <w:tab w:val="left" w:pos="993"/>
        </w:tabs>
        <w:ind w:left="0" w:firstLine="709"/>
        <w:jc w:val="both"/>
        <w:rPr>
          <w:szCs w:val="28"/>
          <w:lang w:val="kk-KZ"/>
        </w:rPr>
      </w:pPr>
      <w:r w:rsidRPr="00B7257A">
        <w:rPr>
          <w:szCs w:val="28"/>
          <w:lang w:val="kk-KZ" w:eastAsia="ar-SA"/>
        </w:rPr>
        <w:t xml:space="preserve">Қыр баласы. Григорий Николаевич Потанин // Қазақ. – 1913. – №15. </w:t>
      </w:r>
    </w:p>
    <w:p w:rsidR="00D0578A" w:rsidRPr="00B7257A" w:rsidRDefault="00D0578A" w:rsidP="00E124AB">
      <w:pPr>
        <w:pStyle w:val="a7"/>
        <w:numPr>
          <w:ilvl w:val="0"/>
          <w:numId w:val="23"/>
        </w:numPr>
        <w:tabs>
          <w:tab w:val="left" w:pos="993"/>
        </w:tabs>
        <w:spacing w:after="0" w:line="240" w:lineRule="auto"/>
        <w:jc w:val="both"/>
        <w:rPr>
          <w:rFonts w:ascii="Times New Roman" w:hAnsi="Times New Roman" w:cs="Times New Roman"/>
          <w:sz w:val="28"/>
          <w:szCs w:val="28"/>
          <w:lang w:val="kk-KZ"/>
        </w:rPr>
      </w:pPr>
      <w:r w:rsidRPr="00B7257A">
        <w:rPr>
          <w:rFonts w:ascii="Times New Roman" w:hAnsi="Times New Roman" w:cs="Times New Roman"/>
          <w:noProof/>
          <w:sz w:val="28"/>
          <w:szCs w:val="28"/>
          <w:lang w:val="kk-KZ" w:eastAsia="ru-RU"/>
        </w:rPr>
        <w:lastRenderedPageBreak/>
        <w:t>Қыр баласы. Бекет батыр // Темірқазық. – 1923. – №1. – Б. 6-34.</w:t>
      </w:r>
    </w:p>
    <w:p w:rsidR="00D0578A" w:rsidRPr="00B7257A" w:rsidRDefault="00D0578A" w:rsidP="00E124AB">
      <w:pPr>
        <w:pStyle w:val="a7"/>
        <w:numPr>
          <w:ilvl w:val="0"/>
          <w:numId w:val="23"/>
        </w:numPr>
        <w:tabs>
          <w:tab w:val="left" w:pos="993"/>
        </w:tabs>
        <w:suppressAutoHyphens/>
        <w:overflowPunct w:val="0"/>
        <w:autoSpaceDE w:val="0"/>
        <w:spacing w:after="0" w:line="240" w:lineRule="auto"/>
        <w:ind w:left="0"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bCs/>
          <w:sz w:val="28"/>
          <w:szCs w:val="28"/>
          <w:lang w:val="kk-KZ" w:eastAsia="ar-SA"/>
        </w:rPr>
        <w:t xml:space="preserve">Асанов Ж.«Бекет батыр» тарихи жыры және оның нұсқалары // </w:t>
      </w:r>
      <w:hyperlink r:id="rId13" w:history="1">
        <w:r w:rsidRPr="00B7257A">
          <w:rPr>
            <w:rFonts w:ascii="Times New Roman" w:eastAsia="Times New Roman" w:hAnsi="Times New Roman" w:cs="Times New Roman"/>
            <w:bCs/>
            <w:sz w:val="28"/>
            <w:szCs w:val="28"/>
            <w:lang w:val="kk-KZ" w:eastAsia="ar-SA"/>
          </w:rPr>
          <w:t>https://aqtobegazeti.kz/?p=23622</w:t>
        </w:r>
      </w:hyperlink>
      <w:r w:rsidRPr="00B7257A">
        <w:rPr>
          <w:rFonts w:ascii="Times New Roman" w:eastAsia="Times New Roman" w:hAnsi="Times New Roman" w:cs="Times New Roman"/>
          <w:bCs/>
          <w:sz w:val="28"/>
          <w:szCs w:val="28"/>
          <w:lang w:val="kk-KZ" w:eastAsia="ar-SA"/>
        </w:rPr>
        <w:t xml:space="preserve">. </w:t>
      </w:r>
      <w:r w:rsidRPr="00B7257A">
        <w:rPr>
          <w:rFonts w:ascii="Times New Roman" w:eastAsia="Times New Roman" w:hAnsi="Times New Roman" w:cs="Times New Roman"/>
          <w:sz w:val="28"/>
          <w:szCs w:val="28"/>
          <w:lang w:val="kk-KZ" w:eastAsia="ar-SA"/>
        </w:rPr>
        <w:t xml:space="preserve">19.02.2020. </w:t>
      </w:r>
    </w:p>
    <w:p w:rsidR="00D0578A" w:rsidRPr="00B7257A" w:rsidRDefault="00D0578A" w:rsidP="00E124AB">
      <w:pPr>
        <w:pStyle w:val="a4"/>
        <w:numPr>
          <w:ilvl w:val="0"/>
          <w:numId w:val="23"/>
        </w:numPr>
        <w:tabs>
          <w:tab w:val="left" w:pos="993"/>
        </w:tabs>
        <w:ind w:left="0" w:firstLine="709"/>
        <w:jc w:val="both"/>
        <w:rPr>
          <w:szCs w:val="28"/>
          <w:lang w:val="kk-KZ"/>
        </w:rPr>
      </w:pPr>
      <w:r w:rsidRPr="00B7257A">
        <w:rPr>
          <w:szCs w:val="28"/>
          <w:lang w:val="kk-KZ" w:eastAsia="ar-SA"/>
        </w:rPr>
        <w:t>Ильминский Н.И. Ер Тарғын. – Қазан</w:t>
      </w:r>
      <w:r w:rsidRPr="00B7257A">
        <w:rPr>
          <w:szCs w:val="28"/>
          <w:lang w:eastAsia="ar-SA"/>
        </w:rPr>
        <w:t xml:space="preserve">: </w:t>
      </w:r>
      <w:r w:rsidRPr="00B7257A">
        <w:rPr>
          <w:szCs w:val="28"/>
          <w:lang w:val="kk-KZ" w:eastAsia="ar-SA"/>
        </w:rPr>
        <w:t xml:space="preserve">Қазан университетінің баспаханасы, 1862. – 40 б. </w:t>
      </w:r>
    </w:p>
    <w:p w:rsidR="00D0578A" w:rsidRPr="00B7257A" w:rsidRDefault="00D0578A" w:rsidP="00E124AB">
      <w:pPr>
        <w:pStyle w:val="a7"/>
        <w:numPr>
          <w:ilvl w:val="0"/>
          <w:numId w:val="23"/>
        </w:numPr>
        <w:tabs>
          <w:tab w:val="left" w:pos="993"/>
        </w:tabs>
        <w:suppressAutoHyphens/>
        <w:overflowPunct w:val="0"/>
        <w:autoSpaceDE w:val="0"/>
        <w:spacing w:after="0" w:line="240" w:lineRule="auto"/>
        <w:ind w:left="0"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 xml:space="preserve">Ежеғабыл // Қазақтың этнографиялық категориялар, ұғымдар мен атауларының дәстүрлі жүйесі: энциклопед. / </w:t>
      </w:r>
      <w:r w:rsidRPr="00B7257A">
        <w:rPr>
          <w:rFonts w:ascii="Times New Roman" w:hAnsi="Times New Roman" w:cs="Times New Roman"/>
          <w:sz w:val="28"/>
          <w:szCs w:val="28"/>
          <w:lang w:val="kk-KZ"/>
        </w:rPr>
        <w:t>құраст</w:t>
      </w:r>
      <w:r w:rsidRPr="00B7257A">
        <w:rPr>
          <w:rFonts w:ascii="Times New Roman" w:eastAsia="Times New Roman" w:hAnsi="Times New Roman" w:cs="Times New Roman"/>
          <w:sz w:val="28"/>
          <w:szCs w:val="28"/>
          <w:lang w:val="kk-KZ" w:eastAsia="ar-SA"/>
        </w:rPr>
        <w:t>. Н. Әлімбай. – Алматы: Алем Даму Интеграция, 2017. – Т. 2. – Б. 129.</w:t>
      </w:r>
    </w:p>
    <w:p w:rsidR="00D0578A" w:rsidRPr="00B7257A" w:rsidRDefault="00D0578A" w:rsidP="00E124AB">
      <w:pPr>
        <w:pStyle w:val="a7"/>
        <w:numPr>
          <w:ilvl w:val="0"/>
          <w:numId w:val="23"/>
        </w:numPr>
        <w:spacing w:after="0" w:line="240" w:lineRule="auto"/>
        <w:ind w:left="0" w:firstLine="710"/>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Бабалар сөзі: 100 т.</w:t>
      </w:r>
      <w:r w:rsidRPr="00B7257A">
        <w:rPr>
          <w:rFonts w:ascii="Times New Roman" w:eastAsia="Times New Roman" w:hAnsi="Times New Roman" w:cs="Times New Roman"/>
          <w:sz w:val="28"/>
          <w:szCs w:val="28"/>
          <w:lang w:val="kk-KZ" w:eastAsia="ar-SA"/>
        </w:rPr>
        <w:t xml:space="preserve"> / </w:t>
      </w:r>
      <w:r w:rsidRPr="00B7257A">
        <w:rPr>
          <w:rFonts w:ascii="Times New Roman" w:hAnsi="Times New Roman" w:cs="Times New Roman"/>
          <w:sz w:val="28"/>
          <w:szCs w:val="28"/>
          <w:lang w:val="kk-KZ"/>
        </w:rPr>
        <w:t>құраст</w:t>
      </w:r>
      <w:r w:rsidRPr="00B7257A">
        <w:rPr>
          <w:rFonts w:ascii="Times New Roman" w:eastAsia="Times New Roman" w:hAnsi="Times New Roman" w:cs="Times New Roman"/>
          <w:sz w:val="28"/>
          <w:szCs w:val="28"/>
          <w:lang w:val="kk-KZ" w:eastAsia="ar-SA"/>
        </w:rPr>
        <w:t xml:space="preserve">. С. Қосан. </w:t>
      </w:r>
      <w:r w:rsidRPr="00B7257A">
        <w:rPr>
          <w:rFonts w:ascii="Times New Roman" w:hAnsi="Times New Roman" w:cs="Times New Roman"/>
          <w:sz w:val="28"/>
          <w:szCs w:val="28"/>
          <w:lang w:val="kk-KZ"/>
        </w:rPr>
        <w:t>– Астана: Фолиант, 2009. – Т. 54. – 456 б.</w:t>
      </w:r>
    </w:p>
    <w:p w:rsidR="00D0578A" w:rsidRPr="00B7257A" w:rsidRDefault="00D0578A" w:rsidP="00E124AB">
      <w:pPr>
        <w:pStyle w:val="a7"/>
        <w:numPr>
          <w:ilvl w:val="0"/>
          <w:numId w:val="23"/>
        </w:numPr>
        <w:tabs>
          <w:tab w:val="left" w:pos="0"/>
        </w:tabs>
        <w:spacing w:after="0" w:line="240" w:lineRule="auto"/>
        <w:ind w:left="0" w:firstLine="710"/>
        <w:jc w:val="both"/>
        <w:rPr>
          <w:rFonts w:ascii="Times New Roman" w:hAnsi="Times New Roman" w:cs="Times New Roman"/>
          <w:sz w:val="28"/>
          <w:szCs w:val="28"/>
          <w:lang w:val="kk-KZ"/>
        </w:rPr>
      </w:pPr>
      <w:r w:rsidRPr="00B7257A">
        <w:rPr>
          <w:rFonts w:ascii="Times New Roman" w:hAnsi="Times New Roman" w:cs="Times New Roman"/>
          <w:noProof/>
          <w:sz w:val="28"/>
          <w:szCs w:val="28"/>
          <w:lang w:val="kk-KZ" w:eastAsia="ru-RU"/>
        </w:rPr>
        <w:t>23 жоқтау / құраст Ә. Бөкейханов, А. Байтұрсынов. – М.: Күншығыс баспасы, 1926. – 108 б.</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Жұртбай Т. Ұраным - Алаш!: зерттеулер. – Алматы: Елшежіре, 2008. – Т. 1. – 472 б.</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eastAsia="Times New Roman" w:hAnsi="Times New Roman" w:cs="Times New Roman"/>
          <w:sz w:val="28"/>
          <w:szCs w:val="28"/>
          <w:lang w:val="kk-KZ" w:eastAsia="ar-SA"/>
        </w:rPr>
        <w:t xml:space="preserve">Жоқтау/жоқтау айту // Қазақтың этнографиялық категориялар, ұғымдар мен атауларының дәстүрлі жүйесі: энциклопед. / </w:t>
      </w:r>
      <w:r w:rsidRPr="00B7257A">
        <w:rPr>
          <w:rFonts w:ascii="Times New Roman" w:hAnsi="Times New Roman" w:cs="Times New Roman"/>
          <w:sz w:val="28"/>
          <w:szCs w:val="28"/>
          <w:lang w:val="kk-KZ"/>
        </w:rPr>
        <w:t>құраст</w:t>
      </w:r>
      <w:r w:rsidRPr="00B7257A">
        <w:rPr>
          <w:rFonts w:ascii="Times New Roman" w:eastAsia="Times New Roman" w:hAnsi="Times New Roman" w:cs="Times New Roman"/>
          <w:sz w:val="28"/>
          <w:szCs w:val="28"/>
          <w:lang w:val="kk-KZ" w:eastAsia="ar-SA"/>
        </w:rPr>
        <w:t>. Н. Әлімбай. – Алматы: Алем Даму Интеграция, 2017. – Т. 2. – Б. 550-551.</w:t>
      </w:r>
    </w:p>
    <w:p w:rsidR="00D0578A" w:rsidRPr="00B7257A" w:rsidRDefault="00D0578A" w:rsidP="00E124AB">
      <w:pPr>
        <w:pStyle w:val="a7"/>
        <w:numPr>
          <w:ilvl w:val="0"/>
          <w:numId w:val="23"/>
        </w:numPr>
        <w:tabs>
          <w:tab w:val="left" w:pos="993"/>
        </w:tabs>
        <w:suppressAutoHyphens/>
        <w:overflowPunct w:val="0"/>
        <w:autoSpaceDE w:val="0"/>
        <w:spacing w:after="0" w:line="240" w:lineRule="auto"/>
        <w:ind w:left="0"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Штернберг Л.Я. Первобытная религия в свете этнографии. – Л.: Ин-т народов севера ЦИК СССР им. П.Г. Смидовича, 1936. – 572 с.</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Бөкейханов Ә. Шығармалары. – Бас. 3-ші толық. – Астана: «Алашорда» ҚҚ., 2018. – Т. 14. – 528 б. </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Қоңырбаев Н. Әлихан Бөкейхан еңбектеріндегі Кенесары-Наурызбай жоқтауы (этнографиялық және тарихи талдау) // Абай атындағы Қазақ ұлттық педагогикалық университеті Хабаршы. – 2020. – №4(67). –                                                                             Б. 325-331.</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Бабалар сөзі: 100 т.</w:t>
      </w:r>
      <w:r w:rsidRPr="00B7257A">
        <w:rPr>
          <w:rFonts w:ascii="Times New Roman" w:eastAsia="Times New Roman" w:hAnsi="Times New Roman" w:cs="Times New Roman"/>
          <w:sz w:val="28"/>
          <w:szCs w:val="28"/>
          <w:lang w:val="kk-KZ" w:eastAsia="ar-SA"/>
        </w:rPr>
        <w:t xml:space="preserve"> / </w:t>
      </w:r>
      <w:r w:rsidRPr="00B7257A">
        <w:rPr>
          <w:rFonts w:ascii="Times New Roman" w:hAnsi="Times New Roman" w:cs="Times New Roman"/>
          <w:sz w:val="28"/>
          <w:szCs w:val="28"/>
          <w:lang w:val="kk-KZ"/>
        </w:rPr>
        <w:t>құраст</w:t>
      </w:r>
      <w:r w:rsidRPr="00B7257A">
        <w:rPr>
          <w:rFonts w:ascii="Times New Roman" w:eastAsia="Times New Roman" w:hAnsi="Times New Roman" w:cs="Times New Roman"/>
          <w:sz w:val="28"/>
          <w:szCs w:val="28"/>
          <w:lang w:val="kk-KZ" w:eastAsia="ar-SA"/>
        </w:rPr>
        <w:t xml:space="preserve">. Қ. Алпысбаева. </w:t>
      </w:r>
      <w:r w:rsidRPr="00B7257A">
        <w:rPr>
          <w:rFonts w:ascii="Times New Roman" w:hAnsi="Times New Roman" w:cs="Times New Roman"/>
          <w:sz w:val="28"/>
          <w:szCs w:val="28"/>
          <w:lang w:val="kk-KZ"/>
        </w:rPr>
        <w:t xml:space="preserve">– Астана: Фолиант, 2010. – Т. 65. – 488 б. </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Махат Д. Мақал-мәтелдер – қазақ тарихының дерек көзі // ЕНУ Хабаршы. – 2019. – №2(93). – Б. 192-198.</w:t>
      </w:r>
    </w:p>
    <w:p w:rsidR="00D0578A" w:rsidRPr="00B7257A" w:rsidRDefault="00D0578A" w:rsidP="00E124AB">
      <w:pPr>
        <w:pStyle w:val="a7"/>
        <w:numPr>
          <w:ilvl w:val="0"/>
          <w:numId w:val="23"/>
        </w:numPr>
        <w:tabs>
          <w:tab w:val="left" w:pos="993"/>
        </w:tabs>
        <w:suppressAutoHyphens/>
        <w:overflowPunct w:val="0"/>
        <w:autoSpaceDE w:val="0"/>
        <w:spacing w:after="0" w:line="240" w:lineRule="auto"/>
        <w:ind w:left="0"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 xml:space="preserve">Мақал-мәтел // Қазақтың этнографиялық категориялар, ұғымдар мен атауларының дәстүрлі жүйесі: энциклоп. / </w:t>
      </w:r>
      <w:r w:rsidRPr="00B7257A">
        <w:rPr>
          <w:rFonts w:ascii="Times New Roman" w:hAnsi="Times New Roman" w:cs="Times New Roman"/>
          <w:sz w:val="28"/>
          <w:szCs w:val="28"/>
          <w:lang w:val="kk-KZ"/>
        </w:rPr>
        <w:t>құраст</w:t>
      </w:r>
      <w:r w:rsidRPr="00B7257A">
        <w:rPr>
          <w:rFonts w:ascii="Times New Roman" w:eastAsia="Times New Roman" w:hAnsi="Times New Roman" w:cs="Times New Roman"/>
          <w:sz w:val="28"/>
          <w:szCs w:val="28"/>
          <w:lang w:val="kk-KZ" w:eastAsia="ar-SA"/>
        </w:rPr>
        <w:t>. Н. Әлімбай.– Алматы: Алем Даму Интеграция, 2017. – Т. 4. – Б. 261.</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Адамбаев Б. Қазақ халық әдебиеті: мақал-мәтелдер. – Алматы: Ғылым, 1996. – 527 б. </w:t>
      </w:r>
    </w:p>
    <w:p w:rsidR="00D0578A" w:rsidRPr="00B7257A" w:rsidRDefault="00D0578A" w:rsidP="00E124AB">
      <w:pPr>
        <w:numPr>
          <w:ilvl w:val="0"/>
          <w:numId w:val="23"/>
        </w:numPr>
        <w:tabs>
          <w:tab w:val="left" w:pos="0"/>
        </w:tabs>
        <w:spacing w:after="0" w:line="240" w:lineRule="auto"/>
        <w:ind w:left="0" w:firstLine="710"/>
        <w:contextualSpacing/>
        <w:jc w:val="both"/>
        <w:rPr>
          <w:rFonts w:ascii="Times New Roman" w:hAnsi="Times New Roman" w:cs="Times New Roman"/>
          <w:sz w:val="28"/>
          <w:szCs w:val="28"/>
          <w:lang w:val="kk-KZ"/>
        </w:rPr>
      </w:pPr>
      <w:r w:rsidRPr="00B7257A">
        <w:rPr>
          <w:rFonts w:ascii="Times New Roman" w:eastAsia="Times New Roman" w:hAnsi="Times New Roman" w:cs="Times New Roman"/>
          <w:sz w:val="28"/>
          <w:szCs w:val="28"/>
          <w:lang w:val="kk-KZ" w:eastAsia="ar-SA"/>
        </w:rPr>
        <w:t>Тарих керек // Қызыл Қазақстан журналы. – 1922. – №10. –                                       Б. 12-13.</w:t>
      </w:r>
    </w:p>
    <w:p w:rsidR="00D0578A" w:rsidRPr="00B7257A" w:rsidRDefault="00D0578A" w:rsidP="00E124AB">
      <w:pPr>
        <w:pStyle w:val="a7"/>
        <w:numPr>
          <w:ilvl w:val="0"/>
          <w:numId w:val="23"/>
        </w:num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Ғ.Б. Студенттерге жәрдем керек // Ақжол газеті. – 1923. – №314.</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Бөкейхан Ә. Шығармалары. – Астана: «Алашорда» ҚҚ., 2018. – Т. 8. – 600 б.</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Бөкейхан Ә. Шығармалары. – Бас. 3-ші толық. – Астана: «Алашорда» ҚҚ., 2018. – Т. 5. – 616 б.</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4"/>
          <w:szCs w:val="24"/>
          <w:lang w:val="kk-KZ"/>
        </w:rPr>
      </w:pPr>
      <w:r w:rsidRPr="00B7257A">
        <w:rPr>
          <w:rFonts w:ascii="Times New Roman" w:hAnsi="Times New Roman" w:cs="Times New Roman"/>
          <w:sz w:val="28"/>
          <w:szCs w:val="28"/>
          <w:lang w:val="kk-KZ"/>
        </w:rPr>
        <w:t xml:space="preserve">Бөкейхан Ә. Шығармалары. – Астана: «Алашорда» ҚҚ., 2018. – Т. 6. – 624 б. </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lastRenderedPageBreak/>
        <w:t xml:space="preserve">Ә.Н. Қарқаралы оязының Қотан-бұлақ, западни Балқаш, Зайсан елдеріндегі егіннің жайы // Дала уалаятының газеті. – 1889.– </w:t>
      </w:r>
      <w:r w:rsidRPr="00B7257A">
        <w:rPr>
          <w:rFonts w:ascii="Times New Roman" w:eastAsia="Times New Roman" w:hAnsi="Times New Roman" w:cs="Times New Roman"/>
          <w:sz w:val="28"/>
          <w:szCs w:val="28"/>
          <w:lang w:val="kk-KZ" w:eastAsia="ar-SA"/>
        </w:rPr>
        <w:t>№41.</w:t>
      </w:r>
    </w:p>
    <w:p w:rsidR="00D0578A" w:rsidRPr="00B7257A" w:rsidRDefault="00D0578A" w:rsidP="00E124AB">
      <w:pPr>
        <w:pStyle w:val="a7"/>
        <w:numPr>
          <w:ilvl w:val="0"/>
          <w:numId w:val="23"/>
        </w:numPr>
        <w:tabs>
          <w:tab w:val="left" w:pos="993"/>
        </w:tabs>
        <w:suppressAutoHyphens/>
        <w:overflowPunct w:val="0"/>
        <w:autoSpaceDE w:val="0"/>
        <w:spacing w:after="0" w:line="240" w:lineRule="auto"/>
        <w:ind w:left="0" w:firstLine="709"/>
        <w:jc w:val="both"/>
        <w:textAlignment w:val="baseline"/>
        <w:rPr>
          <w:rFonts w:ascii="Times New Roman" w:eastAsia="Times New Roman" w:hAnsi="Times New Roman" w:cs="Times New Roman"/>
          <w:sz w:val="28"/>
          <w:szCs w:val="28"/>
          <w:lang w:val="kk-KZ" w:eastAsia="ar-SA"/>
        </w:rPr>
      </w:pPr>
      <w:r w:rsidRPr="00B7257A">
        <w:rPr>
          <w:rFonts w:ascii="Times New Roman" w:hAnsi="Times New Roman" w:cs="Times New Roman"/>
          <w:noProof/>
          <w:sz w:val="28"/>
          <w:szCs w:val="28"/>
          <w:lang w:val="kk-KZ" w:eastAsia="ru-RU"/>
        </w:rPr>
        <w:t>Швецов С.П. Омская газета «Степной край» и политическая ссылка // Северная Азия. – 1930. – №1. – С. 100-118.</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Амрина М.С. ХІХ ғ. соңы мен ХХ ғ. басындағы Орталық Қазақстанның этно-әлеуметтік дамуы. (Ф.А. Щербина экспедициясы мәліметтері бойынша): тарих ғыл. канд. ... дис. – Қарағанды, 2010. – 174 б.</w:t>
      </w:r>
    </w:p>
    <w:p w:rsidR="00D0578A" w:rsidRPr="00B7257A" w:rsidRDefault="00D0578A" w:rsidP="00E124AB">
      <w:pPr>
        <w:pStyle w:val="a7"/>
        <w:numPr>
          <w:ilvl w:val="0"/>
          <w:numId w:val="23"/>
        </w:numPr>
        <w:spacing w:after="0" w:line="240" w:lineRule="auto"/>
        <w:ind w:left="0" w:firstLine="710"/>
        <w:jc w:val="both"/>
        <w:rPr>
          <w:rFonts w:ascii="Times New Roman" w:hAnsi="Times New Roman" w:cs="Times New Roman"/>
          <w:sz w:val="28"/>
          <w:szCs w:val="28"/>
          <w:lang w:val="kk-KZ"/>
        </w:rPr>
      </w:pPr>
      <w:r w:rsidRPr="00B7257A">
        <w:rPr>
          <w:rFonts w:ascii="Times New Roman" w:hAnsi="Times New Roman" w:cs="Times New Roman"/>
          <w:noProof/>
          <w:sz w:val="28"/>
          <w:szCs w:val="28"/>
          <w:lang w:eastAsia="ru-RU"/>
        </w:rPr>
        <w:t>Букейханов А.Н. Скотоводство (Крупный рогатый скот) // Материалы по экономическому обследованию районов Сибирской железной дороги.</w:t>
      </w:r>
      <w:r w:rsidRPr="00B7257A">
        <w:rPr>
          <w:rFonts w:ascii="Times New Roman" w:hAnsi="Times New Roman" w:cs="Times New Roman"/>
          <w:noProof/>
          <w:sz w:val="28"/>
          <w:szCs w:val="28"/>
          <w:lang w:val="kk-KZ" w:eastAsia="ru-RU"/>
        </w:rPr>
        <w:t xml:space="preserve"> – Томск: Товарищество «Печятная С.П. Яковлева», 1905. – Т. 1, вып. 2. –Б. 9-10.</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Бөкейханов Ә. Шығармалары. – Бас. 3-ші толық. – Астана: «Алашорда» ҚҚ., 2018. – Т. 15. – 484 б. </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noProof/>
          <w:sz w:val="28"/>
          <w:szCs w:val="28"/>
          <w:lang w:val="kk-KZ" w:eastAsia="ru-RU"/>
        </w:rPr>
        <w:t>Протокол Показания Букейханова Алихана от 27 мая 1929 г. // Движение Алаш: сб. матер. судеб. проц. над алашевцами: в 3 т. – Алматы: ФФ «Ел-шежіре», 2011. – С. 379.</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noProof/>
          <w:sz w:val="28"/>
          <w:szCs w:val="28"/>
          <w:lang w:val="kk-KZ" w:eastAsia="ru-RU"/>
        </w:rPr>
        <w:t>Өтениязұлы С. Арманда өткен Әлкей аға // Қазақ тарихы. – 1994. – №2. – Б. 16-17.</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eastAsia="Times New Roman" w:hAnsi="Times New Roman" w:cs="Times New Roman"/>
          <w:sz w:val="28"/>
          <w:szCs w:val="28"/>
          <w:lang w:val="kk-KZ" w:eastAsia="ar-SA"/>
        </w:rPr>
        <w:t xml:space="preserve">Қос // Қазақтың этнографиялық категориялар, ұғымдар мен атауларының дәстүрлі жүйесі: энциклопед. / </w:t>
      </w:r>
      <w:r w:rsidRPr="00B7257A">
        <w:rPr>
          <w:rFonts w:ascii="Times New Roman" w:hAnsi="Times New Roman" w:cs="Times New Roman"/>
          <w:sz w:val="28"/>
          <w:szCs w:val="28"/>
          <w:lang w:val="kk-KZ"/>
        </w:rPr>
        <w:t>құраст</w:t>
      </w:r>
      <w:r w:rsidRPr="00B7257A">
        <w:rPr>
          <w:rFonts w:ascii="Times New Roman" w:eastAsia="Times New Roman" w:hAnsi="Times New Roman" w:cs="Times New Roman"/>
          <w:sz w:val="28"/>
          <w:szCs w:val="28"/>
          <w:lang w:val="kk-KZ" w:eastAsia="ar-SA"/>
        </w:rPr>
        <w:t>. Н. Әлімбай.– Алматы: Алем Даму Интеграция, 2017. – Т. 3. – Б. 747-748.</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Көтерем/Көтерем мал // </w:t>
      </w:r>
      <w:r w:rsidRPr="00B7257A">
        <w:rPr>
          <w:rFonts w:ascii="Times New Roman" w:eastAsia="Times New Roman" w:hAnsi="Times New Roman" w:cs="Times New Roman"/>
          <w:sz w:val="28"/>
          <w:szCs w:val="28"/>
          <w:lang w:val="kk-KZ" w:eastAsia="ar-SA"/>
        </w:rPr>
        <w:t xml:space="preserve">Қазақтың этнографиялық категориялар, ұғымдар мен атауларының дәстүрлі жүйесі: энциклопед. / </w:t>
      </w:r>
      <w:r w:rsidRPr="00B7257A">
        <w:rPr>
          <w:rFonts w:ascii="Times New Roman" w:hAnsi="Times New Roman" w:cs="Times New Roman"/>
          <w:sz w:val="28"/>
          <w:szCs w:val="28"/>
          <w:lang w:val="kk-KZ"/>
        </w:rPr>
        <w:t>құраст</w:t>
      </w:r>
      <w:r w:rsidRPr="00B7257A">
        <w:rPr>
          <w:rFonts w:ascii="Times New Roman" w:eastAsia="Times New Roman" w:hAnsi="Times New Roman" w:cs="Times New Roman"/>
          <w:sz w:val="28"/>
          <w:szCs w:val="28"/>
          <w:lang w:val="kk-KZ" w:eastAsia="ar-SA"/>
        </w:rPr>
        <w:t>. Н. Әлімбай. – Алматы: Алем Даму Интеграция, 2017. – Т. 3. – Б. 351.</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Қоңырбаев Ө.Ә. 1961 жылы туған руы қожа:сұқбат. – Түркістан облысы, Арыс ауданы, Шөгірлі ауылы, 2020.</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eastAsia="Times New Roman" w:hAnsi="Times New Roman" w:cs="Times New Roman"/>
          <w:sz w:val="28"/>
          <w:szCs w:val="28"/>
          <w:lang w:val="kk-KZ" w:eastAsia="ar-SA"/>
        </w:rPr>
        <w:t xml:space="preserve">Жұт // Қазақтың этнографиялық категориялар, ұғымдар мен атауларының дәстүрлі жүйесі: энциклопед. / </w:t>
      </w:r>
      <w:r w:rsidRPr="00B7257A">
        <w:rPr>
          <w:rFonts w:ascii="Times New Roman" w:hAnsi="Times New Roman" w:cs="Times New Roman"/>
          <w:sz w:val="28"/>
          <w:szCs w:val="28"/>
          <w:lang w:val="kk-KZ"/>
        </w:rPr>
        <w:t>құраст</w:t>
      </w:r>
      <w:r w:rsidRPr="00B7257A">
        <w:rPr>
          <w:rFonts w:ascii="Times New Roman" w:eastAsia="Times New Roman" w:hAnsi="Times New Roman" w:cs="Times New Roman"/>
          <w:sz w:val="28"/>
          <w:szCs w:val="28"/>
          <w:lang w:val="kk-KZ" w:eastAsia="ar-SA"/>
        </w:rPr>
        <w:t>. Н. Әлімбай. – Алматы: Алем Даму Интеграция, 2017. – Т. 2. – Б. 600-601.</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Мұсақызы Ү. 1934 жылы туған. Руы қожа: сұқбат. – Түркістан облысы, Арыс ауданы, Шөгірлі ауылы, 2020.  </w:t>
      </w:r>
    </w:p>
    <w:p w:rsidR="00D0578A" w:rsidRPr="00B7257A" w:rsidRDefault="00D0578A" w:rsidP="00E124AB">
      <w:pPr>
        <w:pStyle w:val="a7"/>
        <w:numPr>
          <w:ilvl w:val="0"/>
          <w:numId w:val="23"/>
        </w:numPr>
        <w:tabs>
          <w:tab w:val="left" w:pos="993"/>
        </w:tabs>
        <w:suppressAutoHyphens/>
        <w:overflowPunct w:val="0"/>
        <w:autoSpaceDE w:val="0"/>
        <w:spacing w:after="0" w:line="240" w:lineRule="auto"/>
        <w:ind w:left="0" w:firstLine="709"/>
        <w:jc w:val="both"/>
        <w:textAlignment w:val="baseline"/>
        <w:rPr>
          <w:rFonts w:ascii="Times New Roman" w:eastAsia="Times New Roman" w:hAnsi="Times New Roman" w:cs="Times New Roman"/>
          <w:sz w:val="28"/>
          <w:szCs w:val="28"/>
          <w:lang w:val="kk-KZ" w:eastAsia="ar-SA"/>
        </w:rPr>
      </w:pPr>
      <w:r w:rsidRPr="00B7257A">
        <w:rPr>
          <w:rFonts w:ascii="Times New Roman" w:hAnsi="Times New Roman" w:cs="Times New Roman"/>
          <w:noProof/>
          <w:sz w:val="28"/>
          <w:szCs w:val="28"/>
          <w:lang w:val="kk-KZ" w:eastAsia="ru-RU"/>
        </w:rPr>
        <w:t xml:space="preserve">Материалы по киргизскому землеползованию/ под ред. Ф.А. Щербины. – Воронеж, 1903. – Т. 4. – 695 с. </w:t>
      </w:r>
    </w:p>
    <w:p w:rsidR="00D0578A" w:rsidRPr="00B7257A" w:rsidRDefault="00D0578A" w:rsidP="00E124AB">
      <w:pPr>
        <w:pStyle w:val="a7"/>
        <w:numPr>
          <w:ilvl w:val="0"/>
          <w:numId w:val="23"/>
        </w:numPr>
        <w:tabs>
          <w:tab w:val="left" w:pos="0"/>
        </w:tabs>
        <w:spacing w:after="0" w:line="240" w:lineRule="auto"/>
        <w:ind w:left="0" w:firstLine="710"/>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Қыстау // </w:t>
      </w:r>
      <w:r w:rsidRPr="00B7257A">
        <w:rPr>
          <w:rFonts w:ascii="Times New Roman" w:eastAsia="Times New Roman" w:hAnsi="Times New Roman" w:cs="Times New Roman"/>
          <w:sz w:val="28"/>
          <w:szCs w:val="28"/>
          <w:lang w:val="kk-KZ" w:eastAsia="ar-SA"/>
        </w:rPr>
        <w:t xml:space="preserve">Қазақтың этнографиялық категориялар, ұғымдар мен атауларының дәстүрлі жүйесі: энциклопед. / </w:t>
      </w:r>
      <w:r w:rsidRPr="00B7257A">
        <w:rPr>
          <w:rFonts w:ascii="Times New Roman" w:hAnsi="Times New Roman" w:cs="Times New Roman"/>
          <w:sz w:val="28"/>
          <w:szCs w:val="28"/>
          <w:lang w:val="kk-KZ"/>
        </w:rPr>
        <w:t>құраст</w:t>
      </w:r>
      <w:r w:rsidRPr="00B7257A">
        <w:rPr>
          <w:rFonts w:ascii="Times New Roman" w:eastAsia="Times New Roman" w:hAnsi="Times New Roman" w:cs="Times New Roman"/>
          <w:sz w:val="28"/>
          <w:szCs w:val="28"/>
          <w:lang w:val="kk-KZ" w:eastAsia="ar-SA"/>
        </w:rPr>
        <w:t>. Н. Әлімбай. – Алматы: Алем Даму Интеграция, 2017. – Т. 4. – Б. 216-217.</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noProof/>
          <w:sz w:val="28"/>
          <w:szCs w:val="28"/>
          <w:lang w:val="kk-KZ" w:eastAsia="ru-RU"/>
        </w:rPr>
        <w:t xml:space="preserve">Джантюрин С. Очерки киргизского коневодства // Коннозаводство. – 1883. – №7-8. – С. 16-33. </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Қоңырбаев Н.Ө. </w:t>
      </w:r>
      <w:r w:rsidRPr="00B7257A">
        <w:rPr>
          <w:rFonts w:ascii="Times New Roman" w:hAnsi="Times New Roman" w:cs="Times New Roman"/>
          <w:bCs/>
          <w:sz w:val="28"/>
          <w:szCs w:val="28"/>
          <w:lang w:val="kk-KZ"/>
        </w:rPr>
        <w:t xml:space="preserve">Әлихан Бөкейхан еңбектеріндегі дәстүрлі қазақ шаруашылығының мәселелері (Қызылтау болысы негізінде) // </w:t>
      </w:r>
      <w:r w:rsidRPr="00B7257A">
        <w:rPr>
          <w:rFonts w:ascii="Times New Roman" w:hAnsi="Times New Roman" w:cs="Times New Roman"/>
          <w:sz w:val="28"/>
          <w:szCs w:val="28"/>
          <w:lang w:val="kk-KZ"/>
        </w:rPr>
        <w:t>Қазақстанның рухани жаңғыру жағдайындағы отандық археология мен этнология ғылымының даму болашағы: халық. ғыл.-тәжір. конф. матер.– Алматы, Қазақ университеті, 2019. – Б. 139-144.</w:t>
      </w:r>
    </w:p>
    <w:p w:rsidR="00D0578A" w:rsidRPr="00B7257A" w:rsidRDefault="00D0578A" w:rsidP="00E124AB">
      <w:pPr>
        <w:pStyle w:val="a7"/>
        <w:numPr>
          <w:ilvl w:val="0"/>
          <w:numId w:val="23"/>
        </w:numPr>
        <w:tabs>
          <w:tab w:val="left" w:pos="0"/>
        </w:tabs>
        <w:spacing w:after="0" w:line="240" w:lineRule="auto"/>
        <w:ind w:left="0" w:firstLine="710"/>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lastRenderedPageBreak/>
        <w:t xml:space="preserve">Көшу/Көш-Қон // </w:t>
      </w:r>
      <w:r w:rsidRPr="00B7257A">
        <w:rPr>
          <w:rFonts w:ascii="Times New Roman" w:eastAsia="Times New Roman" w:hAnsi="Times New Roman" w:cs="Times New Roman"/>
          <w:sz w:val="28"/>
          <w:szCs w:val="28"/>
          <w:lang w:val="kk-KZ" w:eastAsia="ar-SA"/>
        </w:rPr>
        <w:t xml:space="preserve">Қазақтың этнографиялық категориялар, ұғымдар мен атауларының дәстүрлі жүйесі: энциклопед. / </w:t>
      </w:r>
      <w:r w:rsidRPr="00B7257A">
        <w:rPr>
          <w:rFonts w:ascii="Times New Roman" w:hAnsi="Times New Roman" w:cs="Times New Roman"/>
          <w:sz w:val="28"/>
          <w:szCs w:val="28"/>
          <w:lang w:val="kk-KZ"/>
        </w:rPr>
        <w:t>құраст.</w:t>
      </w:r>
      <w:r w:rsidRPr="00B7257A">
        <w:rPr>
          <w:rFonts w:ascii="Times New Roman" w:eastAsia="Times New Roman" w:hAnsi="Times New Roman" w:cs="Times New Roman"/>
          <w:sz w:val="28"/>
          <w:szCs w:val="28"/>
          <w:lang w:val="kk-KZ" w:eastAsia="ar-SA"/>
        </w:rPr>
        <w:t xml:space="preserve"> Н. Әлімбай. – Алматы: Алем Даму Интеграция, 2017. – Т. 3. – Б. 360-361.</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Жәнібеков Ө. Уақыт керуені. – Алматы: Жазушы, 1992. – 190 б.</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Жәнібеков Ө. Жолайырықта – Алматы: Рауан, 1995. – 111 б.</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Руденко С. Очерк быта казахов бассейна рек Уила и Сагыза // В кн.: Казахи: антропологческие очерки. – Л., 1927. – С. 7-32.</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noProof/>
          <w:sz w:val="28"/>
          <w:szCs w:val="28"/>
          <w:lang w:eastAsia="ru-RU"/>
        </w:rPr>
        <w:t xml:space="preserve">Букейханов А.Н. </w:t>
      </w:r>
      <w:r w:rsidRPr="00B7257A">
        <w:rPr>
          <w:rFonts w:ascii="Times New Roman" w:hAnsi="Times New Roman" w:cs="Times New Roman"/>
          <w:noProof/>
          <w:sz w:val="28"/>
          <w:szCs w:val="28"/>
          <w:lang w:val="kk-KZ" w:eastAsia="ru-RU"/>
        </w:rPr>
        <w:t>Ж</w:t>
      </w:r>
      <w:r w:rsidRPr="00B7257A">
        <w:rPr>
          <w:rFonts w:ascii="Times New Roman" w:hAnsi="Times New Roman" w:cs="Times New Roman"/>
          <w:noProof/>
          <w:sz w:val="28"/>
          <w:szCs w:val="28"/>
          <w:lang w:eastAsia="ru-RU"/>
        </w:rPr>
        <w:t xml:space="preserve">ивотноводство </w:t>
      </w:r>
      <w:r w:rsidRPr="00B7257A">
        <w:rPr>
          <w:rFonts w:ascii="Times New Roman" w:hAnsi="Times New Roman" w:cs="Times New Roman"/>
          <w:noProof/>
          <w:sz w:val="28"/>
          <w:szCs w:val="28"/>
          <w:lang w:val="kk-KZ" w:eastAsia="ru-RU"/>
        </w:rPr>
        <w:t>(</w:t>
      </w:r>
      <w:r w:rsidRPr="00B7257A">
        <w:rPr>
          <w:rFonts w:ascii="Times New Roman" w:hAnsi="Times New Roman" w:cs="Times New Roman"/>
          <w:noProof/>
          <w:sz w:val="28"/>
          <w:szCs w:val="28"/>
          <w:lang w:eastAsia="ru-RU"/>
        </w:rPr>
        <w:t>Овцеводство в Степном крае</w:t>
      </w:r>
      <w:r w:rsidRPr="00B7257A">
        <w:rPr>
          <w:rFonts w:ascii="Times New Roman" w:hAnsi="Times New Roman" w:cs="Times New Roman"/>
          <w:noProof/>
          <w:sz w:val="28"/>
          <w:szCs w:val="28"/>
          <w:lang w:val="kk-KZ" w:eastAsia="ru-RU"/>
        </w:rPr>
        <w:t>)</w:t>
      </w:r>
      <w:r w:rsidRPr="00B7257A">
        <w:rPr>
          <w:rFonts w:ascii="Times New Roman" w:hAnsi="Times New Roman" w:cs="Times New Roman"/>
          <w:noProof/>
          <w:sz w:val="28"/>
          <w:szCs w:val="28"/>
          <w:lang w:eastAsia="ru-RU"/>
        </w:rPr>
        <w:t xml:space="preserve"> // </w:t>
      </w:r>
      <w:r w:rsidRPr="00B7257A">
        <w:rPr>
          <w:rFonts w:ascii="Times New Roman" w:hAnsi="Times New Roman" w:cs="Times New Roman"/>
          <w:noProof/>
          <w:sz w:val="28"/>
          <w:szCs w:val="28"/>
          <w:lang w:val="kk-KZ" w:eastAsia="ru-RU"/>
        </w:rPr>
        <w:t xml:space="preserve">В кн.: </w:t>
      </w:r>
      <w:r w:rsidRPr="00B7257A">
        <w:rPr>
          <w:rFonts w:ascii="Times New Roman" w:hAnsi="Times New Roman" w:cs="Times New Roman"/>
          <w:noProof/>
          <w:sz w:val="28"/>
          <w:szCs w:val="28"/>
          <w:lang w:eastAsia="ru-RU"/>
        </w:rPr>
        <w:t>Материалы по экономическому обследованию районов Сибирской железной дороги: – Томск, 1904. – Т. 1, вып. 1</w:t>
      </w:r>
      <w:r w:rsidRPr="00B7257A">
        <w:rPr>
          <w:rFonts w:ascii="Times New Roman" w:hAnsi="Times New Roman" w:cs="Times New Roman"/>
          <w:noProof/>
          <w:sz w:val="28"/>
          <w:szCs w:val="28"/>
          <w:lang w:val="kk-KZ" w:eastAsia="ru-RU"/>
        </w:rPr>
        <w:t>.</w:t>
      </w:r>
      <w:r w:rsidRPr="00B7257A">
        <w:rPr>
          <w:rFonts w:ascii="Times New Roman" w:hAnsi="Times New Roman" w:cs="Times New Roman"/>
          <w:noProof/>
          <w:sz w:val="28"/>
          <w:szCs w:val="28"/>
          <w:lang w:eastAsia="ru-RU"/>
        </w:rPr>
        <w:t xml:space="preserve"> –</w:t>
      </w:r>
      <w:r w:rsidRPr="00B7257A">
        <w:rPr>
          <w:rFonts w:ascii="Times New Roman" w:hAnsi="Times New Roman" w:cs="Times New Roman"/>
          <w:noProof/>
          <w:sz w:val="28"/>
          <w:szCs w:val="28"/>
          <w:lang w:val="kk-KZ" w:eastAsia="ru-RU"/>
        </w:rPr>
        <w:t>Б. 6-54.</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Қазақ халқының дәстүрлері мен әдет-ғұрыптары / құраст</w:t>
      </w:r>
      <w:r w:rsidRPr="00B7257A">
        <w:rPr>
          <w:rFonts w:ascii="Times New Roman" w:eastAsia="Times New Roman" w:hAnsi="Times New Roman" w:cs="Times New Roman"/>
          <w:sz w:val="28"/>
          <w:szCs w:val="28"/>
          <w:lang w:val="kk-KZ" w:eastAsia="ar-SA"/>
        </w:rPr>
        <w:t xml:space="preserve">. </w:t>
      </w:r>
      <w:r w:rsidRPr="00B7257A">
        <w:rPr>
          <w:rFonts w:ascii="Times New Roman" w:hAnsi="Times New Roman" w:cs="Times New Roman"/>
          <w:sz w:val="28"/>
          <w:szCs w:val="28"/>
          <w:lang w:val="kk-KZ"/>
        </w:rPr>
        <w:t>С. Әжіғали. – Алматы: «Арыс» баспасы, 2005. – Т. 1. – 328 б.</w:t>
      </w:r>
    </w:p>
    <w:p w:rsidR="00D0578A" w:rsidRPr="00B7257A" w:rsidRDefault="00D0578A" w:rsidP="00E124AB">
      <w:pPr>
        <w:pStyle w:val="a3"/>
        <w:numPr>
          <w:ilvl w:val="0"/>
          <w:numId w:val="23"/>
        </w:numPr>
        <w:tabs>
          <w:tab w:val="left" w:pos="993"/>
        </w:tabs>
        <w:spacing w:before="0" w:beforeAutospacing="0" w:after="0" w:afterAutospacing="0"/>
        <w:ind w:left="0" w:firstLine="709"/>
        <w:jc w:val="both"/>
        <w:rPr>
          <w:sz w:val="28"/>
          <w:szCs w:val="28"/>
          <w:lang w:val="kk-KZ"/>
        </w:rPr>
      </w:pPr>
      <w:r w:rsidRPr="00B7257A">
        <w:rPr>
          <w:sz w:val="28"/>
          <w:szCs w:val="28"/>
          <w:lang w:val="kk-KZ" w:eastAsia="ar-SA"/>
        </w:rPr>
        <w:t xml:space="preserve">Қыр баласы. Жауап хат // Қазақ. – 1915. – №123.  </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Қалшабаева Б.К. Орталық Азия қазақтары: тарихи-этнографиялық зерттеу. – Алматы: Қазақ университеті, 2011. – 406 б.</w:t>
      </w:r>
    </w:p>
    <w:p w:rsidR="00D0578A" w:rsidRPr="00B7257A" w:rsidRDefault="00D0578A" w:rsidP="00E124AB">
      <w:pPr>
        <w:pStyle w:val="a4"/>
        <w:numPr>
          <w:ilvl w:val="0"/>
          <w:numId w:val="23"/>
        </w:numPr>
        <w:tabs>
          <w:tab w:val="left" w:pos="993"/>
        </w:tabs>
        <w:ind w:left="0" w:firstLine="709"/>
        <w:jc w:val="both"/>
        <w:rPr>
          <w:szCs w:val="28"/>
          <w:lang w:val="kk-KZ"/>
        </w:rPr>
      </w:pPr>
      <w:r w:rsidRPr="00B7257A">
        <w:rPr>
          <w:szCs w:val="28"/>
          <w:lang w:val="kk-KZ"/>
        </w:rPr>
        <w:t xml:space="preserve">Қ.Б. Государственни дума // </w:t>
      </w:r>
      <w:r w:rsidRPr="00B7257A">
        <w:rPr>
          <w:szCs w:val="28"/>
          <w:lang w:val="kk-KZ" w:eastAsia="ar-SA"/>
        </w:rPr>
        <w:t>Қазақ. – 1916. – №179.</w:t>
      </w:r>
    </w:p>
    <w:p w:rsidR="00D0578A" w:rsidRPr="00B7257A" w:rsidRDefault="00612008" w:rsidP="00E124AB">
      <w:pPr>
        <w:pStyle w:val="osntex"/>
        <w:numPr>
          <w:ilvl w:val="0"/>
          <w:numId w:val="23"/>
        </w:numPr>
        <w:tabs>
          <w:tab w:val="left" w:pos="0"/>
        </w:tabs>
        <w:spacing w:line="240" w:lineRule="auto"/>
        <w:ind w:left="0" w:firstLine="710"/>
        <w:rPr>
          <w:rFonts w:ascii="Times New Roman" w:hAnsi="Times New Roman" w:cs="Times New Roman"/>
          <w:b w:val="0"/>
          <w:color w:val="000000" w:themeColor="text1"/>
          <w:sz w:val="28"/>
          <w:szCs w:val="28"/>
          <w:lang w:val="kk-KZ"/>
        </w:rPr>
      </w:pPr>
      <w:r w:rsidRPr="00B7257A">
        <w:rPr>
          <w:rFonts w:ascii="Times New Roman" w:hAnsi="Times New Roman" w:cs="Times New Roman"/>
          <w:b w:val="0"/>
          <w:color w:val="000000" w:themeColor="text1"/>
          <w:sz w:val="28"/>
          <w:szCs w:val="28"/>
          <w:lang w:val="kk-KZ"/>
        </w:rPr>
        <w:t xml:space="preserve">Шаяхметов Н.У. Әлихан Бөкейхановтың </w:t>
      </w:r>
      <w:r w:rsidR="00AF6ABD" w:rsidRPr="00B7257A">
        <w:rPr>
          <w:rFonts w:ascii="Times New Roman" w:hAnsi="Times New Roman" w:cs="Times New Roman"/>
          <w:b w:val="0"/>
          <w:color w:val="000000" w:themeColor="text1"/>
          <w:sz w:val="28"/>
          <w:szCs w:val="28"/>
          <w:lang w:val="kk-KZ"/>
        </w:rPr>
        <w:t>еңбектеріндегі дәстүрлі қазақ шаруашылығының мәселелері. //</w:t>
      </w:r>
      <w:r w:rsidR="00AE279B" w:rsidRPr="00B7257A">
        <w:rPr>
          <w:rFonts w:ascii="Times New Roman" w:hAnsi="Times New Roman" w:cs="Times New Roman"/>
          <w:b w:val="0"/>
          <w:color w:val="000000" w:themeColor="text1"/>
          <w:sz w:val="28"/>
          <w:szCs w:val="28"/>
          <w:lang w:val="kk-KZ"/>
        </w:rPr>
        <w:t>http://dspace.enu.kz/handle/data/2048. 27.02.2022</w:t>
      </w:r>
      <w:r w:rsidR="00AE279B" w:rsidRPr="00B7257A">
        <w:rPr>
          <w:rFonts w:ascii="Times New Roman" w:hAnsi="Times New Roman" w:cs="Times New Roman"/>
          <w:b w:val="0"/>
          <w:color w:val="000000" w:themeColor="text1"/>
          <w:sz w:val="28"/>
          <w:szCs w:val="28"/>
          <w:lang w:val="en-US"/>
        </w:rPr>
        <w:t>.</w:t>
      </w:r>
    </w:p>
    <w:p w:rsidR="00D0578A" w:rsidRPr="00B7257A" w:rsidRDefault="00AF6ABD" w:rsidP="00AF6ABD">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color w:val="000000" w:themeColor="text1"/>
          <w:sz w:val="28"/>
          <w:szCs w:val="28"/>
          <w:lang w:val="kk-KZ"/>
        </w:rPr>
        <w:t>Қыр баласы. Жаңа кітап: Ауыл халқы шаруасын қайткенде жөндеуге болады. Зобрилиннен ауд. Көкебайұлы. –Ташкент: Ақ жол,1925. –№545.</w:t>
      </w:r>
    </w:p>
    <w:p w:rsidR="00D0578A" w:rsidRPr="00B7257A" w:rsidRDefault="00AF6ABD"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Төлеубаев</w:t>
      </w:r>
      <w:r w:rsidR="00D0578A"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Ә., Жұматаев Р.С. Қазақ халқы этнографиясының мәселелері. – Алматы: Service Press, 2013. – 496 б.</w:t>
      </w:r>
    </w:p>
    <w:p w:rsidR="00D0578A" w:rsidRPr="00B7257A" w:rsidRDefault="00AF6ABD" w:rsidP="00E124AB">
      <w:pPr>
        <w:pStyle w:val="a7"/>
        <w:numPr>
          <w:ilvl w:val="0"/>
          <w:numId w:val="23"/>
        </w:numPr>
        <w:tabs>
          <w:tab w:val="left" w:pos="993"/>
        </w:tabs>
        <w:spacing w:after="0" w:line="240" w:lineRule="auto"/>
        <w:ind w:left="0" w:firstLine="709"/>
        <w:jc w:val="both"/>
        <w:rPr>
          <w:rStyle w:val="a9"/>
          <w:rFonts w:ascii="Times New Roman" w:hAnsi="Times New Roman" w:cs="Times New Roman"/>
          <w:color w:val="auto"/>
          <w:sz w:val="28"/>
          <w:szCs w:val="28"/>
          <w:lang w:val="kk-KZ"/>
        </w:rPr>
      </w:pPr>
      <w:r w:rsidRPr="00B7257A">
        <w:rPr>
          <w:rFonts w:ascii="Times New Roman" w:hAnsi="Times New Roman" w:cs="Times New Roman"/>
          <w:sz w:val="28"/>
          <w:szCs w:val="28"/>
          <w:lang w:val="kk-KZ"/>
        </w:rPr>
        <w:t>Бабалар</w:t>
      </w:r>
      <w:r w:rsidR="00D0578A"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сөзі: 100 т.</w:t>
      </w:r>
      <w:r w:rsidRPr="00B7257A">
        <w:rPr>
          <w:rFonts w:ascii="Times New Roman" w:eastAsia="Times New Roman" w:hAnsi="Times New Roman" w:cs="Times New Roman"/>
          <w:sz w:val="28"/>
          <w:szCs w:val="28"/>
          <w:lang w:val="kk-KZ" w:eastAsia="ar-SA"/>
        </w:rPr>
        <w:t xml:space="preserve"> / </w:t>
      </w:r>
      <w:r w:rsidRPr="00B7257A">
        <w:rPr>
          <w:rFonts w:ascii="Times New Roman" w:hAnsi="Times New Roman" w:cs="Times New Roman"/>
          <w:sz w:val="28"/>
          <w:szCs w:val="28"/>
          <w:lang w:val="kk-KZ"/>
        </w:rPr>
        <w:t>құраст</w:t>
      </w:r>
      <w:r w:rsidRPr="00B7257A">
        <w:rPr>
          <w:rFonts w:ascii="Times New Roman" w:eastAsia="Times New Roman" w:hAnsi="Times New Roman" w:cs="Times New Roman"/>
          <w:sz w:val="28"/>
          <w:szCs w:val="28"/>
          <w:lang w:val="kk-KZ" w:eastAsia="ar-SA"/>
        </w:rPr>
        <w:t xml:space="preserve">. С. Қосан. </w:t>
      </w:r>
      <w:r w:rsidRPr="00B7257A">
        <w:rPr>
          <w:rFonts w:ascii="Times New Roman" w:hAnsi="Times New Roman" w:cs="Times New Roman"/>
          <w:sz w:val="28"/>
          <w:szCs w:val="28"/>
          <w:lang w:val="kk-KZ"/>
        </w:rPr>
        <w:t>– Астана: Фолиант, 2006. – Т. 38. – 336 б</w:t>
      </w:r>
      <w:r w:rsidRPr="00B7257A">
        <w:rPr>
          <w:rFonts w:ascii="Times New Roman" w:hAnsi="Times New Roman" w:cs="Times New Roman"/>
          <w:noProof/>
          <w:sz w:val="28"/>
          <w:szCs w:val="28"/>
          <w:lang w:val="kk-KZ" w:eastAsia="ru-RU"/>
        </w:rPr>
        <w:t>.</w:t>
      </w:r>
    </w:p>
    <w:p w:rsidR="00D0578A" w:rsidRPr="00B7257A" w:rsidRDefault="00AF6ABD" w:rsidP="00AF6ABD">
      <w:pPr>
        <w:pStyle w:val="a7"/>
        <w:numPr>
          <w:ilvl w:val="0"/>
          <w:numId w:val="23"/>
        </w:numPr>
        <w:tabs>
          <w:tab w:val="left" w:pos="993"/>
        </w:tabs>
        <w:suppressAutoHyphens/>
        <w:overflowPunct w:val="0"/>
        <w:autoSpaceDE w:val="0"/>
        <w:spacing w:after="0" w:line="240" w:lineRule="auto"/>
        <w:ind w:left="0" w:firstLine="709"/>
        <w:jc w:val="both"/>
        <w:textAlignment w:val="baseline"/>
        <w:rPr>
          <w:rFonts w:ascii="Times New Roman" w:eastAsia="Times New Roman" w:hAnsi="Times New Roman" w:cs="Times New Roman"/>
          <w:sz w:val="28"/>
          <w:szCs w:val="28"/>
          <w:lang w:val="kk-KZ" w:eastAsia="ar-SA"/>
        </w:rPr>
      </w:pPr>
      <w:r w:rsidRPr="00B7257A">
        <w:rPr>
          <w:rFonts w:ascii="Times New Roman" w:hAnsi="Times New Roman" w:cs="Times New Roman"/>
          <w:sz w:val="28"/>
          <w:szCs w:val="28"/>
          <w:lang w:val="kk-KZ"/>
        </w:rPr>
        <w:t>Костенко</w:t>
      </w:r>
      <w:r w:rsidR="00D0578A" w:rsidRPr="00B7257A">
        <w:rPr>
          <w:rFonts w:ascii="Times New Roman" w:hAnsi="Times New Roman" w:cs="Times New Roman"/>
          <w:sz w:val="28"/>
          <w:szCs w:val="28"/>
          <w:lang w:val="kk-KZ"/>
        </w:rPr>
        <w:t xml:space="preserve"> </w:t>
      </w:r>
      <w:r w:rsidRPr="00B7257A">
        <w:rPr>
          <w:rFonts w:ascii="Times New Roman" w:hAnsi="Times New Roman" w:cs="Times New Roman"/>
          <w:sz w:val="28"/>
          <w:szCs w:val="28"/>
          <w:lang w:val="kk-KZ"/>
        </w:rPr>
        <w:t>Л.Ф. Туркестанский край:опыт военно-статистического обозрения Туркестанского военного округа: науч.-популяр. изд. – СПб.: Типография А.И. Траншеля, 1880. – Т. 1. – 480 с.</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Пальферов Я.Я. Земледелие в Тургайской области: очерк. – Оренбург, 1896. – 23 с.</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Коншин Н.Я. К вопросу о переходе киргиз Семипалатинской области в оседлое состояние // В кн.: Памятная книжка Семипалатинской области на 1898 г. – Семипалатинск, 1898. – С. 98-104.</w:t>
      </w:r>
    </w:p>
    <w:p w:rsidR="00D0578A" w:rsidRPr="00B7257A" w:rsidRDefault="00D0578A" w:rsidP="00E124AB">
      <w:pPr>
        <w:pStyle w:val="a7"/>
        <w:numPr>
          <w:ilvl w:val="0"/>
          <w:numId w:val="23"/>
        </w:numPr>
        <w:tabs>
          <w:tab w:val="left" w:pos="993"/>
        </w:tabs>
        <w:suppressAutoHyphens/>
        <w:overflowPunct w:val="0"/>
        <w:autoSpaceDE w:val="0"/>
        <w:spacing w:after="0" w:line="240" w:lineRule="auto"/>
        <w:ind w:left="0" w:firstLine="709"/>
        <w:textAlignment w:val="baseline"/>
        <w:rPr>
          <w:rFonts w:ascii="Times New Roman" w:eastAsia="Times New Roman" w:hAnsi="Times New Roman" w:cs="Times New Roman"/>
          <w:sz w:val="28"/>
          <w:szCs w:val="28"/>
          <w:lang w:val="kk-KZ" w:eastAsia="ar-SA"/>
        </w:rPr>
      </w:pPr>
      <w:r w:rsidRPr="00B7257A">
        <w:rPr>
          <w:rFonts w:ascii="Times New Roman" w:hAnsi="Times New Roman" w:cs="Times New Roman"/>
          <w:sz w:val="28"/>
          <w:szCs w:val="28"/>
          <w:lang w:val="kk-KZ"/>
        </w:rPr>
        <w:t xml:space="preserve">Тогжанов Г. Казахский </w:t>
      </w:r>
      <w:r w:rsidR="007B39EE" w:rsidRPr="00B7257A">
        <w:rPr>
          <w:rFonts w:ascii="Times New Roman" w:hAnsi="Times New Roman" w:cs="Times New Roman"/>
          <w:sz w:val="28"/>
          <w:szCs w:val="28"/>
          <w:lang w:val="kk-KZ"/>
        </w:rPr>
        <w:t>колониальный аул. – М.; Алматы</w:t>
      </w:r>
      <w:r w:rsidRPr="00B7257A">
        <w:rPr>
          <w:rFonts w:ascii="Times New Roman" w:hAnsi="Times New Roman" w:cs="Times New Roman"/>
          <w:sz w:val="28"/>
          <w:szCs w:val="28"/>
          <w:lang w:val="kk-KZ"/>
        </w:rPr>
        <w:t>, 1935. – 195 с.</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Материалы по обследованию хозяйства и землепользования киргиз Семипалатинской обл / </w:t>
      </w:r>
      <w:r w:rsidRPr="00B7257A">
        <w:rPr>
          <w:rFonts w:ascii="Times New Roman" w:hAnsi="Times New Roman" w:cs="Times New Roman"/>
          <w:sz w:val="28"/>
          <w:szCs w:val="28"/>
        </w:rPr>
        <w:t>ГУЗ и З. Переселенч. упр</w:t>
      </w:r>
      <w:r w:rsidRPr="00B7257A">
        <w:t>.</w:t>
      </w:r>
      <w:r w:rsidRPr="00B7257A">
        <w:rPr>
          <w:rFonts w:ascii="Times New Roman" w:hAnsi="Times New Roman" w:cs="Times New Roman"/>
          <w:sz w:val="28"/>
          <w:szCs w:val="28"/>
          <w:lang w:val="kk-KZ"/>
        </w:rPr>
        <w:t xml:space="preserve"> – </w:t>
      </w:r>
      <w:proofErr w:type="gramStart"/>
      <w:r w:rsidRPr="00B7257A">
        <w:rPr>
          <w:rFonts w:ascii="Times New Roman" w:hAnsi="Times New Roman" w:cs="Times New Roman"/>
          <w:sz w:val="28"/>
          <w:szCs w:val="28"/>
          <w:lang w:val="kk-KZ"/>
        </w:rPr>
        <w:t>СПб.,</w:t>
      </w:r>
      <w:proofErr w:type="gramEnd"/>
      <w:r w:rsidRPr="00B7257A">
        <w:rPr>
          <w:rFonts w:ascii="Times New Roman" w:hAnsi="Times New Roman" w:cs="Times New Roman"/>
          <w:sz w:val="28"/>
          <w:szCs w:val="28"/>
          <w:lang w:val="kk-KZ"/>
        </w:rPr>
        <w:t xml:space="preserve"> 1913. – Т. 3. – 609 с.</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Материалы по киргизскому землепользованию / </w:t>
      </w:r>
      <w:r w:rsidRPr="00B7257A">
        <w:rPr>
          <w:rFonts w:ascii="Times New Roman" w:hAnsi="Times New Roman" w:cs="Times New Roman"/>
          <w:sz w:val="28"/>
          <w:szCs w:val="28"/>
        </w:rPr>
        <w:t>ГУЗ и З. Переселенч. упр</w:t>
      </w:r>
      <w:r w:rsidRPr="00B7257A">
        <w:t xml:space="preserve">. </w:t>
      </w:r>
      <w:r w:rsidRPr="00B7257A">
        <w:rPr>
          <w:rFonts w:ascii="Times New Roman" w:hAnsi="Times New Roman" w:cs="Times New Roman"/>
          <w:sz w:val="28"/>
          <w:szCs w:val="28"/>
          <w:lang w:val="kk-KZ"/>
        </w:rPr>
        <w:t>– Ташкент, 1912. – 406 с.</w:t>
      </w:r>
    </w:p>
    <w:p w:rsidR="00D0578A" w:rsidRPr="00B7257A" w:rsidRDefault="00D0578A" w:rsidP="00E124AB">
      <w:pPr>
        <w:pStyle w:val="a7"/>
        <w:numPr>
          <w:ilvl w:val="0"/>
          <w:numId w:val="23"/>
        </w:numPr>
        <w:tabs>
          <w:tab w:val="left" w:pos="993"/>
        </w:tabs>
        <w:suppressAutoHyphens/>
        <w:overflowPunct w:val="0"/>
        <w:autoSpaceDE w:val="0"/>
        <w:spacing w:after="0" w:line="240" w:lineRule="auto"/>
        <w:ind w:left="0" w:firstLine="709"/>
        <w:jc w:val="both"/>
        <w:textAlignment w:val="baseline"/>
        <w:rPr>
          <w:rFonts w:ascii="Times New Roman" w:eastAsia="Times New Roman" w:hAnsi="Times New Roman" w:cs="Times New Roman"/>
          <w:sz w:val="28"/>
          <w:szCs w:val="28"/>
          <w:lang w:val="kk-KZ" w:eastAsia="ar-SA"/>
        </w:rPr>
      </w:pPr>
      <w:r w:rsidRPr="00B7257A">
        <w:rPr>
          <w:rFonts w:ascii="Times New Roman" w:hAnsi="Times New Roman" w:cs="Times New Roman"/>
          <w:sz w:val="28"/>
          <w:szCs w:val="28"/>
          <w:lang w:val="kk-KZ"/>
        </w:rPr>
        <w:t>Кузнецов В.С. Цинская империя на рубежах Центральной Азии (вторая половина Х</w:t>
      </w:r>
      <w:r w:rsidRPr="00B7257A">
        <w:rPr>
          <w:rFonts w:ascii="Times New Roman" w:hAnsi="Times New Roman" w:cs="Times New Roman"/>
          <w:sz w:val="28"/>
          <w:szCs w:val="28"/>
          <w:lang w:val="en-US"/>
        </w:rPr>
        <w:t>VIII</w:t>
      </w:r>
      <w:r w:rsidRPr="00B7257A">
        <w:rPr>
          <w:rFonts w:ascii="Times New Roman" w:hAnsi="Times New Roman" w:cs="Times New Roman"/>
          <w:sz w:val="28"/>
          <w:szCs w:val="28"/>
        </w:rPr>
        <w:t xml:space="preserve"> – </w:t>
      </w:r>
      <w:r w:rsidRPr="00B7257A">
        <w:rPr>
          <w:rFonts w:ascii="Times New Roman" w:hAnsi="Times New Roman" w:cs="Times New Roman"/>
          <w:sz w:val="28"/>
          <w:szCs w:val="28"/>
          <w:lang w:val="kk-KZ"/>
        </w:rPr>
        <w:t xml:space="preserve">первая половина </w:t>
      </w:r>
      <w:r w:rsidRPr="00B7257A">
        <w:rPr>
          <w:rFonts w:ascii="Times New Roman" w:hAnsi="Times New Roman" w:cs="Times New Roman"/>
          <w:sz w:val="28"/>
          <w:szCs w:val="28"/>
          <w:lang w:val="en-US"/>
        </w:rPr>
        <w:t>XIX</w:t>
      </w:r>
      <w:r w:rsidRPr="00B7257A">
        <w:rPr>
          <w:rFonts w:ascii="Times New Roman" w:hAnsi="Times New Roman" w:cs="Times New Roman"/>
          <w:sz w:val="28"/>
          <w:szCs w:val="28"/>
          <w:lang w:val="kk-KZ"/>
        </w:rPr>
        <w:t xml:space="preserve"> в.</w:t>
      </w:r>
      <w:r w:rsidRPr="00B7257A">
        <w:rPr>
          <w:rFonts w:ascii="Times New Roman" w:hAnsi="Times New Roman" w:cs="Times New Roman"/>
          <w:sz w:val="28"/>
          <w:szCs w:val="28"/>
        </w:rPr>
        <w:t xml:space="preserve">). </w:t>
      </w:r>
      <w:r w:rsidRPr="00B7257A">
        <w:rPr>
          <w:rFonts w:ascii="Times New Roman" w:hAnsi="Times New Roman" w:cs="Times New Roman"/>
          <w:sz w:val="28"/>
          <w:szCs w:val="28"/>
          <w:lang w:val="kk-KZ"/>
        </w:rPr>
        <w:t xml:space="preserve">– Новосибирск, 1983. – 133 с. </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lastRenderedPageBreak/>
        <w:t>Карутц Р. Среди киргизов и туркменов на Мангышлаке: этногр. очерки. – СПб.: Издание А.Ф Девриена, 1911. – 189 с.</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Шығыр // </w:t>
      </w:r>
      <w:r w:rsidRPr="00B7257A">
        <w:rPr>
          <w:rFonts w:ascii="Times New Roman" w:eastAsia="Times New Roman" w:hAnsi="Times New Roman" w:cs="Times New Roman"/>
          <w:sz w:val="28"/>
          <w:szCs w:val="28"/>
          <w:lang w:val="kk-KZ" w:eastAsia="ar-SA"/>
        </w:rPr>
        <w:t xml:space="preserve">Қазақтың этнографиялық категориялар, ұғымдар мен атауларының дәстүрлі жүйесі: энциклоп. / </w:t>
      </w:r>
      <w:r w:rsidRPr="00B7257A">
        <w:rPr>
          <w:rFonts w:ascii="Times New Roman" w:hAnsi="Times New Roman" w:cs="Times New Roman"/>
          <w:sz w:val="28"/>
          <w:szCs w:val="28"/>
          <w:lang w:val="kk-KZ"/>
        </w:rPr>
        <w:t>құраст</w:t>
      </w:r>
      <w:r w:rsidRPr="00B7257A">
        <w:rPr>
          <w:rFonts w:ascii="Times New Roman" w:eastAsia="Times New Roman" w:hAnsi="Times New Roman" w:cs="Times New Roman"/>
          <w:sz w:val="28"/>
          <w:szCs w:val="28"/>
          <w:lang w:val="kk-KZ" w:eastAsia="ar-SA"/>
        </w:rPr>
        <w:t>. Н. Әлімбай. – Алматы: Алем Даму Интеграция, 2017. – Т. 5. – 705 б.</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Ахантаева А.Ж. «ХІХ ғ. ортасы мен ХХ ғ. басындағы Перовскі мен Қазалы уезі қазақтарының диханшылығы» // Қазақстан Республикасы Ұлттық ғылым академиясының Хабарлары. – 2013. – №1(287). – Б. 42-46. </w:t>
      </w:r>
    </w:p>
    <w:p w:rsidR="00D0578A" w:rsidRPr="00B7257A" w:rsidRDefault="00D0578A" w:rsidP="00E124AB">
      <w:pPr>
        <w:pStyle w:val="a7"/>
        <w:numPr>
          <w:ilvl w:val="0"/>
          <w:numId w:val="23"/>
        </w:numPr>
        <w:tabs>
          <w:tab w:val="left" w:pos="993"/>
        </w:tabs>
        <w:suppressAutoHyphens/>
        <w:overflowPunct w:val="0"/>
        <w:autoSpaceDE w:val="0"/>
        <w:spacing w:after="0" w:line="240" w:lineRule="auto"/>
        <w:ind w:left="0" w:firstLine="709"/>
        <w:jc w:val="both"/>
        <w:textAlignment w:val="baseline"/>
        <w:rPr>
          <w:rFonts w:ascii="Times New Roman" w:eastAsia="Times New Roman" w:hAnsi="Times New Roman" w:cs="Times New Roman"/>
          <w:sz w:val="28"/>
          <w:szCs w:val="28"/>
          <w:lang w:val="kk-KZ" w:eastAsia="ar-SA"/>
        </w:rPr>
      </w:pPr>
      <w:r w:rsidRPr="00B7257A">
        <w:rPr>
          <w:rFonts w:ascii="Times New Roman" w:hAnsi="Times New Roman" w:cs="Times New Roman"/>
          <w:sz w:val="28"/>
          <w:szCs w:val="28"/>
          <w:lang w:val="kk-KZ"/>
        </w:rPr>
        <w:t>Сорока Н.Н. Крестьянские переселения и их влияние на экономику казахского кочевого аула Степного края второй половины XIX - начала XX вв.: автореф.... канд. ист. наук: 07.00.02. – Омск, 2009. – 26 с.</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noProof/>
          <w:sz w:val="28"/>
          <w:szCs w:val="28"/>
          <w:lang w:val="kk-KZ" w:eastAsia="ru-RU"/>
        </w:rPr>
        <w:t xml:space="preserve">Семипалатинская область // Материалы по киргизскому землеползованию/ под ред. Ф.А. Щербины. – СПб.: Типография Товарищество Художественной Печати, 1909. – Т. 10. – 735 с. </w:t>
      </w:r>
    </w:p>
    <w:p w:rsidR="00D0578A" w:rsidRPr="00B7257A" w:rsidRDefault="00D0578A" w:rsidP="00E124AB">
      <w:pPr>
        <w:pStyle w:val="a7"/>
        <w:numPr>
          <w:ilvl w:val="0"/>
          <w:numId w:val="23"/>
        </w:numPr>
        <w:tabs>
          <w:tab w:val="left" w:pos="993"/>
        </w:tabs>
        <w:suppressAutoHyphens/>
        <w:overflowPunct w:val="0"/>
        <w:autoSpaceDE w:val="0"/>
        <w:spacing w:after="0" w:line="240" w:lineRule="auto"/>
        <w:ind w:left="0" w:firstLine="709"/>
        <w:jc w:val="both"/>
        <w:textAlignment w:val="baseline"/>
        <w:rPr>
          <w:rFonts w:ascii="Times New Roman" w:eastAsia="Times New Roman" w:hAnsi="Times New Roman" w:cs="Times New Roman"/>
          <w:sz w:val="28"/>
          <w:szCs w:val="28"/>
          <w:lang w:val="kk-KZ" w:eastAsia="ar-SA"/>
        </w:rPr>
      </w:pPr>
      <w:r w:rsidRPr="00B7257A">
        <w:rPr>
          <w:rFonts w:ascii="Times New Roman" w:hAnsi="Times New Roman" w:cs="Times New Roman"/>
          <w:sz w:val="28"/>
          <w:szCs w:val="28"/>
          <w:lang w:val="kk-KZ"/>
        </w:rPr>
        <w:t>Аполлова Н.Г. Экономические и политические связи Казахстана с Россией в XVIII – начале XIX вв. – М., 1960. – 456 с.</w:t>
      </w:r>
    </w:p>
    <w:p w:rsidR="00D0578A" w:rsidRPr="00B7257A" w:rsidRDefault="00D0578A" w:rsidP="00E124AB">
      <w:pPr>
        <w:numPr>
          <w:ilvl w:val="0"/>
          <w:numId w:val="23"/>
        </w:numPr>
        <w:tabs>
          <w:tab w:val="left" w:pos="993"/>
        </w:tabs>
        <w:spacing w:after="0" w:line="240" w:lineRule="auto"/>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eastAsia="ar-SA"/>
        </w:rPr>
        <w:t xml:space="preserve">Қыр баласы. Жауап хат // Қазақ. – 1916. – №184. </w:t>
      </w:r>
    </w:p>
    <w:p w:rsidR="00D0578A" w:rsidRPr="00B7257A" w:rsidRDefault="005A123B" w:rsidP="00E124AB">
      <w:pPr>
        <w:pStyle w:val="a7"/>
        <w:numPr>
          <w:ilvl w:val="0"/>
          <w:numId w:val="23"/>
        </w:numPr>
        <w:tabs>
          <w:tab w:val="left" w:pos="993"/>
        </w:tabs>
        <w:suppressAutoHyphens/>
        <w:overflowPunct w:val="0"/>
        <w:autoSpaceDE w:val="0"/>
        <w:spacing w:after="0" w:line="240" w:lineRule="auto"/>
        <w:ind w:left="0" w:firstLine="709"/>
        <w:jc w:val="both"/>
        <w:textAlignment w:val="baseline"/>
        <w:rPr>
          <w:rStyle w:val="a9"/>
          <w:rFonts w:ascii="Times New Roman" w:eastAsia="Times New Roman" w:hAnsi="Times New Roman" w:cs="Times New Roman"/>
          <w:color w:val="auto"/>
          <w:sz w:val="28"/>
          <w:szCs w:val="28"/>
          <w:lang w:val="kk-KZ" w:eastAsia="ar-SA"/>
        </w:rPr>
      </w:pPr>
      <w:r w:rsidRPr="00B7257A">
        <w:rPr>
          <w:rFonts w:ascii="Times New Roman" w:hAnsi="Times New Roman" w:cs="Times New Roman"/>
          <w:sz w:val="28"/>
          <w:szCs w:val="28"/>
          <w:lang w:val="kk-KZ"/>
        </w:rPr>
        <w:t>Сақ Қ. Алаш көсемсөзі: жер мәселесі. – Алматы, «Қазақ энциклопедиясы», 2014. Т. 1. - 400 б.</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Степное положение 25 марта 1891 года с объяснениями по официальным источникам: сб. / З</w:t>
      </w:r>
      <w:r w:rsidRPr="00B7257A">
        <w:rPr>
          <w:rFonts w:ascii="Times New Roman" w:hAnsi="Times New Roman" w:cs="Times New Roman"/>
          <w:sz w:val="28"/>
          <w:szCs w:val="28"/>
        </w:rPr>
        <w:t>ем. отд. М-ва вн. дел</w:t>
      </w:r>
      <w:r w:rsidRPr="00B7257A">
        <w:rPr>
          <w:rFonts w:ascii="Times New Roman" w:hAnsi="Times New Roman" w:cs="Times New Roman"/>
          <w:sz w:val="28"/>
          <w:szCs w:val="28"/>
          <w:lang w:val="kk-KZ"/>
        </w:rPr>
        <w:t xml:space="preserve">– </w:t>
      </w:r>
      <w:proofErr w:type="gramStart"/>
      <w:r w:rsidRPr="00B7257A">
        <w:rPr>
          <w:rFonts w:ascii="Times New Roman" w:hAnsi="Times New Roman" w:cs="Times New Roman"/>
          <w:sz w:val="28"/>
          <w:szCs w:val="28"/>
          <w:lang w:val="kk-KZ"/>
        </w:rPr>
        <w:t>СПб.,</w:t>
      </w:r>
      <w:proofErr w:type="gramEnd"/>
      <w:r w:rsidRPr="00B7257A">
        <w:rPr>
          <w:rFonts w:ascii="Times New Roman" w:hAnsi="Times New Roman" w:cs="Times New Roman"/>
          <w:sz w:val="28"/>
          <w:szCs w:val="28"/>
          <w:lang w:val="kk-KZ"/>
        </w:rPr>
        <w:t xml:space="preserve"> 1891. – 208 с.</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Алтынсарин И. Избранные произведения / сост. Б.С. С</w:t>
      </w:r>
      <w:r w:rsidR="007B39EE" w:rsidRPr="00B7257A">
        <w:rPr>
          <w:rFonts w:ascii="Times New Roman" w:hAnsi="Times New Roman" w:cs="Times New Roman"/>
          <w:sz w:val="28"/>
          <w:szCs w:val="28"/>
          <w:lang w:val="kk-KZ"/>
        </w:rPr>
        <w:t>улейменов. – Алматы</w:t>
      </w:r>
      <w:r w:rsidRPr="00B7257A">
        <w:rPr>
          <w:rFonts w:ascii="Times New Roman" w:hAnsi="Times New Roman" w:cs="Times New Roman"/>
          <w:sz w:val="28"/>
          <w:szCs w:val="28"/>
          <w:lang w:val="kk-KZ"/>
        </w:rPr>
        <w:t>, 1957. – 466 с.</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Журнал Совещения о землеустроистве киргиз / Министерство внутренних дел. – СПб., 1907. – 145 с.</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Букейханов А. Сельское хозяйство Кара-Калпакской области: оттиск // Народное хозяйство Казахстана. – 1928. – №11-12. – С. 251-268.</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Зубрилин A.A. Теоретические основы рациональных способов силосования кормов // Животноводство. – 1961. – №2. – С. 7-15.</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Сейдалин С.Т. О хлебопашество на реке Тургае // Записки Оренбургского отдела РГО. – 1870. – Вып. 1. – С. 234-257.</w:t>
      </w:r>
    </w:p>
    <w:p w:rsidR="00D0578A" w:rsidRPr="00B7257A" w:rsidRDefault="00D0578A" w:rsidP="00E124AB">
      <w:pPr>
        <w:pStyle w:val="a7"/>
        <w:numPr>
          <w:ilvl w:val="0"/>
          <w:numId w:val="23"/>
        </w:numPr>
        <w:tabs>
          <w:tab w:val="left" w:pos="993"/>
        </w:tabs>
        <w:suppressAutoHyphens/>
        <w:overflowPunct w:val="0"/>
        <w:autoSpaceDE w:val="0"/>
        <w:spacing w:after="0" w:line="240" w:lineRule="auto"/>
        <w:ind w:left="0" w:firstLine="709"/>
        <w:jc w:val="both"/>
        <w:textAlignment w:val="baseline"/>
        <w:rPr>
          <w:rFonts w:ascii="Times New Roman" w:eastAsia="Times New Roman" w:hAnsi="Times New Roman" w:cs="Times New Roman"/>
          <w:sz w:val="28"/>
          <w:szCs w:val="28"/>
          <w:lang w:val="kk-KZ" w:eastAsia="ar-SA"/>
        </w:rPr>
      </w:pPr>
      <w:r w:rsidRPr="00B7257A">
        <w:rPr>
          <w:rFonts w:ascii="Times New Roman" w:hAnsi="Times New Roman" w:cs="Times New Roman"/>
          <w:noProof/>
          <w:sz w:val="28"/>
          <w:szCs w:val="28"/>
          <w:lang w:val="kk-KZ" w:eastAsia="ru-RU"/>
        </w:rPr>
        <w:t>Акынбекова А.Б. ХХ ғасыр басындағы қазақ журналдары: тарихы, функциясы, типологиясы: док. PhD.... дис.– Алматы, 2019. – 136 б.</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Алтаев Б.Ә. Оңтүстік Қазақстан қазақтарының егіншілікке байланысты дәстүрлері мен әдет-ғұрыптары: тарих ғыл. канд. ... дис. – Алматы, 1994. – 195 б.</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noProof/>
          <w:sz w:val="28"/>
          <w:szCs w:val="28"/>
          <w:lang w:val="kk-KZ" w:eastAsia="ru-RU"/>
        </w:rPr>
        <w:t xml:space="preserve">Бөкейхан. Ә. </w:t>
      </w:r>
      <w:r w:rsidRPr="00B7257A">
        <w:rPr>
          <w:rFonts w:ascii="Times New Roman" w:hAnsi="Times New Roman" w:cs="Times New Roman"/>
          <w:sz w:val="28"/>
          <w:szCs w:val="28"/>
          <w:lang w:val="kk-KZ"/>
        </w:rPr>
        <w:t xml:space="preserve">Шығармалары. </w:t>
      </w:r>
      <w:r w:rsidRPr="00B7257A">
        <w:rPr>
          <w:rFonts w:ascii="Times New Roman" w:hAnsi="Times New Roman" w:cs="Times New Roman"/>
          <w:noProof/>
          <w:sz w:val="28"/>
          <w:szCs w:val="28"/>
          <w:lang w:val="kk-KZ" w:eastAsia="ru-RU"/>
        </w:rPr>
        <w:t>– Астана: «Алашорда» ҚҚ., 2018. – Т. 13. – 608 б.</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noProof/>
          <w:sz w:val="28"/>
          <w:szCs w:val="28"/>
          <w:lang w:val="kk-KZ" w:eastAsia="ru-RU"/>
        </w:rPr>
        <w:t>Зелькина Е. Земельная реформа в Узбекистане. – Ташкент: Узгосиздат, 1925. – 47 с.</w:t>
      </w:r>
    </w:p>
    <w:p w:rsidR="00D0578A" w:rsidRPr="00B7257A" w:rsidRDefault="00D0578A" w:rsidP="00E124AB">
      <w:pPr>
        <w:pStyle w:val="a7"/>
        <w:numPr>
          <w:ilvl w:val="0"/>
          <w:numId w:val="23"/>
        </w:numPr>
        <w:tabs>
          <w:tab w:val="left" w:pos="993"/>
        </w:tabs>
        <w:suppressAutoHyphens/>
        <w:overflowPunct w:val="0"/>
        <w:autoSpaceDE w:val="0"/>
        <w:spacing w:after="0" w:line="240" w:lineRule="auto"/>
        <w:ind w:left="0"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 xml:space="preserve">Ә.Н. Қ. Оязындағы моллалардың баяны // Дала уәләятының газеті. – 1889. – №19. </w:t>
      </w:r>
    </w:p>
    <w:p w:rsidR="00D0578A" w:rsidRPr="00B7257A" w:rsidRDefault="00D0578A" w:rsidP="00E124AB">
      <w:pPr>
        <w:pStyle w:val="a7"/>
        <w:numPr>
          <w:ilvl w:val="0"/>
          <w:numId w:val="23"/>
        </w:numPr>
        <w:tabs>
          <w:tab w:val="left" w:pos="993"/>
        </w:tabs>
        <w:suppressAutoHyphens/>
        <w:overflowPunct w:val="0"/>
        <w:autoSpaceDE w:val="0"/>
        <w:spacing w:after="0" w:line="240" w:lineRule="auto"/>
        <w:ind w:left="0"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Ә.Н. Қ. Оязының қызметтегі қазақ адамдарының бір қылған ісі // Дала уалаятының газеті. – 1889. – №22.</w:t>
      </w:r>
    </w:p>
    <w:p w:rsidR="00D0578A" w:rsidRPr="00B7257A" w:rsidRDefault="00D0578A" w:rsidP="00E124AB">
      <w:pPr>
        <w:pStyle w:val="a7"/>
        <w:numPr>
          <w:ilvl w:val="0"/>
          <w:numId w:val="23"/>
        </w:numPr>
        <w:tabs>
          <w:tab w:val="left" w:pos="993"/>
        </w:tabs>
        <w:suppressAutoHyphens/>
        <w:overflowPunct w:val="0"/>
        <w:autoSpaceDE w:val="0"/>
        <w:spacing w:after="0" w:line="240" w:lineRule="auto"/>
        <w:ind w:left="0"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lastRenderedPageBreak/>
        <w:t xml:space="preserve">Ғали хан Бөкей Хан. Қарқаралыдан хат // Дала уалаятының газеті – 1900. – №18. </w:t>
      </w:r>
    </w:p>
    <w:p w:rsidR="00D0578A" w:rsidRPr="00B7257A" w:rsidRDefault="00D0578A" w:rsidP="00E124AB">
      <w:pPr>
        <w:numPr>
          <w:ilvl w:val="0"/>
          <w:numId w:val="23"/>
        </w:numPr>
        <w:tabs>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Козодой В.И. Алихан Букейханов: человек-эпоха. – Новосибирск, 2021. – 312 с.</w:t>
      </w:r>
    </w:p>
    <w:p w:rsidR="00D0578A" w:rsidRPr="00B7257A" w:rsidRDefault="00D0578A" w:rsidP="00E124AB">
      <w:pPr>
        <w:pStyle w:val="a7"/>
        <w:numPr>
          <w:ilvl w:val="0"/>
          <w:numId w:val="23"/>
        </w:numPr>
        <w:tabs>
          <w:tab w:val="left" w:pos="993"/>
        </w:tabs>
        <w:suppressAutoHyphens/>
        <w:overflowPunct w:val="0"/>
        <w:autoSpaceDE w:val="0"/>
        <w:spacing w:after="0" w:line="240" w:lineRule="auto"/>
        <w:ind w:left="0"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 xml:space="preserve">Бөкейхан Ә. Аңқау елге арамза молла. // Дала уалаятының газеті. – 1900. – №8. </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Лосев А.Ф. Хтоническая мифология. Фетишизм // В кн.: Мифология греков и римлян. – М.: Мысль, 1996. – С. 43-56.</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Семёнов Ю.И. Тотемизм, первобытная мифология и первобытная религия // Скепсис. – 2005. – №3/4. – С. 74-78.</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Альбедиль М.Ф. Индуизм. – СПб.: Петербургское востоковедение, 2001. – 256 с.</w:t>
      </w:r>
    </w:p>
    <w:p w:rsidR="00D0578A" w:rsidRPr="00B7257A" w:rsidRDefault="00D0578A" w:rsidP="00E124AB">
      <w:pPr>
        <w:pStyle w:val="a7"/>
        <w:numPr>
          <w:ilvl w:val="0"/>
          <w:numId w:val="23"/>
        </w:numPr>
        <w:tabs>
          <w:tab w:val="left" w:pos="993"/>
        </w:tabs>
        <w:suppressAutoHyphens/>
        <w:overflowPunct w:val="0"/>
        <w:autoSpaceDE w:val="0"/>
        <w:spacing w:after="0" w:line="240" w:lineRule="auto"/>
        <w:ind w:left="0"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Қыр баласы. Жынның моншасы // Сәуле журналы. – 1924. – №4. – Б. 13-15.</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Толеубаев А.Т. Реликты доисламских верований в семейной обрядности казахов </w:t>
      </w:r>
      <w:r w:rsidR="007B39EE" w:rsidRPr="00B7257A">
        <w:rPr>
          <w:rFonts w:ascii="Times New Roman" w:hAnsi="Times New Roman" w:cs="Times New Roman"/>
          <w:sz w:val="28"/>
          <w:szCs w:val="28"/>
          <w:lang w:val="kk-KZ"/>
        </w:rPr>
        <w:t>(XІX - начало XX в.). – Алматы</w:t>
      </w:r>
      <w:r w:rsidRPr="00B7257A">
        <w:rPr>
          <w:rFonts w:ascii="Times New Roman" w:hAnsi="Times New Roman" w:cs="Times New Roman"/>
          <w:sz w:val="28"/>
          <w:szCs w:val="28"/>
          <w:lang w:val="kk-KZ"/>
        </w:rPr>
        <w:t>: Гылым, 1991. – 214 с.</w:t>
      </w:r>
    </w:p>
    <w:p w:rsidR="00D0578A" w:rsidRPr="00B7257A" w:rsidRDefault="00D0578A" w:rsidP="00E124AB">
      <w:pPr>
        <w:pStyle w:val="a3"/>
        <w:numPr>
          <w:ilvl w:val="0"/>
          <w:numId w:val="23"/>
        </w:numPr>
        <w:tabs>
          <w:tab w:val="left" w:pos="993"/>
        </w:tabs>
        <w:spacing w:before="0" w:beforeAutospacing="0" w:after="0" w:afterAutospacing="0"/>
        <w:ind w:left="0" w:firstLine="709"/>
        <w:jc w:val="both"/>
        <w:rPr>
          <w:sz w:val="28"/>
          <w:szCs w:val="28"/>
          <w:lang w:val="kk-KZ"/>
        </w:rPr>
      </w:pPr>
      <w:r w:rsidRPr="00B7257A">
        <w:rPr>
          <w:sz w:val="28"/>
          <w:szCs w:val="28"/>
          <w:lang w:val="kk-KZ" w:eastAsia="ar-SA"/>
        </w:rPr>
        <w:t xml:space="preserve">Түрік баласы. Қазақта муфтилік мәселесі // Қазақ. – 1913. – №11. </w:t>
      </w:r>
    </w:p>
    <w:p w:rsidR="00D0578A" w:rsidRPr="00B7257A" w:rsidRDefault="00D0578A" w:rsidP="00E124AB">
      <w:pPr>
        <w:pStyle w:val="a4"/>
        <w:numPr>
          <w:ilvl w:val="0"/>
          <w:numId w:val="23"/>
        </w:numPr>
        <w:tabs>
          <w:tab w:val="left" w:pos="993"/>
        </w:tabs>
        <w:ind w:left="0" w:firstLine="709"/>
        <w:jc w:val="both"/>
        <w:rPr>
          <w:szCs w:val="28"/>
          <w:lang w:val="kk-KZ"/>
        </w:rPr>
      </w:pPr>
      <w:r w:rsidRPr="00B7257A">
        <w:rPr>
          <w:szCs w:val="28"/>
          <w:lang w:val="kk-KZ" w:eastAsia="ar-SA"/>
        </w:rPr>
        <w:t xml:space="preserve">Қыр баласы. Ақ қарға // Қазақ. – 1914. – №70. </w:t>
      </w:r>
    </w:p>
    <w:p w:rsidR="00D0578A" w:rsidRPr="00B7257A" w:rsidRDefault="00D0578A" w:rsidP="00E124AB">
      <w:pPr>
        <w:pStyle w:val="a3"/>
        <w:numPr>
          <w:ilvl w:val="0"/>
          <w:numId w:val="23"/>
        </w:numPr>
        <w:tabs>
          <w:tab w:val="left" w:pos="993"/>
        </w:tabs>
        <w:spacing w:before="0" w:beforeAutospacing="0" w:after="0" w:afterAutospacing="0"/>
        <w:ind w:left="0" w:firstLine="709"/>
        <w:jc w:val="both"/>
        <w:rPr>
          <w:sz w:val="28"/>
          <w:szCs w:val="28"/>
          <w:lang w:val="kk-KZ"/>
        </w:rPr>
      </w:pPr>
      <w:r w:rsidRPr="00B7257A">
        <w:rPr>
          <w:sz w:val="28"/>
          <w:szCs w:val="28"/>
          <w:lang w:val="kk-KZ" w:eastAsia="ar-SA"/>
        </w:rPr>
        <w:t xml:space="preserve">Түрік баласы. Бөкейліктердің муфтилікте қалуы // Қазақ. – 1913. – №17. </w:t>
      </w:r>
    </w:p>
    <w:p w:rsidR="00D0578A" w:rsidRPr="00B7257A" w:rsidRDefault="00D0578A" w:rsidP="00E124AB">
      <w:pPr>
        <w:pStyle w:val="a4"/>
        <w:numPr>
          <w:ilvl w:val="0"/>
          <w:numId w:val="23"/>
        </w:numPr>
        <w:tabs>
          <w:tab w:val="left" w:pos="993"/>
        </w:tabs>
        <w:ind w:left="0" w:firstLine="709"/>
        <w:jc w:val="both"/>
        <w:rPr>
          <w:szCs w:val="28"/>
          <w:lang w:val="kk-KZ"/>
        </w:rPr>
      </w:pPr>
      <w:r w:rsidRPr="00B7257A">
        <w:rPr>
          <w:szCs w:val="28"/>
          <w:lang w:val="kk-KZ" w:eastAsia="ar-SA"/>
        </w:rPr>
        <w:t xml:space="preserve">Қыр баласы. Мұсылман сиезі (басы 69-нші нөмірде) // Қазақ. – 1914. – №70. </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eastAsia="ar-SA"/>
        </w:rPr>
        <w:t>Қыр баласы. Мұсылман сиезі (басы 69 һәм 70-нші нөмірлерде) // Қазақ. – 1914. – №72.</w:t>
      </w:r>
    </w:p>
    <w:p w:rsidR="00D0578A" w:rsidRPr="00B7257A" w:rsidRDefault="00D0578A" w:rsidP="00E124AB">
      <w:pPr>
        <w:pStyle w:val="a7"/>
        <w:numPr>
          <w:ilvl w:val="0"/>
          <w:numId w:val="23"/>
        </w:numPr>
        <w:tabs>
          <w:tab w:val="left" w:pos="993"/>
        </w:tabs>
        <w:suppressAutoHyphens/>
        <w:overflowPunct w:val="0"/>
        <w:autoSpaceDE w:val="0"/>
        <w:spacing w:after="0" w:line="240" w:lineRule="auto"/>
        <w:ind w:left="0" w:firstLine="709"/>
        <w:jc w:val="both"/>
        <w:textAlignment w:val="baseline"/>
        <w:rPr>
          <w:rFonts w:ascii="Times New Roman" w:eastAsia="Times New Roman" w:hAnsi="Times New Roman" w:cs="Times New Roman"/>
          <w:sz w:val="28"/>
          <w:szCs w:val="28"/>
          <w:lang w:val="kk-KZ" w:eastAsia="ar-SA"/>
        </w:rPr>
      </w:pPr>
      <w:r w:rsidRPr="00B7257A">
        <w:rPr>
          <w:rFonts w:ascii="Times New Roman" w:hAnsi="Times New Roman" w:cs="Times New Roman"/>
          <w:sz w:val="28"/>
          <w:szCs w:val="28"/>
          <w:lang w:val="kk-KZ" w:eastAsia="ar-SA"/>
        </w:rPr>
        <w:t xml:space="preserve">Ғали хан. Мұсылман сиезі // Қазақ. – 1914. – №86. </w:t>
      </w:r>
    </w:p>
    <w:p w:rsidR="00D0578A" w:rsidRPr="00B7257A" w:rsidRDefault="00D0578A" w:rsidP="00E124AB">
      <w:pPr>
        <w:pStyle w:val="a7"/>
        <w:numPr>
          <w:ilvl w:val="0"/>
          <w:numId w:val="23"/>
        </w:numPr>
        <w:tabs>
          <w:tab w:val="left" w:pos="993"/>
        </w:tabs>
        <w:suppressAutoHyphens/>
        <w:overflowPunct w:val="0"/>
        <w:autoSpaceDE w:val="0"/>
        <w:spacing w:after="0" w:line="240" w:lineRule="auto"/>
        <w:ind w:left="0" w:firstLine="709"/>
        <w:jc w:val="both"/>
        <w:textAlignment w:val="baseline"/>
        <w:rPr>
          <w:rFonts w:ascii="Times New Roman" w:eastAsia="Times New Roman" w:hAnsi="Times New Roman" w:cs="Times New Roman"/>
          <w:sz w:val="28"/>
          <w:szCs w:val="28"/>
          <w:lang w:val="kk-KZ" w:eastAsia="ar-SA"/>
        </w:rPr>
      </w:pPr>
      <w:r w:rsidRPr="00B7257A">
        <w:rPr>
          <w:rFonts w:ascii="Times New Roman" w:hAnsi="Times New Roman" w:cs="Times New Roman"/>
          <w:sz w:val="28"/>
          <w:szCs w:val="28"/>
          <w:lang w:val="kk-KZ" w:eastAsia="ar-SA"/>
        </w:rPr>
        <w:t xml:space="preserve">Ғали хан. Мұсылман сиезі (басы 85, 86-ншы нөмірлерде) // Қазақ. – 1914. – №87. </w:t>
      </w:r>
    </w:p>
    <w:p w:rsidR="00D0578A" w:rsidRPr="00B7257A" w:rsidRDefault="00D0578A" w:rsidP="00E124AB">
      <w:pPr>
        <w:pStyle w:val="a7"/>
        <w:numPr>
          <w:ilvl w:val="0"/>
          <w:numId w:val="23"/>
        </w:numPr>
        <w:tabs>
          <w:tab w:val="left" w:pos="993"/>
        </w:tabs>
        <w:suppressAutoHyphens/>
        <w:overflowPunct w:val="0"/>
        <w:autoSpaceDE w:val="0"/>
        <w:spacing w:after="0" w:line="240" w:lineRule="auto"/>
        <w:ind w:left="0" w:firstLine="709"/>
        <w:jc w:val="both"/>
        <w:textAlignment w:val="baseline"/>
        <w:rPr>
          <w:rFonts w:ascii="Times New Roman" w:eastAsia="Times New Roman" w:hAnsi="Times New Roman" w:cs="Times New Roman"/>
          <w:sz w:val="28"/>
          <w:szCs w:val="28"/>
          <w:lang w:val="kk-KZ" w:eastAsia="ar-SA"/>
        </w:rPr>
      </w:pPr>
      <w:r w:rsidRPr="00B7257A">
        <w:rPr>
          <w:rFonts w:ascii="Times New Roman" w:hAnsi="Times New Roman" w:cs="Times New Roman"/>
          <w:sz w:val="28"/>
          <w:szCs w:val="28"/>
          <w:lang w:val="kk-KZ" w:eastAsia="ar-SA"/>
        </w:rPr>
        <w:t xml:space="preserve">Ғали хан. Мұсылман сиезі (тағы да бар) // Қазақ. – 1914. – №88. </w:t>
      </w:r>
    </w:p>
    <w:p w:rsidR="00D0578A" w:rsidRPr="00B7257A" w:rsidRDefault="00D0578A" w:rsidP="00E124AB">
      <w:pPr>
        <w:pStyle w:val="a7"/>
        <w:numPr>
          <w:ilvl w:val="0"/>
          <w:numId w:val="23"/>
        </w:numPr>
        <w:tabs>
          <w:tab w:val="left" w:pos="993"/>
        </w:tabs>
        <w:suppressAutoHyphens/>
        <w:overflowPunct w:val="0"/>
        <w:autoSpaceDE w:val="0"/>
        <w:spacing w:after="0" w:line="240" w:lineRule="auto"/>
        <w:ind w:left="0" w:firstLine="709"/>
        <w:jc w:val="both"/>
        <w:textAlignment w:val="baseline"/>
        <w:rPr>
          <w:rFonts w:ascii="Times New Roman" w:eastAsia="Times New Roman" w:hAnsi="Times New Roman" w:cs="Times New Roman"/>
          <w:sz w:val="28"/>
          <w:szCs w:val="28"/>
          <w:lang w:val="kk-KZ" w:eastAsia="ar-SA"/>
        </w:rPr>
      </w:pPr>
      <w:r w:rsidRPr="00B7257A">
        <w:rPr>
          <w:rFonts w:ascii="Times New Roman" w:hAnsi="Times New Roman" w:cs="Times New Roman"/>
          <w:sz w:val="28"/>
          <w:szCs w:val="28"/>
          <w:lang w:val="kk-KZ" w:eastAsia="ar-SA"/>
        </w:rPr>
        <w:t xml:space="preserve">Ғали хан. Мұсылман сиезі (басы 85, 86, 87 һәм 88-ншы нөмірлерде) // Қазақ. – 1914. – №89. </w:t>
      </w:r>
    </w:p>
    <w:p w:rsidR="00D0578A" w:rsidRPr="00B7257A" w:rsidRDefault="00D0578A" w:rsidP="00E124AB">
      <w:pPr>
        <w:pStyle w:val="a7"/>
        <w:numPr>
          <w:ilvl w:val="0"/>
          <w:numId w:val="23"/>
        </w:numPr>
        <w:tabs>
          <w:tab w:val="left" w:pos="993"/>
        </w:tabs>
        <w:suppressAutoHyphens/>
        <w:overflowPunct w:val="0"/>
        <w:autoSpaceDE w:val="0"/>
        <w:spacing w:after="0" w:line="240" w:lineRule="auto"/>
        <w:ind w:left="0" w:firstLine="709"/>
        <w:jc w:val="both"/>
        <w:textAlignment w:val="baseline"/>
        <w:rPr>
          <w:rFonts w:ascii="Times New Roman" w:eastAsia="Times New Roman" w:hAnsi="Times New Roman" w:cs="Times New Roman"/>
          <w:sz w:val="28"/>
          <w:szCs w:val="28"/>
          <w:lang w:val="kk-KZ" w:eastAsia="ar-SA"/>
        </w:rPr>
      </w:pPr>
      <w:r w:rsidRPr="00B7257A">
        <w:rPr>
          <w:rFonts w:ascii="Times New Roman" w:hAnsi="Times New Roman" w:cs="Times New Roman"/>
          <w:sz w:val="28"/>
          <w:szCs w:val="28"/>
          <w:lang w:val="kk-KZ" w:eastAsia="ar-SA"/>
        </w:rPr>
        <w:t xml:space="preserve">Ғали хан. Мұсылман сиезі: соңғы сөз орнына // Қазақ. – 1914. – №92. </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Бөкейхан. Ә. Шығармалары. – Астана: «Алашорда» Қоғамдық қоры, 2018. – Т. 10. – 560 б.</w:t>
      </w:r>
    </w:p>
    <w:p w:rsidR="00D0578A" w:rsidRPr="00B7257A" w:rsidRDefault="00D0578A" w:rsidP="00E124AB">
      <w:pPr>
        <w:pStyle w:val="a7"/>
        <w:numPr>
          <w:ilvl w:val="0"/>
          <w:numId w:val="23"/>
        </w:numPr>
        <w:tabs>
          <w:tab w:val="left" w:pos="993"/>
        </w:tabs>
        <w:suppressAutoHyphens/>
        <w:overflowPunct w:val="0"/>
        <w:autoSpaceDE w:val="0"/>
        <w:spacing w:after="0" w:line="240" w:lineRule="auto"/>
        <w:ind w:left="0" w:firstLine="709"/>
        <w:jc w:val="both"/>
        <w:textAlignment w:val="baseline"/>
        <w:rPr>
          <w:rFonts w:ascii="Times New Roman" w:eastAsia="Times New Roman" w:hAnsi="Times New Roman" w:cs="Times New Roman"/>
          <w:sz w:val="28"/>
          <w:szCs w:val="28"/>
          <w:lang w:val="kk-KZ" w:eastAsia="ar-SA"/>
        </w:rPr>
      </w:pPr>
      <w:r w:rsidRPr="00B7257A">
        <w:rPr>
          <w:rFonts w:ascii="Times New Roman" w:eastAsia="Times New Roman" w:hAnsi="Times New Roman" w:cs="Times New Roman"/>
          <w:sz w:val="28"/>
          <w:szCs w:val="28"/>
          <w:lang w:val="kk-KZ" w:eastAsia="ar-SA"/>
        </w:rPr>
        <w:t xml:space="preserve">Ә.Н. Тұрмыс жайында болған хабарлар // Дала уалаятының газеті. – 1889. – №43. </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 xml:space="preserve">Есмағамбетов Қ. Қазақтар шетел әдебиетінде. – Алматы: Атамұра, 1994. – 240 б. </w:t>
      </w:r>
    </w:p>
    <w:p w:rsidR="00D0578A" w:rsidRPr="00B7257A" w:rsidRDefault="00D0578A" w:rsidP="00E124AB">
      <w:pPr>
        <w:pStyle w:val="a4"/>
        <w:numPr>
          <w:ilvl w:val="0"/>
          <w:numId w:val="23"/>
        </w:numPr>
        <w:tabs>
          <w:tab w:val="left" w:pos="993"/>
        </w:tabs>
        <w:ind w:left="0" w:firstLine="709"/>
        <w:jc w:val="both"/>
        <w:rPr>
          <w:szCs w:val="28"/>
          <w:lang w:val="kk-KZ"/>
        </w:rPr>
      </w:pPr>
      <w:r w:rsidRPr="00B7257A">
        <w:rPr>
          <w:szCs w:val="28"/>
          <w:lang w:val="kk-KZ" w:eastAsia="ar-SA"/>
        </w:rPr>
        <w:t xml:space="preserve">Қыр баласы. Қазақша оқу жайынан // Қазақ. – 1913. – №14. </w:t>
      </w:r>
    </w:p>
    <w:p w:rsidR="00D0578A" w:rsidRPr="00B7257A" w:rsidRDefault="00D0578A" w:rsidP="00E124AB">
      <w:pPr>
        <w:pStyle w:val="a4"/>
        <w:numPr>
          <w:ilvl w:val="0"/>
          <w:numId w:val="23"/>
        </w:numPr>
        <w:tabs>
          <w:tab w:val="left" w:pos="993"/>
        </w:tabs>
        <w:ind w:left="0" w:firstLine="709"/>
        <w:jc w:val="both"/>
        <w:rPr>
          <w:szCs w:val="28"/>
          <w:lang w:val="kk-KZ"/>
        </w:rPr>
      </w:pPr>
      <w:r w:rsidRPr="00B7257A">
        <w:rPr>
          <w:szCs w:val="28"/>
          <w:lang w:val="kk-KZ" w:eastAsia="ar-SA"/>
        </w:rPr>
        <w:t xml:space="preserve">Арыс ұлы. Зайсан // Қазақ. – 1913. – №20. </w:t>
      </w:r>
    </w:p>
    <w:p w:rsidR="00D0578A" w:rsidRPr="00B7257A" w:rsidRDefault="00D0578A" w:rsidP="00E124AB">
      <w:pPr>
        <w:pStyle w:val="a4"/>
        <w:numPr>
          <w:ilvl w:val="0"/>
          <w:numId w:val="23"/>
        </w:numPr>
        <w:tabs>
          <w:tab w:val="left" w:pos="993"/>
        </w:tabs>
        <w:ind w:left="0" w:firstLine="709"/>
        <w:jc w:val="both"/>
        <w:rPr>
          <w:szCs w:val="28"/>
          <w:lang w:val="kk-KZ"/>
        </w:rPr>
      </w:pPr>
      <w:r w:rsidRPr="00B7257A">
        <w:rPr>
          <w:szCs w:val="28"/>
          <w:lang w:val="kk-KZ" w:eastAsia="ar-SA"/>
        </w:rPr>
        <w:t xml:space="preserve">Қыр баласы. Мұғалімдер жиылысы // Қазақ. – 1913. – №40. </w:t>
      </w:r>
    </w:p>
    <w:p w:rsidR="00D0578A" w:rsidRPr="00B7257A" w:rsidRDefault="00D0578A" w:rsidP="00E124AB">
      <w:pPr>
        <w:pStyle w:val="a4"/>
        <w:numPr>
          <w:ilvl w:val="0"/>
          <w:numId w:val="23"/>
        </w:numPr>
        <w:tabs>
          <w:tab w:val="left" w:pos="993"/>
        </w:tabs>
        <w:ind w:left="0" w:firstLine="709"/>
        <w:jc w:val="both"/>
        <w:rPr>
          <w:szCs w:val="28"/>
          <w:lang w:val="kk-KZ"/>
        </w:rPr>
      </w:pPr>
      <w:r w:rsidRPr="00B7257A">
        <w:rPr>
          <w:szCs w:val="28"/>
          <w:lang w:val="kk-KZ" w:eastAsia="ar-SA"/>
        </w:rPr>
        <w:t>«Қазақ» газеті, 1914 жыл – Бас. 2-ші / құраст. С. Смағұлова, Ғ. Әнес, Т. Замзаева. – Алматы: «Арыс» баспасы, 2018. – 496 б.</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hAnsi="Times New Roman" w:cs="Times New Roman"/>
          <w:sz w:val="28"/>
          <w:szCs w:val="28"/>
          <w:lang w:val="kk-KZ" w:eastAsia="ar-SA"/>
        </w:rPr>
        <w:lastRenderedPageBreak/>
        <w:t>Картаева Т. Алаш қайраткерлері «Наурыз» туралы. htt</w:t>
      </w:r>
      <w:r w:rsidRPr="00B7257A">
        <w:rPr>
          <w:rFonts w:ascii="Times New Roman" w:hAnsi="Times New Roman" w:cs="Times New Roman"/>
          <w:sz w:val="28"/>
          <w:szCs w:val="28"/>
          <w:lang w:val="en-US" w:eastAsia="ar-SA"/>
        </w:rPr>
        <w:t>p</w:t>
      </w:r>
      <w:r w:rsidRPr="00B7257A">
        <w:rPr>
          <w:rFonts w:ascii="Times New Roman" w:hAnsi="Times New Roman" w:cs="Times New Roman"/>
          <w:sz w:val="28"/>
          <w:szCs w:val="28"/>
          <w:lang w:val="kk-KZ" w:eastAsia="ar-SA"/>
        </w:rPr>
        <w:t>s:</w:t>
      </w:r>
      <w:r w:rsidRPr="00B7257A">
        <w:rPr>
          <w:rFonts w:ascii="Times New Roman" w:hAnsi="Times New Roman" w:cs="Times New Roman"/>
          <w:sz w:val="28"/>
          <w:szCs w:val="28"/>
          <w:lang w:eastAsia="ar-SA"/>
        </w:rPr>
        <w:t>//</w:t>
      </w:r>
      <w:r w:rsidRPr="00B7257A">
        <w:rPr>
          <w:rFonts w:ascii="Times New Roman" w:hAnsi="Times New Roman" w:cs="Times New Roman"/>
          <w:sz w:val="28"/>
          <w:szCs w:val="28"/>
          <w:lang w:val="en-US" w:eastAsia="ar-SA"/>
        </w:rPr>
        <w:t>abai</w:t>
      </w:r>
      <w:r w:rsidRPr="00B7257A">
        <w:rPr>
          <w:rFonts w:ascii="Times New Roman" w:hAnsi="Times New Roman" w:cs="Times New Roman"/>
          <w:sz w:val="28"/>
          <w:szCs w:val="28"/>
          <w:lang w:eastAsia="ar-SA"/>
        </w:rPr>
        <w:t>.</w:t>
      </w:r>
      <w:r w:rsidRPr="00B7257A">
        <w:rPr>
          <w:rFonts w:ascii="Times New Roman" w:hAnsi="Times New Roman" w:cs="Times New Roman"/>
          <w:sz w:val="28"/>
          <w:szCs w:val="28"/>
          <w:lang w:val="en-US" w:eastAsia="ar-SA"/>
        </w:rPr>
        <w:t>kz</w:t>
      </w:r>
      <w:r w:rsidRPr="00B7257A">
        <w:rPr>
          <w:rFonts w:ascii="Times New Roman" w:hAnsi="Times New Roman" w:cs="Times New Roman"/>
          <w:sz w:val="28"/>
          <w:szCs w:val="28"/>
          <w:lang w:eastAsia="ar-SA"/>
        </w:rPr>
        <w:t>/</w:t>
      </w:r>
      <w:r w:rsidRPr="00B7257A">
        <w:rPr>
          <w:rFonts w:ascii="Times New Roman" w:hAnsi="Times New Roman" w:cs="Times New Roman"/>
          <w:sz w:val="28"/>
          <w:szCs w:val="28"/>
          <w:lang w:val="en-US" w:eastAsia="ar-SA"/>
        </w:rPr>
        <w:t>post</w:t>
      </w:r>
      <w:r w:rsidRPr="00B7257A">
        <w:rPr>
          <w:rFonts w:ascii="Times New Roman" w:hAnsi="Times New Roman" w:cs="Times New Roman"/>
          <w:sz w:val="28"/>
          <w:szCs w:val="28"/>
          <w:lang w:eastAsia="ar-SA"/>
        </w:rPr>
        <w:t xml:space="preserve">/130120 </w:t>
      </w:r>
      <w:r w:rsidRPr="00B7257A">
        <w:rPr>
          <w:rFonts w:ascii="Times New Roman" w:hAnsi="Times New Roman" w:cs="Times New Roman"/>
          <w:sz w:val="28"/>
          <w:szCs w:val="28"/>
          <w:lang w:val="kk-KZ" w:eastAsia="ar-SA"/>
        </w:rPr>
        <w:t>қаралды. 23.11.2021.</w:t>
      </w:r>
    </w:p>
    <w:p w:rsidR="00D0578A" w:rsidRPr="00B7257A" w:rsidRDefault="009B73CF"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eastAsia="ar-SA"/>
        </w:rPr>
        <w:t xml:space="preserve">Қатран Д. Наурыз мерекесі – халықтық білім мен ежелгі түсініктер тоғысы. </w:t>
      </w:r>
      <w:r w:rsidR="004A033C" w:rsidRPr="00B7257A">
        <w:rPr>
          <w:rFonts w:ascii="Times New Roman" w:hAnsi="Times New Roman" w:cs="Times New Roman"/>
          <w:sz w:val="28"/>
          <w:szCs w:val="28"/>
          <w:lang w:val="kk-KZ" w:eastAsia="ar-SA"/>
        </w:rPr>
        <w:t>// «Ұлы даланың ұлттық дәстүрлері» халықаралық форумының аясындағы «Наурыз – адамзаттың материалдық емес мәдени мұрасы ретінде»</w:t>
      </w:r>
      <w:r w:rsidR="00D0578A" w:rsidRPr="00B7257A">
        <w:rPr>
          <w:rFonts w:ascii="Times New Roman" w:hAnsi="Times New Roman" w:cs="Times New Roman"/>
          <w:sz w:val="28"/>
          <w:szCs w:val="28"/>
          <w:lang w:val="kk-KZ" w:eastAsia="ar-SA"/>
        </w:rPr>
        <w:t xml:space="preserve"> </w:t>
      </w:r>
      <w:r w:rsidR="004A033C" w:rsidRPr="00B7257A">
        <w:rPr>
          <w:rFonts w:ascii="Times New Roman" w:hAnsi="Times New Roman" w:cs="Times New Roman"/>
          <w:sz w:val="28"/>
          <w:szCs w:val="28"/>
          <w:lang w:val="kk-KZ" w:eastAsia="ar-SA"/>
        </w:rPr>
        <w:t xml:space="preserve">халықаралық ғылыми конференциясының материалдар жинағы. Атырау. - 84-88 бб.  </w:t>
      </w:r>
    </w:p>
    <w:p w:rsidR="00D0578A" w:rsidRPr="00B7257A" w:rsidRDefault="00D0578A" w:rsidP="00E124AB">
      <w:pPr>
        <w:pStyle w:val="a7"/>
        <w:numPr>
          <w:ilvl w:val="0"/>
          <w:numId w:val="23"/>
        </w:numPr>
        <w:tabs>
          <w:tab w:val="left" w:pos="993"/>
        </w:tabs>
        <w:suppressAutoHyphens/>
        <w:overflowPunct w:val="0"/>
        <w:autoSpaceDE w:val="0"/>
        <w:spacing w:after="0" w:line="240" w:lineRule="auto"/>
        <w:ind w:left="0" w:firstLine="709"/>
        <w:jc w:val="both"/>
        <w:textAlignment w:val="baseline"/>
        <w:rPr>
          <w:rFonts w:ascii="Times New Roman" w:eastAsia="Times New Roman" w:hAnsi="Times New Roman" w:cs="Times New Roman"/>
          <w:color w:val="FF0000"/>
          <w:sz w:val="28"/>
          <w:szCs w:val="28"/>
          <w:lang w:val="kk-KZ" w:eastAsia="ar-SA"/>
        </w:rPr>
      </w:pPr>
      <w:r w:rsidRPr="00B7257A">
        <w:rPr>
          <w:rFonts w:ascii="Times New Roman" w:eastAsia="Times New Roman" w:hAnsi="Times New Roman" w:cs="Times New Roman"/>
          <w:sz w:val="28"/>
          <w:szCs w:val="28"/>
          <w:lang w:val="kk-KZ" w:eastAsia="ar-SA"/>
        </w:rPr>
        <w:t xml:space="preserve">Жылу/жылу жинау // Қазақтың этнографиялық категориялар, ұғымдар мен атауларының дәстүрлі жүйесі: энциклоп. / </w:t>
      </w:r>
      <w:r w:rsidRPr="00B7257A">
        <w:rPr>
          <w:rFonts w:ascii="Times New Roman" w:hAnsi="Times New Roman" w:cs="Times New Roman"/>
          <w:sz w:val="28"/>
          <w:szCs w:val="28"/>
          <w:lang w:val="kk-KZ"/>
        </w:rPr>
        <w:t>құраст</w:t>
      </w:r>
      <w:r w:rsidRPr="00B7257A">
        <w:rPr>
          <w:rFonts w:ascii="Times New Roman" w:eastAsia="Times New Roman" w:hAnsi="Times New Roman" w:cs="Times New Roman"/>
          <w:sz w:val="28"/>
          <w:szCs w:val="28"/>
          <w:lang w:val="kk-KZ" w:eastAsia="ar-SA"/>
        </w:rPr>
        <w:t>. Н. Әлімбай. – Алматы: Алем Даму Интеграция, 2017. – Т. 2. – Б. 707-708.</w:t>
      </w:r>
    </w:p>
    <w:p w:rsidR="00D0578A" w:rsidRPr="00B7257A" w:rsidRDefault="00D0578A" w:rsidP="00E124AB">
      <w:pPr>
        <w:numPr>
          <w:ilvl w:val="0"/>
          <w:numId w:val="23"/>
        </w:numPr>
        <w:tabs>
          <w:tab w:val="left" w:pos="426"/>
          <w:tab w:val="left" w:pos="993"/>
        </w:tabs>
        <w:spacing w:after="0" w:line="240" w:lineRule="auto"/>
        <w:ind w:left="0" w:firstLine="709"/>
        <w:contextualSpacing/>
        <w:jc w:val="both"/>
        <w:rPr>
          <w:rFonts w:ascii="Times New Roman" w:hAnsi="Times New Roman" w:cs="Times New Roman"/>
          <w:sz w:val="28"/>
          <w:szCs w:val="28"/>
          <w:lang w:val="kk-KZ"/>
        </w:rPr>
      </w:pPr>
      <w:r w:rsidRPr="00B7257A">
        <w:rPr>
          <w:rFonts w:ascii="Times New Roman" w:eastAsia="Times New Roman" w:hAnsi="Times New Roman" w:cs="Times New Roman"/>
          <w:sz w:val="28"/>
          <w:szCs w:val="28"/>
          <w:lang w:val="kk-KZ" w:eastAsia="ar-SA"/>
        </w:rPr>
        <w:t xml:space="preserve">Тәңір // Қазақтың этнографиялық категориялар, ұғымдар мен атауларының дәстүрлі жүйесі: энциклоп. / </w:t>
      </w:r>
      <w:r w:rsidRPr="00B7257A">
        <w:rPr>
          <w:rFonts w:ascii="Times New Roman" w:hAnsi="Times New Roman" w:cs="Times New Roman"/>
          <w:sz w:val="28"/>
          <w:szCs w:val="28"/>
          <w:lang w:val="kk-KZ"/>
        </w:rPr>
        <w:t>құраст</w:t>
      </w:r>
      <w:r w:rsidRPr="00B7257A">
        <w:rPr>
          <w:rFonts w:ascii="Times New Roman" w:eastAsia="Times New Roman" w:hAnsi="Times New Roman" w:cs="Times New Roman"/>
          <w:sz w:val="28"/>
          <w:szCs w:val="28"/>
          <w:lang w:val="kk-KZ" w:eastAsia="ar-SA"/>
        </w:rPr>
        <w:t>. Н. Әлімбай. – Алматы: Алем Даму Интеграция, 2017. – Т. 5. – Б. 335-336.</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Мурзаходжаев Қ.М. Қазақстандағы жәдидтік қозғалыстың тарихнамасы // edu.e-history.kz. 23.05.2020.</w:t>
      </w:r>
    </w:p>
    <w:p w:rsidR="00D0578A" w:rsidRPr="00B7257A" w:rsidRDefault="00D0578A" w:rsidP="00E124AB">
      <w:pPr>
        <w:pStyle w:val="a7"/>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B7257A">
        <w:rPr>
          <w:rFonts w:ascii="Times New Roman" w:hAnsi="Times New Roman" w:cs="Times New Roman"/>
          <w:sz w:val="28"/>
          <w:szCs w:val="28"/>
          <w:lang w:val="kk-KZ"/>
        </w:rPr>
        <w:t>Қамзабекұлы Д. Жәдитшілдік – ұлттық рухани серпілу негізі // Ақиқат. – 2008. – №1. – Б. 29-37.</w:t>
      </w:r>
    </w:p>
    <w:p w:rsidR="00957857" w:rsidRPr="00152C8E" w:rsidRDefault="00957857" w:rsidP="00E124AB">
      <w:pPr>
        <w:spacing w:after="0" w:line="240" w:lineRule="auto"/>
        <w:jc w:val="center"/>
        <w:rPr>
          <w:rFonts w:ascii="Times New Roman" w:hAnsi="Times New Roman" w:cs="Times New Roman"/>
          <w:b/>
          <w:sz w:val="28"/>
          <w:szCs w:val="28"/>
          <w:lang w:val="kk-KZ"/>
        </w:rPr>
      </w:pPr>
    </w:p>
    <w:p w:rsidR="00957857" w:rsidRPr="00152C8E" w:rsidRDefault="00957857" w:rsidP="00E124AB">
      <w:pPr>
        <w:spacing w:after="0" w:line="240" w:lineRule="auto"/>
        <w:jc w:val="center"/>
        <w:rPr>
          <w:rFonts w:ascii="Times New Roman" w:hAnsi="Times New Roman" w:cs="Times New Roman"/>
          <w:b/>
          <w:sz w:val="28"/>
          <w:szCs w:val="28"/>
          <w:lang w:val="kk-KZ"/>
        </w:rPr>
      </w:pPr>
    </w:p>
    <w:p w:rsidR="00957857" w:rsidRPr="00152C8E" w:rsidRDefault="00957857" w:rsidP="00E124AB">
      <w:pPr>
        <w:spacing w:after="0" w:line="240" w:lineRule="auto"/>
        <w:jc w:val="center"/>
        <w:rPr>
          <w:rFonts w:ascii="Times New Roman" w:hAnsi="Times New Roman" w:cs="Times New Roman"/>
          <w:b/>
          <w:sz w:val="28"/>
          <w:szCs w:val="28"/>
          <w:lang w:val="kk-KZ"/>
        </w:rPr>
      </w:pPr>
    </w:p>
    <w:p w:rsidR="00957857" w:rsidRPr="00152C8E" w:rsidRDefault="00957857" w:rsidP="00E124AB">
      <w:pPr>
        <w:spacing w:after="0" w:line="240" w:lineRule="auto"/>
        <w:jc w:val="center"/>
        <w:rPr>
          <w:rFonts w:ascii="Times New Roman" w:hAnsi="Times New Roman" w:cs="Times New Roman"/>
          <w:b/>
          <w:sz w:val="28"/>
          <w:szCs w:val="28"/>
          <w:lang w:val="kk-KZ"/>
        </w:rPr>
      </w:pPr>
    </w:p>
    <w:p w:rsidR="00957857" w:rsidRPr="00152C8E" w:rsidRDefault="00957857" w:rsidP="00E124AB">
      <w:pPr>
        <w:spacing w:after="0" w:line="240" w:lineRule="auto"/>
        <w:jc w:val="center"/>
        <w:rPr>
          <w:rFonts w:ascii="Times New Roman" w:hAnsi="Times New Roman" w:cs="Times New Roman"/>
          <w:b/>
          <w:sz w:val="28"/>
          <w:szCs w:val="28"/>
          <w:lang w:val="kk-KZ"/>
        </w:rPr>
      </w:pPr>
    </w:p>
    <w:p w:rsidR="00957857" w:rsidRPr="00152C8E" w:rsidRDefault="00957857" w:rsidP="00E124AB">
      <w:pPr>
        <w:spacing w:after="0" w:line="240" w:lineRule="auto"/>
        <w:jc w:val="center"/>
        <w:rPr>
          <w:rFonts w:ascii="Times New Roman" w:hAnsi="Times New Roman" w:cs="Times New Roman"/>
          <w:b/>
          <w:sz w:val="28"/>
          <w:szCs w:val="28"/>
          <w:lang w:val="kk-KZ"/>
        </w:rPr>
      </w:pPr>
    </w:p>
    <w:p w:rsidR="00957857" w:rsidRPr="00152C8E" w:rsidRDefault="00957857" w:rsidP="00E124AB">
      <w:pPr>
        <w:spacing w:after="0" w:line="240" w:lineRule="auto"/>
        <w:jc w:val="center"/>
        <w:rPr>
          <w:rFonts w:ascii="Times New Roman" w:hAnsi="Times New Roman" w:cs="Times New Roman"/>
          <w:b/>
          <w:sz w:val="28"/>
          <w:szCs w:val="28"/>
          <w:lang w:val="kk-KZ"/>
        </w:rPr>
      </w:pPr>
    </w:p>
    <w:p w:rsidR="00957857" w:rsidRPr="00152C8E" w:rsidRDefault="00957857" w:rsidP="00E124AB">
      <w:pPr>
        <w:spacing w:after="0" w:line="240" w:lineRule="auto"/>
        <w:jc w:val="center"/>
        <w:rPr>
          <w:rFonts w:ascii="Times New Roman" w:hAnsi="Times New Roman" w:cs="Times New Roman"/>
          <w:b/>
          <w:sz w:val="28"/>
          <w:szCs w:val="28"/>
          <w:lang w:val="kk-KZ"/>
        </w:rPr>
      </w:pPr>
    </w:p>
    <w:p w:rsidR="00957857" w:rsidRPr="00152C8E" w:rsidRDefault="00957857" w:rsidP="00E124AB">
      <w:pPr>
        <w:spacing w:after="0" w:line="240" w:lineRule="auto"/>
        <w:jc w:val="center"/>
        <w:rPr>
          <w:rFonts w:ascii="Times New Roman" w:hAnsi="Times New Roman" w:cs="Times New Roman"/>
          <w:b/>
          <w:sz w:val="28"/>
          <w:szCs w:val="28"/>
          <w:lang w:val="kk-KZ"/>
        </w:rPr>
      </w:pPr>
    </w:p>
    <w:p w:rsidR="00957857" w:rsidRPr="00152C8E" w:rsidRDefault="00957857" w:rsidP="00E124AB">
      <w:pPr>
        <w:spacing w:after="0" w:line="240" w:lineRule="auto"/>
        <w:jc w:val="center"/>
        <w:rPr>
          <w:rFonts w:ascii="Times New Roman" w:hAnsi="Times New Roman" w:cs="Times New Roman"/>
          <w:b/>
          <w:sz w:val="28"/>
          <w:szCs w:val="28"/>
          <w:lang w:val="kk-KZ"/>
        </w:rPr>
      </w:pPr>
    </w:p>
    <w:p w:rsidR="00957857" w:rsidRDefault="00957857" w:rsidP="00E124AB">
      <w:pPr>
        <w:spacing w:after="0" w:line="240" w:lineRule="auto"/>
        <w:rPr>
          <w:rFonts w:ascii="Times New Roman" w:hAnsi="Times New Roman" w:cs="Times New Roman"/>
          <w:b/>
          <w:sz w:val="28"/>
          <w:szCs w:val="28"/>
          <w:lang w:val="kk-KZ"/>
        </w:rPr>
      </w:pPr>
    </w:p>
    <w:p w:rsidR="00F61F32" w:rsidRDefault="00F61F32" w:rsidP="00E124AB">
      <w:pPr>
        <w:spacing w:after="0" w:line="240" w:lineRule="auto"/>
        <w:jc w:val="center"/>
        <w:rPr>
          <w:rFonts w:ascii="Times New Roman" w:hAnsi="Times New Roman" w:cs="Times New Roman"/>
          <w:b/>
          <w:sz w:val="28"/>
          <w:szCs w:val="28"/>
          <w:lang w:val="kk-KZ"/>
        </w:rPr>
      </w:pPr>
    </w:p>
    <w:sectPr w:rsidR="00F61F32" w:rsidSect="00420EA6">
      <w:footerReference w:type="default" r:id="rId14"/>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747" w:rsidRDefault="00AA7747" w:rsidP="000F7FA6">
      <w:pPr>
        <w:spacing w:after="0" w:line="240" w:lineRule="auto"/>
      </w:pPr>
      <w:r>
        <w:separator/>
      </w:r>
    </w:p>
  </w:endnote>
  <w:endnote w:type="continuationSeparator" w:id="0">
    <w:p w:rsidR="00AA7747" w:rsidRDefault="00AA7747" w:rsidP="000F7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288281"/>
      <w:docPartObj>
        <w:docPartGallery w:val="Page Numbers (Bottom of Page)"/>
        <w:docPartUnique/>
      </w:docPartObj>
    </w:sdtPr>
    <w:sdtEndPr>
      <w:rPr>
        <w:rFonts w:ascii="Times New Roman" w:hAnsi="Times New Roman" w:cs="Times New Roman"/>
        <w:sz w:val="24"/>
        <w:szCs w:val="24"/>
      </w:rPr>
    </w:sdtEndPr>
    <w:sdtContent>
      <w:p w:rsidR="00347316" w:rsidRPr="00711B34" w:rsidRDefault="00347316">
        <w:pPr>
          <w:pStyle w:val="ac"/>
          <w:jc w:val="center"/>
          <w:rPr>
            <w:rFonts w:ascii="Times New Roman" w:hAnsi="Times New Roman" w:cs="Times New Roman"/>
            <w:sz w:val="24"/>
            <w:szCs w:val="24"/>
          </w:rPr>
        </w:pPr>
        <w:r w:rsidRPr="00711B34">
          <w:rPr>
            <w:rFonts w:ascii="Times New Roman" w:hAnsi="Times New Roman" w:cs="Times New Roman"/>
            <w:sz w:val="24"/>
            <w:szCs w:val="24"/>
          </w:rPr>
          <w:fldChar w:fldCharType="begin"/>
        </w:r>
        <w:r w:rsidRPr="00711B34">
          <w:rPr>
            <w:rFonts w:ascii="Times New Roman" w:hAnsi="Times New Roman" w:cs="Times New Roman"/>
            <w:sz w:val="24"/>
            <w:szCs w:val="24"/>
          </w:rPr>
          <w:instrText>PAGE   \* MERGEFORMAT</w:instrText>
        </w:r>
        <w:r w:rsidRPr="00711B34">
          <w:rPr>
            <w:rFonts w:ascii="Times New Roman" w:hAnsi="Times New Roman" w:cs="Times New Roman"/>
            <w:sz w:val="24"/>
            <w:szCs w:val="24"/>
          </w:rPr>
          <w:fldChar w:fldCharType="separate"/>
        </w:r>
        <w:r w:rsidR="00C20ED2">
          <w:rPr>
            <w:rFonts w:ascii="Times New Roman" w:hAnsi="Times New Roman" w:cs="Times New Roman"/>
            <w:noProof/>
            <w:sz w:val="24"/>
            <w:szCs w:val="24"/>
          </w:rPr>
          <w:t>25</w:t>
        </w:r>
        <w:r w:rsidRPr="00711B34">
          <w:rPr>
            <w:rFonts w:ascii="Times New Roman" w:hAnsi="Times New Roman" w:cs="Times New Roman"/>
            <w:noProof/>
            <w:sz w:val="24"/>
            <w:szCs w:val="24"/>
          </w:rPr>
          <w:fldChar w:fldCharType="end"/>
        </w:r>
      </w:p>
    </w:sdtContent>
  </w:sdt>
  <w:p w:rsidR="00347316" w:rsidRDefault="0034731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747" w:rsidRDefault="00AA7747" w:rsidP="000F7FA6">
      <w:pPr>
        <w:spacing w:after="0" w:line="240" w:lineRule="auto"/>
      </w:pPr>
      <w:r>
        <w:separator/>
      </w:r>
    </w:p>
  </w:footnote>
  <w:footnote w:type="continuationSeparator" w:id="0">
    <w:p w:rsidR="00AA7747" w:rsidRDefault="00AA7747" w:rsidP="000F7F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1FD7"/>
    <w:multiLevelType w:val="hybridMultilevel"/>
    <w:tmpl w:val="2D5C86A8"/>
    <w:lvl w:ilvl="0" w:tplc="666A65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2134B5"/>
    <w:multiLevelType w:val="multilevel"/>
    <w:tmpl w:val="53B0D8C4"/>
    <w:lvl w:ilvl="0">
      <w:start w:val="1"/>
      <w:numFmt w:val="decimal"/>
      <w:lvlText w:val="%1."/>
      <w:lvlJc w:val="left"/>
      <w:pPr>
        <w:ind w:left="1233" w:hanging="525"/>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07D534AE"/>
    <w:multiLevelType w:val="hybridMultilevel"/>
    <w:tmpl w:val="345C1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EB60CA"/>
    <w:multiLevelType w:val="hybridMultilevel"/>
    <w:tmpl w:val="CE8A1E8C"/>
    <w:lvl w:ilvl="0" w:tplc="A510EE7C">
      <w:start w:val="1"/>
      <w:numFmt w:val="decimal"/>
      <w:lvlText w:val="%1"/>
      <w:lvlJc w:val="left"/>
      <w:pPr>
        <w:ind w:left="720" w:hanging="360"/>
      </w:pPr>
      <w:rPr>
        <w:rFonts w:ascii="Times New Roman" w:eastAsiaTheme="minorHAnsi"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B93831"/>
    <w:multiLevelType w:val="hybridMultilevel"/>
    <w:tmpl w:val="25DCE788"/>
    <w:lvl w:ilvl="0" w:tplc="74460BE8">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2FB4B58"/>
    <w:multiLevelType w:val="multilevel"/>
    <w:tmpl w:val="63644A8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3030626"/>
    <w:multiLevelType w:val="hybridMultilevel"/>
    <w:tmpl w:val="74962770"/>
    <w:lvl w:ilvl="0" w:tplc="EC30B3C8">
      <w:start w:val="2"/>
      <w:numFmt w:val="bullet"/>
      <w:lvlText w:val="-"/>
      <w:lvlJc w:val="left"/>
      <w:pPr>
        <w:ind w:left="883" w:hanging="360"/>
      </w:pPr>
      <w:rPr>
        <w:rFonts w:ascii="Times New Roman" w:eastAsia="Times New Roman" w:hAnsi="Times New Roman" w:cs="Times New Roman" w:hint="default"/>
      </w:rPr>
    </w:lvl>
    <w:lvl w:ilvl="1" w:tplc="04190003">
      <w:start w:val="1"/>
      <w:numFmt w:val="bullet"/>
      <w:lvlText w:val="o"/>
      <w:lvlJc w:val="left"/>
      <w:pPr>
        <w:ind w:left="1603" w:hanging="360"/>
      </w:pPr>
      <w:rPr>
        <w:rFonts w:ascii="Courier New" w:hAnsi="Courier New" w:cs="Courier New" w:hint="default"/>
      </w:rPr>
    </w:lvl>
    <w:lvl w:ilvl="2" w:tplc="04190005">
      <w:start w:val="1"/>
      <w:numFmt w:val="bullet"/>
      <w:lvlText w:val=""/>
      <w:lvlJc w:val="left"/>
      <w:pPr>
        <w:ind w:left="2323" w:hanging="360"/>
      </w:pPr>
      <w:rPr>
        <w:rFonts w:ascii="Wingdings" w:hAnsi="Wingdings" w:hint="default"/>
      </w:rPr>
    </w:lvl>
    <w:lvl w:ilvl="3" w:tplc="04190001">
      <w:start w:val="1"/>
      <w:numFmt w:val="bullet"/>
      <w:lvlText w:val=""/>
      <w:lvlJc w:val="left"/>
      <w:pPr>
        <w:ind w:left="3043" w:hanging="360"/>
      </w:pPr>
      <w:rPr>
        <w:rFonts w:ascii="Symbol" w:hAnsi="Symbol" w:hint="default"/>
      </w:rPr>
    </w:lvl>
    <w:lvl w:ilvl="4" w:tplc="04190003">
      <w:start w:val="1"/>
      <w:numFmt w:val="bullet"/>
      <w:lvlText w:val="o"/>
      <w:lvlJc w:val="left"/>
      <w:pPr>
        <w:ind w:left="3763" w:hanging="360"/>
      </w:pPr>
      <w:rPr>
        <w:rFonts w:ascii="Courier New" w:hAnsi="Courier New" w:cs="Courier New" w:hint="default"/>
      </w:rPr>
    </w:lvl>
    <w:lvl w:ilvl="5" w:tplc="04190005">
      <w:start w:val="1"/>
      <w:numFmt w:val="bullet"/>
      <w:lvlText w:val=""/>
      <w:lvlJc w:val="left"/>
      <w:pPr>
        <w:ind w:left="4483" w:hanging="360"/>
      </w:pPr>
      <w:rPr>
        <w:rFonts w:ascii="Wingdings" w:hAnsi="Wingdings" w:hint="default"/>
      </w:rPr>
    </w:lvl>
    <w:lvl w:ilvl="6" w:tplc="04190001">
      <w:start w:val="1"/>
      <w:numFmt w:val="bullet"/>
      <w:lvlText w:val=""/>
      <w:lvlJc w:val="left"/>
      <w:pPr>
        <w:ind w:left="5203" w:hanging="360"/>
      </w:pPr>
      <w:rPr>
        <w:rFonts w:ascii="Symbol" w:hAnsi="Symbol" w:hint="default"/>
      </w:rPr>
    </w:lvl>
    <w:lvl w:ilvl="7" w:tplc="04190003">
      <w:start w:val="1"/>
      <w:numFmt w:val="bullet"/>
      <w:lvlText w:val="o"/>
      <w:lvlJc w:val="left"/>
      <w:pPr>
        <w:ind w:left="5923" w:hanging="360"/>
      </w:pPr>
      <w:rPr>
        <w:rFonts w:ascii="Courier New" w:hAnsi="Courier New" w:cs="Courier New" w:hint="default"/>
      </w:rPr>
    </w:lvl>
    <w:lvl w:ilvl="8" w:tplc="04190005">
      <w:start w:val="1"/>
      <w:numFmt w:val="bullet"/>
      <w:lvlText w:val=""/>
      <w:lvlJc w:val="left"/>
      <w:pPr>
        <w:ind w:left="6643" w:hanging="360"/>
      </w:pPr>
      <w:rPr>
        <w:rFonts w:ascii="Wingdings" w:hAnsi="Wingdings" w:hint="default"/>
      </w:rPr>
    </w:lvl>
  </w:abstractNum>
  <w:abstractNum w:abstractNumId="7">
    <w:nsid w:val="1BA25174"/>
    <w:multiLevelType w:val="hybridMultilevel"/>
    <w:tmpl w:val="6B60E230"/>
    <w:lvl w:ilvl="0" w:tplc="0CF67A0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787170"/>
    <w:multiLevelType w:val="hybridMultilevel"/>
    <w:tmpl w:val="71181394"/>
    <w:lvl w:ilvl="0" w:tplc="EC30B3C8">
      <w:start w:val="2"/>
      <w:numFmt w:val="bullet"/>
      <w:lvlText w:val="-"/>
      <w:lvlJc w:val="left"/>
      <w:pPr>
        <w:ind w:left="883" w:hanging="360"/>
      </w:pPr>
      <w:rPr>
        <w:rFonts w:ascii="Times New Roman" w:eastAsia="Times New Roman" w:hAnsi="Times New Roman" w:cs="Times New Roman" w:hint="default"/>
      </w:rPr>
    </w:lvl>
    <w:lvl w:ilvl="1" w:tplc="04190003">
      <w:start w:val="1"/>
      <w:numFmt w:val="bullet"/>
      <w:lvlText w:val="o"/>
      <w:lvlJc w:val="left"/>
      <w:pPr>
        <w:ind w:left="1603" w:hanging="360"/>
      </w:pPr>
      <w:rPr>
        <w:rFonts w:ascii="Courier New" w:hAnsi="Courier New" w:cs="Courier New" w:hint="default"/>
      </w:rPr>
    </w:lvl>
    <w:lvl w:ilvl="2" w:tplc="04190005">
      <w:start w:val="1"/>
      <w:numFmt w:val="bullet"/>
      <w:lvlText w:val=""/>
      <w:lvlJc w:val="left"/>
      <w:pPr>
        <w:ind w:left="2323" w:hanging="360"/>
      </w:pPr>
      <w:rPr>
        <w:rFonts w:ascii="Wingdings" w:hAnsi="Wingdings" w:hint="default"/>
      </w:rPr>
    </w:lvl>
    <w:lvl w:ilvl="3" w:tplc="04190001">
      <w:start w:val="1"/>
      <w:numFmt w:val="bullet"/>
      <w:lvlText w:val=""/>
      <w:lvlJc w:val="left"/>
      <w:pPr>
        <w:ind w:left="3043" w:hanging="360"/>
      </w:pPr>
      <w:rPr>
        <w:rFonts w:ascii="Symbol" w:hAnsi="Symbol" w:hint="default"/>
      </w:rPr>
    </w:lvl>
    <w:lvl w:ilvl="4" w:tplc="04190003">
      <w:start w:val="1"/>
      <w:numFmt w:val="bullet"/>
      <w:lvlText w:val="o"/>
      <w:lvlJc w:val="left"/>
      <w:pPr>
        <w:ind w:left="3763" w:hanging="360"/>
      </w:pPr>
      <w:rPr>
        <w:rFonts w:ascii="Courier New" w:hAnsi="Courier New" w:cs="Courier New" w:hint="default"/>
      </w:rPr>
    </w:lvl>
    <w:lvl w:ilvl="5" w:tplc="04190005">
      <w:start w:val="1"/>
      <w:numFmt w:val="bullet"/>
      <w:lvlText w:val=""/>
      <w:lvlJc w:val="left"/>
      <w:pPr>
        <w:ind w:left="4483" w:hanging="360"/>
      </w:pPr>
      <w:rPr>
        <w:rFonts w:ascii="Wingdings" w:hAnsi="Wingdings" w:hint="default"/>
      </w:rPr>
    </w:lvl>
    <w:lvl w:ilvl="6" w:tplc="04190001">
      <w:start w:val="1"/>
      <w:numFmt w:val="bullet"/>
      <w:lvlText w:val=""/>
      <w:lvlJc w:val="left"/>
      <w:pPr>
        <w:ind w:left="5203" w:hanging="360"/>
      </w:pPr>
      <w:rPr>
        <w:rFonts w:ascii="Symbol" w:hAnsi="Symbol" w:hint="default"/>
      </w:rPr>
    </w:lvl>
    <w:lvl w:ilvl="7" w:tplc="04190003">
      <w:start w:val="1"/>
      <w:numFmt w:val="bullet"/>
      <w:lvlText w:val="o"/>
      <w:lvlJc w:val="left"/>
      <w:pPr>
        <w:ind w:left="5923" w:hanging="360"/>
      </w:pPr>
      <w:rPr>
        <w:rFonts w:ascii="Courier New" w:hAnsi="Courier New" w:cs="Courier New" w:hint="default"/>
      </w:rPr>
    </w:lvl>
    <w:lvl w:ilvl="8" w:tplc="04190005">
      <w:start w:val="1"/>
      <w:numFmt w:val="bullet"/>
      <w:lvlText w:val=""/>
      <w:lvlJc w:val="left"/>
      <w:pPr>
        <w:ind w:left="6643" w:hanging="360"/>
      </w:pPr>
      <w:rPr>
        <w:rFonts w:ascii="Wingdings" w:hAnsi="Wingdings" w:hint="default"/>
      </w:rPr>
    </w:lvl>
  </w:abstractNum>
  <w:abstractNum w:abstractNumId="9">
    <w:nsid w:val="25323818"/>
    <w:multiLevelType w:val="multilevel"/>
    <w:tmpl w:val="76E0EF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33114B8C"/>
    <w:multiLevelType w:val="multilevel"/>
    <w:tmpl w:val="194834AE"/>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93D1D38"/>
    <w:multiLevelType w:val="multilevel"/>
    <w:tmpl w:val="22B6F990"/>
    <w:lvl w:ilvl="0">
      <w:start w:val="1"/>
      <w:numFmt w:val="decimal"/>
      <w:lvlText w:val="%1."/>
      <w:lvlJc w:val="left"/>
      <w:pPr>
        <w:ind w:left="1233" w:hanging="525"/>
      </w:pPr>
      <w:rPr>
        <w:rFonts w:hint="default"/>
        <w:b/>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nsid w:val="3A0041FA"/>
    <w:multiLevelType w:val="multilevel"/>
    <w:tmpl w:val="CF58FFB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A5048C1"/>
    <w:multiLevelType w:val="hybridMultilevel"/>
    <w:tmpl w:val="77266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363832"/>
    <w:multiLevelType w:val="multilevel"/>
    <w:tmpl w:val="BD306678"/>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30F30B4"/>
    <w:multiLevelType w:val="hybridMultilevel"/>
    <w:tmpl w:val="41B88EBE"/>
    <w:lvl w:ilvl="0" w:tplc="A510EE7C">
      <w:start w:val="1"/>
      <w:numFmt w:val="decimal"/>
      <w:lvlText w:val="%1"/>
      <w:lvlJc w:val="left"/>
      <w:pPr>
        <w:ind w:left="720" w:hanging="360"/>
      </w:pPr>
      <w:rPr>
        <w:rFonts w:ascii="Times New Roman" w:eastAsiaTheme="minorHAnsi" w:hAnsi="Times New Roman" w:cs="Times New Roman" w:hint="default"/>
        <w:b/>
      </w:rPr>
    </w:lvl>
    <w:lvl w:ilvl="1" w:tplc="A510EE7C">
      <w:start w:val="1"/>
      <w:numFmt w:val="decimal"/>
      <w:lvlText w:val="%2"/>
      <w:lvlJc w:val="left"/>
      <w:pPr>
        <w:ind w:left="1440" w:hanging="360"/>
      </w:pPr>
      <w:rPr>
        <w:rFonts w:ascii="Times New Roman" w:eastAsiaTheme="minorHAnsi" w:hAnsi="Times New Roman" w:cs="Times New Roman"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5E2F82"/>
    <w:multiLevelType w:val="multilevel"/>
    <w:tmpl w:val="9F423BF6"/>
    <w:lvl w:ilvl="0">
      <w:start w:val="3"/>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59C367B3"/>
    <w:multiLevelType w:val="multilevel"/>
    <w:tmpl w:val="2370FBA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5D2D4B36"/>
    <w:multiLevelType w:val="multilevel"/>
    <w:tmpl w:val="7280395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5E5A7F46"/>
    <w:multiLevelType w:val="hybridMultilevel"/>
    <w:tmpl w:val="BCD49494"/>
    <w:lvl w:ilvl="0" w:tplc="7B2E3B58">
      <w:start w:val="1"/>
      <w:numFmt w:val="decimal"/>
      <w:lvlText w:val="%1"/>
      <w:lvlJc w:val="left"/>
      <w:pPr>
        <w:ind w:left="107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7660400"/>
    <w:multiLevelType w:val="hybridMultilevel"/>
    <w:tmpl w:val="FE081336"/>
    <w:lvl w:ilvl="0" w:tplc="B926958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456F9D"/>
    <w:multiLevelType w:val="hybridMultilevel"/>
    <w:tmpl w:val="C20CF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6C5AD9"/>
    <w:multiLevelType w:val="multilevel"/>
    <w:tmpl w:val="E7043A36"/>
    <w:lvl w:ilvl="0">
      <w:start w:val="3"/>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nsid w:val="7BF53A0E"/>
    <w:multiLevelType w:val="hybridMultilevel"/>
    <w:tmpl w:val="1C043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18"/>
  </w:num>
  <w:num w:numId="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7"/>
  </w:num>
  <w:num w:numId="8">
    <w:abstractNumId w:val="23"/>
  </w:num>
  <w:num w:numId="9">
    <w:abstractNumId w:val="2"/>
  </w:num>
  <w:num w:numId="10">
    <w:abstractNumId w:val="21"/>
  </w:num>
  <w:num w:numId="11">
    <w:abstractNumId w:val="3"/>
  </w:num>
  <w:num w:numId="12">
    <w:abstractNumId w:val="1"/>
  </w:num>
  <w:num w:numId="13">
    <w:abstractNumId w:val="11"/>
  </w:num>
  <w:num w:numId="14">
    <w:abstractNumId w:val="20"/>
  </w:num>
  <w:num w:numId="15">
    <w:abstractNumId w:val="0"/>
  </w:num>
  <w:num w:numId="16">
    <w:abstractNumId w:val="15"/>
  </w:num>
  <w:num w:numId="17">
    <w:abstractNumId w:val="13"/>
  </w:num>
  <w:num w:numId="18">
    <w:abstractNumId w:val="10"/>
  </w:num>
  <w:num w:numId="19">
    <w:abstractNumId w:val="5"/>
  </w:num>
  <w:num w:numId="20">
    <w:abstractNumId w:val="12"/>
  </w:num>
  <w:num w:numId="21">
    <w:abstractNumId w:val="14"/>
  </w:num>
  <w:num w:numId="22">
    <w:abstractNumId w:val="4"/>
  </w:num>
  <w:num w:numId="23">
    <w:abstractNumId w:val="19"/>
  </w:num>
  <w:num w:numId="24">
    <w:abstractNumId w:val="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35DD"/>
    <w:rsid w:val="00000479"/>
    <w:rsid w:val="00000EBE"/>
    <w:rsid w:val="000013E8"/>
    <w:rsid w:val="00002DC2"/>
    <w:rsid w:val="00003228"/>
    <w:rsid w:val="00003624"/>
    <w:rsid w:val="00003B6D"/>
    <w:rsid w:val="00004904"/>
    <w:rsid w:val="00005676"/>
    <w:rsid w:val="00005CD7"/>
    <w:rsid w:val="00006311"/>
    <w:rsid w:val="00006F80"/>
    <w:rsid w:val="00010676"/>
    <w:rsid w:val="00010D8B"/>
    <w:rsid w:val="000126F7"/>
    <w:rsid w:val="0001305A"/>
    <w:rsid w:val="00013857"/>
    <w:rsid w:val="000138B1"/>
    <w:rsid w:val="00013C38"/>
    <w:rsid w:val="00014EF7"/>
    <w:rsid w:val="000159BE"/>
    <w:rsid w:val="00016878"/>
    <w:rsid w:val="0001793A"/>
    <w:rsid w:val="0002014A"/>
    <w:rsid w:val="00020740"/>
    <w:rsid w:val="00020DD2"/>
    <w:rsid w:val="00021627"/>
    <w:rsid w:val="000225D2"/>
    <w:rsid w:val="00022814"/>
    <w:rsid w:val="00022EF0"/>
    <w:rsid w:val="00024FDA"/>
    <w:rsid w:val="00027092"/>
    <w:rsid w:val="00027658"/>
    <w:rsid w:val="00031920"/>
    <w:rsid w:val="000334FE"/>
    <w:rsid w:val="00033A87"/>
    <w:rsid w:val="0003434E"/>
    <w:rsid w:val="000352A0"/>
    <w:rsid w:val="00035C22"/>
    <w:rsid w:val="0003630C"/>
    <w:rsid w:val="00036D08"/>
    <w:rsid w:val="00037864"/>
    <w:rsid w:val="000419DB"/>
    <w:rsid w:val="00042969"/>
    <w:rsid w:val="00044B5A"/>
    <w:rsid w:val="00044E27"/>
    <w:rsid w:val="00044EBF"/>
    <w:rsid w:val="00045637"/>
    <w:rsid w:val="000458A6"/>
    <w:rsid w:val="00046BBF"/>
    <w:rsid w:val="00050C5B"/>
    <w:rsid w:val="00051881"/>
    <w:rsid w:val="00051BE0"/>
    <w:rsid w:val="00051E7A"/>
    <w:rsid w:val="00052C90"/>
    <w:rsid w:val="00053FD1"/>
    <w:rsid w:val="00054130"/>
    <w:rsid w:val="00054489"/>
    <w:rsid w:val="0005685E"/>
    <w:rsid w:val="00057408"/>
    <w:rsid w:val="00060CBB"/>
    <w:rsid w:val="0006214C"/>
    <w:rsid w:val="00062615"/>
    <w:rsid w:val="00062A62"/>
    <w:rsid w:val="0006323B"/>
    <w:rsid w:val="000635D5"/>
    <w:rsid w:val="000640F4"/>
    <w:rsid w:val="00065554"/>
    <w:rsid w:val="00065846"/>
    <w:rsid w:val="000666B6"/>
    <w:rsid w:val="00066A7B"/>
    <w:rsid w:val="00066A87"/>
    <w:rsid w:val="00066DBD"/>
    <w:rsid w:val="000678C8"/>
    <w:rsid w:val="00067E88"/>
    <w:rsid w:val="00071C23"/>
    <w:rsid w:val="000723EF"/>
    <w:rsid w:val="0007363E"/>
    <w:rsid w:val="00074D82"/>
    <w:rsid w:val="00075A01"/>
    <w:rsid w:val="000762C2"/>
    <w:rsid w:val="00076F4F"/>
    <w:rsid w:val="000770F7"/>
    <w:rsid w:val="00077F3C"/>
    <w:rsid w:val="00080416"/>
    <w:rsid w:val="000811EE"/>
    <w:rsid w:val="00081C28"/>
    <w:rsid w:val="000836C0"/>
    <w:rsid w:val="00085492"/>
    <w:rsid w:val="000856FC"/>
    <w:rsid w:val="00085FD1"/>
    <w:rsid w:val="0008637C"/>
    <w:rsid w:val="0008654B"/>
    <w:rsid w:val="00086813"/>
    <w:rsid w:val="00086A83"/>
    <w:rsid w:val="0009010C"/>
    <w:rsid w:val="00091E99"/>
    <w:rsid w:val="00092197"/>
    <w:rsid w:val="00093204"/>
    <w:rsid w:val="000937F5"/>
    <w:rsid w:val="00093AEC"/>
    <w:rsid w:val="00093C78"/>
    <w:rsid w:val="00094BC1"/>
    <w:rsid w:val="0009532B"/>
    <w:rsid w:val="00095DAF"/>
    <w:rsid w:val="00096FFF"/>
    <w:rsid w:val="000974CD"/>
    <w:rsid w:val="000A0852"/>
    <w:rsid w:val="000A17E1"/>
    <w:rsid w:val="000A336D"/>
    <w:rsid w:val="000A5404"/>
    <w:rsid w:val="000A74FB"/>
    <w:rsid w:val="000A7D15"/>
    <w:rsid w:val="000A7D5B"/>
    <w:rsid w:val="000B0189"/>
    <w:rsid w:val="000B250C"/>
    <w:rsid w:val="000B2DCE"/>
    <w:rsid w:val="000B3596"/>
    <w:rsid w:val="000B3E57"/>
    <w:rsid w:val="000B450B"/>
    <w:rsid w:val="000B4999"/>
    <w:rsid w:val="000B62A3"/>
    <w:rsid w:val="000B6817"/>
    <w:rsid w:val="000B7290"/>
    <w:rsid w:val="000B7C16"/>
    <w:rsid w:val="000B7EE4"/>
    <w:rsid w:val="000C0B42"/>
    <w:rsid w:val="000C0F0B"/>
    <w:rsid w:val="000C12E2"/>
    <w:rsid w:val="000C1378"/>
    <w:rsid w:val="000C2ED6"/>
    <w:rsid w:val="000C30E4"/>
    <w:rsid w:val="000C397A"/>
    <w:rsid w:val="000C3CED"/>
    <w:rsid w:val="000C4155"/>
    <w:rsid w:val="000C4158"/>
    <w:rsid w:val="000C5241"/>
    <w:rsid w:val="000C56F5"/>
    <w:rsid w:val="000C602E"/>
    <w:rsid w:val="000C6938"/>
    <w:rsid w:val="000C75BB"/>
    <w:rsid w:val="000D0915"/>
    <w:rsid w:val="000D124A"/>
    <w:rsid w:val="000D2BBD"/>
    <w:rsid w:val="000D3787"/>
    <w:rsid w:val="000D496C"/>
    <w:rsid w:val="000D4C23"/>
    <w:rsid w:val="000D5CA8"/>
    <w:rsid w:val="000D630C"/>
    <w:rsid w:val="000D63D0"/>
    <w:rsid w:val="000D77E7"/>
    <w:rsid w:val="000E0ED0"/>
    <w:rsid w:val="000E13B2"/>
    <w:rsid w:val="000E1B78"/>
    <w:rsid w:val="000E30FE"/>
    <w:rsid w:val="000E59A1"/>
    <w:rsid w:val="000E5F98"/>
    <w:rsid w:val="000E614E"/>
    <w:rsid w:val="000E657B"/>
    <w:rsid w:val="000E6DF9"/>
    <w:rsid w:val="000F173D"/>
    <w:rsid w:val="000F1C0F"/>
    <w:rsid w:val="000F1D1E"/>
    <w:rsid w:val="000F30B1"/>
    <w:rsid w:val="000F38CC"/>
    <w:rsid w:val="000F3B5F"/>
    <w:rsid w:val="000F459C"/>
    <w:rsid w:val="000F637F"/>
    <w:rsid w:val="000F7A42"/>
    <w:rsid w:val="000F7FA6"/>
    <w:rsid w:val="001029F9"/>
    <w:rsid w:val="0010388A"/>
    <w:rsid w:val="001049DD"/>
    <w:rsid w:val="00104F29"/>
    <w:rsid w:val="00105179"/>
    <w:rsid w:val="001058E6"/>
    <w:rsid w:val="00106E35"/>
    <w:rsid w:val="001073AF"/>
    <w:rsid w:val="001114D0"/>
    <w:rsid w:val="00112F14"/>
    <w:rsid w:val="001134F4"/>
    <w:rsid w:val="00113990"/>
    <w:rsid w:val="00113992"/>
    <w:rsid w:val="00114EF6"/>
    <w:rsid w:val="001155F3"/>
    <w:rsid w:val="00115BC3"/>
    <w:rsid w:val="00116312"/>
    <w:rsid w:val="0012233A"/>
    <w:rsid w:val="00122C86"/>
    <w:rsid w:val="00122D9A"/>
    <w:rsid w:val="0012346D"/>
    <w:rsid w:val="0012380F"/>
    <w:rsid w:val="001255DD"/>
    <w:rsid w:val="00127994"/>
    <w:rsid w:val="00130DD8"/>
    <w:rsid w:val="001322DC"/>
    <w:rsid w:val="00132F97"/>
    <w:rsid w:val="0013314A"/>
    <w:rsid w:val="001334C9"/>
    <w:rsid w:val="001339D4"/>
    <w:rsid w:val="001347DA"/>
    <w:rsid w:val="00134AF0"/>
    <w:rsid w:val="00134B96"/>
    <w:rsid w:val="00135FD3"/>
    <w:rsid w:val="00136522"/>
    <w:rsid w:val="001404AB"/>
    <w:rsid w:val="001405CA"/>
    <w:rsid w:val="001407E1"/>
    <w:rsid w:val="001414FF"/>
    <w:rsid w:val="00141A8B"/>
    <w:rsid w:val="001421F3"/>
    <w:rsid w:val="00143BAC"/>
    <w:rsid w:val="00144A45"/>
    <w:rsid w:val="00144D2A"/>
    <w:rsid w:val="00145C9D"/>
    <w:rsid w:val="00146279"/>
    <w:rsid w:val="0014790D"/>
    <w:rsid w:val="00147A2A"/>
    <w:rsid w:val="001502F3"/>
    <w:rsid w:val="00152C69"/>
    <w:rsid w:val="00152C8E"/>
    <w:rsid w:val="001539D0"/>
    <w:rsid w:val="00153F0A"/>
    <w:rsid w:val="00153F3B"/>
    <w:rsid w:val="00154476"/>
    <w:rsid w:val="00155272"/>
    <w:rsid w:val="0015786C"/>
    <w:rsid w:val="00157F71"/>
    <w:rsid w:val="00161272"/>
    <w:rsid w:val="00161F8C"/>
    <w:rsid w:val="001628B8"/>
    <w:rsid w:val="001633B5"/>
    <w:rsid w:val="00164A74"/>
    <w:rsid w:val="00164A96"/>
    <w:rsid w:val="00164DE1"/>
    <w:rsid w:val="00167783"/>
    <w:rsid w:val="00167E90"/>
    <w:rsid w:val="00167F15"/>
    <w:rsid w:val="001702A9"/>
    <w:rsid w:val="00170F37"/>
    <w:rsid w:val="00171494"/>
    <w:rsid w:val="00172483"/>
    <w:rsid w:val="00172EB1"/>
    <w:rsid w:val="00173FA5"/>
    <w:rsid w:val="0017473D"/>
    <w:rsid w:val="00175A38"/>
    <w:rsid w:val="00176BB1"/>
    <w:rsid w:val="00182209"/>
    <w:rsid w:val="0018247F"/>
    <w:rsid w:val="00182EBA"/>
    <w:rsid w:val="0018443B"/>
    <w:rsid w:val="001858FB"/>
    <w:rsid w:val="00185A30"/>
    <w:rsid w:val="00185B07"/>
    <w:rsid w:val="001873AD"/>
    <w:rsid w:val="00190396"/>
    <w:rsid w:val="00190940"/>
    <w:rsid w:val="0019102D"/>
    <w:rsid w:val="00191227"/>
    <w:rsid w:val="001922D9"/>
    <w:rsid w:val="0019267B"/>
    <w:rsid w:val="00192994"/>
    <w:rsid w:val="00194181"/>
    <w:rsid w:val="0019497A"/>
    <w:rsid w:val="00195F50"/>
    <w:rsid w:val="001A0958"/>
    <w:rsid w:val="001A0A3C"/>
    <w:rsid w:val="001A1F38"/>
    <w:rsid w:val="001A205B"/>
    <w:rsid w:val="001A2623"/>
    <w:rsid w:val="001A2FD9"/>
    <w:rsid w:val="001A41D3"/>
    <w:rsid w:val="001A43A9"/>
    <w:rsid w:val="001A4FFF"/>
    <w:rsid w:val="001A53DA"/>
    <w:rsid w:val="001A5AAF"/>
    <w:rsid w:val="001A5CBE"/>
    <w:rsid w:val="001A6D79"/>
    <w:rsid w:val="001A7134"/>
    <w:rsid w:val="001A777C"/>
    <w:rsid w:val="001A7ABE"/>
    <w:rsid w:val="001B0AB8"/>
    <w:rsid w:val="001B1746"/>
    <w:rsid w:val="001B2C1F"/>
    <w:rsid w:val="001B431D"/>
    <w:rsid w:val="001B4E33"/>
    <w:rsid w:val="001B5BF9"/>
    <w:rsid w:val="001B5BFC"/>
    <w:rsid w:val="001B644C"/>
    <w:rsid w:val="001B6C97"/>
    <w:rsid w:val="001C06B0"/>
    <w:rsid w:val="001C0D04"/>
    <w:rsid w:val="001C2025"/>
    <w:rsid w:val="001C20F0"/>
    <w:rsid w:val="001C21CF"/>
    <w:rsid w:val="001C2674"/>
    <w:rsid w:val="001C32D2"/>
    <w:rsid w:val="001C43B8"/>
    <w:rsid w:val="001C4754"/>
    <w:rsid w:val="001C518C"/>
    <w:rsid w:val="001C713E"/>
    <w:rsid w:val="001D066C"/>
    <w:rsid w:val="001D0AB6"/>
    <w:rsid w:val="001D2014"/>
    <w:rsid w:val="001D2611"/>
    <w:rsid w:val="001D3D60"/>
    <w:rsid w:val="001D4400"/>
    <w:rsid w:val="001D4744"/>
    <w:rsid w:val="001D47A5"/>
    <w:rsid w:val="001D7F2B"/>
    <w:rsid w:val="001E00D6"/>
    <w:rsid w:val="001E03FE"/>
    <w:rsid w:val="001E0F06"/>
    <w:rsid w:val="001E159A"/>
    <w:rsid w:val="001E309B"/>
    <w:rsid w:val="001E326B"/>
    <w:rsid w:val="001E49C8"/>
    <w:rsid w:val="001E4A47"/>
    <w:rsid w:val="001E5BBC"/>
    <w:rsid w:val="001E70F7"/>
    <w:rsid w:val="001E72EC"/>
    <w:rsid w:val="001E7797"/>
    <w:rsid w:val="001F04CB"/>
    <w:rsid w:val="001F0D90"/>
    <w:rsid w:val="001F11DA"/>
    <w:rsid w:val="001F159E"/>
    <w:rsid w:val="001F2865"/>
    <w:rsid w:val="001F3C7F"/>
    <w:rsid w:val="001F407B"/>
    <w:rsid w:val="001F4532"/>
    <w:rsid w:val="001F6602"/>
    <w:rsid w:val="001F6B9A"/>
    <w:rsid w:val="001F7FA2"/>
    <w:rsid w:val="002006C3"/>
    <w:rsid w:val="00200819"/>
    <w:rsid w:val="00200F68"/>
    <w:rsid w:val="0020142B"/>
    <w:rsid w:val="00204407"/>
    <w:rsid w:val="00204E16"/>
    <w:rsid w:val="00205F6A"/>
    <w:rsid w:val="00206F31"/>
    <w:rsid w:val="002077CC"/>
    <w:rsid w:val="00210467"/>
    <w:rsid w:val="00212746"/>
    <w:rsid w:val="0021287B"/>
    <w:rsid w:val="00213189"/>
    <w:rsid w:val="00213583"/>
    <w:rsid w:val="0021673B"/>
    <w:rsid w:val="00216A9F"/>
    <w:rsid w:val="00217762"/>
    <w:rsid w:val="00217829"/>
    <w:rsid w:val="00221108"/>
    <w:rsid w:val="002219F4"/>
    <w:rsid w:val="0022243A"/>
    <w:rsid w:val="002231F6"/>
    <w:rsid w:val="0022438E"/>
    <w:rsid w:val="0022510F"/>
    <w:rsid w:val="00227747"/>
    <w:rsid w:val="00227D8D"/>
    <w:rsid w:val="002300F2"/>
    <w:rsid w:val="0023240B"/>
    <w:rsid w:val="00232FEA"/>
    <w:rsid w:val="002346AA"/>
    <w:rsid w:val="00236E59"/>
    <w:rsid w:val="00240412"/>
    <w:rsid w:val="0024151E"/>
    <w:rsid w:val="00242BCF"/>
    <w:rsid w:val="002430A3"/>
    <w:rsid w:val="00243630"/>
    <w:rsid w:val="0024436A"/>
    <w:rsid w:val="00245C46"/>
    <w:rsid w:val="00246A8F"/>
    <w:rsid w:val="00246B51"/>
    <w:rsid w:val="00246FE8"/>
    <w:rsid w:val="0025028C"/>
    <w:rsid w:val="00250705"/>
    <w:rsid w:val="00251019"/>
    <w:rsid w:val="00251494"/>
    <w:rsid w:val="00251568"/>
    <w:rsid w:val="0025225B"/>
    <w:rsid w:val="0025295B"/>
    <w:rsid w:val="00252F30"/>
    <w:rsid w:val="00254A4D"/>
    <w:rsid w:val="00256471"/>
    <w:rsid w:val="002564F3"/>
    <w:rsid w:val="0025666B"/>
    <w:rsid w:val="00260FFE"/>
    <w:rsid w:val="002616B7"/>
    <w:rsid w:val="0026308C"/>
    <w:rsid w:val="00264F58"/>
    <w:rsid w:val="0026536C"/>
    <w:rsid w:val="002663AF"/>
    <w:rsid w:val="00267C46"/>
    <w:rsid w:val="0027066C"/>
    <w:rsid w:val="00271153"/>
    <w:rsid w:val="002711BB"/>
    <w:rsid w:val="00271C6B"/>
    <w:rsid w:val="00271FF0"/>
    <w:rsid w:val="00273BF2"/>
    <w:rsid w:val="00273D02"/>
    <w:rsid w:val="0027534E"/>
    <w:rsid w:val="002755D4"/>
    <w:rsid w:val="00275746"/>
    <w:rsid w:val="00275CFB"/>
    <w:rsid w:val="002764F7"/>
    <w:rsid w:val="002766A8"/>
    <w:rsid w:val="00276902"/>
    <w:rsid w:val="00276A21"/>
    <w:rsid w:val="002775E3"/>
    <w:rsid w:val="00277A8B"/>
    <w:rsid w:val="00277F07"/>
    <w:rsid w:val="002816CD"/>
    <w:rsid w:val="002821FC"/>
    <w:rsid w:val="002835C2"/>
    <w:rsid w:val="002839E0"/>
    <w:rsid w:val="00284919"/>
    <w:rsid w:val="002859BF"/>
    <w:rsid w:val="00290834"/>
    <w:rsid w:val="00290A39"/>
    <w:rsid w:val="002910C6"/>
    <w:rsid w:val="002917B5"/>
    <w:rsid w:val="0029228D"/>
    <w:rsid w:val="00292A67"/>
    <w:rsid w:val="002934A6"/>
    <w:rsid w:val="00293B9E"/>
    <w:rsid w:val="00294091"/>
    <w:rsid w:val="0029460D"/>
    <w:rsid w:val="002952FC"/>
    <w:rsid w:val="0029578A"/>
    <w:rsid w:val="002A2AD7"/>
    <w:rsid w:val="002A32A3"/>
    <w:rsid w:val="002A569C"/>
    <w:rsid w:val="002A725A"/>
    <w:rsid w:val="002B1842"/>
    <w:rsid w:val="002B1D13"/>
    <w:rsid w:val="002B2702"/>
    <w:rsid w:val="002B2FE7"/>
    <w:rsid w:val="002B3AB5"/>
    <w:rsid w:val="002B46CB"/>
    <w:rsid w:val="002B57A2"/>
    <w:rsid w:val="002B7732"/>
    <w:rsid w:val="002B798C"/>
    <w:rsid w:val="002B7B76"/>
    <w:rsid w:val="002C351E"/>
    <w:rsid w:val="002C360E"/>
    <w:rsid w:val="002C44DD"/>
    <w:rsid w:val="002C569A"/>
    <w:rsid w:val="002C5CC9"/>
    <w:rsid w:val="002C61DB"/>
    <w:rsid w:val="002C6315"/>
    <w:rsid w:val="002C7450"/>
    <w:rsid w:val="002D0D5A"/>
    <w:rsid w:val="002D1623"/>
    <w:rsid w:val="002D2305"/>
    <w:rsid w:val="002D577E"/>
    <w:rsid w:val="002D6637"/>
    <w:rsid w:val="002D6C77"/>
    <w:rsid w:val="002D7AE1"/>
    <w:rsid w:val="002E0C46"/>
    <w:rsid w:val="002E24CC"/>
    <w:rsid w:val="002E3219"/>
    <w:rsid w:val="002E3231"/>
    <w:rsid w:val="002E5A88"/>
    <w:rsid w:val="002E66A1"/>
    <w:rsid w:val="002E6E7F"/>
    <w:rsid w:val="002F1EDE"/>
    <w:rsid w:val="002F2169"/>
    <w:rsid w:val="002F2682"/>
    <w:rsid w:val="002F3453"/>
    <w:rsid w:val="002F3FD2"/>
    <w:rsid w:val="002F5500"/>
    <w:rsid w:val="002F61C7"/>
    <w:rsid w:val="002F65D2"/>
    <w:rsid w:val="002F7366"/>
    <w:rsid w:val="002F7A25"/>
    <w:rsid w:val="00300777"/>
    <w:rsid w:val="00301359"/>
    <w:rsid w:val="00301A7F"/>
    <w:rsid w:val="00301EC1"/>
    <w:rsid w:val="003024D8"/>
    <w:rsid w:val="00303DFD"/>
    <w:rsid w:val="0030452B"/>
    <w:rsid w:val="003048C7"/>
    <w:rsid w:val="00304B60"/>
    <w:rsid w:val="003050AA"/>
    <w:rsid w:val="0030551C"/>
    <w:rsid w:val="003079BF"/>
    <w:rsid w:val="00307CA0"/>
    <w:rsid w:val="00310557"/>
    <w:rsid w:val="0031078D"/>
    <w:rsid w:val="00310823"/>
    <w:rsid w:val="00311243"/>
    <w:rsid w:val="0031248F"/>
    <w:rsid w:val="00314080"/>
    <w:rsid w:val="003141DD"/>
    <w:rsid w:val="00314A98"/>
    <w:rsid w:val="00314C4D"/>
    <w:rsid w:val="00315F7D"/>
    <w:rsid w:val="00321B2D"/>
    <w:rsid w:val="003244D7"/>
    <w:rsid w:val="00327CE0"/>
    <w:rsid w:val="003312CC"/>
    <w:rsid w:val="00331900"/>
    <w:rsid w:val="00331BC6"/>
    <w:rsid w:val="00332DF2"/>
    <w:rsid w:val="00333384"/>
    <w:rsid w:val="00333F84"/>
    <w:rsid w:val="00333FA2"/>
    <w:rsid w:val="0033412F"/>
    <w:rsid w:val="003347E5"/>
    <w:rsid w:val="00334E05"/>
    <w:rsid w:val="0034013E"/>
    <w:rsid w:val="00340577"/>
    <w:rsid w:val="00340B50"/>
    <w:rsid w:val="00342C9D"/>
    <w:rsid w:val="00343BD7"/>
    <w:rsid w:val="00343D7A"/>
    <w:rsid w:val="00344541"/>
    <w:rsid w:val="003458CD"/>
    <w:rsid w:val="00347316"/>
    <w:rsid w:val="00350097"/>
    <w:rsid w:val="00352097"/>
    <w:rsid w:val="003524F2"/>
    <w:rsid w:val="003553EB"/>
    <w:rsid w:val="003563EF"/>
    <w:rsid w:val="00356A26"/>
    <w:rsid w:val="003572B8"/>
    <w:rsid w:val="00357C0A"/>
    <w:rsid w:val="00361123"/>
    <w:rsid w:val="00362A16"/>
    <w:rsid w:val="00364064"/>
    <w:rsid w:val="0036459C"/>
    <w:rsid w:val="00364EE9"/>
    <w:rsid w:val="00365240"/>
    <w:rsid w:val="00365C47"/>
    <w:rsid w:val="00365E89"/>
    <w:rsid w:val="0036794A"/>
    <w:rsid w:val="00367A27"/>
    <w:rsid w:val="00367C49"/>
    <w:rsid w:val="00372448"/>
    <w:rsid w:val="003724A5"/>
    <w:rsid w:val="00373007"/>
    <w:rsid w:val="00382299"/>
    <w:rsid w:val="00382B4B"/>
    <w:rsid w:val="00383DD8"/>
    <w:rsid w:val="00386EEE"/>
    <w:rsid w:val="003879AB"/>
    <w:rsid w:val="00387D18"/>
    <w:rsid w:val="003925AC"/>
    <w:rsid w:val="003931FB"/>
    <w:rsid w:val="00393408"/>
    <w:rsid w:val="003946AF"/>
    <w:rsid w:val="003952E2"/>
    <w:rsid w:val="003959F1"/>
    <w:rsid w:val="00395C93"/>
    <w:rsid w:val="00397FC0"/>
    <w:rsid w:val="003A01F2"/>
    <w:rsid w:val="003A05BB"/>
    <w:rsid w:val="003A1227"/>
    <w:rsid w:val="003A1447"/>
    <w:rsid w:val="003A432F"/>
    <w:rsid w:val="003A5388"/>
    <w:rsid w:val="003A591F"/>
    <w:rsid w:val="003A5AE0"/>
    <w:rsid w:val="003A5E26"/>
    <w:rsid w:val="003A75F0"/>
    <w:rsid w:val="003A77B0"/>
    <w:rsid w:val="003B0E8E"/>
    <w:rsid w:val="003B1E8C"/>
    <w:rsid w:val="003B3A6B"/>
    <w:rsid w:val="003B474E"/>
    <w:rsid w:val="003B4E9E"/>
    <w:rsid w:val="003B5919"/>
    <w:rsid w:val="003B5F7D"/>
    <w:rsid w:val="003C089D"/>
    <w:rsid w:val="003C0C9B"/>
    <w:rsid w:val="003C0D07"/>
    <w:rsid w:val="003C327D"/>
    <w:rsid w:val="003C3E9A"/>
    <w:rsid w:val="003C5F46"/>
    <w:rsid w:val="003C6534"/>
    <w:rsid w:val="003C73E7"/>
    <w:rsid w:val="003C7647"/>
    <w:rsid w:val="003C7AF6"/>
    <w:rsid w:val="003D0E2A"/>
    <w:rsid w:val="003D14F5"/>
    <w:rsid w:val="003D1806"/>
    <w:rsid w:val="003D18CA"/>
    <w:rsid w:val="003D2498"/>
    <w:rsid w:val="003D3672"/>
    <w:rsid w:val="003D390F"/>
    <w:rsid w:val="003D414A"/>
    <w:rsid w:val="003D432C"/>
    <w:rsid w:val="003D45BB"/>
    <w:rsid w:val="003D4606"/>
    <w:rsid w:val="003D4D46"/>
    <w:rsid w:val="003D5C1D"/>
    <w:rsid w:val="003D733D"/>
    <w:rsid w:val="003D74A6"/>
    <w:rsid w:val="003D777A"/>
    <w:rsid w:val="003D7C74"/>
    <w:rsid w:val="003E1E60"/>
    <w:rsid w:val="003E26AF"/>
    <w:rsid w:val="003E5AD3"/>
    <w:rsid w:val="003E5D00"/>
    <w:rsid w:val="003E7251"/>
    <w:rsid w:val="003E739A"/>
    <w:rsid w:val="003F2930"/>
    <w:rsid w:val="003F447D"/>
    <w:rsid w:val="003F4BD6"/>
    <w:rsid w:val="003F66DC"/>
    <w:rsid w:val="003F6A20"/>
    <w:rsid w:val="003F6DE3"/>
    <w:rsid w:val="003F74F8"/>
    <w:rsid w:val="003F7A76"/>
    <w:rsid w:val="0040094B"/>
    <w:rsid w:val="004011B0"/>
    <w:rsid w:val="004015A6"/>
    <w:rsid w:val="004020C4"/>
    <w:rsid w:val="00402C80"/>
    <w:rsid w:val="00402CEB"/>
    <w:rsid w:val="00404797"/>
    <w:rsid w:val="00404C8F"/>
    <w:rsid w:val="00404E26"/>
    <w:rsid w:val="0040517D"/>
    <w:rsid w:val="0040519A"/>
    <w:rsid w:val="00405316"/>
    <w:rsid w:val="00405AB7"/>
    <w:rsid w:val="00406C8A"/>
    <w:rsid w:val="00407CFF"/>
    <w:rsid w:val="00410D3E"/>
    <w:rsid w:val="00411E44"/>
    <w:rsid w:val="00411EEB"/>
    <w:rsid w:val="00413743"/>
    <w:rsid w:val="00414834"/>
    <w:rsid w:val="00414E2F"/>
    <w:rsid w:val="004157EA"/>
    <w:rsid w:val="004175DE"/>
    <w:rsid w:val="004200CD"/>
    <w:rsid w:val="00420D21"/>
    <w:rsid w:val="00420EA6"/>
    <w:rsid w:val="0042109B"/>
    <w:rsid w:val="0042246F"/>
    <w:rsid w:val="004235AF"/>
    <w:rsid w:val="0042362C"/>
    <w:rsid w:val="004255FD"/>
    <w:rsid w:val="00425AD3"/>
    <w:rsid w:val="004302CD"/>
    <w:rsid w:val="0043060D"/>
    <w:rsid w:val="00430E14"/>
    <w:rsid w:val="0043147A"/>
    <w:rsid w:val="00431F95"/>
    <w:rsid w:val="0043220C"/>
    <w:rsid w:val="0043356F"/>
    <w:rsid w:val="004346F8"/>
    <w:rsid w:val="00434888"/>
    <w:rsid w:val="00434A6E"/>
    <w:rsid w:val="004357D1"/>
    <w:rsid w:val="004359B1"/>
    <w:rsid w:val="004363EC"/>
    <w:rsid w:val="004377C6"/>
    <w:rsid w:val="00441397"/>
    <w:rsid w:val="00441BF7"/>
    <w:rsid w:val="00441EB5"/>
    <w:rsid w:val="00441FE6"/>
    <w:rsid w:val="00441FFC"/>
    <w:rsid w:val="004421A7"/>
    <w:rsid w:val="00444AB7"/>
    <w:rsid w:val="00444E24"/>
    <w:rsid w:val="0044545B"/>
    <w:rsid w:val="00445A42"/>
    <w:rsid w:val="00446054"/>
    <w:rsid w:val="00446752"/>
    <w:rsid w:val="004476B9"/>
    <w:rsid w:val="004503CA"/>
    <w:rsid w:val="00450B7E"/>
    <w:rsid w:val="004517C9"/>
    <w:rsid w:val="00452A83"/>
    <w:rsid w:val="00453465"/>
    <w:rsid w:val="00453CE8"/>
    <w:rsid w:val="0045514A"/>
    <w:rsid w:val="0045657E"/>
    <w:rsid w:val="00456736"/>
    <w:rsid w:val="00456904"/>
    <w:rsid w:val="00457A31"/>
    <w:rsid w:val="004617E2"/>
    <w:rsid w:val="00463513"/>
    <w:rsid w:val="0046523D"/>
    <w:rsid w:val="004653B3"/>
    <w:rsid w:val="004664AF"/>
    <w:rsid w:val="00466E4A"/>
    <w:rsid w:val="004709CE"/>
    <w:rsid w:val="00471C7A"/>
    <w:rsid w:val="00472CAA"/>
    <w:rsid w:val="00473E51"/>
    <w:rsid w:val="00474E16"/>
    <w:rsid w:val="00475109"/>
    <w:rsid w:val="00476E76"/>
    <w:rsid w:val="00480A0C"/>
    <w:rsid w:val="00481F53"/>
    <w:rsid w:val="00482263"/>
    <w:rsid w:val="0048389E"/>
    <w:rsid w:val="0048451F"/>
    <w:rsid w:val="00484AC9"/>
    <w:rsid w:val="00485E04"/>
    <w:rsid w:val="004865DE"/>
    <w:rsid w:val="00490B65"/>
    <w:rsid w:val="00491EC2"/>
    <w:rsid w:val="00492060"/>
    <w:rsid w:val="00492BA3"/>
    <w:rsid w:val="00492F5C"/>
    <w:rsid w:val="004930F3"/>
    <w:rsid w:val="004941FF"/>
    <w:rsid w:val="00494DEE"/>
    <w:rsid w:val="004957B5"/>
    <w:rsid w:val="0049719E"/>
    <w:rsid w:val="004A033C"/>
    <w:rsid w:val="004A098C"/>
    <w:rsid w:val="004A0D8C"/>
    <w:rsid w:val="004A100A"/>
    <w:rsid w:val="004A323E"/>
    <w:rsid w:val="004A465A"/>
    <w:rsid w:val="004A4FD4"/>
    <w:rsid w:val="004A5393"/>
    <w:rsid w:val="004A66D5"/>
    <w:rsid w:val="004A677A"/>
    <w:rsid w:val="004A678B"/>
    <w:rsid w:val="004A7164"/>
    <w:rsid w:val="004A74FE"/>
    <w:rsid w:val="004A7878"/>
    <w:rsid w:val="004A7F2B"/>
    <w:rsid w:val="004B05CF"/>
    <w:rsid w:val="004B08BB"/>
    <w:rsid w:val="004B136A"/>
    <w:rsid w:val="004B17F1"/>
    <w:rsid w:val="004B1890"/>
    <w:rsid w:val="004B226C"/>
    <w:rsid w:val="004B378B"/>
    <w:rsid w:val="004B37FF"/>
    <w:rsid w:val="004B46A6"/>
    <w:rsid w:val="004B6FDB"/>
    <w:rsid w:val="004B708E"/>
    <w:rsid w:val="004C0E1D"/>
    <w:rsid w:val="004C17BA"/>
    <w:rsid w:val="004C1AE4"/>
    <w:rsid w:val="004C1DCC"/>
    <w:rsid w:val="004C2361"/>
    <w:rsid w:val="004C2FB5"/>
    <w:rsid w:val="004C5C29"/>
    <w:rsid w:val="004C604A"/>
    <w:rsid w:val="004C6B4C"/>
    <w:rsid w:val="004C743D"/>
    <w:rsid w:val="004C7A73"/>
    <w:rsid w:val="004D0370"/>
    <w:rsid w:val="004D0434"/>
    <w:rsid w:val="004D0499"/>
    <w:rsid w:val="004D06D3"/>
    <w:rsid w:val="004D0F55"/>
    <w:rsid w:val="004D0FE5"/>
    <w:rsid w:val="004D1150"/>
    <w:rsid w:val="004D14F9"/>
    <w:rsid w:val="004D1ECA"/>
    <w:rsid w:val="004D1F74"/>
    <w:rsid w:val="004D2D9F"/>
    <w:rsid w:val="004D4528"/>
    <w:rsid w:val="004D4FB8"/>
    <w:rsid w:val="004D5A0E"/>
    <w:rsid w:val="004D7ED2"/>
    <w:rsid w:val="004E0178"/>
    <w:rsid w:val="004E0E15"/>
    <w:rsid w:val="004E0ED2"/>
    <w:rsid w:val="004E2F6E"/>
    <w:rsid w:val="004E3847"/>
    <w:rsid w:val="004E3AC4"/>
    <w:rsid w:val="004E4F9B"/>
    <w:rsid w:val="004E596F"/>
    <w:rsid w:val="004E622C"/>
    <w:rsid w:val="004E66D1"/>
    <w:rsid w:val="004E790F"/>
    <w:rsid w:val="004F12A0"/>
    <w:rsid w:val="004F1B4A"/>
    <w:rsid w:val="004F3D1D"/>
    <w:rsid w:val="004F4774"/>
    <w:rsid w:val="004F6655"/>
    <w:rsid w:val="004F726B"/>
    <w:rsid w:val="005000BF"/>
    <w:rsid w:val="00500506"/>
    <w:rsid w:val="00500A21"/>
    <w:rsid w:val="00500CD3"/>
    <w:rsid w:val="0050194E"/>
    <w:rsid w:val="00503969"/>
    <w:rsid w:val="00505E9E"/>
    <w:rsid w:val="00507A2A"/>
    <w:rsid w:val="00511653"/>
    <w:rsid w:val="00513C21"/>
    <w:rsid w:val="00515916"/>
    <w:rsid w:val="005169B0"/>
    <w:rsid w:val="00516AE2"/>
    <w:rsid w:val="00516F27"/>
    <w:rsid w:val="005178B3"/>
    <w:rsid w:val="00517CFE"/>
    <w:rsid w:val="00517F3B"/>
    <w:rsid w:val="005227BE"/>
    <w:rsid w:val="0052282D"/>
    <w:rsid w:val="00524543"/>
    <w:rsid w:val="00527650"/>
    <w:rsid w:val="005276BC"/>
    <w:rsid w:val="00530649"/>
    <w:rsid w:val="005336A1"/>
    <w:rsid w:val="00533784"/>
    <w:rsid w:val="0053384E"/>
    <w:rsid w:val="005366DF"/>
    <w:rsid w:val="00536C66"/>
    <w:rsid w:val="005405B9"/>
    <w:rsid w:val="0054146B"/>
    <w:rsid w:val="00542736"/>
    <w:rsid w:val="0054336A"/>
    <w:rsid w:val="00543723"/>
    <w:rsid w:val="0054438E"/>
    <w:rsid w:val="005448BE"/>
    <w:rsid w:val="005453DC"/>
    <w:rsid w:val="00545525"/>
    <w:rsid w:val="00545FAD"/>
    <w:rsid w:val="00547819"/>
    <w:rsid w:val="00547CEF"/>
    <w:rsid w:val="00550B95"/>
    <w:rsid w:val="00551319"/>
    <w:rsid w:val="0055236F"/>
    <w:rsid w:val="00552C39"/>
    <w:rsid w:val="00554194"/>
    <w:rsid w:val="00554C00"/>
    <w:rsid w:val="0055649D"/>
    <w:rsid w:val="005622F1"/>
    <w:rsid w:val="005623DC"/>
    <w:rsid w:val="00562CA6"/>
    <w:rsid w:val="00565F66"/>
    <w:rsid w:val="00570281"/>
    <w:rsid w:val="00570540"/>
    <w:rsid w:val="00572CB3"/>
    <w:rsid w:val="0057364D"/>
    <w:rsid w:val="0057441C"/>
    <w:rsid w:val="0057489A"/>
    <w:rsid w:val="00575DC1"/>
    <w:rsid w:val="005777B1"/>
    <w:rsid w:val="005827C8"/>
    <w:rsid w:val="00583B31"/>
    <w:rsid w:val="00583F6E"/>
    <w:rsid w:val="00584C32"/>
    <w:rsid w:val="00585B76"/>
    <w:rsid w:val="0058630F"/>
    <w:rsid w:val="00586ADC"/>
    <w:rsid w:val="00586AF1"/>
    <w:rsid w:val="005872A8"/>
    <w:rsid w:val="005876B8"/>
    <w:rsid w:val="00591591"/>
    <w:rsid w:val="00592659"/>
    <w:rsid w:val="0059362D"/>
    <w:rsid w:val="0059400A"/>
    <w:rsid w:val="00595424"/>
    <w:rsid w:val="00595731"/>
    <w:rsid w:val="00596ADA"/>
    <w:rsid w:val="00597A68"/>
    <w:rsid w:val="005A0987"/>
    <w:rsid w:val="005A123B"/>
    <w:rsid w:val="005A3099"/>
    <w:rsid w:val="005A4CFB"/>
    <w:rsid w:val="005A59C7"/>
    <w:rsid w:val="005A6485"/>
    <w:rsid w:val="005A6A19"/>
    <w:rsid w:val="005A6BA8"/>
    <w:rsid w:val="005A6CFE"/>
    <w:rsid w:val="005A7449"/>
    <w:rsid w:val="005A7495"/>
    <w:rsid w:val="005B3307"/>
    <w:rsid w:val="005B502F"/>
    <w:rsid w:val="005B6D69"/>
    <w:rsid w:val="005B7363"/>
    <w:rsid w:val="005C1649"/>
    <w:rsid w:val="005C1DD5"/>
    <w:rsid w:val="005C237F"/>
    <w:rsid w:val="005C2D35"/>
    <w:rsid w:val="005C321C"/>
    <w:rsid w:val="005C3627"/>
    <w:rsid w:val="005C3A9D"/>
    <w:rsid w:val="005C4C0A"/>
    <w:rsid w:val="005C4EB1"/>
    <w:rsid w:val="005C594E"/>
    <w:rsid w:val="005C72E1"/>
    <w:rsid w:val="005C78E7"/>
    <w:rsid w:val="005C7936"/>
    <w:rsid w:val="005C7CF3"/>
    <w:rsid w:val="005C7F39"/>
    <w:rsid w:val="005D03A3"/>
    <w:rsid w:val="005D0A30"/>
    <w:rsid w:val="005D191E"/>
    <w:rsid w:val="005D2AFA"/>
    <w:rsid w:val="005D2D4E"/>
    <w:rsid w:val="005D492A"/>
    <w:rsid w:val="005D51F9"/>
    <w:rsid w:val="005D544F"/>
    <w:rsid w:val="005D5A7F"/>
    <w:rsid w:val="005D6245"/>
    <w:rsid w:val="005D7D72"/>
    <w:rsid w:val="005E1AB7"/>
    <w:rsid w:val="005E2996"/>
    <w:rsid w:val="005E300D"/>
    <w:rsid w:val="005E56D9"/>
    <w:rsid w:val="005E5BA4"/>
    <w:rsid w:val="005E6199"/>
    <w:rsid w:val="005E66CE"/>
    <w:rsid w:val="005E6905"/>
    <w:rsid w:val="005F14FF"/>
    <w:rsid w:val="005F1E66"/>
    <w:rsid w:val="005F2ABF"/>
    <w:rsid w:val="005F3F02"/>
    <w:rsid w:val="005F43D7"/>
    <w:rsid w:val="005F4C72"/>
    <w:rsid w:val="005F4D08"/>
    <w:rsid w:val="005F7731"/>
    <w:rsid w:val="00600730"/>
    <w:rsid w:val="006009E3"/>
    <w:rsid w:val="00601FEC"/>
    <w:rsid w:val="0060277B"/>
    <w:rsid w:val="00602DBF"/>
    <w:rsid w:val="00602DED"/>
    <w:rsid w:val="00603E88"/>
    <w:rsid w:val="00604CCA"/>
    <w:rsid w:val="006053EE"/>
    <w:rsid w:val="00606CE6"/>
    <w:rsid w:val="0060720B"/>
    <w:rsid w:val="0060745E"/>
    <w:rsid w:val="00611274"/>
    <w:rsid w:val="0061188B"/>
    <w:rsid w:val="00612008"/>
    <w:rsid w:val="00613F89"/>
    <w:rsid w:val="00614325"/>
    <w:rsid w:val="00615A43"/>
    <w:rsid w:val="006163E6"/>
    <w:rsid w:val="0061648A"/>
    <w:rsid w:val="00616B2E"/>
    <w:rsid w:val="00617347"/>
    <w:rsid w:val="00617357"/>
    <w:rsid w:val="00620AD8"/>
    <w:rsid w:val="006227D5"/>
    <w:rsid w:val="006231B3"/>
    <w:rsid w:val="00626BD8"/>
    <w:rsid w:val="006302F9"/>
    <w:rsid w:val="00632882"/>
    <w:rsid w:val="0063322D"/>
    <w:rsid w:val="00633650"/>
    <w:rsid w:val="00633AE6"/>
    <w:rsid w:val="00633DDF"/>
    <w:rsid w:val="00643138"/>
    <w:rsid w:val="006447FF"/>
    <w:rsid w:val="00644897"/>
    <w:rsid w:val="00645BC0"/>
    <w:rsid w:val="00645E5A"/>
    <w:rsid w:val="006466BE"/>
    <w:rsid w:val="00646BAD"/>
    <w:rsid w:val="006473A7"/>
    <w:rsid w:val="0064778D"/>
    <w:rsid w:val="00647F22"/>
    <w:rsid w:val="006508B4"/>
    <w:rsid w:val="0065092B"/>
    <w:rsid w:val="006514C2"/>
    <w:rsid w:val="00652E74"/>
    <w:rsid w:val="00653353"/>
    <w:rsid w:val="0065378A"/>
    <w:rsid w:val="00655382"/>
    <w:rsid w:val="00656770"/>
    <w:rsid w:val="006567C0"/>
    <w:rsid w:val="00656DC7"/>
    <w:rsid w:val="00657162"/>
    <w:rsid w:val="006572AE"/>
    <w:rsid w:val="00660C4E"/>
    <w:rsid w:val="00661A34"/>
    <w:rsid w:val="00661EFE"/>
    <w:rsid w:val="0066302F"/>
    <w:rsid w:val="00663079"/>
    <w:rsid w:val="00663309"/>
    <w:rsid w:val="00663C24"/>
    <w:rsid w:val="00664A21"/>
    <w:rsid w:val="00664D12"/>
    <w:rsid w:val="0066571B"/>
    <w:rsid w:val="00671BDE"/>
    <w:rsid w:val="006725D8"/>
    <w:rsid w:val="00672854"/>
    <w:rsid w:val="00672D0E"/>
    <w:rsid w:val="00672E03"/>
    <w:rsid w:val="00673C69"/>
    <w:rsid w:val="00673E5D"/>
    <w:rsid w:val="00674A66"/>
    <w:rsid w:val="006752A2"/>
    <w:rsid w:val="0067686F"/>
    <w:rsid w:val="0068251C"/>
    <w:rsid w:val="006834DA"/>
    <w:rsid w:val="00684698"/>
    <w:rsid w:val="00684F2D"/>
    <w:rsid w:val="006853C8"/>
    <w:rsid w:val="0068739C"/>
    <w:rsid w:val="00687680"/>
    <w:rsid w:val="00687953"/>
    <w:rsid w:val="00687E78"/>
    <w:rsid w:val="006901FB"/>
    <w:rsid w:val="006909A3"/>
    <w:rsid w:val="006909DA"/>
    <w:rsid w:val="00692D92"/>
    <w:rsid w:val="0069302F"/>
    <w:rsid w:val="00693A59"/>
    <w:rsid w:val="00693FD8"/>
    <w:rsid w:val="006940E8"/>
    <w:rsid w:val="0069683E"/>
    <w:rsid w:val="00697EFF"/>
    <w:rsid w:val="006A1271"/>
    <w:rsid w:val="006A2518"/>
    <w:rsid w:val="006A2FEF"/>
    <w:rsid w:val="006A31B5"/>
    <w:rsid w:val="006A43D9"/>
    <w:rsid w:val="006A5426"/>
    <w:rsid w:val="006A59AD"/>
    <w:rsid w:val="006A5DD8"/>
    <w:rsid w:val="006A5EFB"/>
    <w:rsid w:val="006A61B5"/>
    <w:rsid w:val="006A6392"/>
    <w:rsid w:val="006A654F"/>
    <w:rsid w:val="006A6DF8"/>
    <w:rsid w:val="006B0080"/>
    <w:rsid w:val="006B0CF6"/>
    <w:rsid w:val="006B1C67"/>
    <w:rsid w:val="006B22BE"/>
    <w:rsid w:val="006B28B5"/>
    <w:rsid w:val="006B4EA3"/>
    <w:rsid w:val="006B5102"/>
    <w:rsid w:val="006B6812"/>
    <w:rsid w:val="006B6A2B"/>
    <w:rsid w:val="006B79AB"/>
    <w:rsid w:val="006C09E7"/>
    <w:rsid w:val="006C0C30"/>
    <w:rsid w:val="006C0D85"/>
    <w:rsid w:val="006C137F"/>
    <w:rsid w:val="006C2305"/>
    <w:rsid w:val="006C24CD"/>
    <w:rsid w:val="006C3502"/>
    <w:rsid w:val="006C41FE"/>
    <w:rsid w:val="006C4546"/>
    <w:rsid w:val="006C471C"/>
    <w:rsid w:val="006C475B"/>
    <w:rsid w:val="006C5FE8"/>
    <w:rsid w:val="006C631D"/>
    <w:rsid w:val="006D0AD3"/>
    <w:rsid w:val="006D0EBF"/>
    <w:rsid w:val="006D1EF2"/>
    <w:rsid w:val="006D230E"/>
    <w:rsid w:val="006D2AAE"/>
    <w:rsid w:val="006D4EAE"/>
    <w:rsid w:val="006D4F3C"/>
    <w:rsid w:val="006D52BC"/>
    <w:rsid w:val="006D6631"/>
    <w:rsid w:val="006D6D71"/>
    <w:rsid w:val="006E00F7"/>
    <w:rsid w:val="006E03CC"/>
    <w:rsid w:val="006E0608"/>
    <w:rsid w:val="006E0F9F"/>
    <w:rsid w:val="006E151B"/>
    <w:rsid w:val="006E23CF"/>
    <w:rsid w:val="006E3F24"/>
    <w:rsid w:val="006E417A"/>
    <w:rsid w:val="006E427F"/>
    <w:rsid w:val="006E46E6"/>
    <w:rsid w:val="006E4DB7"/>
    <w:rsid w:val="006E63D1"/>
    <w:rsid w:val="006E6B5B"/>
    <w:rsid w:val="006F2610"/>
    <w:rsid w:val="006F2ED3"/>
    <w:rsid w:val="006F2F38"/>
    <w:rsid w:val="006F3697"/>
    <w:rsid w:val="006F3B04"/>
    <w:rsid w:val="006F55F8"/>
    <w:rsid w:val="006F58BB"/>
    <w:rsid w:val="006F60D2"/>
    <w:rsid w:val="006F6BA3"/>
    <w:rsid w:val="0070025B"/>
    <w:rsid w:val="00700967"/>
    <w:rsid w:val="00701C57"/>
    <w:rsid w:val="00701C5C"/>
    <w:rsid w:val="0070270F"/>
    <w:rsid w:val="00702A8F"/>
    <w:rsid w:val="00704124"/>
    <w:rsid w:val="00704659"/>
    <w:rsid w:val="00704EDD"/>
    <w:rsid w:val="00705D35"/>
    <w:rsid w:val="0070791F"/>
    <w:rsid w:val="00710624"/>
    <w:rsid w:val="00711B34"/>
    <w:rsid w:val="00712613"/>
    <w:rsid w:val="00712731"/>
    <w:rsid w:val="00712A34"/>
    <w:rsid w:val="0071456C"/>
    <w:rsid w:val="0071499E"/>
    <w:rsid w:val="00714DB2"/>
    <w:rsid w:val="00717E44"/>
    <w:rsid w:val="007207C4"/>
    <w:rsid w:val="007211C6"/>
    <w:rsid w:val="007226CF"/>
    <w:rsid w:val="007229E1"/>
    <w:rsid w:val="00722FCD"/>
    <w:rsid w:val="00723CB3"/>
    <w:rsid w:val="00723E14"/>
    <w:rsid w:val="007240E5"/>
    <w:rsid w:val="00725C3D"/>
    <w:rsid w:val="007260E2"/>
    <w:rsid w:val="007262E2"/>
    <w:rsid w:val="00726857"/>
    <w:rsid w:val="0072744D"/>
    <w:rsid w:val="007279C4"/>
    <w:rsid w:val="0073085D"/>
    <w:rsid w:val="00731609"/>
    <w:rsid w:val="0073184E"/>
    <w:rsid w:val="0073188D"/>
    <w:rsid w:val="00731DA9"/>
    <w:rsid w:val="00732855"/>
    <w:rsid w:val="00733D18"/>
    <w:rsid w:val="00733DC3"/>
    <w:rsid w:val="007354FF"/>
    <w:rsid w:val="00735CAB"/>
    <w:rsid w:val="00740DD3"/>
    <w:rsid w:val="00740FA3"/>
    <w:rsid w:val="0074194D"/>
    <w:rsid w:val="00742D39"/>
    <w:rsid w:val="00743A6B"/>
    <w:rsid w:val="007455AA"/>
    <w:rsid w:val="00746CCE"/>
    <w:rsid w:val="00747096"/>
    <w:rsid w:val="00747A72"/>
    <w:rsid w:val="007501C1"/>
    <w:rsid w:val="00750CB7"/>
    <w:rsid w:val="0075157E"/>
    <w:rsid w:val="00751DD7"/>
    <w:rsid w:val="00751FF5"/>
    <w:rsid w:val="007523D3"/>
    <w:rsid w:val="00752CCE"/>
    <w:rsid w:val="00752E23"/>
    <w:rsid w:val="00753E2D"/>
    <w:rsid w:val="00754A0E"/>
    <w:rsid w:val="00754C41"/>
    <w:rsid w:val="007575CD"/>
    <w:rsid w:val="0076086D"/>
    <w:rsid w:val="00760D63"/>
    <w:rsid w:val="007610A9"/>
    <w:rsid w:val="007613B9"/>
    <w:rsid w:val="00762173"/>
    <w:rsid w:val="007633D6"/>
    <w:rsid w:val="0076359C"/>
    <w:rsid w:val="007636DA"/>
    <w:rsid w:val="007639A6"/>
    <w:rsid w:val="0076441C"/>
    <w:rsid w:val="00764574"/>
    <w:rsid w:val="00764639"/>
    <w:rsid w:val="00764C5B"/>
    <w:rsid w:val="00764F44"/>
    <w:rsid w:val="00765250"/>
    <w:rsid w:val="00766B98"/>
    <w:rsid w:val="00767A26"/>
    <w:rsid w:val="00771878"/>
    <w:rsid w:val="00772F71"/>
    <w:rsid w:val="007752BA"/>
    <w:rsid w:val="00775AD3"/>
    <w:rsid w:val="00775E7D"/>
    <w:rsid w:val="00776F65"/>
    <w:rsid w:val="007813FB"/>
    <w:rsid w:val="00781A32"/>
    <w:rsid w:val="0078257F"/>
    <w:rsid w:val="007826E9"/>
    <w:rsid w:val="007829B5"/>
    <w:rsid w:val="00782C44"/>
    <w:rsid w:val="0078339F"/>
    <w:rsid w:val="00783630"/>
    <w:rsid w:val="00783DAA"/>
    <w:rsid w:val="0078753C"/>
    <w:rsid w:val="00787AC2"/>
    <w:rsid w:val="00790CC7"/>
    <w:rsid w:val="00791D4E"/>
    <w:rsid w:val="007922D3"/>
    <w:rsid w:val="007923B8"/>
    <w:rsid w:val="00792657"/>
    <w:rsid w:val="00792D7C"/>
    <w:rsid w:val="00792D96"/>
    <w:rsid w:val="007934D8"/>
    <w:rsid w:val="007952A6"/>
    <w:rsid w:val="007971C8"/>
    <w:rsid w:val="007A3360"/>
    <w:rsid w:val="007A3C7C"/>
    <w:rsid w:val="007A3CAF"/>
    <w:rsid w:val="007A3FB4"/>
    <w:rsid w:val="007A40D3"/>
    <w:rsid w:val="007A6B28"/>
    <w:rsid w:val="007B1631"/>
    <w:rsid w:val="007B1C83"/>
    <w:rsid w:val="007B1D4C"/>
    <w:rsid w:val="007B30BE"/>
    <w:rsid w:val="007B39EE"/>
    <w:rsid w:val="007B3FE8"/>
    <w:rsid w:val="007B51D5"/>
    <w:rsid w:val="007B54E4"/>
    <w:rsid w:val="007B6E95"/>
    <w:rsid w:val="007C04B3"/>
    <w:rsid w:val="007C0AEA"/>
    <w:rsid w:val="007C2BAF"/>
    <w:rsid w:val="007C35E6"/>
    <w:rsid w:val="007C40AB"/>
    <w:rsid w:val="007C45CB"/>
    <w:rsid w:val="007C492F"/>
    <w:rsid w:val="007C4A4B"/>
    <w:rsid w:val="007C61C7"/>
    <w:rsid w:val="007C6607"/>
    <w:rsid w:val="007C7673"/>
    <w:rsid w:val="007D1466"/>
    <w:rsid w:val="007D1789"/>
    <w:rsid w:val="007D1B74"/>
    <w:rsid w:val="007D3E8F"/>
    <w:rsid w:val="007D4769"/>
    <w:rsid w:val="007D5D62"/>
    <w:rsid w:val="007D65B4"/>
    <w:rsid w:val="007D6947"/>
    <w:rsid w:val="007E25DB"/>
    <w:rsid w:val="007E4932"/>
    <w:rsid w:val="007E77E5"/>
    <w:rsid w:val="007E7F1D"/>
    <w:rsid w:val="007F0DAE"/>
    <w:rsid w:val="007F1C2C"/>
    <w:rsid w:val="007F2B3E"/>
    <w:rsid w:val="007F2C8E"/>
    <w:rsid w:val="007F3877"/>
    <w:rsid w:val="007F4696"/>
    <w:rsid w:val="007F51AF"/>
    <w:rsid w:val="007F568D"/>
    <w:rsid w:val="007F5C68"/>
    <w:rsid w:val="007F5FA1"/>
    <w:rsid w:val="007F7232"/>
    <w:rsid w:val="00800AC5"/>
    <w:rsid w:val="00801466"/>
    <w:rsid w:val="00801949"/>
    <w:rsid w:val="00801B55"/>
    <w:rsid w:val="00803B4C"/>
    <w:rsid w:val="00804B99"/>
    <w:rsid w:val="00805CEE"/>
    <w:rsid w:val="00806102"/>
    <w:rsid w:val="00806640"/>
    <w:rsid w:val="00806DD7"/>
    <w:rsid w:val="008075BC"/>
    <w:rsid w:val="008076E8"/>
    <w:rsid w:val="00810F6A"/>
    <w:rsid w:val="008134FC"/>
    <w:rsid w:val="00813735"/>
    <w:rsid w:val="00814D46"/>
    <w:rsid w:val="00815BC6"/>
    <w:rsid w:val="00816205"/>
    <w:rsid w:val="008163D7"/>
    <w:rsid w:val="0081772D"/>
    <w:rsid w:val="0081786D"/>
    <w:rsid w:val="0082028B"/>
    <w:rsid w:val="008222CD"/>
    <w:rsid w:val="00822349"/>
    <w:rsid w:val="0082250F"/>
    <w:rsid w:val="0082321E"/>
    <w:rsid w:val="00823927"/>
    <w:rsid w:val="00825210"/>
    <w:rsid w:val="00825988"/>
    <w:rsid w:val="00826D29"/>
    <w:rsid w:val="00827B0D"/>
    <w:rsid w:val="0083276D"/>
    <w:rsid w:val="008339A9"/>
    <w:rsid w:val="00833E2C"/>
    <w:rsid w:val="00834AC1"/>
    <w:rsid w:val="00834F24"/>
    <w:rsid w:val="00834F43"/>
    <w:rsid w:val="0083501F"/>
    <w:rsid w:val="00835523"/>
    <w:rsid w:val="00836780"/>
    <w:rsid w:val="00837B0A"/>
    <w:rsid w:val="00837E53"/>
    <w:rsid w:val="00837F17"/>
    <w:rsid w:val="008402C3"/>
    <w:rsid w:val="0084278C"/>
    <w:rsid w:val="00842C5D"/>
    <w:rsid w:val="0084338A"/>
    <w:rsid w:val="00843ADA"/>
    <w:rsid w:val="008450B2"/>
    <w:rsid w:val="00845675"/>
    <w:rsid w:val="0084660F"/>
    <w:rsid w:val="00850568"/>
    <w:rsid w:val="00851FB2"/>
    <w:rsid w:val="00851FB4"/>
    <w:rsid w:val="00854762"/>
    <w:rsid w:val="008579E6"/>
    <w:rsid w:val="0086001C"/>
    <w:rsid w:val="008607E0"/>
    <w:rsid w:val="00861680"/>
    <w:rsid w:val="00861F08"/>
    <w:rsid w:val="00862919"/>
    <w:rsid w:val="00862A73"/>
    <w:rsid w:val="00862A7B"/>
    <w:rsid w:val="00862E45"/>
    <w:rsid w:val="008636B1"/>
    <w:rsid w:val="00865655"/>
    <w:rsid w:val="008661E5"/>
    <w:rsid w:val="00867135"/>
    <w:rsid w:val="008673ED"/>
    <w:rsid w:val="00867C99"/>
    <w:rsid w:val="008707E9"/>
    <w:rsid w:val="00873C5E"/>
    <w:rsid w:val="00873CAD"/>
    <w:rsid w:val="00875353"/>
    <w:rsid w:val="00875425"/>
    <w:rsid w:val="00875989"/>
    <w:rsid w:val="00880926"/>
    <w:rsid w:val="008824A9"/>
    <w:rsid w:val="0088550C"/>
    <w:rsid w:val="00886B1D"/>
    <w:rsid w:val="00886D19"/>
    <w:rsid w:val="0089162D"/>
    <w:rsid w:val="008933D4"/>
    <w:rsid w:val="008939D6"/>
    <w:rsid w:val="00894034"/>
    <w:rsid w:val="00895470"/>
    <w:rsid w:val="0089552C"/>
    <w:rsid w:val="00895592"/>
    <w:rsid w:val="00897EAB"/>
    <w:rsid w:val="008A3EF4"/>
    <w:rsid w:val="008A7ADA"/>
    <w:rsid w:val="008B0030"/>
    <w:rsid w:val="008B03BF"/>
    <w:rsid w:val="008B0A91"/>
    <w:rsid w:val="008B14F2"/>
    <w:rsid w:val="008B1777"/>
    <w:rsid w:val="008B3354"/>
    <w:rsid w:val="008B3596"/>
    <w:rsid w:val="008B3889"/>
    <w:rsid w:val="008B5A5E"/>
    <w:rsid w:val="008B61A0"/>
    <w:rsid w:val="008B6200"/>
    <w:rsid w:val="008B667B"/>
    <w:rsid w:val="008B6ACB"/>
    <w:rsid w:val="008B6BBA"/>
    <w:rsid w:val="008C090D"/>
    <w:rsid w:val="008C11B8"/>
    <w:rsid w:val="008C13AF"/>
    <w:rsid w:val="008C160C"/>
    <w:rsid w:val="008C1E34"/>
    <w:rsid w:val="008C3655"/>
    <w:rsid w:val="008C3EA1"/>
    <w:rsid w:val="008C7C9E"/>
    <w:rsid w:val="008D0C42"/>
    <w:rsid w:val="008D0E83"/>
    <w:rsid w:val="008D2B15"/>
    <w:rsid w:val="008D38CF"/>
    <w:rsid w:val="008D5BF0"/>
    <w:rsid w:val="008D5CBF"/>
    <w:rsid w:val="008D68FB"/>
    <w:rsid w:val="008D6CAA"/>
    <w:rsid w:val="008D7CFB"/>
    <w:rsid w:val="008E078B"/>
    <w:rsid w:val="008E1F1A"/>
    <w:rsid w:val="008E3486"/>
    <w:rsid w:val="008E3D2F"/>
    <w:rsid w:val="008E4BBC"/>
    <w:rsid w:val="008E662A"/>
    <w:rsid w:val="008E6D23"/>
    <w:rsid w:val="008E6EFF"/>
    <w:rsid w:val="008E73B2"/>
    <w:rsid w:val="008E73E1"/>
    <w:rsid w:val="008E7A34"/>
    <w:rsid w:val="008F0DF2"/>
    <w:rsid w:val="008F1437"/>
    <w:rsid w:val="008F1A1C"/>
    <w:rsid w:val="008F48D5"/>
    <w:rsid w:val="008F5012"/>
    <w:rsid w:val="008F5900"/>
    <w:rsid w:val="00901D63"/>
    <w:rsid w:val="00901DC8"/>
    <w:rsid w:val="00903253"/>
    <w:rsid w:val="009037BB"/>
    <w:rsid w:val="00904BE5"/>
    <w:rsid w:val="00906221"/>
    <w:rsid w:val="00906A6A"/>
    <w:rsid w:val="00906A9D"/>
    <w:rsid w:val="00906C73"/>
    <w:rsid w:val="00906DF6"/>
    <w:rsid w:val="00906F66"/>
    <w:rsid w:val="0091125F"/>
    <w:rsid w:val="00911290"/>
    <w:rsid w:val="009116FB"/>
    <w:rsid w:val="00912310"/>
    <w:rsid w:val="009156ED"/>
    <w:rsid w:val="0091689C"/>
    <w:rsid w:val="00917990"/>
    <w:rsid w:val="009206E6"/>
    <w:rsid w:val="009216A1"/>
    <w:rsid w:val="00923BB7"/>
    <w:rsid w:val="009261D7"/>
    <w:rsid w:val="00932167"/>
    <w:rsid w:val="009321F6"/>
    <w:rsid w:val="00933135"/>
    <w:rsid w:val="00933416"/>
    <w:rsid w:val="00933976"/>
    <w:rsid w:val="00933B50"/>
    <w:rsid w:val="009348B2"/>
    <w:rsid w:val="00934EE2"/>
    <w:rsid w:val="0093500A"/>
    <w:rsid w:val="009351BF"/>
    <w:rsid w:val="00940393"/>
    <w:rsid w:val="009423D7"/>
    <w:rsid w:val="009425B0"/>
    <w:rsid w:val="00944BA4"/>
    <w:rsid w:val="00944D23"/>
    <w:rsid w:val="00944E34"/>
    <w:rsid w:val="009457C1"/>
    <w:rsid w:val="0094641D"/>
    <w:rsid w:val="00946CB7"/>
    <w:rsid w:val="00947BA9"/>
    <w:rsid w:val="0095024F"/>
    <w:rsid w:val="0095192A"/>
    <w:rsid w:val="00951E81"/>
    <w:rsid w:val="009537BF"/>
    <w:rsid w:val="009539AC"/>
    <w:rsid w:val="0095428B"/>
    <w:rsid w:val="0095434E"/>
    <w:rsid w:val="00955284"/>
    <w:rsid w:val="0095625E"/>
    <w:rsid w:val="00956446"/>
    <w:rsid w:val="009565BA"/>
    <w:rsid w:val="00956C05"/>
    <w:rsid w:val="00956F73"/>
    <w:rsid w:val="00957732"/>
    <w:rsid w:val="00957857"/>
    <w:rsid w:val="00960037"/>
    <w:rsid w:val="00964B41"/>
    <w:rsid w:val="0096766B"/>
    <w:rsid w:val="00967ED3"/>
    <w:rsid w:val="009705F1"/>
    <w:rsid w:val="00970ECF"/>
    <w:rsid w:val="0097170A"/>
    <w:rsid w:val="00972043"/>
    <w:rsid w:val="009723FE"/>
    <w:rsid w:val="00974223"/>
    <w:rsid w:val="009749F4"/>
    <w:rsid w:val="00976139"/>
    <w:rsid w:val="009770A1"/>
    <w:rsid w:val="0098008D"/>
    <w:rsid w:val="009825EA"/>
    <w:rsid w:val="0098372C"/>
    <w:rsid w:val="00985F35"/>
    <w:rsid w:val="00986521"/>
    <w:rsid w:val="00986C0D"/>
    <w:rsid w:val="0099092D"/>
    <w:rsid w:val="00990AE3"/>
    <w:rsid w:val="00992A33"/>
    <w:rsid w:val="00996285"/>
    <w:rsid w:val="009967BD"/>
    <w:rsid w:val="009975D7"/>
    <w:rsid w:val="009A02E4"/>
    <w:rsid w:val="009A0D18"/>
    <w:rsid w:val="009A0DF5"/>
    <w:rsid w:val="009A37EC"/>
    <w:rsid w:val="009A4F31"/>
    <w:rsid w:val="009A5B0A"/>
    <w:rsid w:val="009A5FCC"/>
    <w:rsid w:val="009A7E07"/>
    <w:rsid w:val="009B0DED"/>
    <w:rsid w:val="009B103B"/>
    <w:rsid w:val="009B3797"/>
    <w:rsid w:val="009B5A70"/>
    <w:rsid w:val="009B7179"/>
    <w:rsid w:val="009B73CF"/>
    <w:rsid w:val="009B747A"/>
    <w:rsid w:val="009C0C85"/>
    <w:rsid w:val="009C10A5"/>
    <w:rsid w:val="009C11F1"/>
    <w:rsid w:val="009C1C17"/>
    <w:rsid w:val="009C22B5"/>
    <w:rsid w:val="009C3107"/>
    <w:rsid w:val="009C4E23"/>
    <w:rsid w:val="009C5EDF"/>
    <w:rsid w:val="009D0BA9"/>
    <w:rsid w:val="009D10FA"/>
    <w:rsid w:val="009D12A2"/>
    <w:rsid w:val="009D159D"/>
    <w:rsid w:val="009D164A"/>
    <w:rsid w:val="009D1670"/>
    <w:rsid w:val="009D39C2"/>
    <w:rsid w:val="009D40C0"/>
    <w:rsid w:val="009D5101"/>
    <w:rsid w:val="009D5FFE"/>
    <w:rsid w:val="009D7BD1"/>
    <w:rsid w:val="009E058E"/>
    <w:rsid w:val="009E0980"/>
    <w:rsid w:val="009E1021"/>
    <w:rsid w:val="009E1BBE"/>
    <w:rsid w:val="009E2D89"/>
    <w:rsid w:val="009E385D"/>
    <w:rsid w:val="009E3BAB"/>
    <w:rsid w:val="009E4677"/>
    <w:rsid w:val="009E5C2C"/>
    <w:rsid w:val="009E5F8F"/>
    <w:rsid w:val="009E6574"/>
    <w:rsid w:val="009E6960"/>
    <w:rsid w:val="009E75A0"/>
    <w:rsid w:val="009E777E"/>
    <w:rsid w:val="009E7A70"/>
    <w:rsid w:val="009F2512"/>
    <w:rsid w:val="009F283E"/>
    <w:rsid w:val="009F2ED1"/>
    <w:rsid w:val="009F3A80"/>
    <w:rsid w:val="009F3CD2"/>
    <w:rsid w:val="009F5A20"/>
    <w:rsid w:val="009F5B06"/>
    <w:rsid w:val="009F5C28"/>
    <w:rsid w:val="009F62D6"/>
    <w:rsid w:val="009F6731"/>
    <w:rsid w:val="00A006BD"/>
    <w:rsid w:val="00A00FBA"/>
    <w:rsid w:val="00A01754"/>
    <w:rsid w:val="00A02B1D"/>
    <w:rsid w:val="00A0300B"/>
    <w:rsid w:val="00A04EAD"/>
    <w:rsid w:val="00A05391"/>
    <w:rsid w:val="00A0626C"/>
    <w:rsid w:val="00A064FD"/>
    <w:rsid w:val="00A07290"/>
    <w:rsid w:val="00A10A0D"/>
    <w:rsid w:val="00A10B38"/>
    <w:rsid w:val="00A10E6F"/>
    <w:rsid w:val="00A1142A"/>
    <w:rsid w:val="00A115DB"/>
    <w:rsid w:val="00A12720"/>
    <w:rsid w:val="00A127AC"/>
    <w:rsid w:val="00A12E42"/>
    <w:rsid w:val="00A1320E"/>
    <w:rsid w:val="00A13F13"/>
    <w:rsid w:val="00A15329"/>
    <w:rsid w:val="00A15D5E"/>
    <w:rsid w:val="00A16551"/>
    <w:rsid w:val="00A17315"/>
    <w:rsid w:val="00A20AED"/>
    <w:rsid w:val="00A213EB"/>
    <w:rsid w:val="00A22C30"/>
    <w:rsid w:val="00A243C5"/>
    <w:rsid w:val="00A25056"/>
    <w:rsid w:val="00A25BB3"/>
    <w:rsid w:val="00A25F4D"/>
    <w:rsid w:val="00A269B9"/>
    <w:rsid w:val="00A30845"/>
    <w:rsid w:val="00A30AFA"/>
    <w:rsid w:val="00A30CA8"/>
    <w:rsid w:val="00A311AD"/>
    <w:rsid w:val="00A34C3E"/>
    <w:rsid w:val="00A3557D"/>
    <w:rsid w:val="00A37D8B"/>
    <w:rsid w:val="00A40C1B"/>
    <w:rsid w:val="00A417AD"/>
    <w:rsid w:val="00A4420E"/>
    <w:rsid w:val="00A447D5"/>
    <w:rsid w:val="00A44A29"/>
    <w:rsid w:val="00A456CD"/>
    <w:rsid w:val="00A46BF4"/>
    <w:rsid w:val="00A470C4"/>
    <w:rsid w:val="00A47AAC"/>
    <w:rsid w:val="00A47BCC"/>
    <w:rsid w:val="00A50A36"/>
    <w:rsid w:val="00A51984"/>
    <w:rsid w:val="00A51E8E"/>
    <w:rsid w:val="00A5228F"/>
    <w:rsid w:val="00A526F3"/>
    <w:rsid w:val="00A52A12"/>
    <w:rsid w:val="00A54A5E"/>
    <w:rsid w:val="00A559F2"/>
    <w:rsid w:val="00A55C1D"/>
    <w:rsid w:val="00A55D6B"/>
    <w:rsid w:val="00A568A2"/>
    <w:rsid w:val="00A57D16"/>
    <w:rsid w:val="00A60810"/>
    <w:rsid w:val="00A61962"/>
    <w:rsid w:val="00A61B70"/>
    <w:rsid w:val="00A62870"/>
    <w:rsid w:val="00A62A95"/>
    <w:rsid w:val="00A63273"/>
    <w:rsid w:val="00A6598A"/>
    <w:rsid w:val="00A65E06"/>
    <w:rsid w:val="00A66AD4"/>
    <w:rsid w:val="00A676A8"/>
    <w:rsid w:val="00A67B37"/>
    <w:rsid w:val="00A70345"/>
    <w:rsid w:val="00A70DED"/>
    <w:rsid w:val="00A70EB7"/>
    <w:rsid w:val="00A70F2F"/>
    <w:rsid w:val="00A71F52"/>
    <w:rsid w:val="00A72060"/>
    <w:rsid w:val="00A73345"/>
    <w:rsid w:val="00A74569"/>
    <w:rsid w:val="00A74738"/>
    <w:rsid w:val="00A7526D"/>
    <w:rsid w:val="00A75887"/>
    <w:rsid w:val="00A75AAA"/>
    <w:rsid w:val="00A76FAB"/>
    <w:rsid w:val="00A7713B"/>
    <w:rsid w:val="00A77510"/>
    <w:rsid w:val="00A77A42"/>
    <w:rsid w:val="00A77F45"/>
    <w:rsid w:val="00A81914"/>
    <w:rsid w:val="00A8245B"/>
    <w:rsid w:val="00A840AB"/>
    <w:rsid w:val="00A8413C"/>
    <w:rsid w:val="00A844A0"/>
    <w:rsid w:val="00A85B56"/>
    <w:rsid w:val="00A85D27"/>
    <w:rsid w:val="00A86E5E"/>
    <w:rsid w:val="00A87141"/>
    <w:rsid w:val="00A87C54"/>
    <w:rsid w:val="00A906B7"/>
    <w:rsid w:val="00A914D6"/>
    <w:rsid w:val="00A91F7C"/>
    <w:rsid w:val="00A92593"/>
    <w:rsid w:val="00A92A31"/>
    <w:rsid w:val="00A92E14"/>
    <w:rsid w:val="00A94BA8"/>
    <w:rsid w:val="00A94DF8"/>
    <w:rsid w:val="00A971E8"/>
    <w:rsid w:val="00A975D8"/>
    <w:rsid w:val="00AA1C8F"/>
    <w:rsid w:val="00AA2AA2"/>
    <w:rsid w:val="00AA4A7F"/>
    <w:rsid w:val="00AA6C4C"/>
    <w:rsid w:val="00AA7747"/>
    <w:rsid w:val="00AA7F0F"/>
    <w:rsid w:val="00AB0589"/>
    <w:rsid w:val="00AB1DE5"/>
    <w:rsid w:val="00AB1FB7"/>
    <w:rsid w:val="00AB492F"/>
    <w:rsid w:val="00AB6990"/>
    <w:rsid w:val="00AB7749"/>
    <w:rsid w:val="00AC176E"/>
    <w:rsid w:val="00AC1926"/>
    <w:rsid w:val="00AC29D8"/>
    <w:rsid w:val="00AC2D5F"/>
    <w:rsid w:val="00AC340B"/>
    <w:rsid w:val="00AC458C"/>
    <w:rsid w:val="00AC5403"/>
    <w:rsid w:val="00AC5822"/>
    <w:rsid w:val="00AC723E"/>
    <w:rsid w:val="00AC7343"/>
    <w:rsid w:val="00AD0371"/>
    <w:rsid w:val="00AD3B10"/>
    <w:rsid w:val="00AD4390"/>
    <w:rsid w:val="00AD4C7A"/>
    <w:rsid w:val="00AD6908"/>
    <w:rsid w:val="00AD760C"/>
    <w:rsid w:val="00AD791C"/>
    <w:rsid w:val="00AE0E46"/>
    <w:rsid w:val="00AE17D2"/>
    <w:rsid w:val="00AE1D71"/>
    <w:rsid w:val="00AE279B"/>
    <w:rsid w:val="00AE2ED4"/>
    <w:rsid w:val="00AE3785"/>
    <w:rsid w:val="00AE39CC"/>
    <w:rsid w:val="00AE4F1F"/>
    <w:rsid w:val="00AE52AB"/>
    <w:rsid w:val="00AE53E5"/>
    <w:rsid w:val="00AE58EA"/>
    <w:rsid w:val="00AE7724"/>
    <w:rsid w:val="00AE774B"/>
    <w:rsid w:val="00AF150C"/>
    <w:rsid w:val="00AF1642"/>
    <w:rsid w:val="00AF166F"/>
    <w:rsid w:val="00AF1EFD"/>
    <w:rsid w:val="00AF2219"/>
    <w:rsid w:val="00AF2730"/>
    <w:rsid w:val="00AF43F1"/>
    <w:rsid w:val="00AF45D4"/>
    <w:rsid w:val="00AF46BB"/>
    <w:rsid w:val="00AF4C2A"/>
    <w:rsid w:val="00AF6ABD"/>
    <w:rsid w:val="00B00420"/>
    <w:rsid w:val="00B00919"/>
    <w:rsid w:val="00B00AD1"/>
    <w:rsid w:val="00B01768"/>
    <w:rsid w:val="00B01B0B"/>
    <w:rsid w:val="00B01B5F"/>
    <w:rsid w:val="00B033CF"/>
    <w:rsid w:val="00B038F6"/>
    <w:rsid w:val="00B0402E"/>
    <w:rsid w:val="00B052DA"/>
    <w:rsid w:val="00B05621"/>
    <w:rsid w:val="00B0604B"/>
    <w:rsid w:val="00B076EF"/>
    <w:rsid w:val="00B07E33"/>
    <w:rsid w:val="00B10AF3"/>
    <w:rsid w:val="00B13AEE"/>
    <w:rsid w:val="00B15612"/>
    <w:rsid w:val="00B15F5D"/>
    <w:rsid w:val="00B16D73"/>
    <w:rsid w:val="00B17CCD"/>
    <w:rsid w:val="00B2045C"/>
    <w:rsid w:val="00B2166E"/>
    <w:rsid w:val="00B223EE"/>
    <w:rsid w:val="00B22FFF"/>
    <w:rsid w:val="00B23345"/>
    <w:rsid w:val="00B23592"/>
    <w:rsid w:val="00B24758"/>
    <w:rsid w:val="00B25B30"/>
    <w:rsid w:val="00B25DC3"/>
    <w:rsid w:val="00B2634A"/>
    <w:rsid w:val="00B26362"/>
    <w:rsid w:val="00B2773C"/>
    <w:rsid w:val="00B30641"/>
    <w:rsid w:val="00B31DF4"/>
    <w:rsid w:val="00B32D5A"/>
    <w:rsid w:val="00B32E19"/>
    <w:rsid w:val="00B348D5"/>
    <w:rsid w:val="00B3500F"/>
    <w:rsid w:val="00B35355"/>
    <w:rsid w:val="00B35611"/>
    <w:rsid w:val="00B35824"/>
    <w:rsid w:val="00B36A1B"/>
    <w:rsid w:val="00B36AE4"/>
    <w:rsid w:val="00B36DA1"/>
    <w:rsid w:val="00B411B9"/>
    <w:rsid w:val="00B41E33"/>
    <w:rsid w:val="00B422E4"/>
    <w:rsid w:val="00B42B10"/>
    <w:rsid w:val="00B43CFF"/>
    <w:rsid w:val="00B440A6"/>
    <w:rsid w:val="00B470A9"/>
    <w:rsid w:val="00B47447"/>
    <w:rsid w:val="00B50235"/>
    <w:rsid w:val="00B5162E"/>
    <w:rsid w:val="00B545CA"/>
    <w:rsid w:val="00B5562F"/>
    <w:rsid w:val="00B6074F"/>
    <w:rsid w:val="00B60A66"/>
    <w:rsid w:val="00B60B7E"/>
    <w:rsid w:val="00B61009"/>
    <w:rsid w:val="00B6234E"/>
    <w:rsid w:val="00B629A9"/>
    <w:rsid w:val="00B64098"/>
    <w:rsid w:val="00B64215"/>
    <w:rsid w:val="00B6455A"/>
    <w:rsid w:val="00B6514F"/>
    <w:rsid w:val="00B652A6"/>
    <w:rsid w:val="00B705B4"/>
    <w:rsid w:val="00B71BC6"/>
    <w:rsid w:val="00B71F1D"/>
    <w:rsid w:val="00B72222"/>
    <w:rsid w:val="00B72296"/>
    <w:rsid w:val="00B7257A"/>
    <w:rsid w:val="00B72BFB"/>
    <w:rsid w:val="00B738A0"/>
    <w:rsid w:val="00B743FD"/>
    <w:rsid w:val="00B75571"/>
    <w:rsid w:val="00B75A85"/>
    <w:rsid w:val="00B761D8"/>
    <w:rsid w:val="00B76D22"/>
    <w:rsid w:val="00B77B6B"/>
    <w:rsid w:val="00B80C32"/>
    <w:rsid w:val="00B80D69"/>
    <w:rsid w:val="00B82146"/>
    <w:rsid w:val="00B8216B"/>
    <w:rsid w:val="00B84AC6"/>
    <w:rsid w:val="00B85BA1"/>
    <w:rsid w:val="00B873FD"/>
    <w:rsid w:val="00B87806"/>
    <w:rsid w:val="00B87A33"/>
    <w:rsid w:val="00B87FB5"/>
    <w:rsid w:val="00B91192"/>
    <w:rsid w:val="00B925EC"/>
    <w:rsid w:val="00B92E12"/>
    <w:rsid w:val="00B933FF"/>
    <w:rsid w:val="00B934EE"/>
    <w:rsid w:val="00B93C92"/>
    <w:rsid w:val="00B93CAE"/>
    <w:rsid w:val="00B943F3"/>
    <w:rsid w:val="00B945A0"/>
    <w:rsid w:val="00B94785"/>
    <w:rsid w:val="00B9494D"/>
    <w:rsid w:val="00B965D5"/>
    <w:rsid w:val="00B965E5"/>
    <w:rsid w:val="00B9665B"/>
    <w:rsid w:val="00B96AFC"/>
    <w:rsid w:val="00B96BC0"/>
    <w:rsid w:val="00BA1185"/>
    <w:rsid w:val="00BA156D"/>
    <w:rsid w:val="00BA2369"/>
    <w:rsid w:val="00BA3170"/>
    <w:rsid w:val="00BA4C7B"/>
    <w:rsid w:val="00BA54DE"/>
    <w:rsid w:val="00BA5D89"/>
    <w:rsid w:val="00BA74A1"/>
    <w:rsid w:val="00BA74D4"/>
    <w:rsid w:val="00BA7762"/>
    <w:rsid w:val="00BA7A83"/>
    <w:rsid w:val="00BA7C51"/>
    <w:rsid w:val="00BB0723"/>
    <w:rsid w:val="00BB11E0"/>
    <w:rsid w:val="00BB1B2D"/>
    <w:rsid w:val="00BB1E3A"/>
    <w:rsid w:val="00BB2E30"/>
    <w:rsid w:val="00BB3A43"/>
    <w:rsid w:val="00BB57E3"/>
    <w:rsid w:val="00BB6820"/>
    <w:rsid w:val="00BB7D13"/>
    <w:rsid w:val="00BC03C0"/>
    <w:rsid w:val="00BC2C2D"/>
    <w:rsid w:val="00BC37B5"/>
    <w:rsid w:val="00BC50D5"/>
    <w:rsid w:val="00BC5717"/>
    <w:rsid w:val="00BC67F2"/>
    <w:rsid w:val="00BC6FED"/>
    <w:rsid w:val="00BD0222"/>
    <w:rsid w:val="00BD0565"/>
    <w:rsid w:val="00BD1053"/>
    <w:rsid w:val="00BD17A2"/>
    <w:rsid w:val="00BD2849"/>
    <w:rsid w:val="00BD4FDA"/>
    <w:rsid w:val="00BD633C"/>
    <w:rsid w:val="00BD6480"/>
    <w:rsid w:val="00BD6D13"/>
    <w:rsid w:val="00BD7277"/>
    <w:rsid w:val="00BD76CC"/>
    <w:rsid w:val="00BE005C"/>
    <w:rsid w:val="00BE09D0"/>
    <w:rsid w:val="00BE0C26"/>
    <w:rsid w:val="00BE311D"/>
    <w:rsid w:val="00BE35D9"/>
    <w:rsid w:val="00BE4452"/>
    <w:rsid w:val="00BE5B5F"/>
    <w:rsid w:val="00BE6999"/>
    <w:rsid w:val="00BF29F2"/>
    <w:rsid w:val="00BF51F3"/>
    <w:rsid w:val="00BF5C26"/>
    <w:rsid w:val="00BF5E89"/>
    <w:rsid w:val="00C00D5B"/>
    <w:rsid w:val="00C0165C"/>
    <w:rsid w:val="00C05DF0"/>
    <w:rsid w:val="00C060A4"/>
    <w:rsid w:val="00C064B9"/>
    <w:rsid w:val="00C06987"/>
    <w:rsid w:val="00C06FA1"/>
    <w:rsid w:val="00C07EF0"/>
    <w:rsid w:val="00C119BC"/>
    <w:rsid w:val="00C11AF4"/>
    <w:rsid w:val="00C11F76"/>
    <w:rsid w:val="00C11FA0"/>
    <w:rsid w:val="00C12AE0"/>
    <w:rsid w:val="00C138F7"/>
    <w:rsid w:val="00C13994"/>
    <w:rsid w:val="00C14063"/>
    <w:rsid w:val="00C14228"/>
    <w:rsid w:val="00C1473E"/>
    <w:rsid w:val="00C14ABE"/>
    <w:rsid w:val="00C14B02"/>
    <w:rsid w:val="00C15736"/>
    <w:rsid w:val="00C16FC6"/>
    <w:rsid w:val="00C176C3"/>
    <w:rsid w:val="00C17803"/>
    <w:rsid w:val="00C20ED2"/>
    <w:rsid w:val="00C22B30"/>
    <w:rsid w:val="00C23548"/>
    <w:rsid w:val="00C24010"/>
    <w:rsid w:val="00C24F09"/>
    <w:rsid w:val="00C26276"/>
    <w:rsid w:val="00C265C7"/>
    <w:rsid w:val="00C301FF"/>
    <w:rsid w:val="00C31343"/>
    <w:rsid w:val="00C315C7"/>
    <w:rsid w:val="00C36744"/>
    <w:rsid w:val="00C443BE"/>
    <w:rsid w:val="00C450A2"/>
    <w:rsid w:val="00C45EF7"/>
    <w:rsid w:val="00C46037"/>
    <w:rsid w:val="00C4651E"/>
    <w:rsid w:val="00C50A29"/>
    <w:rsid w:val="00C51654"/>
    <w:rsid w:val="00C51756"/>
    <w:rsid w:val="00C537D8"/>
    <w:rsid w:val="00C551BE"/>
    <w:rsid w:val="00C56323"/>
    <w:rsid w:val="00C60B98"/>
    <w:rsid w:val="00C60EBF"/>
    <w:rsid w:val="00C61587"/>
    <w:rsid w:val="00C61FB5"/>
    <w:rsid w:val="00C6212E"/>
    <w:rsid w:val="00C621E5"/>
    <w:rsid w:val="00C6239D"/>
    <w:rsid w:val="00C62942"/>
    <w:rsid w:val="00C62C39"/>
    <w:rsid w:val="00C634C0"/>
    <w:rsid w:val="00C634C5"/>
    <w:rsid w:val="00C63E98"/>
    <w:rsid w:val="00C6500C"/>
    <w:rsid w:val="00C652B5"/>
    <w:rsid w:val="00C654E6"/>
    <w:rsid w:val="00C67274"/>
    <w:rsid w:val="00C67369"/>
    <w:rsid w:val="00C7034D"/>
    <w:rsid w:val="00C706FD"/>
    <w:rsid w:val="00C70E95"/>
    <w:rsid w:val="00C71A6E"/>
    <w:rsid w:val="00C721B4"/>
    <w:rsid w:val="00C729E1"/>
    <w:rsid w:val="00C7321B"/>
    <w:rsid w:val="00C73333"/>
    <w:rsid w:val="00C73DEF"/>
    <w:rsid w:val="00C75CFD"/>
    <w:rsid w:val="00C7755D"/>
    <w:rsid w:val="00C7772E"/>
    <w:rsid w:val="00C80723"/>
    <w:rsid w:val="00C80EF4"/>
    <w:rsid w:val="00C81091"/>
    <w:rsid w:val="00C8208C"/>
    <w:rsid w:val="00C841D8"/>
    <w:rsid w:val="00C84399"/>
    <w:rsid w:val="00C84548"/>
    <w:rsid w:val="00C846D9"/>
    <w:rsid w:val="00C85F6D"/>
    <w:rsid w:val="00C863FE"/>
    <w:rsid w:val="00C86A7F"/>
    <w:rsid w:val="00C86B8F"/>
    <w:rsid w:val="00C870E0"/>
    <w:rsid w:val="00C90256"/>
    <w:rsid w:val="00C90642"/>
    <w:rsid w:val="00C912A9"/>
    <w:rsid w:val="00C91A9E"/>
    <w:rsid w:val="00C924B4"/>
    <w:rsid w:val="00C93568"/>
    <w:rsid w:val="00C94596"/>
    <w:rsid w:val="00C94C02"/>
    <w:rsid w:val="00C9597F"/>
    <w:rsid w:val="00C96C93"/>
    <w:rsid w:val="00C96E1F"/>
    <w:rsid w:val="00C96F3D"/>
    <w:rsid w:val="00C97C8B"/>
    <w:rsid w:val="00CA0F4B"/>
    <w:rsid w:val="00CA14D6"/>
    <w:rsid w:val="00CA39E0"/>
    <w:rsid w:val="00CA4D0B"/>
    <w:rsid w:val="00CA6808"/>
    <w:rsid w:val="00CA6BCC"/>
    <w:rsid w:val="00CA6D24"/>
    <w:rsid w:val="00CA721B"/>
    <w:rsid w:val="00CA7760"/>
    <w:rsid w:val="00CB28A9"/>
    <w:rsid w:val="00CB37B8"/>
    <w:rsid w:val="00CB3B00"/>
    <w:rsid w:val="00CB3C8C"/>
    <w:rsid w:val="00CB5996"/>
    <w:rsid w:val="00CB5BDC"/>
    <w:rsid w:val="00CB6E5C"/>
    <w:rsid w:val="00CC019E"/>
    <w:rsid w:val="00CC215F"/>
    <w:rsid w:val="00CC2E2B"/>
    <w:rsid w:val="00CC356E"/>
    <w:rsid w:val="00CC3B02"/>
    <w:rsid w:val="00CC3EE7"/>
    <w:rsid w:val="00CC441A"/>
    <w:rsid w:val="00CC5419"/>
    <w:rsid w:val="00CC61FD"/>
    <w:rsid w:val="00CC6A12"/>
    <w:rsid w:val="00CD0A6F"/>
    <w:rsid w:val="00CD1E01"/>
    <w:rsid w:val="00CD26ED"/>
    <w:rsid w:val="00CD3564"/>
    <w:rsid w:val="00CD50C6"/>
    <w:rsid w:val="00CD56F2"/>
    <w:rsid w:val="00CD5DC8"/>
    <w:rsid w:val="00CD6361"/>
    <w:rsid w:val="00CD6E3F"/>
    <w:rsid w:val="00CD7817"/>
    <w:rsid w:val="00CE0605"/>
    <w:rsid w:val="00CE0C3B"/>
    <w:rsid w:val="00CE0C70"/>
    <w:rsid w:val="00CE11DD"/>
    <w:rsid w:val="00CE1A81"/>
    <w:rsid w:val="00CE24D9"/>
    <w:rsid w:val="00CE2B78"/>
    <w:rsid w:val="00CE38CA"/>
    <w:rsid w:val="00CE4487"/>
    <w:rsid w:val="00CE66B1"/>
    <w:rsid w:val="00CE7ACB"/>
    <w:rsid w:val="00CE7C42"/>
    <w:rsid w:val="00CF082E"/>
    <w:rsid w:val="00CF1A28"/>
    <w:rsid w:val="00CF26F1"/>
    <w:rsid w:val="00CF2875"/>
    <w:rsid w:val="00CF2DC0"/>
    <w:rsid w:val="00CF426A"/>
    <w:rsid w:val="00CF48DF"/>
    <w:rsid w:val="00CF531E"/>
    <w:rsid w:val="00CF5581"/>
    <w:rsid w:val="00CF57B8"/>
    <w:rsid w:val="00CF5A81"/>
    <w:rsid w:val="00CF6767"/>
    <w:rsid w:val="00CF7900"/>
    <w:rsid w:val="00CF7F84"/>
    <w:rsid w:val="00D01156"/>
    <w:rsid w:val="00D0174E"/>
    <w:rsid w:val="00D01CCE"/>
    <w:rsid w:val="00D01FE8"/>
    <w:rsid w:val="00D027D9"/>
    <w:rsid w:val="00D031E0"/>
    <w:rsid w:val="00D035E7"/>
    <w:rsid w:val="00D039EB"/>
    <w:rsid w:val="00D0433C"/>
    <w:rsid w:val="00D0578A"/>
    <w:rsid w:val="00D05FE2"/>
    <w:rsid w:val="00D060BA"/>
    <w:rsid w:val="00D063F6"/>
    <w:rsid w:val="00D073B4"/>
    <w:rsid w:val="00D12154"/>
    <w:rsid w:val="00D129ED"/>
    <w:rsid w:val="00D130C5"/>
    <w:rsid w:val="00D13F47"/>
    <w:rsid w:val="00D142C0"/>
    <w:rsid w:val="00D1496F"/>
    <w:rsid w:val="00D153DC"/>
    <w:rsid w:val="00D1574F"/>
    <w:rsid w:val="00D15946"/>
    <w:rsid w:val="00D15BDD"/>
    <w:rsid w:val="00D15F70"/>
    <w:rsid w:val="00D163A0"/>
    <w:rsid w:val="00D174DE"/>
    <w:rsid w:val="00D17A10"/>
    <w:rsid w:val="00D200C1"/>
    <w:rsid w:val="00D200E1"/>
    <w:rsid w:val="00D2094D"/>
    <w:rsid w:val="00D20CEC"/>
    <w:rsid w:val="00D21B81"/>
    <w:rsid w:val="00D21D8F"/>
    <w:rsid w:val="00D21ECA"/>
    <w:rsid w:val="00D2357F"/>
    <w:rsid w:val="00D2387F"/>
    <w:rsid w:val="00D26373"/>
    <w:rsid w:val="00D2663D"/>
    <w:rsid w:val="00D26694"/>
    <w:rsid w:val="00D267D0"/>
    <w:rsid w:val="00D26D55"/>
    <w:rsid w:val="00D26E3C"/>
    <w:rsid w:val="00D271E9"/>
    <w:rsid w:val="00D27F36"/>
    <w:rsid w:val="00D309BF"/>
    <w:rsid w:val="00D30D60"/>
    <w:rsid w:val="00D33796"/>
    <w:rsid w:val="00D33B2F"/>
    <w:rsid w:val="00D348E6"/>
    <w:rsid w:val="00D36A8A"/>
    <w:rsid w:val="00D411B5"/>
    <w:rsid w:val="00D43AAC"/>
    <w:rsid w:val="00D43AAD"/>
    <w:rsid w:val="00D44FA3"/>
    <w:rsid w:val="00D4629C"/>
    <w:rsid w:val="00D46753"/>
    <w:rsid w:val="00D47E5B"/>
    <w:rsid w:val="00D510E0"/>
    <w:rsid w:val="00D511F2"/>
    <w:rsid w:val="00D51704"/>
    <w:rsid w:val="00D53171"/>
    <w:rsid w:val="00D558E9"/>
    <w:rsid w:val="00D564E2"/>
    <w:rsid w:val="00D565EC"/>
    <w:rsid w:val="00D570BE"/>
    <w:rsid w:val="00D603C4"/>
    <w:rsid w:val="00D61C36"/>
    <w:rsid w:val="00D6304C"/>
    <w:rsid w:val="00D6323F"/>
    <w:rsid w:val="00D6389F"/>
    <w:rsid w:val="00D63D13"/>
    <w:rsid w:val="00D63D97"/>
    <w:rsid w:val="00D65FAC"/>
    <w:rsid w:val="00D67A9B"/>
    <w:rsid w:val="00D70CEA"/>
    <w:rsid w:val="00D73858"/>
    <w:rsid w:val="00D73BD1"/>
    <w:rsid w:val="00D75F26"/>
    <w:rsid w:val="00D75FDC"/>
    <w:rsid w:val="00D76D93"/>
    <w:rsid w:val="00D7772C"/>
    <w:rsid w:val="00D8127E"/>
    <w:rsid w:val="00D83096"/>
    <w:rsid w:val="00D8339B"/>
    <w:rsid w:val="00D84DD1"/>
    <w:rsid w:val="00D86CB5"/>
    <w:rsid w:val="00D91A18"/>
    <w:rsid w:val="00D91A93"/>
    <w:rsid w:val="00D91E5A"/>
    <w:rsid w:val="00D934FD"/>
    <w:rsid w:val="00D93518"/>
    <w:rsid w:val="00D93618"/>
    <w:rsid w:val="00D948A9"/>
    <w:rsid w:val="00D951CC"/>
    <w:rsid w:val="00D96004"/>
    <w:rsid w:val="00DA03E7"/>
    <w:rsid w:val="00DA0C43"/>
    <w:rsid w:val="00DA0E36"/>
    <w:rsid w:val="00DA1F1B"/>
    <w:rsid w:val="00DA267B"/>
    <w:rsid w:val="00DA3229"/>
    <w:rsid w:val="00DA35D8"/>
    <w:rsid w:val="00DA3B1C"/>
    <w:rsid w:val="00DA4396"/>
    <w:rsid w:val="00DA4460"/>
    <w:rsid w:val="00DA44B7"/>
    <w:rsid w:val="00DA4BF2"/>
    <w:rsid w:val="00DA4F67"/>
    <w:rsid w:val="00DA50B7"/>
    <w:rsid w:val="00DA55E0"/>
    <w:rsid w:val="00DA565F"/>
    <w:rsid w:val="00DA6961"/>
    <w:rsid w:val="00DA7858"/>
    <w:rsid w:val="00DB1410"/>
    <w:rsid w:val="00DB260B"/>
    <w:rsid w:val="00DB262F"/>
    <w:rsid w:val="00DB3026"/>
    <w:rsid w:val="00DB356D"/>
    <w:rsid w:val="00DB3AAA"/>
    <w:rsid w:val="00DB3CF6"/>
    <w:rsid w:val="00DB4B91"/>
    <w:rsid w:val="00DB5214"/>
    <w:rsid w:val="00DB5873"/>
    <w:rsid w:val="00DB5CF7"/>
    <w:rsid w:val="00DB68EF"/>
    <w:rsid w:val="00DB79F6"/>
    <w:rsid w:val="00DB7E30"/>
    <w:rsid w:val="00DC0053"/>
    <w:rsid w:val="00DC3F56"/>
    <w:rsid w:val="00DC7C17"/>
    <w:rsid w:val="00DC7CEE"/>
    <w:rsid w:val="00DD0A2C"/>
    <w:rsid w:val="00DD2C20"/>
    <w:rsid w:val="00DD60ED"/>
    <w:rsid w:val="00DD60FD"/>
    <w:rsid w:val="00DD667E"/>
    <w:rsid w:val="00DD6E57"/>
    <w:rsid w:val="00DD74ED"/>
    <w:rsid w:val="00DE1DE6"/>
    <w:rsid w:val="00DE2483"/>
    <w:rsid w:val="00DE266F"/>
    <w:rsid w:val="00DE4D36"/>
    <w:rsid w:val="00DE51D4"/>
    <w:rsid w:val="00DE6F85"/>
    <w:rsid w:val="00DF0176"/>
    <w:rsid w:val="00DF0797"/>
    <w:rsid w:val="00DF0E32"/>
    <w:rsid w:val="00DF3998"/>
    <w:rsid w:val="00DF3D5A"/>
    <w:rsid w:val="00DF426C"/>
    <w:rsid w:val="00DF52EA"/>
    <w:rsid w:val="00DF6047"/>
    <w:rsid w:val="00DF6227"/>
    <w:rsid w:val="00DF68D7"/>
    <w:rsid w:val="00DF6C96"/>
    <w:rsid w:val="00DF6F17"/>
    <w:rsid w:val="00DF7E3A"/>
    <w:rsid w:val="00E0091F"/>
    <w:rsid w:val="00E00C3F"/>
    <w:rsid w:val="00E01021"/>
    <w:rsid w:val="00E02793"/>
    <w:rsid w:val="00E03671"/>
    <w:rsid w:val="00E04AD3"/>
    <w:rsid w:val="00E04BCB"/>
    <w:rsid w:val="00E050E1"/>
    <w:rsid w:val="00E05134"/>
    <w:rsid w:val="00E061A0"/>
    <w:rsid w:val="00E066D0"/>
    <w:rsid w:val="00E06B87"/>
    <w:rsid w:val="00E070B9"/>
    <w:rsid w:val="00E0744F"/>
    <w:rsid w:val="00E124AB"/>
    <w:rsid w:val="00E13F2E"/>
    <w:rsid w:val="00E14520"/>
    <w:rsid w:val="00E14A8C"/>
    <w:rsid w:val="00E14FC8"/>
    <w:rsid w:val="00E161BA"/>
    <w:rsid w:val="00E161FF"/>
    <w:rsid w:val="00E1664E"/>
    <w:rsid w:val="00E17026"/>
    <w:rsid w:val="00E17962"/>
    <w:rsid w:val="00E20933"/>
    <w:rsid w:val="00E21136"/>
    <w:rsid w:val="00E211F3"/>
    <w:rsid w:val="00E213A4"/>
    <w:rsid w:val="00E22DD3"/>
    <w:rsid w:val="00E22DEA"/>
    <w:rsid w:val="00E23543"/>
    <w:rsid w:val="00E25770"/>
    <w:rsid w:val="00E257CC"/>
    <w:rsid w:val="00E25DED"/>
    <w:rsid w:val="00E25E57"/>
    <w:rsid w:val="00E269DB"/>
    <w:rsid w:val="00E30A9A"/>
    <w:rsid w:val="00E30B7F"/>
    <w:rsid w:val="00E30DEF"/>
    <w:rsid w:val="00E3154E"/>
    <w:rsid w:val="00E32764"/>
    <w:rsid w:val="00E32864"/>
    <w:rsid w:val="00E337F9"/>
    <w:rsid w:val="00E33E43"/>
    <w:rsid w:val="00E33F11"/>
    <w:rsid w:val="00E348A8"/>
    <w:rsid w:val="00E37844"/>
    <w:rsid w:val="00E37C67"/>
    <w:rsid w:val="00E40866"/>
    <w:rsid w:val="00E40883"/>
    <w:rsid w:val="00E40B3A"/>
    <w:rsid w:val="00E41A67"/>
    <w:rsid w:val="00E426C5"/>
    <w:rsid w:val="00E42FFE"/>
    <w:rsid w:val="00E443B6"/>
    <w:rsid w:val="00E45D9F"/>
    <w:rsid w:val="00E47DD6"/>
    <w:rsid w:val="00E50FED"/>
    <w:rsid w:val="00E5232A"/>
    <w:rsid w:val="00E530D6"/>
    <w:rsid w:val="00E53A41"/>
    <w:rsid w:val="00E54126"/>
    <w:rsid w:val="00E5425D"/>
    <w:rsid w:val="00E54463"/>
    <w:rsid w:val="00E54B2E"/>
    <w:rsid w:val="00E551A5"/>
    <w:rsid w:val="00E55580"/>
    <w:rsid w:val="00E56DD2"/>
    <w:rsid w:val="00E57040"/>
    <w:rsid w:val="00E578AC"/>
    <w:rsid w:val="00E57C27"/>
    <w:rsid w:val="00E605B1"/>
    <w:rsid w:val="00E60CC3"/>
    <w:rsid w:val="00E62755"/>
    <w:rsid w:val="00E63119"/>
    <w:rsid w:val="00E646C6"/>
    <w:rsid w:val="00E64765"/>
    <w:rsid w:val="00E65A18"/>
    <w:rsid w:val="00E65CE0"/>
    <w:rsid w:val="00E6687F"/>
    <w:rsid w:val="00E6703A"/>
    <w:rsid w:val="00E67BEA"/>
    <w:rsid w:val="00E715D2"/>
    <w:rsid w:val="00E73499"/>
    <w:rsid w:val="00E740FA"/>
    <w:rsid w:val="00E75072"/>
    <w:rsid w:val="00E7541E"/>
    <w:rsid w:val="00E769D7"/>
    <w:rsid w:val="00E773EE"/>
    <w:rsid w:val="00E775DB"/>
    <w:rsid w:val="00E8013B"/>
    <w:rsid w:val="00E80EFF"/>
    <w:rsid w:val="00E82290"/>
    <w:rsid w:val="00E82E76"/>
    <w:rsid w:val="00E8336C"/>
    <w:rsid w:val="00E85D8C"/>
    <w:rsid w:val="00E8620C"/>
    <w:rsid w:val="00E86F8A"/>
    <w:rsid w:val="00E92977"/>
    <w:rsid w:val="00E9364C"/>
    <w:rsid w:val="00E95581"/>
    <w:rsid w:val="00E9650C"/>
    <w:rsid w:val="00E967F7"/>
    <w:rsid w:val="00EA02EE"/>
    <w:rsid w:val="00EA1F05"/>
    <w:rsid w:val="00EA3B2A"/>
    <w:rsid w:val="00EA3BEC"/>
    <w:rsid w:val="00EA4E8D"/>
    <w:rsid w:val="00EA6E3B"/>
    <w:rsid w:val="00EA73CC"/>
    <w:rsid w:val="00EA74A6"/>
    <w:rsid w:val="00EA7D1C"/>
    <w:rsid w:val="00EB2B42"/>
    <w:rsid w:val="00EB3556"/>
    <w:rsid w:val="00EB35DD"/>
    <w:rsid w:val="00EB4EC3"/>
    <w:rsid w:val="00EB523E"/>
    <w:rsid w:val="00EB54F3"/>
    <w:rsid w:val="00EB5F1A"/>
    <w:rsid w:val="00EB6152"/>
    <w:rsid w:val="00EC1B8D"/>
    <w:rsid w:val="00EC206E"/>
    <w:rsid w:val="00EC2424"/>
    <w:rsid w:val="00EC2AEC"/>
    <w:rsid w:val="00EC35DD"/>
    <w:rsid w:val="00EC3D50"/>
    <w:rsid w:val="00EC3E9A"/>
    <w:rsid w:val="00EC448B"/>
    <w:rsid w:val="00EC5180"/>
    <w:rsid w:val="00EC5FFD"/>
    <w:rsid w:val="00EC6512"/>
    <w:rsid w:val="00EC6C09"/>
    <w:rsid w:val="00EC704B"/>
    <w:rsid w:val="00ED0466"/>
    <w:rsid w:val="00ED2753"/>
    <w:rsid w:val="00ED40F4"/>
    <w:rsid w:val="00ED7F9C"/>
    <w:rsid w:val="00EE18FE"/>
    <w:rsid w:val="00EE3AC6"/>
    <w:rsid w:val="00EE4600"/>
    <w:rsid w:val="00EE4E73"/>
    <w:rsid w:val="00EE61C8"/>
    <w:rsid w:val="00EE752D"/>
    <w:rsid w:val="00EF1534"/>
    <w:rsid w:val="00EF171B"/>
    <w:rsid w:val="00EF401F"/>
    <w:rsid w:val="00EF462D"/>
    <w:rsid w:val="00EF66DF"/>
    <w:rsid w:val="00EF6774"/>
    <w:rsid w:val="00EF6DF9"/>
    <w:rsid w:val="00EF7EA0"/>
    <w:rsid w:val="00F013F6"/>
    <w:rsid w:val="00F0185D"/>
    <w:rsid w:val="00F02EB6"/>
    <w:rsid w:val="00F04093"/>
    <w:rsid w:val="00F0551A"/>
    <w:rsid w:val="00F0558D"/>
    <w:rsid w:val="00F056E9"/>
    <w:rsid w:val="00F058A1"/>
    <w:rsid w:val="00F060BC"/>
    <w:rsid w:val="00F0653E"/>
    <w:rsid w:val="00F0675F"/>
    <w:rsid w:val="00F06984"/>
    <w:rsid w:val="00F074A4"/>
    <w:rsid w:val="00F10C4B"/>
    <w:rsid w:val="00F116EF"/>
    <w:rsid w:val="00F151E5"/>
    <w:rsid w:val="00F1586E"/>
    <w:rsid w:val="00F15AF2"/>
    <w:rsid w:val="00F1621C"/>
    <w:rsid w:val="00F20CCC"/>
    <w:rsid w:val="00F2184A"/>
    <w:rsid w:val="00F23945"/>
    <w:rsid w:val="00F27D46"/>
    <w:rsid w:val="00F30046"/>
    <w:rsid w:val="00F317C0"/>
    <w:rsid w:val="00F3208B"/>
    <w:rsid w:val="00F32527"/>
    <w:rsid w:val="00F3333F"/>
    <w:rsid w:val="00F33D59"/>
    <w:rsid w:val="00F34887"/>
    <w:rsid w:val="00F34D16"/>
    <w:rsid w:val="00F363EB"/>
    <w:rsid w:val="00F36444"/>
    <w:rsid w:val="00F366F8"/>
    <w:rsid w:val="00F36D2E"/>
    <w:rsid w:val="00F36E88"/>
    <w:rsid w:val="00F4166D"/>
    <w:rsid w:val="00F42F33"/>
    <w:rsid w:val="00F431E4"/>
    <w:rsid w:val="00F43DB2"/>
    <w:rsid w:val="00F454DD"/>
    <w:rsid w:val="00F45D17"/>
    <w:rsid w:val="00F461CB"/>
    <w:rsid w:val="00F46498"/>
    <w:rsid w:val="00F465C5"/>
    <w:rsid w:val="00F474A4"/>
    <w:rsid w:val="00F47584"/>
    <w:rsid w:val="00F50492"/>
    <w:rsid w:val="00F53BB0"/>
    <w:rsid w:val="00F559A9"/>
    <w:rsid w:val="00F57615"/>
    <w:rsid w:val="00F57617"/>
    <w:rsid w:val="00F602DE"/>
    <w:rsid w:val="00F61060"/>
    <w:rsid w:val="00F61AAD"/>
    <w:rsid w:val="00F61F32"/>
    <w:rsid w:val="00F63019"/>
    <w:rsid w:val="00F64479"/>
    <w:rsid w:val="00F647FE"/>
    <w:rsid w:val="00F64959"/>
    <w:rsid w:val="00F64C83"/>
    <w:rsid w:val="00F65ECD"/>
    <w:rsid w:val="00F66445"/>
    <w:rsid w:val="00F675B9"/>
    <w:rsid w:val="00F677A8"/>
    <w:rsid w:val="00F67D2F"/>
    <w:rsid w:val="00F717C1"/>
    <w:rsid w:val="00F720B9"/>
    <w:rsid w:val="00F72259"/>
    <w:rsid w:val="00F72925"/>
    <w:rsid w:val="00F73AE4"/>
    <w:rsid w:val="00F73F9F"/>
    <w:rsid w:val="00F74451"/>
    <w:rsid w:val="00F75439"/>
    <w:rsid w:val="00F754B0"/>
    <w:rsid w:val="00F7561D"/>
    <w:rsid w:val="00F76FA4"/>
    <w:rsid w:val="00F77006"/>
    <w:rsid w:val="00F813F3"/>
    <w:rsid w:val="00F828A9"/>
    <w:rsid w:val="00F82BEE"/>
    <w:rsid w:val="00F83016"/>
    <w:rsid w:val="00F838AC"/>
    <w:rsid w:val="00F83EAA"/>
    <w:rsid w:val="00F841D4"/>
    <w:rsid w:val="00F8586C"/>
    <w:rsid w:val="00F85AE4"/>
    <w:rsid w:val="00F85D27"/>
    <w:rsid w:val="00F86304"/>
    <w:rsid w:val="00F87B63"/>
    <w:rsid w:val="00F910B0"/>
    <w:rsid w:val="00F916AD"/>
    <w:rsid w:val="00F917FA"/>
    <w:rsid w:val="00F91813"/>
    <w:rsid w:val="00F91F70"/>
    <w:rsid w:val="00F932DE"/>
    <w:rsid w:val="00F9390A"/>
    <w:rsid w:val="00F93E5E"/>
    <w:rsid w:val="00F93EC8"/>
    <w:rsid w:val="00F94E5A"/>
    <w:rsid w:val="00F96434"/>
    <w:rsid w:val="00F96822"/>
    <w:rsid w:val="00F97A9A"/>
    <w:rsid w:val="00F97CD3"/>
    <w:rsid w:val="00FA0816"/>
    <w:rsid w:val="00FA2FDB"/>
    <w:rsid w:val="00FA3076"/>
    <w:rsid w:val="00FA3289"/>
    <w:rsid w:val="00FA3B7C"/>
    <w:rsid w:val="00FA3F1E"/>
    <w:rsid w:val="00FA63A6"/>
    <w:rsid w:val="00FA6447"/>
    <w:rsid w:val="00FA685B"/>
    <w:rsid w:val="00FA6F28"/>
    <w:rsid w:val="00FB0449"/>
    <w:rsid w:val="00FB073F"/>
    <w:rsid w:val="00FB0CBC"/>
    <w:rsid w:val="00FB1483"/>
    <w:rsid w:val="00FB1EFE"/>
    <w:rsid w:val="00FB2A73"/>
    <w:rsid w:val="00FB3DAB"/>
    <w:rsid w:val="00FB535F"/>
    <w:rsid w:val="00FB62C6"/>
    <w:rsid w:val="00FB63AC"/>
    <w:rsid w:val="00FB69C5"/>
    <w:rsid w:val="00FB7943"/>
    <w:rsid w:val="00FB7D69"/>
    <w:rsid w:val="00FC15DF"/>
    <w:rsid w:val="00FC1D12"/>
    <w:rsid w:val="00FC1E4D"/>
    <w:rsid w:val="00FC4A34"/>
    <w:rsid w:val="00FC4F41"/>
    <w:rsid w:val="00FC5E8F"/>
    <w:rsid w:val="00FC6BBB"/>
    <w:rsid w:val="00FC72AD"/>
    <w:rsid w:val="00FD0E84"/>
    <w:rsid w:val="00FD3D04"/>
    <w:rsid w:val="00FD3E4C"/>
    <w:rsid w:val="00FD45DE"/>
    <w:rsid w:val="00FD64AD"/>
    <w:rsid w:val="00FD7808"/>
    <w:rsid w:val="00FD7F91"/>
    <w:rsid w:val="00FE1A48"/>
    <w:rsid w:val="00FE3C0A"/>
    <w:rsid w:val="00FE43C2"/>
    <w:rsid w:val="00FE477B"/>
    <w:rsid w:val="00FE62DF"/>
    <w:rsid w:val="00FE679C"/>
    <w:rsid w:val="00FE6A4E"/>
    <w:rsid w:val="00FE6CC1"/>
    <w:rsid w:val="00FE7A52"/>
    <w:rsid w:val="00FF0393"/>
    <w:rsid w:val="00FF03B3"/>
    <w:rsid w:val="00FF114D"/>
    <w:rsid w:val="00FF152C"/>
    <w:rsid w:val="00FF2C81"/>
    <w:rsid w:val="00FF2FDE"/>
    <w:rsid w:val="00FF3727"/>
    <w:rsid w:val="00FF61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616630C-BC99-43DC-901F-3C86D39BC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0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20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rsid w:val="00972043"/>
    <w:pPr>
      <w:numPr>
        <w:ilvl w:val="12"/>
      </w:numPr>
      <w:tabs>
        <w:tab w:val="left" w:pos="0"/>
      </w:tabs>
      <w:spacing w:after="0" w:line="240" w:lineRule="auto"/>
      <w:jc w:val="center"/>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972043"/>
    <w:rPr>
      <w:rFonts w:ascii="Times New Roman" w:eastAsia="Times New Roman" w:hAnsi="Times New Roman" w:cs="Times New Roman"/>
      <w:sz w:val="28"/>
      <w:szCs w:val="20"/>
      <w:lang w:eastAsia="ru-RU"/>
    </w:rPr>
  </w:style>
  <w:style w:type="paragraph" w:styleId="2">
    <w:name w:val="Body Text Indent 2"/>
    <w:basedOn w:val="a"/>
    <w:link w:val="20"/>
    <w:uiPriority w:val="99"/>
    <w:unhideWhenUsed/>
    <w:rsid w:val="00972043"/>
    <w:pPr>
      <w:spacing w:after="120" w:line="480" w:lineRule="auto"/>
      <w:ind w:left="283"/>
    </w:pPr>
  </w:style>
  <w:style w:type="character" w:customStyle="1" w:styleId="20">
    <w:name w:val="Основной текст с отступом 2 Знак"/>
    <w:basedOn w:val="a0"/>
    <w:link w:val="2"/>
    <w:uiPriority w:val="99"/>
    <w:rsid w:val="00972043"/>
  </w:style>
  <w:style w:type="table" w:styleId="a6">
    <w:name w:val="Table Grid"/>
    <w:basedOn w:val="a1"/>
    <w:uiPriority w:val="59"/>
    <w:rsid w:val="009720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743FD"/>
    <w:pPr>
      <w:spacing w:line="256" w:lineRule="auto"/>
      <w:ind w:left="720"/>
      <w:contextualSpacing/>
    </w:pPr>
  </w:style>
  <w:style w:type="paragraph" w:styleId="a8">
    <w:name w:val="No Spacing"/>
    <w:uiPriority w:val="1"/>
    <w:qFormat/>
    <w:rsid w:val="00923BB7"/>
    <w:pPr>
      <w:spacing w:after="0" w:line="240" w:lineRule="auto"/>
    </w:pPr>
  </w:style>
  <w:style w:type="character" w:styleId="a9">
    <w:name w:val="Hyperlink"/>
    <w:basedOn w:val="a0"/>
    <w:uiPriority w:val="99"/>
    <w:unhideWhenUsed/>
    <w:rsid w:val="006909DA"/>
    <w:rPr>
      <w:color w:val="0563C1" w:themeColor="hyperlink"/>
      <w:u w:val="single"/>
    </w:rPr>
  </w:style>
  <w:style w:type="paragraph" w:styleId="aa">
    <w:name w:val="header"/>
    <w:basedOn w:val="a"/>
    <w:link w:val="ab"/>
    <w:uiPriority w:val="99"/>
    <w:unhideWhenUsed/>
    <w:rsid w:val="006909DA"/>
    <w:pPr>
      <w:tabs>
        <w:tab w:val="center" w:pos="4677"/>
        <w:tab w:val="right" w:pos="9355"/>
      </w:tabs>
      <w:spacing w:after="0" w:line="240" w:lineRule="auto"/>
    </w:pPr>
    <w:rPr>
      <w:rFonts w:eastAsiaTheme="minorEastAsia"/>
      <w:lang w:eastAsia="ru-RU"/>
    </w:rPr>
  </w:style>
  <w:style w:type="character" w:customStyle="1" w:styleId="ab">
    <w:name w:val="Верхний колонтитул Знак"/>
    <w:basedOn w:val="a0"/>
    <w:link w:val="aa"/>
    <w:uiPriority w:val="99"/>
    <w:rsid w:val="006909DA"/>
    <w:rPr>
      <w:rFonts w:eastAsiaTheme="minorEastAsia"/>
      <w:lang w:eastAsia="ru-RU"/>
    </w:rPr>
  </w:style>
  <w:style w:type="paragraph" w:styleId="ac">
    <w:name w:val="footer"/>
    <w:basedOn w:val="a"/>
    <w:link w:val="ad"/>
    <w:uiPriority w:val="99"/>
    <w:unhideWhenUsed/>
    <w:rsid w:val="006909DA"/>
    <w:pPr>
      <w:tabs>
        <w:tab w:val="center" w:pos="4677"/>
        <w:tab w:val="right" w:pos="9355"/>
      </w:tabs>
      <w:spacing w:after="0" w:line="240" w:lineRule="auto"/>
    </w:pPr>
    <w:rPr>
      <w:rFonts w:eastAsiaTheme="minorEastAsia"/>
      <w:lang w:eastAsia="ru-RU"/>
    </w:rPr>
  </w:style>
  <w:style w:type="character" w:customStyle="1" w:styleId="ad">
    <w:name w:val="Нижний колонтитул Знак"/>
    <w:basedOn w:val="a0"/>
    <w:link w:val="ac"/>
    <w:uiPriority w:val="99"/>
    <w:rsid w:val="006909DA"/>
    <w:rPr>
      <w:rFonts w:eastAsiaTheme="minorEastAsia"/>
      <w:lang w:eastAsia="ru-RU"/>
    </w:rPr>
  </w:style>
  <w:style w:type="paragraph" w:customStyle="1" w:styleId="osntex">
    <w:name w:val="osn tex"/>
    <w:basedOn w:val="a"/>
    <w:uiPriority w:val="99"/>
    <w:rsid w:val="008E73B2"/>
    <w:pPr>
      <w:autoSpaceDE w:val="0"/>
      <w:autoSpaceDN w:val="0"/>
      <w:adjustRightInd w:val="0"/>
      <w:spacing w:after="0" w:line="264" w:lineRule="atLeast"/>
      <w:ind w:firstLine="283"/>
      <w:jc w:val="both"/>
      <w:textAlignment w:val="center"/>
    </w:pPr>
    <w:rPr>
      <w:rFonts w:ascii="Palatino Linotype" w:hAnsi="Palatino Linotype" w:cs="Palatino Linotype"/>
      <w:b/>
      <w:bCs/>
      <w:color w:val="000000"/>
      <w:sz w:val="21"/>
      <w:szCs w:val="21"/>
    </w:rPr>
  </w:style>
  <w:style w:type="character" w:customStyle="1" w:styleId="jlqj4b">
    <w:name w:val="jlqj4b"/>
    <w:basedOn w:val="a0"/>
    <w:rsid w:val="00CF2875"/>
  </w:style>
  <w:style w:type="character" w:customStyle="1" w:styleId="viiyi">
    <w:name w:val="viiyi"/>
    <w:basedOn w:val="a0"/>
    <w:rsid w:val="0031078D"/>
  </w:style>
  <w:style w:type="character" w:customStyle="1" w:styleId="extendedtext-full">
    <w:name w:val="extendedtext-full"/>
    <w:basedOn w:val="a0"/>
    <w:rsid w:val="001B644C"/>
  </w:style>
  <w:style w:type="paragraph" w:customStyle="1" w:styleId="Default">
    <w:name w:val="Default"/>
    <w:rsid w:val="00BA3170"/>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annotation reference"/>
    <w:basedOn w:val="a0"/>
    <w:uiPriority w:val="99"/>
    <w:semiHidden/>
    <w:unhideWhenUsed/>
    <w:rsid w:val="006C137F"/>
    <w:rPr>
      <w:sz w:val="16"/>
      <w:szCs w:val="16"/>
    </w:rPr>
  </w:style>
  <w:style w:type="paragraph" w:styleId="af">
    <w:name w:val="annotation text"/>
    <w:basedOn w:val="a"/>
    <w:link w:val="af0"/>
    <w:uiPriority w:val="99"/>
    <w:semiHidden/>
    <w:unhideWhenUsed/>
    <w:rsid w:val="006C137F"/>
    <w:pPr>
      <w:spacing w:line="240" w:lineRule="auto"/>
    </w:pPr>
    <w:rPr>
      <w:sz w:val="20"/>
      <w:szCs w:val="20"/>
    </w:rPr>
  </w:style>
  <w:style w:type="character" w:customStyle="1" w:styleId="af0">
    <w:name w:val="Текст примечания Знак"/>
    <w:basedOn w:val="a0"/>
    <w:link w:val="af"/>
    <w:uiPriority w:val="99"/>
    <w:semiHidden/>
    <w:rsid w:val="006C137F"/>
    <w:rPr>
      <w:sz w:val="20"/>
      <w:szCs w:val="20"/>
    </w:rPr>
  </w:style>
  <w:style w:type="paragraph" w:styleId="af1">
    <w:name w:val="annotation subject"/>
    <w:basedOn w:val="af"/>
    <w:next w:val="af"/>
    <w:link w:val="af2"/>
    <w:uiPriority w:val="99"/>
    <w:semiHidden/>
    <w:unhideWhenUsed/>
    <w:rsid w:val="006C137F"/>
    <w:rPr>
      <w:b/>
      <w:bCs/>
    </w:rPr>
  </w:style>
  <w:style w:type="character" w:customStyle="1" w:styleId="af2">
    <w:name w:val="Тема примечания Знак"/>
    <w:basedOn w:val="af0"/>
    <w:link w:val="af1"/>
    <w:uiPriority w:val="99"/>
    <w:semiHidden/>
    <w:rsid w:val="006C137F"/>
    <w:rPr>
      <w:b/>
      <w:bCs/>
      <w:sz w:val="20"/>
      <w:szCs w:val="20"/>
    </w:rPr>
  </w:style>
  <w:style w:type="paragraph" w:styleId="af3">
    <w:name w:val="Balloon Text"/>
    <w:basedOn w:val="a"/>
    <w:link w:val="af4"/>
    <w:uiPriority w:val="99"/>
    <w:semiHidden/>
    <w:unhideWhenUsed/>
    <w:rsid w:val="006C137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6C13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019474">
      <w:bodyDiv w:val="1"/>
      <w:marLeft w:val="0"/>
      <w:marRight w:val="0"/>
      <w:marTop w:val="0"/>
      <w:marBottom w:val="0"/>
      <w:divBdr>
        <w:top w:val="none" w:sz="0" w:space="0" w:color="auto"/>
        <w:left w:val="none" w:sz="0" w:space="0" w:color="auto"/>
        <w:bottom w:val="none" w:sz="0" w:space="0" w:color="auto"/>
        <w:right w:val="none" w:sz="0" w:space="0" w:color="auto"/>
      </w:divBdr>
    </w:div>
    <w:div w:id="391781770">
      <w:bodyDiv w:val="1"/>
      <w:marLeft w:val="0"/>
      <w:marRight w:val="0"/>
      <w:marTop w:val="0"/>
      <w:marBottom w:val="0"/>
      <w:divBdr>
        <w:top w:val="none" w:sz="0" w:space="0" w:color="auto"/>
        <w:left w:val="none" w:sz="0" w:space="0" w:color="auto"/>
        <w:bottom w:val="none" w:sz="0" w:space="0" w:color="auto"/>
        <w:right w:val="none" w:sz="0" w:space="0" w:color="auto"/>
      </w:divBdr>
    </w:div>
    <w:div w:id="399183128">
      <w:bodyDiv w:val="1"/>
      <w:marLeft w:val="0"/>
      <w:marRight w:val="0"/>
      <w:marTop w:val="0"/>
      <w:marBottom w:val="0"/>
      <w:divBdr>
        <w:top w:val="none" w:sz="0" w:space="0" w:color="auto"/>
        <w:left w:val="none" w:sz="0" w:space="0" w:color="auto"/>
        <w:bottom w:val="none" w:sz="0" w:space="0" w:color="auto"/>
        <w:right w:val="none" w:sz="0" w:space="0" w:color="auto"/>
      </w:divBdr>
    </w:div>
    <w:div w:id="862213123">
      <w:bodyDiv w:val="1"/>
      <w:marLeft w:val="0"/>
      <w:marRight w:val="0"/>
      <w:marTop w:val="0"/>
      <w:marBottom w:val="0"/>
      <w:divBdr>
        <w:top w:val="none" w:sz="0" w:space="0" w:color="auto"/>
        <w:left w:val="none" w:sz="0" w:space="0" w:color="auto"/>
        <w:bottom w:val="none" w:sz="0" w:space="0" w:color="auto"/>
        <w:right w:val="none" w:sz="0" w:space="0" w:color="auto"/>
      </w:divBdr>
    </w:div>
    <w:div w:id="954749945">
      <w:bodyDiv w:val="1"/>
      <w:marLeft w:val="0"/>
      <w:marRight w:val="0"/>
      <w:marTop w:val="0"/>
      <w:marBottom w:val="0"/>
      <w:divBdr>
        <w:top w:val="none" w:sz="0" w:space="0" w:color="auto"/>
        <w:left w:val="none" w:sz="0" w:space="0" w:color="auto"/>
        <w:bottom w:val="none" w:sz="0" w:space="0" w:color="auto"/>
        <w:right w:val="none" w:sz="0" w:space="0" w:color="auto"/>
      </w:divBdr>
      <w:divsChild>
        <w:div w:id="273051455">
          <w:marLeft w:val="0"/>
          <w:marRight w:val="0"/>
          <w:marTop w:val="0"/>
          <w:marBottom w:val="0"/>
          <w:divBdr>
            <w:top w:val="none" w:sz="0" w:space="0" w:color="auto"/>
            <w:left w:val="none" w:sz="0" w:space="0" w:color="auto"/>
            <w:bottom w:val="none" w:sz="0" w:space="0" w:color="auto"/>
            <w:right w:val="none" w:sz="0" w:space="0" w:color="auto"/>
          </w:divBdr>
        </w:div>
        <w:div w:id="1617368460">
          <w:marLeft w:val="0"/>
          <w:marRight w:val="0"/>
          <w:marTop w:val="0"/>
          <w:marBottom w:val="0"/>
          <w:divBdr>
            <w:top w:val="none" w:sz="0" w:space="0" w:color="auto"/>
            <w:left w:val="none" w:sz="0" w:space="0" w:color="auto"/>
            <w:bottom w:val="none" w:sz="0" w:space="0" w:color="auto"/>
            <w:right w:val="none" w:sz="0" w:space="0" w:color="auto"/>
          </w:divBdr>
        </w:div>
      </w:divsChild>
    </w:div>
    <w:div w:id="1342320344">
      <w:bodyDiv w:val="1"/>
      <w:marLeft w:val="0"/>
      <w:marRight w:val="0"/>
      <w:marTop w:val="0"/>
      <w:marBottom w:val="0"/>
      <w:divBdr>
        <w:top w:val="none" w:sz="0" w:space="0" w:color="auto"/>
        <w:left w:val="none" w:sz="0" w:space="0" w:color="auto"/>
        <w:bottom w:val="none" w:sz="0" w:space="0" w:color="auto"/>
        <w:right w:val="none" w:sz="0" w:space="0" w:color="auto"/>
      </w:divBdr>
    </w:div>
    <w:div w:id="148481486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984654235">
      <w:bodyDiv w:val="1"/>
      <w:marLeft w:val="0"/>
      <w:marRight w:val="0"/>
      <w:marTop w:val="0"/>
      <w:marBottom w:val="0"/>
      <w:divBdr>
        <w:top w:val="none" w:sz="0" w:space="0" w:color="auto"/>
        <w:left w:val="none" w:sz="0" w:space="0" w:color="auto"/>
        <w:bottom w:val="none" w:sz="0" w:space="0" w:color="auto"/>
        <w:right w:val="none" w:sz="0" w:space="0" w:color="auto"/>
      </w:divBdr>
      <w:divsChild>
        <w:div w:id="1494566230">
          <w:marLeft w:val="0"/>
          <w:marRight w:val="0"/>
          <w:marTop w:val="0"/>
          <w:marBottom w:val="0"/>
          <w:divBdr>
            <w:top w:val="none" w:sz="0" w:space="0" w:color="auto"/>
            <w:left w:val="none" w:sz="0" w:space="0" w:color="auto"/>
            <w:bottom w:val="none" w:sz="0" w:space="0" w:color="auto"/>
            <w:right w:val="none" w:sz="0" w:space="0" w:color="auto"/>
          </w:divBdr>
        </w:div>
        <w:div w:id="2125807063">
          <w:marLeft w:val="0"/>
          <w:marRight w:val="0"/>
          <w:marTop w:val="0"/>
          <w:marBottom w:val="0"/>
          <w:divBdr>
            <w:top w:val="none" w:sz="0" w:space="0" w:color="auto"/>
            <w:left w:val="none" w:sz="0" w:space="0" w:color="auto"/>
            <w:bottom w:val="none" w:sz="0" w:space="0" w:color="auto"/>
            <w:right w:val="none" w:sz="0" w:space="0" w:color="auto"/>
          </w:divBdr>
        </w:div>
        <w:div w:id="2046246985">
          <w:marLeft w:val="0"/>
          <w:marRight w:val="0"/>
          <w:marTop w:val="0"/>
          <w:marBottom w:val="0"/>
          <w:divBdr>
            <w:top w:val="none" w:sz="0" w:space="0" w:color="auto"/>
            <w:left w:val="none" w:sz="0" w:space="0" w:color="auto"/>
            <w:bottom w:val="none" w:sz="0" w:space="0" w:color="auto"/>
            <w:right w:val="none" w:sz="0" w:space="0" w:color="auto"/>
          </w:divBdr>
        </w:div>
        <w:div w:id="1199587566">
          <w:marLeft w:val="0"/>
          <w:marRight w:val="0"/>
          <w:marTop w:val="0"/>
          <w:marBottom w:val="0"/>
          <w:divBdr>
            <w:top w:val="none" w:sz="0" w:space="0" w:color="auto"/>
            <w:left w:val="none" w:sz="0" w:space="0" w:color="auto"/>
            <w:bottom w:val="none" w:sz="0" w:space="0" w:color="auto"/>
            <w:right w:val="none" w:sz="0" w:space="0" w:color="auto"/>
          </w:divBdr>
        </w:div>
      </w:divsChild>
    </w:div>
    <w:div w:id="207153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history.kz/kz/news/show/3107/" TargetMode="External"/><Relationship Id="rId13" Type="http://schemas.openxmlformats.org/officeDocument/2006/relationships/hyperlink" Target="https://aqtobegazeti.kz/?p=236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ticlekz.com/kk/article/1561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ticlek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history.kz/kz/publications/view/2997" TargetMode="External"/><Relationship Id="rId4" Type="http://schemas.openxmlformats.org/officeDocument/2006/relationships/settings" Target="settings.xml"/><Relationship Id="rId9" Type="http://schemas.openxmlformats.org/officeDocument/2006/relationships/hyperlink" Target="https://abai.kz/post/84388"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7AF13-E590-4434-B64E-820E62B58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162</Pages>
  <Words>69040</Words>
  <Characters>393531</Characters>
  <Application>Microsoft Office Word</Application>
  <DocSecurity>0</DocSecurity>
  <Lines>3279</Lines>
  <Paragraphs>923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461648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Мамбет</dc:creator>
  <cp:lastModifiedBy>USER</cp:lastModifiedBy>
  <cp:revision>262</cp:revision>
  <cp:lastPrinted>2021-10-14T02:06:00Z</cp:lastPrinted>
  <dcterms:created xsi:type="dcterms:W3CDTF">2022-02-14T03:58:00Z</dcterms:created>
  <dcterms:modified xsi:type="dcterms:W3CDTF">2022-03-14T19:15:00Z</dcterms:modified>
</cp:coreProperties>
</file>